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345C" w:rsidRPr="0032345C" w:rsidRDefault="0032345C" w:rsidP="0032345C">
      <w:pPr>
        <w:bidi/>
        <w:jc w:val="both"/>
        <w:rPr>
          <w:b/>
          <w:bCs/>
          <w:sz w:val="96"/>
          <w:szCs w:val="96"/>
          <w:lang w:bidi="ar-EG"/>
        </w:rPr>
      </w:pPr>
      <w:r w:rsidRPr="0032345C">
        <w:rPr>
          <w:b/>
          <w:bCs/>
          <w:sz w:val="96"/>
          <w:szCs w:val="96"/>
          <w:rtl/>
          <w:lang w:bidi="ar-EG"/>
        </w:rPr>
        <w:t>د.أحمد ابراهيم الفقيه</w:t>
      </w:r>
    </w:p>
    <w:p w:rsidR="0032345C" w:rsidRPr="0032345C" w:rsidRDefault="0032345C" w:rsidP="0032345C">
      <w:pPr>
        <w:bidi/>
        <w:jc w:val="both"/>
        <w:rPr>
          <w:b/>
          <w:bCs/>
          <w:sz w:val="22"/>
          <w:szCs w:val="22"/>
          <w:rtl/>
        </w:rPr>
      </w:pPr>
    </w:p>
    <w:p w:rsidR="0032345C" w:rsidRPr="0032345C" w:rsidRDefault="0032345C" w:rsidP="0032345C">
      <w:pPr>
        <w:bidi/>
        <w:jc w:val="both"/>
        <w:rPr>
          <w:b/>
          <w:bCs/>
          <w:sz w:val="144"/>
          <w:szCs w:val="144"/>
          <w:rtl/>
          <w:lang w:bidi="ar-EG"/>
        </w:rPr>
      </w:pPr>
      <w:r w:rsidRPr="0032345C">
        <w:rPr>
          <w:b/>
          <w:bCs/>
          <w:sz w:val="144"/>
          <w:szCs w:val="144"/>
          <w:u w:val="single"/>
          <w:rtl/>
          <w:lang w:bidi="ar-EG"/>
        </w:rPr>
        <w:t>ثلاثية</w:t>
      </w:r>
      <w:r w:rsidRPr="0032345C">
        <w:rPr>
          <w:rFonts w:hint="cs"/>
          <w:b/>
          <w:bCs/>
          <w:sz w:val="144"/>
          <w:szCs w:val="144"/>
          <w:rtl/>
          <w:lang w:bidi="ar-EG"/>
        </w:rPr>
        <w:t xml:space="preserve"> </w:t>
      </w:r>
      <w:r w:rsidRPr="0032345C">
        <w:rPr>
          <w:b/>
          <w:bCs/>
          <w:sz w:val="144"/>
          <w:szCs w:val="144"/>
          <w:rtl/>
          <w:lang w:bidi="ar-EG"/>
        </w:rPr>
        <w:t>مرافيءالطفولة</w:t>
      </w:r>
    </w:p>
    <w:p w:rsidR="0032345C" w:rsidRPr="0032345C" w:rsidRDefault="0032345C" w:rsidP="0032345C">
      <w:pPr>
        <w:bidi/>
        <w:jc w:val="both"/>
        <w:rPr>
          <w:b/>
          <w:bCs/>
          <w:sz w:val="48"/>
          <w:szCs w:val="48"/>
          <w:rtl/>
          <w:lang w:bidi="ar-EG"/>
        </w:rPr>
      </w:pPr>
      <w:r w:rsidRPr="0032345C">
        <w:rPr>
          <w:b/>
          <w:bCs/>
          <w:sz w:val="48"/>
          <w:szCs w:val="48"/>
          <w:rtl/>
          <w:lang w:bidi="ar-EG"/>
        </w:rPr>
        <w:t xml:space="preserve"> ا</w:t>
      </w:r>
      <w:r w:rsidRPr="0032345C">
        <w:rPr>
          <w:rFonts w:hint="cs"/>
          <w:b/>
          <w:bCs/>
          <w:sz w:val="48"/>
          <w:szCs w:val="48"/>
          <w:rtl/>
          <w:lang w:bidi="ar-EG"/>
        </w:rPr>
        <w:t>لكتاب ا</w:t>
      </w:r>
      <w:r w:rsidRPr="0032345C">
        <w:rPr>
          <w:b/>
          <w:bCs/>
          <w:sz w:val="48"/>
          <w:szCs w:val="48"/>
          <w:rtl/>
          <w:lang w:bidi="ar-EG"/>
        </w:rPr>
        <w:t>لاول</w:t>
      </w:r>
    </w:p>
    <w:p w:rsidR="0032345C" w:rsidRPr="0032345C" w:rsidRDefault="0032345C" w:rsidP="0032345C">
      <w:pPr>
        <w:bidi/>
        <w:jc w:val="both"/>
        <w:rPr>
          <w:b/>
          <w:bCs/>
          <w:sz w:val="48"/>
          <w:szCs w:val="48"/>
          <w:rtl/>
          <w:lang w:bidi="ar-EG"/>
        </w:rPr>
      </w:pPr>
      <w:r w:rsidRPr="0032345C">
        <w:rPr>
          <w:b/>
          <w:bCs/>
          <w:sz w:val="48"/>
          <w:szCs w:val="48"/>
          <w:rtl/>
          <w:lang w:bidi="ar-EG"/>
        </w:rPr>
        <w:t xml:space="preserve">الانتماء لاشجار النخيل </w:t>
      </w:r>
    </w:p>
    <w:p w:rsidR="0032345C" w:rsidRPr="0032345C" w:rsidRDefault="0032345C" w:rsidP="0032345C">
      <w:pPr>
        <w:bidi/>
        <w:jc w:val="both"/>
        <w:rPr>
          <w:b/>
          <w:bCs/>
          <w:sz w:val="48"/>
          <w:szCs w:val="48"/>
          <w:rtl/>
          <w:lang w:bidi="ar-EG"/>
        </w:rPr>
      </w:pPr>
      <w:r w:rsidRPr="0032345C">
        <w:rPr>
          <w:b/>
          <w:bCs/>
          <w:sz w:val="48"/>
          <w:szCs w:val="48"/>
          <w:rtl/>
          <w:lang w:bidi="ar-EG"/>
        </w:rPr>
        <w:t>ا</w:t>
      </w:r>
      <w:r w:rsidRPr="0032345C">
        <w:rPr>
          <w:rFonts w:hint="cs"/>
          <w:b/>
          <w:bCs/>
          <w:sz w:val="48"/>
          <w:szCs w:val="48"/>
          <w:rtl/>
          <w:lang w:bidi="ar-EG"/>
        </w:rPr>
        <w:t>لكتاب ا</w:t>
      </w:r>
      <w:r w:rsidRPr="0032345C">
        <w:rPr>
          <w:b/>
          <w:bCs/>
          <w:sz w:val="48"/>
          <w:szCs w:val="48"/>
          <w:rtl/>
          <w:lang w:bidi="ar-EG"/>
        </w:rPr>
        <w:t>لثاني</w:t>
      </w:r>
    </w:p>
    <w:p w:rsidR="0032345C" w:rsidRPr="0032345C" w:rsidRDefault="0032345C" w:rsidP="0032345C">
      <w:pPr>
        <w:bidi/>
        <w:jc w:val="both"/>
        <w:rPr>
          <w:b/>
          <w:bCs/>
          <w:sz w:val="48"/>
          <w:szCs w:val="48"/>
          <w:rtl/>
          <w:lang w:bidi="ar-EG"/>
        </w:rPr>
      </w:pPr>
      <w:r w:rsidRPr="0032345C">
        <w:rPr>
          <w:b/>
          <w:bCs/>
          <w:sz w:val="48"/>
          <w:szCs w:val="48"/>
          <w:rtl/>
          <w:lang w:bidi="ar-EG"/>
        </w:rPr>
        <w:t xml:space="preserve">طفولة على تخوم السراب </w:t>
      </w:r>
    </w:p>
    <w:p w:rsidR="0032345C" w:rsidRPr="0032345C" w:rsidRDefault="0032345C" w:rsidP="0032345C">
      <w:pPr>
        <w:bidi/>
        <w:jc w:val="both"/>
        <w:rPr>
          <w:b/>
          <w:bCs/>
          <w:sz w:val="48"/>
          <w:szCs w:val="48"/>
          <w:rtl/>
          <w:lang w:bidi="ar-EG"/>
        </w:rPr>
      </w:pPr>
      <w:r w:rsidRPr="0032345C">
        <w:rPr>
          <w:b/>
          <w:bCs/>
          <w:sz w:val="48"/>
          <w:szCs w:val="48"/>
          <w:rtl/>
          <w:lang w:bidi="ar-EG"/>
        </w:rPr>
        <w:t xml:space="preserve">الجزء الثالث </w:t>
      </w:r>
    </w:p>
    <w:p w:rsidR="0032345C" w:rsidRPr="0032345C" w:rsidRDefault="0032345C" w:rsidP="0032345C">
      <w:pPr>
        <w:bidi/>
        <w:jc w:val="both"/>
        <w:rPr>
          <w:b/>
          <w:bCs/>
          <w:sz w:val="48"/>
          <w:szCs w:val="48"/>
          <w:rtl/>
          <w:lang w:bidi="ar-EG"/>
        </w:rPr>
      </w:pPr>
      <w:r w:rsidRPr="0032345C">
        <w:rPr>
          <w:b/>
          <w:bCs/>
          <w:sz w:val="48"/>
          <w:szCs w:val="48"/>
          <w:rtl/>
          <w:lang w:bidi="ar-EG"/>
        </w:rPr>
        <w:t>على هامش السيرة الذاتية</w:t>
      </w:r>
    </w:p>
    <w:p w:rsidR="0032345C" w:rsidRPr="0032345C" w:rsidRDefault="0032345C" w:rsidP="0032345C">
      <w:pPr>
        <w:bidi/>
        <w:jc w:val="both"/>
        <w:rPr>
          <w:b/>
          <w:bCs/>
          <w:rtl/>
          <w:lang w:val="en-US"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Fonts w:cs="Arabic Transparent"/>
          <w:b/>
          <w:bCs/>
          <w:sz w:val="32"/>
          <w:szCs w:val="32"/>
        </w:rPr>
      </w:pPr>
    </w:p>
    <w:p w:rsidR="0032345C" w:rsidRPr="0032345C" w:rsidRDefault="0032345C" w:rsidP="0032345C">
      <w:pPr>
        <w:bidi/>
        <w:jc w:val="both"/>
        <w:rPr>
          <w:rFonts w:cs="Arabic Transparent"/>
          <w:b/>
          <w:bCs/>
          <w:sz w:val="32"/>
          <w:szCs w:val="32"/>
        </w:rPr>
      </w:pPr>
    </w:p>
    <w:p w:rsidR="0032345C" w:rsidRPr="0032345C" w:rsidRDefault="0032345C" w:rsidP="0032345C">
      <w:pPr>
        <w:bidi/>
        <w:jc w:val="both"/>
        <w:rPr>
          <w:rFonts w:cs="Arabic Transparent"/>
          <w:b/>
          <w:bCs/>
          <w:sz w:val="32"/>
          <w:szCs w:val="32"/>
          <w:lang w:bidi="ar-EG"/>
        </w:rPr>
      </w:pPr>
    </w:p>
    <w:p w:rsidR="0032345C" w:rsidRPr="0032345C" w:rsidRDefault="0032345C" w:rsidP="0032345C">
      <w:pPr>
        <w:bidi/>
        <w:ind w:firstLine="567"/>
        <w:jc w:val="both"/>
        <w:rPr>
          <w:rFonts w:cs="Traditional Arabic"/>
          <w:b/>
          <w:bCs/>
          <w:sz w:val="40"/>
          <w:szCs w:val="40"/>
          <w:lang w:val="en-US"/>
        </w:rPr>
      </w:pPr>
      <w:r w:rsidRPr="0032345C">
        <w:rPr>
          <w:b/>
          <w:bCs/>
          <w:sz w:val="40"/>
          <w:szCs w:val="40"/>
        </w:rPr>
        <w:lastRenderedPageBreak/>
        <w:t> </w:t>
      </w:r>
    </w:p>
    <w:p w:rsidR="0032345C" w:rsidRPr="0032345C" w:rsidRDefault="0032345C" w:rsidP="0032345C">
      <w:pPr>
        <w:pStyle w:val="Title"/>
        <w:jc w:val="both"/>
        <w:rPr>
          <w:sz w:val="40"/>
          <w:szCs w:val="40"/>
          <w:rtl/>
          <w:lang w:bidi="ar-EG"/>
        </w:rPr>
      </w:pP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40"/>
          <w:szCs w:val="40"/>
          <w:rtl/>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b/>
          <w:bCs/>
          <w:rtl/>
          <w:lang w:bidi="ar-EG"/>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56"/>
          <w:szCs w:val="56"/>
          <w:u w:val="single"/>
        </w:rPr>
      </w:pPr>
      <w:r w:rsidRPr="0032345C">
        <w:rPr>
          <w:rStyle w:val="st1"/>
          <w:rFonts w:ascii="Arial" w:hAnsi="Arial" w:cs="Arial"/>
          <w:b/>
          <w:bCs/>
          <w:sz w:val="56"/>
          <w:szCs w:val="56"/>
          <w:u w:val="single"/>
          <w:rtl/>
        </w:rPr>
        <w:t>ا</w:t>
      </w:r>
      <w:r w:rsidRPr="0032345C">
        <w:rPr>
          <w:rStyle w:val="st1"/>
          <w:rFonts w:ascii="Arial" w:hAnsi="Arial" w:cs="Arial" w:hint="cs"/>
          <w:b/>
          <w:bCs/>
          <w:sz w:val="56"/>
          <w:szCs w:val="56"/>
          <w:u w:val="single"/>
          <w:rtl/>
        </w:rPr>
        <w:t>لكتاب ا</w:t>
      </w:r>
      <w:r w:rsidRPr="0032345C">
        <w:rPr>
          <w:rStyle w:val="st1"/>
          <w:rFonts w:ascii="Arial" w:hAnsi="Arial" w:cs="Arial"/>
          <w:b/>
          <w:bCs/>
          <w:sz w:val="56"/>
          <w:szCs w:val="56"/>
          <w:u w:val="single"/>
          <w:rtl/>
        </w:rPr>
        <w:t>لاول من ثلاثية مرافيء الطفولة</w:t>
      </w: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pStyle w:val="Title"/>
        <w:ind w:left="720" w:hanging="720"/>
        <w:jc w:val="both"/>
        <w:rPr>
          <w:sz w:val="72"/>
          <w:szCs w:val="72"/>
          <w:rtl/>
        </w:rPr>
      </w:pPr>
      <w:r w:rsidRPr="0032345C">
        <w:rPr>
          <w:rFonts w:ascii="Arial" w:hAnsi="Arial" w:cs="Arial"/>
          <w:sz w:val="72"/>
          <w:szCs w:val="72"/>
          <w:rtl/>
        </w:rPr>
        <w:t>الدكتور</w:t>
      </w:r>
      <w:r w:rsidRPr="0032345C">
        <w:rPr>
          <w:sz w:val="72"/>
          <w:szCs w:val="72"/>
          <w:rtl/>
        </w:rPr>
        <w:t xml:space="preserve"> احمد ابراهيم الفقيه</w:t>
      </w:r>
    </w:p>
    <w:p w:rsidR="0032345C" w:rsidRPr="0032345C" w:rsidRDefault="0032345C" w:rsidP="0032345C">
      <w:pPr>
        <w:pStyle w:val="Title"/>
        <w:jc w:val="both"/>
        <w:rPr>
          <w:rFonts w:ascii="Arial" w:hAnsi="Arial" w:cs="Arial"/>
          <w:sz w:val="96"/>
          <w:szCs w:val="96"/>
          <w:rtl/>
        </w:rPr>
      </w:pPr>
      <w:r w:rsidRPr="0032345C">
        <w:rPr>
          <w:rFonts w:ascii="Arial" w:hAnsi="Arial" w:cs="Arial"/>
          <w:sz w:val="96"/>
          <w:szCs w:val="96"/>
          <w:rtl/>
        </w:rPr>
        <w:t>الانتماء لاشجار النخيل</w:t>
      </w:r>
    </w:p>
    <w:p w:rsidR="0032345C" w:rsidRPr="0032345C" w:rsidRDefault="0032345C" w:rsidP="0032345C">
      <w:pPr>
        <w:pStyle w:val="Title"/>
        <w:jc w:val="both"/>
        <w:rPr>
          <w:sz w:val="28"/>
          <w:szCs w:val="28"/>
          <w:rtl/>
        </w:rPr>
      </w:pPr>
    </w:p>
    <w:p w:rsidR="0032345C" w:rsidRPr="0032345C" w:rsidRDefault="0032345C" w:rsidP="0032345C">
      <w:pPr>
        <w:bidi/>
        <w:spacing w:after="100"/>
        <w:jc w:val="both"/>
        <w:rPr>
          <w:rFonts w:ascii="Arial" w:hAnsi="Arial" w:cs="Arial"/>
          <w:b/>
          <w:bCs/>
          <w:sz w:val="28"/>
          <w:szCs w:val="28"/>
          <w:rtl/>
        </w:rPr>
      </w:pPr>
      <w:r w:rsidRPr="0032345C">
        <w:rPr>
          <w:rFonts w:ascii="Arial" w:hAnsi="Arial" w:cs="Arial"/>
          <w:b/>
          <w:bCs/>
          <w:sz w:val="28"/>
          <w:szCs w:val="28"/>
          <w:rtl/>
        </w:rPr>
        <w:t>الناشران</w:t>
      </w:r>
    </w:p>
    <w:p w:rsidR="0032345C" w:rsidRPr="0032345C" w:rsidRDefault="0032345C" w:rsidP="0032345C">
      <w:pPr>
        <w:bidi/>
        <w:spacing w:after="100"/>
        <w:jc w:val="both"/>
        <w:rPr>
          <w:rFonts w:ascii="Arial" w:hAnsi="Arial" w:cs="Arial"/>
          <w:b/>
          <w:bCs/>
          <w:sz w:val="28"/>
          <w:szCs w:val="28"/>
          <w:rtl/>
        </w:rPr>
      </w:pPr>
      <w:r w:rsidRPr="0032345C">
        <w:rPr>
          <w:rFonts w:ascii="Arial" w:hAnsi="Arial" w:cs="Arial"/>
          <w:b/>
          <w:bCs/>
          <w:sz w:val="28"/>
          <w:szCs w:val="28"/>
          <w:rtl/>
        </w:rPr>
        <w:t xml:space="preserve">دار الخيال – بيروت </w:t>
      </w:r>
    </w:p>
    <w:p w:rsidR="0032345C" w:rsidRPr="0032345C" w:rsidRDefault="0032345C" w:rsidP="0032345C">
      <w:pPr>
        <w:bidi/>
        <w:spacing w:after="100"/>
        <w:jc w:val="both"/>
        <w:rPr>
          <w:rFonts w:ascii="Arial" w:hAnsi="Arial" w:cs="Arial"/>
          <w:b/>
          <w:bCs/>
          <w:sz w:val="28"/>
          <w:szCs w:val="28"/>
          <w:rtl/>
        </w:rPr>
      </w:pPr>
      <w:r w:rsidRPr="0032345C">
        <w:rPr>
          <w:rFonts w:ascii="Arial" w:hAnsi="Arial" w:cs="Arial"/>
          <w:b/>
          <w:bCs/>
          <w:sz w:val="28"/>
          <w:szCs w:val="28"/>
          <w:rtl/>
        </w:rPr>
        <w:t>منتدى احمد ابراهيم الفقيه - طرابلس</w:t>
      </w:r>
    </w:p>
    <w:p w:rsidR="0032345C" w:rsidRPr="0032345C" w:rsidRDefault="0032345C" w:rsidP="0032345C">
      <w:pPr>
        <w:bidi/>
        <w:spacing w:after="100"/>
        <w:jc w:val="both"/>
        <w:rPr>
          <w:rFonts w:ascii="Arial" w:hAnsi="Arial" w:cs="Arial"/>
          <w:b/>
          <w:bCs/>
          <w:sz w:val="28"/>
          <w:szCs w:val="28"/>
          <w:rtl/>
        </w:rPr>
      </w:pPr>
      <w:r w:rsidRPr="0032345C">
        <w:rPr>
          <w:rFonts w:ascii="Arial" w:hAnsi="Arial" w:cs="Arial"/>
          <w:b/>
          <w:bCs/>
          <w:sz w:val="28"/>
          <w:szCs w:val="28"/>
          <w:rtl/>
        </w:rPr>
        <w:t xml:space="preserve">جميع الحقوق محفوظة للمؤلف </w:t>
      </w:r>
    </w:p>
    <w:p w:rsidR="0032345C" w:rsidRPr="0032345C" w:rsidRDefault="00A644F6" w:rsidP="0032345C">
      <w:pPr>
        <w:bidi/>
        <w:spacing w:after="100"/>
        <w:jc w:val="both"/>
        <w:rPr>
          <w:rFonts w:ascii="Arial" w:hAnsi="Arial" w:cs="Arial"/>
          <w:b/>
          <w:bCs/>
          <w:sz w:val="28"/>
          <w:szCs w:val="28"/>
          <w:rtl/>
          <w:lang w:val="en-US"/>
        </w:rPr>
      </w:pPr>
      <w:hyperlink r:id="rId7" w:history="1">
        <w:r w:rsidR="0032345C" w:rsidRPr="0032345C">
          <w:rPr>
            <w:rStyle w:val="Hyperlink"/>
            <w:rFonts w:ascii="Arial" w:eastAsiaTheme="majorEastAsia" w:hAnsi="Arial" w:cs="Arial"/>
            <w:b/>
            <w:bCs/>
            <w:color w:val="auto"/>
            <w:sz w:val="28"/>
            <w:szCs w:val="28"/>
          </w:rPr>
          <w:t>fagih@hotmail.com</w:t>
        </w:r>
      </w:hyperlink>
    </w:p>
    <w:p w:rsidR="0032345C" w:rsidRPr="0032345C" w:rsidRDefault="0032345C" w:rsidP="0032345C">
      <w:pPr>
        <w:tabs>
          <w:tab w:val="left" w:pos="1080"/>
        </w:tabs>
        <w:autoSpaceDE w:val="0"/>
        <w:autoSpaceDN w:val="0"/>
        <w:bidi/>
        <w:adjustRightInd w:val="0"/>
        <w:jc w:val="both"/>
        <w:rPr>
          <w:rFonts w:ascii="Arial" w:hAnsi="Arial" w:cs="Arial"/>
          <w:b/>
          <w:bCs/>
          <w:sz w:val="28"/>
          <w:szCs w:val="28"/>
          <w:rtl/>
        </w:rPr>
      </w:pPr>
      <w:r w:rsidRPr="0032345C">
        <w:rPr>
          <w:rFonts w:ascii="Arial" w:hAnsi="Arial" w:cs="Arial"/>
          <w:b/>
          <w:bCs/>
          <w:sz w:val="28"/>
          <w:szCs w:val="28"/>
        </w:rPr>
        <w:t>www.ahmedfagih.org</w:t>
      </w:r>
    </w:p>
    <w:p w:rsidR="0032345C" w:rsidRPr="0032345C" w:rsidRDefault="0032345C" w:rsidP="0032345C">
      <w:pPr>
        <w:tabs>
          <w:tab w:val="left" w:pos="1080"/>
        </w:tabs>
        <w:autoSpaceDE w:val="0"/>
        <w:autoSpaceDN w:val="0"/>
        <w:bidi/>
        <w:adjustRightInd w:val="0"/>
        <w:jc w:val="both"/>
        <w:rPr>
          <w:rFonts w:ascii="Arial" w:hAnsi="Arial" w:cs="Arial"/>
          <w:b/>
          <w:bCs/>
          <w:sz w:val="28"/>
          <w:szCs w:val="28"/>
          <w:rtl/>
          <w:lang w:bidi="ar-EG"/>
        </w:rPr>
      </w:pPr>
    </w:p>
    <w:p w:rsidR="0032345C" w:rsidRPr="0032345C" w:rsidRDefault="0032345C" w:rsidP="0032345C">
      <w:pPr>
        <w:tabs>
          <w:tab w:val="left" w:pos="1080"/>
        </w:tabs>
        <w:autoSpaceDE w:val="0"/>
        <w:autoSpaceDN w:val="0"/>
        <w:bidi/>
        <w:adjustRightInd w:val="0"/>
        <w:jc w:val="both"/>
        <w:rPr>
          <w:rFonts w:ascii="Arial" w:hAnsi="Arial" w:cs="Arial"/>
          <w:b/>
          <w:bCs/>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u w:val="single"/>
          <w:rtl/>
        </w:rPr>
      </w:pPr>
      <w:r w:rsidRPr="0032345C">
        <w:rPr>
          <w:sz w:val="28"/>
          <w:szCs w:val="28"/>
          <w:u w:val="single"/>
          <w:rtl/>
        </w:rPr>
        <w:t>فهرست</w:t>
      </w:r>
    </w:p>
    <w:p w:rsidR="0032345C" w:rsidRPr="0032345C" w:rsidRDefault="0032345C" w:rsidP="0032345C">
      <w:pPr>
        <w:pStyle w:val="Title"/>
        <w:jc w:val="both"/>
        <w:rPr>
          <w:sz w:val="28"/>
          <w:szCs w:val="28"/>
          <w:rtl/>
        </w:rPr>
      </w:pPr>
      <w:r w:rsidRPr="0032345C">
        <w:rPr>
          <w:rFonts w:hint="cs"/>
          <w:sz w:val="28"/>
          <w:szCs w:val="28"/>
          <w:rtl/>
        </w:rPr>
        <w:t>على سبيل التقديم</w:t>
      </w:r>
    </w:p>
    <w:p w:rsidR="0032345C" w:rsidRPr="0032345C" w:rsidRDefault="0032345C" w:rsidP="0032345C">
      <w:pPr>
        <w:bidi/>
        <w:jc w:val="both"/>
        <w:rPr>
          <w:b/>
          <w:bCs/>
          <w:sz w:val="28"/>
          <w:szCs w:val="28"/>
          <w:rtl/>
        </w:rPr>
      </w:pPr>
      <w:r w:rsidRPr="0032345C">
        <w:rPr>
          <w:rFonts w:hint="cs"/>
          <w:b/>
          <w:bCs/>
          <w:sz w:val="28"/>
          <w:szCs w:val="28"/>
          <w:rtl/>
        </w:rPr>
        <w:t>ستهلال و اهداء</w:t>
      </w:r>
    </w:p>
    <w:p w:rsidR="0032345C" w:rsidRPr="0032345C" w:rsidRDefault="0032345C" w:rsidP="0032345C">
      <w:pPr>
        <w:bidi/>
        <w:jc w:val="both"/>
        <w:rPr>
          <w:b/>
          <w:bCs/>
          <w:sz w:val="28"/>
          <w:szCs w:val="28"/>
          <w:rtl/>
        </w:rPr>
      </w:pPr>
      <w:r w:rsidRPr="0032345C">
        <w:rPr>
          <w:rFonts w:hint="cs"/>
          <w:b/>
          <w:bCs/>
          <w:sz w:val="28"/>
          <w:szCs w:val="28"/>
          <w:rtl/>
        </w:rPr>
        <w:t>الطفل والاشجاروالتحدي</w:t>
      </w:r>
    </w:p>
    <w:p w:rsidR="0032345C" w:rsidRPr="0032345C" w:rsidRDefault="0032345C" w:rsidP="0032345C">
      <w:pPr>
        <w:pStyle w:val="Title"/>
        <w:jc w:val="both"/>
        <w:rPr>
          <w:sz w:val="28"/>
          <w:szCs w:val="28"/>
          <w:rtl/>
        </w:rPr>
      </w:pPr>
      <w:r w:rsidRPr="0032345C">
        <w:rPr>
          <w:sz w:val="28"/>
          <w:szCs w:val="28"/>
          <w:rtl/>
        </w:rPr>
        <w:t>مرفأ الذاكرة</w:t>
      </w:r>
    </w:p>
    <w:p w:rsidR="0032345C" w:rsidRPr="0032345C" w:rsidRDefault="0032345C" w:rsidP="0032345C">
      <w:pPr>
        <w:pStyle w:val="Title"/>
        <w:jc w:val="both"/>
        <w:rPr>
          <w:sz w:val="28"/>
          <w:szCs w:val="28"/>
          <w:rtl/>
        </w:rPr>
      </w:pPr>
      <w:r w:rsidRPr="0032345C">
        <w:rPr>
          <w:sz w:val="28"/>
          <w:szCs w:val="28"/>
          <w:rtl/>
        </w:rPr>
        <w:t>ملامح قرية اسمها مزدة</w:t>
      </w:r>
    </w:p>
    <w:p w:rsidR="0032345C" w:rsidRPr="0032345C" w:rsidRDefault="0032345C" w:rsidP="0032345C">
      <w:pPr>
        <w:pStyle w:val="Title"/>
        <w:jc w:val="both"/>
        <w:rPr>
          <w:sz w:val="28"/>
          <w:szCs w:val="28"/>
          <w:rtl/>
        </w:rPr>
      </w:pPr>
      <w:r w:rsidRPr="0032345C">
        <w:rPr>
          <w:sz w:val="28"/>
          <w:szCs w:val="28"/>
          <w:rtl/>
        </w:rPr>
        <w:t>في خدمة كتاب الله</w:t>
      </w:r>
    </w:p>
    <w:p w:rsidR="0032345C" w:rsidRPr="0032345C" w:rsidRDefault="0032345C" w:rsidP="0032345C">
      <w:pPr>
        <w:pStyle w:val="Heading4"/>
        <w:bidi/>
        <w:jc w:val="both"/>
        <w:rPr>
          <w:color w:val="auto"/>
          <w:sz w:val="28"/>
          <w:szCs w:val="28"/>
          <w:rtl/>
        </w:rPr>
      </w:pPr>
      <w:r w:rsidRPr="0032345C">
        <w:rPr>
          <w:color w:val="auto"/>
          <w:sz w:val="28"/>
          <w:szCs w:val="28"/>
          <w:rtl/>
        </w:rPr>
        <w:t>دعاءرجل من أهل الله</w:t>
      </w:r>
    </w:p>
    <w:p w:rsidR="0032345C" w:rsidRPr="0032345C" w:rsidRDefault="0032345C" w:rsidP="0032345C">
      <w:pPr>
        <w:pStyle w:val="Heading4"/>
        <w:bidi/>
        <w:jc w:val="both"/>
        <w:rPr>
          <w:color w:val="auto"/>
          <w:sz w:val="28"/>
          <w:szCs w:val="28"/>
          <w:rtl/>
        </w:rPr>
      </w:pPr>
      <w:r w:rsidRPr="0032345C">
        <w:rPr>
          <w:color w:val="auto"/>
          <w:sz w:val="28"/>
          <w:szCs w:val="28"/>
          <w:rtl/>
        </w:rPr>
        <w:t>موسم الحصاد</w:t>
      </w:r>
    </w:p>
    <w:p w:rsidR="0032345C" w:rsidRPr="0032345C" w:rsidRDefault="0032345C" w:rsidP="0032345C">
      <w:pPr>
        <w:pStyle w:val="BodyTextIndent"/>
        <w:ind w:firstLine="0"/>
        <w:jc w:val="both"/>
        <w:rPr>
          <w:b/>
          <w:bCs/>
          <w:sz w:val="28"/>
          <w:rtl/>
        </w:rPr>
      </w:pPr>
      <w:r w:rsidRPr="0032345C">
        <w:rPr>
          <w:b/>
          <w:bCs/>
          <w:sz w:val="28"/>
          <w:rtl/>
        </w:rPr>
        <w:t>المراوحة</w:t>
      </w:r>
      <w:r w:rsidRPr="0032345C">
        <w:rPr>
          <w:rFonts w:hint="cs"/>
          <w:b/>
          <w:bCs/>
          <w:sz w:val="28"/>
          <w:rtl/>
        </w:rPr>
        <w:t xml:space="preserve"> </w:t>
      </w:r>
      <w:r w:rsidRPr="0032345C">
        <w:rPr>
          <w:b/>
          <w:bCs/>
          <w:sz w:val="28"/>
          <w:rtl/>
        </w:rPr>
        <w:t>بين البادية والمدينة</w:t>
      </w:r>
    </w:p>
    <w:p w:rsidR="0032345C" w:rsidRPr="0032345C" w:rsidRDefault="0032345C" w:rsidP="0032345C">
      <w:pPr>
        <w:pStyle w:val="BodyTextIndent"/>
        <w:ind w:firstLine="0"/>
        <w:jc w:val="both"/>
        <w:rPr>
          <w:b/>
          <w:bCs/>
          <w:sz w:val="28"/>
          <w:rtl/>
        </w:rPr>
      </w:pPr>
      <w:r w:rsidRPr="0032345C">
        <w:rPr>
          <w:b/>
          <w:bCs/>
          <w:sz w:val="28"/>
          <w:rtl/>
        </w:rPr>
        <w:lastRenderedPageBreak/>
        <w:t>القرية</w:t>
      </w:r>
      <w:r w:rsidRPr="0032345C">
        <w:rPr>
          <w:rFonts w:hint="cs"/>
          <w:b/>
          <w:bCs/>
          <w:sz w:val="28"/>
          <w:rtl/>
        </w:rPr>
        <w:t xml:space="preserve"> </w:t>
      </w:r>
      <w:r w:rsidRPr="0032345C">
        <w:rPr>
          <w:b/>
          <w:bCs/>
          <w:sz w:val="28"/>
          <w:rtl/>
        </w:rPr>
        <w:t>والقبيلة ومجتمع البادية</w:t>
      </w:r>
    </w:p>
    <w:p w:rsidR="0032345C" w:rsidRPr="0032345C" w:rsidRDefault="0032345C" w:rsidP="0032345C">
      <w:pPr>
        <w:pStyle w:val="Title"/>
        <w:jc w:val="both"/>
        <w:rPr>
          <w:sz w:val="28"/>
          <w:szCs w:val="28"/>
          <w:rtl/>
        </w:rPr>
      </w:pPr>
      <w:r w:rsidRPr="0032345C">
        <w:rPr>
          <w:sz w:val="28"/>
          <w:szCs w:val="28"/>
          <w:rtl/>
        </w:rPr>
        <w:t>المدارس والمدرسون بعد الحرب</w:t>
      </w:r>
    </w:p>
    <w:p w:rsidR="0032345C" w:rsidRPr="0032345C" w:rsidRDefault="0032345C" w:rsidP="0032345C">
      <w:pPr>
        <w:pStyle w:val="Title"/>
        <w:jc w:val="both"/>
        <w:rPr>
          <w:sz w:val="28"/>
          <w:szCs w:val="28"/>
          <w:rtl/>
        </w:rPr>
      </w:pPr>
      <w:r w:rsidRPr="0032345C">
        <w:rPr>
          <w:sz w:val="28"/>
          <w:szCs w:val="28"/>
          <w:rtl/>
        </w:rPr>
        <w:t>الفقراءالأغنياءوأودية</w:t>
      </w:r>
      <w:r w:rsidRPr="0032345C">
        <w:rPr>
          <w:rFonts w:hint="cs"/>
          <w:sz w:val="28"/>
          <w:szCs w:val="28"/>
          <w:rtl/>
        </w:rPr>
        <w:t xml:space="preserve"> </w:t>
      </w:r>
      <w:r w:rsidRPr="0032345C">
        <w:rPr>
          <w:sz w:val="28"/>
          <w:szCs w:val="28"/>
          <w:rtl/>
        </w:rPr>
        <w:t>لذكريات</w:t>
      </w:r>
    </w:p>
    <w:p w:rsidR="0032345C" w:rsidRPr="0032345C" w:rsidRDefault="0032345C" w:rsidP="0032345C">
      <w:pPr>
        <w:bidi/>
        <w:jc w:val="both"/>
        <w:rPr>
          <w:b/>
          <w:bCs/>
          <w:sz w:val="28"/>
          <w:szCs w:val="28"/>
          <w:rtl/>
        </w:rPr>
      </w:pPr>
      <w:r w:rsidRPr="0032345C">
        <w:rPr>
          <w:rFonts w:hint="cs"/>
          <w:b/>
          <w:bCs/>
          <w:sz w:val="28"/>
          <w:szCs w:val="28"/>
          <w:rtl/>
        </w:rPr>
        <w:t>قبر بين الهضاب</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الأنجم وغزالات النور</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 xml:space="preserve">قوة الكلمات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في البدء كانت الحرية</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الإرادة والمواهب المشنوقة</w:t>
      </w:r>
    </w:p>
    <w:p w:rsidR="0032345C" w:rsidRPr="0032345C" w:rsidRDefault="0032345C" w:rsidP="0032345C">
      <w:pPr>
        <w:bidi/>
        <w:jc w:val="both"/>
        <w:rPr>
          <w:b/>
          <w:bCs/>
          <w:sz w:val="28"/>
          <w:szCs w:val="28"/>
          <w:rtl/>
        </w:rPr>
      </w:pPr>
      <w:r w:rsidRPr="0032345C">
        <w:rPr>
          <w:rFonts w:hint="cs"/>
          <w:b/>
          <w:bCs/>
          <w:sz w:val="28"/>
          <w:szCs w:val="28"/>
          <w:rtl/>
        </w:rPr>
        <w:t>الدخول فى المتاهة الحمراء</w:t>
      </w:r>
    </w:p>
    <w:p w:rsidR="0032345C" w:rsidRPr="0032345C" w:rsidRDefault="0032345C" w:rsidP="0032345C">
      <w:pPr>
        <w:bidi/>
        <w:jc w:val="both"/>
        <w:rPr>
          <w:b/>
          <w:bCs/>
          <w:sz w:val="28"/>
          <w:szCs w:val="28"/>
          <w:rtl/>
        </w:rPr>
      </w:pPr>
      <w:r w:rsidRPr="0032345C">
        <w:rPr>
          <w:rFonts w:hint="cs"/>
          <w:b/>
          <w:bCs/>
          <w:sz w:val="28"/>
          <w:szCs w:val="28"/>
          <w:rtl/>
        </w:rPr>
        <w:t>امطار في البادية</w:t>
      </w:r>
    </w:p>
    <w:p w:rsidR="0032345C" w:rsidRPr="0032345C" w:rsidRDefault="0032345C" w:rsidP="0032345C">
      <w:pPr>
        <w:bidi/>
        <w:jc w:val="both"/>
        <w:rPr>
          <w:b/>
          <w:bCs/>
          <w:sz w:val="28"/>
          <w:szCs w:val="28"/>
          <w:rtl/>
        </w:rPr>
      </w:pPr>
      <w:r w:rsidRPr="0032345C">
        <w:rPr>
          <w:rFonts w:hint="cs"/>
          <w:b/>
          <w:bCs/>
          <w:sz w:val="28"/>
          <w:szCs w:val="28"/>
          <w:rtl/>
        </w:rPr>
        <w:t>طرف من حديث الحرب</w:t>
      </w:r>
    </w:p>
    <w:p w:rsidR="0032345C" w:rsidRPr="0032345C" w:rsidRDefault="0032345C" w:rsidP="0032345C">
      <w:pPr>
        <w:bidi/>
        <w:rPr>
          <w:rFonts w:cs="Simplified Arabic"/>
          <w:b/>
          <w:bCs/>
          <w:sz w:val="28"/>
          <w:szCs w:val="28"/>
          <w:rtl/>
        </w:rPr>
      </w:pPr>
      <w:r w:rsidRPr="0032345C">
        <w:rPr>
          <w:rFonts w:hint="cs"/>
          <w:b/>
          <w:bCs/>
          <w:sz w:val="28"/>
          <w:szCs w:val="28"/>
          <w:rtl/>
        </w:rPr>
        <w:t xml:space="preserve"> نماذج شعبية اختفت من حياتنا                                                                                       </w:t>
      </w:r>
      <w:r w:rsidRPr="0032345C">
        <w:rPr>
          <w:rFonts w:cs="Simplified Arabic"/>
          <w:b/>
          <w:bCs/>
          <w:sz w:val="28"/>
          <w:szCs w:val="28"/>
          <w:rtl/>
        </w:rPr>
        <w:t>ونماذج  اخرى</w:t>
      </w:r>
      <w:r w:rsidRPr="0032345C">
        <w:rPr>
          <w:rFonts w:cs="Simplified Arabic" w:hint="cs"/>
          <w:b/>
          <w:bCs/>
          <w:sz w:val="28"/>
          <w:szCs w:val="28"/>
          <w:rtl/>
        </w:rPr>
        <w:t xml:space="preserve">                                                                                  </w:t>
      </w:r>
      <w:r w:rsidRPr="0032345C">
        <w:rPr>
          <w:rFonts w:cs="Simplified Arabic"/>
          <w:b/>
          <w:bCs/>
          <w:sz w:val="28"/>
          <w:szCs w:val="28"/>
          <w:rtl/>
        </w:rPr>
        <w:t>الهروب من القرية</w:t>
      </w:r>
    </w:p>
    <w:p w:rsidR="0032345C" w:rsidRPr="0032345C" w:rsidRDefault="0032345C" w:rsidP="0032345C">
      <w:pPr>
        <w:pStyle w:val="Title"/>
        <w:jc w:val="both"/>
        <w:rPr>
          <w:sz w:val="28"/>
          <w:szCs w:val="28"/>
          <w:rtl/>
        </w:rPr>
      </w:pPr>
      <w:r w:rsidRPr="0032345C">
        <w:rPr>
          <w:sz w:val="28"/>
          <w:szCs w:val="28"/>
          <w:rtl/>
        </w:rPr>
        <w:t>بين الجبل والصحراء</w:t>
      </w:r>
    </w:p>
    <w:p w:rsidR="0032345C" w:rsidRPr="0032345C" w:rsidRDefault="0032345C" w:rsidP="0032345C">
      <w:pPr>
        <w:pStyle w:val="Title"/>
        <w:jc w:val="both"/>
        <w:rPr>
          <w:sz w:val="28"/>
          <w:szCs w:val="28"/>
          <w:rtl/>
        </w:rPr>
      </w:pPr>
      <w:r w:rsidRPr="0032345C">
        <w:rPr>
          <w:sz w:val="28"/>
          <w:szCs w:val="28"/>
          <w:rtl/>
        </w:rPr>
        <w:t>رمضان ف</w:t>
      </w:r>
      <w:r w:rsidRPr="0032345C">
        <w:rPr>
          <w:rFonts w:hint="cs"/>
          <w:sz w:val="28"/>
          <w:szCs w:val="28"/>
          <w:rtl/>
        </w:rPr>
        <w:t xml:space="preserve">ي </w:t>
      </w:r>
      <w:r w:rsidRPr="0032345C">
        <w:rPr>
          <w:sz w:val="28"/>
          <w:szCs w:val="28"/>
          <w:rtl/>
        </w:rPr>
        <w:t>القرية</w:t>
      </w:r>
    </w:p>
    <w:p w:rsidR="0032345C" w:rsidRPr="0032345C" w:rsidRDefault="0032345C" w:rsidP="0032345C">
      <w:pPr>
        <w:pStyle w:val="Title"/>
        <w:jc w:val="both"/>
        <w:rPr>
          <w:sz w:val="28"/>
          <w:szCs w:val="28"/>
          <w:rtl/>
        </w:rPr>
      </w:pPr>
      <w:r w:rsidRPr="0032345C">
        <w:rPr>
          <w:sz w:val="28"/>
          <w:szCs w:val="28"/>
          <w:rtl/>
        </w:rPr>
        <w:t>ثقافة تلك الأيام</w:t>
      </w:r>
    </w:p>
    <w:p w:rsidR="0032345C" w:rsidRPr="0032345C" w:rsidRDefault="0032345C" w:rsidP="0032345C">
      <w:pPr>
        <w:pStyle w:val="Title"/>
        <w:jc w:val="both"/>
        <w:rPr>
          <w:sz w:val="28"/>
          <w:szCs w:val="28"/>
          <w:rtl/>
        </w:rPr>
      </w:pPr>
      <w:r w:rsidRPr="0032345C">
        <w:rPr>
          <w:sz w:val="28"/>
          <w:szCs w:val="28"/>
          <w:rtl/>
        </w:rPr>
        <w:t>العرس باعتباره ظاهرة مسرحية</w:t>
      </w:r>
    </w:p>
    <w:p w:rsidR="0032345C" w:rsidRPr="0032345C" w:rsidRDefault="0032345C" w:rsidP="0032345C">
      <w:pPr>
        <w:pStyle w:val="BodyTextIndent"/>
        <w:ind w:firstLine="0"/>
        <w:jc w:val="both"/>
        <w:rPr>
          <w:b/>
          <w:bCs/>
          <w:sz w:val="28"/>
        </w:rPr>
      </w:pPr>
      <w:r w:rsidRPr="0032345C">
        <w:rPr>
          <w:b/>
          <w:bCs/>
          <w:sz w:val="28"/>
          <w:rtl/>
        </w:rPr>
        <w:t>ألوان من الفن الشعبى فى طريقها للانقراض</w:t>
      </w:r>
    </w:p>
    <w:p w:rsidR="0032345C" w:rsidRPr="0032345C" w:rsidRDefault="0032345C" w:rsidP="0032345C">
      <w:pPr>
        <w:bidi/>
        <w:jc w:val="both"/>
        <w:rPr>
          <w:b/>
          <w:bCs/>
          <w:sz w:val="28"/>
          <w:szCs w:val="28"/>
        </w:rPr>
      </w:pPr>
      <w:r w:rsidRPr="0032345C">
        <w:rPr>
          <w:rFonts w:cs="Simplified Arabic"/>
          <w:b/>
          <w:bCs/>
          <w:sz w:val="28"/>
          <w:szCs w:val="28"/>
          <w:rtl/>
        </w:rPr>
        <w:t>حكمة الشعب فى أمثال</w:t>
      </w:r>
      <w:r w:rsidRPr="0032345C">
        <w:rPr>
          <w:rFonts w:cs="Simplified Arabic" w:hint="cs"/>
          <w:b/>
          <w:bCs/>
          <w:sz w:val="28"/>
          <w:szCs w:val="28"/>
          <w:rtl/>
        </w:rPr>
        <w:t xml:space="preserve"> </w:t>
      </w:r>
      <w:r w:rsidRPr="0032345C">
        <w:rPr>
          <w:rFonts w:hint="cs"/>
          <w:b/>
          <w:bCs/>
          <w:sz w:val="28"/>
          <w:szCs w:val="28"/>
          <w:rtl/>
        </w:rPr>
        <w:t>وتعابيير ومأثورات</w:t>
      </w:r>
    </w:p>
    <w:p w:rsidR="0032345C" w:rsidRPr="0032345C" w:rsidRDefault="0032345C" w:rsidP="0032345C">
      <w:pPr>
        <w:bidi/>
        <w:jc w:val="both"/>
        <w:rPr>
          <w:b/>
          <w:bCs/>
          <w:sz w:val="28"/>
          <w:szCs w:val="28"/>
          <w:rtl/>
        </w:rPr>
      </w:pPr>
      <w:r w:rsidRPr="0032345C">
        <w:rPr>
          <w:rFonts w:hint="cs"/>
          <w:b/>
          <w:bCs/>
          <w:sz w:val="28"/>
          <w:szCs w:val="28"/>
          <w:rtl/>
        </w:rPr>
        <w:t>نبذة عن الكاتب وشهادات حول انتاجه</w:t>
      </w:r>
    </w:p>
    <w:p w:rsidR="0032345C" w:rsidRPr="0032345C" w:rsidRDefault="0032345C" w:rsidP="0032345C">
      <w:pPr>
        <w:bidi/>
        <w:jc w:val="both"/>
        <w:rPr>
          <w:b/>
          <w:bCs/>
          <w:sz w:val="28"/>
          <w:szCs w:val="28"/>
        </w:rPr>
      </w:pPr>
    </w:p>
    <w:p w:rsidR="0032345C" w:rsidRPr="0032345C" w:rsidRDefault="0032345C" w:rsidP="0032345C">
      <w:pPr>
        <w:bidi/>
        <w:jc w:val="both"/>
        <w:rPr>
          <w:b/>
          <w:bCs/>
          <w:sz w:val="28"/>
          <w:szCs w:val="28"/>
          <w:rtl/>
        </w:rPr>
      </w:pPr>
    </w:p>
    <w:p w:rsidR="0032345C" w:rsidRPr="0032345C" w:rsidRDefault="0032345C" w:rsidP="0032345C">
      <w:pPr>
        <w:pStyle w:val="Heading1"/>
        <w:spacing w:line="18" w:lineRule="atLeast"/>
        <w:jc w:val="both"/>
        <w:rPr>
          <w:color w:val="auto"/>
          <w:rtl/>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pStyle w:val="Title"/>
        <w:jc w:val="both"/>
        <w:rPr>
          <w:sz w:val="28"/>
          <w:szCs w:val="28"/>
          <w:u w:val="single"/>
          <w:rtl/>
        </w:rPr>
      </w:pPr>
      <w:r w:rsidRPr="0032345C">
        <w:rPr>
          <w:sz w:val="28"/>
          <w:szCs w:val="28"/>
          <w:u w:val="single"/>
          <w:rtl/>
        </w:rPr>
        <w:t>على سبيل التقديم</w:t>
      </w:r>
    </w:p>
    <w:p w:rsidR="0032345C" w:rsidRPr="0032345C" w:rsidRDefault="0032345C" w:rsidP="0032345C">
      <w:pPr>
        <w:pStyle w:val="Title"/>
        <w:jc w:val="both"/>
        <w:rPr>
          <w:sz w:val="28"/>
          <w:szCs w:val="28"/>
          <w:rtl/>
        </w:rPr>
      </w:pPr>
      <w:r w:rsidRPr="0032345C">
        <w:rPr>
          <w:sz w:val="28"/>
          <w:szCs w:val="28"/>
          <w:rtl/>
        </w:rPr>
        <w:t>بقلم الاستاذ الدكتور عبد الحميد ابراهيم</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w:t>
      </w:r>
      <w:r w:rsidRPr="0032345C">
        <w:rPr>
          <w:sz w:val="28"/>
          <w:szCs w:val="28"/>
          <w:rtl/>
        </w:rPr>
        <w:t>اصدرت مجلة الوسطية التي تصدرها جمعية الوسطية التي انشأها المفكر الكبير والاستاذ الجامعي الدكتور عبد الحميد ابراهيم ملفا خاصا عن احمد ابراهيم الفقيه تناول جوانب من سيرته ونماذج من انتاجه ،  في عددها الحادي عشر الصادر في شهر مارس 2..6 واختار الدكتور عبد الحميد ابراهيم ان يجعل افتتاحية العدد تدور حول هذا الملف الخاص وصاحب الشخصية التي كرس لها الملف وهي افتتاحية رآى  مؤلف هذا الكتاب انها تصلح ان تكون تقديما وتوطئة   له ، بقلم مفكر ومعلم وصاحب اسهام متميز في الفكر العربي  تعلمت علي يديه الاجيال وهو يعمل استاذا في عدد من الجامعات المصرية والعربية والعالمية وتأسست على يديه جامعات مثل جامعة المنيا وكليات مثل كلية دار العلوم بها وهذه هي الكلمة التي ورد فيها ذكر جزء من هذه السيرة بمناسبة التكريم الذي اسبغته على الكاتب الليبي جمعية الوسطية وقدم له وسط احتفال كبير بمقر اتحاد الكتاب بقلعة صلاح الدين الايوبي بالقاهرة</w:t>
      </w:r>
      <w:r w:rsidRPr="0032345C">
        <w:rPr>
          <w:b w:val="0"/>
          <w:bCs w:val="0"/>
          <w:sz w:val="28"/>
          <w:szCs w:val="28"/>
          <w:rtl/>
        </w:rPr>
        <w:t>)</w:t>
      </w:r>
    </w:p>
    <w:p w:rsidR="0032345C" w:rsidRPr="0032345C" w:rsidRDefault="0032345C" w:rsidP="0032345C">
      <w:pPr>
        <w:pStyle w:val="Title"/>
        <w:jc w:val="both"/>
        <w:rPr>
          <w:b w:val="0"/>
          <w:bCs w:val="0"/>
          <w:sz w:val="28"/>
          <w:szCs w:val="28"/>
          <w:rtl/>
        </w:rPr>
      </w:pPr>
    </w:p>
    <w:p w:rsidR="0032345C" w:rsidRPr="0032345C" w:rsidRDefault="0032345C" w:rsidP="0032345C">
      <w:pPr>
        <w:pStyle w:val="Title"/>
        <w:jc w:val="both"/>
        <w:rPr>
          <w:b w:val="0"/>
          <w:bCs w:val="0"/>
          <w:sz w:val="28"/>
          <w:szCs w:val="28"/>
          <w:rtl/>
        </w:rPr>
      </w:pPr>
      <w:r w:rsidRPr="0032345C">
        <w:rPr>
          <w:b w:val="0"/>
          <w:bCs w:val="0"/>
          <w:sz w:val="28"/>
          <w:szCs w:val="28"/>
          <w:rtl/>
        </w:rPr>
        <w:t xml:space="preserve">    يدافع توينبي عن نظريته في فلسفة التاريخ ، التي يسميها التحدي والاستجابة ، وهو يعني ان الحضارة لا تزدهر الا اذا كانت هناك ظروف جغرافية واقتصادية تثير التحدي ، وتدفع الانسان الى مغالبة هذا التحدي بالابداع والخلق ، اما اذا كانت الحياة هينة رخية ، فانها لا تثير في الانسان دوافع المقاومة والعناد.</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واظن ان هذا الكلام ليس على اطلاقه ، فهناك نوع من الناس ـ وهم الاكثرية ـ رخو يدفعه التحدي الى الاستسلام والاحباط ، وهناك نوع آخر ـ وهم الاقلية ـ تدفعهم عوامل التحدي الى المقاومة والعناد وتستنفر لديهم كوامن الارادة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والدكتور احمد ابراهيم الفقيه من النوع الثاني ، تقرأ سيرته التي كتبها تحبت عنوان مرفأ الذكريات  فلا تتوقع ان يكون لهذا الانسان أي تأثيرعلى الحياة العامة ، فهو قد نشأ في قرية على مشارف الصحراء ، تغزوها الرياح والرمال والغزاة ، وهو قد تربى في بيئة فقيرة  فابوه كان تاجرا وافلس ، وعاشت الاسرة بعد ذلك في ضنك وفقر ، ولا توجد منابع للمعرفة في تلك القرية النائية ، التي تخلو من الصحف والكتب واجهزة الاعلام ، ولا أثر فيها للثقافة الا للمتعلمين . كان من الممكن ان تودي هذه الظروف بالفقيه ، مثلما اودت بالالاف من جيله ممن دفنتهم الرمال وجعلتهم الظروف يعيشون في حياة الخمول والنسيان ، ولكن الفقيه كان من هذا النوع  الذي كلما تكاثرت عليه التحديات اثارت عنده دوافع المقاومة والعناد ، فقد التمس في نهاية النفق </w:t>
      </w:r>
      <w:r w:rsidRPr="0032345C">
        <w:rPr>
          <w:b w:val="0"/>
          <w:bCs w:val="0"/>
          <w:sz w:val="28"/>
          <w:szCs w:val="28"/>
          <w:rtl/>
        </w:rPr>
        <w:lastRenderedPageBreak/>
        <w:t>طاقة نور ، فتشبت بها ، واكتشف مكتبة المدرسة الوحيدة في القرية ، وقرأ فيها ابداعات الادباء والمفكرين ، وسافر الى طرابلس وطلع على الصحف والمجلات الادبية ، ثم سافر بعد ذلك الى القاهرة والتقى بكبار الادباء والكتاب في تلك الفترة وتحاور وعقد صداقات معهم وتشابكت كل هذه الظروف ، وشكلت في النهاية تركيبة خاصة للفقيه ، نقلته من حياة الخمول في القرية ، الى حياة التفتح في العواصم العربية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يتحدث الفقيه في نهاية سيرته بابتهاج شديد عن الانجازات التي حققها بعد عناد شديد ومقاومة للتحديات والاحباطات  فهو قد نال ارفع اوسمة بلاده ، وهو قد كتب في معظم المجلات العربية واصدر الكتب المختلفة  وتحدث عنه النقاد والدارسون في مؤلفاتهم ورسائلهم الجامعية  وقد ترجمت كبته الى كثير من اللغات الحية ، وباختصار فان الفقيه قد قفز فوق اسوار القرية والعزلة وعانق نور المعرفة والشهرة.</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لم تكن موهبة الدكتور الفقيه محدودة تقتصر على نوع من الادب دون آخر ، ولكنها كانت موهبة شاملة تتعامل مع كل الاجناس الادبية ، فقد كتب في القصة القصيرة مثل البحر لا ماء فيه  ، وامرأة من ضوء ، وكتب ايضا الرواية مثل حقول الرماد وكتب المقالة الفنية مثل تجيئين كالماء وتذهبين كالريح ، والبحث عن ليلى العامرية ، واسهم ايضا في المسرح سواء عن طريق تكوين فرقة مسرحية في طرابلس او عن طريق كتابة بعض المسرحيات التي انجزت فوق خشبة المسرح او من خلال وسائل الاعلام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حقا كتب الفقيه خلال اجناس ادبية مختلفة ، متنوعة ، ولكن بصمته الخاصة ظلت واضحة في كل ما كتب ، ان روحه تطل علينا خلال الاسطر حتى ولو كانت كتابته من نوع النثر ولغته سلسة  ويستطيع ان يعقد صلة مع القاريء وكأن يجلس معه ويحاوره في الفة وحميمية  ، كتب سيرته تحت عنوان مرفأ الذكريات واعطاها عنوانا فرعيا هو عن العشرين عاما الاولى من حياة الفتى القروي الذي بدأ الرحلة بلا حقيبة ولا متاع ، وتقرأ هذه السيرة فكأنك تقرأ  نوعا من الفن القصصي  يجعلك تتعاطف مع البطل لانه من ابطال التارجيديا الاغريقية ممن ذهب سمعهم بين الناس وتواترت عليهم النعمة على حد تعبير ارسطو، بل لانه بطل من ابطال الشطار والعيارين  أي من الفقراء ومن غمار الناس ومن تلك النوعية التي ظهرت في المقامات وانتقلت عبر الاندلس الى الاداب الاوروبية ، انه ذلك القروي الصغير الذي جاء الى المدينة بلا حقيبة ولا متاع ، ولكن القاريء يتعاطف معه اكثر مما يتعاطف مع ابطال المآسي الاغريقية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من اجل كل هذه الاعتبارات رأت ادارة المجلة ، ان يدور ملف العدد حول انجازات الدكتور احمد ابراهيم الفقيه ، وذلك لاسباب عديدة منها : ان الفقيه تحول الى رمز من رموز الثقافة </w:t>
      </w:r>
      <w:r w:rsidRPr="0032345C">
        <w:rPr>
          <w:b w:val="0"/>
          <w:bCs w:val="0"/>
          <w:sz w:val="28"/>
          <w:szCs w:val="28"/>
          <w:rtl/>
        </w:rPr>
        <w:lastRenderedPageBreak/>
        <w:t>العربية فقد استطاع ان يتخطى حدود المحلية وان يصبح ذا حضور قوي ومميز في المحافل الوطنية والعربية والدولية ، انه لم يقف عند حدود قريته الصغيرة ، بل تشبع بالثقافة العربية السائدة في المنطقة ، واستطاع ان ينضم الى كوكبة المثقفين العرب الذين تمردوا على الحدود الجغرافية التي اسطنعها الاستعمار وان يثبت ان الثقافة تقوم على الوحدة الوجدانية بين المثقفين العرب . قد ينبع الاديب في طرابلس او القاهرة او  بغداد او اليمن او الشام ولكنه سرعان ما يمتص الثثقافة العربية ويصبح ملكا للمواطنين العرب باختلاف جنسياتهم ومذاهبهم وقد تجد في ادبه بعض الخصائص المحلية ولكنه سرعان يضيف اليها خصائص الثقافة العربية العامة .</w:t>
      </w:r>
    </w:p>
    <w:p w:rsidR="0032345C" w:rsidRPr="0032345C" w:rsidRDefault="0032345C" w:rsidP="0032345C">
      <w:pPr>
        <w:pStyle w:val="Title"/>
        <w:jc w:val="both"/>
        <w:rPr>
          <w:b w:val="0"/>
          <w:bCs w:val="0"/>
          <w:sz w:val="28"/>
          <w:szCs w:val="28"/>
          <w:rtl/>
        </w:rPr>
      </w:pPr>
      <w:r w:rsidRPr="0032345C">
        <w:rPr>
          <w:b w:val="0"/>
          <w:bCs w:val="0"/>
          <w:sz w:val="28"/>
          <w:szCs w:val="28"/>
          <w:rtl/>
        </w:rPr>
        <w:t xml:space="preserve">      ثم ان الفقيه يشكل ارضية خصبة تثير الكثير من القضايا التي تحركة ملكة النقد عندهم وذلك مثل العلاقة بين المحلية والانسانية والعلاقة بين الشرق والغرب والعلاقة بين الفكر والابداع والعلاقة بين الاجناس الادبية والعلاقة بين النقد والادب وغير ذلك من موضوعات تستثير حاسة النقاد وتدفعهم الى الحوار الخلاق مع القاريء مرة ومع الاديب مرة اخرى مما يكسب الحركة الادبية ثراء وتنوعا . </w:t>
      </w:r>
    </w:p>
    <w:p w:rsidR="0032345C" w:rsidRPr="0032345C" w:rsidRDefault="0032345C" w:rsidP="0032345C">
      <w:pPr>
        <w:pStyle w:val="Title"/>
        <w:jc w:val="both"/>
        <w:rPr>
          <w:sz w:val="28"/>
          <w:szCs w:val="28"/>
          <w:rtl/>
        </w:rPr>
      </w:pPr>
      <w:r w:rsidRPr="0032345C">
        <w:rPr>
          <w:sz w:val="28"/>
          <w:szCs w:val="28"/>
          <w:rtl/>
        </w:rPr>
        <w:t xml:space="preserve">                       أ. د. عبد الحميد ابراهيم</w:t>
      </w:r>
    </w:p>
    <w:p w:rsidR="0032345C" w:rsidRPr="0032345C" w:rsidRDefault="0032345C" w:rsidP="0032345C">
      <w:pPr>
        <w:pStyle w:val="Title"/>
        <w:jc w:val="both"/>
        <w:rPr>
          <w:b w:val="0"/>
          <w:bCs w:val="0"/>
          <w:sz w:val="28"/>
          <w:szCs w:val="28"/>
          <w:rtl/>
        </w:rPr>
      </w:pPr>
    </w:p>
    <w:p w:rsidR="0032345C" w:rsidRPr="0032345C" w:rsidRDefault="0032345C" w:rsidP="0032345C">
      <w:pPr>
        <w:jc w:val="both"/>
      </w:pPr>
    </w:p>
    <w:p w:rsidR="0032345C" w:rsidRPr="0032345C" w:rsidRDefault="0032345C" w:rsidP="0032345C">
      <w:pPr>
        <w:jc w:val="both"/>
        <w:rPr>
          <w:rtl/>
          <w:lang w:val="en-US" w:eastAsia="en-US" w:bidi="ar-EG"/>
        </w:rPr>
      </w:pPr>
    </w:p>
    <w:p w:rsidR="0032345C" w:rsidRPr="0032345C" w:rsidRDefault="0032345C" w:rsidP="0032345C">
      <w:pPr>
        <w:jc w:val="both"/>
        <w:rPr>
          <w:rtl/>
          <w:lang w:val="en-US" w:eastAsia="en-US" w:bidi="ar-EG"/>
        </w:rPr>
      </w:pPr>
    </w:p>
    <w:p w:rsidR="0032345C" w:rsidRPr="0032345C" w:rsidRDefault="0032345C" w:rsidP="0032345C">
      <w:pPr>
        <w:bidi/>
        <w:jc w:val="both"/>
        <w:rPr>
          <w:b/>
          <w:bCs/>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52"/>
          <w:szCs w:val="52"/>
          <w:u w:val="single"/>
          <w:rtl/>
        </w:rPr>
      </w:pPr>
      <w:r w:rsidRPr="0032345C">
        <w:rPr>
          <w:sz w:val="52"/>
          <w:szCs w:val="52"/>
          <w:u w:val="single"/>
          <w:rtl/>
        </w:rPr>
        <w:t>استهلال و اهداء</w:t>
      </w:r>
    </w:p>
    <w:p w:rsidR="0032345C" w:rsidRPr="0032345C" w:rsidRDefault="0032345C" w:rsidP="0032345C">
      <w:pPr>
        <w:bidi/>
        <w:jc w:val="both"/>
        <w:rPr>
          <w:rFonts w:asciiTheme="minorBidi" w:hAnsiTheme="minorBidi" w:cstheme="minorBidi"/>
          <w:b/>
          <w:bCs/>
          <w:sz w:val="28"/>
          <w:szCs w:val="28"/>
        </w:rPr>
      </w:pPr>
      <w:r w:rsidRPr="0032345C">
        <w:rPr>
          <w:rFonts w:asciiTheme="minorBidi" w:hAnsiTheme="minorBidi" w:cstheme="minorBidi"/>
          <w:b/>
          <w:bCs/>
          <w:sz w:val="28"/>
          <w:szCs w:val="28"/>
          <w:rtl/>
        </w:rPr>
        <w:tab/>
        <w:t>ليس من السهل أن أشرح عمق العلاقة التى تربطنى بشجرة النخيل  ، فهى علاقة ممزوجة بالجينات، متداخلة مع أنسجة الجسم وأوعية الدم ، منصهرة فى تلك المادة التى تصنع الوعى وما فوق الوعى وما تحت الوعى، يكفى أنها أطعمتنى فى طفولتى وأطعمت أجيالا من أهلى وأسلافى ، وهناك ما يقرب من ألف وأربعمائة عام من التاريخ المدون والثابت فى السجلات والوثائق يربط بين أهلى وهذه الشجرة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 xml:space="preserve">وعبر رحلة مضنية فى التاريخ خاضها أهلى وانتقلوا خلالها من سهول جبل نفوسة فى بلدة قنطرارة إلى مناطق تاهرت بالجنوب الجزائرى وإلى بلاد الجريد التى تربط بين تونس وليبيا والجزائر  </w:t>
      </w:r>
      <w:r w:rsidRPr="0032345C">
        <w:rPr>
          <w:rFonts w:asciiTheme="minorBidi" w:hAnsiTheme="minorBidi" w:cstheme="minorBidi"/>
          <w:b/>
          <w:bCs/>
          <w:sz w:val="28"/>
          <w:szCs w:val="28"/>
          <w:rtl/>
          <w:lang w:bidi="ar-EG"/>
        </w:rPr>
        <w:t xml:space="preserve">ثم </w:t>
      </w:r>
      <w:r w:rsidRPr="0032345C">
        <w:rPr>
          <w:rFonts w:asciiTheme="minorBidi" w:hAnsiTheme="minorBidi" w:cstheme="minorBidi"/>
          <w:b/>
          <w:bCs/>
          <w:sz w:val="28"/>
          <w:szCs w:val="28"/>
          <w:rtl/>
        </w:rPr>
        <w:t>عودة إلى عمق الصحراء الليبية التى وصلوا إليها منذ س</w:t>
      </w:r>
      <w:r w:rsidRPr="0032345C">
        <w:rPr>
          <w:rFonts w:asciiTheme="minorBidi" w:hAnsiTheme="minorBidi" w:cstheme="minorBidi" w:hint="cs"/>
          <w:b/>
          <w:bCs/>
          <w:sz w:val="28"/>
          <w:szCs w:val="28"/>
          <w:rtl/>
        </w:rPr>
        <w:t>تة</w:t>
      </w:r>
      <w:r w:rsidRPr="0032345C">
        <w:rPr>
          <w:rFonts w:asciiTheme="minorBidi" w:hAnsiTheme="minorBidi" w:cstheme="minorBidi"/>
          <w:b/>
          <w:bCs/>
          <w:sz w:val="28"/>
          <w:szCs w:val="28"/>
          <w:rtl/>
        </w:rPr>
        <w:t xml:space="preserve"> قرون وأنشأوا بلدة مزدة ، ظلت أشجار النخيل هى مصدر الغذاء الأساسى لهذه الأسرة التى صارت عشيرة ، والهاربة من ظلم وبطش الطغيان والاستبداد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lastRenderedPageBreak/>
        <w:tab/>
        <w:t>وهي مصدر غذاء كريم لا يكلف أهله عنتا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ولا يحتاجون معه لتقديم تنازلات لأهل السلطة فى العاصمة والحواضر الكبيرة ، ولهذا عاشوا كراما أحرارا ، ونأوا بأنفسهم فى واحات النخيل المحاطة بسياج من المفازات الصحراوية وبحار الرمال بعيدا عن لقمة العيش المغموسة فى غموس المذلة والمهانة</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الانتماء لأشجار النخيل إذن هو انتماء لفضاء الحرية وشمسها وهوائها . الانتماء لذلك الشموخ وتلك الكبرياء ، وكل المعانى التى صارت شجرة النخيل رمزا لها وعلامة للاهتداء إليها  . ومهما كان الغذاء الذى تقدمه هذه الأشجار فقيرا متقشفا إلا أنه أشهى وألذ من الموائد الباذخة التى يصعب نيلها بغير إهدار شيء من ماء الوجه ، خاصة في تلك الأوقات العصيبة التى مر بها أهلنا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ومرت بها بلادنا فى عصور سالفة، ويكفي ما اكتشفته علوم الغذاء من فو</w:t>
      </w:r>
      <w:r w:rsidRPr="0032345C">
        <w:rPr>
          <w:rFonts w:asciiTheme="minorBidi" w:hAnsiTheme="minorBidi" w:cstheme="minorBidi" w:hint="cs"/>
          <w:b/>
          <w:bCs/>
          <w:sz w:val="28"/>
          <w:szCs w:val="28"/>
          <w:rtl/>
        </w:rPr>
        <w:t>ا</w:t>
      </w:r>
      <w:r w:rsidRPr="0032345C">
        <w:rPr>
          <w:rFonts w:asciiTheme="minorBidi" w:hAnsiTheme="minorBidi" w:cstheme="minorBidi"/>
          <w:b/>
          <w:bCs/>
          <w:sz w:val="28"/>
          <w:szCs w:val="28"/>
          <w:rtl/>
        </w:rPr>
        <w:t>ئد طبية وغذائية في التمور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لتاكيد قيمة هذا الغذاء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وأهميته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ونعمته على الناس ، كما يكفي النخلة شرفا ورودها عشرين  مرة في القرآن  الكريم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ونصحه للسيدة مريم العذراء بأن يكون غذاؤها بعد ولادة المسيح، ثمار النخيل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عندما قال لها "وَهُزِّي إِلَيْكِ بِجِذْعِ النَّخْلَةِ تُسَاقِطْ عَلَيْكِ رُطَبًا جَنِيًّا" في سورة مريم ،  كما ان ان نبينا الكريم محمد صلوات الله عليه، أعطى النخلة شرفاً عظيماً وكاد يساويها بقيمة البشر، عندما أوصانا وأوصى أتباعه بتبجيلها، وتكريمها، قائلا " أكرموا عمتكم النخلة ".</w:t>
      </w:r>
    </w:p>
    <w:p w:rsidR="0032345C" w:rsidRPr="0032345C" w:rsidRDefault="0032345C" w:rsidP="0032345C">
      <w:pPr>
        <w:bidi/>
        <w:jc w:val="both"/>
        <w:rPr>
          <w:rFonts w:asciiTheme="minorBidi" w:hAnsiTheme="minorBidi" w:cstheme="minorBidi"/>
          <w:b/>
          <w:bCs/>
          <w:sz w:val="28"/>
          <w:szCs w:val="28"/>
          <w:rtl/>
        </w:rPr>
      </w:pPr>
      <w:r w:rsidRPr="0032345C">
        <w:rPr>
          <w:rStyle w:val="st1"/>
          <w:rFonts w:asciiTheme="minorBidi" w:hAnsiTheme="minorBidi" w:cstheme="minorBidi"/>
          <w:b/>
          <w:bCs/>
          <w:sz w:val="28"/>
          <w:szCs w:val="28"/>
          <w:rtl/>
        </w:rPr>
        <w:t xml:space="preserve">              وذكر في الإنجيل أن أنصار السيد المسيح عليه السلام قد فرشوا سعف النخل في طريقه عندما دخل بيت المقدس لأول مرة، إذ أن سعف النخيل كان عندهم علامة النصر، وكان الاحتفاء بأشجار النخيل لافتاً في الكتاب المقدس بعهديه القديم والجديد ،مؤكداً أهمية وقدسية هذه الأشجار . أما بالنسبة إلى اعتناء الادب العربي نثرأً وشعراً بهذه الشجرة ، فهو تراث زاخر شامخ غزير، ويكفي في هذا السياق أن نشير إلى مقطع شعري جميل ، لمؤسس دولة الأندلس عبد الرحمن الداخل ، وهو يرى شجرة نخل في غربته الاوروبية ، تضع رأسها في زرقة السماء ، منفردة بنفسها، فأهاجت شجونه وأيقظت حنينه إلى ديار أهله في بلاد العرب ، فقال تلك الابيات الشهيرة في المقارنة بين غربته وغربة تلك النخلة:</w:t>
      </w:r>
    </w:p>
    <w:p w:rsidR="0032345C" w:rsidRPr="0032345C" w:rsidRDefault="0032345C" w:rsidP="0032345C">
      <w:pPr>
        <w:pStyle w:val="NormalWeb"/>
        <w:bidi/>
        <w:jc w:val="both"/>
        <w:rPr>
          <w:rFonts w:asciiTheme="minorBidi" w:hAnsiTheme="minorBidi" w:cstheme="minorBidi"/>
          <w:b/>
          <w:bCs/>
          <w:sz w:val="28"/>
          <w:szCs w:val="28"/>
        </w:rPr>
      </w:pPr>
      <w:r w:rsidRPr="0032345C">
        <w:rPr>
          <w:rFonts w:asciiTheme="minorBidi" w:hAnsiTheme="minorBidi" w:cstheme="minorBidi"/>
          <w:b/>
          <w:bCs/>
          <w:sz w:val="28"/>
          <w:szCs w:val="28"/>
          <w:rtl/>
        </w:rPr>
        <w:t>تبدت لنا وسط الرصافة نخلة * * تناءت بأرض الغرب عن بلد النخل</w:t>
      </w:r>
    </w:p>
    <w:p w:rsidR="0032345C" w:rsidRPr="0032345C" w:rsidRDefault="0032345C" w:rsidP="0032345C">
      <w:pPr>
        <w:pStyle w:val="NormalWeb"/>
        <w:bidi/>
        <w:jc w:val="both"/>
        <w:rPr>
          <w:rFonts w:asciiTheme="minorBidi" w:hAnsiTheme="minorBidi" w:cstheme="minorBidi"/>
          <w:b/>
          <w:bCs/>
          <w:sz w:val="28"/>
          <w:szCs w:val="28"/>
          <w:rtl/>
        </w:rPr>
      </w:pPr>
      <w:r w:rsidRPr="0032345C">
        <w:rPr>
          <w:rFonts w:asciiTheme="minorBidi" w:hAnsiTheme="minorBidi" w:cstheme="minorBidi"/>
          <w:b/>
          <w:bCs/>
          <w:sz w:val="28"/>
          <w:szCs w:val="28"/>
          <w:rtl/>
        </w:rPr>
        <w:t>فقلت شبيهي في التغرب والنوى * * وطول أنثنائي عن بنيّ وعن أهلي</w:t>
      </w:r>
    </w:p>
    <w:p w:rsidR="0032345C" w:rsidRPr="0032345C" w:rsidRDefault="0032345C" w:rsidP="0032345C">
      <w:pPr>
        <w:pStyle w:val="NormalWeb"/>
        <w:bidi/>
        <w:jc w:val="both"/>
        <w:rPr>
          <w:rFonts w:asciiTheme="minorBidi" w:hAnsiTheme="minorBidi" w:cstheme="minorBidi"/>
          <w:b/>
          <w:bCs/>
          <w:sz w:val="28"/>
          <w:szCs w:val="28"/>
          <w:rtl/>
        </w:rPr>
      </w:pPr>
      <w:r w:rsidRPr="0032345C">
        <w:rPr>
          <w:rFonts w:asciiTheme="minorBidi" w:hAnsiTheme="minorBidi" w:cstheme="minorBidi"/>
          <w:b/>
          <w:bCs/>
          <w:sz w:val="28"/>
          <w:szCs w:val="28"/>
          <w:rtl/>
        </w:rPr>
        <w:t>نشأت بأرض أنت فيها غريبة * * فمثلك في الإقصاء والمنتأى مثلي</w:t>
      </w:r>
    </w:p>
    <w:p w:rsidR="0032345C" w:rsidRPr="0032345C" w:rsidRDefault="0032345C" w:rsidP="0032345C">
      <w:pPr>
        <w:pStyle w:val="NormalWeb"/>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سقتك عوادي المزن من صوبها الذي ** يسح وتستمري السماكين بالوبل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وبعد، فهذه شذرات من سيرة ذاتية اقتصرت على سنوات الطفولة التى عشتها فى بلدة مزدة منذ ساعة مولدى إلى أن غادرتها وأنا صبى فى الرابعة عشرة من عمرى عام 1957 م ، سيرة طفولة إلا أنها معجونة بسيرة القرية وأهلها بتاريخها وتراثها وألوان الأدب والفن التى يمارسها الناس فى واحة تقع على مفترق طرق القوافل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 xml:space="preserve">مزدة كانت المحطة الأولى فى حياتى التى أفضت بي إلى محطات كثيرة فيما بعد ، والبلدة التى أفضت بي إلى مدن لا حصر لها نثرت عبرها سنوات العمر ، بدءا بطرابلس العاصمة التى صارت عنوانا ثابتا ودائما لى، إلى مدن أقمت بها إقامة مؤقتة ، مثل القاهرة ولندن والرباط وأثينا وبوخارست التى ساقتنى الأقدار للعمل والإقامة سنوات عديدة بين أهلها ، ثم مدن ربطتنى بها علاقة عمل دون إقامة طويلة مثل بيروت التى أصدرنا فيها مجلة الثقافة العربية فى مطلع السبعينات ، وباريس التى أصدرنا بها مجلة الوحدة فى مطلع الثمانينات ، </w:t>
      </w:r>
      <w:r w:rsidRPr="0032345C">
        <w:rPr>
          <w:rFonts w:asciiTheme="minorBidi" w:hAnsiTheme="minorBidi" w:cstheme="minorBidi"/>
          <w:b/>
          <w:bCs/>
          <w:sz w:val="28"/>
          <w:szCs w:val="28"/>
          <w:rtl/>
        </w:rPr>
        <w:lastRenderedPageBreak/>
        <w:t>ومدن أخرى عبر قارات العالم الخمس ذهبت فى سياحات إليها ، وكانت مصدر تعليم وثقافة ومتعة ، ولكن تأثيرها مع ذلك لن يعادل التأثير الذى تركته تلك البلدة الفقيرة الموغلة فى الصحراء فى نفسى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 xml:space="preserve">بيتنا فى مزدة الذى عشت فيه أعوام الطفولة كان هو البيت الأول فى سلسلة بيوت لاحصر لها تنقلت بينها دون أن أستقر فى واحد منها،مثل المدة التي استقررت فيها بين جدران هذا البيت، ولمدة </w:t>
      </w:r>
      <w:r w:rsidRPr="0032345C">
        <w:rPr>
          <w:rFonts w:asciiTheme="minorBidi" w:hAnsiTheme="minorBidi" w:cstheme="minorBidi" w:hint="cs"/>
          <w:b/>
          <w:bCs/>
          <w:sz w:val="28"/>
          <w:szCs w:val="28"/>
          <w:rtl/>
        </w:rPr>
        <w:t>ت</w:t>
      </w:r>
      <w:r w:rsidRPr="0032345C">
        <w:rPr>
          <w:rFonts w:asciiTheme="minorBidi" w:hAnsiTheme="minorBidi" w:cstheme="minorBidi"/>
          <w:b/>
          <w:bCs/>
          <w:sz w:val="28"/>
          <w:szCs w:val="28"/>
          <w:rtl/>
        </w:rPr>
        <w:t>زيد عن اربعة عشر عاما ، لأنها بالتاكيد هي أطول مدة اقمتها في بيت واحد في حياتي حتى كتابة هذه الذكريات ، لأن طبيعة الحياة التى عشتها منذ خروجى من مزدة ، كانت عامرة بالسفر والترحال والانتقال من بيت إلى بيت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وكان أهالى مزدة هم الصفحة الأولى فى كتاب العلاقات الإنسانية ال</w:t>
      </w:r>
      <w:r w:rsidRPr="0032345C">
        <w:rPr>
          <w:rFonts w:asciiTheme="minorBidi" w:hAnsiTheme="minorBidi" w:cstheme="minorBidi" w:hint="cs"/>
          <w:b/>
          <w:bCs/>
          <w:sz w:val="28"/>
          <w:szCs w:val="28"/>
          <w:rtl/>
        </w:rPr>
        <w:t>ت</w:t>
      </w:r>
      <w:r w:rsidRPr="0032345C">
        <w:rPr>
          <w:rFonts w:asciiTheme="minorBidi" w:hAnsiTheme="minorBidi" w:cstheme="minorBidi"/>
          <w:b/>
          <w:bCs/>
          <w:sz w:val="28"/>
          <w:szCs w:val="28"/>
          <w:rtl/>
        </w:rPr>
        <w:t>ى جمعتنى بأناس من مختلف الأعراق والأديان والألوان والثقافات والشرائح الاجتماعية ، والذين أسهموا فى تعميق فهمى للحياة وطبائع الصداقات التى جعلت رحلة الحياة أكثر يسرا وأقل ضنكا وتعبا ، ولا شك أن الأجزاء التالية لهذه الذكريات ستشع بإذن الله بذكر هؤلاء الأصدقاء ، وللحديث عن التجارب التى عشتها ، والبيوت التى سكنتها ، والمدن التى زرتها ، أو أقمت فيها ، والوجوه والأسماء والأماكن التى اتصلت بها أو اتصلت بى ، منذ ان غادرت بلدة مزدة صيف عام 1957 ، وللتوثيق فانني نشرت الفصول الخاصة بحياتي في القرية تباعا في صحيفة الوطن السعودية واضفت الى هذه الفصول ، فصلين كنت قد نشرت احدهما وهو مرفأ الذاكرة في مجلة العربي منذ سنوات بدعوة كريمة من صديق عزيز هو الدكتور محمد الرميحي رئيس تحريرها في ذلك الحين، والفصل الثاني عن التكوين كتبته لمجلة الهلال بدعوة كريمة من الصديق الاستاذ مجدي الدقاق فلهما التقدير والتحية لانهما دفعاني لاستجلاء بعض صفحات هذه السيرة، الا ان هذين الفصلين اخرجاني قليلا على السياق الذي اردته لهذه السيرة بان تكون سيرتي في مرحلة الطفولة ، ولهذا فساستميح القاريء عذرا انني وان كنت انشغلت حقا بالنظر في جذوري التربوية منذ ايام الطفولة وتأثيرها في مسألة التكوين ، الا انني عرجت قليلا على مراحل تلى مرحلة الطفولة ،  وهي التي سيكون مجالها اجزاء اخرى غير هذه الفصول التي اردت تكريسها لبواكير العمر، فليعتبرها القاريء اشارات لما سوف ياتي، او مجرد عناوين، لان الاهتمام والتركيز سيبقى منصبا على مرحلة الطفولة .  واذا كان لابد  لي ان اهدي هذه اصفحات كما جرت العادة في مثل هذه الكتب فلتكن قرية مزدة باهلها، وهم اهلي ، والنماذج البشرية المليئة بالدفء والمودة والرحمة التي وردت في هذا الكتاب وكل من احاطني في سنوات الطفولة بعطفه وحنانه ، هم الجهة التي يتجه اليها هذا الاهداء واثقا من انني ساحمل معي عبق تلك الايام وعبق تلك الاماكن الى آخر العمر.</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 xml:space="preserve">                                         المؤلف</w:t>
      </w:r>
    </w:p>
    <w:p w:rsidR="0032345C" w:rsidRPr="0032345C" w:rsidRDefault="0032345C" w:rsidP="0032345C">
      <w:pPr>
        <w:pStyle w:val="Heading3"/>
        <w:bidi/>
        <w:jc w:val="both"/>
        <w:rPr>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pStyle w:val="Heading3"/>
        <w:bidi/>
        <w:jc w:val="both"/>
        <w:rPr>
          <w:i/>
          <w:iCs/>
          <w:color w:val="auto"/>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pStyle w:val="Heading3"/>
        <w:bidi/>
        <w:jc w:val="both"/>
        <w:rPr>
          <w:i/>
          <w:iCs/>
          <w:color w:val="auto"/>
          <w:sz w:val="48"/>
          <w:szCs w:val="48"/>
          <w:rtl/>
        </w:rPr>
      </w:pPr>
      <w:r w:rsidRPr="0032345C">
        <w:rPr>
          <w:i/>
          <w:iCs/>
          <w:color w:val="auto"/>
          <w:sz w:val="48"/>
          <w:szCs w:val="48"/>
          <w:rtl/>
        </w:rPr>
        <w:t>الطفل والاشجاروالتحدي</w:t>
      </w:r>
    </w:p>
    <w:p w:rsidR="0032345C" w:rsidRPr="0032345C" w:rsidRDefault="0032345C" w:rsidP="0032345C">
      <w:pPr>
        <w:bidi/>
        <w:jc w:val="both"/>
        <w:rPr>
          <w:b/>
          <w:bCs/>
          <w:sz w:val="48"/>
          <w:szCs w:val="48"/>
          <w:rtl/>
        </w:rPr>
      </w:pPr>
      <w:r w:rsidRPr="0032345C">
        <w:rPr>
          <w:rFonts w:hint="cs"/>
          <w:b/>
          <w:bCs/>
          <w:sz w:val="48"/>
          <w:szCs w:val="48"/>
          <w:rtl/>
        </w:rPr>
        <w:t>(ذكرياتي عن سنوات التكوين)</w:t>
      </w:r>
    </w:p>
    <w:p w:rsidR="0032345C" w:rsidRPr="0032345C" w:rsidRDefault="0032345C" w:rsidP="0032345C">
      <w:pPr>
        <w:bidi/>
        <w:jc w:val="both"/>
        <w:rPr>
          <w:b/>
          <w:bCs/>
          <w:sz w:val="48"/>
          <w:szCs w:val="4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lastRenderedPageBreak/>
        <w:t xml:space="preserve">       كنت دائما أقف مبهوراً ، ومملوءاً بالدهشة والرهبة ، أمام الظواهر التي عرفتها البيئة القروية الرعوية البدوية التي أنتسب إليها بحكم المولد والنشأة ، وهي ظاهر الاشجار السامقة العملاقة ، التي أراها تضرب جذورها وسط مناطق جبلية ، وأرض صخرية  جرداء ، عارية من أي غلاف نباتي ، ومن بينها أشجار مثمرة مثل اشجار التين والزيتون ، التي تنبت هنا فرادى ، ودون صاحبٍ يغرسها ويتعهدها  بالعناية والرعاية كما في البساتين  ، مع أشجار أخرى ذات صبغة صحراوية ، تنتشر في الشعاب مثل أشجار الطلح والسدر والاثل والبطم ، تتحدى بخضرتها ، ونضارتها ، وأوراقها الغزيرة وأغصانها المرفوعة كأذرع خضر، تؤدي طقسا دينيا وتصلي لخالق الكون ، البيئة القاحلة المجدبة ، وقيظ الشمس الذي يتحول في الظهيرة،  حديدا مصهورا ينزل من السماء ، دون وجود لاحد يسقيها بالماء او يتعهد ارضها بالحرث والتقليب والتسميد ، لانه لا وجود لتربة عند الجذور والجذوع وانما صخور من الصوان واحجار البراكين السوداء تناطح بعضها بعضا ، ولا وجود لماء غير تلك الامطار النادرة التي تهطل مرة كل عام او عامين ، واذا هطلت فهي ضئيلة شحيحة لا تصنع سيلا ولا يبقى له اثر فوق الارض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اقف امام هذه الاشجار مندهشا ، مستعظما قدرة الخالق على اجتراح المعجزات ، غير واع وانا اعبر مرحلة الطفولة بصلة الرحم التى تربطني بهذه الاشجار وما يجمع بيني وبينها من  تشابه في المنشأ والظروف ، وما خطته لي الاقدار التي غرستني في ارض الادب ، نبتة حوشية تنمو دون ان يتعهدها احد بالرعاية والعناية والسقي والتهذيب والتشديب ، بل دون ان اتجاوز في تعليمي النظامي المرحلة الالزامية ، فقد ولدت ونشأت في ظروف تشبه مولد هذه الاشجار ونموها، وسط قحط البيئة الصحراوية القاحلة الجرداء وقيظها وقسوتها، وفي واحة على تخوم الحمادة الحمراء ، قلب الصحراء الكبرى ، واكثر مناطقها وعورة وجفافا وقحطا ، حيث لا شيء غير سيوف الرمال ، ومنابت الريح الصرصر الهوجاء ، ولا ادري ماهي الصدفة التي ادخلتني دون اندادي من اطفال العائلة ،  الى المدرسة الابتدائية بعد قضاء عامين او ثلاثة اعوام في كتّاب القرية ، وهي  مرحلة  تشبه مرحلة الروضة في المدن ، انتهت عندها دراسة اغلب اقراني ،  الذين ذهبوا لرعي الجديان ومرافقة ابائهم في الحرث والحصاد وجمع الاحطاب وحش الاعشاب للاغنام وجلب الماء من البئر .  الحاصل انني دخلت المدرسة الابتدائية في القرية ومدتها اربعة اعوام ،  يعتبرها الاهل نهاية المطاف في مجال التعليم ، فلا  وجود في القرية  لاحد امتدت دراسته ابعد من هذه الاعوام الاربعة ، يأخذ بعدها الشهادة التي تنتهي عندها احلام الدارسين لانها تكفل لصاحبها وظيفة كتابية في السلك الوظيفي تنجيه من بطالة ومجاعة تلك الايام ، وكانت صدمة كبيرة لهؤلاء الاهل  عندما اطالت الحكومة عمر المدرسة الابتدائية وجعلتها ستة اعوام،  تلتها صدمة اكبر هي ان الوظائف التي كانت مفتوحة  امام حملة الشهادة الابتدائية  اختفت  لان مدارس جديدة ظهرت بعد الابتدائية ، وشهادات اكبر منها ، صاروا يضعونها شرطا لمثل هذه الوظائف ،  واذكر عندما انتقل بي والدي من القرية الى طرابلس ، لارى هذه المدينة الكبيرة لاول مرة في حياتي ، بعد ان ختمت المدرسة الابتدائية ، يبحث بين المعاهد المتوسطة  عن اقصرها مدة ، وبعد الطواف الطويل ، تم قبولي في مركز للتدريب الفني والكتابي ، انشأته منظمة اليونسكو ، يمكن للدارسين فيه ، الالتحاق بالوظائف الكتابية الحكومية بعد اكمال الدراسة التي تستغرق ثلاثة اعوام .  التحقت بالقسم الداخلي بهذا المركز الذي كان اغلب المدرسين فيه من المصريين والشوام ، وثلاثة او اربعة مدرسين انجليز يتولون تدريس اللغة الانجليزية التى كانت مادة اساسية في المنهج الدراسي، حيث اكملت الاعوام الثلاثة وتخرجت لانخرط في مجال الوظيفة وانا لم ابلغ السابعة عشرة من عمري .  وكانت هذه الاعوام هي كل حصيلتي من التعليم النظامي ، وكل ما اتى بعد ذلك من معارف كنت التقطه التقاطا من ارصفة الشوراع ودروب الحياة .</w:t>
      </w:r>
    </w:p>
    <w:p w:rsidR="0032345C" w:rsidRPr="0032345C" w:rsidRDefault="0032345C" w:rsidP="0032345C">
      <w:pPr>
        <w:pStyle w:val="Heading2"/>
        <w:bidi/>
        <w:jc w:val="both"/>
        <w:rPr>
          <w:rFonts w:asciiTheme="minorBidi" w:hAnsiTheme="minorBidi" w:cstheme="minorBidi"/>
          <w:color w:val="auto"/>
          <w:sz w:val="28"/>
          <w:szCs w:val="28"/>
          <w:u w:val="single"/>
          <w:rtl/>
        </w:rPr>
      </w:pPr>
      <w:r w:rsidRPr="0032345C">
        <w:rPr>
          <w:rFonts w:asciiTheme="minorBidi" w:hAnsiTheme="minorBidi" w:cstheme="minorBidi"/>
          <w:color w:val="auto"/>
          <w:sz w:val="28"/>
          <w:szCs w:val="28"/>
          <w:u w:val="single"/>
          <w:rtl/>
        </w:rPr>
        <w:lastRenderedPageBreak/>
        <w:t>القراءة.. القراءة</w:t>
      </w:r>
    </w:p>
    <w:p w:rsidR="0032345C" w:rsidRPr="0032345C" w:rsidRDefault="0032345C" w:rsidP="0032345C">
      <w:pPr>
        <w:pStyle w:val="Heading4"/>
        <w:bidi/>
        <w:jc w:val="both"/>
        <w:rPr>
          <w:rFonts w:asciiTheme="minorBidi" w:hAnsiTheme="minorBidi" w:cstheme="minorBidi"/>
          <w:color w:val="auto"/>
          <w:sz w:val="28"/>
          <w:szCs w:val="28"/>
          <w:rtl/>
        </w:rPr>
      </w:pPr>
      <w:r w:rsidRPr="0032345C">
        <w:rPr>
          <w:rFonts w:asciiTheme="minorBidi" w:hAnsiTheme="minorBidi" w:cstheme="minorBidi"/>
          <w:color w:val="auto"/>
          <w:sz w:val="28"/>
          <w:szCs w:val="28"/>
          <w:rtl/>
        </w:rPr>
        <w:t xml:space="preserve">         لم نكن  في القرية نعرف شيئا اسمه الدراسة الجامعية ، ولم يكن هناك بين اهلها من تخرج منها ، لانه لم يكن هناك وجود لجامعة ليبية في الاربعينيات او مطلع الخمسينيات من القرن الماضي ، واذكر عندما سأل مدرس بالمدرسة الابتدائية تلاميذ فصلنا عن المهن التي يريدون امتهانها عندما يكبرون ،  لم يسمع الا ثلاث اجابات ، هي  شرطي ، وسائق ، ومدرس في المدرسة الابتدائية ، لان مهنا مثل المهندس والدكتور والمحامي والطيار واستاذ الجامعة او الاخرى التي تتصل بالفن مثل الملحن والمخرج والممثل والمطرب  لم تكن معروفة ، اجابة رابعة واحدة قلتها انا ، من وحي  كتب المطالعة التي تضع هامشا للتعريف ببعض الادباء ، عرفت منها ان هناك مهنة اسمها اديب ، فقلت للمعلم انني اريد ان اكون اديبا ،  وشد ما استغرب لمثل هذا الجواب ولعله ضحك استهزاء من قولي،  فاثار بضحكه روح التحدي في نفسي وجعلني وانا في العاشرة او دونها اباشر في تاليف كتاب ينتمي  لعبث الاطفال ، واحرر صحيفة حائطية اسميتها الامل ، وجدت بعض اعدادها في مخازن المدرسة بعد تلك الفترة بثلاثة او اربعة عقود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النهم للقراءة ، كان هو البديل للدراسة النظامية ، وقد قادني  هذا النهم منذ اعوام الطفولة الاولى  الى التهام كل  ما وجدته من كتب اطفال في مكتبة المدرسة ، وكانت تحتوي على  كل طرح المطابع في هذا المجال ، المكتبة الخضراء ، وسلسة اولادنا ، وكل ما كتبه الاساتذة كامل كيلاني ، ومحمد عطية الابراشي ، وسعيد العريان ، وما ترجموه من القصص العالمية مثل قصص هانز كريستيان اندرسون ، وما اقتبسوه من قصص الف ليلة وليلة ، منتقلا بعد ذلك الى قراءة كل روايات التاريخ الاسلامي لصاحب الهلال جورجي زيدان ، وكنت احيانا اقضي الليل قائما لانني لا اريد ان اترك الرواية قبل انهائها ،  وانهيت مرحلة الدراسة الابتدائية بقراءة كتب المنفلوطي وترجماته ، واستطيع ان اقول ان الفرسان الثلاثة الذبن غرسوا في طفولتي روح الابداع وشحنوا وجداني بعوالم الخيال والجمال  هم كامل كيلاني وجورجي زيدان ومصطفى لطفي المنفلوطي ، ويمكن القول ايضا انني قبل ان اغادر القرية بدأت اتعرف على المحدثين من الكتاب في مجال القصة امثال احسان عبد القدوس ويوسف السباعي ومحمد عبد الحليم عبد الله باعتبارهم كتاب الادب الرومانسي في تلك الفترة من مطلع خمسينيات القرن الماضي ، وعقب انتقالي  الى طرابلس اكتشفت اقرب كاتبين الى نفسي من كتاب القصة والرواية ، وهما نجيب محفوظ  ويوسف ادريس.</w:t>
      </w:r>
    </w:p>
    <w:p w:rsidR="0032345C" w:rsidRPr="0032345C" w:rsidRDefault="0032345C" w:rsidP="0032345C">
      <w:pPr>
        <w:pStyle w:val="Heading5"/>
        <w:bidi/>
        <w:jc w:val="both"/>
        <w:rPr>
          <w:rFonts w:asciiTheme="minorBidi" w:hAnsiTheme="minorBidi" w:cstheme="minorBidi"/>
          <w:b/>
          <w:bCs/>
          <w:color w:val="auto"/>
          <w:sz w:val="28"/>
          <w:szCs w:val="28"/>
          <w:u w:val="single"/>
          <w:rtl/>
        </w:rPr>
      </w:pPr>
      <w:r w:rsidRPr="0032345C">
        <w:rPr>
          <w:rFonts w:asciiTheme="minorBidi" w:hAnsiTheme="minorBidi" w:cstheme="minorBidi"/>
          <w:b/>
          <w:bCs/>
          <w:color w:val="auto"/>
          <w:sz w:val="28"/>
          <w:szCs w:val="28"/>
          <w:u w:val="single"/>
          <w:rtl/>
        </w:rPr>
        <w:t>تراث البادية</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لابد قبل الانتقال من مرحلة الحياة في القرية ، التي عشت بها حتى بلغت الرابعة عشرة من عمري ، من الاشارة الى مصادر اخرى للتكوين  الثقافي غير المطالعة ، هي الثقافة الشعبية الثرية التي تزخر بها قرية على مفترق الطرق التي تعبرها قوافل الصحراء ، بدءا من الخرافات التي نسمعها من نساء العائلة بما في ذلك السيرة الهلالية ، الى اغاني الافراح  ،  الى تلك التي تصاحب عمليات الحرث والحصاد ودرس السنابل  والورود على الماء وطحن الحبوب بالرحى ، والاشعار الشعبية التي يتناقلها الناس عن مؤلفيها من فحول شعراء البادية مثل المريمي والزناتي وابن وحيدة وغيرهم ، ورغم اقامتى مع اسرتي داخل القرية ، في منزل كبير به كل المنافع ، ويعلوه برج  يرتفع اكثرمن عشرة امتار فوق الارض بناه الاجداد لصد الغزوات القادمة من الصحراء ، الا انني حصلت على نصيبي من  الحياة في البادية التي تنتقل اليها اسرتي في بعض المواسم، حيث الاقامة في الخيام، وسط ثغاء  الشياه ورغاء الابل ، ونهيق الحمير ، وعواء الذئاب القادم من القفار المحيطة ،وشاركت في المناشط والالعاب التي يؤديها الاطفال بالبادية والاعمال الهينة التي تسند اليهم وشاهدت الناس في كدحهم  اليومي حرثا وزرعا وجنيا للمحاصيل ، وانطبعت في ذهني مظاهر الحياة  البدوية، وما يرافق </w:t>
      </w:r>
      <w:r w:rsidRPr="0032345C">
        <w:rPr>
          <w:rFonts w:asciiTheme="minorBidi" w:hAnsiTheme="minorBidi" w:cstheme="minorBidi"/>
          <w:b/>
          <w:bCs/>
          <w:sz w:val="28"/>
          <w:szCs w:val="28"/>
          <w:rtl/>
        </w:rPr>
        <w:lastRenderedPageBreak/>
        <w:t>افراحها واتراحها من تراث وط</w:t>
      </w:r>
      <w:r w:rsidRPr="0032345C">
        <w:rPr>
          <w:rFonts w:asciiTheme="minorBidi" w:hAnsiTheme="minorBidi" w:cstheme="minorBidi" w:hint="cs"/>
          <w:b/>
          <w:bCs/>
          <w:sz w:val="28"/>
          <w:szCs w:val="28"/>
          <w:rtl/>
        </w:rPr>
        <w:t>ق</w:t>
      </w:r>
      <w:r w:rsidRPr="0032345C">
        <w:rPr>
          <w:rFonts w:asciiTheme="minorBidi" w:hAnsiTheme="minorBidi" w:cstheme="minorBidi"/>
          <w:b/>
          <w:bCs/>
          <w:sz w:val="28"/>
          <w:szCs w:val="28"/>
          <w:rtl/>
        </w:rPr>
        <w:t xml:space="preserve">وس وفنون ، وانبهرت ببهاء الصبح عند ابلاجه في تلك البطاح ، وعاينت الحزن الشفيف الذي تبعثه في النفس مشاهد الغروب وزحف العتمة على الدنيا الفسيحة الشاسعة الواسعة فتجعلها كتلة من العماء والسواد ، واحسست برهبة تلك المفازات اللامتناهية التي لا يحدها حد ، وعرفت ما يعنيه المتنبي عندما قرأته فيما بعد ، وهو يصف تلك المفازات الصحراوية المرعبة الخادعة ، بقوله "  يهماء يكذب فيها السمع والبصر" </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فالاشياء فعلا تأخذ  في الصحراء احجاما غير احجامها الحقيقية ، والاصوات تتنوع وتتباين فيبدو فيها صوت الريح</w:t>
      </w:r>
      <w:r w:rsidRPr="0032345C">
        <w:rPr>
          <w:rFonts w:asciiTheme="minorBidi" w:hAnsiTheme="minorBidi" w:cstheme="minorBidi" w:hint="cs"/>
          <w:b/>
          <w:bCs/>
          <w:sz w:val="28"/>
          <w:szCs w:val="28"/>
          <w:rtl/>
        </w:rPr>
        <w:t xml:space="preserve"> كأنه</w:t>
      </w:r>
      <w:r w:rsidRPr="0032345C">
        <w:rPr>
          <w:rFonts w:asciiTheme="minorBidi" w:hAnsiTheme="minorBidi" w:cstheme="minorBidi"/>
          <w:b/>
          <w:bCs/>
          <w:sz w:val="28"/>
          <w:szCs w:val="28"/>
          <w:rtl/>
        </w:rPr>
        <w:t xml:space="preserve"> مأتم تنوح فيه النساء الثكالى  ، ودعك من سراب  الصحراء الذي يصنع من انعكسات اشعة الشمس على الحصى انهارا وبحيرات كاذبة من الماء ، وعن هذه الفترة من حياتي في الريف والبادية والقرية ،</w:t>
      </w:r>
      <w:r w:rsidRPr="0032345C">
        <w:rPr>
          <w:rFonts w:asciiTheme="minorBidi" w:hAnsiTheme="minorBidi" w:cstheme="minorBidi" w:hint="cs"/>
          <w:b/>
          <w:bCs/>
          <w:sz w:val="28"/>
          <w:szCs w:val="28"/>
          <w:rtl/>
        </w:rPr>
        <w:t xml:space="preserve"> تدور صفحات هذا الكتاب </w:t>
      </w:r>
      <w:r w:rsidRPr="0032345C">
        <w:rPr>
          <w:rFonts w:asciiTheme="minorBidi" w:hAnsiTheme="minorBidi" w:cstheme="minorBidi"/>
          <w:b/>
          <w:bCs/>
          <w:sz w:val="28"/>
          <w:szCs w:val="28"/>
          <w:rtl/>
        </w:rPr>
        <w:t xml:space="preserve"> "الانتماء لاشجار النخيل "</w:t>
      </w:r>
      <w:r w:rsidRPr="0032345C">
        <w:rPr>
          <w:rFonts w:asciiTheme="minorBidi" w:hAnsiTheme="minorBidi" w:cstheme="minorBidi" w:hint="cs"/>
          <w:b/>
          <w:bCs/>
          <w:sz w:val="28"/>
          <w:szCs w:val="28"/>
          <w:rtl/>
        </w:rPr>
        <w:t>، والاجزاء الذي تليه من سيرتي الذاتية.</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الرحيل الى المدينة     </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pStyle w:val="Heading6"/>
        <w:bidi/>
        <w:jc w:val="both"/>
        <w:rPr>
          <w:rFonts w:asciiTheme="minorBidi" w:hAnsiTheme="minorBidi" w:cstheme="minorBidi"/>
          <w:color w:val="auto"/>
          <w:sz w:val="28"/>
          <w:szCs w:val="28"/>
          <w:rtl/>
        </w:rPr>
      </w:pPr>
      <w:r w:rsidRPr="0032345C">
        <w:rPr>
          <w:rFonts w:asciiTheme="minorBidi" w:hAnsiTheme="minorBidi" w:cstheme="minorBidi"/>
          <w:color w:val="auto"/>
          <w:sz w:val="28"/>
          <w:szCs w:val="28"/>
          <w:rtl/>
        </w:rPr>
        <w:t>كان لابد وانا انتقل الى  مدينة طرابلس عام 1957  ان ابحث عن اترابي ممن يشاركونني هواياتي الادبية ، ووجدتهم في فرقة للتمثيل انشأها في ذلك العام الصديق الشاعر والكاتب المسرحي عبد الحميد المجراب ، وتضم بين اعضائها كتابا صاروا فيما بعد رفاق طريق على درب الكلمة هم نجم الدين الكيب ، وبشير الهاشمي ، ويوسف الشريف ، وعبد الله هويدي ، وعلى</w:t>
      </w:r>
      <w:r w:rsidRPr="0032345C">
        <w:rPr>
          <w:rFonts w:asciiTheme="minorBidi" w:hAnsiTheme="minorBidi" w:cstheme="minorBidi" w:hint="cs"/>
          <w:color w:val="auto"/>
          <w:sz w:val="28"/>
          <w:szCs w:val="28"/>
          <w:rtl/>
        </w:rPr>
        <w:t xml:space="preserve"> مختار</w:t>
      </w:r>
      <w:r w:rsidRPr="0032345C">
        <w:rPr>
          <w:rFonts w:asciiTheme="minorBidi" w:hAnsiTheme="minorBidi" w:cstheme="minorBidi"/>
          <w:color w:val="auto"/>
          <w:sz w:val="28"/>
          <w:szCs w:val="28"/>
          <w:rtl/>
        </w:rPr>
        <w:t>الحاراتي ، قبل ان تتوثق صلتي بادباء من ابناء جيلى  خارج الفرقة مثل على فهمي خشيم و محمد احمد الزوي ومحمود نافع وخليفة التكبالي ويوسف القويري وعبد الكريم الدناع وفوزي البشتي واحمد الحريري</w:t>
      </w:r>
      <w:r w:rsidRPr="0032345C">
        <w:rPr>
          <w:rFonts w:asciiTheme="minorBidi" w:hAnsiTheme="minorBidi" w:cstheme="minorBidi" w:hint="cs"/>
          <w:color w:val="auto"/>
          <w:sz w:val="28"/>
          <w:szCs w:val="28"/>
          <w:rtl/>
        </w:rPr>
        <w:t>،</w:t>
      </w:r>
      <w:r w:rsidRPr="0032345C">
        <w:rPr>
          <w:rFonts w:asciiTheme="minorBidi" w:hAnsiTheme="minorBidi" w:cstheme="minorBidi"/>
          <w:color w:val="auto"/>
          <w:sz w:val="28"/>
          <w:szCs w:val="28"/>
          <w:rtl/>
        </w:rPr>
        <w:t xml:space="preserve">  وادباء اكبر سنا مثل على الرقيعي  وخالد زغبية وكامل عراب وامين مازن</w:t>
      </w:r>
      <w:r w:rsidRPr="0032345C">
        <w:rPr>
          <w:rFonts w:asciiTheme="minorBidi" w:hAnsiTheme="minorBidi" w:cstheme="minorBidi" w:hint="cs"/>
          <w:color w:val="auto"/>
          <w:sz w:val="28"/>
          <w:szCs w:val="28"/>
          <w:rtl/>
        </w:rPr>
        <w:t xml:space="preserve"> </w:t>
      </w:r>
      <w:r w:rsidRPr="0032345C">
        <w:rPr>
          <w:rFonts w:asciiTheme="minorBidi" w:hAnsiTheme="minorBidi" w:cstheme="minorBidi"/>
          <w:color w:val="auto"/>
          <w:sz w:val="28"/>
          <w:szCs w:val="28"/>
          <w:rtl/>
        </w:rPr>
        <w:t>، وكان هؤلاء الادباء الذين ينتمون الى المدينة  او وفدوا اليها في مراحل مبكرة من حياتهم ، هم نافذتي على الادب ، اعاروني الكتب من مكتباتهم ، وارشدوني الى عيون الادب  المترجمة الى العربية مثل تلك التي كانت تصدرها دار اليقظة في الشام ، للادباء الروس ، فتعرفنا على تولستوي وديستويفسكي  وجوركي وتشيكوف وجوجول وترجنيف ، وعن غير هذه الدار تعرفنا على كتاب مثل سارتر وهيمنجواي وجي دي موبسان واميل زولا  وديكنز مما كانت تنشره دار الاداب او روايات الهلال  واذكر انني شاركت في تأبين ارنست هيمنجواي عند رحيله في مطلع الستينيات ،  ولم اكن احتاج لمن يدلني على الادب العربي فقد كان المركز الثقافي المصري ، بمقره القديم بشارع المغاربة ، كريما في اعارتي ما احتاجه من الكتب، وكان تركيزي على الابداع القصصي والمسرحي ، بدءا من توفيق الحكيم  ومحمد فريد ابو حديد  ويحي حقي ومحمود تيمور وصولا الى الاجيال التالية لهؤلاء امثال نجيب محفوظ  ويوسف ادريس ومحمود البدوي ويوسف الشاروني وعبد الرحمن الشرقاوي وسعد مكاوي وعبد الرحمن الخميسي وغيرهم وكان لادب المهجر نثرا وشعرا مكانته المرموقة في وجدان ابناء جيلي ممن قرأوا انتاج جبران خليل جبران  وايليا ابي ماضي وميخائيل نعيمة كما كان لادب الانسة مي باسلوبها الرومانسي وروحها الشفافة وجمال انوثتها ابلغ الاثر في نفسي ، وكان ارتباطي وثيقا  بالشعر الحديث  الذي يكتبه شعراء الحداثة بدءا من نزار قباني وبدر شاكر  السياب ونازك الملائكة وعبد الوهاب البياتي وبلند الحيدري في الشام والعراق الى شعراء وادي النيل صلاح عبد الصبور  واحمد عبد المعطي حجازي ومحمد الفيتوري  ومحي الدين فارس وتاج السر حسن وجيلي عبد الحمن</w:t>
      </w:r>
      <w:r w:rsidRPr="0032345C">
        <w:rPr>
          <w:rFonts w:asciiTheme="minorBidi" w:hAnsiTheme="minorBidi" w:cstheme="minorBidi" w:hint="cs"/>
          <w:color w:val="auto"/>
          <w:sz w:val="28"/>
          <w:szCs w:val="28"/>
          <w:rtl/>
        </w:rPr>
        <w:t>،</w:t>
      </w:r>
      <w:r w:rsidRPr="0032345C">
        <w:rPr>
          <w:rFonts w:asciiTheme="minorBidi" w:hAnsiTheme="minorBidi" w:cstheme="minorBidi"/>
          <w:color w:val="auto"/>
          <w:sz w:val="28"/>
          <w:szCs w:val="28"/>
          <w:rtl/>
        </w:rPr>
        <w:t xml:space="preserve"> دون ان ننسى شعراء اخرين مثل شاعر العامية صلاح جاهين وشاعر الكلمة الغنائية كامل الشناوي وشعراء الفحولة والجزالة اللغوية مثل الجواهري و عمر ابو ريشة وبدوي الجبل ومحمود </w:t>
      </w:r>
      <w:r w:rsidRPr="0032345C">
        <w:rPr>
          <w:rFonts w:asciiTheme="minorBidi" w:hAnsiTheme="minorBidi" w:cstheme="minorBidi"/>
          <w:color w:val="auto"/>
          <w:sz w:val="28"/>
          <w:szCs w:val="28"/>
          <w:rtl/>
        </w:rPr>
        <w:lastRenderedPageBreak/>
        <w:t>حسن اسماعيل  الذين اسعدني الحظ بالتعرف اليهم في مطلع حياتي الادبية عند مشاركتي  في بعض المنتديات الادبية .</w:t>
      </w:r>
    </w:p>
    <w:p w:rsidR="0032345C" w:rsidRPr="0032345C" w:rsidRDefault="0032345C" w:rsidP="0032345C">
      <w:pPr>
        <w:pStyle w:val="Heading8"/>
        <w:bidi/>
        <w:jc w:val="both"/>
        <w:rPr>
          <w:rFonts w:asciiTheme="minorBidi" w:hAnsiTheme="minorBidi" w:cstheme="minorBidi"/>
          <w:b/>
          <w:bCs/>
          <w:color w:val="auto"/>
          <w:sz w:val="28"/>
          <w:szCs w:val="28"/>
          <w:rtl/>
        </w:rPr>
      </w:pPr>
      <w:r w:rsidRPr="0032345C">
        <w:rPr>
          <w:rFonts w:asciiTheme="minorBidi" w:hAnsiTheme="minorBidi" w:cstheme="minorBidi" w:hint="cs"/>
          <w:b/>
          <w:bCs/>
          <w:color w:val="auto"/>
          <w:sz w:val="28"/>
          <w:szCs w:val="28"/>
          <w:rtl/>
        </w:rPr>
        <w:t xml:space="preserve">          </w:t>
      </w:r>
      <w:r w:rsidRPr="0032345C">
        <w:rPr>
          <w:rFonts w:asciiTheme="minorBidi" w:hAnsiTheme="minorBidi" w:cstheme="minorBidi"/>
          <w:b/>
          <w:bCs/>
          <w:color w:val="auto"/>
          <w:sz w:val="28"/>
          <w:szCs w:val="28"/>
          <w:rtl/>
        </w:rPr>
        <w:t>وبعد امتلاكي ناصية النشر تعرفت في ليبيا بعدد من ادباء الجيل السابق وكبار صحفييه امثال احمد قنابة  وعلى مصطفى المصراتي وعبد الله القويري وخليفة التليسي وعبد اللطيف الشويرف وعبد السلام خليل وعبد القادر ابو هروس ومحمد فريد سيالة وفؤاد الكعبازي وكامل المقهور وعبد ربه الغناي وحسن السوسي وعلى صدقي عبد القادر وعلى ابوزقية ومحمد الشاوش ومحمد فخر الدين وفاضل المسعودي ومحمد عمر الطشاني وعبد الهادي الفيتوري ويوسف هامان  وكانت الصحافة قد فتحت لي صدرها لابدأ وانا دون العشرين اباشر نشر قصصي ومقالاتي ، ومنحتني صحيفة طرابلس الغرب فرصة ان اكتب عمودا يوميا من اعمدة الرأي عنوانه " لا تسرع الخطى "  كما شاركت في كتابة البرامج الصباحية  اليومية للاذاعة في عهد الاساتذه صالح الشنطة وعبد العزيز الرحيبي وشارف الترهوني ومن بعدهم مصطفى بن شعبان ،  وكان لابد لكتابي الاول ان ينتظر بضعة اعوام ، حتى اكتملت لي مجموعة قصصية اسميتها " البحر لا ماء فيه "  نالت الترتيب الاول عام 1965  ضمن الجوائز التي خصصتها حكومة ذلك الزمان للاعمال الادبية ، ولاقت هذه المجموعة ترحيبا  كبيرا من الاوساط الادبية  وحققت لي اعتراف المجتمع الادبي  محليا وعربيا بمكانتي الادبية واحتفى بها كتاب وادباء كبار من امثال الدكتور عبد القادر القط وفاروق منيب في صحيفة الجمهورية وفاروق عبد القادر في روز اليوسف والدكتور نيقولا زيادة في لبنان  واسهم في تقديمها كاتبان احببتهما وربطتنني بهما صداقة عميقة استمرت الى حين انتقالهما الى دار البقاء هما الدكتور يوسف ادريس والشاعر صلاح عبد الصبور.</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pStyle w:val="Heading6"/>
        <w:bidi/>
        <w:jc w:val="both"/>
        <w:rPr>
          <w:rFonts w:asciiTheme="minorBidi" w:hAnsiTheme="minorBidi" w:cstheme="minorBidi"/>
          <w:color w:val="auto"/>
          <w:sz w:val="28"/>
          <w:szCs w:val="28"/>
          <w:rtl/>
        </w:rPr>
      </w:pPr>
      <w:r w:rsidRPr="0032345C">
        <w:rPr>
          <w:rFonts w:asciiTheme="minorBidi" w:hAnsiTheme="minorBidi" w:cstheme="minorBidi"/>
          <w:color w:val="auto"/>
          <w:sz w:val="28"/>
          <w:szCs w:val="28"/>
          <w:rtl/>
        </w:rPr>
        <w:t>الرحيل الى القاهرة</w:t>
      </w:r>
    </w:p>
    <w:p w:rsidR="0032345C" w:rsidRPr="0032345C" w:rsidRDefault="0032345C" w:rsidP="0032345C">
      <w:pPr>
        <w:pStyle w:val="BodyText"/>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كانت اولى رحلاتي خارج ليبيا ، هي الرحلة الى القاهرة . جئتها في مطلع عام 1962 موفدا في دورة تدريبية بالمعهد العربي  لتنمية المجتع ، التابع لمنظمة اليونسكو ومقره قرية سرس الليان بالمنوفية ، وهناك التقيت بعدد من كبار اساتذة الجامعات المصرية الذين كان لهم ابلغ الاثر في تكويني الثقافي ، اذكر منهم الدكتور سعيد عبده ، والدكتور عبد الحميد يونس ، والدكتور رشدي خاطر ، والدكتور عبد الفتاح الزيات ، والدكتور لويس كامل مليكه والدكتور حامد عمار والدكتور محمود الشنيطي ومدير المركز الاستاذ محمد سعيد قدري ، كما انغمست خلال عامي 62ــ  63</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في الحياة الادبية والفنية خارج المعهد فلم تفتني مسرحية من مسرحيات تلك المرحلة الخصبة بانتاج نعمان عاشور وميخائيل رومان وسعد الدين وهبة وتوفيق الحكيم وغيرهم مع ما اضافة مسرح الجيب من اطلالة على الادب الطليعي في العالم مع ما قدمه المسرح القومي من عيون الادب العالمي لتشيخوف ودورينمات  وبريخت ، ولم اترك ندوة او محاضرة استطيع ان احضرها الا حضرتها وتعرفت على عدد كبير من الادباء المصريين ما تزال علاقاتي وثيقة مع الاحياء منهم حتى اليوم .</w:t>
      </w:r>
    </w:p>
    <w:p w:rsidR="0032345C" w:rsidRPr="0032345C" w:rsidRDefault="0032345C" w:rsidP="0032345C">
      <w:pPr>
        <w:pStyle w:val="BodyText"/>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 xml:space="preserve">كانت فترة وجودي في القاهرة ، فترة حاسمة في ثقافتي وتكويني ، لانها اخرجتني من اغلفتي المحلية ، وجعلتني على تماس مع الهموم العربية وعرامة المشاعر القومية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خاصة وان مصر كانت في ذروة نشاطها القومي ، كما كان المعهد الذي قضيت فيه تلك الفترة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يضم طلابا من جميع الاقطار العربية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تجمعني بهم فصول الدراسة كما تجمعنا حفلات السمر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وممارسة الهوايات وجمعيات النشاط الاجتماعي  حيث كنا نقيم جميعا في القسم الداخلي للمعهد ، وكان انهماكي في الحركة الثقافية كبيرا عند  عودتي الى ليبيا ، يسوقني </w:t>
      </w:r>
      <w:r w:rsidRPr="0032345C">
        <w:rPr>
          <w:rFonts w:asciiTheme="minorBidi" w:hAnsiTheme="minorBidi" w:cstheme="minorBidi"/>
          <w:b/>
          <w:bCs/>
          <w:sz w:val="28"/>
          <w:szCs w:val="28"/>
          <w:rtl/>
        </w:rPr>
        <w:lastRenderedPageBreak/>
        <w:t>حس قوي بالمسؤولية ازاء تنمية وتطوير الواقع الثقافي ، الى حد نسيت فيه واجبي نحو نفسي بصفتي مبدعا، واتجهت الى الاسهام في انشاء وتحرير مجلات ادبية مثل الرواد ، وليبيا الحديثه ، والاشراف على الابواب الثقافية في صحف مثل الرائد وطرابلس الغرب والحرية والميدان والحقيقة  والطليعة  وغيرها ، وقيادة حملات صحفية مثل حملتي من اجل الاهتمام بالجنوب الليبي ، وعودة الاعتبار للمجاهدين الليبي</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ن و الكفاح من اجل الارتفاع بمستوى المرأة والمطالبة برعاية الدولة للفنون وانشاء  فرقة للمسرح  مثل  المسرح القومي الذي تلقيت تدريبا على ايدي كبار مخرجيه من امثال فتوح نشاطي وكمال يسين وعبد الرحيم الزرقاني ونبيل الالفي .</w:t>
      </w:r>
    </w:p>
    <w:p w:rsidR="0032345C" w:rsidRPr="0032345C" w:rsidRDefault="0032345C" w:rsidP="0032345C">
      <w:pPr>
        <w:pStyle w:val="BodyText"/>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وقد وضعتني هذه الحملات في حالة مواجهة مع السلطة وعرضتني للمثول امام المحاكمة التأديبية ، كما انشأت فرقة مسرحية هي فرقة المسرح الجديد كنت اقوم بكتابة المسرحيات لها والقيام باخراجها ،  وكنت غارقا في دوامة العمل لا اكاد ارفع رأسي منه ، حتى جاءت صدمة الهزيمة عام 1967تدق ناقوس الفجيعة  في حياتنا ، وتنعى لنا عالما من الاحلام التي تقوضت والامال التي اجهضت  ، وكان كل ما اردته تلك  الايام هو ان اهرب من هذا الواقع ، واستبدله بواقع جديد مخالف للواقع العربي ، وجوه جديدة ، وافكار جديدة ، ومعالم جديدة واناس يتكلمون لغة غير اللغة التي استهلكناها في منصات الخطابة والشعارات الرنانة الكاذبة ، ومظاهر غير المظاهر المألوفة التي يغطيها اينما اتجهت رماد الهزيمة ، وتحقق لي هذا الهروب عندما التحقت ببعثة لدراسة المسرح في بريطانيا بترتيب من المجلس الثقافي البريطاني عام 1968.</w:t>
      </w:r>
    </w:p>
    <w:p w:rsidR="0032345C" w:rsidRPr="0032345C" w:rsidRDefault="0032345C" w:rsidP="0032345C">
      <w:pPr>
        <w:pStyle w:val="BodyText"/>
        <w:bidi/>
        <w:jc w:val="both"/>
        <w:rPr>
          <w:rFonts w:ascii="Arial" w:hAnsi="Arial" w:cs="Arial"/>
          <w:b/>
          <w:bCs/>
          <w:sz w:val="28"/>
          <w:szCs w:val="28"/>
          <w:u w:val="single"/>
          <w:rtl/>
        </w:rPr>
      </w:pPr>
      <w:r w:rsidRPr="0032345C">
        <w:rPr>
          <w:rFonts w:ascii="Arial" w:hAnsi="Arial" w:cs="Arial"/>
          <w:b/>
          <w:bCs/>
          <w:sz w:val="28"/>
          <w:szCs w:val="28"/>
          <w:u w:val="single"/>
          <w:rtl/>
        </w:rPr>
        <w:t>السفر الى لندن</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        وبسفري الى لندن ، انفتحت امامي ابواب الادب والفن في تلك المدينة ، لانهل من معينها منذ اول يوم ، حيث اسعفتني معرفتي باللغة الانجليزية على سرعة التواصل مع مختلف المجالات الثقافية ، خاصة وانني ادخل الى هذه المجالات من ارحب واوسع ابوابها وهو باب المسرح ، ابي الفنون الذي تعتبر لندن العاصمة الاولى له  في العالم اجمع  بلا منازع </w:t>
      </w:r>
    </w:p>
    <w:p w:rsidR="0032345C" w:rsidRPr="0032345C" w:rsidRDefault="0032345C" w:rsidP="0032345C">
      <w:pPr>
        <w:pStyle w:val="BodyText"/>
        <w:bidi/>
        <w:jc w:val="both"/>
        <w:rPr>
          <w:b/>
          <w:bCs/>
          <w:sz w:val="28"/>
          <w:szCs w:val="28"/>
          <w:rtl/>
        </w:rPr>
      </w:pPr>
      <w:r w:rsidRPr="0032345C">
        <w:rPr>
          <w:rFonts w:hint="cs"/>
          <w:b/>
          <w:bCs/>
          <w:sz w:val="28"/>
          <w:szCs w:val="28"/>
          <w:rtl/>
        </w:rPr>
        <w:t>لتمتزج هذه الروافد الجديدة ، مع روافد الثقافة العربية التي استقيتها من منابعها في الوطن العربي .</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    وعندما عدت الى  طرابلس بعد ثلاثة اعوام كان قد حدث تغيير في الحكم، الا ان رسالتي كانت في الجانب الثقافي فاندفعت بقوة اقتحم ميادين العمل الثقافي ، حيث صرت مديرا للمعهد الوطني للتمثيل والموسيقى  واستعنت بخبرات كبيرة من مصر في وضع قواعد جديدة له نقلته  من معهد مسائي الى معهد يقدم شهادات معترفا بها ويتفرغ الطلاب للدراسة فيه ، كما توليت رئاسة تحرير  صحيفة الدولة التي صار اسمها صحيفة الثورة وتطويرها واستلمت مسؤولية مدير عام ادارة الفنون والاداب  ثم اسهمت في تأسيس المؤسسة العام للصحافة وعملت رئيس تحرير  لصحيفة الاسبوع الثقافي ورئيس تحرير  لمجلة الثقافة العربية في الوقت ذاته، دون ان اتخلى عن اثراء الحياة الادبية والفنية ، فانصرفت فترة من الوقت لتأسيس اتحاد الادباء والكتاب، وعملت امينا عاما له بعض الوقت ، وقمت بتأليف واخراج عدد من المسرحيات من بينها المسرحية الغنائية  هند ومنصور التي كانت تدشينا  للمسرح الغنائي في ليبيا ، ومسرحيات اخرى مثل زائر المساء وصحيفة الصباح وغيرهما  ، وعلى وفرة هذه الاعمال فقد قمت  بانجازها في مدة وجيزة  لا تزيد عن ستة اعوام ، عدت بعدها للسفر والتجوال الذي شمل اغلب بلدان العالم ، مستهلا الرحلة  السندبادية بالعمل مستشارا اعلاميا في لندن ، ومسؤولا عن بناء قاعدة اعلامية وثقافية في وقت اشتدت فيه المعارك الاعلامية بيننا وبين دوائر الخصوم ، حيث توليت رئاسة المجلس الثقافي العربي ، وتوليت رئاسة تحرير مجلة ازيور الثقافية والفجر العربي السياسية وفلسطين الحرة النضالية وكلها باللغة الانجليزية كما اشرفت </w:t>
      </w:r>
      <w:r w:rsidRPr="0032345C">
        <w:rPr>
          <w:rFonts w:hint="cs"/>
          <w:b/>
          <w:bCs/>
          <w:sz w:val="28"/>
          <w:szCs w:val="28"/>
          <w:rtl/>
        </w:rPr>
        <w:lastRenderedPageBreak/>
        <w:t>على مجلة تصدر بالعربية هي الملتقى واسهمت في الاشراف على مجلة يصدرها مكتب الجامعة العربية باللغة الانجليزية هي شؤون عربية . وعرضت لي مسارح لندن عددا من المسرحيات هي "الغزالات" و"زائر المساء" واخيرا "غناء النجوم" ، كما صدرت لي خمس روايات مترجمة الى الانجليزية عن كبرى دور النشر في لندن ونيويورك وخمس  مجموعات قصصية ومجموعة مسرحيات ، وصارت لندن مقرا ثانيا لي بعد طرابلس ، لا اغيب عنها حتى اعود اليها خلال العقود الثلاثة الماضية ، وقد بلغت سنوات اقامتي في لندن اكثر من عشر سنوات ، واقمت كذلك في مدن عربية غير طرابلس هي الرباط والقاهرة ، وبيروت التي كانت اقامتى بها متقطعة اثناء طباعة مجلة الثقافة العربية بها في السبعينيات ، وتجددت الصلة بعد انتهاء الحرب الاهلية ، وتشرفت بتمثيل ليبيا في اثينا ، عاصمة اليونان رئيسا للبعثة الدبلوماسية بها واقمت بتلك المدينة الجميلة خمس سنوات انتقلت بعدها لاكون رئيس البعثة السياسية الليبية في رومانيا  التي اكتشفت غزارتها بالمناطق  السياحية الجميلة التي  لم اعهد لها مثيلا في البلاد التي زرتها ، واستضافني اتحاد كتاب الصين مرتين لحضور ندوة اولى عن روايتي حقول الرماد وندوة ثانية عن الثلاثية الروائية  بعد ترجمة هذه الاعمال واعمال قصيرة اخرى الي الصينية  وقد اصدر الاتحاد كتابا عني يضم وقائع الندوتين ودراسات اخرى عن اعمالي نشرتها صحف الصين .  وفاتني ان احضر ندوات اخرى عن اعمالي المترجمة في براغ وموسكو ووارسو ، الا انه لم يفتني حضور ندوات بعدد الكتب التي صدرت في لندن وهي اكثر من عشرة كتب وندوات كثيرة شهدتها طرابلس والرباط وبيروت وتونس والجزائر والقاهرة التي شرفتني بالنصيب الاكبر من هذه الندوات في الاتيلييه ونادي القصة ومعرض الكتاب وكانت اخر هذه الندوات تلك التي اقامها بكرم واريحية المجلس الاعلى للثقافة عن انتاجي الادبي في مجال الرواية والمسرحية والقصة القصيرة وقد امتدت لمدة يومين وشارك فيها اكثر من خمسة عشر كاتبا واديبا .</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         آخر ما صدر لي اسطوانة ممغنطة تضم سبعين كتابا من تأليفي ، وعشر كتب اصدرها نقاد وباحثون اكاديميون عني  وترجمات للغة الانجليزية ضمت اثني عشر كتابا ، هي حصيلة ما جمعته من انتاجي الادبي.</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   اما اخر ما انتهيت من كتابته فهو اثنى عشرية روائية ، هي اول اثنى عشرية من هذا النوع في الادب العربي ، باشرت نشرها مجلة ايلاف  الاليكترونية وقرينتها الورقية الصحراء المغربية ،  ارجو ان تصدر في كتب خلال هذا العام . كما انجزت قصصا نشرت بعضها صحيفة الاهرام على مدى اشهر مضت في هجاء البشر ومديح الحشرات والبهائم  تصدر هي الاخرى في كتاب عما قريب ، ارجو الا يعتبرها القراء تشاؤما وعدمية ، وانما خبرة حياتية  قادتني الى معرفة انواع من البشر ، نبلاء وانذالا، ومعرفة اخرين تصورتهم انذالا وهم نبلاء ، او تصورتهم نبلاء وهم انذال ، وصدق رايته في ثياب الكذب ، وكذب ارتدى اقنعة الصدق ، واختبرت  حقيقة  بيت الشاعر المتنبي الذي يقول :</w:t>
      </w:r>
    </w:p>
    <w:p w:rsidR="0032345C" w:rsidRPr="0032345C" w:rsidRDefault="0032345C" w:rsidP="0032345C">
      <w:pPr>
        <w:pStyle w:val="BodyText"/>
        <w:bidi/>
        <w:jc w:val="both"/>
        <w:rPr>
          <w:b/>
          <w:bCs/>
          <w:sz w:val="28"/>
          <w:szCs w:val="28"/>
          <w:rtl/>
        </w:rPr>
      </w:pPr>
      <w:r w:rsidRPr="0032345C">
        <w:rPr>
          <w:rFonts w:hint="cs"/>
          <w:b/>
          <w:bCs/>
          <w:sz w:val="28"/>
          <w:szCs w:val="28"/>
          <w:rtl/>
        </w:rPr>
        <w:t>ومن عرف الدنيا طويلا تقلبت   على عينه حتى رآى صدقها كذبا</w:t>
      </w:r>
    </w:p>
    <w:p w:rsidR="0032345C" w:rsidRPr="0032345C" w:rsidRDefault="0032345C" w:rsidP="0032345C">
      <w:pPr>
        <w:pStyle w:val="BodyText"/>
        <w:bidi/>
        <w:jc w:val="both"/>
        <w:rPr>
          <w:b/>
          <w:bCs/>
          <w:sz w:val="28"/>
          <w:szCs w:val="28"/>
          <w:rtl/>
        </w:rPr>
      </w:pPr>
    </w:p>
    <w:p w:rsidR="0032345C" w:rsidRPr="0032345C" w:rsidRDefault="0032345C" w:rsidP="0032345C">
      <w:pPr>
        <w:pStyle w:val="BodyText"/>
        <w:bidi/>
        <w:jc w:val="both"/>
        <w:rPr>
          <w:b/>
          <w:bCs/>
          <w:sz w:val="28"/>
          <w:szCs w:val="28"/>
          <w:rtl/>
        </w:rPr>
      </w:pPr>
    </w:p>
    <w:p w:rsidR="0032345C" w:rsidRPr="0032345C" w:rsidRDefault="0032345C" w:rsidP="0032345C">
      <w:pPr>
        <w:pStyle w:val="BodyText"/>
        <w:bidi/>
        <w:jc w:val="both"/>
        <w:rPr>
          <w:b/>
          <w:bCs/>
          <w:sz w:val="28"/>
          <w:szCs w:val="28"/>
          <w:u w:val="single"/>
          <w:rtl/>
        </w:rPr>
      </w:pPr>
      <w:r w:rsidRPr="0032345C">
        <w:rPr>
          <w:rFonts w:hint="cs"/>
          <w:b/>
          <w:bCs/>
          <w:sz w:val="28"/>
          <w:szCs w:val="28"/>
          <w:u w:val="single"/>
          <w:rtl/>
        </w:rPr>
        <w:t>التحدي كان عنوان الرحلة منذ البداية</w:t>
      </w:r>
    </w:p>
    <w:p w:rsidR="0032345C" w:rsidRPr="0032345C" w:rsidRDefault="0032345C" w:rsidP="0032345C">
      <w:pPr>
        <w:pStyle w:val="BodyText"/>
        <w:bidi/>
        <w:jc w:val="both"/>
        <w:rPr>
          <w:b/>
          <w:bCs/>
          <w:sz w:val="28"/>
          <w:szCs w:val="28"/>
          <w:u w:val="single"/>
          <w:rtl/>
        </w:rPr>
      </w:pPr>
    </w:p>
    <w:p w:rsidR="0032345C" w:rsidRPr="0032345C" w:rsidRDefault="0032345C" w:rsidP="0032345C">
      <w:pPr>
        <w:pStyle w:val="BodyText"/>
        <w:bidi/>
        <w:jc w:val="both"/>
        <w:rPr>
          <w:b/>
          <w:bCs/>
          <w:sz w:val="28"/>
          <w:szCs w:val="28"/>
          <w:rtl/>
        </w:rPr>
      </w:pPr>
      <w:r w:rsidRPr="0032345C">
        <w:rPr>
          <w:rFonts w:hint="cs"/>
          <w:b/>
          <w:bCs/>
          <w:sz w:val="28"/>
          <w:szCs w:val="28"/>
          <w:rtl/>
        </w:rPr>
        <w:t xml:space="preserve">وانظر خلفي متأملا حصاد هذه المسيرة فاجد سبع عشرة  رواية ، وعشر مسرحيات ، وخمس وعشرون قصة للاطفال والفتيان ، واكثر من مائة قصة قصيرة ، والاف المقالات الموزعة بين ثلاثين كتابا ، ومئات البرامج المسموعة والمرئية التي لا احتفظ بتسجيل لها ، ومشاركة في </w:t>
      </w:r>
      <w:r w:rsidRPr="0032345C">
        <w:rPr>
          <w:rFonts w:hint="cs"/>
          <w:b/>
          <w:bCs/>
          <w:sz w:val="28"/>
          <w:szCs w:val="28"/>
          <w:rtl/>
        </w:rPr>
        <w:lastRenderedPageBreak/>
        <w:t xml:space="preserve">مئات المؤتمرات العربية والدولية واعداد لا تحصى من جوازات السفر ، تحمل تأشيرات دخول الى  اغلب مدن العالم </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تزوجت وانجبت ثلاثة اولاد وابنتين </w:t>
      </w:r>
    </w:p>
    <w:p w:rsidR="0032345C" w:rsidRPr="0032345C" w:rsidRDefault="0032345C" w:rsidP="0032345C">
      <w:pPr>
        <w:pStyle w:val="BodyText"/>
        <w:bidi/>
        <w:jc w:val="both"/>
        <w:rPr>
          <w:b/>
          <w:bCs/>
          <w:sz w:val="28"/>
          <w:szCs w:val="28"/>
          <w:rtl/>
        </w:rPr>
      </w:pPr>
      <w:r w:rsidRPr="0032345C">
        <w:rPr>
          <w:rFonts w:hint="cs"/>
          <w:b/>
          <w:bCs/>
          <w:sz w:val="28"/>
          <w:szCs w:val="28"/>
          <w:rtl/>
        </w:rPr>
        <w:t xml:space="preserve">انجبوا حتى الان خمسة احفاد </w:t>
      </w:r>
    </w:p>
    <w:p w:rsidR="0032345C" w:rsidRPr="0032345C" w:rsidRDefault="0032345C" w:rsidP="0032345C">
      <w:pPr>
        <w:pStyle w:val="BodyText"/>
        <w:bidi/>
        <w:jc w:val="both"/>
        <w:rPr>
          <w:b/>
          <w:bCs/>
          <w:sz w:val="28"/>
          <w:szCs w:val="28"/>
          <w:rtl/>
        </w:rPr>
      </w:pPr>
      <w:r w:rsidRPr="0032345C">
        <w:rPr>
          <w:rFonts w:hint="cs"/>
          <w:b/>
          <w:bCs/>
          <w:sz w:val="28"/>
          <w:szCs w:val="28"/>
          <w:rtl/>
        </w:rPr>
        <w:t>ومازال التحدي مستمرا ولن ينتهي الا بسقوط آخر ورقة في شجرة العمر ، والحمد لله اولا واخيرا .</w:t>
      </w:r>
    </w:p>
    <w:p w:rsidR="0032345C" w:rsidRPr="0032345C" w:rsidRDefault="0032345C" w:rsidP="0032345C">
      <w:pPr>
        <w:pStyle w:val="Title"/>
        <w:jc w:val="both"/>
        <w:rPr>
          <w:sz w:val="28"/>
          <w:szCs w:val="28"/>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44"/>
          <w:szCs w:val="44"/>
          <w:u w:val="single"/>
          <w:rtl/>
        </w:rPr>
      </w:pPr>
      <w:r w:rsidRPr="0032345C">
        <w:rPr>
          <w:sz w:val="44"/>
          <w:szCs w:val="44"/>
          <w:u w:val="single"/>
          <w:rtl/>
        </w:rPr>
        <w:lastRenderedPageBreak/>
        <w:t>مرفأ الذاكرة</w:t>
      </w:r>
    </w:p>
    <w:p w:rsidR="0032345C" w:rsidRPr="0032345C" w:rsidRDefault="0032345C" w:rsidP="0032345C">
      <w:pPr>
        <w:pStyle w:val="Title"/>
        <w:jc w:val="both"/>
        <w:rPr>
          <w:sz w:val="28"/>
          <w:szCs w:val="28"/>
          <w:u w:val="single"/>
          <w:rtl/>
        </w:rPr>
      </w:pPr>
    </w:p>
    <w:p w:rsidR="0032345C" w:rsidRPr="0032345C" w:rsidRDefault="0032345C" w:rsidP="0032345C">
      <w:pPr>
        <w:bidi/>
        <w:jc w:val="both"/>
        <w:rPr>
          <w:rFonts w:cs="Simplified Arabic"/>
          <w:b/>
          <w:bCs/>
          <w:sz w:val="48"/>
          <w:szCs w:val="48"/>
        </w:rPr>
      </w:pPr>
      <w:r w:rsidRPr="0032345C">
        <w:rPr>
          <w:rFonts w:cs="Simplified Arabic"/>
          <w:b/>
          <w:bCs/>
          <w:sz w:val="48"/>
          <w:szCs w:val="48"/>
          <w:rtl/>
        </w:rPr>
        <w:t>عن العشرين عاما الأولى من حياة الفتى القروى</w:t>
      </w:r>
    </w:p>
    <w:p w:rsidR="0032345C" w:rsidRPr="0032345C" w:rsidRDefault="0032345C" w:rsidP="0032345C">
      <w:pPr>
        <w:bidi/>
        <w:jc w:val="both"/>
        <w:rPr>
          <w:rFonts w:cs="Simplified Arabic"/>
          <w:b/>
          <w:bCs/>
          <w:sz w:val="48"/>
          <w:szCs w:val="48"/>
          <w:rtl/>
        </w:rPr>
      </w:pPr>
      <w:r w:rsidRPr="0032345C">
        <w:rPr>
          <w:rFonts w:cs="Simplified Arabic"/>
          <w:b/>
          <w:bCs/>
          <w:sz w:val="48"/>
          <w:szCs w:val="48"/>
          <w:rtl/>
        </w:rPr>
        <w:t>الذى بدأ الرحلة بلا حقيبة ولا متاع</w:t>
      </w:r>
    </w:p>
    <w:p w:rsidR="0032345C" w:rsidRPr="0032345C" w:rsidRDefault="0032345C" w:rsidP="0032345C">
      <w:pPr>
        <w:bidi/>
        <w:jc w:val="both"/>
        <w:rPr>
          <w:rFonts w:cs="Simplified Arabic"/>
          <w:b/>
          <w:bCs/>
          <w:sz w:val="28"/>
          <w:szCs w:val="28"/>
          <w:u w:val="single"/>
          <w:rtl/>
        </w:rPr>
      </w:pP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تكاد الذاكرة أن تكون عنوانا للإنسان وتعبيرا عن وجوده فوق الأرض فما الإنسان لولا الذاكرة ؟ لولا هذا الإعجاز الذى ميزه به الله عن بقية الكائنات بل ما التاريخ ، وما التراث الإنسانى كله</w:t>
      </w:r>
      <w:r w:rsidRPr="0032345C">
        <w:rPr>
          <w:rFonts w:cs="Simplified Arabic" w:hint="cs"/>
          <w:b/>
          <w:bCs/>
          <w:sz w:val="28"/>
          <w:szCs w:val="28"/>
          <w:rtl/>
        </w:rPr>
        <w:t>،</w:t>
      </w:r>
      <w:r w:rsidRPr="0032345C">
        <w:rPr>
          <w:rFonts w:cs="Simplified Arabic"/>
          <w:b/>
          <w:bCs/>
          <w:sz w:val="28"/>
          <w:szCs w:val="28"/>
          <w:rtl/>
        </w:rPr>
        <w:t xml:space="preserve"> وما التدرج الحضارى الذى أوصل الإنسان إلى تحقيق كل هذه المبتكرات والمكتسبات الكثيرة ، عبر تراكم المعارف والخبرات السابقة للجنس البشرى إن لم يكن ذاكرة أكثر شمولا من مستوى الإنسان الفرد ، هى التى سجلت وحفظت وكانت قادرة على استرجاع واستحضار ما حدث فى السابق ، وحققت من خلال ذلك هذا التراكم الذى تحتاجه صيرورة التقدم والنهوض ولم يكن غريبا بعد ذلك ، أن نرى كيف أن احدث منجزات العصر ، التى ابتكرها العقل البشرى ليدخل بها الألفية الثالثة من تاريخه الميلادى ، لم تكن غير هذه الذاكرة الإلكترونية ، التى اتسعت لكل المعارف والمعلومات وربطت كل قاطنى الأرض بأحدث واسرع وسيلة للتخاطب والاتصال ، وهى شبكة الانترنيت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الذاكرة إذن ، مرادف للحياة الإنسانية ، ومفتاح لها ، وهى بالنسبة </w:t>
      </w:r>
      <w:r w:rsidRPr="0032345C">
        <w:rPr>
          <w:rFonts w:cs="Simplified Arabic" w:hint="cs"/>
          <w:b/>
          <w:bCs/>
          <w:sz w:val="28"/>
          <w:szCs w:val="28"/>
          <w:rtl/>
        </w:rPr>
        <w:t>الى ا</w:t>
      </w:r>
      <w:r w:rsidRPr="0032345C">
        <w:rPr>
          <w:rFonts w:cs="Simplified Arabic"/>
          <w:b/>
          <w:bCs/>
          <w:sz w:val="28"/>
          <w:szCs w:val="28"/>
          <w:rtl/>
        </w:rPr>
        <w:t>لأدباء</w:t>
      </w:r>
      <w:r w:rsidRPr="0032345C">
        <w:rPr>
          <w:rFonts w:cs="Simplified Arabic" w:hint="cs"/>
          <w:b/>
          <w:bCs/>
          <w:sz w:val="28"/>
          <w:szCs w:val="28"/>
          <w:rtl/>
        </w:rPr>
        <w:t xml:space="preserve"> </w:t>
      </w:r>
      <w:r w:rsidRPr="0032345C">
        <w:rPr>
          <w:rFonts w:cs="Simplified Arabic"/>
          <w:b/>
          <w:bCs/>
          <w:sz w:val="28"/>
          <w:szCs w:val="28"/>
          <w:rtl/>
        </w:rPr>
        <w:t>على وجه الخصوص ، أداة العمل والانتاج ، فلا منبع تنبجس منه أعمالهم ، ولا مصدر ينهلون منه إبداعهم ، غير هذه الذاكرة ، التى جعلها الله تزداد مع توالى الأزمنة وتعدد التجارب ، ثراء وغنى ، ولا تمحل أو تن</w:t>
      </w:r>
      <w:r w:rsidRPr="0032345C">
        <w:rPr>
          <w:rFonts w:cs="Simplified Arabic" w:hint="cs"/>
          <w:b/>
          <w:bCs/>
          <w:sz w:val="28"/>
          <w:szCs w:val="28"/>
          <w:rtl/>
        </w:rPr>
        <w:t>ض</w:t>
      </w:r>
      <w:r w:rsidRPr="0032345C">
        <w:rPr>
          <w:rFonts w:cs="Simplified Arabic"/>
          <w:b/>
          <w:bCs/>
          <w:sz w:val="28"/>
          <w:szCs w:val="28"/>
          <w:rtl/>
        </w:rPr>
        <w:t>ب</w:t>
      </w:r>
      <w:r w:rsidRPr="0032345C">
        <w:rPr>
          <w:rFonts w:cs="Simplified Arabic" w:hint="cs"/>
          <w:b/>
          <w:bCs/>
          <w:sz w:val="28"/>
          <w:szCs w:val="28"/>
          <w:rtl/>
        </w:rPr>
        <w:t xml:space="preserve"> </w:t>
      </w:r>
      <w:r w:rsidRPr="0032345C">
        <w:rPr>
          <w:rFonts w:cs="Simplified Arabic"/>
          <w:b/>
          <w:bCs/>
          <w:sz w:val="28"/>
          <w:szCs w:val="28"/>
          <w:rtl/>
        </w:rPr>
        <w:t xml:space="preserve">حتى يصل الإنسان إلى ارذل العمر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وعلى مرفأ الذاكرة أقف اليوم ، لأستعرض هذه الأطياف والرؤى التى تمر أمامى وجوه</w:t>
      </w:r>
      <w:r w:rsidRPr="0032345C">
        <w:rPr>
          <w:rFonts w:cs="Simplified Arabic" w:hint="cs"/>
          <w:b/>
          <w:bCs/>
          <w:sz w:val="28"/>
          <w:szCs w:val="28"/>
          <w:rtl/>
        </w:rPr>
        <w:t>ا</w:t>
      </w:r>
      <w:r w:rsidRPr="0032345C">
        <w:rPr>
          <w:rFonts w:cs="Simplified Arabic"/>
          <w:b/>
          <w:bCs/>
          <w:sz w:val="28"/>
          <w:szCs w:val="28"/>
          <w:rtl/>
        </w:rPr>
        <w:t xml:space="preserve"> وأحداث</w:t>
      </w:r>
      <w:r w:rsidRPr="0032345C">
        <w:rPr>
          <w:rFonts w:cs="Simplified Arabic" w:hint="cs"/>
          <w:b/>
          <w:bCs/>
          <w:sz w:val="28"/>
          <w:szCs w:val="28"/>
          <w:rtl/>
        </w:rPr>
        <w:t xml:space="preserve">ا </w:t>
      </w:r>
      <w:r w:rsidRPr="0032345C">
        <w:rPr>
          <w:rFonts w:cs="Simplified Arabic"/>
          <w:b/>
          <w:bCs/>
          <w:sz w:val="28"/>
          <w:szCs w:val="28"/>
          <w:rtl/>
        </w:rPr>
        <w:t>وأسماء وأمكنة تتتابع وتتوالى وتعبر مرفأ الذاكرة ، لا</w:t>
      </w:r>
      <w:r w:rsidRPr="0032345C">
        <w:rPr>
          <w:rFonts w:cs="Simplified Arabic" w:hint="cs"/>
          <w:b/>
          <w:bCs/>
          <w:sz w:val="28"/>
          <w:szCs w:val="28"/>
          <w:rtl/>
        </w:rPr>
        <w:t xml:space="preserve"> </w:t>
      </w:r>
      <w:r w:rsidRPr="0032345C">
        <w:rPr>
          <w:rFonts w:cs="Simplified Arabic"/>
          <w:b/>
          <w:bCs/>
          <w:sz w:val="28"/>
          <w:szCs w:val="28"/>
          <w:rtl/>
        </w:rPr>
        <w:t xml:space="preserve">كما كنت أراها وهى تتحرك على تلك الرقعة الفسيحة ، زمانا ومكانا ، التى نسميها أرض الواقع ، ولكن كما يحدث فى الأحلام ، عندما تتداخل مختلف المشاهد والوقائع والأشخاص ، بل الأفكار والكلمات والأزمنة الأمكنة ، وأرى فى دقيقة واحدة من زمن الحلم ، ما استغرق حدوثه أعواما من عمرى وعمر تجاربى فى الحياة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lastRenderedPageBreak/>
        <w:tab/>
        <w:t>على أطراف الحمادة الحمراء ، تلك المفازة التى تشكل امتدادا لبون صحراوى شاسع تعتبره كتب الجغرافيا أكبر صحراء فى الكرة الأرضية ، تمتد من شواطئ المحيط الأطلسى غربا إلى شواطئ الخليج العربى شرقا ، مع وجود فاصل مائى هو البحر الأحمر على أطراف تلك المفازة ، تقع بلدة مزدة التى انتمى إليها وينتمى إليها أسلافى</w:t>
      </w:r>
      <w:r w:rsidRPr="0032345C">
        <w:rPr>
          <w:rFonts w:cs="Simplified Arabic" w:hint="cs"/>
          <w:b/>
          <w:bCs/>
          <w:sz w:val="28"/>
          <w:szCs w:val="28"/>
          <w:rtl/>
        </w:rPr>
        <w:t>،</w:t>
      </w:r>
      <w:r w:rsidRPr="0032345C">
        <w:rPr>
          <w:rFonts w:cs="Simplified Arabic"/>
          <w:b/>
          <w:bCs/>
          <w:sz w:val="28"/>
          <w:szCs w:val="28"/>
          <w:rtl/>
        </w:rPr>
        <w:t xml:space="preserve"> بها ولدت فى اليوم </w:t>
      </w:r>
      <w:r w:rsidRPr="0032345C">
        <w:rPr>
          <w:rFonts w:cs="Simplified Arabic" w:hint="cs"/>
          <w:b/>
          <w:bCs/>
          <w:sz w:val="28"/>
          <w:szCs w:val="28"/>
          <w:rtl/>
        </w:rPr>
        <w:t xml:space="preserve">السادس </w:t>
      </w:r>
      <w:r w:rsidRPr="0032345C">
        <w:rPr>
          <w:rFonts w:cs="Simplified Arabic"/>
          <w:b/>
          <w:bCs/>
          <w:sz w:val="28"/>
          <w:szCs w:val="28"/>
          <w:rtl/>
        </w:rPr>
        <w:t>والعشرين من شهر ديسمبر 942 ، وبها قضيت سنوات الطفولة والصبا ، فلم أغادرها إلا وأنا على مشارف الخامسة عشرة من عمرى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علاقة مركبة تلك التى تربط البلدة بذلك الفراغ الموحش المهول الذى يبعث إليها برياح القبلى العاتية الساخنة ، كما يبعث إليها بالقبائل الغازية فى أزمنة القحط والمجاعات والجفاف</w:t>
      </w:r>
      <w:r w:rsidRPr="0032345C">
        <w:rPr>
          <w:rFonts w:cs="Simplified Arabic" w:hint="cs"/>
          <w:b/>
          <w:bCs/>
          <w:sz w:val="28"/>
          <w:szCs w:val="28"/>
          <w:rtl/>
        </w:rPr>
        <w:t>،</w:t>
      </w:r>
      <w:r w:rsidRPr="0032345C">
        <w:rPr>
          <w:rFonts w:cs="Simplified Arabic"/>
          <w:b/>
          <w:bCs/>
          <w:sz w:val="28"/>
          <w:szCs w:val="28"/>
          <w:rtl/>
        </w:rPr>
        <w:t xml:space="preserve"> إلى حد أنها استعانت بولى صالح من أوليائها هو سيدى نصر </w:t>
      </w:r>
      <w:r w:rsidRPr="0032345C">
        <w:rPr>
          <w:rFonts w:cs="Simplified Arabic"/>
          <w:b/>
          <w:bCs/>
          <w:sz w:val="28"/>
          <w:szCs w:val="28"/>
        </w:rPr>
        <w:t>–</w:t>
      </w:r>
      <w:r w:rsidRPr="0032345C">
        <w:rPr>
          <w:rFonts w:cs="Simplified Arabic"/>
          <w:b/>
          <w:bCs/>
          <w:sz w:val="28"/>
          <w:szCs w:val="28"/>
          <w:rtl/>
        </w:rPr>
        <w:t>وللاسم هنا دلالته التى لا تخفى على القارئ</w:t>
      </w:r>
      <w:r w:rsidRPr="0032345C">
        <w:rPr>
          <w:rFonts w:cs="Simplified Arabic" w:hint="cs"/>
          <w:b/>
          <w:bCs/>
          <w:sz w:val="28"/>
          <w:szCs w:val="28"/>
          <w:rtl/>
        </w:rPr>
        <w:t xml:space="preserve">- </w:t>
      </w:r>
      <w:r w:rsidRPr="0032345C">
        <w:rPr>
          <w:rFonts w:cs="Simplified Arabic"/>
          <w:b/>
          <w:bCs/>
          <w:sz w:val="28"/>
          <w:szCs w:val="28"/>
          <w:rtl/>
        </w:rPr>
        <w:t xml:space="preserve"> وجعلت </w:t>
      </w:r>
      <w:r w:rsidRPr="0032345C">
        <w:rPr>
          <w:rFonts w:cs="Simplified Arabic" w:hint="cs"/>
          <w:b/>
          <w:bCs/>
          <w:sz w:val="28"/>
          <w:szCs w:val="28"/>
          <w:rtl/>
        </w:rPr>
        <w:t>ض</w:t>
      </w:r>
      <w:r w:rsidRPr="0032345C">
        <w:rPr>
          <w:rFonts w:cs="Simplified Arabic"/>
          <w:b/>
          <w:bCs/>
          <w:sz w:val="28"/>
          <w:szCs w:val="28"/>
          <w:rtl/>
        </w:rPr>
        <w:t>ريحة</w:t>
      </w:r>
      <w:r w:rsidRPr="0032345C">
        <w:rPr>
          <w:rFonts w:cs="Simplified Arabic" w:hint="cs"/>
          <w:b/>
          <w:bCs/>
          <w:sz w:val="28"/>
          <w:szCs w:val="28"/>
          <w:rtl/>
        </w:rPr>
        <w:t xml:space="preserve"> </w:t>
      </w:r>
      <w:r w:rsidRPr="0032345C">
        <w:rPr>
          <w:rFonts w:cs="Simplified Arabic"/>
          <w:b/>
          <w:bCs/>
          <w:sz w:val="28"/>
          <w:szCs w:val="28"/>
          <w:rtl/>
        </w:rPr>
        <w:t xml:space="preserve">عندما توفاه الله ، سدا </w:t>
      </w:r>
      <w:r w:rsidRPr="0032345C">
        <w:rPr>
          <w:rFonts w:cs="Simplified Arabic" w:hint="cs"/>
          <w:b/>
          <w:bCs/>
          <w:sz w:val="28"/>
          <w:szCs w:val="28"/>
          <w:rtl/>
        </w:rPr>
        <w:t>يصد زحف</w:t>
      </w:r>
      <w:r w:rsidRPr="0032345C">
        <w:rPr>
          <w:rFonts w:cs="Simplified Arabic"/>
          <w:b/>
          <w:bCs/>
          <w:sz w:val="28"/>
          <w:szCs w:val="28"/>
          <w:rtl/>
        </w:rPr>
        <w:t xml:space="preserve"> الغزاة  القادمين من عمق الصحراء دفنته وأنشأت مقبرة حول ضريحه ،  عند الجهة القبلية من البلدة ، ليتولى هذا الرجل المبارك دفع الأذى عنها بما لديه من جاه ومكانة عند الله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ويرغم خوفها من بدو الصحراء ، فإنه لا حياة لها بدونهم ، بل لا مبرر لوجودها أصلا لولا وجودهم ، فقد أنشئت لتكون حلقة الوصل بينهم وين العمران ، ومركز التسويق والتجارة والبيع والشراء ، التى يقصدونها بأغنامهم وأصوافهم وجمالهم ، يقايضونها بالبضائع التى تجلبها دكاكين البلدة من طرابلس ، عاصمة البلاد</w:t>
      </w:r>
      <w:r w:rsidRPr="0032345C">
        <w:rPr>
          <w:rFonts w:cs="Simplified Arabic" w:hint="cs"/>
          <w:b/>
          <w:bCs/>
          <w:sz w:val="28"/>
          <w:szCs w:val="28"/>
          <w:rtl/>
        </w:rPr>
        <w:t>، وثغر ثغور ليبيا، في الشاطيء الجنوبي للبحر الابيض المتوسط،</w:t>
      </w:r>
      <w:r w:rsidRPr="0032345C">
        <w:rPr>
          <w:rFonts w:cs="Simplified Arabic"/>
          <w:b/>
          <w:bCs/>
          <w:sz w:val="28"/>
          <w:szCs w:val="28"/>
          <w:rtl/>
        </w:rPr>
        <w:t xml:space="preserve"> ولذلك فإن المهنة الأساسية لأهل البلدة هى التجارة ، حيث كان و</w:t>
      </w:r>
      <w:r w:rsidRPr="0032345C">
        <w:rPr>
          <w:rFonts w:cs="Simplified Arabic" w:hint="cs"/>
          <w:b/>
          <w:bCs/>
          <w:sz w:val="28"/>
          <w:szCs w:val="28"/>
          <w:rtl/>
        </w:rPr>
        <w:t>ا</w:t>
      </w:r>
      <w:r w:rsidRPr="0032345C">
        <w:rPr>
          <w:rFonts w:cs="Simplified Arabic"/>
          <w:b/>
          <w:bCs/>
          <w:sz w:val="28"/>
          <w:szCs w:val="28"/>
          <w:rtl/>
        </w:rPr>
        <w:t>لدى</w:t>
      </w:r>
      <w:r w:rsidRPr="0032345C">
        <w:rPr>
          <w:rFonts w:cs="Simplified Arabic" w:hint="cs"/>
          <w:b/>
          <w:bCs/>
          <w:sz w:val="28"/>
          <w:szCs w:val="28"/>
          <w:rtl/>
        </w:rPr>
        <w:t xml:space="preserve"> </w:t>
      </w:r>
      <w:r w:rsidRPr="0032345C">
        <w:rPr>
          <w:rFonts w:cs="Simplified Arabic"/>
          <w:b/>
          <w:bCs/>
          <w:sz w:val="28"/>
          <w:szCs w:val="28"/>
          <w:rtl/>
        </w:rPr>
        <w:t>واحدا من تجار البلدة ، له حانوت فى قلب السوق</w:t>
      </w:r>
      <w:r w:rsidRPr="0032345C">
        <w:rPr>
          <w:rFonts w:cs="Simplified Arabic" w:hint="cs"/>
          <w:b/>
          <w:bCs/>
          <w:sz w:val="28"/>
          <w:szCs w:val="28"/>
          <w:rtl/>
        </w:rPr>
        <w:t xml:space="preserve">، </w:t>
      </w:r>
      <w:r w:rsidRPr="0032345C">
        <w:rPr>
          <w:rFonts w:cs="Simplified Arabic"/>
          <w:b/>
          <w:bCs/>
          <w:sz w:val="28"/>
          <w:szCs w:val="28"/>
          <w:rtl/>
        </w:rPr>
        <w:t>وفى هذا الحانوت أو الدكان ، كنت أقض</w:t>
      </w:r>
      <w:r w:rsidRPr="0032345C">
        <w:rPr>
          <w:rFonts w:cs="Simplified Arabic" w:hint="cs"/>
          <w:b/>
          <w:bCs/>
          <w:sz w:val="28"/>
          <w:szCs w:val="28"/>
          <w:rtl/>
        </w:rPr>
        <w:t xml:space="preserve">ي </w:t>
      </w:r>
      <w:r w:rsidRPr="0032345C">
        <w:rPr>
          <w:rFonts w:cs="Simplified Arabic"/>
          <w:b/>
          <w:bCs/>
          <w:sz w:val="28"/>
          <w:szCs w:val="28"/>
          <w:rtl/>
        </w:rPr>
        <w:t>جزءا من وقتى عندما كنت طفلا ، أساعد والدى ، وأذاكر كتبى وكراريسى ، وأحيانا أقرأ لوالدى وصحب</w:t>
      </w:r>
      <w:r w:rsidRPr="0032345C">
        <w:rPr>
          <w:rFonts w:cs="Simplified Arabic" w:hint="cs"/>
          <w:b/>
          <w:bCs/>
          <w:sz w:val="28"/>
          <w:szCs w:val="28"/>
          <w:rtl/>
        </w:rPr>
        <w:t xml:space="preserve">ه </w:t>
      </w:r>
      <w:r w:rsidRPr="0032345C">
        <w:rPr>
          <w:rFonts w:cs="Simplified Arabic"/>
          <w:b/>
          <w:bCs/>
          <w:sz w:val="28"/>
          <w:szCs w:val="28"/>
          <w:rtl/>
        </w:rPr>
        <w:t xml:space="preserve">بعض الكتب الدينية والتراثية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ثمة تاريخ طويل يربط بلدتنا بالعلم والعلماء ، منذ أن كان أهلها قنطرار</w:t>
      </w:r>
      <w:r w:rsidRPr="0032345C">
        <w:rPr>
          <w:rFonts w:cs="Simplified Arabic" w:hint="cs"/>
          <w:b/>
          <w:bCs/>
          <w:sz w:val="28"/>
          <w:szCs w:val="28"/>
          <w:rtl/>
        </w:rPr>
        <w:t xml:space="preserve"> </w:t>
      </w:r>
      <w:r w:rsidRPr="0032345C">
        <w:rPr>
          <w:rFonts w:cs="Simplified Arabic"/>
          <w:b/>
          <w:bCs/>
          <w:sz w:val="28"/>
          <w:szCs w:val="28"/>
          <w:rtl/>
        </w:rPr>
        <w:t>–</w:t>
      </w:r>
      <w:r w:rsidRPr="0032345C">
        <w:rPr>
          <w:rFonts w:cs="Simplified Arabic" w:hint="cs"/>
          <w:b/>
          <w:bCs/>
          <w:sz w:val="28"/>
          <w:szCs w:val="28"/>
          <w:rtl/>
        </w:rPr>
        <w:t xml:space="preserve"> وهي العشيرة المؤسسة لبلدة مزدة-</w:t>
      </w:r>
      <w:r w:rsidRPr="0032345C">
        <w:rPr>
          <w:rFonts w:cs="Simplified Arabic"/>
          <w:b/>
          <w:bCs/>
          <w:sz w:val="28"/>
          <w:szCs w:val="28"/>
          <w:rtl/>
        </w:rPr>
        <w:t xml:space="preserve"> يعيشون فى قرية قنطرارة بجبل نفوسه</w:t>
      </w:r>
      <w:r w:rsidRPr="0032345C">
        <w:rPr>
          <w:rFonts w:cs="Simplified Arabic" w:hint="cs"/>
          <w:b/>
          <w:bCs/>
          <w:sz w:val="28"/>
          <w:szCs w:val="28"/>
          <w:rtl/>
        </w:rPr>
        <w:t>،</w:t>
      </w:r>
      <w:r w:rsidRPr="0032345C">
        <w:rPr>
          <w:rFonts w:cs="Simplified Arabic"/>
          <w:b/>
          <w:bCs/>
          <w:sz w:val="28"/>
          <w:szCs w:val="28"/>
          <w:rtl/>
        </w:rPr>
        <w:t xml:space="preserve"> التى هدمها الأغالبة وظلت أطلالها حتى الآن تدل على ذلك التاريخ الدموى القديم عندما شنقوا عددا كبيرا من علمائها ونكلوا بأهلها ، لأنها كانت المركز العلمى لسكان الجبل ، الذى كان مواليا للدولة الرستمية فى تاهرت ، معاديا لحكم بنى الأغلب وأسلافه</w:t>
      </w:r>
      <w:r w:rsidRPr="0032345C">
        <w:rPr>
          <w:rFonts w:cs="Simplified Arabic" w:hint="cs"/>
          <w:b/>
          <w:bCs/>
          <w:sz w:val="28"/>
          <w:szCs w:val="28"/>
          <w:rtl/>
        </w:rPr>
        <w:t xml:space="preserve">، </w:t>
      </w:r>
      <w:r w:rsidRPr="0032345C">
        <w:rPr>
          <w:rFonts w:cs="Simplified Arabic"/>
          <w:b/>
          <w:bCs/>
          <w:sz w:val="28"/>
          <w:szCs w:val="28"/>
          <w:rtl/>
        </w:rPr>
        <w:t xml:space="preserve"> لذلك لجأ من نجا من مذابح الأغالبة إلى الصحراء ، وأسس </w:t>
      </w:r>
      <w:r w:rsidRPr="0032345C">
        <w:rPr>
          <w:rFonts w:cs="Simplified Arabic" w:hint="cs"/>
          <w:b/>
          <w:bCs/>
          <w:sz w:val="28"/>
          <w:szCs w:val="28"/>
          <w:rtl/>
        </w:rPr>
        <w:t>بد هجرة خارج البلاد و</w:t>
      </w:r>
      <w:r w:rsidRPr="0032345C">
        <w:rPr>
          <w:rFonts w:cs="Simplified Arabic"/>
          <w:b/>
          <w:bCs/>
          <w:sz w:val="28"/>
          <w:szCs w:val="28"/>
          <w:rtl/>
        </w:rPr>
        <w:t xml:space="preserve">منذ </w:t>
      </w:r>
      <w:r w:rsidRPr="0032345C">
        <w:rPr>
          <w:rFonts w:cs="Simplified Arabic" w:hint="cs"/>
          <w:b/>
          <w:bCs/>
          <w:sz w:val="28"/>
          <w:szCs w:val="28"/>
          <w:rtl/>
        </w:rPr>
        <w:t>سبعمائة</w:t>
      </w:r>
      <w:r w:rsidRPr="0032345C">
        <w:rPr>
          <w:rFonts w:cs="Simplified Arabic"/>
          <w:b/>
          <w:bCs/>
          <w:sz w:val="28"/>
          <w:szCs w:val="28"/>
          <w:rtl/>
        </w:rPr>
        <w:t xml:space="preserve"> عام هذه البلدة التى أسماها الناس م</w:t>
      </w:r>
      <w:r w:rsidRPr="0032345C">
        <w:rPr>
          <w:rFonts w:cs="Simplified Arabic" w:hint="cs"/>
          <w:b/>
          <w:bCs/>
          <w:sz w:val="28"/>
          <w:szCs w:val="28"/>
          <w:rtl/>
        </w:rPr>
        <w:t>ز</w:t>
      </w:r>
      <w:r w:rsidRPr="0032345C">
        <w:rPr>
          <w:rFonts w:cs="Simplified Arabic"/>
          <w:b/>
          <w:bCs/>
          <w:sz w:val="28"/>
          <w:szCs w:val="28"/>
          <w:rtl/>
        </w:rPr>
        <w:t>د</w:t>
      </w:r>
      <w:r w:rsidRPr="0032345C">
        <w:rPr>
          <w:rFonts w:cs="Simplified Arabic" w:hint="cs"/>
          <w:b/>
          <w:bCs/>
          <w:sz w:val="28"/>
          <w:szCs w:val="28"/>
          <w:rtl/>
        </w:rPr>
        <w:t>ة،</w:t>
      </w:r>
      <w:r w:rsidRPr="0032345C">
        <w:rPr>
          <w:rFonts w:cs="Simplified Arabic"/>
          <w:b/>
          <w:bCs/>
          <w:sz w:val="28"/>
          <w:szCs w:val="28"/>
          <w:rtl/>
        </w:rPr>
        <w:t xml:space="preserve"> ومعناها المسجد أو المدرسة الدينية بالتعبير البربرى المتداول فى تلك الأحقاب ، ورغم هذه المكانة العلمية التى ظل أهل البلاد يتوارثونها جيلا عن جيل ، ورغم أننى انتمى لبيت عالم هو جدى الفقى أحمد بن عبد الله القنطرارى ، الذى كان معلما للقرآن فى </w:t>
      </w:r>
      <w:r w:rsidRPr="0032345C">
        <w:rPr>
          <w:rFonts w:cs="Simplified Arabic"/>
          <w:b/>
          <w:bCs/>
          <w:sz w:val="28"/>
          <w:szCs w:val="28"/>
          <w:rtl/>
        </w:rPr>
        <w:lastRenderedPageBreak/>
        <w:t>المدرسة القرآنية ، إلا أن العلم فى تلك الفترة التى بلغت فيها سن الالتحاق بالمدرسة ، لم يكن غير دراسة القرآن  فى الكتاب لأعوام محدودة ، أو قضاء أربعة أعوام فى المدرسة الابتدائية الوحيدة ، التى أضافوا إليها فيما بعد عامين ، فصارت ستة أعوام تنتهى بعدها كل فرص وأفاق التعليم فى بلدة مزدة</w:t>
      </w:r>
      <w:r w:rsidRPr="0032345C">
        <w:rPr>
          <w:rFonts w:cs="Simplified Arabic" w:hint="cs"/>
          <w:b/>
          <w:bCs/>
          <w:sz w:val="28"/>
          <w:szCs w:val="28"/>
          <w:rtl/>
        </w:rPr>
        <w:t>.</w:t>
      </w:r>
      <w:r w:rsidRPr="0032345C">
        <w:rPr>
          <w:rFonts w:cs="Simplified Arabic"/>
          <w:b/>
          <w:bCs/>
          <w:sz w:val="28"/>
          <w:szCs w:val="28"/>
          <w:rtl/>
        </w:rPr>
        <w:t xml:space="preserve">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كانت الأعوام التى أعقبت الحرب العالمية الثانية ، أعوام قحط وجفاف ومجاعات شملت ليبيا كلها ، شرقها وغربها ، وكان لابد نتيجة لهذه الظروف أن تتأثر تجارة والدى ويصيبها الكساد كأى </w:t>
      </w:r>
      <w:r w:rsidRPr="0032345C">
        <w:rPr>
          <w:rFonts w:cs="Simplified Arabic" w:hint="cs"/>
          <w:b/>
          <w:bCs/>
          <w:sz w:val="28"/>
          <w:szCs w:val="28"/>
          <w:rtl/>
        </w:rPr>
        <w:t xml:space="preserve">شيء </w:t>
      </w:r>
      <w:r w:rsidRPr="0032345C">
        <w:rPr>
          <w:rFonts w:cs="Simplified Arabic"/>
          <w:b/>
          <w:bCs/>
          <w:sz w:val="28"/>
          <w:szCs w:val="28"/>
          <w:rtl/>
        </w:rPr>
        <w:t>آخر فى البلاد ، ولهذا فقد كنا نعيش عيشة الكفاف ، وكان والدى يبحث عن مصادر رزق اخرى تدعم الدخل القليل الذى يأتيه من الحانوت ، فكان كغيره من أهل القرية يتطلع كل يوم إلى السماء ، بأمل أن يرى سحابة عابرة ، ويصلى مثله</w:t>
      </w:r>
      <w:r w:rsidRPr="0032345C">
        <w:rPr>
          <w:rFonts w:cs="Simplified Arabic" w:hint="cs"/>
          <w:b/>
          <w:bCs/>
          <w:sz w:val="28"/>
          <w:szCs w:val="28"/>
          <w:rtl/>
        </w:rPr>
        <w:t>م</w:t>
      </w:r>
      <w:r w:rsidRPr="0032345C">
        <w:rPr>
          <w:rFonts w:cs="Simplified Arabic"/>
          <w:b/>
          <w:bCs/>
          <w:sz w:val="28"/>
          <w:szCs w:val="28"/>
          <w:rtl/>
        </w:rPr>
        <w:t xml:space="preserve"> لله ، يسأل أن يصيب غيثها الأودية القريبة ، التى هى ملك مشاع لأهل القرية دون سواهم ، يخرجون لحرثها فى مواسم الحرث أو يستعيضون عن الحرث بربيع تكثر فيه الأعشاب ، يلاقونه بعائلاتهم وشياههم وينتقلون من بيوتهم للإقامة فى الأودية والبرارى طوال أشهر الربيع ولم تكن هذه الرحلة ترفا أو نزهة وإنما فرصة لالتقاط لقمة العيش من هذه الموارد التى يتيحها مجيء الربيع ، مياهه وأعشابه ، وحليب الشياه ، وما ينتج عنه من زبد واجبان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مشكلتى مع رحلة الربيع ، أنها كادت أن تقضى على مستقبلى الدراسى ، لأن موعد الخروج إليها كان يأتى مباشرة قبل أداء الامتحان فى المدرسة الابتدائية التى التحقت بها ، مما انتج تعارضا بين الدراسة وبين مشاركتى فى رحلة الربيع ، حسمته العائلة لصالح الربيع ، ولم يكن ذلك شيئا مثير</w:t>
      </w:r>
      <w:r w:rsidRPr="0032345C">
        <w:rPr>
          <w:rFonts w:cs="Simplified Arabic" w:hint="cs"/>
          <w:b/>
          <w:bCs/>
          <w:sz w:val="28"/>
          <w:szCs w:val="28"/>
          <w:rtl/>
        </w:rPr>
        <w:t>ا</w:t>
      </w:r>
      <w:r w:rsidRPr="0032345C">
        <w:rPr>
          <w:rFonts w:cs="Simplified Arabic"/>
          <w:b/>
          <w:bCs/>
          <w:sz w:val="28"/>
          <w:szCs w:val="28"/>
          <w:rtl/>
        </w:rPr>
        <w:t xml:space="preserve"> للاستغراب ، طالما أن أغلب الأولاد الذين فى سنى كانوا يتفرغون لرعى الجديان فى مثل هذا الفصل</w:t>
      </w:r>
      <w:r w:rsidRPr="0032345C">
        <w:rPr>
          <w:rFonts w:cs="Simplified Arabic" w:hint="cs"/>
          <w:b/>
          <w:bCs/>
          <w:sz w:val="28"/>
          <w:szCs w:val="28"/>
          <w:rtl/>
        </w:rPr>
        <w:t>،</w:t>
      </w:r>
      <w:r w:rsidRPr="0032345C">
        <w:rPr>
          <w:rFonts w:cs="Simplified Arabic"/>
          <w:b/>
          <w:bCs/>
          <w:sz w:val="28"/>
          <w:szCs w:val="28"/>
          <w:rtl/>
        </w:rPr>
        <w:t xml:space="preserve"> ومساعدة أهلهم فى الحرث والحصاد أو البيع والشراء ، أو مجرد اللعب فى ساحات القرية المتربة ، لأن ذلك أقل تكلفة من شراء الحقيبة المدرسية والقميص الجديد، وزوج الأحذية وغيرها من أشياء يحتاجها التلميذ ولا يحتاجها من تخلف عن الدراسة ، لأنه يستطيع أن يمشى حافيا ، مرتديا قميصه القديم ، دون أن يلحقه لوم و تعز</w:t>
      </w:r>
      <w:r w:rsidRPr="0032345C">
        <w:rPr>
          <w:rFonts w:cs="Simplified Arabic" w:hint="cs"/>
          <w:b/>
          <w:bCs/>
          <w:sz w:val="28"/>
          <w:szCs w:val="28"/>
          <w:rtl/>
        </w:rPr>
        <w:t>ير</w:t>
      </w:r>
      <w:r w:rsidRPr="0032345C">
        <w:rPr>
          <w:rFonts w:cs="Simplified Arabic"/>
          <w:b/>
          <w:bCs/>
          <w:sz w:val="28"/>
          <w:szCs w:val="28"/>
          <w:rtl/>
        </w:rPr>
        <w:t xml:space="preserve"> المجتمع المدرسى ، طلابا ومدرسين</w:t>
      </w:r>
      <w:r w:rsidRPr="0032345C">
        <w:rPr>
          <w:rFonts w:cs="Simplified Arabic" w:hint="cs"/>
          <w:b/>
          <w:bCs/>
          <w:sz w:val="28"/>
          <w:szCs w:val="28"/>
          <w:rtl/>
        </w:rPr>
        <w:t>،</w:t>
      </w:r>
      <w:r w:rsidRPr="0032345C">
        <w:rPr>
          <w:rFonts w:cs="Simplified Arabic"/>
          <w:b/>
          <w:bCs/>
          <w:sz w:val="28"/>
          <w:szCs w:val="28"/>
          <w:rtl/>
        </w:rPr>
        <w:t xml:space="preserve"> وهناك عاملان اثنان أنقذانى من هذا المصير</w:t>
      </w:r>
      <w:r w:rsidRPr="0032345C">
        <w:rPr>
          <w:rFonts w:cs="Simplified Arabic" w:hint="cs"/>
          <w:b/>
          <w:bCs/>
          <w:sz w:val="28"/>
          <w:szCs w:val="28"/>
          <w:rtl/>
        </w:rPr>
        <w:t xml:space="preserve"> </w:t>
      </w:r>
      <w:r w:rsidRPr="0032345C">
        <w:rPr>
          <w:rFonts w:cs="Simplified Arabic"/>
          <w:b/>
          <w:bCs/>
          <w:sz w:val="28"/>
          <w:szCs w:val="28"/>
          <w:rtl/>
        </w:rPr>
        <w:t>وجعلانى استأنف الدراسة ، أولهما الجفاف الذى استفحل ومنع الناس من مواصلة الخروج لملاقاة الربيع ، لأنه لم يكن هناك ربيع ، غير الأرض الشعثاء الغبراء وعواصف الرمل والحصى لكل من يغامر بالابتعاد عن جدران أبنية البلدة ، وثانيهما ، هو شغفى بالمطالعة وتفوقى فى دروس الكتابة والقراء</w:t>
      </w:r>
      <w:r w:rsidRPr="0032345C">
        <w:rPr>
          <w:rFonts w:cs="Simplified Arabic" w:hint="cs"/>
          <w:b/>
          <w:bCs/>
          <w:sz w:val="28"/>
          <w:szCs w:val="28"/>
          <w:rtl/>
        </w:rPr>
        <w:t xml:space="preserve">ة، </w:t>
      </w:r>
      <w:r w:rsidRPr="0032345C">
        <w:rPr>
          <w:rFonts w:cs="Simplified Arabic"/>
          <w:b/>
          <w:bCs/>
          <w:sz w:val="28"/>
          <w:szCs w:val="28"/>
          <w:rtl/>
        </w:rPr>
        <w:t xml:space="preserve">الذى جعل مدير المدرسة الأستاذ الصديق الدردارى رحمة الله ، يلح على والدى أن يتركنى أواصل تعليمى ، والسبب فى هذا التفوق ، يرجع إلى أننى ذهبت وأنا فى سن الروضة إلى المدرسة القرآنية لمدة عامين ، تعلمت أثناءها الأبجدية ، وجئت إلى </w:t>
      </w:r>
      <w:r w:rsidRPr="0032345C">
        <w:rPr>
          <w:rFonts w:cs="Simplified Arabic"/>
          <w:b/>
          <w:bCs/>
          <w:sz w:val="28"/>
          <w:szCs w:val="28"/>
          <w:rtl/>
        </w:rPr>
        <w:lastRenderedPageBreak/>
        <w:t xml:space="preserve">المدرسة الابتدائية وأنا متمكن من القراءة ، أملك ذلك المفتاح السحرى الذى أتاح لى فرصة الولوج إلى عالم مبهر جميل هو عالم قصص الأطفال خاصة تلك المستوحاة من ألف ليلة وليلة كنت قد شغفت بهذا العالم المليء بالسلاطين وملوك الجان الطيبين الذين يقولون للإنسان شبيك لبيك ، فيتحقق له كل ما يريد </w:t>
      </w:r>
      <w:r w:rsidRPr="0032345C">
        <w:rPr>
          <w:rFonts w:cs="Simplified Arabic" w:hint="cs"/>
          <w:b/>
          <w:bCs/>
          <w:sz w:val="28"/>
          <w:szCs w:val="28"/>
          <w:rtl/>
        </w:rPr>
        <w:t xml:space="preserve">من </w:t>
      </w:r>
      <w:r w:rsidRPr="0032345C">
        <w:rPr>
          <w:rFonts w:cs="Simplified Arabic"/>
          <w:b/>
          <w:bCs/>
          <w:sz w:val="28"/>
          <w:szCs w:val="28"/>
          <w:rtl/>
        </w:rPr>
        <w:t>هذا العالم الزاخر بالأعاجيب والمفاجآت</w:t>
      </w:r>
      <w:r w:rsidRPr="0032345C">
        <w:rPr>
          <w:rFonts w:cs="Simplified Arabic" w:hint="cs"/>
          <w:b/>
          <w:bCs/>
          <w:sz w:val="28"/>
          <w:szCs w:val="28"/>
          <w:rtl/>
        </w:rPr>
        <w:t xml:space="preserve">، وهو عالم التقيت به، وتعرفت عليه عن طريق الحكايات التي كنت اسمعها من عمتي قبل النوم ، وهي السيدة التي </w:t>
      </w:r>
      <w:r w:rsidRPr="0032345C">
        <w:rPr>
          <w:rFonts w:cs="Simplified Arabic"/>
          <w:b/>
          <w:bCs/>
          <w:sz w:val="28"/>
          <w:szCs w:val="28"/>
          <w:rtl/>
        </w:rPr>
        <w:t xml:space="preserve">تولت رعايتى فى طفولتى ، ثم انتقلت إلى عالم القصص المكتوبة ، التى حددت فيما بعد مسار حياتى ، والتى كنت استعيض بها عن اللعب مع الصغار ، وامكث بصحبتها داخل البيت طوال ساعات النهار ولكن السؤال الكبير هو كيف يمكننى الحصول على هذه القصص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لم يكن واردا بطبيعة الحال ، أن أولد فأجد مكتبة داخل البيت فى انتظارى، فما أبعد واحة فى عمق البرارى القاحلة الجرداء ، عن مثل هذا التقليد ، حتى ما كان يملكه جدى الراحل من كتب دينية وتراثية ، ضاعت وأتلفها الإهمال وحملات التفتيش التى كان  يقوم بها جنود الحامية الإيطالية على البيوت بحثا عن المجاهدين</w:t>
      </w:r>
      <w:r w:rsidRPr="0032345C">
        <w:rPr>
          <w:rFonts w:cs="Simplified Arabic" w:hint="cs"/>
          <w:b/>
          <w:bCs/>
          <w:sz w:val="28"/>
          <w:szCs w:val="28"/>
          <w:rtl/>
        </w:rPr>
        <w:t>،</w:t>
      </w:r>
      <w:r w:rsidRPr="0032345C">
        <w:rPr>
          <w:rFonts w:cs="Simplified Arabic"/>
          <w:b/>
          <w:bCs/>
          <w:sz w:val="28"/>
          <w:szCs w:val="28"/>
          <w:rtl/>
        </w:rPr>
        <w:t xml:space="preserve"> ولم تكن هناك مكتبة تبيع الكتب أو دكانة تبيع الصحف والمجلات</w:t>
      </w:r>
      <w:r w:rsidRPr="0032345C">
        <w:rPr>
          <w:rFonts w:cs="Simplified Arabic" w:hint="cs"/>
          <w:b/>
          <w:bCs/>
          <w:sz w:val="28"/>
          <w:szCs w:val="28"/>
          <w:rtl/>
        </w:rPr>
        <w:t>،</w:t>
      </w:r>
      <w:r w:rsidRPr="0032345C">
        <w:rPr>
          <w:rFonts w:cs="Simplified Arabic"/>
          <w:b/>
          <w:bCs/>
          <w:sz w:val="28"/>
          <w:szCs w:val="28"/>
          <w:rtl/>
        </w:rPr>
        <w:t xml:space="preserve"> لأجد بينها شيئا صالحا للأطفال كى اشتريه</w:t>
      </w:r>
      <w:r w:rsidRPr="0032345C">
        <w:rPr>
          <w:rFonts w:cs="Simplified Arabic" w:hint="cs"/>
          <w:b/>
          <w:bCs/>
          <w:sz w:val="28"/>
          <w:szCs w:val="28"/>
          <w:rtl/>
        </w:rPr>
        <w:t>،</w:t>
      </w:r>
      <w:r w:rsidRPr="0032345C">
        <w:rPr>
          <w:rFonts w:cs="Simplified Arabic"/>
          <w:b/>
          <w:bCs/>
          <w:sz w:val="28"/>
          <w:szCs w:val="28"/>
          <w:rtl/>
        </w:rPr>
        <w:t xml:space="preserve"> وكانت سعادتى لاحد لها عندما عرفت أن هناك مكتبة تابعة للمدرسة ، عامرة بكل أنواع الكتب ، ولكن هذه الفرحة انطفأت عندما اخبرونى أن مدير المدرسة يمنع التلاميذ من استخدامها كى لا تلهيهم هذه القراءة الحرة</w:t>
      </w:r>
      <w:r w:rsidRPr="0032345C">
        <w:rPr>
          <w:rFonts w:cs="Simplified Arabic" w:hint="cs"/>
          <w:b/>
          <w:bCs/>
          <w:sz w:val="28"/>
          <w:szCs w:val="28"/>
          <w:rtl/>
        </w:rPr>
        <w:t>،</w:t>
      </w:r>
      <w:r w:rsidRPr="0032345C">
        <w:rPr>
          <w:rFonts w:cs="Simplified Arabic"/>
          <w:b/>
          <w:bCs/>
          <w:sz w:val="28"/>
          <w:szCs w:val="28"/>
          <w:rtl/>
        </w:rPr>
        <w:t xml:space="preserve"> عن متابع</w:t>
      </w:r>
      <w:r w:rsidRPr="0032345C">
        <w:rPr>
          <w:rFonts w:cs="Simplified Arabic" w:hint="cs"/>
          <w:b/>
          <w:bCs/>
          <w:sz w:val="28"/>
          <w:szCs w:val="28"/>
          <w:rtl/>
        </w:rPr>
        <w:t xml:space="preserve">ة </w:t>
      </w:r>
      <w:r w:rsidRPr="0032345C">
        <w:rPr>
          <w:rFonts w:cs="Simplified Arabic"/>
          <w:b/>
          <w:bCs/>
          <w:sz w:val="28"/>
          <w:szCs w:val="28"/>
          <w:rtl/>
        </w:rPr>
        <w:t>دروسهم</w:t>
      </w:r>
      <w:r w:rsidRPr="0032345C">
        <w:rPr>
          <w:rFonts w:cs="Simplified Arabic" w:hint="cs"/>
          <w:b/>
          <w:bCs/>
          <w:sz w:val="28"/>
          <w:szCs w:val="28"/>
          <w:rtl/>
        </w:rPr>
        <w:t>،</w:t>
      </w:r>
      <w:r w:rsidRPr="0032345C">
        <w:rPr>
          <w:rFonts w:cs="Simplified Arabic"/>
          <w:b/>
          <w:bCs/>
          <w:sz w:val="28"/>
          <w:szCs w:val="28"/>
          <w:rtl/>
        </w:rPr>
        <w:t xml:space="preserve"> وقراءة كتبهم المدرسية</w:t>
      </w:r>
      <w:r w:rsidRPr="0032345C">
        <w:rPr>
          <w:rFonts w:cs="Simplified Arabic" w:hint="cs"/>
          <w:b/>
          <w:bCs/>
          <w:sz w:val="28"/>
          <w:szCs w:val="28"/>
          <w:rtl/>
        </w:rPr>
        <w:t>،</w:t>
      </w:r>
      <w:r w:rsidRPr="0032345C">
        <w:rPr>
          <w:rFonts w:cs="Simplified Arabic"/>
          <w:b/>
          <w:bCs/>
          <w:sz w:val="28"/>
          <w:szCs w:val="28"/>
          <w:rtl/>
        </w:rPr>
        <w:t xml:space="preserve"> ثم سمح تحت إلحاح عدد من التلاميذ وتأي</w:t>
      </w:r>
      <w:r w:rsidRPr="0032345C">
        <w:rPr>
          <w:rFonts w:cs="Simplified Arabic" w:hint="cs"/>
          <w:b/>
          <w:bCs/>
          <w:sz w:val="28"/>
          <w:szCs w:val="28"/>
          <w:rtl/>
        </w:rPr>
        <w:t>ي</w:t>
      </w:r>
      <w:r w:rsidRPr="0032345C">
        <w:rPr>
          <w:rFonts w:cs="Simplified Arabic"/>
          <w:b/>
          <w:bCs/>
          <w:sz w:val="28"/>
          <w:szCs w:val="28"/>
          <w:rtl/>
        </w:rPr>
        <w:t>د</w:t>
      </w:r>
      <w:r w:rsidRPr="0032345C">
        <w:rPr>
          <w:rFonts w:cs="Simplified Arabic" w:hint="cs"/>
          <w:b/>
          <w:bCs/>
          <w:sz w:val="28"/>
          <w:szCs w:val="28"/>
          <w:rtl/>
        </w:rPr>
        <w:t xml:space="preserve"> </w:t>
      </w:r>
      <w:r w:rsidRPr="0032345C">
        <w:rPr>
          <w:rFonts w:cs="Simplified Arabic"/>
          <w:b/>
          <w:bCs/>
          <w:sz w:val="28"/>
          <w:szCs w:val="28"/>
          <w:rtl/>
        </w:rPr>
        <w:t>عدد من المدرسين لمطلبهم ، بأن يستعير التلميذ كتابا واحدا فى الأسبوع ، ولأن هذا التدبير لم يكن يرضى نهمى لقراءة أقصى عدد من الكتب ، فقد لجأت إلى زملائى التلاميذ</w:t>
      </w:r>
      <w:r w:rsidRPr="0032345C">
        <w:rPr>
          <w:rFonts w:cs="Simplified Arabic" w:hint="cs"/>
          <w:b/>
          <w:bCs/>
          <w:sz w:val="28"/>
          <w:szCs w:val="28"/>
          <w:rtl/>
        </w:rPr>
        <w:t>،</w:t>
      </w:r>
      <w:r w:rsidRPr="0032345C">
        <w:rPr>
          <w:rFonts w:cs="Simplified Arabic"/>
          <w:b/>
          <w:bCs/>
          <w:sz w:val="28"/>
          <w:szCs w:val="28"/>
          <w:rtl/>
        </w:rPr>
        <w:t xml:space="preserve"> وطلبت منهم أن يستعيروا لى كتبا لأقرأها وأعيدها إليهم ، واستطعت بهذه الحيلة أن أقرأ عدة كتب كل يوم</w:t>
      </w:r>
      <w:r w:rsidRPr="0032345C">
        <w:rPr>
          <w:rFonts w:cs="Simplified Arabic" w:hint="cs"/>
          <w:b/>
          <w:bCs/>
          <w:sz w:val="28"/>
          <w:szCs w:val="28"/>
          <w:rtl/>
        </w:rPr>
        <w:t>.</w:t>
      </w:r>
      <w:r w:rsidRPr="0032345C">
        <w:rPr>
          <w:rFonts w:cs="Simplified Arabic"/>
          <w:b/>
          <w:bCs/>
          <w:sz w:val="28"/>
          <w:szCs w:val="28"/>
          <w:rtl/>
        </w:rPr>
        <w:t xml:space="preserve"> قرأت جميع كتب الأستاذ كامل كيلانى ، عميد مؤلفى قصص الأطفال ، وسلاسل المكتبة الخضراء ، وأولادنا ، وقصص كثيرة مترجمة مثل ساندريلا و</w:t>
      </w:r>
      <w:r w:rsidRPr="0032345C">
        <w:rPr>
          <w:rFonts w:cs="Simplified Arabic" w:hint="cs"/>
          <w:b/>
          <w:bCs/>
          <w:sz w:val="28"/>
          <w:szCs w:val="28"/>
          <w:rtl/>
        </w:rPr>
        <w:t>ب</w:t>
      </w:r>
      <w:r w:rsidRPr="0032345C">
        <w:rPr>
          <w:rFonts w:cs="Simplified Arabic"/>
          <w:b/>
          <w:bCs/>
          <w:sz w:val="28"/>
          <w:szCs w:val="28"/>
          <w:rtl/>
        </w:rPr>
        <w:t>ينوكيو وسجين زندا والزنبقة السوداء وروبنسون كروزو ورحلات جليفر ، شكرا لمصر ولدار المعارف التى كانت تصدر هذه السلاسل</w:t>
      </w:r>
      <w:r w:rsidRPr="0032345C">
        <w:rPr>
          <w:rFonts w:cs="Simplified Arabic" w:hint="cs"/>
          <w:b/>
          <w:bCs/>
          <w:sz w:val="28"/>
          <w:szCs w:val="28"/>
          <w:rtl/>
        </w:rPr>
        <w:t>،</w:t>
      </w:r>
      <w:r w:rsidRPr="0032345C">
        <w:rPr>
          <w:rFonts w:cs="Simplified Arabic"/>
          <w:b/>
          <w:bCs/>
          <w:sz w:val="28"/>
          <w:szCs w:val="28"/>
          <w:rtl/>
        </w:rPr>
        <w:t xml:space="preserve"> والتى لولاها لكانت طفولتى أقل سعادة وبهجة</w:t>
      </w:r>
      <w:r w:rsidRPr="0032345C">
        <w:rPr>
          <w:rFonts w:cs="Simplified Arabic" w:hint="cs"/>
          <w:b/>
          <w:bCs/>
          <w:sz w:val="28"/>
          <w:szCs w:val="28"/>
          <w:rtl/>
        </w:rPr>
        <w:t>،</w:t>
      </w:r>
      <w:r w:rsidRPr="0032345C">
        <w:rPr>
          <w:rFonts w:cs="Simplified Arabic"/>
          <w:b/>
          <w:bCs/>
          <w:sz w:val="28"/>
          <w:szCs w:val="28"/>
          <w:rtl/>
        </w:rPr>
        <w:t xml:space="preserve"> كما قرأت قصصا مقتبسة من كتاب</w:t>
      </w:r>
      <w:r w:rsidRPr="0032345C">
        <w:rPr>
          <w:rFonts w:cs="Simplified Arabic" w:hint="cs"/>
          <w:b/>
          <w:bCs/>
          <w:sz w:val="28"/>
          <w:szCs w:val="28"/>
          <w:rtl/>
        </w:rPr>
        <w:t>ي</w:t>
      </w:r>
      <w:r w:rsidRPr="0032345C">
        <w:rPr>
          <w:rFonts w:cs="Simplified Arabic"/>
          <w:b/>
          <w:bCs/>
          <w:sz w:val="28"/>
          <w:szCs w:val="28"/>
          <w:rtl/>
        </w:rPr>
        <w:t xml:space="preserve"> الأغانى وكليلة ودمنة ، وحكايات التراث العربى مثل سيرة عنترة ، وقيس وليلى ، وتطورت قراءاتى على مدى الأعوام التى قضيتها فى مدرسة مزدة ، فوصلت إلى روايات جورجى زيدان</w:t>
      </w:r>
      <w:r w:rsidRPr="0032345C">
        <w:rPr>
          <w:rFonts w:cs="Simplified Arabic" w:hint="cs"/>
          <w:b/>
          <w:bCs/>
          <w:sz w:val="28"/>
          <w:szCs w:val="28"/>
          <w:rtl/>
        </w:rPr>
        <w:t xml:space="preserve"> المستوحاة من التاريخ الاسلامي، وغيراها من قصص دينية مثل </w:t>
      </w:r>
      <w:r w:rsidRPr="0032345C">
        <w:rPr>
          <w:rFonts w:cs="Simplified Arabic"/>
          <w:b/>
          <w:bCs/>
          <w:sz w:val="28"/>
          <w:szCs w:val="28"/>
          <w:rtl/>
        </w:rPr>
        <w:t xml:space="preserve"> قصص الأنبياء ، وعرفت المنفلوطى ، فقرأت ترجماته لماجدولين والشاعر والفضيلة وفى سبيل التاج ومؤلف</w:t>
      </w:r>
      <w:r w:rsidRPr="0032345C">
        <w:rPr>
          <w:rFonts w:cs="Simplified Arabic" w:hint="cs"/>
          <w:b/>
          <w:bCs/>
          <w:sz w:val="28"/>
          <w:szCs w:val="28"/>
          <w:rtl/>
        </w:rPr>
        <w:t>اته:</w:t>
      </w:r>
      <w:r w:rsidRPr="0032345C">
        <w:rPr>
          <w:rFonts w:cs="Simplified Arabic"/>
          <w:b/>
          <w:bCs/>
          <w:sz w:val="28"/>
          <w:szCs w:val="28"/>
          <w:rtl/>
        </w:rPr>
        <w:t xml:space="preserve"> النظرات ، والعبرات ،</w:t>
      </w:r>
      <w:r w:rsidRPr="0032345C">
        <w:rPr>
          <w:rFonts w:cs="Simplified Arabic" w:hint="cs"/>
          <w:b/>
          <w:bCs/>
          <w:sz w:val="28"/>
          <w:szCs w:val="28"/>
          <w:rtl/>
        </w:rPr>
        <w:t xml:space="preserve"> باجزائها المتعددة،</w:t>
      </w:r>
      <w:r w:rsidRPr="0032345C">
        <w:rPr>
          <w:rFonts w:cs="Simplified Arabic"/>
          <w:b/>
          <w:bCs/>
          <w:sz w:val="28"/>
          <w:szCs w:val="28"/>
          <w:rtl/>
        </w:rPr>
        <w:t xml:space="preserve"> التى كنت أبكى وأنا أقرأ بعض لوحاتها </w:t>
      </w:r>
      <w:r w:rsidRPr="0032345C">
        <w:rPr>
          <w:rFonts w:cs="Simplified Arabic"/>
          <w:b/>
          <w:bCs/>
          <w:sz w:val="28"/>
          <w:szCs w:val="28"/>
          <w:rtl/>
        </w:rPr>
        <w:lastRenderedPageBreak/>
        <w:t xml:space="preserve">القصصية </w:t>
      </w:r>
      <w:r w:rsidRPr="0032345C">
        <w:rPr>
          <w:rFonts w:cs="Simplified Arabic" w:hint="cs"/>
          <w:b/>
          <w:bCs/>
          <w:sz w:val="28"/>
          <w:szCs w:val="28"/>
          <w:rtl/>
        </w:rPr>
        <w:t>.</w:t>
      </w:r>
      <w:r w:rsidRPr="0032345C">
        <w:rPr>
          <w:rFonts w:cs="Simplified Arabic"/>
          <w:b/>
          <w:bCs/>
          <w:sz w:val="28"/>
          <w:szCs w:val="28"/>
          <w:rtl/>
        </w:rPr>
        <w:t xml:space="preserve"> وعرفت فى العامين الأخيرين من إقامتى فى البلدة ، بعض قصص المحدثين ، خاصة أصحاب الاتجاه الرومانسى ، أمثال محمد عبد الحليم عبد الله</w:t>
      </w:r>
      <w:r w:rsidRPr="0032345C">
        <w:rPr>
          <w:rFonts w:cs="Simplified Arabic" w:hint="cs"/>
          <w:b/>
          <w:bCs/>
          <w:sz w:val="28"/>
          <w:szCs w:val="28"/>
          <w:rtl/>
        </w:rPr>
        <w:t>،</w:t>
      </w:r>
      <w:r w:rsidRPr="0032345C">
        <w:rPr>
          <w:rFonts w:cs="Simplified Arabic"/>
          <w:b/>
          <w:bCs/>
          <w:sz w:val="28"/>
          <w:szCs w:val="28"/>
          <w:rtl/>
        </w:rPr>
        <w:t xml:space="preserve"> ويوسف السباعى ، وأنشأت داخل المدرسة جمعية للنشاط المدرسى ، قدمت من خلالها بعض المسرحيات المدرسية كان من بينها مسرحية شعرية عنوانها عاشق الذهب قمت فيها بالدور الرئيسى أمام جمهور البلدة ، وأصدرت أعدادا من صحيفة حائطية أسميتها الأمل وعندما سألنى المدرس وأنا فى الصف الثالث الابتدائى ماذا أريد أن أكون عندما أكبر ، قلت دون تردد ، أريد أن أكون أد</w:t>
      </w:r>
      <w:r w:rsidRPr="0032345C">
        <w:rPr>
          <w:rFonts w:cs="Simplified Arabic" w:hint="cs"/>
          <w:b/>
          <w:bCs/>
          <w:sz w:val="28"/>
          <w:szCs w:val="28"/>
          <w:rtl/>
        </w:rPr>
        <w:t>يبا،</w:t>
      </w:r>
      <w:r w:rsidRPr="0032345C">
        <w:rPr>
          <w:rFonts w:cs="Simplified Arabic"/>
          <w:b/>
          <w:bCs/>
          <w:sz w:val="28"/>
          <w:szCs w:val="28"/>
          <w:rtl/>
        </w:rPr>
        <w:t xml:space="preserve"> ولعلنى لمحت ابتسامة إشفاق تطفو على وجه المدرس ، ظننتها سخرية، لأنه لم يكن بالتأكيد يتوقع إجابة تختلف عما كان يسمعه من بقية التلاميذ مثل مدرس وموظف وشرطى باعتبار أن مهنا مثل المهندس والمحامى والدكتور لم يكن لها وجود فى البلدة وبالتالى فلا أحد يعرف عنها شيئا</w:t>
      </w:r>
      <w:r w:rsidRPr="0032345C">
        <w:rPr>
          <w:rFonts w:cs="Simplified Arabic" w:hint="cs"/>
          <w:b/>
          <w:bCs/>
          <w:sz w:val="28"/>
          <w:szCs w:val="28"/>
          <w:rtl/>
        </w:rPr>
        <w:t>،</w:t>
      </w:r>
      <w:r w:rsidRPr="0032345C">
        <w:rPr>
          <w:rFonts w:cs="Simplified Arabic"/>
          <w:b/>
          <w:bCs/>
          <w:sz w:val="28"/>
          <w:szCs w:val="28"/>
          <w:rtl/>
        </w:rPr>
        <w:t xml:space="preserve"> ولذلك فإننى ما أن خرجت من الفصل حتى صممت على أن أقدم له الدليل على جدية مقصدى</w:t>
      </w:r>
      <w:r w:rsidRPr="0032345C">
        <w:rPr>
          <w:rFonts w:cs="Simplified Arabic" w:hint="cs"/>
          <w:b/>
          <w:bCs/>
          <w:sz w:val="28"/>
          <w:szCs w:val="28"/>
          <w:rtl/>
        </w:rPr>
        <w:t>،</w:t>
      </w:r>
      <w:r w:rsidRPr="0032345C">
        <w:rPr>
          <w:rFonts w:cs="Simplified Arabic"/>
          <w:b/>
          <w:bCs/>
          <w:sz w:val="28"/>
          <w:szCs w:val="28"/>
          <w:rtl/>
        </w:rPr>
        <w:t xml:space="preserve"> وشرعت على الفور فى تأليف كتاب عن الحرية من وحى استقلال ليبيا الذى أعلن قبل ذلك الوقت بقليل ، ولعل زميلى فى إنجاز هذا المشروع الصديق رمضان على مزدة ، مازال يحتفظ بأصول هذا الكتاب الذى عكف طفلان فى العاشرة من عمريهما على تأليفه ليكون دليل شعبهما نحو طريق الخلاص والانعتاق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وأثناء تلك الفترة وقعت فى يدى بعض الأعداد القديمة من مجلة الرسالة وبهرنى أسلوب محررها المس</w:t>
      </w:r>
      <w:r w:rsidRPr="0032345C">
        <w:rPr>
          <w:rFonts w:cs="Simplified Arabic" w:hint="cs"/>
          <w:b/>
          <w:bCs/>
          <w:sz w:val="28"/>
          <w:szCs w:val="28"/>
          <w:rtl/>
        </w:rPr>
        <w:t>ؤ</w:t>
      </w:r>
      <w:r w:rsidRPr="0032345C">
        <w:rPr>
          <w:rFonts w:cs="Simplified Arabic"/>
          <w:b/>
          <w:bCs/>
          <w:sz w:val="28"/>
          <w:szCs w:val="28"/>
          <w:rtl/>
        </w:rPr>
        <w:t>ول</w:t>
      </w:r>
      <w:r w:rsidRPr="0032345C">
        <w:rPr>
          <w:rFonts w:cs="Simplified Arabic" w:hint="cs"/>
          <w:b/>
          <w:bCs/>
          <w:sz w:val="28"/>
          <w:szCs w:val="28"/>
          <w:rtl/>
        </w:rPr>
        <w:t xml:space="preserve"> ا</w:t>
      </w:r>
      <w:r w:rsidRPr="0032345C">
        <w:rPr>
          <w:rFonts w:cs="Simplified Arabic"/>
          <w:b/>
          <w:bCs/>
          <w:sz w:val="28"/>
          <w:szCs w:val="28"/>
          <w:rtl/>
        </w:rPr>
        <w:t>لأستاذ أحمد حسن الزيات ، و</w:t>
      </w:r>
      <w:r w:rsidRPr="0032345C">
        <w:rPr>
          <w:rFonts w:cs="Simplified Arabic" w:hint="cs"/>
          <w:b/>
          <w:bCs/>
          <w:sz w:val="28"/>
          <w:szCs w:val="28"/>
          <w:rtl/>
        </w:rPr>
        <w:t>أ</w:t>
      </w:r>
      <w:r w:rsidRPr="0032345C">
        <w:rPr>
          <w:rFonts w:cs="Simplified Arabic"/>
          <w:b/>
          <w:bCs/>
          <w:sz w:val="28"/>
          <w:szCs w:val="28"/>
          <w:rtl/>
        </w:rPr>
        <w:t>عداد أخرى من مجلة الهلال تعرفت من خلالها على أسماء وأساليب الكتاب الكبار من أمثال العقاد وطه حسين وأعجبتنى مقالات ذات أسلوب شاعرى كانت تكتبها السيدة بنت الشاطئ كما وقع فى يدى عدد واحد من مجلة الأديب اللبنانية ، قرأت فيه قصة قصيرة تنتمى للأساليب الحديثة ، تركت انطباعا لا يمحى فى نفسى</w:t>
      </w:r>
      <w:r w:rsidRPr="0032345C">
        <w:rPr>
          <w:rFonts w:cs="Simplified Arabic" w:hint="cs"/>
          <w:b/>
          <w:bCs/>
          <w:sz w:val="28"/>
          <w:szCs w:val="28"/>
          <w:rtl/>
        </w:rPr>
        <w:t>،</w:t>
      </w:r>
      <w:r w:rsidRPr="0032345C">
        <w:rPr>
          <w:rFonts w:cs="Simplified Arabic"/>
          <w:b/>
          <w:bCs/>
          <w:sz w:val="28"/>
          <w:szCs w:val="28"/>
          <w:rtl/>
        </w:rPr>
        <w:t xml:space="preserve"> ولعلها شكلت جزءا من رؤيتى تجاه هذا الفن منذ ذلك الوقت ،</w:t>
      </w:r>
      <w:r w:rsidRPr="0032345C">
        <w:rPr>
          <w:rFonts w:cs="Simplified Arabic" w:hint="cs"/>
          <w:b/>
          <w:bCs/>
          <w:sz w:val="28"/>
          <w:szCs w:val="28"/>
          <w:rtl/>
        </w:rPr>
        <w:t xml:space="preserve"> لانني كنت اعود اليها، واجد فيها، مع كل قراءة جديدة، جوانب وابعاد جديدة،</w:t>
      </w:r>
      <w:r w:rsidRPr="0032345C">
        <w:rPr>
          <w:rFonts w:cs="Simplified Arabic"/>
          <w:b/>
          <w:bCs/>
          <w:sz w:val="28"/>
          <w:szCs w:val="28"/>
          <w:rtl/>
        </w:rPr>
        <w:t xml:space="preserve"> وكانت القصة لأستاذنا الكاتب المبدع الدكتور عبد السلام العجيلى ، وكان عنوانها </w:t>
      </w:r>
      <w:r w:rsidRPr="0032345C">
        <w:rPr>
          <w:rFonts w:cs="Simplified Arabic" w:hint="cs"/>
          <w:b/>
          <w:bCs/>
          <w:sz w:val="28"/>
          <w:szCs w:val="28"/>
          <w:rtl/>
        </w:rPr>
        <w:t>"</w:t>
      </w:r>
      <w:r w:rsidRPr="0032345C">
        <w:rPr>
          <w:rFonts w:cs="Simplified Arabic"/>
          <w:b/>
          <w:bCs/>
          <w:sz w:val="28"/>
          <w:szCs w:val="28"/>
          <w:rtl/>
        </w:rPr>
        <w:t>مصرع محمد بن أحمد حنط</w:t>
      </w:r>
      <w:r w:rsidRPr="0032345C">
        <w:rPr>
          <w:rFonts w:cs="Simplified Arabic" w:hint="cs"/>
          <w:b/>
          <w:bCs/>
          <w:sz w:val="28"/>
          <w:szCs w:val="28"/>
          <w:rtl/>
        </w:rPr>
        <w:t>ي"</w:t>
      </w:r>
      <w:r w:rsidRPr="0032345C">
        <w:rPr>
          <w:rFonts w:cs="Simplified Arabic"/>
          <w:b/>
          <w:bCs/>
          <w:sz w:val="28"/>
          <w:szCs w:val="28"/>
          <w:rtl/>
        </w:rPr>
        <w:t xml:space="preserve"> ، وقد يندهش القارئ إذا قلت له ، إننى ما زلت وعلى بعد خمسة وأربعين عاما ، أذكر تفاصيلها بأكثر مما أذكر تفاصيل قصة قرأتها منذ يوم أو يومين</w:t>
      </w:r>
      <w:r w:rsidRPr="0032345C">
        <w:rPr>
          <w:rFonts w:cs="Simplified Arabic" w:hint="cs"/>
          <w:b/>
          <w:bCs/>
          <w:sz w:val="28"/>
          <w:szCs w:val="28"/>
          <w:rtl/>
        </w:rPr>
        <w:t>،</w:t>
      </w:r>
      <w:r w:rsidRPr="0032345C">
        <w:rPr>
          <w:rFonts w:cs="Simplified Arabic"/>
          <w:b/>
          <w:bCs/>
          <w:sz w:val="28"/>
          <w:szCs w:val="28"/>
          <w:rtl/>
        </w:rPr>
        <w:t xml:space="preserve"> وقد قادتنى هذه القصة </w:t>
      </w:r>
      <w:r w:rsidRPr="0032345C">
        <w:rPr>
          <w:rFonts w:cs="Simplified Arabic" w:hint="cs"/>
          <w:b/>
          <w:bCs/>
          <w:sz w:val="28"/>
          <w:szCs w:val="28"/>
          <w:rtl/>
        </w:rPr>
        <w:t xml:space="preserve">الى </w:t>
      </w:r>
      <w:r w:rsidRPr="0032345C">
        <w:rPr>
          <w:rFonts w:cs="Simplified Arabic"/>
          <w:b/>
          <w:bCs/>
          <w:sz w:val="28"/>
          <w:szCs w:val="28"/>
          <w:rtl/>
        </w:rPr>
        <w:t>قراءة</w:t>
      </w:r>
      <w:r w:rsidRPr="0032345C">
        <w:rPr>
          <w:rFonts w:cs="Simplified Arabic" w:hint="cs"/>
          <w:b/>
          <w:bCs/>
          <w:sz w:val="28"/>
          <w:szCs w:val="28"/>
          <w:rtl/>
        </w:rPr>
        <w:t xml:space="preserve"> </w:t>
      </w:r>
      <w:r w:rsidRPr="0032345C">
        <w:rPr>
          <w:rFonts w:cs="Simplified Arabic"/>
          <w:b/>
          <w:bCs/>
          <w:sz w:val="28"/>
          <w:szCs w:val="28"/>
          <w:rtl/>
        </w:rPr>
        <w:t xml:space="preserve"> كل ما عثرت عليه من كتب هذا الكاتب النابغة ، الذى صار فيما بعد واحدا من الأصدقاء الأعزاء الذين افخر بصداقتهم وأفرح فرحا شديدا كلما أتاحت المؤتمرات الأدبية فرصة الالتقاء بهم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لم تنته أعوام الدراسة فى مزدة ، حتى كنت قد قرأت أغلب ما احتوته مكتبة المدرسة من قصص، وأحيانا كنت أقرأ كتبا خارج مجال القصة ، بعضها أجده أكبر من إدراكى فارد </w:t>
      </w:r>
      <w:r w:rsidRPr="0032345C">
        <w:rPr>
          <w:rFonts w:cs="Simplified Arabic"/>
          <w:b/>
          <w:bCs/>
          <w:sz w:val="28"/>
          <w:szCs w:val="28"/>
          <w:rtl/>
        </w:rPr>
        <w:lastRenderedPageBreak/>
        <w:t>الكتاب آسفا لأننى لم استطع فهمه ، كما حدث عندما استعرت الجمهورية الفاضلة</w:t>
      </w:r>
      <w:r w:rsidRPr="0032345C">
        <w:rPr>
          <w:rFonts w:cs="Simplified Arabic" w:hint="cs"/>
          <w:b/>
          <w:bCs/>
          <w:sz w:val="28"/>
          <w:szCs w:val="28"/>
          <w:rtl/>
        </w:rPr>
        <w:t xml:space="preserve"> </w:t>
      </w:r>
      <w:r w:rsidRPr="0032345C">
        <w:rPr>
          <w:rFonts w:cs="Simplified Arabic"/>
          <w:b/>
          <w:bCs/>
          <w:sz w:val="28"/>
          <w:szCs w:val="28"/>
          <w:rtl/>
        </w:rPr>
        <w:t xml:space="preserve">لأفلاطون أو البيان والتبيين للجاحظ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فى صيف عام 1957 ، تركت البلدة ولم أعد إليها بعد ذلك إلا زائرا فقد أضحت مدينة طرابلس ومنذ ذلك العام هى مقر إقامتى الدائم ، الذى لا أغادره ، إلا لأعود إليه حتى لو استمر الغياب عدة أعوام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تركت بلدة مزدة بعد أن رسمت بصماتها فوق وجدانى ، وتركت شيئا من أضوائها وظلالها وعبير أرضها ممزوجا بدمى وأنفاسى على مد</w:t>
      </w:r>
      <w:r w:rsidRPr="0032345C">
        <w:rPr>
          <w:rFonts w:cs="Simplified Arabic" w:hint="cs"/>
          <w:b/>
          <w:bCs/>
          <w:sz w:val="28"/>
          <w:szCs w:val="28"/>
          <w:rtl/>
        </w:rPr>
        <w:t>ى</w:t>
      </w:r>
      <w:r w:rsidRPr="0032345C">
        <w:rPr>
          <w:rFonts w:cs="Simplified Arabic"/>
          <w:b/>
          <w:bCs/>
          <w:sz w:val="28"/>
          <w:szCs w:val="28"/>
          <w:rtl/>
        </w:rPr>
        <w:t xml:space="preserve"> العمر ، وأسهمت فى وضع اللبنات الأولى</w:t>
      </w:r>
      <w:r w:rsidRPr="0032345C">
        <w:rPr>
          <w:rFonts w:cs="Simplified Arabic" w:hint="cs"/>
          <w:b/>
          <w:bCs/>
          <w:sz w:val="28"/>
          <w:szCs w:val="28"/>
          <w:rtl/>
        </w:rPr>
        <w:t>،</w:t>
      </w:r>
      <w:r w:rsidRPr="0032345C">
        <w:rPr>
          <w:rFonts w:cs="Simplified Arabic"/>
          <w:b/>
          <w:bCs/>
          <w:sz w:val="28"/>
          <w:szCs w:val="28"/>
          <w:rtl/>
        </w:rPr>
        <w:t xml:space="preserve"> لتكوينى الأدب</w:t>
      </w:r>
      <w:r w:rsidRPr="0032345C">
        <w:rPr>
          <w:rFonts w:cs="Simplified Arabic" w:hint="cs"/>
          <w:b/>
          <w:bCs/>
          <w:sz w:val="28"/>
          <w:szCs w:val="28"/>
          <w:rtl/>
        </w:rPr>
        <w:t>ي،</w:t>
      </w:r>
      <w:r w:rsidRPr="0032345C">
        <w:rPr>
          <w:rFonts w:cs="Simplified Arabic"/>
          <w:b/>
          <w:bCs/>
          <w:sz w:val="28"/>
          <w:szCs w:val="28"/>
          <w:rtl/>
        </w:rPr>
        <w:t xml:space="preserve"> بما زرعت فى نفس</w:t>
      </w:r>
      <w:r w:rsidRPr="0032345C">
        <w:rPr>
          <w:rFonts w:cs="Simplified Arabic" w:hint="cs"/>
          <w:b/>
          <w:bCs/>
          <w:sz w:val="28"/>
          <w:szCs w:val="28"/>
          <w:rtl/>
        </w:rPr>
        <w:t>ي</w:t>
      </w:r>
      <w:r w:rsidRPr="0032345C">
        <w:rPr>
          <w:rFonts w:cs="Simplified Arabic"/>
          <w:b/>
          <w:bCs/>
          <w:sz w:val="28"/>
          <w:szCs w:val="28"/>
          <w:rtl/>
        </w:rPr>
        <w:t xml:space="preserve"> من حب للحكايات والأهازيج</w:t>
      </w:r>
      <w:r w:rsidRPr="0032345C">
        <w:rPr>
          <w:rFonts w:cs="Simplified Arabic" w:hint="cs"/>
          <w:b/>
          <w:bCs/>
          <w:sz w:val="28"/>
          <w:szCs w:val="28"/>
          <w:rtl/>
        </w:rPr>
        <w:t>،</w:t>
      </w:r>
      <w:r w:rsidRPr="0032345C">
        <w:rPr>
          <w:rFonts w:cs="Simplified Arabic"/>
          <w:b/>
          <w:bCs/>
          <w:sz w:val="28"/>
          <w:szCs w:val="28"/>
          <w:rtl/>
        </w:rPr>
        <w:t xml:space="preserve"> وغناء الأعراس</w:t>
      </w:r>
      <w:r w:rsidRPr="0032345C">
        <w:rPr>
          <w:rFonts w:cs="Simplified Arabic" w:hint="cs"/>
          <w:b/>
          <w:bCs/>
          <w:sz w:val="28"/>
          <w:szCs w:val="28"/>
          <w:rtl/>
        </w:rPr>
        <w:t>،</w:t>
      </w:r>
      <w:r w:rsidRPr="0032345C">
        <w:rPr>
          <w:rFonts w:cs="Simplified Arabic"/>
          <w:b/>
          <w:bCs/>
          <w:sz w:val="28"/>
          <w:szCs w:val="28"/>
          <w:rtl/>
        </w:rPr>
        <w:t xml:space="preserve"> ومدائح النبى فى أعياد المولد النبوى الشريف</w:t>
      </w:r>
      <w:r w:rsidRPr="0032345C">
        <w:rPr>
          <w:rFonts w:cs="Simplified Arabic" w:hint="cs"/>
          <w:b/>
          <w:bCs/>
          <w:sz w:val="28"/>
          <w:szCs w:val="28"/>
          <w:rtl/>
        </w:rPr>
        <w:t>،</w:t>
      </w:r>
      <w:r w:rsidRPr="0032345C">
        <w:rPr>
          <w:rFonts w:cs="Simplified Arabic"/>
          <w:b/>
          <w:bCs/>
          <w:sz w:val="28"/>
          <w:szCs w:val="28"/>
          <w:rtl/>
        </w:rPr>
        <w:t xml:space="preserve"> والإنشاد الدينى فى بقية المناسبات الدينية والاجتماعية، غير ما قدمته لى مدرسة القرية من كريم العطايا والنفحات الإنسانية والروحية ، حتى رحلة الربيع ، التى كانت سببا فى تأخير دراست</w:t>
      </w:r>
      <w:r w:rsidRPr="0032345C">
        <w:rPr>
          <w:rFonts w:cs="Simplified Arabic" w:hint="cs"/>
          <w:b/>
          <w:bCs/>
          <w:sz w:val="28"/>
          <w:szCs w:val="28"/>
          <w:rtl/>
        </w:rPr>
        <w:t>ي</w:t>
      </w:r>
      <w:r w:rsidRPr="0032345C">
        <w:rPr>
          <w:rFonts w:cs="Simplified Arabic"/>
          <w:b/>
          <w:bCs/>
          <w:sz w:val="28"/>
          <w:szCs w:val="28"/>
          <w:rtl/>
        </w:rPr>
        <w:t xml:space="preserve"> ، كانت فى حقيقة الأمر نوعا من التعليم ، تعرفت من خلاله على أساليب الحياة التى كان يحياها ثلاثة أرباع الشعب الليبى ، وعشت حياة الخيام ، وركبت الحمير والإبل ، ورعيت الجديان مع أتراب</w:t>
      </w:r>
      <w:r w:rsidRPr="0032345C">
        <w:rPr>
          <w:rFonts w:cs="Simplified Arabic" w:hint="cs"/>
          <w:b/>
          <w:bCs/>
          <w:sz w:val="28"/>
          <w:szCs w:val="28"/>
          <w:rtl/>
        </w:rPr>
        <w:t>ي</w:t>
      </w:r>
      <w:r w:rsidRPr="0032345C">
        <w:rPr>
          <w:rFonts w:cs="Simplified Arabic"/>
          <w:b/>
          <w:bCs/>
          <w:sz w:val="28"/>
          <w:szCs w:val="28"/>
          <w:rtl/>
        </w:rPr>
        <w:t xml:space="preserve"> ، وشاركت فى جمع الأحطاب، وجلبت الماء من البئر</w:t>
      </w:r>
      <w:r w:rsidRPr="0032345C">
        <w:rPr>
          <w:rFonts w:cs="Simplified Arabic" w:hint="cs"/>
          <w:b/>
          <w:bCs/>
          <w:sz w:val="28"/>
          <w:szCs w:val="28"/>
          <w:rtl/>
        </w:rPr>
        <w:t>،</w:t>
      </w:r>
      <w:r w:rsidRPr="0032345C">
        <w:rPr>
          <w:rFonts w:cs="Simplified Arabic"/>
          <w:b/>
          <w:bCs/>
          <w:sz w:val="28"/>
          <w:szCs w:val="28"/>
          <w:rtl/>
        </w:rPr>
        <w:t xml:space="preserve"> واستم</w:t>
      </w:r>
      <w:r w:rsidRPr="0032345C">
        <w:rPr>
          <w:rFonts w:cs="Simplified Arabic" w:hint="cs"/>
          <w:b/>
          <w:bCs/>
          <w:sz w:val="28"/>
          <w:szCs w:val="28"/>
          <w:rtl/>
        </w:rPr>
        <w:t>ت</w:t>
      </w:r>
      <w:r w:rsidRPr="0032345C">
        <w:rPr>
          <w:rFonts w:cs="Simplified Arabic"/>
          <w:b/>
          <w:bCs/>
          <w:sz w:val="28"/>
          <w:szCs w:val="28"/>
          <w:rtl/>
        </w:rPr>
        <w:t>عت</w:t>
      </w:r>
      <w:r w:rsidRPr="0032345C">
        <w:rPr>
          <w:rFonts w:cs="Simplified Arabic" w:hint="cs"/>
          <w:b/>
          <w:bCs/>
          <w:sz w:val="28"/>
          <w:szCs w:val="28"/>
          <w:rtl/>
        </w:rPr>
        <w:t xml:space="preserve"> ب</w:t>
      </w:r>
      <w:r w:rsidRPr="0032345C">
        <w:rPr>
          <w:rFonts w:cs="Simplified Arabic"/>
          <w:b/>
          <w:bCs/>
          <w:sz w:val="28"/>
          <w:szCs w:val="28"/>
          <w:rtl/>
        </w:rPr>
        <w:t>دفء النيران الكبيرة التى نشعلها فى تلك البرارى ليلا، ونسهر بجوارها تحت سماء مرصعة بنجوم لا تحصى</w:t>
      </w:r>
      <w:r w:rsidRPr="0032345C">
        <w:rPr>
          <w:rFonts w:cs="Simplified Arabic" w:hint="cs"/>
          <w:b/>
          <w:bCs/>
          <w:sz w:val="28"/>
          <w:szCs w:val="28"/>
          <w:rtl/>
        </w:rPr>
        <w:t>،</w:t>
      </w:r>
      <w:r w:rsidRPr="0032345C">
        <w:rPr>
          <w:rFonts w:cs="Simplified Arabic"/>
          <w:b/>
          <w:bCs/>
          <w:sz w:val="28"/>
          <w:szCs w:val="28"/>
          <w:rtl/>
        </w:rPr>
        <w:t xml:space="preserve"> يتلألأ نورها القوى كأنها مصابيح إلهية تضئ ليل البادية ، وفتنتنى مشاهد الشروق والغروب فى تلك السماء الصافية ، والآفاق المفتوحة ، والفضاءات التى ليس لها حد</w:t>
      </w:r>
      <w:r w:rsidRPr="0032345C">
        <w:rPr>
          <w:rFonts w:cs="Simplified Arabic" w:hint="cs"/>
          <w:b/>
          <w:bCs/>
          <w:sz w:val="28"/>
          <w:szCs w:val="28"/>
          <w:rtl/>
        </w:rPr>
        <w:t>،</w:t>
      </w:r>
      <w:r w:rsidRPr="0032345C">
        <w:rPr>
          <w:rFonts w:cs="Simplified Arabic"/>
          <w:b/>
          <w:bCs/>
          <w:sz w:val="28"/>
          <w:szCs w:val="28"/>
          <w:rtl/>
        </w:rPr>
        <w:t xml:space="preserve"> وتشربت الغناء البدو</w:t>
      </w:r>
      <w:r w:rsidRPr="0032345C">
        <w:rPr>
          <w:rFonts w:cs="Simplified Arabic" w:hint="cs"/>
          <w:b/>
          <w:bCs/>
          <w:sz w:val="28"/>
          <w:szCs w:val="28"/>
          <w:rtl/>
        </w:rPr>
        <w:t>ي</w:t>
      </w:r>
      <w:r w:rsidRPr="0032345C">
        <w:rPr>
          <w:rFonts w:cs="Simplified Arabic"/>
          <w:b/>
          <w:bCs/>
          <w:sz w:val="28"/>
          <w:szCs w:val="28"/>
          <w:rtl/>
        </w:rPr>
        <w:t xml:space="preserve"> فى مختلف أشكاله</w:t>
      </w:r>
      <w:r w:rsidRPr="0032345C">
        <w:rPr>
          <w:rFonts w:cs="Simplified Arabic" w:hint="cs"/>
          <w:b/>
          <w:bCs/>
          <w:sz w:val="28"/>
          <w:szCs w:val="28"/>
          <w:rtl/>
        </w:rPr>
        <w:t>،</w:t>
      </w:r>
      <w:r w:rsidRPr="0032345C">
        <w:rPr>
          <w:rFonts w:cs="Simplified Arabic"/>
          <w:b/>
          <w:bCs/>
          <w:sz w:val="28"/>
          <w:szCs w:val="28"/>
          <w:rtl/>
        </w:rPr>
        <w:t xml:space="preserve"> حداء يصدح به أحد الرجال</w:t>
      </w:r>
      <w:r w:rsidRPr="0032345C">
        <w:rPr>
          <w:rFonts w:cs="Simplified Arabic" w:hint="cs"/>
          <w:b/>
          <w:bCs/>
          <w:sz w:val="28"/>
          <w:szCs w:val="28"/>
          <w:rtl/>
        </w:rPr>
        <w:t>،</w:t>
      </w:r>
      <w:r w:rsidRPr="0032345C">
        <w:rPr>
          <w:rFonts w:cs="Simplified Arabic"/>
          <w:b/>
          <w:bCs/>
          <w:sz w:val="28"/>
          <w:szCs w:val="28"/>
          <w:rtl/>
        </w:rPr>
        <w:t xml:space="preserve"> لحث الإبل على السير أثناء السفر ، وأهازيج يغنيها الرعاة وهم يسقون أغنامهم</w:t>
      </w:r>
      <w:r w:rsidRPr="0032345C">
        <w:rPr>
          <w:rFonts w:cs="Simplified Arabic" w:hint="cs"/>
          <w:b/>
          <w:bCs/>
          <w:sz w:val="28"/>
          <w:szCs w:val="28"/>
          <w:rtl/>
        </w:rPr>
        <w:t>،</w:t>
      </w:r>
      <w:r w:rsidRPr="0032345C">
        <w:rPr>
          <w:rFonts w:cs="Simplified Arabic"/>
          <w:b/>
          <w:bCs/>
          <w:sz w:val="28"/>
          <w:szCs w:val="28"/>
          <w:rtl/>
        </w:rPr>
        <w:t xml:space="preserve"> أو تغنيها النساء وهن يردن على البئر</w:t>
      </w:r>
      <w:r w:rsidRPr="0032345C">
        <w:rPr>
          <w:rFonts w:cs="Simplified Arabic" w:hint="cs"/>
          <w:b/>
          <w:bCs/>
          <w:sz w:val="28"/>
          <w:szCs w:val="28"/>
          <w:rtl/>
        </w:rPr>
        <w:t>،</w:t>
      </w:r>
      <w:r w:rsidRPr="0032345C">
        <w:rPr>
          <w:rFonts w:cs="Simplified Arabic"/>
          <w:b/>
          <w:bCs/>
          <w:sz w:val="28"/>
          <w:szCs w:val="28"/>
          <w:rtl/>
        </w:rPr>
        <w:t xml:space="preserve"> أو يجمعن الأحطاب</w:t>
      </w:r>
      <w:r w:rsidRPr="0032345C">
        <w:rPr>
          <w:rFonts w:cs="Simplified Arabic" w:hint="cs"/>
          <w:b/>
          <w:bCs/>
          <w:sz w:val="28"/>
          <w:szCs w:val="28"/>
          <w:rtl/>
        </w:rPr>
        <w:t>،</w:t>
      </w:r>
      <w:r w:rsidRPr="0032345C">
        <w:rPr>
          <w:rFonts w:cs="Simplified Arabic"/>
          <w:b/>
          <w:bCs/>
          <w:sz w:val="28"/>
          <w:szCs w:val="28"/>
          <w:rtl/>
        </w:rPr>
        <w:t xml:space="preserve"> أو يجلسن فجرا على الرحى</w:t>
      </w:r>
      <w:r w:rsidRPr="0032345C">
        <w:rPr>
          <w:rFonts w:cs="Simplified Arabic" w:hint="cs"/>
          <w:b/>
          <w:bCs/>
          <w:sz w:val="28"/>
          <w:szCs w:val="28"/>
          <w:rtl/>
        </w:rPr>
        <w:t>،</w:t>
      </w:r>
      <w:r w:rsidRPr="0032345C">
        <w:rPr>
          <w:rFonts w:cs="Simplified Arabic"/>
          <w:b/>
          <w:bCs/>
          <w:sz w:val="28"/>
          <w:szCs w:val="28"/>
          <w:rtl/>
        </w:rPr>
        <w:t xml:space="preserve"> وحضرت أعراسا بدوية ارتفعت فيها الزغاريد ودوى فيها البارود ، وتسابق فيها الفرسان على خيولهم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ورأيت وأنا أصل مرحلة الوعى والإدراك</w:t>
      </w:r>
      <w:r w:rsidRPr="0032345C">
        <w:rPr>
          <w:rFonts w:cs="Simplified Arabic" w:hint="cs"/>
          <w:b/>
          <w:bCs/>
          <w:sz w:val="28"/>
          <w:szCs w:val="28"/>
          <w:rtl/>
        </w:rPr>
        <w:t>،</w:t>
      </w:r>
      <w:r w:rsidRPr="0032345C">
        <w:rPr>
          <w:rFonts w:cs="Simplified Arabic"/>
          <w:b/>
          <w:bCs/>
          <w:sz w:val="28"/>
          <w:szCs w:val="28"/>
          <w:rtl/>
        </w:rPr>
        <w:t xml:space="preserve"> التحول التاريخى من عصر إلى عصر</w:t>
      </w:r>
      <w:r w:rsidRPr="0032345C">
        <w:rPr>
          <w:rFonts w:cs="Simplified Arabic" w:hint="cs"/>
          <w:b/>
          <w:bCs/>
          <w:sz w:val="28"/>
          <w:szCs w:val="28"/>
          <w:rtl/>
        </w:rPr>
        <w:t>،</w:t>
      </w:r>
      <w:r w:rsidRPr="0032345C">
        <w:rPr>
          <w:rFonts w:cs="Simplified Arabic"/>
          <w:b/>
          <w:bCs/>
          <w:sz w:val="28"/>
          <w:szCs w:val="28"/>
          <w:rtl/>
        </w:rPr>
        <w:t xml:space="preserve"> يحدث أمام ناظرى وشاهدت عن قرب الانتقال من أساليب معيشة وانتاج</w:t>
      </w:r>
      <w:r w:rsidRPr="0032345C">
        <w:rPr>
          <w:rFonts w:cs="Simplified Arabic" w:hint="cs"/>
          <w:b/>
          <w:bCs/>
          <w:sz w:val="28"/>
          <w:szCs w:val="28"/>
          <w:rtl/>
        </w:rPr>
        <w:t>،</w:t>
      </w:r>
      <w:r w:rsidRPr="0032345C">
        <w:rPr>
          <w:rFonts w:cs="Simplified Arabic"/>
          <w:b/>
          <w:bCs/>
          <w:sz w:val="28"/>
          <w:szCs w:val="28"/>
          <w:rtl/>
        </w:rPr>
        <w:t xml:space="preserve"> توارثها الناس ودرجوا عليها جيلا بعد ج</w:t>
      </w:r>
      <w:r w:rsidRPr="0032345C">
        <w:rPr>
          <w:rFonts w:cs="Simplified Arabic" w:hint="cs"/>
          <w:b/>
          <w:bCs/>
          <w:sz w:val="28"/>
          <w:szCs w:val="28"/>
          <w:rtl/>
        </w:rPr>
        <w:t>ل،</w:t>
      </w:r>
      <w:r w:rsidRPr="0032345C">
        <w:rPr>
          <w:rFonts w:cs="Simplified Arabic"/>
          <w:b/>
          <w:bCs/>
          <w:sz w:val="28"/>
          <w:szCs w:val="28"/>
          <w:rtl/>
        </w:rPr>
        <w:t xml:space="preserve"> وعلى مدى آلاف السنين ، إلى أساليب حديثة وأدوات انتاج عصرية</w:t>
      </w:r>
      <w:r w:rsidRPr="0032345C">
        <w:rPr>
          <w:rFonts w:cs="Simplified Arabic" w:hint="cs"/>
          <w:b/>
          <w:bCs/>
          <w:sz w:val="28"/>
          <w:szCs w:val="28"/>
          <w:rtl/>
        </w:rPr>
        <w:t xml:space="preserve">، </w:t>
      </w:r>
      <w:r w:rsidRPr="0032345C">
        <w:rPr>
          <w:rFonts w:cs="Simplified Arabic"/>
          <w:b/>
          <w:bCs/>
          <w:sz w:val="28"/>
          <w:szCs w:val="28"/>
          <w:rtl/>
        </w:rPr>
        <w:t>وقرأت كتبى على قناديل الزيت</w:t>
      </w:r>
      <w:r w:rsidRPr="0032345C">
        <w:rPr>
          <w:rFonts w:cs="Simplified Arabic" w:hint="cs"/>
          <w:b/>
          <w:bCs/>
          <w:sz w:val="28"/>
          <w:szCs w:val="28"/>
          <w:rtl/>
        </w:rPr>
        <w:t>،</w:t>
      </w:r>
      <w:r w:rsidRPr="0032345C">
        <w:rPr>
          <w:rFonts w:cs="Simplified Arabic"/>
          <w:b/>
          <w:bCs/>
          <w:sz w:val="28"/>
          <w:szCs w:val="28"/>
          <w:rtl/>
        </w:rPr>
        <w:t xml:space="preserve"> ومصابيح الغاز</w:t>
      </w:r>
      <w:r w:rsidRPr="0032345C">
        <w:rPr>
          <w:rFonts w:cs="Simplified Arabic" w:hint="cs"/>
          <w:b/>
          <w:bCs/>
          <w:sz w:val="28"/>
          <w:szCs w:val="28"/>
          <w:rtl/>
        </w:rPr>
        <w:t>،</w:t>
      </w:r>
      <w:r w:rsidRPr="0032345C">
        <w:rPr>
          <w:rFonts w:cs="Simplified Arabic"/>
          <w:b/>
          <w:bCs/>
          <w:sz w:val="28"/>
          <w:szCs w:val="28"/>
          <w:rtl/>
        </w:rPr>
        <w:t xml:space="preserve"> قبل أن تدخل الكهرباء إلى بيوت القرية ، حيث كنت هناك لحظة وصولها، كما كنت هناك عندما جاء أحد جيراننا بأول جهاز مذياع يدخل بيتا من بيوت أهل البلدة، فأنشأنا زحاما أمام بيته حتى اضطر إلى إخراجه ووضعه على كرس</w:t>
      </w:r>
      <w:r w:rsidRPr="0032345C">
        <w:rPr>
          <w:rFonts w:cs="Simplified Arabic" w:hint="cs"/>
          <w:b/>
          <w:bCs/>
          <w:sz w:val="28"/>
          <w:szCs w:val="28"/>
          <w:rtl/>
        </w:rPr>
        <w:t xml:space="preserve">ي </w:t>
      </w:r>
      <w:r w:rsidRPr="0032345C">
        <w:rPr>
          <w:rFonts w:cs="Simplified Arabic"/>
          <w:b/>
          <w:bCs/>
          <w:sz w:val="28"/>
          <w:szCs w:val="28"/>
          <w:rtl/>
        </w:rPr>
        <w:t>أمامنا</w:t>
      </w:r>
      <w:r w:rsidRPr="0032345C">
        <w:rPr>
          <w:rFonts w:cs="Simplified Arabic" w:hint="cs"/>
          <w:b/>
          <w:bCs/>
          <w:sz w:val="28"/>
          <w:szCs w:val="28"/>
          <w:rtl/>
        </w:rPr>
        <w:t>،</w:t>
      </w:r>
      <w:r w:rsidRPr="0032345C">
        <w:rPr>
          <w:rFonts w:cs="Simplified Arabic"/>
          <w:b/>
          <w:bCs/>
          <w:sz w:val="28"/>
          <w:szCs w:val="28"/>
          <w:rtl/>
        </w:rPr>
        <w:t xml:space="preserve"> ونحن جلوس فوق الأرض ننظر باندهاش إلى هذا الصندوق الذى يغنى ويرو</w:t>
      </w:r>
      <w:r w:rsidRPr="0032345C">
        <w:rPr>
          <w:rFonts w:cs="Simplified Arabic" w:hint="cs"/>
          <w:b/>
          <w:bCs/>
          <w:sz w:val="28"/>
          <w:szCs w:val="28"/>
          <w:rtl/>
        </w:rPr>
        <w:t>ي</w:t>
      </w:r>
      <w:r w:rsidRPr="0032345C">
        <w:rPr>
          <w:rFonts w:cs="Simplified Arabic"/>
          <w:b/>
          <w:bCs/>
          <w:sz w:val="28"/>
          <w:szCs w:val="28"/>
          <w:rtl/>
        </w:rPr>
        <w:t xml:space="preserve"> </w:t>
      </w:r>
      <w:r w:rsidRPr="0032345C">
        <w:rPr>
          <w:rFonts w:cs="Simplified Arabic"/>
          <w:b/>
          <w:bCs/>
          <w:sz w:val="28"/>
          <w:szCs w:val="28"/>
          <w:rtl/>
        </w:rPr>
        <w:lastRenderedPageBreak/>
        <w:t>الأخباروالحكايات</w:t>
      </w:r>
      <w:r w:rsidRPr="0032345C">
        <w:rPr>
          <w:rFonts w:cs="Simplified Arabic" w:hint="cs"/>
          <w:b/>
          <w:bCs/>
          <w:sz w:val="28"/>
          <w:szCs w:val="28"/>
          <w:rtl/>
        </w:rPr>
        <w:t>،</w:t>
      </w:r>
      <w:r w:rsidRPr="0032345C">
        <w:rPr>
          <w:rFonts w:cs="Simplified Arabic"/>
          <w:b/>
          <w:bCs/>
          <w:sz w:val="28"/>
          <w:szCs w:val="28"/>
          <w:rtl/>
        </w:rPr>
        <w:t xml:space="preserve"> ويرتل آى الذكر</w:t>
      </w:r>
      <w:r w:rsidRPr="0032345C">
        <w:rPr>
          <w:rFonts w:cs="Simplified Arabic" w:hint="cs"/>
          <w:b/>
          <w:bCs/>
          <w:sz w:val="28"/>
          <w:szCs w:val="28"/>
          <w:rtl/>
        </w:rPr>
        <w:t xml:space="preserve"> </w:t>
      </w:r>
      <w:r w:rsidRPr="0032345C">
        <w:rPr>
          <w:rFonts w:cs="Simplified Arabic"/>
          <w:b/>
          <w:bCs/>
          <w:sz w:val="28"/>
          <w:szCs w:val="28"/>
          <w:rtl/>
        </w:rPr>
        <w:t>الحكيم</w:t>
      </w:r>
      <w:r w:rsidRPr="0032345C">
        <w:rPr>
          <w:rFonts w:cs="Simplified Arabic" w:hint="cs"/>
          <w:b/>
          <w:bCs/>
          <w:sz w:val="28"/>
          <w:szCs w:val="28"/>
          <w:rtl/>
        </w:rPr>
        <w:t>،</w:t>
      </w:r>
      <w:r w:rsidRPr="0032345C">
        <w:rPr>
          <w:rFonts w:cs="Simplified Arabic"/>
          <w:b/>
          <w:bCs/>
          <w:sz w:val="28"/>
          <w:szCs w:val="28"/>
          <w:rtl/>
        </w:rPr>
        <w:t xml:space="preserve"> وكانت تلك هى بداية التحول الكبير</w:t>
      </w:r>
      <w:r w:rsidRPr="0032345C">
        <w:rPr>
          <w:rFonts w:cs="Simplified Arabic" w:hint="cs"/>
          <w:b/>
          <w:bCs/>
          <w:sz w:val="28"/>
          <w:szCs w:val="28"/>
          <w:rtl/>
        </w:rPr>
        <w:t>،</w:t>
      </w:r>
      <w:r w:rsidRPr="0032345C">
        <w:rPr>
          <w:rFonts w:cs="Simplified Arabic"/>
          <w:b/>
          <w:bCs/>
          <w:sz w:val="28"/>
          <w:szCs w:val="28"/>
          <w:rtl/>
        </w:rPr>
        <w:t xml:space="preserve"> الذى جاء بمخترعات العصر الحديث إلى قريتنا</w:t>
      </w:r>
      <w:r w:rsidRPr="0032345C">
        <w:rPr>
          <w:rFonts w:cs="Simplified Arabic" w:hint="cs"/>
          <w:b/>
          <w:bCs/>
          <w:sz w:val="28"/>
          <w:szCs w:val="28"/>
          <w:rtl/>
        </w:rPr>
        <w:t>،</w:t>
      </w:r>
      <w:r w:rsidRPr="0032345C">
        <w:rPr>
          <w:rFonts w:cs="Simplified Arabic"/>
          <w:b/>
          <w:bCs/>
          <w:sz w:val="28"/>
          <w:szCs w:val="28"/>
          <w:rtl/>
        </w:rPr>
        <w:t xml:space="preserve"> وغيرها من الدساكر والقرى فى أرياف العالم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التحقت فى طرابلس بمعهد متوسط</w:t>
      </w:r>
      <w:r w:rsidRPr="0032345C">
        <w:rPr>
          <w:rFonts w:cs="Simplified Arabic" w:hint="cs"/>
          <w:b/>
          <w:bCs/>
          <w:sz w:val="28"/>
          <w:szCs w:val="28"/>
          <w:rtl/>
        </w:rPr>
        <w:t>،</w:t>
      </w:r>
      <w:r w:rsidRPr="0032345C">
        <w:rPr>
          <w:rFonts w:cs="Simplified Arabic"/>
          <w:b/>
          <w:bCs/>
          <w:sz w:val="28"/>
          <w:szCs w:val="28"/>
          <w:rtl/>
        </w:rPr>
        <w:t xml:space="preserve"> أنشأ</w:t>
      </w:r>
      <w:r w:rsidRPr="0032345C">
        <w:rPr>
          <w:rFonts w:cs="Simplified Arabic" w:hint="cs"/>
          <w:b/>
          <w:bCs/>
          <w:sz w:val="28"/>
          <w:szCs w:val="28"/>
          <w:rtl/>
        </w:rPr>
        <w:t>ت</w:t>
      </w:r>
      <w:r w:rsidRPr="0032345C">
        <w:rPr>
          <w:rFonts w:cs="Simplified Arabic"/>
          <w:b/>
          <w:bCs/>
          <w:sz w:val="28"/>
          <w:szCs w:val="28"/>
          <w:rtl/>
        </w:rPr>
        <w:t>ه</w:t>
      </w:r>
      <w:r w:rsidRPr="0032345C">
        <w:rPr>
          <w:rFonts w:cs="Simplified Arabic" w:hint="cs"/>
          <w:b/>
          <w:bCs/>
          <w:sz w:val="28"/>
          <w:szCs w:val="28"/>
          <w:rtl/>
        </w:rPr>
        <w:t xml:space="preserve"> </w:t>
      </w:r>
      <w:r w:rsidRPr="0032345C">
        <w:rPr>
          <w:rFonts w:cs="Simplified Arabic"/>
          <w:b/>
          <w:bCs/>
          <w:sz w:val="28"/>
          <w:szCs w:val="28"/>
          <w:rtl/>
        </w:rPr>
        <w:t>اليونسكو ضمن برنامج المساعدة الثقافية لليبيا</w:t>
      </w:r>
      <w:r w:rsidRPr="0032345C">
        <w:rPr>
          <w:rFonts w:cs="Simplified Arabic" w:hint="cs"/>
          <w:b/>
          <w:bCs/>
          <w:sz w:val="28"/>
          <w:szCs w:val="28"/>
          <w:rtl/>
        </w:rPr>
        <w:t>،</w:t>
      </w:r>
      <w:r w:rsidRPr="0032345C">
        <w:rPr>
          <w:rFonts w:cs="Simplified Arabic"/>
          <w:b/>
          <w:bCs/>
          <w:sz w:val="28"/>
          <w:szCs w:val="28"/>
          <w:rtl/>
        </w:rPr>
        <w:t xml:space="preserve"> التى تقول عنها النشرات الاقتصادية الصادرة عن الأمم المتحدة فى بداية الخمسين</w:t>
      </w:r>
      <w:r w:rsidRPr="0032345C">
        <w:rPr>
          <w:rFonts w:cs="Simplified Arabic" w:hint="cs"/>
          <w:b/>
          <w:bCs/>
          <w:sz w:val="28"/>
          <w:szCs w:val="28"/>
          <w:rtl/>
        </w:rPr>
        <w:t>ي</w:t>
      </w:r>
      <w:r w:rsidRPr="0032345C">
        <w:rPr>
          <w:rFonts w:cs="Simplified Arabic"/>
          <w:b/>
          <w:bCs/>
          <w:sz w:val="28"/>
          <w:szCs w:val="28"/>
          <w:rtl/>
        </w:rPr>
        <w:t>ات</w:t>
      </w:r>
      <w:r w:rsidRPr="0032345C">
        <w:rPr>
          <w:rFonts w:cs="Simplified Arabic" w:hint="cs"/>
          <w:b/>
          <w:bCs/>
          <w:sz w:val="28"/>
          <w:szCs w:val="28"/>
          <w:rtl/>
        </w:rPr>
        <w:t>،</w:t>
      </w:r>
      <w:r w:rsidRPr="0032345C">
        <w:rPr>
          <w:rFonts w:cs="Simplified Arabic"/>
          <w:b/>
          <w:bCs/>
          <w:sz w:val="28"/>
          <w:szCs w:val="28"/>
          <w:rtl/>
        </w:rPr>
        <w:t xml:space="preserve"> بأنها أفقر دولة فى العالم بين أعضاء الهيئة الأم</w:t>
      </w:r>
      <w:r w:rsidRPr="0032345C">
        <w:rPr>
          <w:rFonts w:cs="Simplified Arabic" w:hint="cs"/>
          <w:b/>
          <w:bCs/>
          <w:sz w:val="28"/>
          <w:szCs w:val="28"/>
          <w:rtl/>
        </w:rPr>
        <w:t>م</w:t>
      </w:r>
      <w:r w:rsidRPr="0032345C">
        <w:rPr>
          <w:rFonts w:cs="Simplified Arabic"/>
          <w:b/>
          <w:bCs/>
          <w:sz w:val="28"/>
          <w:szCs w:val="28"/>
          <w:rtl/>
        </w:rPr>
        <w:t>ية</w:t>
      </w:r>
      <w:r w:rsidRPr="0032345C">
        <w:rPr>
          <w:rFonts w:cs="Simplified Arabic" w:hint="cs"/>
          <w:b/>
          <w:bCs/>
          <w:sz w:val="28"/>
          <w:szCs w:val="28"/>
          <w:rtl/>
        </w:rPr>
        <w:t>،</w:t>
      </w:r>
      <w:r w:rsidRPr="0032345C">
        <w:rPr>
          <w:rFonts w:cs="Simplified Arabic"/>
          <w:b/>
          <w:bCs/>
          <w:sz w:val="28"/>
          <w:szCs w:val="28"/>
          <w:rtl/>
        </w:rPr>
        <w:t xml:space="preserve"> ينقسم المعهد إلى قسمين التجارى والمهنى</w:t>
      </w:r>
      <w:r w:rsidRPr="0032345C">
        <w:rPr>
          <w:rFonts w:cs="Simplified Arabic" w:hint="cs"/>
          <w:b/>
          <w:bCs/>
          <w:sz w:val="28"/>
          <w:szCs w:val="28"/>
          <w:rtl/>
        </w:rPr>
        <w:t>،</w:t>
      </w:r>
      <w:r w:rsidRPr="0032345C">
        <w:rPr>
          <w:rFonts w:cs="Simplified Arabic"/>
          <w:b/>
          <w:bCs/>
          <w:sz w:val="28"/>
          <w:szCs w:val="28"/>
          <w:rtl/>
        </w:rPr>
        <w:t xml:space="preserve"> ويحتل موقعا بأجمل أحياء المدينة</w:t>
      </w:r>
      <w:r w:rsidRPr="0032345C">
        <w:rPr>
          <w:rFonts w:cs="Simplified Arabic" w:hint="cs"/>
          <w:b/>
          <w:bCs/>
          <w:sz w:val="28"/>
          <w:szCs w:val="28"/>
          <w:rtl/>
        </w:rPr>
        <w:t>،</w:t>
      </w:r>
      <w:r w:rsidRPr="0032345C">
        <w:rPr>
          <w:rFonts w:cs="Simplified Arabic"/>
          <w:b/>
          <w:bCs/>
          <w:sz w:val="28"/>
          <w:szCs w:val="28"/>
          <w:rtl/>
        </w:rPr>
        <w:t xml:space="preserve"> وأكثرها ازدحاما بالمآثر المعمارية الشهيرة</w:t>
      </w:r>
      <w:r w:rsidRPr="0032345C">
        <w:rPr>
          <w:rFonts w:cs="Simplified Arabic" w:hint="cs"/>
          <w:b/>
          <w:bCs/>
          <w:sz w:val="28"/>
          <w:szCs w:val="28"/>
          <w:rtl/>
        </w:rPr>
        <w:t>،</w:t>
      </w:r>
      <w:r w:rsidRPr="0032345C">
        <w:rPr>
          <w:rFonts w:cs="Simplified Arabic"/>
          <w:b/>
          <w:bCs/>
          <w:sz w:val="28"/>
          <w:szCs w:val="28"/>
          <w:rtl/>
        </w:rPr>
        <w:t xml:space="preserve"> التى تفنن المهندسون الإيطاليون فى </w:t>
      </w:r>
      <w:r w:rsidRPr="0032345C">
        <w:rPr>
          <w:rFonts w:cs="Simplified Arabic" w:hint="cs"/>
          <w:b/>
          <w:bCs/>
          <w:sz w:val="28"/>
          <w:szCs w:val="28"/>
          <w:rtl/>
        </w:rPr>
        <w:t>تشييد</w:t>
      </w:r>
      <w:r w:rsidRPr="0032345C">
        <w:rPr>
          <w:rFonts w:cs="Simplified Arabic"/>
          <w:b/>
          <w:bCs/>
          <w:sz w:val="28"/>
          <w:szCs w:val="28"/>
          <w:rtl/>
        </w:rPr>
        <w:t>ها</w:t>
      </w:r>
      <w:r w:rsidRPr="0032345C">
        <w:rPr>
          <w:rFonts w:cs="Simplified Arabic" w:hint="cs"/>
          <w:b/>
          <w:bCs/>
          <w:sz w:val="28"/>
          <w:szCs w:val="28"/>
          <w:rtl/>
        </w:rPr>
        <w:t>،</w:t>
      </w:r>
      <w:r w:rsidRPr="0032345C">
        <w:rPr>
          <w:rFonts w:cs="Simplified Arabic"/>
          <w:b/>
          <w:bCs/>
          <w:sz w:val="28"/>
          <w:szCs w:val="28"/>
          <w:rtl/>
        </w:rPr>
        <w:t xml:space="preserve"> لتكون مقارا لمؤسسات الإدارة ال</w:t>
      </w:r>
      <w:r w:rsidRPr="0032345C">
        <w:rPr>
          <w:rFonts w:cs="Simplified Arabic" w:hint="cs"/>
          <w:b/>
          <w:bCs/>
          <w:sz w:val="28"/>
          <w:szCs w:val="28"/>
          <w:rtl/>
        </w:rPr>
        <w:t>است</w:t>
      </w:r>
      <w:r w:rsidRPr="0032345C">
        <w:rPr>
          <w:rFonts w:cs="Simplified Arabic"/>
          <w:b/>
          <w:bCs/>
          <w:sz w:val="28"/>
          <w:szCs w:val="28"/>
          <w:rtl/>
        </w:rPr>
        <w:t>عمارية</w:t>
      </w:r>
      <w:r w:rsidRPr="0032345C">
        <w:rPr>
          <w:rFonts w:cs="Simplified Arabic" w:hint="cs"/>
          <w:b/>
          <w:bCs/>
          <w:sz w:val="28"/>
          <w:szCs w:val="28"/>
          <w:rtl/>
        </w:rPr>
        <w:t>،</w:t>
      </w:r>
      <w:r w:rsidRPr="0032345C">
        <w:rPr>
          <w:rFonts w:cs="Simplified Arabic"/>
          <w:b/>
          <w:bCs/>
          <w:sz w:val="28"/>
          <w:szCs w:val="28"/>
          <w:rtl/>
        </w:rPr>
        <w:t xml:space="preserve"> وأماكن للترفيه وأخرى للعبادة خاصة بالمستوطنين</w:t>
      </w:r>
      <w:r w:rsidRPr="0032345C">
        <w:rPr>
          <w:rFonts w:cs="Simplified Arabic" w:hint="cs"/>
          <w:b/>
          <w:bCs/>
          <w:sz w:val="28"/>
          <w:szCs w:val="28"/>
          <w:rtl/>
        </w:rPr>
        <w:t>،</w:t>
      </w:r>
      <w:r w:rsidRPr="0032345C">
        <w:rPr>
          <w:rFonts w:cs="Simplified Arabic"/>
          <w:b/>
          <w:bCs/>
          <w:sz w:val="28"/>
          <w:szCs w:val="28"/>
          <w:rtl/>
        </w:rPr>
        <w:t xml:space="preserve"> فورثها الشعب الليبى</w:t>
      </w:r>
      <w:r w:rsidRPr="0032345C">
        <w:rPr>
          <w:rFonts w:cs="Simplified Arabic" w:hint="cs"/>
          <w:b/>
          <w:bCs/>
          <w:sz w:val="28"/>
          <w:szCs w:val="28"/>
          <w:rtl/>
        </w:rPr>
        <w:t>،</w:t>
      </w:r>
      <w:r w:rsidRPr="0032345C">
        <w:rPr>
          <w:rFonts w:cs="Simplified Arabic"/>
          <w:b/>
          <w:bCs/>
          <w:sz w:val="28"/>
          <w:szCs w:val="28"/>
          <w:rtl/>
        </w:rPr>
        <w:t xml:space="preserve"> وفى شارع أطلقوا عليه شارع "هايتي"</w:t>
      </w:r>
      <w:r w:rsidRPr="0032345C">
        <w:rPr>
          <w:rFonts w:cs="Simplified Arabic" w:hint="cs"/>
          <w:b/>
          <w:bCs/>
          <w:sz w:val="28"/>
          <w:szCs w:val="28"/>
          <w:rtl/>
        </w:rPr>
        <w:t>،</w:t>
      </w:r>
      <w:r w:rsidRPr="0032345C">
        <w:rPr>
          <w:rFonts w:cs="Simplified Arabic"/>
          <w:b/>
          <w:bCs/>
          <w:sz w:val="28"/>
          <w:szCs w:val="28"/>
          <w:rtl/>
        </w:rPr>
        <w:t xml:space="preserve"> وهى الدولة الصغيرة التى حسم صوتها فى الأمم المتحدة الصراع لصالح استقلال ليبيا، كان مقر المعهد الذى انتسبت </w:t>
      </w:r>
      <w:r w:rsidRPr="0032345C">
        <w:rPr>
          <w:rFonts w:cs="Simplified Arabic" w:hint="cs"/>
          <w:b/>
          <w:bCs/>
          <w:sz w:val="28"/>
          <w:szCs w:val="28"/>
          <w:rtl/>
        </w:rPr>
        <w:t xml:space="preserve">الى </w:t>
      </w:r>
      <w:r w:rsidRPr="0032345C">
        <w:rPr>
          <w:rFonts w:cs="Simplified Arabic"/>
          <w:b/>
          <w:bCs/>
          <w:sz w:val="28"/>
          <w:szCs w:val="28"/>
          <w:rtl/>
        </w:rPr>
        <w:t>قسمه</w:t>
      </w:r>
      <w:r w:rsidRPr="0032345C">
        <w:rPr>
          <w:rFonts w:cs="Simplified Arabic" w:hint="cs"/>
          <w:b/>
          <w:bCs/>
          <w:sz w:val="28"/>
          <w:szCs w:val="28"/>
          <w:rtl/>
        </w:rPr>
        <w:t xml:space="preserve"> </w:t>
      </w:r>
      <w:r w:rsidRPr="0032345C">
        <w:rPr>
          <w:rFonts w:cs="Simplified Arabic"/>
          <w:b/>
          <w:bCs/>
          <w:sz w:val="28"/>
          <w:szCs w:val="28"/>
          <w:rtl/>
        </w:rPr>
        <w:t>التجارى</w:t>
      </w:r>
      <w:r w:rsidRPr="0032345C">
        <w:rPr>
          <w:rFonts w:cs="Simplified Arabic" w:hint="cs"/>
          <w:b/>
          <w:bCs/>
          <w:sz w:val="28"/>
          <w:szCs w:val="28"/>
          <w:rtl/>
        </w:rPr>
        <w:t>،</w:t>
      </w:r>
      <w:r w:rsidRPr="0032345C">
        <w:rPr>
          <w:rFonts w:cs="Simplified Arabic"/>
          <w:b/>
          <w:bCs/>
          <w:sz w:val="28"/>
          <w:szCs w:val="28"/>
          <w:rtl/>
        </w:rPr>
        <w:t xml:space="preserve"> وأقمت بين جدرانه كطالب بالقسم الداخلى من عام1957 إلى </w:t>
      </w:r>
      <w:r w:rsidRPr="0032345C">
        <w:rPr>
          <w:rFonts w:cs="Simplified Arabic" w:hint="cs"/>
          <w:b/>
          <w:bCs/>
          <w:sz w:val="28"/>
          <w:szCs w:val="28"/>
          <w:rtl/>
        </w:rPr>
        <w:t>.</w:t>
      </w:r>
      <w:r w:rsidRPr="0032345C">
        <w:rPr>
          <w:rFonts w:cs="Simplified Arabic"/>
          <w:b/>
          <w:bCs/>
          <w:sz w:val="28"/>
          <w:szCs w:val="28"/>
          <w:rtl/>
        </w:rPr>
        <w:t>196</w:t>
      </w:r>
      <w:r w:rsidRPr="0032345C">
        <w:rPr>
          <w:rFonts w:cs="Simplified Arabic" w:hint="cs"/>
          <w:b/>
          <w:bCs/>
          <w:sz w:val="28"/>
          <w:szCs w:val="28"/>
          <w:rtl/>
        </w:rPr>
        <w:t xml:space="preserve">، </w:t>
      </w:r>
      <w:r w:rsidRPr="0032345C">
        <w:rPr>
          <w:rFonts w:cs="Simplified Arabic"/>
          <w:b/>
          <w:bCs/>
          <w:sz w:val="28"/>
          <w:szCs w:val="28"/>
          <w:rtl/>
        </w:rPr>
        <w:t>هى كل مدة الدراسة بهذا المعهد</w:t>
      </w:r>
      <w:r w:rsidRPr="0032345C">
        <w:rPr>
          <w:rFonts w:cs="Simplified Arabic" w:hint="cs"/>
          <w:b/>
          <w:bCs/>
          <w:sz w:val="28"/>
          <w:szCs w:val="28"/>
          <w:rtl/>
        </w:rPr>
        <w:t>،</w:t>
      </w:r>
      <w:r w:rsidRPr="0032345C">
        <w:rPr>
          <w:rFonts w:cs="Simplified Arabic"/>
          <w:b/>
          <w:bCs/>
          <w:sz w:val="28"/>
          <w:szCs w:val="28"/>
          <w:rtl/>
        </w:rPr>
        <w:t xml:space="preserve"> وكانت هذه المدة القصيرة التى تنتهى بالحصول على شهادة التخرج ، سببا فى شدة الإقبال على المعهد، باعتباره يمثل أقصر طريق للحصول على وظيفة مضمونة بجهاز الدولة ، نتيجة لندرة الكوادر الإدارية فى ذلك الوقت، بالإضافة إلى أن مدير المعهد السيد ستيفن</w:t>
      </w:r>
      <w:r w:rsidRPr="0032345C">
        <w:rPr>
          <w:rFonts w:cs="Simplified Arabic" w:hint="cs"/>
          <w:b/>
          <w:bCs/>
          <w:sz w:val="28"/>
          <w:szCs w:val="28"/>
          <w:rtl/>
        </w:rPr>
        <w:t>سون</w:t>
      </w:r>
      <w:r w:rsidRPr="0032345C">
        <w:rPr>
          <w:rFonts w:cs="Simplified Arabic"/>
          <w:b/>
          <w:bCs/>
          <w:sz w:val="28"/>
          <w:szCs w:val="28"/>
          <w:rtl/>
        </w:rPr>
        <w:t xml:space="preserve"> الإنجليزى الجنسية</w:t>
      </w:r>
      <w:r w:rsidRPr="0032345C">
        <w:rPr>
          <w:rFonts w:cs="Simplified Arabic" w:hint="cs"/>
          <w:b/>
          <w:bCs/>
          <w:sz w:val="28"/>
          <w:szCs w:val="28"/>
          <w:rtl/>
        </w:rPr>
        <w:t>،</w:t>
      </w:r>
      <w:r w:rsidRPr="0032345C">
        <w:rPr>
          <w:rFonts w:cs="Simplified Arabic"/>
          <w:b/>
          <w:bCs/>
          <w:sz w:val="28"/>
          <w:szCs w:val="28"/>
          <w:rtl/>
        </w:rPr>
        <w:t xml:space="preserve"> ونائبه السيد وليم الهولندى، كان</w:t>
      </w:r>
      <w:r w:rsidRPr="0032345C">
        <w:rPr>
          <w:rFonts w:cs="Simplified Arabic" w:hint="cs"/>
          <w:b/>
          <w:bCs/>
          <w:sz w:val="28"/>
          <w:szCs w:val="28"/>
          <w:rtl/>
        </w:rPr>
        <w:t>ا</w:t>
      </w:r>
      <w:r w:rsidRPr="0032345C">
        <w:rPr>
          <w:rFonts w:cs="Simplified Arabic"/>
          <w:b/>
          <w:bCs/>
          <w:sz w:val="28"/>
          <w:szCs w:val="28"/>
          <w:rtl/>
        </w:rPr>
        <w:t xml:space="preserve"> حريصين على أخذ الخر</w:t>
      </w:r>
      <w:r w:rsidRPr="0032345C">
        <w:rPr>
          <w:rFonts w:cs="Simplified Arabic" w:hint="cs"/>
          <w:b/>
          <w:bCs/>
          <w:sz w:val="28"/>
          <w:szCs w:val="28"/>
          <w:rtl/>
        </w:rPr>
        <w:t>ي</w:t>
      </w:r>
      <w:r w:rsidRPr="0032345C">
        <w:rPr>
          <w:rFonts w:cs="Simplified Arabic"/>
          <w:b/>
          <w:bCs/>
          <w:sz w:val="28"/>
          <w:szCs w:val="28"/>
          <w:rtl/>
        </w:rPr>
        <w:t>جين بنفسيهما إلى المصارف والإدارات الحكومية ، لضمان الحصول على وظائف لهم</w:t>
      </w:r>
      <w:r w:rsidRPr="0032345C">
        <w:rPr>
          <w:rFonts w:cs="Simplified Arabic" w:hint="cs"/>
          <w:b/>
          <w:bCs/>
          <w:sz w:val="28"/>
          <w:szCs w:val="28"/>
          <w:rtl/>
        </w:rPr>
        <w:t>.</w:t>
      </w:r>
      <w:r w:rsidRPr="0032345C">
        <w:rPr>
          <w:rFonts w:cs="Simplified Arabic"/>
          <w:b/>
          <w:bCs/>
          <w:sz w:val="28"/>
          <w:szCs w:val="28"/>
          <w:rtl/>
        </w:rPr>
        <w:t xml:space="preserve"> انتقلت من البيئة القروية الرعوية ، البدوية، والحياة فى إطار العائلة الكبيرة ، وتحت إشراف الأب بشخصيته الم</w:t>
      </w:r>
      <w:r w:rsidRPr="0032345C">
        <w:rPr>
          <w:rFonts w:cs="Simplified Arabic" w:hint="cs"/>
          <w:b/>
          <w:bCs/>
          <w:sz w:val="28"/>
          <w:szCs w:val="28"/>
          <w:rtl/>
        </w:rPr>
        <w:t>ه</w:t>
      </w:r>
      <w:r w:rsidRPr="0032345C">
        <w:rPr>
          <w:rFonts w:cs="Simplified Arabic"/>
          <w:b/>
          <w:bCs/>
          <w:sz w:val="28"/>
          <w:szCs w:val="28"/>
          <w:rtl/>
        </w:rPr>
        <w:t>ي</w:t>
      </w:r>
      <w:r w:rsidRPr="0032345C">
        <w:rPr>
          <w:rFonts w:cs="Simplified Arabic" w:hint="cs"/>
          <w:b/>
          <w:bCs/>
          <w:sz w:val="28"/>
          <w:szCs w:val="28"/>
          <w:rtl/>
        </w:rPr>
        <w:t>من</w:t>
      </w:r>
      <w:r w:rsidRPr="0032345C">
        <w:rPr>
          <w:rFonts w:cs="Simplified Arabic"/>
          <w:b/>
          <w:bCs/>
          <w:sz w:val="28"/>
          <w:szCs w:val="28"/>
          <w:rtl/>
        </w:rPr>
        <w:t>ة على أجواء البيت والعائلة ، وأسلوب حياة أقرب إلى الفطرة والطبيعة</w:t>
      </w:r>
      <w:r w:rsidRPr="0032345C">
        <w:rPr>
          <w:rFonts w:cs="Simplified Arabic" w:hint="cs"/>
          <w:b/>
          <w:bCs/>
          <w:sz w:val="28"/>
          <w:szCs w:val="28"/>
          <w:rtl/>
        </w:rPr>
        <w:t>،</w:t>
      </w:r>
      <w:r w:rsidRPr="0032345C">
        <w:rPr>
          <w:rFonts w:cs="Simplified Arabic"/>
          <w:b/>
          <w:bCs/>
          <w:sz w:val="28"/>
          <w:szCs w:val="28"/>
          <w:rtl/>
        </w:rPr>
        <w:t xml:space="preserve"> إلى مدينة كل شئ فيها مغاير لبيئة ومجتمع القرية ، بمتاجرها ومسارحها ومقاهيها</w:t>
      </w:r>
      <w:r w:rsidRPr="0032345C">
        <w:rPr>
          <w:rFonts w:cs="Simplified Arabic" w:hint="cs"/>
          <w:b/>
          <w:bCs/>
          <w:sz w:val="28"/>
          <w:szCs w:val="28"/>
          <w:rtl/>
        </w:rPr>
        <w:t>،</w:t>
      </w:r>
      <w:r w:rsidRPr="0032345C">
        <w:rPr>
          <w:rFonts w:cs="Simplified Arabic"/>
          <w:b/>
          <w:bCs/>
          <w:sz w:val="28"/>
          <w:szCs w:val="28"/>
          <w:rtl/>
        </w:rPr>
        <w:t xml:space="preserve"> وضجيج سيارتها</w:t>
      </w:r>
      <w:r w:rsidRPr="0032345C">
        <w:rPr>
          <w:rFonts w:cs="Simplified Arabic" w:hint="cs"/>
          <w:b/>
          <w:bCs/>
          <w:sz w:val="28"/>
          <w:szCs w:val="28"/>
          <w:rtl/>
        </w:rPr>
        <w:t>،</w:t>
      </w:r>
      <w:r w:rsidRPr="0032345C">
        <w:rPr>
          <w:rFonts w:cs="Simplified Arabic"/>
          <w:b/>
          <w:bCs/>
          <w:sz w:val="28"/>
          <w:szCs w:val="28"/>
          <w:rtl/>
        </w:rPr>
        <w:t xml:space="preserve"> وسطوع أضوائها</w:t>
      </w:r>
      <w:r w:rsidRPr="0032345C">
        <w:rPr>
          <w:rFonts w:cs="Simplified Arabic" w:hint="cs"/>
          <w:b/>
          <w:bCs/>
          <w:sz w:val="28"/>
          <w:szCs w:val="28"/>
          <w:rtl/>
        </w:rPr>
        <w:t>،</w:t>
      </w:r>
      <w:r w:rsidRPr="0032345C">
        <w:rPr>
          <w:rFonts w:cs="Simplified Arabic"/>
          <w:b/>
          <w:bCs/>
          <w:sz w:val="28"/>
          <w:szCs w:val="28"/>
          <w:rtl/>
        </w:rPr>
        <w:t xml:space="preserve"> وجمال شوارعها</w:t>
      </w:r>
      <w:r w:rsidRPr="0032345C">
        <w:rPr>
          <w:rFonts w:cs="Simplified Arabic" w:hint="cs"/>
          <w:b/>
          <w:bCs/>
          <w:sz w:val="28"/>
          <w:szCs w:val="28"/>
          <w:rtl/>
        </w:rPr>
        <w:t>،</w:t>
      </w:r>
      <w:r w:rsidRPr="0032345C">
        <w:rPr>
          <w:rFonts w:cs="Simplified Arabic"/>
          <w:b/>
          <w:bCs/>
          <w:sz w:val="28"/>
          <w:szCs w:val="28"/>
          <w:rtl/>
        </w:rPr>
        <w:t xml:space="preserve"> وفخامة بيوتها وعمائرها</w:t>
      </w:r>
      <w:r w:rsidRPr="0032345C">
        <w:rPr>
          <w:rFonts w:cs="Simplified Arabic" w:hint="cs"/>
          <w:b/>
          <w:bCs/>
          <w:sz w:val="28"/>
          <w:szCs w:val="28"/>
          <w:rtl/>
        </w:rPr>
        <w:t>،</w:t>
      </w:r>
      <w:r w:rsidRPr="0032345C">
        <w:rPr>
          <w:rFonts w:cs="Simplified Arabic"/>
          <w:b/>
          <w:bCs/>
          <w:sz w:val="28"/>
          <w:szCs w:val="28"/>
          <w:rtl/>
        </w:rPr>
        <w:t xml:space="preserve"> وزحام أسواقها</w:t>
      </w:r>
      <w:r w:rsidRPr="0032345C">
        <w:rPr>
          <w:rFonts w:cs="Simplified Arabic" w:hint="cs"/>
          <w:b/>
          <w:bCs/>
          <w:sz w:val="28"/>
          <w:szCs w:val="28"/>
          <w:rtl/>
        </w:rPr>
        <w:t>،</w:t>
      </w:r>
      <w:r w:rsidRPr="0032345C">
        <w:rPr>
          <w:rFonts w:cs="Simplified Arabic"/>
          <w:b/>
          <w:bCs/>
          <w:sz w:val="28"/>
          <w:szCs w:val="28"/>
          <w:rtl/>
        </w:rPr>
        <w:t xml:space="preserve"> وتنوع وبهاء الملابس التى يرتديها رجالها</w:t>
      </w:r>
      <w:r w:rsidRPr="0032345C">
        <w:rPr>
          <w:rFonts w:cs="Simplified Arabic" w:hint="cs"/>
          <w:b/>
          <w:bCs/>
          <w:sz w:val="28"/>
          <w:szCs w:val="28"/>
          <w:rtl/>
        </w:rPr>
        <w:t>،</w:t>
      </w:r>
      <w:r w:rsidRPr="0032345C">
        <w:rPr>
          <w:rFonts w:cs="Simplified Arabic"/>
          <w:b/>
          <w:bCs/>
          <w:sz w:val="28"/>
          <w:szCs w:val="28"/>
          <w:rtl/>
        </w:rPr>
        <w:t xml:space="preserve"> وجرأة وجم</w:t>
      </w:r>
      <w:r w:rsidRPr="0032345C">
        <w:rPr>
          <w:rFonts w:cs="Simplified Arabic" w:hint="cs"/>
          <w:b/>
          <w:bCs/>
          <w:sz w:val="28"/>
          <w:szCs w:val="28"/>
          <w:rtl/>
        </w:rPr>
        <w:t>ا</w:t>
      </w:r>
      <w:r w:rsidRPr="0032345C">
        <w:rPr>
          <w:rFonts w:cs="Simplified Arabic"/>
          <w:b/>
          <w:bCs/>
          <w:sz w:val="28"/>
          <w:szCs w:val="28"/>
          <w:rtl/>
        </w:rPr>
        <w:t>ل</w:t>
      </w:r>
      <w:r w:rsidRPr="0032345C">
        <w:rPr>
          <w:rFonts w:cs="Simplified Arabic" w:hint="cs"/>
          <w:b/>
          <w:bCs/>
          <w:sz w:val="28"/>
          <w:szCs w:val="28"/>
          <w:rtl/>
        </w:rPr>
        <w:t xml:space="preserve"> </w:t>
      </w:r>
      <w:r w:rsidRPr="0032345C">
        <w:rPr>
          <w:rFonts w:cs="Simplified Arabic"/>
          <w:b/>
          <w:bCs/>
          <w:sz w:val="28"/>
          <w:szCs w:val="28"/>
          <w:rtl/>
        </w:rPr>
        <w:t>نسائها الأجنبيات</w:t>
      </w:r>
      <w:r w:rsidRPr="0032345C">
        <w:rPr>
          <w:rFonts w:cs="Simplified Arabic" w:hint="cs"/>
          <w:b/>
          <w:bCs/>
          <w:sz w:val="28"/>
          <w:szCs w:val="28"/>
          <w:rtl/>
        </w:rPr>
        <w:t>،</w:t>
      </w:r>
      <w:r w:rsidRPr="0032345C">
        <w:rPr>
          <w:rFonts w:cs="Simplified Arabic"/>
          <w:b/>
          <w:bCs/>
          <w:sz w:val="28"/>
          <w:szCs w:val="28"/>
          <w:rtl/>
        </w:rPr>
        <w:t xml:space="preserve"> اللاتى ينثرن عطرهن الفاتن الفواح</w:t>
      </w:r>
      <w:r w:rsidRPr="0032345C">
        <w:rPr>
          <w:rFonts w:cs="Simplified Arabic" w:hint="cs"/>
          <w:b/>
          <w:bCs/>
          <w:sz w:val="28"/>
          <w:szCs w:val="28"/>
          <w:rtl/>
        </w:rPr>
        <w:t>،</w:t>
      </w:r>
      <w:r w:rsidRPr="0032345C">
        <w:rPr>
          <w:rFonts w:cs="Simplified Arabic"/>
          <w:b/>
          <w:bCs/>
          <w:sz w:val="28"/>
          <w:szCs w:val="28"/>
          <w:rtl/>
        </w:rPr>
        <w:t xml:space="preserve"> فى الميادين الفسيحة التى ت</w:t>
      </w:r>
      <w:r w:rsidRPr="0032345C">
        <w:rPr>
          <w:rFonts w:cs="Simplified Arabic" w:hint="cs"/>
          <w:b/>
          <w:bCs/>
          <w:sz w:val="28"/>
          <w:szCs w:val="28"/>
          <w:rtl/>
        </w:rPr>
        <w:t>ح</w:t>
      </w:r>
      <w:r w:rsidRPr="0032345C">
        <w:rPr>
          <w:rFonts w:cs="Simplified Arabic"/>
          <w:b/>
          <w:bCs/>
          <w:sz w:val="28"/>
          <w:szCs w:val="28"/>
          <w:rtl/>
        </w:rPr>
        <w:t>ف بها الأقواس والشرفات</w:t>
      </w:r>
      <w:r w:rsidRPr="0032345C">
        <w:rPr>
          <w:rFonts w:cs="Simplified Arabic" w:hint="cs"/>
          <w:b/>
          <w:bCs/>
          <w:sz w:val="28"/>
          <w:szCs w:val="28"/>
          <w:rtl/>
        </w:rPr>
        <w:t>،</w:t>
      </w:r>
      <w:r w:rsidRPr="0032345C">
        <w:rPr>
          <w:rFonts w:cs="Simplified Arabic"/>
          <w:b/>
          <w:bCs/>
          <w:sz w:val="28"/>
          <w:szCs w:val="28"/>
          <w:rtl/>
        </w:rPr>
        <w:t xml:space="preserve"> وتزينها النوافير وأشجار الزينة، وحيث كانت الجالية الإيطالية تهيمن على مراكز الترفيه والتجارة</w:t>
      </w:r>
      <w:r w:rsidRPr="0032345C">
        <w:rPr>
          <w:rFonts w:cs="Simplified Arabic" w:hint="cs"/>
          <w:b/>
          <w:bCs/>
          <w:sz w:val="28"/>
          <w:szCs w:val="28"/>
          <w:rtl/>
        </w:rPr>
        <w:t>،</w:t>
      </w:r>
      <w:r w:rsidRPr="0032345C">
        <w:rPr>
          <w:rFonts w:cs="Simplified Arabic"/>
          <w:b/>
          <w:bCs/>
          <w:sz w:val="28"/>
          <w:szCs w:val="28"/>
          <w:rtl/>
        </w:rPr>
        <w:t xml:space="preserve"> وتضفى جوا أوروبيا إيطاليا على العاصمة الليبية ، وتعهد لنسائها بإدارة المقاهى والمطاعم والحانات والأندية</w:t>
      </w:r>
      <w:r w:rsidRPr="0032345C">
        <w:rPr>
          <w:rFonts w:cs="Simplified Arabic" w:hint="cs"/>
          <w:b/>
          <w:bCs/>
          <w:sz w:val="28"/>
          <w:szCs w:val="28"/>
          <w:rtl/>
        </w:rPr>
        <w:t>،</w:t>
      </w:r>
      <w:r w:rsidRPr="0032345C">
        <w:rPr>
          <w:rFonts w:cs="Simplified Arabic"/>
          <w:b/>
          <w:bCs/>
          <w:sz w:val="28"/>
          <w:szCs w:val="28"/>
          <w:rtl/>
        </w:rPr>
        <w:t xml:space="preserve"> وكان جمال الحدائق وروعة شاطئ البحر ، مصدرا للحظات من الهناء والسعادة ، تقدمها طرابلس الفاتنة لفتى ريفى ، يغترب لأول مرة عن قريته وأسرته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واصلت وأنا فى المدينة قراءة الأعمال الأدبية ب</w:t>
      </w:r>
      <w:r w:rsidRPr="0032345C">
        <w:rPr>
          <w:rFonts w:cs="Simplified Arabic" w:hint="cs"/>
          <w:b/>
          <w:bCs/>
          <w:sz w:val="28"/>
          <w:szCs w:val="28"/>
          <w:rtl/>
        </w:rPr>
        <w:t xml:space="preserve">همة اكثر </w:t>
      </w:r>
      <w:r w:rsidRPr="0032345C">
        <w:rPr>
          <w:rFonts w:cs="Simplified Arabic"/>
          <w:b/>
          <w:bCs/>
          <w:sz w:val="28"/>
          <w:szCs w:val="28"/>
          <w:rtl/>
        </w:rPr>
        <w:t>وعزيمة</w:t>
      </w:r>
      <w:r w:rsidRPr="0032345C">
        <w:rPr>
          <w:rFonts w:cs="Simplified Arabic" w:hint="cs"/>
          <w:b/>
          <w:bCs/>
          <w:sz w:val="28"/>
          <w:szCs w:val="28"/>
          <w:rtl/>
        </w:rPr>
        <w:t xml:space="preserve"> اشد،</w:t>
      </w:r>
      <w:r w:rsidRPr="0032345C">
        <w:rPr>
          <w:rFonts w:cs="Simplified Arabic"/>
          <w:b/>
          <w:bCs/>
          <w:sz w:val="28"/>
          <w:szCs w:val="28"/>
          <w:rtl/>
        </w:rPr>
        <w:t xml:space="preserve"> مما كنت أفعل فى البلدة ، فالمصادر التى تتيح لى حرية الاختيار لا حصر لها</w:t>
      </w:r>
      <w:r w:rsidRPr="0032345C">
        <w:rPr>
          <w:rFonts w:cs="Simplified Arabic" w:hint="cs"/>
          <w:b/>
          <w:bCs/>
          <w:sz w:val="28"/>
          <w:szCs w:val="28"/>
          <w:rtl/>
        </w:rPr>
        <w:t>.</w:t>
      </w:r>
      <w:r w:rsidRPr="0032345C">
        <w:rPr>
          <w:rFonts w:cs="Simplified Arabic"/>
          <w:b/>
          <w:bCs/>
          <w:sz w:val="28"/>
          <w:szCs w:val="28"/>
          <w:rtl/>
        </w:rPr>
        <w:t xml:space="preserve"> مكتبات كثيرة تبيع جميع ما يصدر فى المشرق العربى من مجلات وصحف ودوريات</w:t>
      </w:r>
      <w:r w:rsidRPr="0032345C">
        <w:rPr>
          <w:rFonts w:cs="Simplified Arabic" w:hint="cs"/>
          <w:b/>
          <w:bCs/>
          <w:sz w:val="28"/>
          <w:szCs w:val="28"/>
          <w:rtl/>
        </w:rPr>
        <w:t>،</w:t>
      </w:r>
      <w:r w:rsidRPr="0032345C">
        <w:rPr>
          <w:rFonts w:cs="Simplified Arabic"/>
          <w:b/>
          <w:bCs/>
          <w:sz w:val="28"/>
          <w:szCs w:val="28"/>
          <w:rtl/>
        </w:rPr>
        <w:t xml:space="preserve"> مكتبة عامة تقع فى وسط المدينة</w:t>
      </w:r>
      <w:r w:rsidRPr="0032345C">
        <w:rPr>
          <w:rFonts w:cs="Simplified Arabic" w:hint="cs"/>
          <w:b/>
          <w:bCs/>
          <w:sz w:val="28"/>
          <w:szCs w:val="28"/>
          <w:rtl/>
        </w:rPr>
        <w:t>،</w:t>
      </w:r>
      <w:r w:rsidRPr="0032345C">
        <w:rPr>
          <w:rFonts w:cs="Simplified Arabic"/>
          <w:b/>
          <w:bCs/>
          <w:sz w:val="28"/>
          <w:szCs w:val="28"/>
          <w:rtl/>
        </w:rPr>
        <w:t xml:space="preserve"> </w:t>
      </w:r>
      <w:r w:rsidRPr="0032345C">
        <w:rPr>
          <w:rFonts w:cs="Simplified Arabic"/>
          <w:b/>
          <w:bCs/>
          <w:sz w:val="28"/>
          <w:szCs w:val="28"/>
          <w:rtl/>
        </w:rPr>
        <w:lastRenderedPageBreak/>
        <w:t>وفى ميدان الشهداء</w:t>
      </w:r>
      <w:r w:rsidRPr="0032345C">
        <w:rPr>
          <w:rFonts w:cs="Simplified Arabic" w:hint="cs"/>
          <w:b/>
          <w:bCs/>
          <w:sz w:val="28"/>
          <w:szCs w:val="28"/>
          <w:rtl/>
        </w:rPr>
        <w:t>،</w:t>
      </w:r>
      <w:r w:rsidRPr="0032345C">
        <w:rPr>
          <w:rFonts w:cs="Simplified Arabic"/>
          <w:b/>
          <w:bCs/>
          <w:sz w:val="28"/>
          <w:szCs w:val="28"/>
          <w:rtl/>
        </w:rPr>
        <w:t xml:space="preserve"> تتبع الحكومة</w:t>
      </w:r>
      <w:r w:rsidRPr="0032345C">
        <w:rPr>
          <w:rFonts w:cs="Simplified Arabic" w:hint="cs"/>
          <w:b/>
          <w:bCs/>
          <w:sz w:val="28"/>
          <w:szCs w:val="28"/>
          <w:rtl/>
        </w:rPr>
        <w:t>،</w:t>
      </w:r>
      <w:r w:rsidRPr="0032345C">
        <w:rPr>
          <w:rFonts w:cs="Simplified Arabic"/>
          <w:b/>
          <w:bCs/>
          <w:sz w:val="28"/>
          <w:szCs w:val="28"/>
          <w:rtl/>
        </w:rPr>
        <w:t xml:space="preserve"> تتخصص فى الدوريات ، حيث كل ما يصدره العالم العربى من صحف ومجلات على مختلف أشكالها واهتماماتها وتوجهاتها ، متوفر وموجود ومتاح مجانا للجمهور ، وفى هذه المكتبة كنت أقضى اغلب ساعات الفراغ ونهارات العطل والإجازات</w:t>
      </w:r>
      <w:r w:rsidRPr="0032345C">
        <w:rPr>
          <w:rFonts w:cs="Simplified Arabic" w:hint="cs"/>
          <w:b/>
          <w:bCs/>
          <w:sz w:val="28"/>
          <w:szCs w:val="28"/>
          <w:rtl/>
        </w:rPr>
        <w:t xml:space="preserve"> الى حد ان مديرها الاستاذ شعبان الشريف، صار واحدا من اعز الاصدقاء</w:t>
      </w:r>
      <w:r w:rsidRPr="0032345C">
        <w:rPr>
          <w:rFonts w:cs="Simplified Arabic"/>
          <w:b/>
          <w:bCs/>
          <w:sz w:val="28"/>
          <w:szCs w:val="28"/>
          <w:rtl/>
        </w:rPr>
        <w:t>، و</w:t>
      </w:r>
      <w:r w:rsidRPr="0032345C">
        <w:rPr>
          <w:rFonts w:cs="Simplified Arabic" w:hint="cs"/>
          <w:b/>
          <w:bCs/>
          <w:sz w:val="28"/>
          <w:szCs w:val="28"/>
          <w:rtl/>
        </w:rPr>
        <w:t xml:space="preserve">في </w:t>
      </w:r>
      <w:r w:rsidRPr="0032345C">
        <w:rPr>
          <w:rFonts w:cs="Simplified Arabic"/>
          <w:b/>
          <w:bCs/>
          <w:sz w:val="28"/>
          <w:szCs w:val="28"/>
          <w:rtl/>
        </w:rPr>
        <w:t>المساء</w:t>
      </w:r>
      <w:r w:rsidRPr="0032345C">
        <w:rPr>
          <w:rFonts w:cs="Simplified Arabic" w:hint="cs"/>
          <w:b/>
          <w:bCs/>
          <w:sz w:val="28"/>
          <w:szCs w:val="28"/>
          <w:rtl/>
        </w:rPr>
        <w:t xml:space="preserve"> </w:t>
      </w:r>
      <w:r w:rsidRPr="0032345C">
        <w:rPr>
          <w:rFonts w:cs="Simplified Arabic"/>
          <w:b/>
          <w:bCs/>
          <w:sz w:val="28"/>
          <w:szCs w:val="28"/>
          <w:rtl/>
        </w:rPr>
        <w:t>كنت أعود محملا بكتب استعرتها من المركز الثقافى المصرى</w:t>
      </w:r>
      <w:r w:rsidRPr="0032345C">
        <w:rPr>
          <w:rFonts w:cs="Simplified Arabic" w:hint="cs"/>
          <w:b/>
          <w:bCs/>
          <w:sz w:val="28"/>
          <w:szCs w:val="28"/>
          <w:rtl/>
        </w:rPr>
        <w:t>،</w:t>
      </w:r>
      <w:r w:rsidRPr="0032345C">
        <w:rPr>
          <w:rFonts w:cs="Simplified Arabic"/>
          <w:b/>
          <w:bCs/>
          <w:sz w:val="28"/>
          <w:szCs w:val="28"/>
          <w:rtl/>
        </w:rPr>
        <w:t xml:space="preserve"> لأعكف على قراءتها بالقسم الداخلى</w:t>
      </w:r>
      <w:r w:rsidRPr="0032345C">
        <w:rPr>
          <w:rFonts w:cs="Simplified Arabic" w:hint="cs"/>
          <w:b/>
          <w:bCs/>
          <w:sz w:val="28"/>
          <w:szCs w:val="28"/>
          <w:rtl/>
        </w:rPr>
        <w:t>،</w:t>
      </w:r>
      <w:r w:rsidRPr="0032345C">
        <w:rPr>
          <w:rFonts w:cs="Simplified Arabic"/>
          <w:b/>
          <w:bCs/>
          <w:sz w:val="28"/>
          <w:szCs w:val="28"/>
          <w:rtl/>
        </w:rPr>
        <w:t xml:space="preserve"> وفى هذه الأثناء تعرفت على أغلب رموز الأدب والثقافة أمثال الحكيم وطه حسين والعقاد ومحمود تيمور ونجيب محفوظ ويحى حقى وجبران ومى زيادة ، وأعجبتنى الطريقة المبتكرة التى كتب بها يوسف إدريس قصصه القصيرة</w:t>
      </w:r>
      <w:r w:rsidRPr="0032345C">
        <w:rPr>
          <w:rFonts w:cs="Simplified Arabic" w:hint="cs"/>
          <w:b/>
          <w:bCs/>
          <w:sz w:val="28"/>
          <w:szCs w:val="28"/>
          <w:rtl/>
        </w:rPr>
        <w:t>،</w:t>
      </w:r>
      <w:r w:rsidRPr="0032345C">
        <w:rPr>
          <w:rFonts w:cs="Simplified Arabic"/>
          <w:b/>
          <w:bCs/>
          <w:sz w:val="28"/>
          <w:szCs w:val="28"/>
          <w:rtl/>
        </w:rPr>
        <w:t xml:space="preserve"> وأعجبنى الشعر الغنائى الذى كان يكتبه نزار قبانى</w:t>
      </w:r>
      <w:r w:rsidRPr="0032345C">
        <w:rPr>
          <w:rFonts w:cs="Simplified Arabic" w:hint="cs"/>
          <w:b/>
          <w:bCs/>
          <w:sz w:val="28"/>
          <w:szCs w:val="28"/>
          <w:rtl/>
        </w:rPr>
        <w:t>،</w:t>
      </w:r>
      <w:r w:rsidRPr="0032345C">
        <w:rPr>
          <w:rFonts w:cs="Simplified Arabic"/>
          <w:b/>
          <w:bCs/>
          <w:sz w:val="28"/>
          <w:szCs w:val="28"/>
          <w:rtl/>
        </w:rPr>
        <w:t xml:space="preserve"> وأدمنت قراءة مجلة أدبية أسبوعية كانت تصدر فى القاهرة تلك الآونة اسمها الرسالة الجديدة ير</w:t>
      </w:r>
      <w:r w:rsidRPr="0032345C">
        <w:rPr>
          <w:rFonts w:cs="Simplified Arabic" w:hint="cs"/>
          <w:b/>
          <w:bCs/>
          <w:sz w:val="28"/>
          <w:szCs w:val="28"/>
          <w:rtl/>
        </w:rPr>
        <w:t>ئ</w:t>
      </w:r>
      <w:r w:rsidRPr="0032345C">
        <w:rPr>
          <w:rFonts w:cs="Simplified Arabic"/>
          <w:b/>
          <w:bCs/>
          <w:sz w:val="28"/>
          <w:szCs w:val="28"/>
          <w:rtl/>
        </w:rPr>
        <w:t>س</w:t>
      </w:r>
      <w:r w:rsidRPr="0032345C">
        <w:rPr>
          <w:rFonts w:cs="Simplified Arabic" w:hint="cs"/>
          <w:b/>
          <w:bCs/>
          <w:sz w:val="28"/>
          <w:szCs w:val="28"/>
          <w:rtl/>
        </w:rPr>
        <w:t xml:space="preserve"> تحريرها </w:t>
      </w:r>
      <w:r w:rsidRPr="0032345C">
        <w:rPr>
          <w:rFonts w:cs="Simplified Arabic"/>
          <w:b/>
          <w:bCs/>
          <w:sz w:val="28"/>
          <w:szCs w:val="28"/>
          <w:rtl/>
        </w:rPr>
        <w:t>يوسف السباعى</w:t>
      </w:r>
      <w:r w:rsidRPr="0032345C">
        <w:rPr>
          <w:rFonts w:cs="Simplified Arabic" w:hint="cs"/>
          <w:b/>
          <w:bCs/>
          <w:sz w:val="28"/>
          <w:szCs w:val="28"/>
          <w:rtl/>
        </w:rPr>
        <w:t>،</w:t>
      </w:r>
      <w:r w:rsidRPr="0032345C">
        <w:rPr>
          <w:rFonts w:cs="Simplified Arabic"/>
          <w:b/>
          <w:bCs/>
          <w:sz w:val="28"/>
          <w:szCs w:val="28"/>
          <w:rtl/>
        </w:rPr>
        <w:t xml:space="preserve"> وأخرى شهرية اسمها كتابى قرأت من خلالها ملخصات أهم الأعمال الروائية العالمية</w:t>
      </w:r>
      <w:r w:rsidRPr="0032345C">
        <w:rPr>
          <w:rFonts w:cs="Simplified Arabic" w:hint="cs"/>
          <w:b/>
          <w:bCs/>
          <w:sz w:val="28"/>
          <w:szCs w:val="28"/>
          <w:rtl/>
        </w:rPr>
        <w:t xml:space="preserve"> كان يصدرها كاتب اسمه حلمي مراد، </w:t>
      </w:r>
      <w:r w:rsidRPr="0032345C">
        <w:rPr>
          <w:rFonts w:cs="Simplified Arabic"/>
          <w:b/>
          <w:bCs/>
          <w:sz w:val="28"/>
          <w:szCs w:val="28"/>
          <w:rtl/>
        </w:rPr>
        <w:t xml:space="preserve"> وأذكر أننى فى تلك المكتبة الحكومية ، المتخصصة فى الدوريات ، قرأت عام 1958 العدد الأول من مجل</w:t>
      </w:r>
      <w:r w:rsidRPr="0032345C">
        <w:rPr>
          <w:rFonts w:cs="Simplified Arabic" w:hint="cs"/>
          <w:b/>
          <w:bCs/>
          <w:sz w:val="28"/>
          <w:szCs w:val="28"/>
          <w:rtl/>
        </w:rPr>
        <w:t xml:space="preserve">ة </w:t>
      </w:r>
      <w:r w:rsidRPr="0032345C">
        <w:rPr>
          <w:rFonts w:cs="Simplified Arabic"/>
          <w:b/>
          <w:bCs/>
          <w:sz w:val="28"/>
          <w:szCs w:val="28"/>
          <w:rtl/>
        </w:rPr>
        <w:t xml:space="preserve">العربى ، التى صرت واحدا من قرائها الأوفياء الذين داوموا على قراءتها حتى اليوم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وبدأت ، يوما بعد الأخر أحاول استكشاف الأجواء الأدبية فى العاصمة ، وأتعرف على ملامح الأدب الليبى الذى لم أكن حتى ذلك الوقت أعرف عنه شيئا ، لأن عدد الكتب التى أصدرها كتاب ليبيون كان قليلا جدا ، وهذا القليل لم يكن متاحا لقارئ صغير فى السن مثل</w:t>
      </w:r>
      <w:r w:rsidRPr="0032345C">
        <w:rPr>
          <w:rFonts w:cs="Simplified Arabic" w:hint="cs"/>
          <w:b/>
          <w:bCs/>
          <w:sz w:val="28"/>
          <w:szCs w:val="28"/>
          <w:rtl/>
        </w:rPr>
        <w:t>ي،</w:t>
      </w:r>
      <w:r w:rsidRPr="0032345C">
        <w:rPr>
          <w:rFonts w:cs="Simplified Arabic"/>
          <w:b/>
          <w:bCs/>
          <w:sz w:val="28"/>
          <w:szCs w:val="28"/>
          <w:rtl/>
        </w:rPr>
        <w:t xml:space="preserve">  يقرأ قراءة عشوائية</w:t>
      </w:r>
      <w:r w:rsidRPr="0032345C">
        <w:rPr>
          <w:rFonts w:cs="Simplified Arabic" w:hint="cs"/>
          <w:b/>
          <w:bCs/>
          <w:sz w:val="28"/>
          <w:szCs w:val="28"/>
          <w:rtl/>
        </w:rPr>
        <w:t>،</w:t>
      </w:r>
      <w:r w:rsidRPr="0032345C">
        <w:rPr>
          <w:rFonts w:cs="Simplified Arabic"/>
          <w:b/>
          <w:bCs/>
          <w:sz w:val="28"/>
          <w:szCs w:val="28"/>
          <w:rtl/>
        </w:rPr>
        <w:t xml:space="preserve"> دون منهج أو خطة</w:t>
      </w:r>
      <w:r w:rsidRPr="0032345C">
        <w:rPr>
          <w:rFonts w:cs="Simplified Arabic" w:hint="cs"/>
          <w:b/>
          <w:bCs/>
          <w:sz w:val="28"/>
          <w:szCs w:val="28"/>
          <w:rtl/>
        </w:rPr>
        <w:t>،</w:t>
      </w:r>
      <w:r w:rsidRPr="0032345C">
        <w:rPr>
          <w:rFonts w:cs="Simplified Arabic"/>
          <w:b/>
          <w:bCs/>
          <w:sz w:val="28"/>
          <w:szCs w:val="28"/>
          <w:rtl/>
        </w:rPr>
        <w:t xml:space="preserve"> فاتجهت إلى الصحف والمجلات المحلية التى كانت رغم قلتها تحفل بإسهامات الأدباء الليبيين</w:t>
      </w:r>
      <w:r w:rsidRPr="0032345C">
        <w:rPr>
          <w:rFonts w:cs="Simplified Arabic" w:hint="cs"/>
          <w:b/>
          <w:bCs/>
          <w:sz w:val="28"/>
          <w:szCs w:val="28"/>
          <w:rtl/>
        </w:rPr>
        <w:t>،</w:t>
      </w:r>
      <w:r w:rsidRPr="0032345C">
        <w:rPr>
          <w:rFonts w:cs="Simplified Arabic"/>
          <w:b/>
          <w:bCs/>
          <w:sz w:val="28"/>
          <w:szCs w:val="28"/>
          <w:rtl/>
        </w:rPr>
        <w:t xml:space="preserve"> وتنشر قصائد ومقالات الجيل الذى عاصر مرحلة المقاومة الوطنية</w:t>
      </w:r>
      <w:r w:rsidRPr="0032345C">
        <w:rPr>
          <w:rFonts w:cs="Simplified Arabic" w:hint="cs"/>
          <w:b/>
          <w:bCs/>
          <w:sz w:val="28"/>
          <w:szCs w:val="28"/>
          <w:rtl/>
        </w:rPr>
        <w:t>،</w:t>
      </w:r>
      <w:r w:rsidRPr="0032345C">
        <w:rPr>
          <w:rFonts w:cs="Simplified Arabic"/>
          <w:b/>
          <w:bCs/>
          <w:sz w:val="28"/>
          <w:szCs w:val="28"/>
          <w:rtl/>
        </w:rPr>
        <w:t xml:space="preserve"> وتشير إليه بإكبار وتقدير مثل أحمد رفيق المهدوى وأحمد قنابة وعلى وأحمد الفقى حسن وأحمد الشارف الذى توفى فى تلك الفترة ، مع العناصر الشابة من أدباء جيل الخمسينات أمثال الأساتذة على مصطفى المصراتى وخليفة التليسى وعبد القادر أبو هروس ومحمد فريد سيالة وغيرهم ممن لا يتسع المجال لذكرهم</w:t>
      </w:r>
      <w:r w:rsidRPr="0032345C">
        <w:rPr>
          <w:rFonts w:cs="Simplified Arabic" w:hint="cs"/>
          <w:b/>
          <w:bCs/>
          <w:sz w:val="28"/>
          <w:szCs w:val="28"/>
          <w:rtl/>
        </w:rPr>
        <w:t xml:space="preserve"> جميعا.</w:t>
      </w:r>
      <w:r w:rsidRPr="0032345C">
        <w:rPr>
          <w:rFonts w:cs="Simplified Arabic"/>
          <w:b/>
          <w:bCs/>
          <w:sz w:val="28"/>
          <w:szCs w:val="28"/>
          <w:rtl/>
        </w:rPr>
        <w:t xml:space="preserve">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وبعد انقضاء عام واحد على وجودى فى طرابلس ، أى عام 1958 ، انضممت إلى فرقة مسرحية اسمها فرقة الأمل ، التى تضم بين أعضائها عددا من الادباء الناشئين هم عبد الحميد المجراب وبشير الهاشمى ويوسف الشريف ونجم الدين الكيب</w:t>
      </w:r>
      <w:r w:rsidRPr="0032345C">
        <w:rPr>
          <w:rFonts w:cs="Simplified Arabic" w:hint="cs"/>
          <w:b/>
          <w:bCs/>
          <w:sz w:val="28"/>
          <w:szCs w:val="28"/>
          <w:rtl/>
        </w:rPr>
        <w:t xml:space="preserve"> </w:t>
      </w:r>
      <w:r w:rsidRPr="0032345C">
        <w:rPr>
          <w:rFonts w:cs="Simplified Arabic"/>
          <w:b/>
          <w:bCs/>
          <w:sz w:val="28"/>
          <w:szCs w:val="28"/>
          <w:rtl/>
        </w:rPr>
        <w:t>وعبد الله هويدي وعلى مختار الحاراتي ، ومع هذه المجموعة التى صرت ركنا من أركانها ، بدأت أولى الخطوات الجادة والحقيقية على طريق المغامرة الأدبية والإبداعية ، فقد انتقلت من مرحلة العبث الطفولى الذى كنت أمارسه فى الصحف الحائطية التى أحررها</w:t>
      </w:r>
      <w:r w:rsidRPr="0032345C">
        <w:rPr>
          <w:rFonts w:cs="Simplified Arabic" w:hint="cs"/>
          <w:b/>
          <w:bCs/>
          <w:sz w:val="28"/>
          <w:szCs w:val="28"/>
          <w:rtl/>
        </w:rPr>
        <w:t>،</w:t>
      </w:r>
      <w:r w:rsidRPr="0032345C">
        <w:rPr>
          <w:rFonts w:cs="Simplified Arabic"/>
          <w:b/>
          <w:bCs/>
          <w:sz w:val="28"/>
          <w:szCs w:val="28"/>
          <w:rtl/>
        </w:rPr>
        <w:t xml:space="preserve"> والقراءات العشوائية ، إلى قدر من المس</w:t>
      </w:r>
      <w:r w:rsidRPr="0032345C">
        <w:rPr>
          <w:rFonts w:cs="Simplified Arabic" w:hint="cs"/>
          <w:b/>
          <w:bCs/>
          <w:sz w:val="28"/>
          <w:szCs w:val="28"/>
          <w:rtl/>
        </w:rPr>
        <w:t>ؤ</w:t>
      </w:r>
      <w:r w:rsidRPr="0032345C">
        <w:rPr>
          <w:rFonts w:cs="Simplified Arabic"/>
          <w:b/>
          <w:bCs/>
          <w:sz w:val="28"/>
          <w:szCs w:val="28"/>
          <w:rtl/>
        </w:rPr>
        <w:t xml:space="preserve">ولية، سواء فى تنظيم واختيار ما أقرأ، أو فيما أسعى لتحقيقه كأديب من أدباء </w:t>
      </w:r>
      <w:r w:rsidRPr="0032345C">
        <w:rPr>
          <w:rFonts w:cs="Simplified Arabic"/>
          <w:b/>
          <w:bCs/>
          <w:sz w:val="28"/>
          <w:szCs w:val="28"/>
          <w:rtl/>
        </w:rPr>
        <w:lastRenderedPageBreak/>
        <w:t>المستقبل</w:t>
      </w:r>
      <w:r w:rsidRPr="0032345C">
        <w:rPr>
          <w:rFonts w:cs="Simplified Arabic" w:hint="cs"/>
          <w:b/>
          <w:bCs/>
          <w:sz w:val="28"/>
          <w:szCs w:val="28"/>
          <w:rtl/>
        </w:rPr>
        <w:t>.</w:t>
      </w:r>
      <w:r w:rsidRPr="0032345C">
        <w:rPr>
          <w:rFonts w:cs="Simplified Arabic"/>
          <w:b/>
          <w:bCs/>
          <w:sz w:val="28"/>
          <w:szCs w:val="28"/>
          <w:rtl/>
        </w:rPr>
        <w:t xml:space="preserve"> كان كل أعضاء المجموعة ينتمون إلى بيئات شعبية فقيرة ، واستطاعوا وهم الأكبر سنا منى تكوين أنفسهم تكوي</w:t>
      </w:r>
      <w:r w:rsidRPr="0032345C">
        <w:rPr>
          <w:rFonts w:cs="Simplified Arabic" w:hint="cs"/>
          <w:b/>
          <w:bCs/>
          <w:sz w:val="28"/>
          <w:szCs w:val="28"/>
          <w:rtl/>
        </w:rPr>
        <w:t>ن</w:t>
      </w:r>
      <w:r w:rsidRPr="0032345C">
        <w:rPr>
          <w:rFonts w:cs="Simplified Arabic"/>
          <w:b/>
          <w:bCs/>
          <w:sz w:val="28"/>
          <w:szCs w:val="28"/>
          <w:rtl/>
        </w:rPr>
        <w:t>ا ذاتيا عصاميا، وواصلوا العمل والدراسة فى وقت واحد ، ولديهم جميعا حس ك</w:t>
      </w:r>
      <w:r w:rsidRPr="0032345C">
        <w:rPr>
          <w:rFonts w:cs="Simplified Arabic" w:hint="cs"/>
          <w:b/>
          <w:bCs/>
          <w:sz w:val="28"/>
          <w:szCs w:val="28"/>
          <w:rtl/>
        </w:rPr>
        <w:t>ب</w:t>
      </w:r>
      <w:r w:rsidRPr="0032345C">
        <w:rPr>
          <w:rFonts w:cs="Simplified Arabic"/>
          <w:b/>
          <w:bCs/>
          <w:sz w:val="28"/>
          <w:szCs w:val="28"/>
          <w:rtl/>
        </w:rPr>
        <w:t>ير بمس</w:t>
      </w:r>
      <w:r w:rsidRPr="0032345C">
        <w:rPr>
          <w:rFonts w:cs="Simplified Arabic" w:hint="cs"/>
          <w:b/>
          <w:bCs/>
          <w:sz w:val="28"/>
          <w:szCs w:val="28"/>
          <w:rtl/>
        </w:rPr>
        <w:t>ؤ</w:t>
      </w:r>
      <w:r w:rsidRPr="0032345C">
        <w:rPr>
          <w:rFonts w:cs="Simplified Arabic"/>
          <w:b/>
          <w:bCs/>
          <w:sz w:val="28"/>
          <w:szCs w:val="28"/>
          <w:rtl/>
        </w:rPr>
        <w:t>ولية</w:t>
      </w:r>
      <w:r w:rsidRPr="0032345C">
        <w:rPr>
          <w:rFonts w:cs="Simplified Arabic" w:hint="cs"/>
          <w:b/>
          <w:bCs/>
          <w:sz w:val="28"/>
          <w:szCs w:val="28"/>
          <w:rtl/>
        </w:rPr>
        <w:t xml:space="preserve"> </w:t>
      </w:r>
      <w:r w:rsidRPr="0032345C">
        <w:rPr>
          <w:rFonts w:cs="Simplified Arabic"/>
          <w:b/>
          <w:bCs/>
          <w:sz w:val="28"/>
          <w:szCs w:val="28"/>
          <w:rtl/>
        </w:rPr>
        <w:t>الكاتب ، وضرورة أن يكون للأدب دور اجتماعى ومساهمة فى رفع درجة الوعى لدى المواطن ، وبهذا الفهم والتوجه كانوا يكتبون قصصهم و</w:t>
      </w:r>
      <w:r w:rsidRPr="0032345C">
        <w:rPr>
          <w:rFonts w:cs="Simplified Arabic" w:hint="cs"/>
          <w:b/>
          <w:bCs/>
          <w:sz w:val="28"/>
          <w:szCs w:val="28"/>
          <w:rtl/>
        </w:rPr>
        <w:t>أ</w:t>
      </w:r>
      <w:r w:rsidRPr="0032345C">
        <w:rPr>
          <w:rFonts w:cs="Simplified Arabic"/>
          <w:b/>
          <w:bCs/>
          <w:sz w:val="28"/>
          <w:szCs w:val="28"/>
          <w:rtl/>
        </w:rPr>
        <w:t>شعارهم ومقالاتهم التى صارت تعرف طريقها إلى النشر</w:t>
      </w:r>
      <w:r w:rsidRPr="0032345C">
        <w:rPr>
          <w:rFonts w:cs="Simplified Arabic" w:hint="cs"/>
          <w:b/>
          <w:bCs/>
          <w:sz w:val="28"/>
          <w:szCs w:val="28"/>
          <w:rtl/>
        </w:rPr>
        <w:t>.</w:t>
      </w:r>
      <w:r w:rsidRPr="0032345C">
        <w:rPr>
          <w:rFonts w:cs="Simplified Arabic"/>
          <w:b/>
          <w:bCs/>
          <w:sz w:val="28"/>
          <w:szCs w:val="28"/>
          <w:rtl/>
        </w:rPr>
        <w:t xml:space="preserve"> كان الوسط الأدبى فى تلك الأيام مولع</w:t>
      </w:r>
      <w:r w:rsidRPr="0032345C">
        <w:rPr>
          <w:rFonts w:cs="Simplified Arabic" w:hint="cs"/>
          <w:b/>
          <w:bCs/>
          <w:sz w:val="28"/>
          <w:szCs w:val="28"/>
          <w:rtl/>
        </w:rPr>
        <w:t xml:space="preserve"> </w:t>
      </w:r>
      <w:r w:rsidRPr="0032345C">
        <w:rPr>
          <w:rFonts w:cs="Simplified Arabic"/>
          <w:b/>
          <w:bCs/>
          <w:sz w:val="28"/>
          <w:szCs w:val="28"/>
          <w:rtl/>
        </w:rPr>
        <w:t xml:space="preserve"> بالأدب الروسى ، نتيجة</w:t>
      </w:r>
      <w:r w:rsidRPr="0032345C">
        <w:rPr>
          <w:rFonts w:cs="Simplified Arabic" w:hint="cs"/>
          <w:b/>
          <w:bCs/>
          <w:sz w:val="28"/>
          <w:szCs w:val="28"/>
          <w:rtl/>
        </w:rPr>
        <w:t xml:space="preserve"> </w:t>
      </w:r>
      <w:r w:rsidRPr="0032345C">
        <w:rPr>
          <w:rFonts w:cs="Simplified Arabic"/>
          <w:b/>
          <w:bCs/>
          <w:sz w:val="28"/>
          <w:szCs w:val="28"/>
          <w:rtl/>
        </w:rPr>
        <w:t>للمد اليسارى الذى عرفه الوطن العربى فى تلك الحقبة ، وكان</w:t>
      </w:r>
      <w:r w:rsidRPr="0032345C">
        <w:rPr>
          <w:rFonts w:cs="Simplified Arabic" w:hint="cs"/>
          <w:b/>
          <w:bCs/>
          <w:sz w:val="28"/>
          <w:szCs w:val="28"/>
          <w:rtl/>
        </w:rPr>
        <w:t>ت</w:t>
      </w:r>
      <w:r w:rsidRPr="0032345C">
        <w:rPr>
          <w:rFonts w:cs="Simplified Arabic"/>
          <w:b/>
          <w:bCs/>
          <w:sz w:val="28"/>
          <w:szCs w:val="28"/>
          <w:rtl/>
        </w:rPr>
        <w:t xml:space="preserve"> دار اليقظة فى سوريا ودور نشر أخرى قد ترجمت أهم أعمال تولستوى وجوركى وتشيخوف وديستويفسكى و</w:t>
      </w:r>
      <w:r w:rsidRPr="0032345C">
        <w:rPr>
          <w:rFonts w:cs="Simplified Arabic" w:hint="cs"/>
          <w:b/>
          <w:bCs/>
          <w:sz w:val="28"/>
          <w:szCs w:val="28"/>
          <w:rtl/>
        </w:rPr>
        <w:t xml:space="preserve">غوغول </w:t>
      </w:r>
      <w:r w:rsidRPr="0032345C">
        <w:rPr>
          <w:rFonts w:cs="Simplified Arabic"/>
          <w:b/>
          <w:bCs/>
          <w:sz w:val="28"/>
          <w:szCs w:val="28"/>
          <w:rtl/>
        </w:rPr>
        <w:t>وترجنيف وسيمينوف وشولوخوف ، وكانت هذه هى الكتب الت</w:t>
      </w:r>
      <w:r w:rsidRPr="0032345C">
        <w:rPr>
          <w:rFonts w:cs="Simplified Arabic" w:hint="cs"/>
          <w:b/>
          <w:bCs/>
          <w:sz w:val="28"/>
          <w:szCs w:val="28"/>
          <w:rtl/>
        </w:rPr>
        <w:t xml:space="preserve">ي </w:t>
      </w:r>
      <w:r w:rsidRPr="0032345C">
        <w:rPr>
          <w:rFonts w:cs="Simplified Arabic"/>
          <w:b/>
          <w:bCs/>
          <w:sz w:val="28"/>
          <w:szCs w:val="28"/>
          <w:rtl/>
        </w:rPr>
        <w:t>وجدت</w:t>
      </w:r>
      <w:r w:rsidRPr="0032345C">
        <w:rPr>
          <w:rFonts w:cs="Simplified Arabic" w:hint="cs"/>
          <w:b/>
          <w:bCs/>
          <w:sz w:val="28"/>
          <w:szCs w:val="28"/>
          <w:rtl/>
        </w:rPr>
        <w:t xml:space="preserve"> </w:t>
      </w:r>
      <w:r w:rsidRPr="0032345C">
        <w:rPr>
          <w:rFonts w:cs="Simplified Arabic"/>
          <w:b/>
          <w:bCs/>
          <w:sz w:val="28"/>
          <w:szCs w:val="28"/>
          <w:rtl/>
        </w:rPr>
        <w:t>هؤلاء الأصدقاء يتحمسون لقراءتها فاستعرتها منهم وقرأتها مثلهم وصرت مفتونا كافتتانهم بهذا الأدب الذى قادنى</w:t>
      </w:r>
      <w:r w:rsidRPr="0032345C">
        <w:rPr>
          <w:rFonts w:cs="Simplified Arabic" w:hint="cs"/>
          <w:b/>
          <w:bCs/>
          <w:sz w:val="28"/>
          <w:szCs w:val="28"/>
          <w:rtl/>
        </w:rPr>
        <w:t xml:space="preserve"> الى </w:t>
      </w:r>
      <w:r w:rsidRPr="0032345C">
        <w:rPr>
          <w:rFonts w:cs="Simplified Arabic"/>
          <w:b/>
          <w:bCs/>
          <w:sz w:val="28"/>
          <w:szCs w:val="28"/>
          <w:rtl/>
        </w:rPr>
        <w:t>قراءة</w:t>
      </w:r>
      <w:r w:rsidRPr="0032345C">
        <w:rPr>
          <w:rFonts w:cs="Simplified Arabic" w:hint="cs"/>
          <w:b/>
          <w:bCs/>
          <w:sz w:val="28"/>
          <w:szCs w:val="28"/>
          <w:rtl/>
        </w:rPr>
        <w:t xml:space="preserve"> </w:t>
      </w:r>
      <w:r w:rsidRPr="0032345C">
        <w:rPr>
          <w:rFonts w:cs="Simplified Arabic"/>
          <w:b/>
          <w:bCs/>
          <w:sz w:val="28"/>
          <w:szCs w:val="28"/>
          <w:rtl/>
        </w:rPr>
        <w:t>أعمال كثيرة مترجمة من الشرق والغرب</w:t>
      </w:r>
      <w:r w:rsidRPr="0032345C">
        <w:rPr>
          <w:rFonts w:cs="Simplified Arabic" w:hint="cs"/>
          <w:b/>
          <w:bCs/>
          <w:sz w:val="28"/>
          <w:szCs w:val="28"/>
          <w:rtl/>
        </w:rPr>
        <w:t>.</w:t>
      </w:r>
      <w:r w:rsidRPr="0032345C">
        <w:rPr>
          <w:rFonts w:cs="Simplified Arabic"/>
          <w:b/>
          <w:bCs/>
          <w:sz w:val="28"/>
          <w:szCs w:val="28"/>
          <w:rtl/>
        </w:rPr>
        <w:t xml:space="preserve"> كان صديقنا نجم الدين الكيب قد تعرف على علم كبير من أع</w:t>
      </w:r>
      <w:r w:rsidRPr="0032345C">
        <w:rPr>
          <w:rFonts w:cs="Simplified Arabic" w:hint="cs"/>
          <w:b/>
          <w:bCs/>
          <w:sz w:val="28"/>
          <w:szCs w:val="28"/>
          <w:rtl/>
        </w:rPr>
        <w:t>ل</w:t>
      </w:r>
      <w:r w:rsidRPr="0032345C">
        <w:rPr>
          <w:rFonts w:cs="Simplified Arabic"/>
          <w:b/>
          <w:bCs/>
          <w:sz w:val="28"/>
          <w:szCs w:val="28"/>
          <w:rtl/>
        </w:rPr>
        <w:t>ام الأدب العربى ، جاء من مصر إلى ليبيا ليشارك فى تأسيس أول جامعة ليبية ، هو الأستاذ محمد فريد أبو حديد ، الذى كنت أعرف كتبه</w:t>
      </w:r>
      <w:r w:rsidRPr="0032345C">
        <w:rPr>
          <w:rFonts w:cs="Simplified Arabic" w:hint="cs"/>
          <w:b/>
          <w:bCs/>
          <w:sz w:val="28"/>
          <w:szCs w:val="28"/>
          <w:rtl/>
        </w:rPr>
        <w:t xml:space="preserve"> </w:t>
      </w:r>
      <w:r w:rsidRPr="0032345C">
        <w:rPr>
          <w:rFonts w:cs="Simplified Arabic"/>
          <w:b/>
          <w:bCs/>
          <w:sz w:val="28"/>
          <w:szCs w:val="28"/>
          <w:rtl/>
        </w:rPr>
        <w:t xml:space="preserve"> وقرأت له منذ أيام الطفولة عملا للفتيان أحببته كثيرا هو جحا فى جانبولاد وحدث أن كنت جالسا فى مقهى البريد مع نجم الدين ، عندما جاء الأستاذ أبو حديد إلى المقهى فقدمنى إليه ، ولا أستطيع الآن ان أصف ذلك الشعور بالفرح ، والرهبة وأنا أمد يدى لأصافح ذلك الأب من آباء النهضة الأدبية الحديثة ، بملامحه الأبوية ، وسمته الجميل ، وفيض الحب والحنان الذى رأيته فى نظرته وابتسامته</w:t>
      </w:r>
      <w:r w:rsidRPr="0032345C">
        <w:rPr>
          <w:rFonts w:cs="Simplified Arabic" w:hint="cs"/>
          <w:b/>
          <w:bCs/>
          <w:sz w:val="28"/>
          <w:szCs w:val="28"/>
          <w:rtl/>
        </w:rPr>
        <w:t>.</w:t>
      </w:r>
      <w:r w:rsidRPr="0032345C">
        <w:rPr>
          <w:rFonts w:cs="Simplified Arabic"/>
          <w:b/>
          <w:bCs/>
          <w:sz w:val="28"/>
          <w:szCs w:val="28"/>
          <w:rtl/>
        </w:rPr>
        <w:t xml:space="preserve"> صورة مشرقة ومبهرة للأديب فى كهولته ، وكل ما أردته فى تلك اللحظة هو أن أكون هذا الرجل عندما أكبر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بعد مرور ما يقرب من عام ونصف ، من التحاقى بفرقة الأمل ، وفى ديسمبر 1959 أرسلت مجموعة خواطر أدبية لصحيفة أسبوعية اسمها الطليعة فنشرتها فى أبرز أبوابها وهو يوميات الطليعة ولكن بعد أن </w:t>
      </w:r>
      <w:r w:rsidRPr="0032345C">
        <w:rPr>
          <w:rFonts w:cs="Simplified Arabic" w:hint="cs"/>
          <w:b/>
          <w:bCs/>
          <w:sz w:val="28"/>
          <w:szCs w:val="28"/>
          <w:rtl/>
        </w:rPr>
        <w:t>أ</w:t>
      </w:r>
      <w:r w:rsidRPr="0032345C">
        <w:rPr>
          <w:rFonts w:cs="Simplified Arabic"/>
          <w:b/>
          <w:bCs/>
          <w:sz w:val="28"/>
          <w:szCs w:val="28"/>
          <w:rtl/>
        </w:rPr>
        <w:t>سقطت</w:t>
      </w:r>
      <w:r w:rsidRPr="0032345C">
        <w:rPr>
          <w:rFonts w:cs="Simplified Arabic" w:hint="cs"/>
          <w:b/>
          <w:bCs/>
          <w:sz w:val="28"/>
          <w:szCs w:val="28"/>
          <w:rtl/>
        </w:rPr>
        <w:t>ْ</w:t>
      </w:r>
      <w:r w:rsidRPr="0032345C">
        <w:rPr>
          <w:rFonts w:cs="Simplified Arabic"/>
          <w:b/>
          <w:bCs/>
          <w:sz w:val="28"/>
          <w:szCs w:val="28"/>
          <w:rtl/>
        </w:rPr>
        <w:t xml:space="preserve"> اسمى ، وعندما اتصلت بهم أبد</w:t>
      </w:r>
      <w:r w:rsidRPr="0032345C">
        <w:rPr>
          <w:rFonts w:cs="Simplified Arabic" w:hint="cs"/>
          <w:b/>
          <w:bCs/>
          <w:sz w:val="28"/>
          <w:szCs w:val="28"/>
          <w:rtl/>
        </w:rPr>
        <w:t>ي</w:t>
      </w:r>
      <w:r w:rsidRPr="0032345C">
        <w:rPr>
          <w:rFonts w:cs="Simplified Arabic"/>
          <w:b/>
          <w:bCs/>
          <w:sz w:val="28"/>
          <w:szCs w:val="28"/>
          <w:rtl/>
        </w:rPr>
        <w:t xml:space="preserve"> احتجاجى اعتذروا لى وأفسحوا فى الأعداد التالية مكانا لباب أسبوعى اكتبه تحت عنوان خواطر وتأملات وكانت صحيفة فزان التى تصدر فى الجنوب قد اكتسبت سمعة بين الأدباء على اعتبار أنها أكثر جرأة من صحف العاصمة الواقعة تحت سيطرة الحكومة الاتحادية ، فأعطيتها أول قصة قصيرة اكتبها ونشرتها عام </w:t>
      </w:r>
      <w:r w:rsidRPr="0032345C">
        <w:rPr>
          <w:rFonts w:cs="Simplified Arabic" w:hint="cs"/>
          <w:b/>
          <w:bCs/>
          <w:sz w:val="28"/>
          <w:szCs w:val="28"/>
          <w:rtl/>
        </w:rPr>
        <w:t>.</w:t>
      </w:r>
      <w:r w:rsidRPr="0032345C">
        <w:rPr>
          <w:rFonts w:cs="Simplified Arabic"/>
          <w:b/>
          <w:bCs/>
          <w:sz w:val="28"/>
          <w:szCs w:val="28"/>
          <w:rtl/>
        </w:rPr>
        <w:t xml:space="preserve">196. تحت عنوان " هارب إلى المدينة" وبدأت منذ ذلك التاريخ </w:t>
      </w:r>
      <w:r w:rsidRPr="0032345C">
        <w:rPr>
          <w:rFonts w:cs="Simplified Arabic" w:hint="cs"/>
          <w:b/>
          <w:bCs/>
          <w:sz w:val="28"/>
          <w:szCs w:val="28"/>
          <w:rtl/>
        </w:rPr>
        <w:t>أ</w:t>
      </w:r>
      <w:r w:rsidRPr="0032345C">
        <w:rPr>
          <w:rFonts w:cs="Simplified Arabic"/>
          <w:b/>
          <w:bCs/>
          <w:sz w:val="28"/>
          <w:szCs w:val="28"/>
          <w:rtl/>
        </w:rPr>
        <w:t xml:space="preserve">صنع لنفسى اسما فى عالم الكتابة الأدبية والصحفية وأحرر بابا يوميا فى جريدة الدولة الرسمية طرابلس الغرب اسمه </w:t>
      </w:r>
      <w:r w:rsidRPr="0032345C">
        <w:rPr>
          <w:rFonts w:cs="Simplified Arabic" w:hint="cs"/>
          <w:b/>
          <w:bCs/>
          <w:sz w:val="28"/>
          <w:szCs w:val="28"/>
          <w:rtl/>
        </w:rPr>
        <w:t>"</w:t>
      </w:r>
      <w:r w:rsidRPr="0032345C">
        <w:rPr>
          <w:rFonts w:cs="Simplified Arabic"/>
          <w:b/>
          <w:bCs/>
          <w:sz w:val="28"/>
          <w:szCs w:val="28"/>
          <w:rtl/>
        </w:rPr>
        <w:t>لا تسرع الخطى</w:t>
      </w:r>
      <w:r w:rsidRPr="0032345C">
        <w:rPr>
          <w:rFonts w:cs="Simplified Arabic" w:hint="cs"/>
          <w:b/>
          <w:bCs/>
          <w:sz w:val="28"/>
          <w:szCs w:val="28"/>
          <w:rtl/>
        </w:rPr>
        <w:t>"</w:t>
      </w:r>
      <w:r w:rsidRPr="0032345C">
        <w:rPr>
          <w:rFonts w:cs="Simplified Arabic"/>
          <w:b/>
          <w:bCs/>
          <w:sz w:val="28"/>
          <w:szCs w:val="28"/>
          <w:rtl/>
        </w:rPr>
        <w:t xml:space="preserve"> ، ثم انتقل فى العام التالى إلى واسطة إعلامية أكثر انتشارا هى الإذاعة لأحرر لها أبوابا يومية صباحية مثل مجرد رأى وحكمة الأجيال دون أن أهمل نشاطى فى مجال المسرح الذى بات يأخذ منى ساعات المساء بعد أن دعانى مجموعة </w:t>
      </w:r>
      <w:r w:rsidRPr="0032345C">
        <w:rPr>
          <w:rFonts w:cs="Simplified Arabic"/>
          <w:b/>
          <w:bCs/>
          <w:sz w:val="28"/>
          <w:szCs w:val="28"/>
          <w:rtl/>
        </w:rPr>
        <w:lastRenderedPageBreak/>
        <w:t xml:space="preserve">من الجيل المسرحى الجديد لتأسيس فرقة من فرق الهواة تعنى بقضايا التحديث والتجديد فى المسرح توليت إدارتها وانهمكت فى إعداد برامجها والمساهمة فى عروضها بالكتابة والإخراج والتمثيل ولا تزال هذه الفرقة تواصل رسالتها حتى الآن وقد بقيت مديرا لها ولم أتركها إلا بعد تأسيسها بسبع سنوات عندما أنشأت الدولة أول فرقة للمسرح الوطنى وكنت ضمن الأعضاء العشرة المؤسسين لها والذين حظوا بشرف العمل تحت إشراف واحد من عباقرة الفن المسرحى تمثيلا وإخراجا هو الفنان التونسى الراحل محمد العقربى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كنت أثناء ذلك قد أكملت دراستى بالمعهد التجارى</w:t>
      </w:r>
      <w:r w:rsidRPr="0032345C">
        <w:rPr>
          <w:rFonts w:cs="Simplified Arabic" w:hint="cs"/>
          <w:b/>
          <w:bCs/>
          <w:sz w:val="28"/>
          <w:szCs w:val="28"/>
          <w:rtl/>
        </w:rPr>
        <w:t>،</w:t>
      </w:r>
      <w:r w:rsidRPr="0032345C">
        <w:rPr>
          <w:rFonts w:cs="Simplified Arabic"/>
          <w:b/>
          <w:bCs/>
          <w:sz w:val="28"/>
          <w:szCs w:val="28"/>
          <w:rtl/>
        </w:rPr>
        <w:t xml:space="preserve"> والتحقت بقسم الإعلام التابع لإدارة  الجمعيات التعاونية ، وفضلته </w:t>
      </w:r>
      <w:r w:rsidRPr="0032345C">
        <w:rPr>
          <w:rFonts w:cs="Simplified Arabic" w:hint="cs"/>
          <w:b/>
          <w:bCs/>
          <w:sz w:val="28"/>
          <w:szCs w:val="28"/>
          <w:rtl/>
        </w:rPr>
        <w:t xml:space="preserve">على </w:t>
      </w:r>
      <w:r w:rsidRPr="0032345C">
        <w:rPr>
          <w:rFonts w:cs="Simplified Arabic"/>
          <w:b/>
          <w:bCs/>
          <w:sz w:val="28"/>
          <w:szCs w:val="28"/>
          <w:rtl/>
        </w:rPr>
        <w:t>العمل فى إدارات أخرى</w:t>
      </w:r>
      <w:r w:rsidRPr="0032345C">
        <w:rPr>
          <w:rFonts w:cs="Simplified Arabic" w:hint="cs"/>
          <w:b/>
          <w:bCs/>
          <w:sz w:val="28"/>
          <w:szCs w:val="28"/>
          <w:rtl/>
        </w:rPr>
        <w:t>،</w:t>
      </w:r>
      <w:r w:rsidRPr="0032345C">
        <w:rPr>
          <w:rFonts w:cs="Simplified Arabic"/>
          <w:b/>
          <w:bCs/>
          <w:sz w:val="28"/>
          <w:szCs w:val="28"/>
          <w:rtl/>
        </w:rPr>
        <w:t xml:space="preserve"> باعتباره قريبا من المجال الصحفى ، وقد شجعنى على ذلك وجود شخصية فكرية تدير المرفق ، هو الأستاذ محمد أبو زيد الشريف ، رحم</w:t>
      </w:r>
      <w:r w:rsidRPr="0032345C">
        <w:rPr>
          <w:rFonts w:cs="Simplified Arabic" w:hint="cs"/>
          <w:b/>
          <w:bCs/>
          <w:sz w:val="28"/>
          <w:szCs w:val="28"/>
          <w:rtl/>
        </w:rPr>
        <w:t xml:space="preserve">ه  </w:t>
      </w:r>
      <w:r w:rsidRPr="0032345C">
        <w:rPr>
          <w:rFonts w:cs="Simplified Arabic"/>
          <w:b/>
          <w:bCs/>
          <w:sz w:val="28"/>
          <w:szCs w:val="28"/>
          <w:rtl/>
        </w:rPr>
        <w:t>الله ، الذى نشر قبل ذلك الوقت كتابا عن الاقتصاد التعاونى</w:t>
      </w:r>
      <w:r w:rsidRPr="0032345C">
        <w:rPr>
          <w:rFonts w:cs="Simplified Arabic" w:hint="cs"/>
          <w:b/>
          <w:bCs/>
          <w:sz w:val="28"/>
          <w:szCs w:val="28"/>
          <w:rtl/>
        </w:rPr>
        <w:t>،</w:t>
      </w:r>
      <w:r w:rsidRPr="0032345C">
        <w:rPr>
          <w:rFonts w:cs="Simplified Arabic"/>
          <w:b/>
          <w:bCs/>
          <w:sz w:val="28"/>
          <w:szCs w:val="28"/>
          <w:rtl/>
        </w:rPr>
        <w:t xml:space="preserve"> ورآه بديلا مقبولا للنظامين اللذين يتقاسمان العالم وهما الرأسمالى والماركسى ، ولأنه جاء إلى هذا المجال من حقل التعليم ، فقد تجاوب معى تجاوبا كبيرا عندما أكتشف </w:t>
      </w:r>
      <w:r w:rsidRPr="0032345C">
        <w:rPr>
          <w:rFonts w:cs="Simplified Arabic" w:hint="cs"/>
          <w:b/>
          <w:bCs/>
          <w:sz w:val="28"/>
          <w:szCs w:val="28"/>
          <w:rtl/>
        </w:rPr>
        <w:t>أ</w:t>
      </w:r>
      <w:r w:rsidRPr="0032345C">
        <w:rPr>
          <w:rFonts w:cs="Simplified Arabic"/>
          <w:b/>
          <w:bCs/>
          <w:sz w:val="28"/>
          <w:szCs w:val="28"/>
          <w:rtl/>
        </w:rPr>
        <w:t>ننى عازم على إتمام تعليمى</w:t>
      </w:r>
      <w:r w:rsidRPr="0032345C">
        <w:rPr>
          <w:rFonts w:cs="Simplified Arabic" w:hint="cs"/>
          <w:b/>
          <w:bCs/>
          <w:sz w:val="28"/>
          <w:szCs w:val="28"/>
          <w:rtl/>
        </w:rPr>
        <w:t>،</w:t>
      </w:r>
      <w:r w:rsidRPr="0032345C">
        <w:rPr>
          <w:rFonts w:cs="Simplified Arabic"/>
          <w:b/>
          <w:bCs/>
          <w:sz w:val="28"/>
          <w:szCs w:val="28"/>
          <w:rtl/>
        </w:rPr>
        <w:t xml:space="preserve"> رغم الظروف التى تكبلنى</w:t>
      </w:r>
      <w:r w:rsidRPr="0032345C">
        <w:rPr>
          <w:rFonts w:cs="Simplified Arabic" w:hint="cs"/>
          <w:b/>
          <w:bCs/>
          <w:sz w:val="28"/>
          <w:szCs w:val="28"/>
          <w:rtl/>
        </w:rPr>
        <w:t>،</w:t>
      </w:r>
      <w:r w:rsidRPr="0032345C">
        <w:rPr>
          <w:rFonts w:cs="Simplified Arabic"/>
          <w:b/>
          <w:bCs/>
          <w:sz w:val="28"/>
          <w:szCs w:val="28"/>
          <w:rtl/>
        </w:rPr>
        <w:t xml:space="preserve"> أهمها أننى صرت مسئولا مسؤولية كاملة </w:t>
      </w:r>
      <w:r w:rsidRPr="0032345C">
        <w:rPr>
          <w:rFonts w:cs="Simplified Arabic" w:hint="cs"/>
          <w:b/>
          <w:bCs/>
          <w:sz w:val="28"/>
          <w:szCs w:val="28"/>
          <w:rtl/>
        </w:rPr>
        <w:t>عن</w:t>
      </w:r>
      <w:r w:rsidRPr="0032345C">
        <w:rPr>
          <w:rFonts w:cs="Simplified Arabic"/>
          <w:b/>
          <w:bCs/>
          <w:sz w:val="28"/>
          <w:szCs w:val="28"/>
          <w:rtl/>
        </w:rPr>
        <w:t xml:space="preserve"> إعالة أسرتى ، بعد أن أقفل أغلب التجار فى البلدة دكاكينهم ، ومن بينهم والدى ، نتيجة التحاق بدو الصحراء ، الذين يعتمدون عليهم فى تجارتهم ، بالعمل أجراء لدى الشركات الأجنبية التى اكتسحت الصحراء بحثا عن النفط</w:t>
      </w:r>
      <w:r w:rsidRPr="0032345C">
        <w:rPr>
          <w:rFonts w:cs="Simplified Arabic" w:hint="cs"/>
          <w:b/>
          <w:bCs/>
          <w:sz w:val="28"/>
          <w:szCs w:val="28"/>
          <w:rtl/>
        </w:rPr>
        <w:t>،</w:t>
      </w:r>
      <w:r w:rsidRPr="0032345C">
        <w:rPr>
          <w:rFonts w:cs="Simplified Arabic"/>
          <w:b/>
          <w:bCs/>
          <w:sz w:val="28"/>
          <w:szCs w:val="28"/>
          <w:rtl/>
        </w:rPr>
        <w:t xml:space="preserve"> وفى مستهل عام 1962 لاحت فرصة دراسية متواضعة لكنها تتلاءم مع ظروفى</w:t>
      </w:r>
      <w:r w:rsidRPr="0032345C">
        <w:rPr>
          <w:rFonts w:cs="Simplified Arabic" w:hint="cs"/>
          <w:b/>
          <w:bCs/>
          <w:sz w:val="28"/>
          <w:szCs w:val="28"/>
          <w:rtl/>
        </w:rPr>
        <w:t>،</w:t>
      </w:r>
      <w:r w:rsidRPr="0032345C">
        <w:rPr>
          <w:rFonts w:cs="Simplified Arabic"/>
          <w:b/>
          <w:bCs/>
          <w:sz w:val="28"/>
          <w:szCs w:val="28"/>
          <w:rtl/>
        </w:rPr>
        <w:t xml:space="preserve"> حي</w:t>
      </w:r>
      <w:r w:rsidRPr="0032345C">
        <w:rPr>
          <w:rFonts w:cs="Simplified Arabic" w:hint="cs"/>
          <w:b/>
          <w:bCs/>
          <w:sz w:val="28"/>
          <w:szCs w:val="28"/>
          <w:rtl/>
        </w:rPr>
        <w:t>ث</w:t>
      </w:r>
      <w:r w:rsidRPr="0032345C">
        <w:rPr>
          <w:rFonts w:cs="Simplified Arabic"/>
          <w:b/>
          <w:bCs/>
          <w:sz w:val="28"/>
          <w:szCs w:val="28"/>
          <w:rtl/>
        </w:rPr>
        <w:t xml:space="preserve"> سيبقى المرتب جاريا أثناء فترة البعثة ، رشحنى لها الأستاذ الشريف كى أذهب إلى مصر</w:t>
      </w:r>
      <w:r w:rsidRPr="0032345C">
        <w:rPr>
          <w:rFonts w:cs="Simplified Arabic" w:hint="cs"/>
          <w:b/>
          <w:bCs/>
          <w:sz w:val="28"/>
          <w:szCs w:val="28"/>
          <w:rtl/>
        </w:rPr>
        <w:t>، في</w:t>
      </w:r>
      <w:r w:rsidRPr="0032345C">
        <w:rPr>
          <w:rFonts w:cs="Simplified Arabic"/>
          <w:b/>
          <w:bCs/>
          <w:sz w:val="28"/>
          <w:szCs w:val="28"/>
          <w:rtl/>
        </w:rPr>
        <w:t xml:space="preserve"> بعثة تتولى مسئوليتها هيئة الأمم المتحدة ، ولمعهد أنشأته الهيئة الدولية هناك</w:t>
      </w:r>
      <w:r w:rsidRPr="0032345C">
        <w:rPr>
          <w:rFonts w:cs="Simplified Arabic" w:hint="cs"/>
          <w:b/>
          <w:bCs/>
          <w:sz w:val="28"/>
          <w:szCs w:val="28"/>
          <w:rtl/>
        </w:rPr>
        <w:t>،</w:t>
      </w:r>
      <w:r w:rsidRPr="0032345C">
        <w:rPr>
          <w:rFonts w:cs="Simplified Arabic"/>
          <w:b/>
          <w:bCs/>
          <w:sz w:val="28"/>
          <w:szCs w:val="28"/>
          <w:rtl/>
        </w:rPr>
        <w:t xml:space="preserve"> لتدريب الكوادر العربية فى مجال الخدمة الاجتماعية</w:t>
      </w:r>
      <w:r w:rsidRPr="0032345C">
        <w:rPr>
          <w:rFonts w:cs="Simplified Arabic" w:hint="cs"/>
          <w:b/>
          <w:bCs/>
          <w:sz w:val="28"/>
          <w:szCs w:val="28"/>
          <w:rtl/>
        </w:rPr>
        <w:t>،</w:t>
      </w:r>
      <w:r w:rsidRPr="0032345C">
        <w:rPr>
          <w:rFonts w:cs="Simplified Arabic"/>
          <w:b/>
          <w:bCs/>
          <w:sz w:val="28"/>
          <w:szCs w:val="28"/>
          <w:rtl/>
        </w:rPr>
        <w:t xml:space="preserve"> هو المعهد الدولى لتنمية المجتمع</w:t>
      </w:r>
      <w:r w:rsidRPr="0032345C">
        <w:rPr>
          <w:rFonts w:cs="Simplified Arabic" w:hint="cs"/>
          <w:b/>
          <w:bCs/>
          <w:sz w:val="28"/>
          <w:szCs w:val="28"/>
          <w:rtl/>
        </w:rPr>
        <w:t>،</w:t>
      </w:r>
      <w:r w:rsidRPr="0032345C">
        <w:rPr>
          <w:rFonts w:cs="Simplified Arabic"/>
          <w:b/>
          <w:bCs/>
          <w:sz w:val="28"/>
          <w:szCs w:val="28"/>
          <w:rtl/>
        </w:rPr>
        <w:t xml:space="preserve"> الذى يقع فى قلب الريف المصرى وفى قرية من قرى المنوفية اسمها "سرس الليان "</w:t>
      </w:r>
      <w:r w:rsidRPr="0032345C">
        <w:rPr>
          <w:rFonts w:cs="Simplified Arabic" w:hint="cs"/>
          <w:b/>
          <w:bCs/>
          <w:sz w:val="28"/>
          <w:szCs w:val="28"/>
          <w:rtl/>
        </w:rPr>
        <w:t>،</w:t>
      </w:r>
      <w:r w:rsidRPr="0032345C">
        <w:rPr>
          <w:rFonts w:cs="Simplified Arabic"/>
          <w:b/>
          <w:bCs/>
          <w:sz w:val="28"/>
          <w:szCs w:val="28"/>
          <w:rtl/>
        </w:rPr>
        <w:t xml:space="preserve"> وكان الالتحاق بهذا المعهد فرصة ذات ثلاثة أبعاد ، يتمثل بعدها الأول فى المكان ، فقد كان المكان يقع فى عمق البيئة الشعبية الريفية ، لشعب من أعرق شعوب الأمة العربية، وفى قلب المحيط الذى جاء منه السواد الأعظم من الشعب المصرى،</w:t>
      </w:r>
      <w:r w:rsidRPr="0032345C">
        <w:rPr>
          <w:rFonts w:cs="Simplified Arabic" w:hint="cs"/>
          <w:b/>
          <w:bCs/>
          <w:sz w:val="28"/>
          <w:szCs w:val="28"/>
          <w:rtl/>
        </w:rPr>
        <w:t xml:space="preserve"> </w:t>
      </w:r>
      <w:r w:rsidRPr="0032345C">
        <w:rPr>
          <w:rFonts w:cs="Simplified Arabic"/>
          <w:b/>
          <w:bCs/>
          <w:sz w:val="28"/>
          <w:szCs w:val="28"/>
          <w:rtl/>
        </w:rPr>
        <w:t xml:space="preserve">وهو محيط الريف والفلاحين والزراعة النيلية، والبعد الثانى يتمثل فى الزمان أى عامى 62 </w:t>
      </w:r>
      <w:r w:rsidRPr="0032345C">
        <w:rPr>
          <w:rFonts w:cs="Simplified Arabic" w:hint="cs"/>
          <w:b/>
          <w:bCs/>
          <w:sz w:val="28"/>
          <w:szCs w:val="28"/>
          <w:rtl/>
        </w:rPr>
        <w:t>-</w:t>
      </w:r>
      <w:r w:rsidRPr="0032345C">
        <w:rPr>
          <w:rFonts w:cs="Simplified Arabic"/>
          <w:b/>
          <w:bCs/>
          <w:sz w:val="28"/>
          <w:szCs w:val="28"/>
          <w:rtl/>
        </w:rPr>
        <w:t xml:space="preserve"> 63 حيث بدأت التجربة الناصرية فى مصر تبلور مشروعها الاشتراكى</w:t>
      </w:r>
      <w:r w:rsidRPr="0032345C">
        <w:rPr>
          <w:rFonts w:cs="Simplified Arabic" w:hint="cs"/>
          <w:b/>
          <w:bCs/>
          <w:sz w:val="28"/>
          <w:szCs w:val="28"/>
          <w:rtl/>
        </w:rPr>
        <w:t>،</w:t>
      </w:r>
      <w:r w:rsidRPr="0032345C">
        <w:rPr>
          <w:rFonts w:cs="Simplified Arabic"/>
          <w:b/>
          <w:bCs/>
          <w:sz w:val="28"/>
          <w:szCs w:val="28"/>
          <w:rtl/>
        </w:rPr>
        <w:t xml:space="preserve"> وبدأ جيل الستينات الذى ترك بصمة قوية فى الحياة الثقافية ، وفى الإبداع الأدبى والفنى ، يصنع أكثر اللحظات ازدهارا فى هذه المجالات ، وثالث هذه الأبعاد يتصل بالعنصر الإنسان ، فقد تعرفت بشكل عملى ، ومن خلال الممارسة اليومية</w:t>
      </w:r>
      <w:r w:rsidRPr="0032345C">
        <w:rPr>
          <w:rFonts w:cs="Simplified Arabic" w:hint="cs"/>
          <w:b/>
          <w:bCs/>
          <w:sz w:val="28"/>
          <w:szCs w:val="28"/>
          <w:rtl/>
        </w:rPr>
        <w:t xml:space="preserve">، </w:t>
      </w:r>
      <w:r w:rsidRPr="0032345C">
        <w:rPr>
          <w:rFonts w:cs="Simplified Arabic"/>
          <w:b/>
          <w:bCs/>
          <w:sz w:val="28"/>
          <w:szCs w:val="28"/>
          <w:rtl/>
        </w:rPr>
        <w:t>والمعايشة الحية</w:t>
      </w:r>
      <w:r w:rsidRPr="0032345C">
        <w:rPr>
          <w:rFonts w:cs="Simplified Arabic" w:hint="cs"/>
          <w:b/>
          <w:bCs/>
          <w:sz w:val="28"/>
          <w:szCs w:val="28"/>
          <w:rtl/>
        </w:rPr>
        <w:t>،</w:t>
      </w:r>
      <w:r w:rsidRPr="0032345C">
        <w:rPr>
          <w:rFonts w:cs="Simplified Arabic"/>
          <w:b/>
          <w:bCs/>
          <w:sz w:val="28"/>
          <w:szCs w:val="28"/>
          <w:rtl/>
        </w:rPr>
        <w:t xml:space="preserve"> لهذه العينة من المواطنين العرب القادمين من المشرق والمغرب ، على الوشائج العميقة التى تربط بين أبناء هذه الأمة وأضيف هنا هامشا صغيرا </w:t>
      </w:r>
      <w:r w:rsidRPr="0032345C">
        <w:rPr>
          <w:rFonts w:cs="Simplified Arabic"/>
          <w:b/>
          <w:bCs/>
          <w:sz w:val="28"/>
          <w:szCs w:val="28"/>
          <w:rtl/>
        </w:rPr>
        <w:lastRenderedPageBreak/>
        <w:t>طالما أننا نقف على أرض الكويت التى منها تصدر مجلة العربى ، وهو أننى كنت سعيدا وأنا أرى دولة الكويت ترسل ضمن بعثتها شابا فلسطينيا اسمه زهدى</w:t>
      </w:r>
      <w:r w:rsidRPr="0032345C">
        <w:rPr>
          <w:rFonts w:cs="Simplified Arabic" w:hint="cs"/>
          <w:b/>
          <w:bCs/>
          <w:sz w:val="28"/>
          <w:szCs w:val="28"/>
          <w:rtl/>
        </w:rPr>
        <w:t>،</w:t>
      </w:r>
      <w:r w:rsidRPr="0032345C">
        <w:rPr>
          <w:rFonts w:cs="Simplified Arabic"/>
          <w:b/>
          <w:bCs/>
          <w:sz w:val="28"/>
          <w:szCs w:val="28"/>
          <w:rtl/>
        </w:rPr>
        <w:t xml:space="preserve"> وترسل أيضا فتاة من طلائع النساء المتعلمات اسمها لؤلؤة</w:t>
      </w:r>
      <w:r w:rsidRPr="0032345C">
        <w:rPr>
          <w:rFonts w:cs="Simplified Arabic" w:hint="cs"/>
          <w:b/>
          <w:bCs/>
          <w:sz w:val="28"/>
          <w:szCs w:val="28"/>
          <w:rtl/>
        </w:rPr>
        <w:t>،</w:t>
      </w:r>
      <w:r w:rsidRPr="0032345C">
        <w:rPr>
          <w:rFonts w:cs="Simplified Arabic"/>
          <w:b/>
          <w:bCs/>
          <w:sz w:val="28"/>
          <w:szCs w:val="28"/>
          <w:rtl/>
        </w:rPr>
        <w:t xml:space="preserve"> التى احتفلنا بخطوبتها على زميل لقبه العطار ،</w:t>
      </w:r>
      <w:r w:rsidRPr="0032345C">
        <w:rPr>
          <w:rFonts w:cs="Simplified Arabic" w:hint="cs"/>
          <w:b/>
          <w:bCs/>
          <w:sz w:val="28"/>
          <w:szCs w:val="28"/>
          <w:rtl/>
        </w:rPr>
        <w:t xml:space="preserve"> والتي صارت من رائدات التربية والتعليم هي السيدة لؤلؤة القطاني،</w:t>
      </w:r>
      <w:r w:rsidRPr="0032345C">
        <w:rPr>
          <w:rFonts w:cs="Simplified Arabic"/>
          <w:b/>
          <w:bCs/>
          <w:sz w:val="28"/>
          <w:szCs w:val="28"/>
          <w:rtl/>
        </w:rPr>
        <w:t xml:space="preserve"> حدث هذا منذ ما يقرب من أربعة عقود ، فأين يا ترى هؤلاء الأصدقاء الآن</w:t>
      </w:r>
      <w:r w:rsidRPr="0032345C">
        <w:rPr>
          <w:rFonts w:cs="Simplified Arabic" w:hint="cs"/>
          <w:b/>
          <w:bCs/>
          <w:sz w:val="28"/>
          <w:szCs w:val="28"/>
          <w:rtl/>
        </w:rPr>
        <w:t>؟</w:t>
      </w:r>
      <w:r w:rsidRPr="0032345C">
        <w:rPr>
          <w:rFonts w:cs="Simplified Arabic"/>
          <w:b/>
          <w:bCs/>
          <w:sz w:val="28"/>
          <w:szCs w:val="28"/>
          <w:rtl/>
        </w:rPr>
        <w:t xml:space="preserve"> وقد تأكدت منذ تلك الأيام صلتى بالرؤى والأفكار الوحدوية</w:t>
      </w:r>
      <w:r w:rsidRPr="0032345C">
        <w:rPr>
          <w:rFonts w:cs="Simplified Arabic" w:hint="cs"/>
          <w:b/>
          <w:bCs/>
          <w:sz w:val="28"/>
          <w:szCs w:val="28"/>
          <w:rtl/>
        </w:rPr>
        <w:t>، في اطار من التعامل الحر مع هذه الافكار، وليس الارتباط العقائدي كما حدث مع اصدقاء ثم تجنيدهم، في احزاب قومية،</w:t>
      </w:r>
      <w:r w:rsidRPr="0032345C">
        <w:rPr>
          <w:rFonts w:cs="Simplified Arabic"/>
          <w:b/>
          <w:bCs/>
          <w:sz w:val="28"/>
          <w:szCs w:val="28"/>
          <w:rtl/>
        </w:rPr>
        <w:t xml:space="preserve"> هذا عن جانب الزملاء ، أما عن  جانب الأس</w:t>
      </w:r>
      <w:r w:rsidRPr="0032345C">
        <w:rPr>
          <w:rFonts w:cs="Simplified Arabic" w:hint="cs"/>
          <w:b/>
          <w:bCs/>
          <w:sz w:val="28"/>
          <w:szCs w:val="28"/>
          <w:rtl/>
        </w:rPr>
        <w:t>ا</w:t>
      </w:r>
      <w:r w:rsidRPr="0032345C">
        <w:rPr>
          <w:rFonts w:cs="Simplified Arabic"/>
          <w:b/>
          <w:bCs/>
          <w:sz w:val="28"/>
          <w:szCs w:val="28"/>
          <w:rtl/>
        </w:rPr>
        <w:t>تذة، فقد استقطبت الهيئة الدولية مجموعة من أكفأ العناصر الأكاديمية ، الذين توثقت صلتى بهم بسبب الرابطة الأدبية ، إضافة إلى الرابطة التعليمية أمثال الدكاترة عبد الحميد يونس ورشدى خاطر وعبد الفتاح الزيات ومحمود الشنيطى وسعيد عبده ومحمد سعيد قدرى ولويس كامل مليكه و</w:t>
      </w:r>
      <w:r w:rsidRPr="0032345C">
        <w:rPr>
          <w:rFonts w:cs="Simplified Arabic" w:hint="cs"/>
          <w:b/>
          <w:bCs/>
          <w:sz w:val="28"/>
          <w:szCs w:val="28"/>
          <w:rtl/>
        </w:rPr>
        <w:t>ما</w:t>
      </w:r>
      <w:r w:rsidRPr="0032345C">
        <w:rPr>
          <w:rFonts w:cs="Simplified Arabic"/>
          <w:b/>
          <w:bCs/>
          <w:sz w:val="28"/>
          <w:szCs w:val="28"/>
          <w:rtl/>
        </w:rPr>
        <w:t>زلت</w:t>
      </w:r>
      <w:r w:rsidRPr="0032345C">
        <w:rPr>
          <w:rFonts w:cs="Simplified Arabic" w:hint="cs"/>
          <w:b/>
          <w:bCs/>
          <w:sz w:val="28"/>
          <w:szCs w:val="28"/>
          <w:rtl/>
        </w:rPr>
        <w:t xml:space="preserve"> </w:t>
      </w:r>
      <w:r w:rsidRPr="0032345C">
        <w:rPr>
          <w:rFonts w:cs="Simplified Arabic"/>
          <w:b/>
          <w:bCs/>
          <w:sz w:val="28"/>
          <w:szCs w:val="28"/>
          <w:rtl/>
        </w:rPr>
        <w:t xml:space="preserve"> التقى أحيانا بأستاذنا محى الدين صابر وأتابع إسهامات أستاذنا حامد عمار</w:t>
      </w:r>
      <w:r w:rsidRPr="0032345C">
        <w:rPr>
          <w:rFonts w:cs="Simplified Arabic" w:hint="cs"/>
          <w:b/>
          <w:bCs/>
          <w:sz w:val="28"/>
          <w:szCs w:val="28"/>
          <w:rtl/>
        </w:rPr>
        <w:t>.</w:t>
      </w:r>
      <w:r w:rsidRPr="0032345C">
        <w:rPr>
          <w:rFonts w:cs="Simplified Arabic"/>
          <w:b/>
          <w:bCs/>
          <w:sz w:val="28"/>
          <w:szCs w:val="28"/>
          <w:rtl/>
        </w:rPr>
        <w:t xml:space="preserve"> كانت الحياة الثقافية خارج المعهد ، تضج بالحركة والنشاط والحيوية ، وكنت استخدم صفتى الصحف</w:t>
      </w:r>
      <w:r w:rsidRPr="0032345C">
        <w:rPr>
          <w:rFonts w:cs="Simplified Arabic" w:hint="cs"/>
          <w:b/>
          <w:bCs/>
          <w:sz w:val="28"/>
          <w:szCs w:val="28"/>
          <w:rtl/>
        </w:rPr>
        <w:t>ي</w:t>
      </w:r>
      <w:r w:rsidRPr="0032345C">
        <w:rPr>
          <w:rFonts w:cs="Simplified Arabic"/>
          <w:b/>
          <w:bCs/>
          <w:sz w:val="28"/>
          <w:szCs w:val="28"/>
          <w:rtl/>
        </w:rPr>
        <w:t>ة</w:t>
      </w:r>
      <w:r w:rsidRPr="0032345C">
        <w:rPr>
          <w:rFonts w:cs="Simplified Arabic" w:hint="cs"/>
          <w:b/>
          <w:bCs/>
          <w:sz w:val="28"/>
          <w:szCs w:val="28"/>
          <w:rtl/>
        </w:rPr>
        <w:t xml:space="preserve"> </w:t>
      </w:r>
      <w:r w:rsidRPr="0032345C">
        <w:rPr>
          <w:rFonts w:cs="Simplified Arabic"/>
          <w:b/>
          <w:bCs/>
          <w:sz w:val="28"/>
          <w:szCs w:val="28"/>
          <w:rtl/>
        </w:rPr>
        <w:t>لدخول المحافل الأدبية</w:t>
      </w:r>
      <w:r w:rsidRPr="0032345C">
        <w:rPr>
          <w:rFonts w:cs="Simplified Arabic" w:hint="cs"/>
          <w:b/>
          <w:bCs/>
          <w:sz w:val="28"/>
          <w:szCs w:val="28"/>
          <w:rtl/>
        </w:rPr>
        <w:t>،</w:t>
      </w:r>
      <w:r w:rsidRPr="0032345C">
        <w:rPr>
          <w:rFonts w:cs="Simplified Arabic"/>
          <w:b/>
          <w:bCs/>
          <w:sz w:val="28"/>
          <w:szCs w:val="28"/>
          <w:rtl/>
        </w:rPr>
        <w:t xml:space="preserve"> والكتابة عنها للصحف الليبية</w:t>
      </w:r>
      <w:r w:rsidRPr="0032345C">
        <w:rPr>
          <w:rFonts w:cs="Simplified Arabic" w:hint="cs"/>
          <w:b/>
          <w:bCs/>
          <w:sz w:val="28"/>
          <w:szCs w:val="28"/>
          <w:rtl/>
        </w:rPr>
        <w:t>،</w:t>
      </w:r>
      <w:r w:rsidRPr="0032345C">
        <w:rPr>
          <w:rFonts w:cs="Simplified Arabic"/>
          <w:b/>
          <w:bCs/>
          <w:sz w:val="28"/>
          <w:szCs w:val="28"/>
          <w:rtl/>
        </w:rPr>
        <w:t xml:space="preserve"> وقد أتاح لى ذلك الالتقاء بعدد كبير من الأدباء والفنانين</w:t>
      </w:r>
      <w:r w:rsidRPr="0032345C">
        <w:rPr>
          <w:rFonts w:cs="Simplified Arabic" w:hint="cs"/>
          <w:b/>
          <w:bCs/>
          <w:sz w:val="28"/>
          <w:szCs w:val="28"/>
          <w:rtl/>
        </w:rPr>
        <w:t>،</w:t>
      </w:r>
      <w:r w:rsidRPr="0032345C">
        <w:rPr>
          <w:rFonts w:cs="Simplified Arabic"/>
          <w:b/>
          <w:bCs/>
          <w:sz w:val="28"/>
          <w:szCs w:val="28"/>
          <w:rtl/>
        </w:rPr>
        <w:t xml:space="preserve"> وإجراء حوارات صحف</w:t>
      </w:r>
      <w:r w:rsidRPr="0032345C">
        <w:rPr>
          <w:rFonts w:cs="Simplified Arabic" w:hint="cs"/>
          <w:b/>
          <w:bCs/>
          <w:sz w:val="28"/>
          <w:szCs w:val="28"/>
          <w:rtl/>
        </w:rPr>
        <w:t>ية</w:t>
      </w:r>
      <w:r w:rsidRPr="0032345C">
        <w:rPr>
          <w:rFonts w:cs="Simplified Arabic"/>
          <w:b/>
          <w:bCs/>
          <w:sz w:val="28"/>
          <w:szCs w:val="28"/>
          <w:rtl/>
        </w:rPr>
        <w:t xml:space="preserve"> معهم</w:t>
      </w:r>
      <w:r w:rsidRPr="0032345C">
        <w:rPr>
          <w:rFonts w:cs="Simplified Arabic" w:hint="cs"/>
          <w:b/>
          <w:bCs/>
          <w:sz w:val="28"/>
          <w:szCs w:val="28"/>
          <w:rtl/>
        </w:rPr>
        <w:t>،</w:t>
      </w:r>
      <w:r w:rsidRPr="0032345C">
        <w:rPr>
          <w:rFonts w:cs="Simplified Arabic"/>
          <w:b/>
          <w:bCs/>
          <w:sz w:val="28"/>
          <w:szCs w:val="28"/>
          <w:rtl/>
        </w:rPr>
        <w:t xml:space="preserve"> واشتركت فى عضوية النادى التابع لمسرح الجيب</w:t>
      </w:r>
      <w:r w:rsidRPr="0032345C">
        <w:rPr>
          <w:rFonts w:cs="Simplified Arabic" w:hint="cs"/>
          <w:b/>
          <w:bCs/>
          <w:sz w:val="28"/>
          <w:szCs w:val="28"/>
          <w:rtl/>
        </w:rPr>
        <w:t>،</w:t>
      </w:r>
      <w:r w:rsidRPr="0032345C">
        <w:rPr>
          <w:rFonts w:cs="Simplified Arabic"/>
          <w:b/>
          <w:bCs/>
          <w:sz w:val="28"/>
          <w:szCs w:val="28"/>
          <w:rtl/>
        </w:rPr>
        <w:t xml:space="preserve"> وشاهدت أغلب عروضه</w:t>
      </w:r>
      <w:r w:rsidRPr="0032345C">
        <w:rPr>
          <w:rFonts w:cs="Simplified Arabic" w:hint="cs"/>
          <w:b/>
          <w:bCs/>
          <w:sz w:val="28"/>
          <w:szCs w:val="28"/>
          <w:rtl/>
        </w:rPr>
        <w:t>،</w:t>
      </w:r>
      <w:r w:rsidRPr="0032345C">
        <w:rPr>
          <w:rFonts w:cs="Simplified Arabic"/>
          <w:b/>
          <w:bCs/>
          <w:sz w:val="28"/>
          <w:szCs w:val="28"/>
          <w:rtl/>
        </w:rPr>
        <w:t xml:space="preserve"> وحضرت الندوات التى كان يديرها النقاد الكبار محمد مندور ورشاد رشدى ولويس عوض وعبد القادر القط ورجاء النقاش، وحرصت على أن يكون جزءا من تدريبى العملى </w:t>
      </w:r>
      <w:r w:rsidRPr="0032345C">
        <w:rPr>
          <w:rFonts w:cs="Simplified Arabic" w:hint="cs"/>
          <w:b/>
          <w:bCs/>
          <w:sz w:val="28"/>
          <w:szCs w:val="28"/>
          <w:rtl/>
        </w:rPr>
        <w:t>في المسرح</w:t>
      </w:r>
      <w:r w:rsidRPr="0032345C">
        <w:rPr>
          <w:rFonts w:cs="Simplified Arabic"/>
          <w:b/>
          <w:bCs/>
          <w:sz w:val="28"/>
          <w:szCs w:val="28"/>
          <w:rtl/>
        </w:rPr>
        <w:t xml:space="preserve"> القومى بالأزبكية</w:t>
      </w:r>
      <w:r w:rsidRPr="0032345C">
        <w:rPr>
          <w:rFonts w:cs="Simplified Arabic" w:hint="cs"/>
          <w:b/>
          <w:bCs/>
          <w:sz w:val="28"/>
          <w:szCs w:val="28"/>
          <w:rtl/>
        </w:rPr>
        <w:t>،</w:t>
      </w:r>
      <w:r w:rsidRPr="0032345C">
        <w:rPr>
          <w:rFonts w:cs="Simplified Arabic"/>
          <w:b/>
          <w:bCs/>
          <w:sz w:val="28"/>
          <w:szCs w:val="28"/>
          <w:rtl/>
        </w:rPr>
        <w:t xml:space="preserve"> وكان رئيسه ضابطا مثقفا اسمه آمال المرصفى ، اتاح لى فرصة الاستفادة من مخرجى الرعيل الأول أمثال فتوح نشاطى ، وعبد الرحيم الزرقانى ، ونبيل الألفى ، وكمال ياسين وتعرفت على المخرجين الوافدين حديثا من بعثاتهم الدراسية مثل الأستاذ سعد أردش والصديق الدكتور</w:t>
      </w:r>
      <w:r w:rsidRPr="0032345C">
        <w:rPr>
          <w:rFonts w:cs="Simplified Arabic" w:hint="cs"/>
          <w:b/>
          <w:bCs/>
          <w:sz w:val="28"/>
          <w:szCs w:val="28"/>
          <w:rtl/>
        </w:rPr>
        <w:t>كمال</w:t>
      </w:r>
      <w:r w:rsidRPr="0032345C">
        <w:rPr>
          <w:rFonts w:cs="Simplified Arabic"/>
          <w:b/>
          <w:bCs/>
          <w:sz w:val="28"/>
          <w:szCs w:val="28"/>
          <w:rtl/>
        </w:rPr>
        <w:t xml:space="preserve"> عيد الذى جاء إلى العمل فى ليبيا خبيرا للمسرح وانتدبته للعمل أستاذا بالمعهد الوطنى للتمثيل والموسيقى عندما كنت مديرا لهذا المعهد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توثقت ، خلال هذه الفترة ، علاقتى بعدد من المبدعين الكبار ، بينهم الدكتور يوسف إدريس الذى كنت شديد القرب منه والمحبة له</w:t>
      </w:r>
      <w:r w:rsidRPr="0032345C">
        <w:rPr>
          <w:rFonts w:cs="Simplified Arabic" w:hint="cs"/>
          <w:b/>
          <w:bCs/>
          <w:sz w:val="28"/>
          <w:szCs w:val="28"/>
          <w:rtl/>
        </w:rPr>
        <w:t>،</w:t>
      </w:r>
      <w:r w:rsidRPr="0032345C">
        <w:rPr>
          <w:rFonts w:cs="Simplified Arabic"/>
          <w:b/>
          <w:bCs/>
          <w:sz w:val="28"/>
          <w:szCs w:val="28"/>
          <w:rtl/>
        </w:rPr>
        <w:t xml:space="preserve"> واستفدت من عمق ملاحظاته على ما اكتب</w:t>
      </w:r>
      <w:r w:rsidRPr="0032345C">
        <w:rPr>
          <w:rFonts w:cs="Simplified Arabic" w:hint="cs"/>
          <w:b/>
          <w:bCs/>
          <w:sz w:val="28"/>
          <w:szCs w:val="28"/>
          <w:rtl/>
        </w:rPr>
        <w:t>،</w:t>
      </w:r>
      <w:r w:rsidRPr="0032345C">
        <w:rPr>
          <w:rFonts w:cs="Simplified Arabic"/>
          <w:b/>
          <w:bCs/>
          <w:sz w:val="28"/>
          <w:szCs w:val="28"/>
          <w:rtl/>
        </w:rPr>
        <w:t xml:space="preserve"> وتواصلت هذه العلاقة إلى أن انتقل إلى دار الخلود</w:t>
      </w:r>
      <w:r w:rsidRPr="0032345C">
        <w:rPr>
          <w:rFonts w:cs="Simplified Arabic" w:hint="cs"/>
          <w:b/>
          <w:bCs/>
          <w:sz w:val="28"/>
          <w:szCs w:val="28"/>
          <w:rtl/>
        </w:rPr>
        <w:t>،</w:t>
      </w:r>
      <w:r w:rsidRPr="0032345C">
        <w:rPr>
          <w:rFonts w:cs="Simplified Arabic"/>
          <w:b/>
          <w:bCs/>
          <w:sz w:val="28"/>
          <w:szCs w:val="28"/>
          <w:rtl/>
        </w:rPr>
        <w:t xml:space="preserve"> كذلك فارس القصيدة العربية الحديثة الأستاذ صلاح عبد الصبور ، الذى لم أعرف له مثيلا فى الصفاء والشفافية والنبل وشاعرية المعاملة والسلوك، وتعرفت فى ذلك الوقت على أصدقاء أعزاء ، أضاءوا سماء مصر الأدبية وأضحوا من أكثر نجومها لمعانا ، مثل الأستاذ</w:t>
      </w:r>
      <w:r w:rsidRPr="0032345C">
        <w:rPr>
          <w:rFonts w:cs="Simplified Arabic" w:hint="cs"/>
          <w:b/>
          <w:bCs/>
          <w:sz w:val="28"/>
          <w:szCs w:val="28"/>
          <w:rtl/>
        </w:rPr>
        <w:t>ة</w:t>
      </w:r>
      <w:r w:rsidRPr="0032345C">
        <w:rPr>
          <w:rFonts w:cs="Simplified Arabic"/>
          <w:b/>
          <w:bCs/>
          <w:sz w:val="28"/>
          <w:szCs w:val="28"/>
          <w:rtl/>
        </w:rPr>
        <w:t xml:space="preserve"> عبد لله الطوخى وصبرى موسى ورجاء النقاش </w:t>
      </w:r>
      <w:r w:rsidRPr="0032345C">
        <w:rPr>
          <w:rFonts w:cs="Simplified Arabic"/>
          <w:b/>
          <w:bCs/>
          <w:sz w:val="28"/>
          <w:szCs w:val="28"/>
          <w:rtl/>
        </w:rPr>
        <w:lastRenderedPageBreak/>
        <w:t>وشقيقة الراحل وحيد النقاش وأحمد عباس صالح ، الناقد والمفكر ، الذى لم تنقطع لقاءاتى به سواء فى مصر أو لندن حتى انتقل اخيرا الى دار البقاء.</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لم </w:t>
      </w:r>
      <w:r w:rsidRPr="0032345C">
        <w:rPr>
          <w:rFonts w:cs="Simplified Arabic" w:hint="cs"/>
          <w:b/>
          <w:bCs/>
          <w:sz w:val="28"/>
          <w:szCs w:val="28"/>
          <w:rtl/>
        </w:rPr>
        <w:t>أ</w:t>
      </w:r>
      <w:r w:rsidRPr="0032345C">
        <w:rPr>
          <w:rFonts w:cs="Simplified Arabic"/>
          <w:b/>
          <w:bCs/>
          <w:sz w:val="28"/>
          <w:szCs w:val="28"/>
          <w:rtl/>
        </w:rPr>
        <w:t xml:space="preserve">نقطع خلال هذه المدة التى </w:t>
      </w:r>
      <w:r w:rsidRPr="0032345C">
        <w:rPr>
          <w:rFonts w:cs="Simplified Arabic" w:hint="cs"/>
          <w:b/>
          <w:bCs/>
          <w:sz w:val="28"/>
          <w:szCs w:val="28"/>
          <w:rtl/>
        </w:rPr>
        <w:t>قضيتها</w:t>
      </w:r>
      <w:r w:rsidRPr="0032345C">
        <w:rPr>
          <w:rFonts w:cs="Simplified Arabic"/>
          <w:b/>
          <w:bCs/>
          <w:sz w:val="28"/>
          <w:szCs w:val="28"/>
          <w:rtl/>
        </w:rPr>
        <w:t xml:space="preserve"> فى القاهرة </w:t>
      </w:r>
      <w:r w:rsidRPr="0032345C">
        <w:rPr>
          <w:rFonts w:cs="Simplified Arabic" w:hint="cs"/>
          <w:b/>
          <w:bCs/>
          <w:sz w:val="28"/>
          <w:szCs w:val="28"/>
          <w:rtl/>
        </w:rPr>
        <w:t>عن</w:t>
      </w:r>
      <w:r w:rsidRPr="0032345C">
        <w:rPr>
          <w:rFonts w:cs="Simplified Arabic"/>
          <w:b/>
          <w:bCs/>
          <w:sz w:val="28"/>
          <w:szCs w:val="28"/>
          <w:rtl/>
        </w:rPr>
        <w:t xml:space="preserve"> كتابة القصص والرسائل الصحفية </w:t>
      </w:r>
      <w:r w:rsidRPr="0032345C">
        <w:rPr>
          <w:rFonts w:cs="Simplified Arabic" w:hint="cs"/>
          <w:b/>
          <w:bCs/>
          <w:sz w:val="28"/>
          <w:szCs w:val="28"/>
          <w:rtl/>
        </w:rPr>
        <w:t>إلى الجرائد</w:t>
      </w:r>
      <w:r w:rsidRPr="0032345C">
        <w:rPr>
          <w:rFonts w:cs="Simplified Arabic"/>
          <w:b/>
          <w:bCs/>
          <w:sz w:val="28"/>
          <w:szCs w:val="28"/>
          <w:rtl/>
        </w:rPr>
        <w:t xml:space="preserve"> الليبية</w:t>
      </w:r>
      <w:r w:rsidRPr="0032345C">
        <w:rPr>
          <w:rFonts w:cs="Simplified Arabic" w:hint="cs"/>
          <w:b/>
          <w:bCs/>
          <w:sz w:val="28"/>
          <w:szCs w:val="28"/>
          <w:rtl/>
        </w:rPr>
        <w:t>،</w:t>
      </w:r>
      <w:r w:rsidRPr="0032345C">
        <w:rPr>
          <w:rFonts w:cs="Simplified Arabic"/>
          <w:b/>
          <w:bCs/>
          <w:sz w:val="28"/>
          <w:szCs w:val="28"/>
          <w:rtl/>
        </w:rPr>
        <w:t xml:space="preserve"> وقد جمعت ما نشرته لى هذه الصحف من قصص قصيرة ، اخترت من بينها عشر قصص لإصدارها فى كتاب بعنوان " الجراد"</w:t>
      </w:r>
      <w:r w:rsidRPr="0032345C">
        <w:rPr>
          <w:rFonts w:cs="Simplified Arabic" w:hint="cs"/>
          <w:b/>
          <w:bCs/>
          <w:sz w:val="28"/>
          <w:szCs w:val="28"/>
          <w:rtl/>
        </w:rPr>
        <w:t>،</w:t>
      </w:r>
      <w:r w:rsidRPr="0032345C">
        <w:rPr>
          <w:rFonts w:cs="Simplified Arabic"/>
          <w:b/>
          <w:bCs/>
          <w:sz w:val="28"/>
          <w:szCs w:val="28"/>
          <w:rtl/>
        </w:rPr>
        <w:t xml:space="preserve"> وهو اسم قصة من قصص المجموعة حظيت باهتمام كبير ، وترجمت إلى لغات كبيرة ، وأعادت نشرها صحف فى المشرق كمثال لنضج هذا الفن فى ليبيا مثل مجلة المعرفة السورية وجريدة الطريق اللبنانية وقرأت لناقد شهير ، هو الأستاذ أفنان القاسم ، دراسة فيما بعد ، نشرتها له مجلة </w:t>
      </w:r>
      <w:r w:rsidRPr="0032345C">
        <w:rPr>
          <w:rFonts w:cs="Simplified Arabic" w:hint="cs"/>
          <w:b/>
          <w:bCs/>
          <w:sz w:val="28"/>
          <w:szCs w:val="28"/>
          <w:rtl/>
        </w:rPr>
        <w:t>شؤون</w:t>
      </w:r>
      <w:r w:rsidRPr="0032345C">
        <w:rPr>
          <w:rFonts w:cs="Simplified Arabic"/>
          <w:b/>
          <w:bCs/>
          <w:sz w:val="28"/>
          <w:szCs w:val="28"/>
          <w:rtl/>
        </w:rPr>
        <w:t xml:space="preserve"> فلسطينية ، يقول فيها عن هذه القصة بأنها كانت تدشينا لكتابة قصصية جديدة تحتفى بالبطولة الجماعية بدل البطل الفرد، أقول بأننى أعددت هذاالمخطوط للنشر ، وأعطيته لأستاذنا الدكتور عبد الحميد يونس من أجل تصويب ما قد يكون فيه من أخطاء</w:t>
      </w:r>
      <w:r w:rsidRPr="0032345C">
        <w:rPr>
          <w:rFonts w:cs="Simplified Arabic" w:hint="cs"/>
          <w:b/>
          <w:bCs/>
          <w:sz w:val="28"/>
          <w:szCs w:val="28"/>
          <w:rtl/>
        </w:rPr>
        <w:t>،</w:t>
      </w:r>
      <w:r w:rsidRPr="0032345C">
        <w:rPr>
          <w:rFonts w:cs="Simplified Arabic"/>
          <w:b/>
          <w:bCs/>
          <w:sz w:val="28"/>
          <w:szCs w:val="28"/>
          <w:rtl/>
        </w:rPr>
        <w:t xml:space="preserve"> ويبدو</w:t>
      </w:r>
      <w:r w:rsidRPr="0032345C">
        <w:rPr>
          <w:rFonts w:cs="Simplified Arabic" w:hint="cs"/>
          <w:b/>
          <w:bCs/>
          <w:sz w:val="28"/>
          <w:szCs w:val="28"/>
          <w:rtl/>
        </w:rPr>
        <w:t xml:space="preserve"> أنّه</w:t>
      </w:r>
      <w:r w:rsidRPr="0032345C">
        <w:rPr>
          <w:rFonts w:cs="Simplified Arabic"/>
          <w:b/>
          <w:bCs/>
          <w:sz w:val="28"/>
          <w:szCs w:val="28"/>
          <w:rtl/>
        </w:rPr>
        <w:t xml:space="preserve"> تحدث عن المخطوط أمام أحد الصحفيين فنشر عنه خبرا فى الصفحة الأخيرة بجريدة الأهرام وكان ذلك فى مطلع عام 1963 وبعد أسابيع قليلة من مرور الذكرى العشرين ليوم مولدى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لم تنشر المجموعة تحت هذا الاسم ، ولكنها نشرت تحت اسم جديد ، وجدته أكثر شاعرية هو </w:t>
      </w:r>
      <w:r w:rsidRPr="0032345C">
        <w:rPr>
          <w:rFonts w:cs="Simplified Arabic" w:hint="cs"/>
          <w:b/>
          <w:bCs/>
          <w:sz w:val="28"/>
          <w:szCs w:val="28"/>
          <w:rtl/>
        </w:rPr>
        <w:t>"</w:t>
      </w:r>
      <w:r w:rsidRPr="0032345C">
        <w:rPr>
          <w:rFonts w:cs="Simplified Arabic"/>
          <w:b/>
          <w:bCs/>
          <w:sz w:val="28"/>
          <w:szCs w:val="28"/>
          <w:rtl/>
        </w:rPr>
        <w:t>البحر لا ماء فيه</w:t>
      </w:r>
      <w:r w:rsidRPr="0032345C">
        <w:rPr>
          <w:rFonts w:cs="Simplified Arabic" w:hint="cs"/>
          <w:b/>
          <w:bCs/>
          <w:sz w:val="28"/>
          <w:szCs w:val="28"/>
          <w:rtl/>
        </w:rPr>
        <w:t>"</w:t>
      </w:r>
      <w:r w:rsidRPr="0032345C">
        <w:rPr>
          <w:rFonts w:cs="Simplified Arabic"/>
          <w:b/>
          <w:bCs/>
          <w:sz w:val="28"/>
          <w:szCs w:val="28"/>
          <w:rtl/>
        </w:rPr>
        <w:t xml:space="preserve"> بعد أن قدمتها إلى اللجنة العليا للفنون والآداب فى ليبيا لتدخل ضمن مسابق</w:t>
      </w:r>
      <w:r w:rsidRPr="0032345C">
        <w:rPr>
          <w:rFonts w:cs="Simplified Arabic" w:hint="cs"/>
          <w:b/>
          <w:bCs/>
          <w:sz w:val="28"/>
          <w:szCs w:val="28"/>
          <w:rtl/>
        </w:rPr>
        <w:t>ة</w:t>
      </w:r>
      <w:r w:rsidRPr="0032345C">
        <w:rPr>
          <w:rFonts w:cs="Simplified Arabic"/>
          <w:b/>
          <w:bCs/>
          <w:sz w:val="28"/>
          <w:szCs w:val="28"/>
          <w:rtl/>
        </w:rPr>
        <w:t xml:space="preserve"> الأعمال الأدبية التى أعلنت نتائجها عام 1965 ، ولتفوز بالمرتبة الأولى فى مجال القصة القصيرة ، وكان الشيء الذى يبعث على الفخر بالنسبة لى ، هو أن أعظم الكتاب الليبيين شاركوا فى هذه المسابقة ، وبينهم نوابغ خلد الشعب الليبى ذكرهم وأطلق أسماءهم على المدارس والميادين مثل القصاص الراحل خليفة التكبالى الذى أخذ كتابه الكرامة الترتيب الثانى بعد كتاب</w:t>
      </w:r>
      <w:r w:rsidRPr="0032345C">
        <w:rPr>
          <w:rFonts w:cs="Simplified Arabic" w:hint="cs"/>
          <w:b/>
          <w:bCs/>
          <w:sz w:val="28"/>
          <w:szCs w:val="28"/>
          <w:rtl/>
        </w:rPr>
        <w:t>ي،</w:t>
      </w:r>
      <w:r w:rsidRPr="0032345C">
        <w:rPr>
          <w:rFonts w:cs="Simplified Arabic"/>
          <w:b/>
          <w:bCs/>
          <w:sz w:val="28"/>
          <w:szCs w:val="28"/>
          <w:rtl/>
        </w:rPr>
        <w:t xml:space="preserve"> وعلى الرقيعى الشاعر الكبير الراحل ، الذى نال الترتيب الثانى فى الشعر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تلك إذن، هى العشرون عاما الأولى من عمرى ، بما حفلت به من أحداث ، وما حققته أثناءها من اعتراف المجتمع الأدبى بمواهب</w:t>
      </w:r>
      <w:r w:rsidRPr="0032345C">
        <w:rPr>
          <w:rFonts w:cs="Simplified Arabic" w:hint="cs"/>
          <w:b/>
          <w:bCs/>
          <w:sz w:val="28"/>
          <w:szCs w:val="28"/>
          <w:rtl/>
        </w:rPr>
        <w:t>ي</w:t>
      </w:r>
      <w:r w:rsidRPr="0032345C">
        <w:rPr>
          <w:rFonts w:cs="Simplified Arabic"/>
          <w:b/>
          <w:bCs/>
          <w:sz w:val="28"/>
          <w:szCs w:val="28"/>
          <w:rtl/>
        </w:rPr>
        <w:t>، وما حملته من أعباء ومسئوليات قبل بلوغها بعدة سنوات</w:t>
      </w:r>
      <w:r w:rsidRPr="0032345C">
        <w:rPr>
          <w:rFonts w:cs="Simplified Arabic" w:hint="cs"/>
          <w:b/>
          <w:bCs/>
          <w:sz w:val="28"/>
          <w:szCs w:val="28"/>
          <w:rtl/>
        </w:rPr>
        <w:t>،</w:t>
      </w:r>
      <w:r w:rsidRPr="0032345C">
        <w:rPr>
          <w:rFonts w:cs="Simplified Arabic"/>
          <w:b/>
          <w:bCs/>
          <w:sz w:val="28"/>
          <w:szCs w:val="28"/>
          <w:rtl/>
        </w:rPr>
        <w:t xml:space="preserve"> بما فى ذلك إعالة أسرت</w:t>
      </w:r>
      <w:r w:rsidRPr="0032345C">
        <w:rPr>
          <w:rFonts w:cs="Simplified Arabic" w:hint="cs"/>
          <w:b/>
          <w:bCs/>
          <w:sz w:val="28"/>
          <w:szCs w:val="28"/>
          <w:rtl/>
        </w:rPr>
        <w:t>ي،</w:t>
      </w:r>
      <w:r w:rsidRPr="0032345C">
        <w:rPr>
          <w:rFonts w:cs="Simplified Arabic"/>
          <w:b/>
          <w:bCs/>
          <w:sz w:val="28"/>
          <w:szCs w:val="28"/>
          <w:rtl/>
        </w:rPr>
        <w:t xml:space="preserve"> ورعاية أخوت</w:t>
      </w:r>
      <w:r w:rsidRPr="0032345C">
        <w:rPr>
          <w:rFonts w:cs="Simplified Arabic" w:hint="cs"/>
          <w:b/>
          <w:bCs/>
          <w:sz w:val="28"/>
          <w:szCs w:val="28"/>
          <w:rtl/>
        </w:rPr>
        <w:t>ي،</w:t>
      </w:r>
      <w:r w:rsidRPr="0032345C">
        <w:rPr>
          <w:rFonts w:cs="Simplified Arabic"/>
          <w:b/>
          <w:bCs/>
          <w:sz w:val="28"/>
          <w:szCs w:val="28"/>
          <w:rtl/>
        </w:rPr>
        <w:t xml:space="preserve"> الذين كانوا أصغر سنا م</w:t>
      </w:r>
      <w:r w:rsidRPr="0032345C">
        <w:rPr>
          <w:rFonts w:cs="Simplified Arabic" w:hint="cs"/>
          <w:b/>
          <w:bCs/>
          <w:sz w:val="28"/>
          <w:szCs w:val="28"/>
          <w:rtl/>
        </w:rPr>
        <w:t>ني.</w:t>
      </w:r>
      <w:r w:rsidRPr="0032345C">
        <w:rPr>
          <w:rFonts w:cs="Simplified Arabic"/>
          <w:b/>
          <w:bCs/>
          <w:sz w:val="28"/>
          <w:szCs w:val="28"/>
          <w:rtl/>
        </w:rPr>
        <w:t xml:space="preserve"> إنها الأعوام التى وضعت الأسس لكل ما أنجزته خلال أكثر من سبعة وثلاثين عاما أعقبتها وانظر اليوم إليها بكثير من الزهو والفخر ، مدركا أننى أنتمى</w:t>
      </w:r>
      <w:r w:rsidRPr="0032345C">
        <w:rPr>
          <w:rFonts w:cs="Simplified Arabic" w:hint="cs"/>
          <w:b/>
          <w:bCs/>
          <w:sz w:val="28"/>
          <w:szCs w:val="28"/>
          <w:rtl/>
        </w:rPr>
        <w:t xml:space="preserve"> إلى جيل</w:t>
      </w:r>
      <w:r w:rsidRPr="0032345C">
        <w:rPr>
          <w:rFonts w:cs="Simplified Arabic"/>
          <w:b/>
          <w:bCs/>
          <w:sz w:val="28"/>
          <w:szCs w:val="28"/>
          <w:rtl/>
        </w:rPr>
        <w:t xml:space="preserve"> انتخبته الظروف التاريخية ليكون حلقة وصل بين عصرين وعهدت إليه بمهمات جسام قبل أن يتخطى عتبات الطفولة والصبا ، عارفا </w:t>
      </w:r>
      <w:r w:rsidRPr="0032345C">
        <w:rPr>
          <w:rFonts w:cs="Simplified Arabic" w:hint="cs"/>
          <w:b/>
          <w:bCs/>
          <w:sz w:val="28"/>
          <w:szCs w:val="28"/>
          <w:rtl/>
        </w:rPr>
        <w:t>في الوقت ذاته</w:t>
      </w:r>
      <w:r w:rsidRPr="0032345C">
        <w:rPr>
          <w:rFonts w:cs="Simplified Arabic"/>
          <w:b/>
          <w:bCs/>
          <w:sz w:val="28"/>
          <w:szCs w:val="28"/>
          <w:rtl/>
        </w:rPr>
        <w:t xml:space="preserve"> أن ذلك قد لا يتكرر مع أجيال أخرى</w:t>
      </w:r>
      <w:r w:rsidRPr="0032345C">
        <w:rPr>
          <w:rFonts w:cs="Simplified Arabic" w:hint="cs"/>
          <w:b/>
          <w:bCs/>
          <w:sz w:val="28"/>
          <w:szCs w:val="28"/>
          <w:rtl/>
        </w:rPr>
        <w:t xml:space="preserve"> ويجب ألاّ يتكرر</w:t>
      </w:r>
      <w:r w:rsidRPr="0032345C">
        <w:rPr>
          <w:rFonts w:cs="Simplified Arabic"/>
          <w:b/>
          <w:bCs/>
          <w:sz w:val="28"/>
          <w:szCs w:val="28"/>
          <w:rtl/>
        </w:rPr>
        <w:t xml:space="preserve">، </w:t>
      </w:r>
      <w:r w:rsidRPr="0032345C">
        <w:rPr>
          <w:rFonts w:cs="Simplified Arabic"/>
          <w:b/>
          <w:bCs/>
          <w:sz w:val="28"/>
          <w:szCs w:val="28"/>
          <w:rtl/>
        </w:rPr>
        <w:lastRenderedPageBreak/>
        <w:t>فمن حق أى فتى دون العشرين أن يستمتع بسنى المراهقة والصبا وأن يواصل تحصيله العلمى وهو متحرر من الأعباء و</w:t>
      </w:r>
      <w:r w:rsidRPr="0032345C">
        <w:rPr>
          <w:rFonts w:cs="Simplified Arabic" w:hint="cs"/>
          <w:b/>
          <w:bCs/>
          <w:sz w:val="28"/>
          <w:szCs w:val="28"/>
          <w:rtl/>
        </w:rPr>
        <w:t>المسؤوليات</w:t>
      </w:r>
      <w:r w:rsidRPr="0032345C">
        <w:rPr>
          <w:rFonts w:cs="Simplified Arabic"/>
          <w:b/>
          <w:bCs/>
          <w:sz w:val="28"/>
          <w:szCs w:val="28"/>
          <w:rtl/>
        </w:rPr>
        <w:t xml:space="preserve">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كان ذلك هو كتابى الأول الذى أصدرت بعده أكثر من ثلاثين كتابا شملت مختلف مناحى الإبداع ، الرواية والقصة القصيرة والمسرحية والمقالة الفنية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وكانت تلك الجائزة هى بداية الطريق الذى أوصلنى لأن أ</w:t>
      </w:r>
      <w:r w:rsidRPr="0032345C">
        <w:rPr>
          <w:rFonts w:cs="Simplified Arabic" w:hint="cs"/>
          <w:b/>
          <w:bCs/>
          <w:sz w:val="28"/>
          <w:szCs w:val="28"/>
          <w:rtl/>
        </w:rPr>
        <w:t>ت</w:t>
      </w:r>
      <w:r w:rsidRPr="0032345C">
        <w:rPr>
          <w:rFonts w:cs="Simplified Arabic"/>
          <w:b/>
          <w:bCs/>
          <w:sz w:val="28"/>
          <w:szCs w:val="28"/>
          <w:rtl/>
        </w:rPr>
        <w:t>شرف</w:t>
      </w:r>
      <w:r w:rsidRPr="0032345C">
        <w:rPr>
          <w:rFonts w:cs="Simplified Arabic" w:hint="cs"/>
          <w:b/>
          <w:bCs/>
          <w:sz w:val="28"/>
          <w:szCs w:val="28"/>
          <w:rtl/>
        </w:rPr>
        <w:t xml:space="preserve"> </w:t>
      </w:r>
      <w:r w:rsidRPr="0032345C">
        <w:rPr>
          <w:rFonts w:cs="Simplified Arabic"/>
          <w:b/>
          <w:bCs/>
          <w:sz w:val="28"/>
          <w:szCs w:val="28"/>
          <w:rtl/>
        </w:rPr>
        <w:t xml:space="preserve"> باستلام </w:t>
      </w:r>
      <w:r w:rsidRPr="0032345C">
        <w:rPr>
          <w:rFonts w:cs="Simplified Arabic" w:hint="cs"/>
          <w:b/>
          <w:bCs/>
          <w:sz w:val="28"/>
          <w:szCs w:val="28"/>
          <w:rtl/>
        </w:rPr>
        <w:t xml:space="preserve">عديد الاوسمة والجوائز </w:t>
      </w:r>
      <w:r w:rsidRPr="0032345C">
        <w:rPr>
          <w:rFonts w:cs="Simplified Arabic"/>
          <w:b/>
          <w:bCs/>
          <w:sz w:val="28"/>
          <w:szCs w:val="28"/>
          <w:rtl/>
        </w:rPr>
        <w:t>وكانت رحلة القاهرة، هى الرحلة الأولى التى أعقبتها رحلات لاحصر لها إلى مختلف قارات العالم ، بعضها لحضور حفلات تكريم أقيمت احتفاء بانتاجى الأدبى ، الذى أسعدنى أن أجد من الأجيال الجديدة من جعله موضوعا لعدد من الأطروحات الجامعية ، وأن أجد من المترجمين من رآه جديرا بالنقل إلى لغات شعوب أخرى ، مما اسهم فى وضع اسم بلادى على خر</w:t>
      </w:r>
      <w:r w:rsidRPr="0032345C">
        <w:rPr>
          <w:rFonts w:cs="Simplified Arabic" w:hint="cs"/>
          <w:b/>
          <w:bCs/>
          <w:sz w:val="28"/>
          <w:szCs w:val="28"/>
          <w:rtl/>
        </w:rPr>
        <w:t>ي</w:t>
      </w:r>
      <w:r w:rsidRPr="0032345C">
        <w:rPr>
          <w:rFonts w:cs="Simplified Arabic"/>
          <w:b/>
          <w:bCs/>
          <w:sz w:val="28"/>
          <w:szCs w:val="28"/>
          <w:rtl/>
        </w:rPr>
        <w:t xml:space="preserve">طة الأدب الإنسانى العالمى .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تلك كانت بداية المشوار المرهق الممتع الطويل ، لذلك الفتى القروى الصغير الغشيم</w:t>
      </w:r>
      <w:r w:rsidRPr="0032345C">
        <w:rPr>
          <w:rFonts w:cs="Simplified Arabic" w:hint="cs"/>
          <w:b/>
          <w:bCs/>
          <w:sz w:val="28"/>
          <w:szCs w:val="28"/>
          <w:rtl/>
        </w:rPr>
        <w:t>،</w:t>
      </w:r>
      <w:r w:rsidRPr="0032345C">
        <w:rPr>
          <w:rFonts w:cs="Simplified Arabic"/>
          <w:b/>
          <w:bCs/>
          <w:sz w:val="28"/>
          <w:szCs w:val="28"/>
          <w:rtl/>
        </w:rPr>
        <w:t xml:space="preserve"> الذى وجد نفسه وهو فى السابعة عشرة من عمر</w:t>
      </w:r>
      <w:r w:rsidRPr="0032345C">
        <w:rPr>
          <w:rFonts w:cs="Simplified Arabic" w:hint="cs"/>
          <w:b/>
          <w:bCs/>
          <w:sz w:val="28"/>
          <w:szCs w:val="28"/>
          <w:rtl/>
        </w:rPr>
        <w:t>ه</w:t>
      </w:r>
      <w:r w:rsidRPr="0032345C">
        <w:rPr>
          <w:rFonts w:cs="Simplified Arabic"/>
          <w:b/>
          <w:bCs/>
          <w:sz w:val="28"/>
          <w:szCs w:val="28"/>
          <w:rtl/>
        </w:rPr>
        <w:t>، مقذوفا فى ميادين العمل والإنتاج والصراع، بلا موارد ولا إمكانيات ولا حقيبة ، لأنه لم يكن يملك أمتعة وأغراضا تستحق أن يهيئ لها حقيبة</w:t>
      </w:r>
      <w:r w:rsidRPr="0032345C">
        <w:rPr>
          <w:rFonts w:cs="Simplified Arabic" w:hint="cs"/>
          <w:b/>
          <w:bCs/>
          <w:sz w:val="28"/>
          <w:szCs w:val="28"/>
          <w:rtl/>
        </w:rPr>
        <w:t>.</w:t>
      </w:r>
      <w:r w:rsidRPr="0032345C">
        <w:rPr>
          <w:rFonts w:cs="Simplified Arabic"/>
          <w:b/>
          <w:bCs/>
          <w:sz w:val="28"/>
          <w:szCs w:val="28"/>
          <w:rtl/>
        </w:rPr>
        <w:t xml:space="preserve"> وحده كان يمشى فى الطريق الوعر ، من أجل أن يصنع لنفسه مكانا فى العالم الواسع، دون يكون هناك أحد فى الأفق يمد له يدا ، يع</w:t>
      </w:r>
      <w:r w:rsidRPr="0032345C">
        <w:rPr>
          <w:rFonts w:cs="Simplified Arabic" w:hint="cs"/>
          <w:b/>
          <w:bCs/>
          <w:sz w:val="28"/>
          <w:szCs w:val="28"/>
          <w:rtl/>
        </w:rPr>
        <w:t>ي</w:t>
      </w:r>
      <w:r w:rsidRPr="0032345C">
        <w:rPr>
          <w:rFonts w:cs="Simplified Arabic"/>
          <w:b/>
          <w:bCs/>
          <w:sz w:val="28"/>
          <w:szCs w:val="28"/>
          <w:rtl/>
        </w:rPr>
        <w:t>نه</w:t>
      </w:r>
      <w:r w:rsidRPr="0032345C">
        <w:rPr>
          <w:rFonts w:cs="Simplified Arabic" w:hint="cs"/>
          <w:b/>
          <w:bCs/>
          <w:sz w:val="28"/>
          <w:szCs w:val="28"/>
          <w:rtl/>
        </w:rPr>
        <w:t xml:space="preserve"> </w:t>
      </w:r>
      <w:r w:rsidRPr="0032345C">
        <w:rPr>
          <w:rFonts w:cs="Simplified Arabic"/>
          <w:b/>
          <w:bCs/>
          <w:sz w:val="28"/>
          <w:szCs w:val="28"/>
          <w:rtl/>
        </w:rPr>
        <w:t>ويرشده ويدله على الطريق ، وحده كان يمشى ، ولا يزال .</w:t>
      </w:r>
    </w:p>
    <w:p w:rsidR="0032345C" w:rsidRPr="0032345C" w:rsidRDefault="0032345C" w:rsidP="0032345C">
      <w:pPr>
        <w:bidi/>
        <w:jc w:val="both"/>
        <w:rPr>
          <w:rFonts w:cs="Simplified Arabic"/>
          <w:b/>
          <w:bCs/>
          <w:sz w:val="28"/>
          <w:szCs w:val="28"/>
          <w:rtl/>
        </w:rPr>
      </w:pPr>
      <w:r w:rsidRPr="0032345C">
        <w:rPr>
          <w:rFonts w:cs="Simplified Arabic"/>
          <w:b/>
          <w:bCs/>
          <w:sz w:val="28"/>
          <w:szCs w:val="28"/>
        </w:rPr>
        <w:t> </w:t>
      </w: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48"/>
          <w:szCs w:val="48"/>
          <w:rtl/>
        </w:rPr>
      </w:pPr>
      <w:r w:rsidRPr="0032345C">
        <w:rPr>
          <w:sz w:val="48"/>
          <w:szCs w:val="48"/>
          <w:rtl/>
        </w:rPr>
        <w:t>ملامح قرية اسمها مزدة</w:t>
      </w:r>
    </w:p>
    <w:p w:rsidR="0032345C" w:rsidRPr="0032345C" w:rsidRDefault="0032345C" w:rsidP="0032345C">
      <w:pPr>
        <w:pStyle w:val="Title"/>
        <w:jc w:val="both"/>
        <w:rPr>
          <w:sz w:val="48"/>
          <w:szCs w:val="48"/>
          <w:rtl/>
        </w:rPr>
      </w:pPr>
      <w:r w:rsidRPr="0032345C">
        <w:rPr>
          <w:sz w:val="48"/>
          <w:szCs w:val="48"/>
          <w:rtl/>
        </w:rPr>
        <w:t>ونشأة طفل من ابنائها</w:t>
      </w:r>
    </w:p>
    <w:p w:rsidR="0032345C" w:rsidRPr="0032345C" w:rsidRDefault="0032345C" w:rsidP="0032345C">
      <w:pPr>
        <w:pStyle w:val="Title"/>
        <w:jc w:val="both"/>
        <w:rPr>
          <w:sz w:val="48"/>
          <w:szCs w:val="48"/>
          <w:rtl/>
        </w:rPr>
      </w:pP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 xml:space="preserve">لن أقول ما قاله بطل "اعترافات قناع" للكاتب الياباني الراحل يوكو ميشيما، بأنني كنت على وعي بما كان يدور حولي لحظة ميلادي، وأنني قادر على وصف ذلك المشهد الذي استقبلني عند خروجي من ظلمة الرحم إلى ضياء الدنيا، إلا أنني ونتيجة لما سمعته من أحاديث وحكايات عن الأيام الأولى لوجودي في الحياة، استطعت الإلمام بجوانب ذلك المشهد، واستحضار صورة واضحة عما حدث لي أثناء تلك الأيام من أحداث، أستعيدها في خاطري وكأنني كنت واعيا بها، مدركاً تمام الإدراك ما حصل لي بعد ولادتي المتعسرة وما عانيته من مشقة، بسبب الحالة المرضية التي واجهتها والدتي بعد إنجابي، وجعلها غير قادرة على إرضاعي، فكنت أبحث عن طعام فلا أجده لدى تلك الأم المريضة التي جف الحليب في صدرها، ولا أدري كم مضى من الوقت قبل أن يجد لي الأهل نساء مرضعات، توافق موعد إنجابهن لأطفالهن مع ميلادي، ورضين بالتناوب على إرضاعي، لأنه لم يكن ممكنا لامرأة واحدة، تعيش تحت تلك الظروف القاسية، في شتاء عام 1942م ان تقوم باداء المهمة -وبعد ثلاثة أعوام من انفجار الحرب العالمية الثانية، وإقفال المنافذ والسبل التي يأتي منها الرزق، وندرة الطعام - أن تجد في صدرها ما يكفي من الحليب لإرضاع طفلها، وطفل إضافي يلقون به في حضنها. ولم يكن حليب "الكيكوز" أوغيره من أنواع الحليب المعلب أو المجفف الذي يباع في الصيدليات لإرضاع الأطفال قد أصبح رائجاً في أريافنا العربية، وهكذا شاء لي الحظ، أن أعيش على هذه المنح السخية من الحليب البشري، تدره صدور نساء قرويات فقيرات، صرن بسبب هذه الجرعات من حليبهن أمهات لي بالرضاعة وصار أطفالهن، من أولاد وبنات، أخواتي وإخوتي. وكن يقدمن هذه الخدمة تطوعاً، إذ لم تكن تقاليد قرية "مزدة" التي أنتسب إليها تسمح للمرضع أن تتلقى أجراً مقابل حليبها، كما هو الحال في مناطق أخرى، ولذلك فإن كل ما تلقيته من غذاء في تلك الأيام المبكرة من عمري، أبعد عني شبح الموت وأتاح لي فرصة أن أعيش وأنمو نمواً طبيعياً، كان عطاءً سمحاً كريماً، وهبة خالصة لوجه الله . </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 xml:space="preserve">لا أدري الآن، وأنا أدنو حثيثا من إكمال العقد السادس من عمري، ما الذي تركته أخلاط الحليب الذي رضعته من صدر نساء القرية في تكويني، وما الذي أورثه لي من خصال أو زرعه في وجداني من بذور، فنحن نعرف من خلال ما قاله لنا الباحثون في علم النفس، أن لتلك المرحلة المبكرة من أعمارنا، تأثيراً بالغاً في مسيرتنا عبر الحياة، وهي التي غالباً ما تحسم وتحدد ما سيؤول إليه مصيرنا بعد ذلك. طبعاً لا يمكنني الحكم على تأثير تلك الأيام إلا من خلال الملامح الرئيسية في حياتي وتكويني وأهمها أنني نجوت من أمراض كثيرة، لم يستطع أن ينجو منها أتراب لي، ولدوا في تلك الظروف الصعبة التي ولدت فيها، وعاشوا أحداثاً كالتي عشتها في طفولتي، فهي ظروف قضت على فرص توفر الغذاء الأساسي والضروري لكل كائن حي، أعني في حده الأدنى الذي يساعد الإنسان على البقاء، ويساعد الطفل على النمو نمواً طبيعياً، إذ كان هذا الغذاء نادراً، إلى حد أن كيس الدقيق الذي لا يزيد عن كيلو جرام، كان يصرف للأسرة بالكوبون، بل جاءت سنوات، اختفى فيها الكيس واختفى الكوبون، ووجد الناس أنفسهم في تلك المناطق النائية عن العمران، يواجهون أعوام الجوع والمسغبة دون عون من الدولة. </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بل جاء وقت، لم تكن فيه دولة تسيطر على البلاد، خاصة أثناء تلك الفجوة بين اندحار إيطاليا، التي كانت تحتل ليبيا، وبين الزحف العسكري لقوات الحلفاء، متمثلة في الجيش البريطاني، ولم تنل قريتنا من غنائم الحرب إلا القنابل التي كانت ترميها طائرات الحلفاء على بيوت القرية، بسبب وجود فرقة من المجندين من أريتريا وإثيوبيا، تابعة للجيش الإيطالي، كانت تعسكر في القرية وتستعد لقطع الفرص على جيش فرنسا الحرة القادم إلى حرب الصحراء من تشاد.</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 xml:space="preserve">بل إن هذه الظروف تقضي، بخلاف الطعام، على فرص الحصول على ما يحتاجه الإنسان في أول العمر من حب وحنان، لأن الناس تحت قسوة الفقر والخوف وانعدام الأمن، وانتشار المجاعات والأمراض وقطاع الطرق، يهربون للنجاة بحياتهم، ويهجرن في بعض الحالات أطفالهم، وفي الأغلب الأعم، هم لا يجدون وقتاً لتدليل الأطفال والاعتناء بهم، وقد رأيت في مناسبات أقل قسوة من أيام الحرب، خاصة أثناء انتقالنا لقضاء أشهر في البادية، كيف أن الأهل هناك يتركون طفلهم في القماط ويذهبون لالتقاط رزقهم، في الحصاد أو جمع الأحطاب أو جلب الماء، حيث يغيبون النهار كله عن ذلك الطفل، الذي لا يجد من يرضعه أو يطعمه إذا جاع، أو يسقيه إذا عطش، أو يزيل عنه اللفائف ويتولى تنظيفه إذا احتاج إلى هذه الخدمات الأساسية التي يحتاجها كل طفل رضيع، ورأيت بعد ذلك تأثير هذا الإهمال على سلوكهم ونفسياتهم عندما وصلوا مراحل النضج والشباب، باعتباري كاتبا مهنته فهم ودراسة نفوس البشر وسلوكياتهم وما يطرأ عليهم من تحولات روحية ونفسية. </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رأيت كيف يتحول ذلك الجوع القديم للحب والحنان، إلى جوع أبدي، وطاقة مدمرة تفسد حياة صاحبها، وتدمر علاقاته بالآخرين، لأنه سيعيش حياته ينشد بطريقة مرضية ما فقده من حب وحنان، محاولاً أن يستحوذ وحده على اهتمام الناس وحبهم، ومهما وجد من يعطيه هذا الحب وهذا الاهتمام، فهو لن يشبع حاجته، لأن وقت الإشباع قد مضى مع تلك الأيام التي قضاها مهملاً في القماط، يطلق الصرخات دون أن يجد من يسمع صرخاته أو يهرع لنجدته.</w:t>
      </w:r>
      <w:r w:rsidRPr="0032345C">
        <w:rPr>
          <w:rFonts w:asciiTheme="minorBidi" w:hAnsiTheme="minorBidi" w:hint="cs"/>
          <w:b/>
          <w:bCs/>
          <w:sz w:val="28"/>
          <w:szCs w:val="28"/>
          <w:rtl/>
        </w:rPr>
        <w:t>(هامش صغير اضيفه بعد سنوات من كتابة هذا النص ، فقد كتب هذا الكلام ونشر في وقد كان الطاغية الليبي المسمى معمر القذافي يتسيد على المشهد في بلادنا، وكانت هذه الاشارة الى حالته المرضية والى الطاقة المدمرة التي يبدو ان لها جذورها في تربيته البدوية البائسة حيث الحرمان من العطف والحنان اسهم في اظهار المسخ التي عانت ليبيا من ارهابه وجنونه واجرامه لاكثر من اربعة عقود ، لم اذكر اسمه واثقا ان كل من قرأ هذا الكلام كان يستطيع ان يتكهن بمن عنيت)</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الجوع إلى الطعام يصنع ذلك أحياناً، عندما يتمنى الطفل قطعة خبز يراها في يد الآخرين ولا يستطيع الحصول على مثلها، أو حبة فاكهة، أو قطعة حلوى، ويعيش ما تبقى من عمره يلعب تلك اللعبة التعويضية الخالدة التي تفسد حياته هي الأخرى، محاولاً أن يستحوذ على كل ما في الدنيا من خبز أو فاكهة أو حلوى، دون فائدة، لأن مخازن العالم كله</w:t>
      </w:r>
      <w:r w:rsidRPr="0032345C">
        <w:rPr>
          <w:rFonts w:asciiTheme="minorBidi" w:hAnsiTheme="minorBidi" w:hint="cs"/>
          <w:b/>
          <w:bCs/>
          <w:sz w:val="28"/>
          <w:szCs w:val="28"/>
          <w:rtl/>
        </w:rPr>
        <w:t>ا</w:t>
      </w:r>
      <w:r w:rsidRPr="0032345C">
        <w:rPr>
          <w:rFonts w:asciiTheme="minorBidi" w:hAnsiTheme="minorBidi"/>
          <w:b/>
          <w:bCs/>
          <w:sz w:val="28"/>
          <w:szCs w:val="28"/>
          <w:rtl/>
        </w:rPr>
        <w:t xml:space="preserve">، لن تستطيع أن تشبع ذلك الجوع القديم. </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لذلك فإنني أحمد الله حمداً كثيراً على تلك الجرعات من حليب الأمهات الفقيرات، لأنها أشبعت حاجاتي لما يحتاجه الطفل الرضيع من عطف وحنان بمثل ما أشبعت حاجتي إلى الطعام، ومنحت حياتي شيئاً من الأمن والأمان، جعلني أشعر بنوع من الاكتفاء والتوازن عندما أتعامل مع أي أحد في الدنيا، أو أنشد أي شيء من حوائجها. وأحس، دون مباهاة أنني نموت نموا طبيعياً، ووصلت سن النضوج بشكل متوازن بين النضج البدني، والنضج النفسي، والنضج العقلي، والنضج الانفعالي. </w:t>
      </w:r>
    </w:p>
    <w:p w:rsidR="0032345C" w:rsidRPr="0032345C" w:rsidRDefault="0032345C" w:rsidP="0032345C">
      <w:pPr>
        <w:bidi/>
        <w:ind w:firstLine="567"/>
        <w:jc w:val="both"/>
        <w:rPr>
          <w:rFonts w:asciiTheme="minorBidi" w:hAnsiTheme="minorBidi"/>
          <w:b/>
          <w:bCs/>
          <w:sz w:val="28"/>
          <w:szCs w:val="28"/>
          <w:rtl/>
        </w:rPr>
      </w:pPr>
      <w:r w:rsidRPr="0032345C">
        <w:rPr>
          <w:rFonts w:asciiTheme="minorBidi" w:hAnsiTheme="minorBidi"/>
          <w:b/>
          <w:bCs/>
          <w:sz w:val="28"/>
          <w:szCs w:val="28"/>
          <w:rtl/>
        </w:rPr>
        <w:t>ولم أجد حاجة في نفسي لكي ألعب تلك اللعبة التعويضية التي يلعبها بعض أبناء جيلي ممن فاتهم أن يحققوا إشباعاً لحاجتهم في سنوات الطفولة، فأصابهم ذلك النقص في الحُب أو الطعام، بشروخ نفسية لا سبيل إلى علاجها.</w:t>
      </w:r>
    </w:p>
    <w:p w:rsidR="0032345C" w:rsidRPr="0032345C" w:rsidRDefault="0032345C" w:rsidP="0032345C">
      <w:pPr>
        <w:pStyle w:val="Heading1"/>
        <w:jc w:val="both"/>
        <w:rPr>
          <w:rFonts w:asciiTheme="minorBidi" w:hAnsiTheme="minorBidi" w:cstheme="minorBidi"/>
          <w:color w:val="auto"/>
          <w:sz w:val="48"/>
          <w:szCs w:val="48"/>
          <w:rtl/>
        </w:rPr>
      </w:pPr>
      <w:r w:rsidRPr="0032345C">
        <w:rPr>
          <w:rFonts w:asciiTheme="minorBidi" w:hAnsiTheme="minorBidi" w:cstheme="minorBidi"/>
          <w:color w:val="auto"/>
          <w:sz w:val="48"/>
          <w:szCs w:val="48"/>
          <w:rtl/>
        </w:rPr>
        <w:t>فى خدمة كتاب الله</w:t>
      </w:r>
    </w:p>
    <w:p w:rsidR="0032345C" w:rsidRPr="0032345C" w:rsidRDefault="0032345C" w:rsidP="0032345C">
      <w:pPr>
        <w:bidi/>
        <w:jc w:val="both"/>
        <w:rPr>
          <w:rFonts w:asciiTheme="minorBidi" w:hAnsiTheme="minorBidi"/>
          <w:b/>
          <w:bCs/>
          <w:sz w:val="28"/>
          <w:szCs w:val="28"/>
          <w:rtl/>
        </w:rPr>
      </w:pPr>
    </w:p>
    <w:p w:rsidR="0032345C" w:rsidRPr="0032345C" w:rsidRDefault="0032345C" w:rsidP="0032345C">
      <w:pPr>
        <w:autoSpaceDE w:val="0"/>
        <w:autoSpaceDN w:val="0"/>
        <w:bidi/>
        <w:adjustRightInd w:val="0"/>
        <w:jc w:val="both"/>
        <w:rPr>
          <w:rFonts w:asciiTheme="minorBidi" w:hAnsiTheme="minorBidi"/>
          <w:b/>
          <w:bCs/>
          <w:sz w:val="28"/>
          <w:szCs w:val="28"/>
        </w:rPr>
      </w:pPr>
      <w:r w:rsidRPr="0032345C">
        <w:rPr>
          <w:rFonts w:asciiTheme="minorBidi" w:hAnsiTheme="minorBidi" w:hint="cs"/>
          <w:b/>
          <w:bCs/>
          <w:sz w:val="28"/>
          <w:szCs w:val="28"/>
          <w:rtl/>
        </w:rPr>
        <w:t xml:space="preserve">                     </w:t>
      </w:r>
      <w:r w:rsidRPr="0032345C">
        <w:rPr>
          <w:rFonts w:asciiTheme="minorBidi" w:hAnsiTheme="minorBidi"/>
          <w:b/>
          <w:bCs/>
          <w:sz w:val="28"/>
          <w:szCs w:val="28"/>
          <w:rtl/>
        </w:rPr>
        <w:t>إلى تلك البقعة الموغلة فى الصحراء ارتحل الهاربون من اضطهاد الحكومات،</w:t>
      </w:r>
      <w:r w:rsidRPr="0032345C">
        <w:rPr>
          <w:rFonts w:asciiTheme="minorBidi" w:hAnsiTheme="minorBidi" w:hint="cs"/>
          <w:b/>
          <w:bCs/>
          <w:sz w:val="28"/>
          <w:szCs w:val="28"/>
          <w:rtl/>
        </w:rPr>
        <w:t xml:space="preserve">  </w:t>
      </w:r>
      <w:r w:rsidRPr="0032345C">
        <w:rPr>
          <w:rFonts w:asciiTheme="minorBidi" w:hAnsiTheme="minorBidi"/>
          <w:b/>
          <w:bCs/>
          <w:sz w:val="28"/>
          <w:szCs w:val="28"/>
          <w:rtl/>
        </w:rPr>
        <w:t>واستقروا بين أطلال المستوطنات الرومانية القديمة التى أقيمت فى عهود غابرة</w:t>
      </w:r>
      <w:r w:rsidRPr="0032345C">
        <w:rPr>
          <w:rFonts w:asciiTheme="minorBidi" w:hAnsiTheme="minorBidi" w:hint="cs"/>
          <w:b/>
          <w:bCs/>
          <w:sz w:val="28"/>
          <w:szCs w:val="28"/>
          <w:rtl/>
        </w:rPr>
        <w:t xml:space="preserve"> </w:t>
      </w:r>
      <w:r w:rsidRPr="0032345C">
        <w:rPr>
          <w:rFonts w:asciiTheme="minorBidi" w:hAnsiTheme="minorBidi"/>
          <w:b/>
          <w:bCs/>
          <w:sz w:val="28"/>
          <w:szCs w:val="28"/>
          <w:rtl/>
        </w:rPr>
        <w:t>كحصون وقلاع وخطوط دفاعية أثناء الحرب بين الجرا</w:t>
      </w:r>
      <w:r w:rsidRPr="0032345C">
        <w:rPr>
          <w:rFonts w:asciiTheme="minorBidi" w:hAnsiTheme="minorBidi" w:hint="cs"/>
          <w:b/>
          <w:bCs/>
          <w:sz w:val="28"/>
          <w:szCs w:val="28"/>
          <w:rtl/>
        </w:rPr>
        <w:t>مان</w:t>
      </w:r>
      <w:r w:rsidRPr="0032345C">
        <w:rPr>
          <w:rFonts w:asciiTheme="minorBidi" w:hAnsiTheme="minorBidi"/>
          <w:b/>
          <w:bCs/>
          <w:sz w:val="28"/>
          <w:szCs w:val="28"/>
          <w:rtl/>
        </w:rPr>
        <w:t>تيين وجيوش الإمبراطورية</w:t>
      </w:r>
      <w:r w:rsidRPr="0032345C">
        <w:rPr>
          <w:rFonts w:asciiTheme="minorBidi" w:hAnsiTheme="minorBidi" w:hint="cs"/>
          <w:b/>
          <w:bCs/>
          <w:sz w:val="28"/>
          <w:szCs w:val="28"/>
          <w:rtl/>
        </w:rPr>
        <w:t xml:space="preserve"> ا</w:t>
      </w:r>
      <w:r w:rsidRPr="0032345C">
        <w:rPr>
          <w:rFonts w:asciiTheme="minorBidi" w:hAnsiTheme="minorBidi"/>
          <w:b/>
          <w:bCs/>
          <w:sz w:val="28"/>
          <w:szCs w:val="28"/>
          <w:rtl/>
        </w:rPr>
        <w:t xml:space="preserve">لرومانية، ولازالت هذه الآثار موجودة ، بعد أن تراكمت </w:t>
      </w:r>
      <w:r w:rsidRPr="0032345C">
        <w:rPr>
          <w:rFonts w:asciiTheme="minorBidi" w:hAnsiTheme="minorBidi" w:hint="cs"/>
          <w:b/>
          <w:bCs/>
          <w:sz w:val="28"/>
          <w:szCs w:val="28"/>
          <w:rtl/>
        </w:rPr>
        <w:t>فوق</w:t>
      </w:r>
      <w:r w:rsidRPr="0032345C">
        <w:rPr>
          <w:rFonts w:asciiTheme="minorBidi" w:hAnsiTheme="minorBidi"/>
          <w:b/>
          <w:bCs/>
          <w:sz w:val="28"/>
          <w:szCs w:val="28"/>
          <w:rtl/>
        </w:rPr>
        <w:t>ها ، أثار أخرى ،وسبقتها حضارات أكثر قدما، مما يوحى بأنها كانت مناطق خصبة ، لم يبق منها</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الآن إلا اطلال ، وجبال عارية جرداء ، وأودية لا تسيل فيها الم</w:t>
      </w:r>
      <w:r w:rsidRPr="0032345C">
        <w:rPr>
          <w:rFonts w:asciiTheme="minorBidi" w:hAnsiTheme="minorBidi" w:hint="cs"/>
          <w:b/>
          <w:bCs/>
          <w:sz w:val="28"/>
          <w:szCs w:val="28"/>
          <w:rtl/>
        </w:rPr>
        <w:t>ي</w:t>
      </w:r>
      <w:r w:rsidRPr="0032345C">
        <w:rPr>
          <w:rFonts w:asciiTheme="minorBidi" w:hAnsiTheme="minorBidi"/>
          <w:b/>
          <w:bCs/>
          <w:sz w:val="28"/>
          <w:szCs w:val="28"/>
          <w:rtl/>
        </w:rPr>
        <w:t>ا</w:t>
      </w:r>
      <w:r w:rsidRPr="0032345C">
        <w:rPr>
          <w:rFonts w:asciiTheme="minorBidi" w:hAnsiTheme="minorBidi" w:hint="cs"/>
          <w:b/>
          <w:bCs/>
          <w:sz w:val="28"/>
          <w:szCs w:val="28"/>
          <w:rtl/>
        </w:rPr>
        <w:t>ه</w:t>
      </w:r>
      <w:r w:rsidRPr="0032345C">
        <w:rPr>
          <w:rFonts w:asciiTheme="minorBidi" w:hAnsiTheme="minorBidi"/>
          <w:b/>
          <w:bCs/>
          <w:sz w:val="28"/>
          <w:szCs w:val="28"/>
          <w:rtl/>
        </w:rPr>
        <w:t xml:space="preserve"> إلا نادرا</w:t>
      </w:r>
      <w:r w:rsidRPr="0032345C">
        <w:rPr>
          <w:rFonts w:asciiTheme="minorBidi" w:hAnsiTheme="minorBidi" w:hint="cs"/>
          <w:b/>
          <w:bCs/>
          <w:sz w:val="28"/>
          <w:szCs w:val="28"/>
          <w:rtl/>
        </w:rPr>
        <w:t>. ورغم إنّ أهل قنطرارة ، او الفلول الباقية منهم ، الذين هربوا الى الصحراء وأسسوا بلدة مزدة ، قد تركوا المذهب الإباضى الى المذهب المالكى ، الا أنّ علاقتهم بتدريس علوم القرآن  استمرت معهم ، فكان الناس يقصدونهم لهذا الغرض ، كما كانوا هم يسافرون الى البوادى والمراكز الحضرية للعمل مدرسين للقرآن ، ولقد اشتغلت الاسرة التى انتمى اليها بالفقه وتدريس القرآن  ، وكان بين هؤلاء الاسلاف رجلا  اشتهر  بتخصصه فى قراءة القرآن  على طريقة الامام قالون، حتى التصق به لقب</w:t>
      </w:r>
      <w:r w:rsidRPr="0032345C">
        <w:rPr>
          <w:rFonts w:asciiTheme="minorBidi" w:hAnsiTheme="minorBidi"/>
          <w:b/>
          <w:bCs/>
          <w:sz w:val="28"/>
          <w:szCs w:val="28"/>
        </w:rPr>
        <w:t xml:space="preserve">" </w:t>
      </w:r>
      <w:r w:rsidRPr="0032345C">
        <w:rPr>
          <w:rFonts w:asciiTheme="minorBidi" w:hAnsiTheme="minorBidi" w:hint="cs"/>
          <w:b/>
          <w:bCs/>
          <w:sz w:val="28"/>
          <w:szCs w:val="28"/>
          <w:rtl/>
        </w:rPr>
        <w:t>القالونى</w:t>
      </w:r>
      <w:r w:rsidRPr="0032345C">
        <w:rPr>
          <w:rFonts w:asciiTheme="minorBidi" w:hAnsiTheme="minorBidi"/>
          <w:b/>
          <w:bCs/>
          <w:sz w:val="28"/>
          <w:szCs w:val="28"/>
        </w:rPr>
        <w:t xml:space="preserve">" </w:t>
      </w:r>
      <w:r w:rsidRPr="0032345C">
        <w:rPr>
          <w:rFonts w:asciiTheme="minorBidi" w:hAnsiTheme="minorBidi" w:hint="cs"/>
          <w:b/>
          <w:bCs/>
          <w:sz w:val="28"/>
          <w:szCs w:val="28"/>
          <w:rtl/>
        </w:rPr>
        <w:t>الا انه لم يصبح اسما للأسرة التى أخذت فى البداية لقب</w:t>
      </w:r>
      <w:r w:rsidRPr="0032345C">
        <w:rPr>
          <w:rFonts w:asciiTheme="minorBidi" w:hAnsiTheme="minorBidi"/>
          <w:b/>
          <w:bCs/>
          <w:sz w:val="28"/>
          <w:szCs w:val="28"/>
        </w:rPr>
        <w:t xml:space="preserve">" </w:t>
      </w:r>
      <w:r w:rsidRPr="0032345C">
        <w:rPr>
          <w:rFonts w:asciiTheme="minorBidi" w:hAnsiTheme="minorBidi" w:hint="cs"/>
          <w:b/>
          <w:bCs/>
          <w:sz w:val="28"/>
          <w:szCs w:val="28"/>
          <w:rtl/>
        </w:rPr>
        <w:t>ابن الحاج</w:t>
      </w:r>
      <w:r w:rsidRPr="0032345C">
        <w:rPr>
          <w:rFonts w:asciiTheme="minorBidi" w:hAnsiTheme="minorBidi"/>
          <w:b/>
          <w:bCs/>
          <w:sz w:val="28"/>
          <w:szCs w:val="28"/>
        </w:rPr>
        <w:t>"</w:t>
      </w:r>
      <w:r w:rsidRPr="0032345C">
        <w:rPr>
          <w:rFonts w:asciiTheme="minorBidi" w:hAnsiTheme="minorBidi" w:hint="cs"/>
          <w:b/>
          <w:bCs/>
          <w:sz w:val="28"/>
          <w:szCs w:val="28"/>
          <w:rtl/>
        </w:rPr>
        <w:t>باعتبار أن من يذهب لأداء فريضة الحج ويعود سالما ، يصبح موضع فخر لأسرته ، يتباهى به أهله، ويجامله الآخرون بإطلاق هذا اللقب عليه، حتى يصبح جزءا من اسمه</w:t>
      </w:r>
      <w:r w:rsidRPr="0032345C">
        <w:rPr>
          <w:rFonts w:asciiTheme="minorBidi" w:hAnsiTheme="minorBidi" w:hint="cs"/>
          <w:b/>
          <w:bCs/>
          <w:sz w:val="28"/>
          <w:szCs w:val="28"/>
          <w:rtl/>
          <w:lang w:val="en-US" w:bidi="ar-EG"/>
        </w:rPr>
        <w:t xml:space="preserve">. </w:t>
      </w:r>
      <w:r w:rsidRPr="0032345C">
        <w:rPr>
          <w:rFonts w:asciiTheme="minorBidi" w:hAnsiTheme="minorBidi"/>
          <w:b/>
          <w:bCs/>
          <w:sz w:val="28"/>
          <w:szCs w:val="28"/>
        </w:rPr>
        <w:t xml:space="preserve"> </w:t>
      </w:r>
      <w:r w:rsidRPr="0032345C">
        <w:rPr>
          <w:rFonts w:asciiTheme="minorBidi" w:hAnsiTheme="minorBidi" w:hint="cs"/>
          <w:b/>
          <w:bCs/>
          <w:sz w:val="28"/>
          <w:szCs w:val="28"/>
          <w:rtl/>
        </w:rPr>
        <w:t xml:space="preserve">ثم جاء جدى لوالدى ، وهو الفقيه أحمد عبد الله القنطرارى ، ليعيد الأسرة الى لقب الفقيه ،وقد كان عالما من علماء الدين وفقيها يعلم القرآن  فى الزاوية القرآنية الكبيرة ، التى </w:t>
      </w:r>
      <w:r w:rsidRPr="0032345C">
        <w:rPr>
          <w:rFonts w:asciiTheme="minorBidi" w:hAnsiTheme="minorBidi"/>
          <w:b/>
          <w:bCs/>
          <w:sz w:val="28"/>
          <w:szCs w:val="28"/>
          <w:rtl/>
        </w:rPr>
        <w:t>أسسها فى أربعينات القرن التاسع عشر ، صاحب الطريقة السنوسية ، محمد بن على</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السنوسى ، وهى الزاوية التى أنشأها بعد زاوية البيضاء فى شرق البلاد ، وكانت</w:t>
      </w:r>
      <w:r w:rsidRPr="0032345C">
        <w:rPr>
          <w:rFonts w:asciiTheme="minorBidi" w:hAnsiTheme="minorBidi" w:hint="cs"/>
          <w:b/>
          <w:bCs/>
          <w:sz w:val="28"/>
          <w:szCs w:val="28"/>
          <w:rtl/>
        </w:rPr>
        <w:t xml:space="preserve"> </w:t>
      </w:r>
      <w:r w:rsidRPr="0032345C">
        <w:rPr>
          <w:rFonts w:asciiTheme="minorBidi" w:hAnsiTheme="minorBidi"/>
          <w:b/>
          <w:bCs/>
          <w:sz w:val="28"/>
          <w:szCs w:val="28"/>
          <w:rtl/>
        </w:rPr>
        <w:t>أكثر من مجرد مدرسة ، كانت مركزا علميا ، ولها أقسام داخلية لإيواء</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الطلاب ال</w:t>
      </w:r>
      <w:r w:rsidRPr="0032345C">
        <w:rPr>
          <w:rFonts w:asciiTheme="minorBidi" w:hAnsiTheme="minorBidi" w:hint="cs"/>
          <w:b/>
          <w:bCs/>
          <w:sz w:val="28"/>
          <w:szCs w:val="28"/>
          <w:rtl/>
        </w:rPr>
        <w:t>قا</w:t>
      </w:r>
      <w:r w:rsidRPr="0032345C">
        <w:rPr>
          <w:rFonts w:asciiTheme="minorBidi" w:hAnsiTheme="minorBidi"/>
          <w:b/>
          <w:bCs/>
          <w:sz w:val="28"/>
          <w:szCs w:val="28"/>
          <w:rtl/>
        </w:rPr>
        <w:t>دمين</w:t>
      </w:r>
      <w:r w:rsidRPr="0032345C">
        <w:rPr>
          <w:rFonts w:asciiTheme="minorBidi" w:hAnsiTheme="minorBidi" w:hint="cs"/>
          <w:b/>
          <w:bCs/>
          <w:sz w:val="28"/>
          <w:szCs w:val="28"/>
          <w:rtl/>
        </w:rPr>
        <w:t xml:space="preserve"> </w:t>
      </w:r>
      <w:r w:rsidRPr="0032345C">
        <w:rPr>
          <w:rFonts w:asciiTheme="minorBidi" w:hAnsiTheme="minorBidi"/>
          <w:b/>
          <w:bCs/>
          <w:sz w:val="28"/>
          <w:szCs w:val="28"/>
          <w:rtl/>
        </w:rPr>
        <w:t>من الصحراء ، وقد انخرط فى هذه الزاوية ، كمصلح ومعلم ورجل</w:t>
      </w:r>
      <w:r w:rsidRPr="0032345C">
        <w:rPr>
          <w:rFonts w:asciiTheme="minorBidi" w:hAnsiTheme="minorBidi" w:hint="cs"/>
          <w:b/>
          <w:bCs/>
          <w:sz w:val="28"/>
          <w:szCs w:val="28"/>
          <w:rtl/>
        </w:rPr>
        <w:t xml:space="preserve"> </w:t>
      </w:r>
      <w:r w:rsidRPr="0032345C">
        <w:rPr>
          <w:rFonts w:asciiTheme="minorBidi" w:hAnsiTheme="minorBidi"/>
          <w:b/>
          <w:bCs/>
          <w:sz w:val="28"/>
          <w:szCs w:val="28"/>
          <w:rtl/>
        </w:rPr>
        <w:t>يتولى حل المنازعات بين الناس</w:t>
      </w:r>
      <w:r w:rsidRPr="0032345C">
        <w:rPr>
          <w:rFonts w:asciiTheme="minorBidi" w:hAnsiTheme="minorBidi" w:hint="cs"/>
          <w:b/>
          <w:bCs/>
          <w:sz w:val="28"/>
          <w:szCs w:val="28"/>
          <w:rtl/>
        </w:rPr>
        <w:t>،</w:t>
      </w:r>
      <w:r w:rsidRPr="0032345C">
        <w:rPr>
          <w:rFonts w:asciiTheme="minorBidi" w:hAnsiTheme="minorBidi"/>
          <w:b/>
          <w:bCs/>
          <w:sz w:val="28"/>
          <w:szCs w:val="28"/>
          <w:rtl/>
        </w:rPr>
        <w:t xml:space="preserve"> وهداية اهل البادية الى اتباع الطرق السلمية التى</w:t>
      </w:r>
      <w:r w:rsidRPr="0032345C">
        <w:rPr>
          <w:rFonts w:asciiTheme="minorBidi" w:hAnsiTheme="minorBidi" w:hint="cs"/>
          <w:b/>
          <w:bCs/>
          <w:sz w:val="28"/>
          <w:szCs w:val="28"/>
          <w:rtl/>
        </w:rPr>
        <w:t xml:space="preserve"> </w:t>
      </w:r>
      <w:r w:rsidRPr="0032345C">
        <w:rPr>
          <w:rFonts w:asciiTheme="minorBidi" w:hAnsiTheme="minorBidi"/>
          <w:b/>
          <w:bCs/>
          <w:sz w:val="28"/>
          <w:szCs w:val="28"/>
          <w:rtl/>
        </w:rPr>
        <w:t>يقرها القرآن</w:t>
      </w:r>
      <w:r w:rsidRPr="0032345C">
        <w:rPr>
          <w:rFonts w:asciiTheme="minorBidi" w:hAnsiTheme="minorBidi" w:hint="cs"/>
          <w:b/>
          <w:bCs/>
          <w:sz w:val="28"/>
          <w:szCs w:val="28"/>
          <w:rtl/>
        </w:rPr>
        <w:t>، ونبذ العادات والممارسات التي نهى عنها</w:t>
      </w:r>
      <w:r w:rsidRPr="0032345C">
        <w:rPr>
          <w:rFonts w:asciiTheme="minorBidi" w:hAnsiTheme="minorBidi"/>
          <w:b/>
          <w:bCs/>
          <w:sz w:val="28"/>
          <w:szCs w:val="28"/>
          <w:rtl/>
        </w:rPr>
        <w:t>، بد</w:t>
      </w:r>
      <w:r w:rsidRPr="0032345C">
        <w:rPr>
          <w:rFonts w:asciiTheme="minorBidi" w:hAnsiTheme="minorBidi" w:hint="cs"/>
          <w:b/>
          <w:bCs/>
          <w:sz w:val="28"/>
          <w:szCs w:val="28"/>
          <w:rtl/>
        </w:rPr>
        <w:t>ء</w:t>
      </w:r>
      <w:r w:rsidRPr="0032345C">
        <w:rPr>
          <w:rFonts w:asciiTheme="minorBidi" w:hAnsiTheme="minorBidi"/>
          <w:b/>
          <w:bCs/>
          <w:sz w:val="28"/>
          <w:szCs w:val="28"/>
          <w:rtl/>
        </w:rPr>
        <w:t xml:space="preserve">ا </w:t>
      </w:r>
      <w:r w:rsidRPr="0032345C">
        <w:rPr>
          <w:rFonts w:asciiTheme="minorBidi" w:hAnsiTheme="minorBidi" w:hint="cs"/>
          <w:b/>
          <w:bCs/>
          <w:sz w:val="28"/>
          <w:szCs w:val="28"/>
          <w:rtl/>
        </w:rPr>
        <w:t>ب</w:t>
      </w:r>
      <w:r w:rsidRPr="0032345C">
        <w:rPr>
          <w:rFonts w:asciiTheme="minorBidi" w:hAnsiTheme="minorBidi"/>
          <w:b/>
          <w:bCs/>
          <w:sz w:val="28"/>
          <w:szCs w:val="28"/>
          <w:rtl/>
        </w:rPr>
        <w:t>اساليب الغزو التى كانت موجودة ، ومشاكل الثأر وغيرها ، وقد</w:t>
      </w:r>
      <w:r w:rsidRPr="0032345C">
        <w:rPr>
          <w:rFonts w:asciiTheme="minorBidi" w:hAnsiTheme="minorBidi" w:hint="cs"/>
          <w:b/>
          <w:bCs/>
          <w:sz w:val="28"/>
          <w:szCs w:val="28"/>
          <w:rtl/>
        </w:rPr>
        <w:t xml:space="preserve"> </w:t>
      </w:r>
      <w:r w:rsidRPr="0032345C">
        <w:rPr>
          <w:rFonts w:asciiTheme="minorBidi" w:hAnsiTheme="minorBidi"/>
          <w:b/>
          <w:bCs/>
          <w:sz w:val="28"/>
          <w:szCs w:val="28"/>
          <w:rtl/>
        </w:rPr>
        <w:t>تعلم على يديه علماء بعضهم صار صاحب سمعة وصيت فى تلك المناطق ، وكانت</w:t>
      </w:r>
      <w:r w:rsidRPr="0032345C">
        <w:rPr>
          <w:rFonts w:asciiTheme="minorBidi" w:hAnsiTheme="minorBidi" w:hint="cs"/>
          <w:b/>
          <w:bCs/>
          <w:sz w:val="28"/>
          <w:szCs w:val="28"/>
          <w:rtl/>
        </w:rPr>
        <w:t xml:space="preserve"> </w:t>
      </w:r>
      <w:r w:rsidRPr="0032345C">
        <w:rPr>
          <w:rFonts w:asciiTheme="minorBidi" w:hAnsiTheme="minorBidi"/>
          <w:b/>
          <w:bCs/>
          <w:sz w:val="28"/>
          <w:szCs w:val="28"/>
          <w:rtl/>
        </w:rPr>
        <w:t>لجدى رحلات علمية كثيرة لا أدرى ان كانت قد وصلت به إلى ال</w:t>
      </w:r>
      <w:r w:rsidRPr="0032345C">
        <w:rPr>
          <w:rFonts w:asciiTheme="minorBidi" w:hAnsiTheme="minorBidi" w:hint="cs"/>
          <w:b/>
          <w:bCs/>
          <w:sz w:val="28"/>
          <w:szCs w:val="28"/>
          <w:rtl/>
        </w:rPr>
        <w:t>جغب</w:t>
      </w:r>
      <w:r w:rsidRPr="0032345C">
        <w:rPr>
          <w:rFonts w:asciiTheme="minorBidi" w:hAnsiTheme="minorBidi"/>
          <w:b/>
          <w:bCs/>
          <w:sz w:val="28"/>
          <w:szCs w:val="28"/>
          <w:rtl/>
        </w:rPr>
        <w:t>وب عاصمة</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الد</w:t>
      </w:r>
      <w:r w:rsidRPr="0032345C">
        <w:rPr>
          <w:rFonts w:asciiTheme="minorBidi" w:hAnsiTheme="minorBidi" w:hint="cs"/>
          <w:b/>
          <w:bCs/>
          <w:sz w:val="28"/>
          <w:szCs w:val="28"/>
          <w:rtl/>
        </w:rPr>
        <w:t>عوة</w:t>
      </w:r>
      <w:r w:rsidRPr="0032345C">
        <w:rPr>
          <w:rFonts w:asciiTheme="minorBidi" w:hAnsiTheme="minorBidi"/>
          <w:b/>
          <w:bCs/>
          <w:sz w:val="28"/>
          <w:szCs w:val="28"/>
          <w:rtl/>
        </w:rPr>
        <w:t xml:space="preserve"> السنوسية ، للتبحر فى علوم الدين أم لا ، </w:t>
      </w:r>
      <w:r w:rsidRPr="0032345C">
        <w:rPr>
          <w:rFonts w:asciiTheme="minorBidi" w:hAnsiTheme="minorBidi" w:hint="cs"/>
          <w:b/>
          <w:bCs/>
          <w:sz w:val="28"/>
          <w:szCs w:val="28"/>
          <w:rtl/>
        </w:rPr>
        <w:t>إ</w:t>
      </w:r>
      <w:r w:rsidRPr="0032345C">
        <w:rPr>
          <w:rFonts w:asciiTheme="minorBidi" w:hAnsiTheme="minorBidi"/>
          <w:b/>
          <w:bCs/>
          <w:sz w:val="28"/>
          <w:szCs w:val="28"/>
          <w:rtl/>
        </w:rPr>
        <w:t xml:space="preserve">لا اننى </w:t>
      </w:r>
      <w:r w:rsidRPr="0032345C">
        <w:rPr>
          <w:rFonts w:asciiTheme="minorBidi" w:hAnsiTheme="minorBidi" w:hint="cs"/>
          <w:b/>
          <w:bCs/>
          <w:sz w:val="28"/>
          <w:szCs w:val="28"/>
          <w:rtl/>
        </w:rPr>
        <w:t>أ</w:t>
      </w:r>
      <w:r w:rsidRPr="0032345C">
        <w:rPr>
          <w:rFonts w:asciiTheme="minorBidi" w:hAnsiTheme="minorBidi"/>
          <w:b/>
          <w:bCs/>
          <w:sz w:val="28"/>
          <w:szCs w:val="28"/>
          <w:rtl/>
        </w:rPr>
        <w:t>عرف ان</w:t>
      </w:r>
      <w:r w:rsidRPr="0032345C">
        <w:rPr>
          <w:rFonts w:asciiTheme="minorBidi" w:hAnsiTheme="minorBidi" w:hint="cs"/>
          <w:b/>
          <w:bCs/>
          <w:sz w:val="28"/>
          <w:szCs w:val="28"/>
          <w:rtl/>
        </w:rPr>
        <w:t xml:space="preserve">ه </w:t>
      </w:r>
      <w:r w:rsidRPr="0032345C">
        <w:rPr>
          <w:rFonts w:asciiTheme="minorBidi" w:hAnsiTheme="minorBidi"/>
          <w:b/>
          <w:bCs/>
          <w:sz w:val="28"/>
          <w:szCs w:val="28"/>
          <w:rtl/>
        </w:rPr>
        <w:t xml:space="preserve">ذهب </w:t>
      </w:r>
      <w:r w:rsidRPr="0032345C">
        <w:rPr>
          <w:rFonts w:asciiTheme="minorBidi" w:hAnsiTheme="minorBidi" w:hint="cs"/>
          <w:b/>
          <w:bCs/>
          <w:sz w:val="28"/>
          <w:szCs w:val="28"/>
          <w:rtl/>
        </w:rPr>
        <w:t xml:space="preserve">الى </w:t>
      </w:r>
      <w:r w:rsidRPr="0032345C">
        <w:rPr>
          <w:rFonts w:asciiTheme="minorBidi" w:hAnsiTheme="minorBidi"/>
          <w:b/>
          <w:bCs/>
          <w:sz w:val="28"/>
          <w:szCs w:val="28"/>
          <w:rtl/>
        </w:rPr>
        <w:t>بعض</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مناطق الجبل الغربى ، ودرس على يديه </w:t>
      </w:r>
      <w:r w:rsidRPr="0032345C">
        <w:rPr>
          <w:rFonts w:asciiTheme="minorBidi" w:hAnsiTheme="minorBidi" w:hint="cs"/>
          <w:b/>
          <w:bCs/>
          <w:sz w:val="28"/>
          <w:szCs w:val="28"/>
          <w:rtl/>
        </w:rPr>
        <w:t>أ</w:t>
      </w:r>
      <w:r w:rsidRPr="0032345C">
        <w:rPr>
          <w:rFonts w:asciiTheme="minorBidi" w:hAnsiTheme="minorBidi"/>
          <w:b/>
          <w:bCs/>
          <w:sz w:val="28"/>
          <w:szCs w:val="28"/>
          <w:rtl/>
        </w:rPr>
        <w:t>ناس فى منطقة مسكة ، وككله ، حيث</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زاوية ، </w:t>
      </w:r>
      <w:r w:rsidRPr="0032345C">
        <w:rPr>
          <w:rFonts w:asciiTheme="minorBidi" w:hAnsiTheme="minorBidi"/>
          <w:b/>
          <w:bCs/>
          <w:sz w:val="28"/>
          <w:szCs w:val="28"/>
        </w:rPr>
        <w:t xml:space="preserve">" </w:t>
      </w:r>
      <w:r w:rsidRPr="0032345C">
        <w:rPr>
          <w:rFonts w:asciiTheme="minorBidi" w:hAnsiTheme="minorBidi" w:hint="cs"/>
          <w:b/>
          <w:bCs/>
          <w:sz w:val="28"/>
          <w:szCs w:val="28"/>
          <w:rtl/>
        </w:rPr>
        <w:t>ابى ماضي</w:t>
      </w:r>
      <w:r w:rsidRPr="0032345C">
        <w:rPr>
          <w:rFonts w:asciiTheme="minorBidi" w:hAnsiTheme="minorBidi"/>
          <w:b/>
          <w:bCs/>
          <w:sz w:val="28"/>
          <w:szCs w:val="28"/>
        </w:rPr>
        <w:t xml:space="preserve">" </w:t>
      </w:r>
      <w:r w:rsidRPr="0032345C">
        <w:rPr>
          <w:rFonts w:asciiTheme="minorBidi" w:hAnsiTheme="minorBidi" w:hint="cs"/>
          <w:b/>
          <w:bCs/>
          <w:sz w:val="28"/>
          <w:szCs w:val="28"/>
          <w:rtl/>
        </w:rPr>
        <w:t xml:space="preserve">التى تربطها بزاوية" مزدة " وشائج علمية عريقة . وقد توفى جدى الفقيه أحمد فى بداية العقد الاول من القرن الماضى ، وتركب بنتين وأربعة أبناء ، أصغرهم والدى ، وأكبرهم عمى محمد ، الذى كان خلال فترة الاحتلال الإيطالى لليبيا شيخا لقنطرار ، وقد عاش صراعا مريرا مع الإيطاليين </w:t>
      </w:r>
      <w:r w:rsidRPr="0032345C">
        <w:rPr>
          <w:rFonts w:asciiTheme="minorBidi" w:hAnsiTheme="minorBidi"/>
          <w:b/>
          <w:bCs/>
          <w:sz w:val="28"/>
          <w:szCs w:val="28"/>
          <w:rtl/>
        </w:rPr>
        <w:t>خاصة عندما اكتشفوا تعاونه مع المجاهدين</w:t>
      </w:r>
      <w:r w:rsidRPr="0032345C">
        <w:rPr>
          <w:rFonts w:asciiTheme="minorBidi" w:hAnsiTheme="minorBidi" w:hint="cs"/>
          <w:b/>
          <w:bCs/>
          <w:sz w:val="28"/>
          <w:szCs w:val="28"/>
          <w:rtl/>
        </w:rPr>
        <w:t>،</w:t>
      </w:r>
      <w:r w:rsidRPr="0032345C">
        <w:rPr>
          <w:rFonts w:asciiTheme="minorBidi" w:hAnsiTheme="minorBidi"/>
          <w:b/>
          <w:bCs/>
          <w:sz w:val="28"/>
          <w:szCs w:val="28"/>
          <w:rtl/>
        </w:rPr>
        <w:t xml:space="preserve"> فأطاحوا به</w:t>
      </w:r>
      <w:r w:rsidRPr="0032345C">
        <w:rPr>
          <w:rFonts w:asciiTheme="minorBidi" w:hAnsiTheme="minorBidi" w:hint="cs"/>
          <w:b/>
          <w:bCs/>
          <w:sz w:val="28"/>
          <w:szCs w:val="28"/>
          <w:rtl/>
        </w:rPr>
        <w:t>،</w:t>
      </w:r>
      <w:r w:rsidRPr="0032345C">
        <w:rPr>
          <w:rFonts w:asciiTheme="minorBidi" w:hAnsiTheme="minorBidi"/>
          <w:b/>
          <w:bCs/>
          <w:sz w:val="28"/>
          <w:szCs w:val="28"/>
          <w:rtl/>
        </w:rPr>
        <w:t xml:space="preserve"> بعد ان ظل لأكثر من ثلاثين</w:t>
      </w:r>
      <w:r w:rsidRPr="0032345C">
        <w:rPr>
          <w:rFonts w:asciiTheme="minorBidi" w:hAnsiTheme="minorBidi" w:hint="cs"/>
          <w:b/>
          <w:bCs/>
          <w:sz w:val="28"/>
          <w:szCs w:val="28"/>
          <w:rtl/>
        </w:rPr>
        <w:t xml:space="preserve"> </w:t>
      </w:r>
      <w:r w:rsidRPr="0032345C">
        <w:rPr>
          <w:rFonts w:asciiTheme="minorBidi" w:hAnsiTheme="minorBidi"/>
          <w:b/>
          <w:bCs/>
          <w:sz w:val="28"/>
          <w:szCs w:val="28"/>
          <w:rtl/>
        </w:rPr>
        <w:t>عاما شيخا للبلدة ، وقد مات فى الخمسينيات وهو كفيف البصر ، وكنت وأنا صغير</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أقوده الى مجالس العلماء ، ولقاء أصحابه من </w:t>
      </w:r>
      <w:r w:rsidRPr="0032345C">
        <w:rPr>
          <w:rFonts w:asciiTheme="minorBidi" w:hAnsiTheme="minorBidi" w:hint="cs"/>
          <w:b/>
          <w:bCs/>
          <w:sz w:val="28"/>
          <w:szCs w:val="28"/>
          <w:rtl/>
        </w:rPr>
        <w:t xml:space="preserve">اهل </w:t>
      </w:r>
      <w:r w:rsidRPr="0032345C">
        <w:rPr>
          <w:rFonts w:asciiTheme="minorBidi" w:hAnsiTheme="minorBidi"/>
          <w:b/>
          <w:bCs/>
          <w:sz w:val="28"/>
          <w:szCs w:val="28"/>
          <w:rtl/>
        </w:rPr>
        <w:t>الجهاد مثل المجاهد الأسطورى أحمد</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السنى ، وكان لهذه الجلسات أبلغ الأثر فى تعميق اتصالى بالبيئة العلمية</w:t>
      </w:r>
      <w:r w:rsidRPr="0032345C">
        <w:rPr>
          <w:rFonts w:asciiTheme="minorBidi" w:hAnsiTheme="minorBidi" w:hint="cs"/>
          <w:b/>
          <w:bCs/>
          <w:sz w:val="28"/>
          <w:szCs w:val="28"/>
          <w:rtl/>
        </w:rPr>
        <w:t>،</w:t>
      </w:r>
      <w:r w:rsidRPr="0032345C">
        <w:rPr>
          <w:rFonts w:asciiTheme="minorBidi" w:hAnsiTheme="minorBidi"/>
          <w:b/>
          <w:bCs/>
          <w:sz w:val="28"/>
          <w:szCs w:val="28"/>
          <w:rtl/>
        </w:rPr>
        <w:t xml:space="preserve"> واستيعاب</w:t>
      </w:r>
      <w:r w:rsidRPr="0032345C">
        <w:rPr>
          <w:rFonts w:asciiTheme="minorBidi" w:hAnsiTheme="minorBidi" w:hint="cs"/>
          <w:b/>
          <w:bCs/>
          <w:sz w:val="28"/>
          <w:szCs w:val="28"/>
          <w:rtl/>
        </w:rPr>
        <w:t xml:space="preserve">ي </w:t>
      </w:r>
      <w:r w:rsidRPr="0032345C">
        <w:rPr>
          <w:rFonts w:asciiTheme="minorBidi" w:hAnsiTheme="minorBidi"/>
          <w:b/>
          <w:bCs/>
          <w:sz w:val="28"/>
          <w:szCs w:val="28"/>
          <w:rtl/>
        </w:rPr>
        <w:t xml:space="preserve">منذ طفولتى لصفحات مشرقة من تاريخ النضال الليبى </w:t>
      </w:r>
      <w:r w:rsidRPr="0032345C">
        <w:rPr>
          <w:rFonts w:asciiTheme="minorBidi" w:hAnsiTheme="minorBidi"/>
          <w:b/>
          <w:bCs/>
          <w:sz w:val="28"/>
          <w:szCs w:val="28"/>
        </w:rPr>
        <w:t>.</w:t>
      </w:r>
      <w:r w:rsidRPr="0032345C">
        <w:rPr>
          <w:rFonts w:asciiTheme="minorBidi" w:hAnsiTheme="minorBidi" w:hint="cs"/>
          <w:b/>
          <w:bCs/>
          <w:sz w:val="28"/>
          <w:szCs w:val="28"/>
          <w:rtl/>
        </w:rPr>
        <w:t xml:space="preserve">      كان الابن الثانى هو عمى الفقيه على ، وكان فقيها وعالما ورجلا من أهل الله، كما يحكى عنه، لأننى لم أره ولم اعرفه، فقد غادر القرية مع ابن له اسمه محمد ،لمهمة تعليمية فى بادية برقه ، حيث هجر القرية وانقطع كل اثر له منذ ذلك التاريخ .</w:t>
      </w:r>
    </w:p>
    <w:p w:rsidR="0032345C" w:rsidRPr="0032345C" w:rsidRDefault="0032345C" w:rsidP="0032345C">
      <w:pPr>
        <w:autoSpaceDE w:val="0"/>
        <w:autoSpaceDN w:val="0"/>
        <w:bidi/>
        <w:adjustRightInd w:val="0"/>
        <w:jc w:val="both"/>
        <w:rPr>
          <w:rFonts w:asciiTheme="minorBidi" w:hAnsiTheme="minorBidi"/>
          <w:b/>
          <w:bCs/>
          <w:sz w:val="28"/>
          <w:szCs w:val="28"/>
        </w:rPr>
      </w:pPr>
      <w:r w:rsidRPr="0032345C">
        <w:rPr>
          <w:rFonts w:asciiTheme="minorBidi" w:hAnsiTheme="minorBidi" w:hint="cs"/>
          <w:b/>
          <w:bCs/>
          <w:sz w:val="28"/>
          <w:szCs w:val="28"/>
          <w:rtl/>
        </w:rPr>
        <w:t xml:space="preserve">                </w:t>
      </w:r>
      <w:r w:rsidRPr="0032345C">
        <w:rPr>
          <w:rFonts w:asciiTheme="minorBidi" w:hAnsiTheme="minorBidi"/>
          <w:b/>
          <w:bCs/>
          <w:sz w:val="28"/>
          <w:szCs w:val="28"/>
          <w:rtl/>
        </w:rPr>
        <w:t>والابن الثالث هو عمى الفقيه عبد الله ، وقد عاش إلى بداية الستينيات ، وكنت قريب</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الصلة به ، وكان له بستان يقوم بفلاحته فى القرية ، وكنت فى طفولتى أقضى أغلب</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وقتى فى هذا البستان ، المحاذى لبيتنا ، ويعهد </w:t>
      </w:r>
      <w:r w:rsidRPr="0032345C">
        <w:rPr>
          <w:rFonts w:asciiTheme="minorBidi" w:hAnsiTheme="minorBidi" w:hint="cs"/>
          <w:b/>
          <w:bCs/>
          <w:sz w:val="28"/>
          <w:szCs w:val="28"/>
          <w:rtl/>
        </w:rPr>
        <w:t>إ</w:t>
      </w:r>
      <w:r w:rsidRPr="0032345C">
        <w:rPr>
          <w:rFonts w:asciiTheme="minorBidi" w:hAnsiTheme="minorBidi"/>
          <w:b/>
          <w:bCs/>
          <w:sz w:val="28"/>
          <w:szCs w:val="28"/>
          <w:rtl/>
        </w:rPr>
        <w:t>لى</w:t>
      </w:r>
      <w:r w:rsidRPr="0032345C">
        <w:rPr>
          <w:rFonts w:asciiTheme="minorBidi" w:hAnsiTheme="minorBidi" w:hint="cs"/>
          <w:b/>
          <w:bCs/>
          <w:sz w:val="28"/>
          <w:szCs w:val="28"/>
          <w:rtl/>
        </w:rPr>
        <w:t>ّ</w:t>
      </w:r>
      <w:r w:rsidRPr="0032345C">
        <w:rPr>
          <w:rFonts w:asciiTheme="minorBidi" w:hAnsiTheme="minorBidi"/>
          <w:b/>
          <w:bCs/>
          <w:sz w:val="28"/>
          <w:szCs w:val="28"/>
          <w:rtl/>
        </w:rPr>
        <w:t xml:space="preserve"> عمى بسقاية بعض الأشجاروالنباتات ، وكان شعورا جميلا </w:t>
      </w:r>
      <w:r w:rsidRPr="0032345C">
        <w:rPr>
          <w:rFonts w:asciiTheme="minorBidi" w:hAnsiTheme="minorBidi" w:hint="cs"/>
          <w:b/>
          <w:bCs/>
          <w:sz w:val="28"/>
          <w:szCs w:val="28"/>
          <w:rtl/>
        </w:rPr>
        <w:t>أ</w:t>
      </w:r>
      <w:r w:rsidRPr="0032345C">
        <w:rPr>
          <w:rFonts w:asciiTheme="minorBidi" w:hAnsiTheme="minorBidi"/>
          <w:b/>
          <w:bCs/>
          <w:sz w:val="28"/>
          <w:szCs w:val="28"/>
          <w:rtl/>
        </w:rPr>
        <w:t xml:space="preserve">ن </w:t>
      </w:r>
      <w:r w:rsidRPr="0032345C">
        <w:rPr>
          <w:rFonts w:asciiTheme="minorBidi" w:hAnsiTheme="minorBidi" w:hint="cs"/>
          <w:b/>
          <w:bCs/>
          <w:sz w:val="28"/>
          <w:szCs w:val="28"/>
          <w:rtl/>
        </w:rPr>
        <w:t>أ</w:t>
      </w:r>
      <w:r w:rsidRPr="0032345C">
        <w:rPr>
          <w:rFonts w:asciiTheme="minorBidi" w:hAnsiTheme="minorBidi"/>
          <w:b/>
          <w:bCs/>
          <w:sz w:val="28"/>
          <w:szCs w:val="28"/>
          <w:rtl/>
        </w:rPr>
        <w:t>رى بعض هذا الغرس او هذه النباتات وهى تنمووتكبر يوما بعد الآخر</w:t>
      </w:r>
      <w:r w:rsidRPr="0032345C">
        <w:rPr>
          <w:rFonts w:asciiTheme="minorBidi" w:hAnsiTheme="minorBidi"/>
          <w:b/>
          <w:bCs/>
          <w:sz w:val="28"/>
          <w:szCs w:val="28"/>
        </w:rPr>
        <w:t xml:space="preserve">. </w:t>
      </w:r>
      <w:r w:rsidRPr="0032345C">
        <w:rPr>
          <w:rFonts w:asciiTheme="minorBidi" w:hAnsiTheme="minorBidi" w:hint="cs"/>
          <w:b/>
          <w:bCs/>
          <w:sz w:val="28"/>
          <w:szCs w:val="28"/>
          <w:rtl/>
        </w:rPr>
        <w:t>وكان رابع هؤلاء الابناء ، والدى إبراهيم الفقيه ، الذى اشتغل منذ صباه بالتجارة ، وكان له حانوت فى بلده مزدة ، يتعامل فيه مع أهل البادية بيعا وشراء ، كما كان الحانوت اشبه بالنادى الذى يلتقى فيه اصحاب والدى يعدون الشاى ويحمصون الفول السودانى الذى يتناولونه مع الشاى ، ويتذاكرون في اوضاع البلاد واستذكار الماضى</w:t>
      </w:r>
      <w:r w:rsidRPr="0032345C">
        <w:rPr>
          <w:rFonts w:asciiTheme="minorBidi" w:hAnsiTheme="minorBidi"/>
          <w:b/>
          <w:bCs/>
          <w:sz w:val="28"/>
          <w:szCs w:val="28"/>
        </w:rPr>
        <w:t xml:space="preserve">. </w:t>
      </w:r>
      <w:r w:rsidRPr="0032345C">
        <w:rPr>
          <w:rFonts w:asciiTheme="minorBidi" w:hAnsiTheme="minorBidi" w:hint="cs"/>
          <w:b/>
          <w:bCs/>
          <w:sz w:val="28"/>
          <w:szCs w:val="28"/>
          <w:rtl/>
        </w:rPr>
        <w:t>كما كانت لوالدى اغنام يعهد بها لرعاة خارج القرية ، فلا نراها الا في الربيع عندما نذهب مع اغلب العائلات فى البلدة ، لملاقاة الربيع في البراري ، والاستفادة بألبان وأصواف هذه الاغنام</w:t>
      </w:r>
      <w:r w:rsidRPr="0032345C">
        <w:rPr>
          <w:rFonts w:asciiTheme="minorBidi" w:hAnsiTheme="minorBidi"/>
          <w:b/>
          <w:bCs/>
          <w:sz w:val="28"/>
          <w:szCs w:val="28"/>
        </w:rPr>
        <w:t>.</w:t>
      </w:r>
      <w:r w:rsidRPr="0032345C">
        <w:rPr>
          <w:rFonts w:asciiTheme="minorBidi" w:hAnsiTheme="minorBidi" w:hint="cs"/>
          <w:b/>
          <w:bCs/>
          <w:sz w:val="28"/>
          <w:szCs w:val="28"/>
          <w:rtl/>
        </w:rPr>
        <w:t xml:space="preserve">   لوالدى اختان ، هما عمتى رقيه، التى كانت ايضا امرأة صلاح وتقوى ،وقد رأيت فى طفولتى الناس يقصدونها، ويتوسلون بجاهها عند الله ، لقضاء حوائجهم ويطلبون ان تباركهم وتدعو لهم . كما كانت لها مواهب فى قول الشعر ، لم تسرف ، للأسف الشديد فى استخدامها لهذه الموهبة ، لأننى سمعت من نساء العائلة قصائد تنسب اليها تتغنى بجمال الطبيعة وتصف فيها الاودية التى كانوا يرحلون اليها فى فصل الربيع</w:t>
      </w:r>
      <w:r w:rsidRPr="0032345C">
        <w:rPr>
          <w:rFonts w:asciiTheme="minorBidi" w:hAnsiTheme="minorBidi"/>
          <w:b/>
          <w:bCs/>
          <w:sz w:val="28"/>
          <w:szCs w:val="28"/>
        </w:rPr>
        <w:t xml:space="preserve">. </w:t>
      </w:r>
      <w:r w:rsidRPr="0032345C">
        <w:rPr>
          <w:rFonts w:asciiTheme="minorBidi" w:hAnsiTheme="minorBidi" w:hint="cs"/>
          <w:b/>
          <w:bCs/>
          <w:sz w:val="28"/>
          <w:szCs w:val="28"/>
          <w:rtl/>
        </w:rPr>
        <w:t xml:space="preserve">اما الأخت الثانية لوالدى ، فهى الارملة التى احتضنتنى وعكفت على تربيتى وصرت ابنا لها ، لأنها ترملت دون ان يكون لها ابناء ذكور ، فصرت احظى بعنايتها ورعايتها ، فى حين </w:t>
      </w:r>
      <w:r w:rsidRPr="0032345C">
        <w:rPr>
          <w:rFonts w:asciiTheme="minorBidi" w:hAnsiTheme="minorBidi"/>
          <w:b/>
          <w:bCs/>
          <w:sz w:val="28"/>
          <w:szCs w:val="28"/>
          <w:rtl/>
        </w:rPr>
        <w:t>اهتمت والدتى با</w:t>
      </w:r>
      <w:r w:rsidRPr="0032345C">
        <w:rPr>
          <w:rFonts w:asciiTheme="minorBidi" w:hAnsiTheme="minorBidi" w:hint="cs"/>
          <w:b/>
          <w:bCs/>
          <w:sz w:val="28"/>
          <w:szCs w:val="28"/>
          <w:rtl/>
        </w:rPr>
        <w:t>ب</w:t>
      </w:r>
      <w:r w:rsidRPr="0032345C">
        <w:rPr>
          <w:rFonts w:asciiTheme="minorBidi" w:hAnsiTheme="minorBidi"/>
          <w:b/>
          <w:bCs/>
          <w:sz w:val="28"/>
          <w:szCs w:val="28"/>
          <w:rtl/>
        </w:rPr>
        <w:t>نيها لأثنين الأصغر سنا منى وهما محمد ومفتاح</w:t>
      </w:r>
      <w:r w:rsidRPr="0032345C">
        <w:rPr>
          <w:rFonts w:asciiTheme="minorBidi" w:hAnsiTheme="minorBidi"/>
          <w:b/>
          <w:bCs/>
          <w:sz w:val="28"/>
          <w:szCs w:val="28"/>
        </w:rPr>
        <w:t>.</w:t>
      </w:r>
    </w:p>
    <w:p w:rsidR="0032345C" w:rsidRPr="0032345C" w:rsidRDefault="0032345C" w:rsidP="0032345C">
      <w:pPr>
        <w:autoSpaceDE w:val="0"/>
        <w:autoSpaceDN w:val="0"/>
        <w:bidi/>
        <w:adjustRightInd w:val="0"/>
        <w:jc w:val="both"/>
        <w:rPr>
          <w:rFonts w:asciiTheme="minorBidi" w:hAnsiTheme="minorBidi"/>
          <w:b/>
          <w:bCs/>
          <w:sz w:val="28"/>
          <w:szCs w:val="28"/>
        </w:rPr>
      </w:pPr>
      <w:r w:rsidRPr="0032345C">
        <w:rPr>
          <w:rFonts w:asciiTheme="minorBidi" w:hAnsiTheme="minorBidi" w:hint="cs"/>
          <w:b/>
          <w:bCs/>
          <w:sz w:val="28"/>
          <w:szCs w:val="28"/>
          <w:rtl/>
        </w:rPr>
        <w:t xml:space="preserve">                   </w:t>
      </w:r>
      <w:r w:rsidRPr="0032345C">
        <w:rPr>
          <w:rFonts w:asciiTheme="minorBidi" w:hAnsiTheme="minorBidi"/>
          <w:b/>
          <w:bCs/>
          <w:sz w:val="28"/>
          <w:szCs w:val="28"/>
          <w:rtl/>
        </w:rPr>
        <w:t>واسم هذه العمة هو" ياقوته " الذى كانوا يصغرونه ، فيدعونها "قويتة" حتى</w:t>
      </w:r>
      <w:r w:rsidRPr="0032345C">
        <w:rPr>
          <w:rFonts w:asciiTheme="minorBidi" w:hAnsiTheme="minorBidi" w:hint="cs"/>
          <w:b/>
          <w:bCs/>
          <w:sz w:val="28"/>
          <w:szCs w:val="28"/>
          <w:rtl/>
        </w:rPr>
        <w:t xml:space="preserve"> </w:t>
      </w:r>
      <w:r w:rsidRPr="0032345C">
        <w:rPr>
          <w:rFonts w:asciiTheme="minorBidi" w:hAnsiTheme="minorBidi"/>
          <w:b/>
          <w:bCs/>
          <w:sz w:val="28"/>
          <w:szCs w:val="28"/>
          <w:rtl/>
        </w:rPr>
        <w:t>صرنا لا نعرفها الا بهذا الاسم ، وكانت سيدة مكافحة ، عميقة الايمان ، كرست</w:t>
      </w:r>
      <w:r w:rsidRPr="0032345C">
        <w:rPr>
          <w:rFonts w:asciiTheme="minorBidi" w:hAnsiTheme="minorBidi" w:hint="cs"/>
          <w:b/>
          <w:bCs/>
          <w:sz w:val="28"/>
          <w:szCs w:val="28"/>
          <w:rtl/>
        </w:rPr>
        <w:t xml:space="preserve"> </w:t>
      </w:r>
      <w:r w:rsidRPr="0032345C">
        <w:rPr>
          <w:rFonts w:asciiTheme="minorBidi" w:hAnsiTheme="minorBidi"/>
          <w:b/>
          <w:bCs/>
          <w:sz w:val="28"/>
          <w:szCs w:val="28"/>
          <w:rtl/>
        </w:rPr>
        <w:t>حياتها ، بعد وفا</w:t>
      </w:r>
      <w:r w:rsidRPr="0032345C">
        <w:rPr>
          <w:rFonts w:asciiTheme="minorBidi" w:hAnsiTheme="minorBidi" w:hint="cs"/>
          <w:b/>
          <w:bCs/>
          <w:sz w:val="28"/>
          <w:szCs w:val="28"/>
          <w:rtl/>
        </w:rPr>
        <w:t xml:space="preserve">ة </w:t>
      </w:r>
      <w:r w:rsidRPr="0032345C">
        <w:rPr>
          <w:rFonts w:asciiTheme="minorBidi" w:hAnsiTheme="minorBidi"/>
          <w:b/>
          <w:bCs/>
          <w:sz w:val="28"/>
          <w:szCs w:val="28"/>
          <w:rtl/>
        </w:rPr>
        <w:t>زوجها ، لإعالة اسرتها وتربية بناتها الثلاثة ، بالكدح والعمل</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الد</w:t>
      </w:r>
      <w:r w:rsidRPr="0032345C">
        <w:rPr>
          <w:rFonts w:asciiTheme="minorBidi" w:hAnsiTheme="minorBidi" w:hint="cs"/>
          <w:b/>
          <w:bCs/>
          <w:sz w:val="28"/>
          <w:szCs w:val="28"/>
          <w:rtl/>
        </w:rPr>
        <w:t>ؤ</w:t>
      </w:r>
      <w:r w:rsidRPr="0032345C">
        <w:rPr>
          <w:rFonts w:asciiTheme="minorBidi" w:hAnsiTheme="minorBidi"/>
          <w:b/>
          <w:bCs/>
          <w:sz w:val="28"/>
          <w:szCs w:val="28"/>
          <w:rtl/>
        </w:rPr>
        <w:t>وب ، فكانت تصنع العباءات واردية الصوف فى بيتها ليبيعها لها اخوها فى</w:t>
      </w:r>
      <w:r w:rsidRPr="0032345C">
        <w:rPr>
          <w:rFonts w:asciiTheme="minorBidi" w:hAnsiTheme="minorBidi" w:hint="cs"/>
          <w:b/>
          <w:bCs/>
          <w:sz w:val="28"/>
          <w:szCs w:val="28"/>
          <w:rtl/>
        </w:rPr>
        <w:t xml:space="preserve"> </w:t>
      </w:r>
      <w:r w:rsidRPr="0032345C">
        <w:rPr>
          <w:rFonts w:asciiTheme="minorBidi" w:hAnsiTheme="minorBidi"/>
          <w:b/>
          <w:bCs/>
          <w:sz w:val="28"/>
          <w:szCs w:val="28"/>
          <w:rtl/>
        </w:rPr>
        <w:t>دكانه ، وكانت تحرص على الاستفادة من حصة زوجها فى الارض المشاع التى</w:t>
      </w:r>
      <w:r w:rsidRPr="0032345C">
        <w:rPr>
          <w:rFonts w:asciiTheme="minorBidi" w:hAnsiTheme="minorBidi" w:hint="cs"/>
          <w:b/>
          <w:bCs/>
          <w:sz w:val="28"/>
          <w:szCs w:val="28"/>
          <w:rtl/>
        </w:rPr>
        <w:t xml:space="preserve"> </w:t>
      </w:r>
      <w:r w:rsidRPr="0032345C">
        <w:rPr>
          <w:rFonts w:asciiTheme="minorBidi" w:hAnsiTheme="minorBidi"/>
          <w:b/>
          <w:bCs/>
          <w:sz w:val="28"/>
          <w:szCs w:val="28"/>
          <w:rtl/>
        </w:rPr>
        <w:t>تصلح للحرث ، فلا تتركها دون حرث وحصاد ، وكنت ارحل معها لملاقاة الربيع</w:t>
      </w:r>
      <w:r w:rsidRPr="0032345C">
        <w:rPr>
          <w:rFonts w:asciiTheme="minorBidi" w:hAnsiTheme="minorBidi" w:hint="cs"/>
          <w:b/>
          <w:bCs/>
          <w:sz w:val="28"/>
          <w:szCs w:val="28"/>
          <w:rtl/>
        </w:rPr>
        <w:t xml:space="preserve"> </w:t>
      </w:r>
      <w:r w:rsidRPr="0032345C">
        <w:rPr>
          <w:rFonts w:asciiTheme="minorBidi" w:hAnsiTheme="minorBidi"/>
          <w:b/>
          <w:bCs/>
          <w:sz w:val="28"/>
          <w:szCs w:val="28"/>
          <w:rtl/>
        </w:rPr>
        <w:t>كما ارحل معها لمواسم الحصاد وذهبت معها الى الجبل الغربى فى الصيف عندماتنضج ثمار التين والعنب هناك ، لتقايضها ببضائع تنتجها فى مزدة مثل اثواب</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الصوف وشكائر القمح والشعير</w:t>
      </w:r>
      <w:r w:rsidRPr="0032345C">
        <w:rPr>
          <w:rFonts w:asciiTheme="minorBidi" w:hAnsiTheme="minorBidi"/>
          <w:b/>
          <w:bCs/>
          <w:sz w:val="28"/>
          <w:szCs w:val="28"/>
        </w:rPr>
        <w:t>.</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وكانت هذه العمة أما ثانية لى ، غرست فى نفسى </w:t>
      </w:r>
      <w:r w:rsidRPr="0032345C">
        <w:rPr>
          <w:rFonts w:asciiTheme="minorBidi" w:hAnsiTheme="minorBidi" w:hint="cs"/>
          <w:b/>
          <w:bCs/>
          <w:sz w:val="28"/>
          <w:szCs w:val="28"/>
          <w:rtl/>
        </w:rPr>
        <w:t>إ</w:t>
      </w:r>
      <w:r w:rsidRPr="0032345C">
        <w:rPr>
          <w:rFonts w:asciiTheme="minorBidi" w:hAnsiTheme="minorBidi"/>
          <w:b/>
          <w:bCs/>
          <w:sz w:val="28"/>
          <w:szCs w:val="28"/>
          <w:rtl/>
        </w:rPr>
        <w:t>كبار المرأة العاملة الكادحة</w:t>
      </w:r>
      <w:r w:rsidRPr="0032345C">
        <w:rPr>
          <w:rFonts w:asciiTheme="minorBidi" w:hAnsiTheme="minorBidi" w:hint="cs"/>
          <w:b/>
          <w:bCs/>
          <w:sz w:val="28"/>
          <w:szCs w:val="28"/>
          <w:rtl/>
        </w:rPr>
        <w:t xml:space="preserve"> </w:t>
      </w:r>
      <w:r w:rsidRPr="0032345C">
        <w:rPr>
          <w:rFonts w:asciiTheme="minorBidi" w:hAnsiTheme="minorBidi"/>
          <w:b/>
          <w:bCs/>
          <w:sz w:val="28"/>
          <w:szCs w:val="28"/>
          <w:rtl/>
        </w:rPr>
        <w:t>واحترامها ، مما انعكس فى كل ما كتبته من اعمال ابداعية</w:t>
      </w:r>
      <w:r w:rsidRPr="0032345C">
        <w:rPr>
          <w:rFonts w:asciiTheme="minorBidi" w:hAnsiTheme="minorBidi" w:hint="cs"/>
          <w:b/>
          <w:bCs/>
          <w:sz w:val="28"/>
          <w:szCs w:val="28"/>
          <w:rtl/>
        </w:rPr>
        <w:t>،</w:t>
      </w:r>
      <w:r w:rsidRPr="0032345C">
        <w:rPr>
          <w:rFonts w:asciiTheme="minorBidi" w:hAnsiTheme="minorBidi"/>
          <w:b/>
          <w:bCs/>
          <w:sz w:val="28"/>
          <w:szCs w:val="28"/>
          <w:rtl/>
        </w:rPr>
        <w:t xml:space="preserve"> اعطيت فيه للمرأة دوراايجابيا ، بل انعكس فى الاداء والأفكار التى جعلتنى انتمى منذ بدايتى فى</w:t>
      </w:r>
      <w:r w:rsidRPr="0032345C">
        <w:rPr>
          <w:rFonts w:asciiTheme="minorBidi" w:hAnsiTheme="minorBidi" w:hint="cs"/>
          <w:b/>
          <w:bCs/>
          <w:sz w:val="28"/>
          <w:szCs w:val="28"/>
          <w:rtl/>
        </w:rPr>
        <w:t xml:space="preserve"> </w:t>
      </w:r>
      <w:r w:rsidRPr="0032345C">
        <w:rPr>
          <w:rFonts w:asciiTheme="minorBidi" w:hAnsiTheme="minorBidi"/>
          <w:b/>
          <w:bCs/>
          <w:sz w:val="28"/>
          <w:szCs w:val="28"/>
          <w:rtl/>
        </w:rPr>
        <w:t>مجال</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الكتابة الى الأقلام التى تناصر قضية المرأة ، وتدافع عن حقها فى العمل والتعليم فى</w:t>
      </w:r>
      <w:r w:rsidRPr="0032345C">
        <w:rPr>
          <w:rFonts w:asciiTheme="minorBidi" w:hAnsiTheme="minorBidi" w:hint="cs"/>
          <w:b/>
          <w:bCs/>
          <w:sz w:val="28"/>
          <w:szCs w:val="28"/>
          <w:rtl/>
        </w:rPr>
        <w:t xml:space="preserve"> </w:t>
      </w:r>
      <w:r w:rsidRPr="0032345C">
        <w:rPr>
          <w:rFonts w:asciiTheme="minorBidi" w:hAnsiTheme="minorBidi"/>
          <w:b/>
          <w:bCs/>
          <w:sz w:val="28"/>
          <w:szCs w:val="28"/>
          <w:rtl/>
        </w:rPr>
        <w:t>المجتمع الليبى ، وخصصت فى بعض مراحل العمر ، مقالات اسبوعية اكتبها عن</w:t>
      </w:r>
      <w:r w:rsidRPr="0032345C">
        <w:rPr>
          <w:rFonts w:asciiTheme="minorBidi" w:hAnsiTheme="minorBidi" w:hint="cs"/>
          <w:b/>
          <w:bCs/>
          <w:sz w:val="28"/>
          <w:szCs w:val="28"/>
          <w:rtl/>
        </w:rPr>
        <w:t xml:space="preserve"> </w:t>
      </w:r>
      <w:r w:rsidRPr="0032345C">
        <w:rPr>
          <w:rFonts w:asciiTheme="minorBidi" w:hAnsiTheme="minorBidi"/>
          <w:b/>
          <w:bCs/>
          <w:sz w:val="28"/>
          <w:szCs w:val="28"/>
          <w:rtl/>
        </w:rPr>
        <w:t>هذه القضية ، وجمعت بعضها فى كتاب خاص بالدفاع عن قضايا المرأة فى المجتمع</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هو </w:t>
      </w:r>
      <w:r w:rsidRPr="0032345C">
        <w:rPr>
          <w:rFonts w:asciiTheme="minorBidi" w:hAnsiTheme="minorBidi"/>
          <w:b/>
          <w:bCs/>
          <w:sz w:val="28"/>
          <w:szCs w:val="28"/>
        </w:rPr>
        <w:t xml:space="preserve"> </w:t>
      </w:r>
      <w:r w:rsidRPr="0032345C">
        <w:rPr>
          <w:rFonts w:asciiTheme="minorBidi" w:hAnsiTheme="minorBidi" w:hint="cs"/>
          <w:b/>
          <w:bCs/>
          <w:sz w:val="28"/>
          <w:szCs w:val="28"/>
          <w:rtl/>
        </w:rPr>
        <w:t xml:space="preserve">"كلمات من ليلى سليمان " . وقد ظهرت ملامح هذه البلدة المكافحة فى بعض الشخصيات النسائية التى تناولتها فى قصصى ورواياتى ومسرحياتى ، خاصةشخصية العمة" مريومة" فى روايتى "فئران بلا جحور " بل ان موضوع هذه الرواية، وما ارتبط بها من ذكريات ، جاء بسبب رحلة من هذه الرحلات التى سافرت فيها مع عمتى الى البادية ، والتقينا بهؤلاء الناس الذين جاءوا للبحث عن عمل فى الاودية الخصبة المليئة بحقول القمح والشعير فوجدوا ان كل هذه الحقول قد اكلتها الجرابيع </w:t>
      </w:r>
      <w:r w:rsidRPr="0032345C">
        <w:rPr>
          <w:rFonts w:ascii="Arial" w:hAnsi="Arial" w:cs="Arial"/>
          <w:b/>
          <w:bCs/>
          <w:sz w:val="28"/>
          <w:szCs w:val="28"/>
          <w:rtl/>
        </w:rPr>
        <w:t>.</w:t>
      </w: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pStyle w:val="Heading4"/>
        <w:bidi/>
        <w:ind w:firstLine="567"/>
        <w:jc w:val="both"/>
        <w:rPr>
          <w:color w:val="auto"/>
          <w:sz w:val="44"/>
          <w:szCs w:val="44"/>
          <w:rtl/>
        </w:rPr>
      </w:pPr>
      <w:r w:rsidRPr="0032345C">
        <w:rPr>
          <w:color w:val="auto"/>
          <w:sz w:val="44"/>
          <w:szCs w:val="44"/>
          <w:rtl/>
        </w:rPr>
        <w:t>دعاء</w:t>
      </w:r>
      <w:r w:rsidRPr="0032345C">
        <w:rPr>
          <w:rFonts w:hint="cs"/>
          <w:color w:val="auto"/>
          <w:sz w:val="44"/>
          <w:szCs w:val="44"/>
          <w:rtl/>
        </w:rPr>
        <w:t xml:space="preserve"> </w:t>
      </w:r>
      <w:r w:rsidRPr="0032345C">
        <w:rPr>
          <w:color w:val="auto"/>
          <w:sz w:val="44"/>
          <w:szCs w:val="44"/>
          <w:rtl/>
        </w:rPr>
        <w:t>رجل من أهل الله</w:t>
      </w:r>
    </w:p>
    <w:p w:rsidR="0032345C" w:rsidRPr="0032345C" w:rsidRDefault="0032345C" w:rsidP="0032345C">
      <w:pPr>
        <w:pStyle w:val="BodyTextIndent"/>
        <w:ind w:firstLine="567"/>
        <w:jc w:val="both"/>
        <w:rPr>
          <w:b/>
          <w:bCs/>
          <w:sz w:val="28"/>
        </w:rPr>
      </w:pPr>
      <w:r w:rsidRPr="0032345C">
        <w:rPr>
          <w:b/>
          <w:bCs/>
          <w:sz w:val="28"/>
          <w:rtl/>
        </w:rPr>
        <w:t>يسمونها</w:t>
      </w:r>
      <w:r w:rsidRPr="0032345C">
        <w:rPr>
          <w:rFonts w:hint="cs"/>
          <w:b/>
          <w:bCs/>
          <w:sz w:val="28"/>
          <w:rtl/>
        </w:rPr>
        <w:t xml:space="preserve"> </w:t>
      </w:r>
      <w:r w:rsidRPr="0032345C">
        <w:rPr>
          <w:b/>
          <w:bCs/>
          <w:sz w:val="28"/>
          <w:rtl/>
        </w:rPr>
        <w:t>بوابة الصحراء، لأنها آخر المراكز الحضرية التى يبلغها المسافر من مد</w:t>
      </w:r>
      <w:r w:rsidRPr="0032345C">
        <w:rPr>
          <w:rFonts w:hint="cs"/>
          <w:b/>
          <w:bCs/>
          <w:sz w:val="28"/>
          <w:rtl/>
        </w:rPr>
        <w:t xml:space="preserve">ن </w:t>
      </w:r>
      <w:r w:rsidRPr="0032345C">
        <w:rPr>
          <w:b/>
          <w:bCs/>
          <w:sz w:val="28"/>
          <w:rtl/>
        </w:rPr>
        <w:t xml:space="preserve">الشريط الساحلى، قبل ولوج البون الصحراوى الشاسع، الذى يشكل الجزء الأهم من الصحراء الكبرى، وهو الجزء المعروف باسم "الحمادة الحمراء". </w:t>
      </w:r>
    </w:p>
    <w:p w:rsidR="0032345C" w:rsidRPr="0032345C" w:rsidRDefault="0032345C" w:rsidP="0032345C">
      <w:pPr>
        <w:pStyle w:val="BodyTextIndent"/>
        <w:ind w:firstLine="567"/>
        <w:jc w:val="both"/>
        <w:rPr>
          <w:b/>
          <w:bCs/>
          <w:sz w:val="28"/>
          <w:rtl/>
        </w:rPr>
      </w:pPr>
      <w:r w:rsidRPr="0032345C">
        <w:rPr>
          <w:b/>
          <w:bCs/>
          <w:sz w:val="28"/>
          <w:rtl/>
        </w:rPr>
        <w:t>تلك</w:t>
      </w:r>
      <w:r w:rsidRPr="0032345C">
        <w:rPr>
          <w:rFonts w:hint="cs"/>
          <w:b/>
          <w:bCs/>
          <w:sz w:val="28"/>
          <w:rtl/>
        </w:rPr>
        <w:t xml:space="preserve"> </w:t>
      </w:r>
      <w:r w:rsidRPr="0032345C">
        <w:rPr>
          <w:b/>
          <w:bCs/>
          <w:sz w:val="28"/>
          <w:rtl/>
        </w:rPr>
        <w:t>هى بلدة مز</w:t>
      </w:r>
      <w:r w:rsidRPr="0032345C">
        <w:rPr>
          <w:rFonts w:hint="cs"/>
          <w:b/>
          <w:bCs/>
          <w:sz w:val="28"/>
          <w:rtl/>
        </w:rPr>
        <w:t>د</w:t>
      </w:r>
      <w:r w:rsidRPr="0032345C">
        <w:rPr>
          <w:b/>
          <w:bCs/>
          <w:sz w:val="28"/>
          <w:rtl/>
        </w:rPr>
        <w:t>ة التى أنتمى إليها، والتى  تمثل حلقة وصل بين البادية والصحراء، ومركزا تجاريا يقصده أهلنا من قاطنى الخيام للتسوق وقضاء شئونهم الإدارية من المكاتب التابعة للحكومة، وكان طبيعيا أن يشتغل</w:t>
      </w:r>
      <w:r w:rsidRPr="0032345C">
        <w:rPr>
          <w:rFonts w:hint="cs"/>
          <w:b/>
          <w:bCs/>
          <w:sz w:val="28"/>
          <w:rtl/>
        </w:rPr>
        <w:t xml:space="preserve"> اهل البلدة بال</w:t>
      </w:r>
      <w:r w:rsidRPr="0032345C">
        <w:rPr>
          <w:b/>
          <w:bCs/>
          <w:sz w:val="28"/>
          <w:rtl/>
        </w:rPr>
        <w:t>بيع والشراء، فهم يشترون ما يعرضه أهل البادية من إنتاج كالتمور والأصواف والمواشى، وبعض المنسوجات اليدوية ، المصنوعة من شعر الماعز ووبر الإبل وصوف الأغنام، ويبيعونهم ما يحتاجون إليه من المواد الاستهلاكية والسلع التموينية التى يجلبونها من العاصمة ولذلك فإن عدد الحوانيت فى تلك البلدة الصغيرة التى لم يكن عدد سكانها فى الأربعينات والخمسينات يزيد عن مائتى عائلة، يبلغ عددا يفوق عدد العائلات نفسها، ولم تكن عائلتى استثناء من ذلك، فقد كا</w:t>
      </w:r>
      <w:r w:rsidRPr="0032345C">
        <w:rPr>
          <w:rFonts w:hint="cs"/>
          <w:b/>
          <w:bCs/>
          <w:sz w:val="28"/>
          <w:rtl/>
        </w:rPr>
        <w:t>ن</w:t>
      </w:r>
      <w:r w:rsidRPr="0032345C">
        <w:rPr>
          <w:b/>
          <w:bCs/>
          <w:sz w:val="28"/>
          <w:rtl/>
        </w:rPr>
        <w:t xml:space="preserve"> </w:t>
      </w:r>
      <w:r w:rsidRPr="0032345C">
        <w:rPr>
          <w:rFonts w:hint="cs"/>
          <w:b/>
          <w:bCs/>
          <w:sz w:val="28"/>
          <w:rtl/>
        </w:rPr>
        <w:t>ابي</w:t>
      </w:r>
      <w:r w:rsidRPr="0032345C">
        <w:rPr>
          <w:b/>
          <w:bCs/>
          <w:sz w:val="28"/>
          <w:rtl/>
        </w:rPr>
        <w:t xml:space="preserve"> يملك هو الآخر حانوتا، يأتيه أهل البادية من كل صوب، وي</w:t>
      </w:r>
      <w:r w:rsidRPr="0032345C">
        <w:rPr>
          <w:rFonts w:hint="cs"/>
          <w:b/>
          <w:bCs/>
          <w:sz w:val="28"/>
          <w:rtl/>
        </w:rPr>
        <w:t>ض</w:t>
      </w:r>
      <w:r w:rsidRPr="0032345C">
        <w:rPr>
          <w:b/>
          <w:bCs/>
          <w:sz w:val="28"/>
          <w:rtl/>
        </w:rPr>
        <w:t>عون أحمالهم ويعقلون جمالهم فى الساحة التى أمامه، قبل أن تتحول هى الأخرى إلى بناء يضم مزيدا من الحوانيت وكثيرا ما جاء والدى بهؤلاء الزبائن من أهل البادية إلى بيته كضيوف، خاصة فى شهر رمضان الكريم، حيث لم يكن ممكن</w:t>
      </w:r>
      <w:r w:rsidRPr="0032345C">
        <w:rPr>
          <w:rFonts w:hint="cs"/>
          <w:b/>
          <w:bCs/>
          <w:sz w:val="28"/>
          <w:rtl/>
        </w:rPr>
        <w:t xml:space="preserve">ا </w:t>
      </w:r>
      <w:r w:rsidRPr="0032345C">
        <w:rPr>
          <w:b/>
          <w:bCs/>
          <w:sz w:val="28"/>
          <w:rtl/>
        </w:rPr>
        <w:t xml:space="preserve"> أن يترك أهل البلدة، زائرا من زوراها دون دعوته للإفطار </w:t>
      </w:r>
      <w:r w:rsidRPr="0032345C">
        <w:rPr>
          <w:rFonts w:hint="cs"/>
          <w:b/>
          <w:bCs/>
          <w:sz w:val="28"/>
          <w:rtl/>
        </w:rPr>
        <w:t>مع</w:t>
      </w:r>
      <w:r w:rsidRPr="0032345C">
        <w:rPr>
          <w:b/>
          <w:bCs/>
          <w:sz w:val="28"/>
          <w:rtl/>
        </w:rPr>
        <w:t>هم، مهما كانت صعوبة الظروف الاقتصادية التى مر بها الناس</w:t>
      </w:r>
      <w:r w:rsidRPr="0032345C">
        <w:rPr>
          <w:rFonts w:hint="cs"/>
          <w:b/>
          <w:bCs/>
          <w:sz w:val="28"/>
          <w:rtl/>
        </w:rPr>
        <w:t>.</w:t>
      </w:r>
      <w:r w:rsidRPr="0032345C">
        <w:rPr>
          <w:b/>
          <w:bCs/>
          <w:sz w:val="28"/>
          <w:rtl/>
        </w:rPr>
        <w:t xml:space="preserve"> أذكر ذات إفطار، وأنا فى الخامسة أو السادسة من عمرى، أن </w:t>
      </w:r>
      <w:r w:rsidRPr="0032345C">
        <w:rPr>
          <w:rFonts w:hint="cs"/>
          <w:b/>
          <w:bCs/>
          <w:sz w:val="28"/>
          <w:rtl/>
        </w:rPr>
        <w:t>أ</w:t>
      </w:r>
      <w:r w:rsidRPr="0032345C">
        <w:rPr>
          <w:b/>
          <w:bCs/>
          <w:sz w:val="28"/>
          <w:rtl/>
        </w:rPr>
        <w:t>حضر والدى رجلا كفيفا مع اثنين من مرافقيه، إلى البيت، وكان مظهر الرجل الكفيف مظهرا مزريا، بعباءته العتيقة ولحيته الشعثاء،</w:t>
      </w:r>
      <w:r w:rsidRPr="0032345C">
        <w:rPr>
          <w:rFonts w:hint="cs"/>
          <w:b/>
          <w:bCs/>
          <w:sz w:val="28"/>
          <w:rtl/>
        </w:rPr>
        <w:t xml:space="preserve"> </w:t>
      </w:r>
      <w:r w:rsidRPr="0032345C">
        <w:rPr>
          <w:b/>
          <w:bCs/>
          <w:sz w:val="28"/>
          <w:rtl/>
        </w:rPr>
        <w:t>وأثار الجدرى المحفورة بقوة فى وجه</w:t>
      </w:r>
      <w:r w:rsidRPr="0032345C">
        <w:rPr>
          <w:rFonts w:hint="cs"/>
          <w:b/>
          <w:bCs/>
          <w:sz w:val="28"/>
          <w:rtl/>
        </w:rPr>
        <w:t>ه</w:t>
      </w:r>
      <w:r w:rsidRPr="0032345C">
        <w:rPr>
          <w:b/>
          <w:bCs/>
          <w:sz w:val="28"/>
          <w:rtl/>
        </w:rPr>
        <w:t>، مما أحدث</w:t>
      </w:r>
      <w:r w:rsidRPr="0032345C">
        <w:rPr>
          <w:rFonts w:hint="cs"/>
          <w:b/>
          <w:bCs/>
          <w:sz w:val="28"/>
          <w:rtl/>
        </w:rPr>
        <w:t xml:space="preserve"> </w:t>
      </w:r>
      <w:r w:rsidRPr="0032345C">
        <w:rPr>
          <w:b/>
          <w:bCs/>
          <w:sz w:val="28"/>
          <w:rtl/>
        </w:rPr>
        <w:t>شيئا من الضي</w:t>
      </w:r>
      <w:r w:rsidRPr="0032345C">
        <w:rPr>
          <w:rFonts w:hint="cs"/>
          <w:b/>
          <w:bCs/>
          <w:sz w:val="28"/>
          <w:rtl/>
        </w:rPr>
        <w:t>ق</w:t>
      </w:r>
      <w:r w:rsidRPr="0032345C">
        <w:rPr>
          <w:b/>
          <w:bCs/>
          <w:sz w:val="28"/>
          <w:rtl/>
        </w:rPr>
        <w:t xml:space="preserve"> والنفور منه، لدى كل</w:t>
      </w:r>
      <w:r w:rsidRPr="0032345C">
        <w:rPr>
          <w:rFonts w:hint="cs"/>
          <w:b/>
          <w:bCs/>
          <w:sz w:val="28"/>
          <w:rtl/>
        </w:rPr>
        <w:t xml:space="preserve"> </w:t>
      </w:r>
      <w:r w:rsidRPr="0032345C">
        <w:rPr>
          <w:b/>
          <w:bCs/>
          <w:sz w:val="28"/>
          <w:rtl/>
        </w:rPr>
        <w:t xml:space="preserve"> أهل البيت</w:t>
      </w:r>
      <w:r w:rsidRPr="0032345C">
        <w:rPr>
          <w:rFonts w:hint="cs"/>
          <w:b/>
          <w:bCs/>
          <w:sz w:val="28"/>
          <w:rtl/>
        </w:rPr>
        <w:t>،</w:t>
      </w:r>
      <w:r w:rsidRPr="0032345C">
        <w:rPr>
          <w:b/>
          <w:bCs/>
          <w:sz w:val="28"/>
          <w:rtl/>
        </w:rPr>
        <w:t xml:space="preserve"> عدا والدى طب</w:t>
      </w:r>
      <w:r w:rsidRPr="0032345C">
        <w:rPr>
          <w:rFonts w:hint="cs"/>
          <w:b/>
          <w:bCs/>
          <w:sz w:val="28"/>
          <w:rtl/>
        </w:rPr>
        <w:t>ع</w:t>
      </w:r>
      <w:r w:rsidRPr="0032345C">
        <w:rPr>
          <w:b/>
          <w:bCs/>
          <w:sz w:val="28"/>
          <w:rtl/>
        </w:rPr>
        <w:t>ا</w:t>
      </w:r>
      <w:r w:rsidRPr="0032345C">
        <w:rPr>
          <w:rFonts w:hint="cs"/>
          <w:b/>
          <w:bCs/>
          <w:sz w:val="28"/>
          <w:rtl/>
        </w:rPr>
        <w:t>،</w:t>
      </w:r>
      <w:r w:rsidRPr="0032345C">
        <w:rPr>
          <w:b/>
          <w:bCs/>
          <w:sz w:val="28"/>
          <w:rtl/>
        </w:rPr>
        <w:t xml:space="preserve"> ولكن الرجل ما أن استقر </w:t>
      </w:r>
      <w:r w:rsidRPr="0032345C">
        <w:rPr>
          <w:rFonts w:hint="cs"/>
          <w:b/>
          <w:bCs/>
          <w:sz w:val="28"/>
          <w:rtl/>
        </w:rPr>
        <w:t xml:space="preserve">جالسا </w:t>
      </w:r>
      <w:r w:rsidRPr="0032345C">
        <w:rPr>
          <w:b/>
          <w:bCs/>
          <w:sz w:val="28"/>
          <w:rtl/>
        </w:rPr>
        <w:t xml:space="preserve">فى بهو البيت المفتوح، الذى </w:t>
      </w:r>
      <w:r w:rsidRPr="0032345C">
        <w:rPr>
          <w:rFonts w:hint="cs"/>
          <w:b/>
          <w:bCs/>
          <w:sz w:val="28"/>
          <w:rtl/>
        </w:rPr>
        <w:t>ن</w:t>
      </w:r>
      <w:r w:rsidRPr="0032345C">
        <w:rPr>
          <w:b/>
          <w:bCs/>
          <w:sz w:val="28"/>
          <w:rtl/>
        </w:rPr>
        <w:t>تخذه م</w:t>
      </w:r>
      <w:r w:rsidRPr="0032345C">
        <w:rPr>
          <w:rFonts w:hint="cs"/>
          <w:b/>
          <w:bCs/>
          <w:sz w:val="28"/>
          <w:rtl/>
        </w:rPr>
        <w:t>ك</w:t>
      </w:r>
      <w:r w:rsidRPr="0032345C">
        <w:rPr>
          <w:b/>
          <w:bCs/>
          <w:sz w:val="28"/>
          <w:rtl/>
        </w:rPr>
        <w:t>انا</w:t>
      </w:r>
      <w:r w:rsidRPr="0032345C">
        <w:rPr>
          <w:rFonts w:hint="cs"/>
          <w:b/>
          <w:bCs/>
          <w:sz w:val="28"/>
          <w:rtl/>
        </w:rPr>
        <w:t xml:space="preserve"> </w:t>
      </w:r>
      <w:r w:rsidRPr="0032345C">
        <w:rPr>
          <w:b/>
          <w:bCs/>
          <w:sz w:val="28"/>
          <w:rtl/>
        </w:rPr>
        <w:t xml:space="preserve">للجلوس وتناول الطعام فى أماسى الصيف، وليالى السمر الرمضانية، حتى تحول </w:t>
      </w:r>
      <w:r w:rsidRPr="0032345C">
        <w:rPr>
          <w:rFonts w:hint="cs"/>
          <w:b/>
          <w:bCs/>
          <w:sz w:val="28"/>
          <w:rtl/>
        </w:rPr>
        <w:t xml:space="preserve">إلى </w:t>
      </w:r>
      <w:r w:rsidRPr="0032345C">
        <w:rPr>
          <w:b/>
          <w:bCs/>
          <w:sz w:val="28"/>
          <w:rtl/>
        </w:rPr>
        <w:t>شخص يشع سناء وبهاء ووسامة، وبدأت طاقات النور تنبجس وتتدفق من حضوره المدهش، المبهج، الجميل، بسبب ما بدأ ينشده من مدائح وأنا شيد و</w:t>
      </w:r>
      <w:r w:rsidRPr="0032345C">
        <w:rPr>
          <w:rFonts w:hint="cs"/>
          <w:b/>
          <w:bCs/>
          <w:sz w:val="28"/>
          <w:rtl/>
        </w:rPr>
        <w:t>ادعية</w:t>
      </w:r>
      <w:r w:rsidRPr="0032345C">
        <w:rPr>
          <w:b/>
          <w:bCs/>
          <w:sz w:val="28"/>
          <w:rtl/>
        </w:rPr>
        <w:t xml:space="preserve"> ذات ألحان شجية، عذبة</w:t>
      </w:r>
      <w:r w:rsidRPr="0032345C">
        <w:rPr>
          <w:rFonts w:hint="cs"/>
          <w:b/>
          <w:bCs/>
          <w:sz w:val="28"/>
          <w:rtl/>
        </w:rPr>
        <w:t>،</w:t>
      </w:r>
      <w:r w:rsidRPr="0032345C">
        <w:rPr>
          <w:b/>
          <w:bCs/>
          <w:sz w:val="28"/>
          <w:rtl/>
        </w:rPr>
        <w:t xml:space="preserve"> وبصوت طلى</w:t>
      </w:r>
      <w:r w:rsidRPr="0032345C">
        <w:rPr>
          <w:rFonts w:hint="cs"/>
          <w:b/>
          <w:bCs/>
          <w:sz w:val="28"/>
          <w:rtl/>
        </w:rPr>
        <w:t xml:space="preserve"> اخاذ،</w:t>
      </w:r>
      <w:r w:rsidRPr="0032345C">
        <w:rPr>
          <w:b/>
          <w:bCs/>
          <w:sz w:val="28"/>
          <w:rtl/>
        </w:rPr>
        <w:t xml:space="preserve"> فيه مع المهارة</w:t>
      </w:r>
      <w:r w:rsidRPr="0032345C">
        <w:rPr>
          <w:rFonts w:hint="cs"/>
          <w:b/>
          <w:bCs/>
          <w:sz w:val="28"/>
          <w:rtl/>
        </w:rPr>
        <w:t>،</w:t>
      </w:r>
      <w:r w:rsidRPr="0032345C">
        <w:rPr>
          <w:b/>
          <w:bCs/>
          <w:sz w:val="28"/>
          <w:rtl/>
        </w:rPr>
        <w:t xml:space="preserve"> مهاب</w:t>
      </w:r>
      <w:r w:rsidRPr="0032345C">
        <w:rPr>
          <w:rFonts w:hint="cs"/>
          <w:b/>
          <w:bCs/>
          <w:sz w:val="28"/>
          <w:rtl/>
        </w:rPr>
        <w:t>ة</w:t>
      </w:r>
      <w:r w:rsidRPr="0032345C">
        <w:rPr>
          <w:b/>
          <w:bCs/>
          <w:sz w:val="28"/>
          <w:rtl/>
        </w:rPr>
        <w:t xml:space="preserve"> وجلال، يهز الوجدان</w:t>
      </w:r>
      <w:r w:rsidRPr="0032345C">
        <w:rPr>
          <w:rFonts w:hint="cs"/>
          <w:b/>
          <w:bCs/>
          <w:sz w:val="28"/>
          <w:rtl/>
        </w:rPr>
        <w:t>،</w:t>
      </w:r>
      <w:r w:rsidRPr="0032345C">
        <w:rPr>
          <w:b/>
          <w:bCs/>
          <w:sz w:val="28"/>
          <w:rtl/>
        </w:rPr>
        <w:t xml:space="preserve"> ويطرب الإسماع</w:t>
      </w:r>
      <w:r w:rsidRPr="0032345C">
        <w:rPr>
          <w:rFonts w:hint="cs"/>
          <w:b/>
          <w:bCs/>
          <w:sz w:val="28"/>
          <w:rtl/>
        </w:rPr>
        <w:t>،</w:t>
      </w:r>
      <w:r w:rsidRPr="0032345C">
        <w:rPr>
          <w:b/>
          <w:bCs/>
          <w:sz w:val="28"/>
          <w:rtl/>
        </w:rPr>
        <w:t xml:space="preserve"> ويحدث فى النفوس الحاضرين، بما فيهم الطفل الصغير الذى كنته، حالة من البهجة والانفعال القوى العميق</w:t>
      </w:r>
      <w:r w:rsidRPr="0032345C">
        <w:rPr>
          <w:rFonts w:hint="cs"/>
          <w:b/>
          <w:bCs/>
          <w:sz w:val="28"/>
          <w:rtl/>
        </w:rPr>
        <w:t>،</w:t>
      </w:r>
      <w:r w:rsidRPr="0032345C">
        <w:rPr>
          <w:b/>
          <w:bCs/>
          <w:sz w:val="28"/>
          <w:rtl/>
        </w:rPr>
        <w:t xml:space="preserve"> بما يقول، وعندما تحدث ساردا بعض الحكايات الدينية التراثية، كان سرد</w:t>
      </w:r>
      <w:r w:rsidRPr="0032345C">
        <w:rPr>
          <w:rFonts w:hint="cs"/>
          <w:b/>
          <w:bCs/>
          <w:sz w:val="28"/>
          <w:rtl/>
        </w:rPr>
        <w:t xml:space="preserve">ه </w:t>
      </w:r>
      <w:r w:rsidRPr="0032345C">
        <w:rPr>
          <w:b/>
          <w:bCs/>
          <w:sz w:val="28"/>
          <w:rtl/>
        </w:rPr>
        <w:t>مؤثرا مثل إنشاده، وكان يعز</w:t>
      </w:r>
      <w:r w:rsidRPr="0032345C">
        <w:rPr>
          <w:rFonts w:hint="cs"/>
          <w:b/>
          <w:bCs/>
          <w:sz w:val="28"/>
          <w:rtl/>
        </w:rPr>
        <w:t xml:space="preserve">ز </w:t>
      </w:r>
      <w:r w:rsidRPr="0032345C">
        <w:rPr>
          <w:b/>
          <w:bCs/>
          <w:sz w:val="28"/>
          <w:rtl/>
        </w:rPr>
        <w:t>هذا السرد بالأ</w:t>
      </w:r>
      <w:r w:rsidRPr="0032345C">
        <w:rPr>
          <w:rFonts w:hint="cs"/>
          <w:b/>
          <w:bCs/>
          <w:sz w:val="28"/>
          <w:rtl/>
        </w:rPr>
        <w:t>ش</w:t>
      </w:r>
      <w:r w:rsidRPr="0032345C">
        <w:rPr>
          <w:b/>
          <w:bCs/>
          <w:sz w:val="28"/>
          <w:rtl/>
        </w:rPr>
        <w:t>عار</w:t>
      </w:r>
      <w:r w:rsidRPr="0032345C">
        <w:rPr>
          <w:rFonts w:hint="cs"/>
          <w:b/>
          <w:bCs/>
          <w:sz w:val="28"/>
          <w:rtl/>
        </w:rPr>
        <w:t xml:space="preserve"> </w:t>
      </w:r>
      <w:r w:rsidRPr="0032345C">
        <w:rPr>
          <w:b/>
          <w:bCs/>
          <w:sz w:val="28"/>
          <w:rtl/>
        </w:rPr>
        <w:t>والأهازيج، ويترك سامعيه فى حالة متذبذبة بين الطرب والبهجة، أو الحزن والأس</w:t>
      </w:r>
      <w:r w:rsidRPr="0032345C">
        <w:rPr>
          <w:rFonts w:hint="cs"/>
          <w:b/>
          <w:bCs/>
          <w:sz w:val="28"/>
          <w:rtl/>
        </w:rPr>
        <w:t xml:space="preserve">ى، </w:t>
      </w:r>
      <w:r w:rsidRPr="0032345C">
        <w:rPr>
          <w:b/>
          <w:bCs/>
          <w:sz w:val="28"/>
          <w:rtl/>
        </w:rPr>
        <w:t xml:space="preserve"> تأثرا مما يقوله ف</w:t>
      </w:r>
      <w:r w:rsidRPr="0032345C">
        <w:rPr>
          <w:rFonts w:hint="cs"/>
          <w:b/>
          <w:bCs/>
          <w:sz w:val="28"/>
          <w:rtl/>
        </w:rPr>
        <w:t xml:space="preserve">ي </w:t>
      </w:r>
      <w:r w:rsidRPr="0032345C">
        <w:rPr>
          <w:b/>
          <w:bCs/>
          <w:sz w:val="28"/>
          <w:rtl/>
        </w:rPr>
        <w:t>المقاطع الحزينة</w:t>
      </w:r>
      <w:r w:rsidRPr="0032345C">
        <w:rPr>
          <w:rFonts w:hint="cs"/>
          <w:b/>
          <w:bCs/>
          <w:sz w:val="28"/>
          <w:rtl/>
        </w:rPr>
        <w:t>،</w:t>
      </w:r>
      <w:r w:rsidRPr="0032345C">
        <w:rPr>
          <w:b/>
          <w:bCs/>
          <w:sz w:val="28"/>
          <w:rtl/>
        </w:rPr>
        <w:t xml:space="preserve"> بحيث كانت ليل</w:t>
      </w:r>
      <w:r w:rsidRPr="0032345C">
        <w:rPr>
          <w:rFonts w:hint="cs"/>
          <w:b/>
          <w:bCs/>
          <w:sz w:val="28"/>
          <w:rtl/>
        </w:rPr>
        <w:t>ة</w:t>
      </w:r>
      <w:r w:rsidRPr="0032345C">
        <w:rPr>
          <w:b/>
          <w:bCs/>
          <w:sz w:val="28"/>
          <w:rtl/>
        </w:rPr>
        <w:t xml:space="preserve"> من الليالى التى انط</w:t>
      </w:r>
      <w:r w:rsidRPr="0032345C">
        <w:rPr>
          <w:rFonts w:hint="cs"/>
          <w:b/>
          <w:bCs/>
          <w:sz w:val="28"/>
          <w:rtl/>
        </w:rPr>
        <w:t xml:space="preserve">بعت </w:t>
      </w:r>
      <w:r w:rsidRPr="0032345C">
        <w:rPr>
          <w:b/>
          <w:bCs/>
          <w:sz w:val="28"/>
          <w:rtl/>
        </w:rPr>
        <w:t>فى وجدان كل من حضرها من أفراد أسرتى، نساء ورجالا، واذكر فى ختام ذلك الإفطار، عندما وقف الرجل استعداد</w:t>
      </w:r>
      <w:r w:rsidRPr="0032345C">
        <w:rPr>
          <w:rFonts w:hint="cs"/>
          <w:b/>
          <w:bCs/>
          <w:sz w:val="28"/>
          <w:rtl/>
        </w:rPr>
        <w:t>ا</w:t>
      </w:r>
      <w:r w:rsidRPr="0032345C">
        <w:rPr>
          <w:b/>
          <w:bCs/>
          <w:sz w:val="28"/>
          <w:rtl/>
        </w:rPr>
        <w:t xml:space="preserve"> للخروج، أن امسك بى والدى، وجاء بى إلى الشيخ الكفيف</w:t>
      </w:r>
      <w:r w:rsidRPr="0032345C">
        <w:rPr>
          <w:rFonts w:hint="cs"/>
          <w:b/>
          <w:bCs/>
          <w:sz w:val="28"/>
          <w:rtl/>
        </w:rPr>
        <w:t>،</w:t>
      </w:r>
      <w:r w:rsidRPr="0032345C">
        <w:rPr>
          <w:b/>
          <w:bCs/>
          <w:sz w:val="28"/>
          <w:rtl/>
        </w:rPr>
        <w:t xml:space="preserve"> يسأله أن يباركنى، فما كان منه إلا أن</w:t>
      </w:r>
      <w:r w:rsidRPr="0032345C">
        <w:rPr>
          <w:rFonts w:hint="cs"/>
          <w:b/>
          <w:bCs/>
          <w:sz w:val="28"/>
          <w:rtl/>
        </w:rPr>
        <w:t xml:space="preserve">  وضع يديه </w:t>
      </w:r>
      <w:r w:rsidRPr="0032345C">
        <w:rPr>
          <w:b/>
          <w:bCs/>
          <w:sz w:val="28"/>
          <w:rtl/>
        </w:rPr>
        <w:t xml:space="preserve">على كتفى، ثم أمسك بهما بقوة، وصار بهزنى وهو يواصل تلاوة أوراده وتسابيحه، التى تتخللها دعواته لى بالخير والفلاح، طلب </w:t>
      </w:r>
      <w:r w:rsidRPr="0032345C">
        <w:rPr>
          <w:rFonts w:hint="cs"/>
          <w:b/>
          <w:bCs/>
          <w:sz w:val="28"/>
          <w:rtl/>
        </w:rPr>
        <w:t xml:space="preserve">بعدها </w:t>
      </w:r>
      <w:r w:rsidRPr="0032345C">
        <w:rPr>
          <w:b/>
          <w:bCs/>
          <w:sz w:val="28"/>
          <w:rtl/>
        </w:rPr>
        <w:t xml:space="preserve">كوبا من الماء، ارتشف منه جرعة </w:t>
      </w:r>
      <w:r w:rsidRPr="0032345C">
        <w:rPr>
          <w:rFonts w:hint="cs"/>
          <w:b/>
          <w:bCs/>
          <w:sz w:val="28"/>
          <w:rtl/>
        </w:rPr>
        <w:t>أ</w:t>
      </w:r>
      <w:r w:rsidRPr="0032345C">
        <w:rPr>
          <w:b/>
          <w:bCs/>
          <w:sz w:val="28"/>
          <w:rtl/>
        </w:rPr>
        <w:t xml:space="preserve">بقاها فى فمه، ثم ولشدة ذهولى، </w:t>
      </w:r>
      <w:r w:rsidRPr="0032345C">
        <w:rPr>
          <w:rFonts w:hint="cs"/>
          <w:b/>
          <w:bCs/>
          <w:sz w:val="28"/>
          <w:rtl/>
        </w:rPr>
        <w:t>قذف ب</w:t>
      </w:r>
      <w:r w:rsidRPr="0032345C">
        <w:rPr>
          <w:b/>
          <w:bCs/>
          <w:sz w:val="28"/>
          <w:rtl/>
        </w:rPr>
        <w:t xml:space="preserve">ذلك الماء الموجود فى فمه، والممزوج </w:t>
      </w:r>
      <w:r w:rsidRPr="0032345C">
        <w:rPr>
          <w:rFonts w:hint="cs"/>
          <w:b/>
          <w:bCs/>
          <w:sz w:val="28"/>
          <w:rtl/>
        </w:rPr>
        <w:t>ب</w:t>
      </w:r>
      <w:r w:rsidRPr="0032345C">
        <w:rPr>
          <w:b/>
          <w:bCs/>
          <w:sz w:val="28"/>
          <w:rtl/>
        </w:rPr>
        <w:t xml:space="preserve">لعابة، </w:t>
      </w:r>
      <w:r w:rsidRPr="0032345C">
        <w:rPr>
          <w:rFonts w:hint="cs"/>
          <w:b/>
          <w:bCs/>
          <w:sz w:val="28"/>
          <w:rtl/>
        </w:rPr>
        <w:t xml:space="preserve">في </w:t>
      </w:r>
      <w:r w:rsidRPr="0032345C">
        <w:rPr>
          <w:b/>
          <w:bCs/>
          <w:sz w:val="28"/>
          <w:rtl/>
        </w:rPr>
        <w:t xml:space="preserve">جسمى، قبل أن ينزع قبضته عن كتفى، ويرسلنى طفلا مباركا، معمدا بالماء </w:t>
      </w:r>
      <w:r w:rsidRPr="0032345C">
        <w:rPr>
          <w:rFonts w:hint="cs"/>
          <w:b/>
          <w:bCs/>
          <w:sz w:val="28"/>
          <w:rtl/>
        </w:rPr>
        <w:t>و</w:t>
      </w:r>
      <w:r w:rsidRPr="0032345C">
        <w:rPr>
          <w:b/>
          <w:bCs/>
          <w:sz w:val="28"/>
          <w:rtl/>
        </w:rPr>
        <w:t>اللعاب، قائلا لوالدى بالا يخشى شيئا على مستقبلى، والا يقلق م</w:t>
      </w:r>
      <w:r w:rsidRPr="0032345C">
        <w:rPr>
          <w:rFonts w:hint="cs"/>
          <w:b/>
          <w:bCs/>
          <w:sz w:val="28"/>
          <w:rtl/>
        </w:rPr>
        <w:t xml:space="preserve">ن </w:t>
      </w:r>
      <w:r w:rsidRPr="0032345C">
        <w:rPr>
          <w:b/>
          <w:bCs/>
          <w:sz w:val="28"/>
          <w:rtl/>
        </w:rPr>
        <w:t>ناحيتى، لأن عناية الله ترعانى</w:t>
      </w:r>
      <w:r w:rsidRPr="0032345C">
        <w:rPr>
          <w:b/>
          <w:bCs/>
          <w:sz w:val="28"/>
        </w:rPr>
        <w:t>.</w:t>
      </w:r>
    </w:p>
    <w:p w:rsidR="0032345C" w:rsidRPr="0032345C" w:rsidRDefault="0032345C" w:rsidP="0032345C">
      <w:pPr>
        <w:pStyle w:val="BodyTextIndent"/>
        <w:ind w:firstLine="567"/>
        <w:jc w:val="both"/>
        <w:rPr>
          <w:b/>
          <w:bCs/>
          <w:sz w:val="28"/>
          <w:rtl/>
        </w:rPr>
      </w:pPr>
      <w:r w:rsidRPr="0032345C">
        <w:rPr>
          <w:rFonts w:hint="cs"/>
          <w:b/>
          <w:bCs/>
          <w:sz w:val="28"/>
          <w:rtl/>
        </w:rPr>
        <w:t xml:space="preserve">          </w:t>
      </w:r>
      <w:r w:rsidRPr="0032345C">
        <w:rPr>
          <w:b/>
          <w:bCs/>
          <w:sz w:val="28"/>
          <w:rtl/>
        </w:rPr>
        <w:t>لا</w:t>
      </w:r>
      <w:r w:rsidRPr="0032345C">
        <w:rPr>
          <w:rFonts w:hint="cs"/>
          <w:b/>
          <w:bCs/>
          <w:sz w:val="28"/>
          <w:rtl/>
        </w:rPr>
        <w:t xml:space="preserve"> </w:t>
      </w:r>
      <w:r w:rsidRPr="0032345C">
        <w:rPr>
          <w:b/>
          <w:bCs/>
          <w:sz w:val="28"/>
          <w:rtl/>
        </w:rPr>
        <w:t>أدرى اليوم، مدى ما أسهمت به تلك البركات الممنوحة لى من شيخ جليل، فى تشكيل حياتى، وحجم تأثيرها فيما حد</w:t>
      </w:r>
      <w:r w:rsidRPr="0032345C">
        <w:rPr>
          <w:rFonts w:hint="cs"/>
          <w:b/>
          <w:bCs/>
          <w:sz w:val="28"/>
          <w:rtl/>
        </w:rPr>
        <w:t xml:space="preserve">ث </w:t>
      </w:r>
      <w:r w:rsidRPr="0032345C">
        <w:rPr>
          <w:b/>
          <w:bCs/>
          <w:sz w:val="28"/>
          <w:rtl/>
        </w:rPr>
        <w:t>لى بعد تلك الليلة الرمضانية المحفورة فى ذاكرتى، وما إذا كانت</w:t>
      </w:r>
      <w:r w:rsidRPr="0032345C">
        <w:rPr>
          <w:rFonts w:hint="cs"/>
          <w:b/>
          <w:bCs/>
          <w:sz w:val="28"/>
          <w:rtl/>
        </w:rPr>
        <w:t xml:space="preserve"> </w:t>
      </w:r>
      <w:r w:rsidRPr="0032345C">
        <w:rPr>
          <w:b/>
          <w:bCs/>
          <w:sz w:val="28"/>
          <w:rtl/>
        </w:rPr>
        <w:t xml:space="preserve">حقا قد هيأتنى للطريق الذى مضيت فيه </w:t>
      </w:r>
      <w:r w:rsidRPr="0032345C">
        <w:rPr>
          <w:rFonts w:hint="cs"/>
          <w:b/>
          <w:bCs/>
          <w:sz w:val="28"/>
          <w:rtl/>
        </w:rPr>
        <w:t xml:space="preserve">وهو </w:t>
      </w:r>
      <w:r w:rsidRPr="0032345C">
        <w:rPr>
          <w:b/>
          <w:bCs/>
          <w:sz w:val="28"/>
          <w:rtl/>
        </w:rPr>
        <w:t>الانتساب إلى أشرف وأن</w:t>
      </w:r>
      <w:r w:rsidRPr="0032345C">
        <w:rPr>
          <w:rFonts w:hint="cs"/>
          <w:b/>
          <w:bCs/>
          <w:sz w:val="28"/>
          <w:rtl/>
        </w:rPr>
        <w:t>ب</w:t>
      </w:r>
      <w:r w:rsidRPr="0032345C">
        <w:rPr>
          <w:b/>
          <w:bCs/>
          <w:sz w:val="28"/>
          <w:rtl/>
        </w:rPr>
        <w:t>ل مهنة عرفتها الإنساني</w:t>
      </w:r>
      <w:r w:rsidRPr="0032345C">
        <w:rPr>
          <w:rFonts w:hint="cs"/>
          <w:b/>
          <w:bCs/>
          <w:sz w:val="28"/>
          <w:rtl/>
        </w:rPr>
        <w:t>ة،</w:t>
      </w:r>
      <w:r w:rsidRPr="0032345C">
        <w:rPr>
          <w:b/>
          <w:bCs/>
          <w:sz w:val="28"/>
          <w:rtl/>
        </w:rPr>
        <w:t xml:space="preserve"> مهن</w:t>
      </w:r>
      <w:r w:rsidRPr="0032345C">
        <w:rPr>
          <w:rFonts w:hint="cs"/>
          <w:b/>
          <w:bCs/>
          <w:sz w:val="28"/>
          <w:rtl/>
        </w:rPr>
        <w:t>ة</w:t>
      </w:r>
      <w:r w:rsidRPr="0032345C">
        <w:rPr>
          <w:b/>
          <w:bCs/>
          <w:sz w:val="28"/>
          <w:rtl/>
        </w:rPr>
        <w:t xml:space="preserve"> الكتابة الأدبية والإبداعية، لأننى فعلا، وبرغم ما تعنيه الكتابة من مسؤولية، وما قد يصادف أصحابها من آلام ومتاعب، فخور بالانتماء إليها، وإلى </w:t>
      </w:r>
      <w:r w:rsidRPr="0032345C">
        <w:rPr>
          <w:rFonts w:hint="cs"/>
          <w:b/>
          <w:bCs/>
          <w:sz w:val="28"/>
          <w:rtl/>
        </w:rPr>
        <w:t xml:space="preserve">عشيرة </w:t>
      </w:r>
      <w:r w:rsidRPr="0032345C">
        <w:rPr>
          <w:b/>
          <w:bCs/>
          <w:sz w:val="28"/>
          <w:rtl/>
        </w:rPr>
        <w:t>الكتاب والمبدعين، ممن ارتفعوا فوق الاعتبارات العر</w:t>
      </w:r>
      <w:r w:rsidRPr="0032345C">
        <w:rPr>
          <w:rFonts w:hint="cs"/>
          <w:b/>
          <w:bCs/>
          <w:sz w:val="28"/>
          <w:rtl/>
        </w:rPr>
        <w:t>ق</w:t>
      </w:r>
      <w:r w:rsidRPr="0032345C">
        <w:rPr>
          <w:b/>
          <w:bCs/>
          <w:sz w:val="28"/>
          <w:rtl/>
        </w:rPr>
        <w:t xml:space="preserve">ية والإقليمية والدينية، وتجاوزوا حدود الزمان والمكان والوطن والأمة، ليلتقوا على صعيد الأخوة الإنسانية، وتعميق الوشائج بين أفراد الأسرة البشرية، </w:t>
      </w:r>
      <w:r w:rsidRPr="0032345C">
        <w:rPr>
          <w:rFonts w:hint="cs"/>
          <w:b/>
          <w:bCs/>
          <w:sz w:val="28"/>
          <w:rtl/>
        </w:rPr>
        <w:t>و</w:t>
      </w:r>
      <w:r w:rsidRPr="0032345C">
        <w:rPr>
          <w:b/>
          <w:bCs/>
          <w:sz w:val="28"/>
          <w:rtl/>
        </w:rPr>
        <w:t xml:space="preserve">توجيه رسالتهم إلى الناس جميعا من ولدوا منهم ومن سيولدون . </w:t>
      </w:r>
    </w:p>
    <w:p w:rsidR="0032345C" w:rsidRPr="0032345C" w:rsidRDefault="0032345C" w:rsidP="0032345C">
      <w:pPr>
        <w:pStyle w:val="BodyTextIndent"/>
        <w:ind w:firstLine="567"/>
        <w:jc w:val="both"/>
        <w:rPr>
          <w:b/>
          <w:bCs/>
          <w:sz w:val="28"/>
          <w:rtl/>
        </w:rPr>
      </w:pPr>
      <w:r w:rsidRPr="0032345C">
        <w:rPr>
          <w:b/>
          <w:bCs/>
          <w:sz w:val="28"/>
          <w:rtl/>
        </w:rPr>
        <w:t>وسأظل</w:t>
      </w:r>
      <w:r w:rsidRPr="0032345C">
        <w:rPr>
          <w:rFonts w:hint="cs"/>
          <w:b/>
          <w:bCs/>
          <w:sz w:val="28"/>
          <w:rtl/>
        </w:rPr>
        <w:t xml:space="preserve"> م</w:t>
      </w:r>
      <w:r w:rsidRPr="0032345C">
        <w:rPr>
          <w:b/>
          <w:bCs/>
          <w:sz w:val="28"/>
          <w:rtl/>
        </w:rPr>
        <w:t xml:space="preserve">دينا بما أنجزته فى حياتى لذلك الشيخ الكفيف، لأنه زرع فى نفسى، منذ تلك اللحظات المبكرة من عمرى إحساسا بالأمان والثقة والقوة النفسية والمعنوية التى </w:t>
      </w:r>
      <w:r w:rsidRPr="0032345C">
        <w:rPr>
          <w:rFonts w:hint="cs"/>
          <w:b/>
          <w:bCs/>
          <w:sz w:val="28"/>
          <w:rtl/>
        </w:rPr>
        <w:t>تعينني</w:t>
      </w:r>
      <w:r w:rsidRPr="0032345C">
        <w:rPr>
          <w:b/>
          <w:bCs/>
          <w:sz w:val="28"/>
          <w:rtl/>
        </w:rPr>
        <w:t xml:space="preserve"> على مواجهة المستقبل.               </w:t>
      </w:r>
    </w:p>
    <w:p w:rsidR="0032345C" w:rsidRPr="0032345C" w:rsidRDefault="0032345C" w:rsidP="0032345C">
      <w:pPr>
        <w:pStyle w:val="BodyTextIndent"/>
        <w:ind w:firstLine="567"/>
        <w:jc w:val="both"/>
        <w:rPr>
          <w:b/>
          <w:bCs/>
          <w:sz w:val="28"/>
          <w:rtl/>
        </w:rPr>
      </w:pPr>
      <w:r w:rsidRPr="0032345C">
        <w:rPr>
          <w:b/>
          <w:bCs/>
          <w:sz w:val="28"/>
          <w:rtl/>
        </w:rPr>
        <w:t>وعندماتوفى والدى منذ أكثر من ثلاثين عاما، عليه رحمه الله ورضوانه، كان قد شاهد شيئا من نبوء</w:t>
      </w:r>
      <w:r w:rsidRPr="0032345C">
        <w:rPr>
          <w:rFonts w:hint="cs"/>
          <w:b/>
          <w:bCs/>
          <w:sz w:val="28"/>
          <w:rtl/>
        </w:rPr>
        <w:t>ة</w:t>
      </w:r>
      <w:r w:rsidRPr="0032345C">
        <w:rPr>
          <w:b/>
          <w:bCs/>
          <w:sz w:val="28"/>
          <w:rtl/>
        </w:rPr>
        <w:t xml:space="preserve"> ذلك الشيخ تتحقق، فقد رأى اعتراف المجتمع الأدبى بموهبتى، واستقبال ال</w:t>
      </w:r>
      <w:r w:rsidRPr="0032345C">
        <w:rPr>
          <w:rFonts w:hint="cs"/>
          <w:b/>
          <w:bCs/>
          <w:sz w:val="28"/>
          <w:rtl/>
        </w:rPr>
        <w:t>ا</w:t>
      </w:r>
      <w:r w:rsidRPr="0032345C">
        <w:rPr>
          <w:b/>
          <w:bCs/>
          <w:sz w:val="28"/>
          <w:rtl/>
        </w:rPr>
        <w:t>علام والصحافة لأول كتب</w:t>
      </w:r>
      <w:r w:rsidRPr="0032345C">
        <w:rPr>
          <w:rFonts w:hint="cs"/>
          <w:b/>
          <w:bCs/>
          <w:sz w:val="28"/>
          <w:rtl/>
        </w:rPr>
        <w:t>ي</w:t>
      </w:r>
      <w:r w:rsidRPr="0032345C">
        <w:rPr>
          <w:b/>
          <w:bCs/>
          <w:sz w:val="28"/>
          <w:rtl/>
        </w:rPr>
        <w:t>، وإشادة النقاد وأساتذة الأدب، فى الصحف والإذاعات، بإنتاجى،</w:t>
      </w:r>
      <w:r w:rsidRPr="0032345C">
        <w:rPr>
          <w:rFonts w:hint="cs"/>
          <w:b/>
          <w:bCs/>
          <w:sz w:val="28"/>
          <w:rtl/>
        </w:rPr>
        <w:t xml:space="preserve"> </w:t>
      </w:r>
      <w:r w:rsidRPr="0032345C">
        <w:rPr>
          <w:b/>
          <w:bCs/>
          <w:sz w:val="28"/>
          <w:rtl/>
        </w:rPr>
        <w:t xml:space="preserve">وعاش سنواته الأخيرة يسمع </w:t>
      </w:r>
      <w:r w:rsidRPr="0032345C">
        <w:rPr>
          <w:rFonts w:hint="cs"/>
          <w:b/>
          <w:bCs/>
          <w:sz w:val="28"/>
          <w:rtl/>
        </w:rPr>
        <w:t>ا</w:t>
      </w:r>
      <w:r w:rsidRPr="0032345C">
        <w:rPr>
          <w:b/>
          <w:bCs/>
          <w:sz w:val="28"/>
          <w:rtl/>
        </w:rPr>
        <w:t>سمى كثيرا فى البرامج التى قدم</w:t>
      </w:r>
      <w:r w:rsidRPr="0032345C">
        <w:rPr>
          <w:rFonts w:hint="cs"/>
          <w:b/>
          <w:bCs/>
          <w:sz w:val="28"/>
          <w:rtl/>
        </w:rPr>
        <w:t>ت</w:t>
      </w:r>
      <w:r w:rsidRPr="0032345C">
        <w:rPr>
          <w:b/>
          <w:bCs/>
          <w:sz w:val="28"/>
          <w:rtl/>
        </w:rPr>
        <w:t>ها للإذاعة، ويقرأه فى الصحف التى حررت بها أبوابا يومية فى ذلك الوقت.</w:t>
      </w:r>
    </w:p>
    <w:p w:rsidR="0032345C" w:rsidRPr="0032345C" w:rsidRDefault="0032345C" w:rsidP="0032345C">
      <w:pPr>
        <w:pStyle w:val="BodyTextIndent"/>
        <w:ind w:firstLine="567"/>
        <w:jc w:val="both"/>
        <w:rPr>
          <w:b/>
          <w:bCs/>
          <w:sz w:val="28"/>
          <w:rtl/>
        </w:rPr>
      </w:pPr>
      <w:r w:rsidRPr="0032345C">
        <w:rPr>
          <w:b/>
          <w:bCs/>
          <w:sz w:val="28"/>
          <w:rtl/>
        </w:rPr>
        <w:t>لم</w:t>
      </w:r>
      <w:r w:rsidRPr="0032345C">
        <w:rPr>
          <w:rFonts w:hint="cs"/>
          <w:b/>
          <w:bCs/>
          <w:sz w:val="28"/>
          <w:rtl/>
        </w:rPr>
        <w:t xml:space="preserve"> </w:t>
      </w:r>
      <w:r w:rsidRPr="0032345C">
        <w:rPr>
          <w:b/>
          <w:bCs/>
          <w:sz w:val="28"/>
          <w:rtl/>
        </w:rPr>
        <w:t>يكن أصحاب هذه الدكاكين فى القرية يكتفون بعملهم فى حوانيتهم كمصدر وحي</w:t>
      </w:r>
      <w:r w:rsidRPr="0032345C">
        <w:rPr>
          <w:rFonts w:hint="cs"/>
          <w:b/>
          <w:bCs/>
          <w:sz w:val="28"/>
          <w:rtl/>
        </w:rPr>
        <w:t xml:space="preserve">د </w:t>
      </w:r>
      <w:r w:rsidRPr="0032345C">
        <w:rPr>
          <w:b/>
          <w:bCs/>
          <w:sz w:val="28"/>
          <w:rtl/>
        </w:rPr>
        <w:t>للرزق، لأن للتجارة مواسم ازدهار، ومواسم كسا</w:t>
      </w:r>
      <w:r w:rsidRPr="0032345C">
        <w:rPr>
          <w:rFonts w:hint="cs"/>
          <w:b/>
          <w:bCs/>
          <w:sz w:val="28"/>
          <w:rtl/>
        </w:rPr>
        <w:t>د</w:t>
      </w:r>
      <w:r w:rsidRPr="0032345C">
        <w:rPr>
          <w:b/>
          <w:bCs/>
          <w:sz w:val="28"/>
          <w:rtl/>
        </w:rPr>
        <w:t xml:space="preserve"> وركود، وبمثل ما تتأثر بسنوات الخصب وهطول الغيث فهى تتأثر</w:t>
      </w:r>
      <w:r w:rsidRPr="0032345C">
        <w:rPr>
          <w:rFonts w:hint="cs"/>
          <w:b/>
          <w:bCs/>
          <w:sz w:val="28"/>
          <w:rtl/>
        </w:rPr>
        <w:t xml:space="preserve"> ب</w:t>
      </w:r>
      <w:r w:rsidRPr="0032345C">
        <w:rPr>
          <w:b/>
          <w:bCs/>
          <w:sz w:val="28"/>
          <w:rtl/>
        </w:rPr>
        <w:t>سنوات</w:t>
      </w:r>
      <w:r w:rsidRPr="0032345C">
        <w:rPr>
          <w:rFonts w:hint="cs"/>
          <w:b/>
          <w:bCs/>
          <w:sz w:val="28"/>
          <w:rtl/>
        </w:rPr>
        <w:t xml:space="preserve"> </w:t>
      </w:r>
      <w:r w:rsidRPr="0032345C">
        <w:rPr>
          <w:b/>
          <w:bCs/>
          <w:sz w:val="28"/>
          <w:rtl/>
        </w:rPr>
        <w:t>القحط والجفاف، ولذلك لابد</w:t>
      </w:r>
      <w:r w:rsidRPr="0032345C">
        <w:rPr>
          <w:rFonts w:hint="cs"/>
          <w:b/>
          <w:bCs/>
          <w:sz w:val="28"/>
          <w:rtl/>
        </w:rPr>
        <w:t xml:space="preserve"> </w:t>
      </w:r>
      <w:r w:rsidRPr="0032345C">
        <w:rPr>
          <w:b/>
          <w:bCs/>
          <w:sz w:val="28"/>
          <w:rtl/>
        </w:rPr>
        <w:t>لصاحب الحانوت من تدبير دخل إضافى عن طريق المشاركة فى الحرث وال</w:t>
      </w:r>
      <w:r w:rsidRPr="0032345C">
        <w:rPr>
          <w:rFonts w:hint="cs"/>
          <w:b/>
          <w:bCs/>
          <w:sz w:val="28"/>
          <w:rtl/>
        </w:rPr>
        <w:t>حص</w:t>
      </w:r>
      <w:r w:rsidRPr="0032345C">
        <w:rPr>
          <w:b/>
          <w:bCs/>
          <w:sz w:val="28"/>
          <w:rtl/>
        </w:rPr>
        <w:t>اد، أو تربية الأغنام أو الاعتناء بأشجار النخيل. ولم يكن والدى يتأخر عن الذهاب إلى الحرث فى الأرض المشاع التى تملكها البلدة، والتى يخرج كل رجالها لحرثها، كما كان يتولى بنفسه الذهاب للعمل المترتب عن الحرث، وهو الأكثر مشقة وعناء، أى الحصاد. ولأنه كان دائما يحتفظ مع رعاة البادية بجملين أو ثلاث</w:t>
      </w:r>
      <w:r w:rsidRPr="0032345C">
        <w:rPr>
          <w:rFonts w:hint="cs"/>
          <w:b/>
          <w:bCs/>
          <w:sz w:val="28"/>
          <w:rtl/>
        </w:rPr>
        <w:t>ة</w:t>
      </w:r>
      <w:r w:rsidRPr="0032345C">
        <w:rPr>
          <w:b/>
          <w:bCs/>
          <w:sz w:val="28"/>
          <w:rtl/>
        </w:rPr>
        <w:t xml:space="preserve"> جمال، كما كان يحتفظ لديهم بمجموعة من شياه الماعز، فقد كان امتلاكه للجمال، ميزة، تجعله </w:t>
      </w:r>
      <w:r w:rsidRPr="0032345C">
        <w:rPr>
          <w:rFonts w:hint="cs"/>
          <w:b/>
          <w:bCs/>
          <w:sz w:val="28"/>
          <w:rtl/>
        </w:rPr>
        <w:t>يشرك</w:t>
      </w:r>
      <w:r w:rsidRPr="0032345C">
        <w:rPr>
          <w:b/>
          <w:bCs/>
          <w:sz w:val="28"/>
          <w:rtl/>
        </w:rPr>
        <w:t xml:space="preserve"> أكثر من شخص من أهل البلدة، ممن لا ي</w:t>
      </w:r>
      <w:r w:rsidRPr="0032345C">
        <w:rPr>
          <w:rFonts w:hint="cs"/>
          <w:b/>
          <w:bCs/>
          <w:sz w:val="28"/>
          <w:rtl/>
        </w:rPr>
        <w:t>م</w:t>
      </w:r>
      <w:r w:rsidRPr="0032345C">
        <w:rPr>
          <w:b/>
          <w:bCs/>
          <w:sz w:val="28"/>
          <w:rtl/>
        </w:rPr>
        <w:t>لكون</w:t>
      </w:r>
      <w:r w:rsidRPr="0032345C">
        <w:rPr>
          <w:rFonts w:hint="cs"/>
          <w:b/>
          <w:bCs/>
          <w:sz w:val="28"/>
          <w:rtl/>
        </w:rPr>
        <w:t xml:space="preserve"> </w:t>
      </w:r>
      <w:r w:rsidRPr="0032345C">
        <w:rPr>
          <w:b/>
          <w:bCs/>
          <w:sz w:val="28"/>
          <w:rtl/>
        </w:rPr>
        <w:t>جمالا مثله، وأحيانا لا يملكون بذورا ولا عدة للحرث، لمقاسمته عناء الحرث والحصاد، مقابل نصيب فى المحصول. وفى مناطق أخرى غير قريتنا، يسمون مثل هذا الش</w:t>
      </w:r>
      <w:r w:rsidRPr="0032345C">
        <w:rPr>
          <w:rFonts w:hint="cs"/>
          <w:b/>
          <w:bCs/>
          <w:sz w:val="28"/>
          <w:rtl/>
        </w:rPr>
        <w:t>ر</w:t>
      </w:r>
      <w:r w:rsidRPr="0032345C">
        <w:rPr>
          <w:b/>
          <w:bCs/>
          <w:sz w:val="28"/>
          <w:rtl/>
        </w:rPr>
        <w:t>يك الذى يدخل بجهده فقط "خماسا" أى له خمس المحصول</w:t>
      </w:r>
      <w:r w:rsidRPr="0032345C">
        <w:rPr>
          <w:rFonts w:hint="cs"/>
          <w:b/>
          <w:bCs/>
          <w:sz w:val="28"/>
          <w:rtl/>
        </w:rPr>
        <w:t>،</w:t>
      </w:r>
      <w:r w:rsidRPr="0032345C">
        <w:rPr>
          <w:b/>
          <w:bCs/>
          <w:sz w:val="28"/>
          <w:rtl/>
        </w:rPr>
        <w:t xml:space="preserve"> أما لدينا</w:t>
      </w:r>
      <w:r w:rsidRPr="0032345C">
        <w:rPr>
          <w:rFonts w:hint="cs"/>
          <w:b/>
          <w:bCs/>
          <w:sz w:val="28"/>
          <w:rtl/>
        </w:rPr>
        <w:t xml:space="preserve"> في مزدة</w:t>
      </w:r>
      <w:r w:rsidRPr="0032345C">
        <w:rPr>
          <w:b/>
          <w:bCs/>
          <w:sz w:val="28"/>
          <w:rtl/>
        </w:rPr>
        <w:t>، ونتيجة لأن هذا الشريك غالبا ما يكون صاحب نصيب فى الأرض أيضا</w:t>
      </w:r>
      <w:r w:rsidRPr="0032345C">
        <w:rPr>
          <w:rFonts w:hint="cs"/>
          <w:b/>
          <w:bCs/>
          <w:sz w:val="28"/>
          <w:rtl/>
        </w:rPr>
        <w:t>،</w:t>
      </w:r>
      <w:r w:rsidRPr="0032345C">
        <w:rPr>
          <w:b/>
          <w:bCs/>
          <w:sz w:val="28"/>
          <w:rtl/>
        </w:rPr>
        <w:t xml:space="preserve"> فالنسبة التى يأخذها أكثر أنصافا من مجرد الخمس.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w:t>
      </w:r>
      <w:r w:rsidRPr="0032345C">
        <w:rPr>
          <w:rFonts w:cs="Simplified Arabic" w:hint="cs"/>
          <w:b/>
          <w:bCs/>
          <w:sz w:val="28"/>
          <w:szCs w:val="28"/>
          <w:rtl/>
        </w:rPr>
        <w:t>ما</w:t>
      </w:r>
      <w:r w:rsidRPr="0032345C">
        <w:rPr>
          <w:rFonts w:cs="Simplified Arabic"/>
          <w:b/>
          <w:bCs/>
          <w:sz w:val="28"/>
          <w:szCs w:val="28"/>
          <w:rtl/>
        </w:rPr>
        <w:t>زلت</w:t>
      </w:r>
      <w:r w:rsidRPr="0032345C">
        <w:rPr>
          <w:rFonts w:cs="Simplified Arabic" w:hint="cs"/>
          <w:b/>
          <w:bCs/>
          <w:sz w:val="28"/>
          <w:szCs w:val="28"/>
          <w:rtl/>
        </w:rPr>
        <w:t xml:space="preserve"> </w:t>
      </w:r>
      <w:r w:rsidRPr="0032345C">
        <w:rPr>
          <w:rFonts w:cs="Simplified Arabic"/>
          <w:b/>
          <w:bCs/>
          <w:sz w:val="28"/>
          <w:szCs w:val="28"/>
          <w:rtl/>
        </w:rPr>
        <w:t xml:space="preserve"> أذكر الآن، واحدا من أولئك الرجال الذين درج والدى على الاستعانة بهم فى الحرث والحصاد والذى رأيت فيه</w:t>
      </w:r>
      <w:r w:rsidRPr="0032345C">
        <w:rPr>
          <w:rFonts w:cs="Simplified Arabic" w:hint="cs"/>
          <w:b/>
          <w:bCs/>
          <w:sz w:val="28"/>
          <w:szCs w:val="28"/>
          <w:rtl/>
        </w:rPr>
        <w:t xml:space="preserve"> -</w:t>
      </w:r>
      <w:r w:rsidRPr="0032345C">
        <w:rPr>
          <w:rFonts w:cs="Simplified Arabic"/>
          <w:b/>
          <w:bCs/>
          <w:sz w:val="28"/>
          <w:szCs w:val="28"/>
          <w:rtl/>
        </w:rPr>
        <w:t xml:space="preserve"> بعينى الطفل </w:t>
      </w:r>
      <w:r w:rsidRPr="0032345C">
        <w:rPr>
          <w:rFonts w:cs="Simplified Arabic"/>
          <w:b/>
          <w:bCs/>
          <w:sz w:val="28"/>
          <w:szCs w:val="28"/>
        </w:rPr>
        <w:t>–</w:t>
      </w:r>
      <w:r w:rsidRPr="0032345C">
        <w:rPr>
          <w:rFonts w:cs="Simplified Arabic" w:hint="cs"/>
          <w:b/>
          <w:bCs/>
          <w:sz w:val="28"/>
          <w:szCs w:val="28"/>
          <w:rtl/>
        </w:rPr>
        <w:t xml:space="preserve"> </w:t>
      </w:r>
      <w:r w:rsidRPr="0032345C">
        <w:rPr>
          <w:rFonts w:cs="Simplified Arabic"/>
          <w:b/>
          <w:bCs/>
          <w:sz w:val="28"/>
          <w:szCs w:val="28"/>
          <w:rtl/>
        </w:rPr>
        <w:t xml:space="preserve">نموذجا للإنسان الخارق الذى يملك قدرات فوق ما يملكه الآخرون. </w:t>
      </w:r>
    </w:p>
    <w:p w:rsidR="0032345C" w:rsidRPr="0032345C" w:rsidRDefault="0032345C" w:rsidP="0032345C">
      <w:pPr>
        <w:pStyle w:val="BodyTextIndent"/>
        <w:ind w:firstLine="567"/>
        <w:jc w:val="both"/>
        <w:rPr>
          <w:b/>
          <w:bCs/>
          <w:sz w:val="28"/>
          <w:rtl/>
        </w:rPr>
      </w:pPr>
      <w:r w:rsidRPr="0032345C">
        <w:rPr>
          <w:b/>
          <w:bCs/>
          <w:sz w:val="28"/>
          <w:rtl/>
        </w:rPr>
        <w:t xml:space="preserve">كان ذلك فى موسم الحصاد، وهو بخلاف موسم الحرث الذى لا يستمر لغير يوم أو يومين، ولا يذهب إليه إلا الرجال، موسم يتواصل ويستمر لعدة أسابيع، وغالبا ما تخرج الأسرة لتعاون الأب فى حصد وجمع المحاصيل، ولأن ذلك الموسم كان أول موسم حصاد أحضره وأنا فى بداية </w:t>
      </w:r>
      <w:r w:rsidRPr="0032345C">
        <w:rPr>
          <w:rFonts w:hint="cs"/>
          <w:b/>
          <w:bCs/>
          <w:sz w:val="28"/>
          <w:rtl/>
        </w:rPr>
        <w:t>ت</w:t>
      </w:r>
      <w:r w:rsidRPr="0032345C">
        <w:rPr>
          <w:b/>
          <w:bCs/>
          <w:sz w:val="28"/>
          <w:rtl/>
        </w:rPr>
        <w:t>فتح ال</w:t>
      </w:r>
      <w:r w:rsidRPr="0032345C">
        <w:rPr>
          <w:rFonts w:hint="cs"/>
          <w:b/>
          <w:bCs/>
          <w:sz w:val="28"/>
          <w:rtl/>
        </w:rPr>
        <w:t>و</w:t>
      </w:r>
      <w:r w:rsidRPr="0032345C">
        <w:rPr>
          <w:b/>
          <w:bCs/>
          <w:sz w:val="28"/>
          <w:rtl/>
        </w:rPr>
        <w:t>عى</w:t>
      </w:r>
      <w:r w:rsidRPr="0032345C">
        <w:rPr>
          <w:rFonts w:hint="cs"/>
          <w:b/>
          <w:bCs/>
          <w:sz w:val="28"/>
          <w:rtl/>
        </w:rPr>
        <w:t>،</w:t>
      </w:r>
      <w:r w:rsidRPr="0032345C">
        <w:rPr>
          <w:b/>
          <w:bCs/>
          <w:sz w:val="28"/>
          <w:rtl/>
        </w:rPr>
        <w:t xml:space="preserve"> وفى الأعوام التى سبقت دخول المدرسة النظامية ورغم القيظ ومشقة الحصاد، وصعوبة العمل فى النهار، إلا أنه، </w:t>
      </w:r>
      <w:r w:rsidRPr="0032345C">
        <w:rPr>
          <w:rFonts w:hint="cs"/>
          <w:b/>
          <w:bCs/>
          <w:sz w:val="28"/>
          <w:rtl/>
        </w:rPr>
        <w:t xml:space="preserve">ما ان يأتي المساء ويبدأ انعقاد الجلسات التي تضم اهل النجع، </w:t>
      </w:r>
      <w:r w:rsidRPr="0032345C">
        <w:rPr>
          <w:b/>
          <w:bCs/>
          <w:sz w:val="28"/>
          <w:rtl/>
        </w:rPr>
        <w:t xml:space="preserve">حتى يتحول الموسم إلى </w:t>
      </w:r>
      <w:r w:rsidRPr="0032345C">
        <w:rPr>
          <w:rFonts w:hint="cs"/>
          <w:b/>
          <w:bCs/>
          <w:sz w:val="28"/>
          <w:rtl/>
        </w:rPr>
        <w:t>مناسبة</w:t>
      </w:r>
      <w:r w:rsidRPr="0032345C">
        <w:rPr>
          <w:b/>
          <w:bCs/>
          <w:sz w:val="28"/>
          <w:rtl/>
        </w:rPr>
        <w:t xml:space="preserve"> للفرح </w:t>
      </w:r>
      <w:r w:rsidRPr="0032345C">
        <w:rPr>
          <w:rFonts w:hint="cs"/>
          <w:b/>
          <w:bCs/>
          <w:sz w:val="28"/>
          <w:rtl/>
        </w:rPr>
        <w:t>و</w:t>
      </w:r>
      <w:r w:rsidRPr="0032345C">
        <w:rPr>
          <w:b/>
          <w:bCs/>
          <w:sz w:val="28"/>
          <w:rtl/>
        </w:rPr>
        <w:t xml:space="preserve">الابتهاج والاستماع إلى الحكايات والمشاركة فى الأهازيج والاغانى أحيانا، هذا </w:t>
      </w:r>
      <w:r w:rsidRPr="0032345C">
        <w:rPr>
          <w:rFonts w:hint="cs"/>
          <w:b/>
          <w:bCs/>
          <w:sz w:val="28"/>
          <w:rtl/>
        </w:rPr>
        <w:t>عدا</w:t>
      </w:r>
      <w:r w:rsidRPr="0032345C">
        <w:rPr>
          <w:b/>
          <w:bCs/>
          <w:sz w:val="28"/>
          <w:rtl/>
        </w:rPr>
        <w:t xml:space="preserve"> الأغنيات الت</w:t>
      </w:r>
      <w:r w:rsidRPr="0032345C">
        <w:rPr>
          <w:rFonts w:hint="cs"/>
          <w:b/>
          <w:bCs/>
          <w:sz w:val="28"/>
          <w:rtl/>
        </w:rPr>
        <w:t>ي</w:t>
      </w:r>
      <w:r w:rsidRPr="0032345C">
        <w:rPr>
          <w:b/>
          <w:bCs/>
          <w:sz w:val="28"/>
          <w:rtl/>
        </w:rPr>
        <w:t xml:space="preserve"> ترافق عملية الحصاد، وما يتبع الحصاد بعد ذلك من جمع السنابل فى بيادر، ودرسها فى ضوء القمر، صحبة الغناء، </w:t>
      </w:r>
      <w:r w:rsidRPr="0032345C">
        <w:rPr>
          <w:rFonts w:hint="cs"/>
          <w:b/>
          <w:bCs/>
          <w:sz w:val="28"/>
          <w:rtl/>
        </w:rPr>
        <w:t>و</w:t>
      </w:r>
      <w:r w:rsidRPr="0032345C">
        <w:rPr>
          <w:b/>
          <w:bCs/>
          <w:sz w:val="28"/>
          <w:rtl/>
        </w:rPr>
        <w:t xml:space="preserve">ما </w:t>
      </w:r>
      <w:r w:rsidRPr="0032345C">
        <w:rPr>
          <w:rFonts w:hint="cs"/>
          <w:b/>
          <w:bCs/>
          <w:sz w:val="28"/>
          <w:rtl/>
        </w:rPr>
        <w:t>ينت</w:t>
      </w:r>
      <w:r w:rsidRPr="0032345C">
        <w:rPr>
          <w:b/>
          <w:bCs/>
          <w:sz w:val="28"/>
          <w:rtl/>
        </w:rPr>
        <w:t>ج</w:t>
      </w:r>
      <w:r w:rsidRPr="0032345C">
        <w:rPr>
          <w:rFonts w:hint="cs"/>
          <w:b/>
          <w:bCs/>
          <w:sz w:val="28"/>
          <w:rtl/>
        </w:rPr>
        <w:t xml:space="preserve"> عن تلك </w:t>
      </w:r>
      <w:r w:rsidRPr="0032345C">
        <w:rPr>
          <w:b/>
          <w:bCs/>
          <w:sz w:val="28"/>
          <w:rtl/>
        </w:rPr>
        <w:t xml:space="preserve">الأجواء من لعب ومرح للأطفال الذين فى </w:t>
      </w:r>
      <w:r w:rsidRPr="0032345C">
        <w:rPr>
          <w:rFonts w:hint="cs"/>
          <w:b/>
          <w:bCs/>
          <w:sz w:val="28"/>
          <w:rtl/>
        </w:rPr>
        <w:t xml:space="preserve">سني، </w:t>
      </w:r>
      <w:r w:rsidRPr="0032345C">
        <w:rPr>
          <w:b/>
          <w:bCs/>
          <w:sz w:val="28"/>
          <w:rtl/>
        </w:rPr>
        <w:t xml:space="preserve">مما جعل موعد الذهاب إلى الحصاد، فى الأعوام التى تلت هذا العام، مصدر بهجة لى لأننى أعرف أن هناك أياماً </w:t>
      </w:r>
      <w:r w:rsidRPr="0032345C">
        <w:rPr>
          <w:rFonts w:hint="cs"/>
          <w:b/>
          <w:bCs/>
          <w:sz w:val="28"/>
          <w:rtl/>
        </w:rPr>
        <w:t xml:space="preserve">قادمات  </w:t>
      </w:r>
      <w:r w:rsidRPr="0032345C">
        <w:rPr>
          <w:b/>
          <w:bCs/>
          <w:sz w:val="28"/>
          <w:rtl/>
        </w:rPr>
        <w:t>من المرح واللعب فى ضوء القمر. ولابد من القو</w:t>
      </w:r>
      <w:r w:rsidRPr="0032345C">
        <w:rPr>
          <w:rFonts w:hint="cs"/>
          <w:b/>
          <w:bCs/>
          <w:sz w:val="28"/>
          <w:rtl/>
        </w:rPr>
        <w:t xml:space="preserve">ل </w:t>
      </w:r>
      <w:r w:rsidRPr="0032345C">
        <w:rPr>
          <w:b/>
          <w:bCs/>
          <w:sz w:val="28"/>
          <w:rtl/>
        </w:rPr>
        <w:t>هنا، أن هناك مناسب</w:t>
      </w:r>
      <w:r w:rsidRPr="0032345C">
        <w:rPr>
          <w:rFonts w:hint="cs"/>
          <w:b/>
          <w:bCs/>
          <w:sz w:val="28"/>
          <w:rtl/>
        </w:rPr>
        <w:t>ت</w:t>
      </w:r>
      <w:r w:rsidRPr="0032345C">
        <w:rPr>
          <w:b/>
          <w:bCs/>
          <w:sz w:val="28"/>
          <w:rtl/>
        </w:rPr>
        <w:t>ين</w:t>
      </w:r>
      <w:r w:rsidRPr="0032345C">
        <w:rPr>
          <w:rFonts w:hint="cs"/>
          <w:b/>
          <w:bCs/>
          <w:sz w:val="28"/>
          <w:rtl/>
        </w:rPr>
        <w:t xml:space="preserve"> م</w:t>
      </w:r>
      <w:r w:rsidRPr="0032345C">
        <w:rPr>
          <w:b/>
          <w:bCs/>
          <w:sz w:val="28"/>
          <w:rtl/>
        </w:rPr>
        <w:t>بهجتين فى حياة أهل القرية، أولاهما، ملاقاة الربيع، وهى عادة كانت موجودة أيام طفولتى، عندما تخرج كل عائلة من بي</w:t>
      </w:r>
      <w:r w:rsidRPr="0032345C">
        <w:rPr>
          <w:rFonts w:hint="cs"/>
          <w:b/>
          <w:bCs/>
          <w:sz w:val="28"/>
          <w:rtl/>
        </w:rPr>
        <w:t>ت</w:t>
      </w:r>
      <w:r w:rsidRPr="0032345C">
        <w:rPr>
          <w:b/>
          <w:bCs/>
          <w:sz w:val="28"/>
          <w:rtl/>
        </w:rPr>
        <w:t>ها</w:t>
      </w:r>
      <w:r w:rsidRPr="0032345C">
        <w:rPr>
          <w:rFonts w:hint="cs"/>
          <w:b/>
          <w:bCs/>
          <w:sz w:val="28"/>
          <w:rtl/>
        </w:rPr>
        <w:t xml:space="preserve"> في </w:t>
      </w:r>
      <w:r w:rsidRPr="0032345C">
        <w:rPr>
          <w:b/>
          <w:bCs/>
          <w:sz w:val="28"/>
          <w:rtl/>
        </w:rPr>
        <w:t>القرية</w:t>
      </w:r>
      <w:r w:rsidRPr="0032345C">
        <w:rPr>
          <w:rFonts w:hint="cs"/>
          <w:b/>
          <w:bCs/>
          <w:sz w:val="28"/>
          <w:rtl/>
        </w:rPr>
        <w:t xml:space="preserve">، </w:t>
      </w:r>
      <w:r w:rsidRPr="0032345C">
        <w:rPr>
          <w:b/>
          <w:bCs/>
          <w:sz w:val="28"/>
          <w:rtl/>
        </w:rPr>
        <w:t xml:space="preserve">للإقامة أياما فى البرارى، وتشييد خيمتها على </w:t>
      </w:r>
      <w:r w:rsidRPr="0032345C">
        <w:rPr>
          <w:rFonts w:hint="cs"/>
          <w:b/>
          <w:bCs/>
          <w:sz w:val="28"/>
          <w:rtl/>
        </w:rPr>
        <w:t>ضفة احد</w:t>
      </w:r>
      <w:r w:rsidRPr="0032345C">
        <w:rPr>
          <w:b/>
          <w:bCs/>
          <w:sz w:val="28"/>
          <w:rtl/>
        </w:rPr>
        <w:t xml:space="preserve"> الأودية ، أو بين الشعاب، خلال فصل الربيع، وإحضار الشياه التى كانت خلال فصول العام الأخرى تودعها لدى أحد الرعاة بالبادية</w:t>
      </w:r>
      <w:r w:rsidRPr="0032345C">
        <w:rPr>
          <w:rFonts w:hint="cs"/>
          <w:b/>
          <w:bCs/>
          <w:sz w:val="28"/>
          <w:rtl/>
        </w:rPr>
        <w:t>،</w:t>
      </w:r>
      <w:r w:rsidRPr="0032345C">
        <w:rPr>
          <w:b/>
          <w:bCs/>
          <w:sz w:val="28"/>
          <w:rtl/>
        </w:rPr>
        <w:t xml:space="preserve"> لتتولى حلبها، و</w:t>
      </w:r>
      <w:r w:rsidRPr="0032345C">
        <w:rPr>
          <w:rFonts w:hint="cs"/>
          <w:b/>
          <w:bCs/>
          <w:sz w:val="28"/>
          <w:rtl/>
        </w:rPr>
        <w:t xml:space="preserve">مخض </w:t>
      </w:r>
      <w:r w:rsidRPr="0032345C">
        <w:rPr>
          <w:b/>
          <w:bCs/>
          <w:sz w:val="28"/>
          <w:rtl/>
        </w:rPr>
        <w:t>الحليب، لاستخراج الحامض، الذى نسميه " اللبن"</w:t>
      </w:r>
      <w:r w:rsidRPr="0032345C">
        <w:rPr>
          <w:rFonts w:hint="cs"/>
          <w:b/>
          <w:bCs/>
          <w:sz w:val="28"/>
          <w:rtl/>
        </w:rPr>
        <w:t>،</w:t>
      </w:r>
      <w:r w:rsidRPr="0032345C">
        <w:rPr>
          <w:b/>
          <w:bCs/>
          <w:sz w:val="28"/>
          <w:rtl/>
        </w:rPr>
        <w:t xml:space="preserve"> والذى غالبا ما يكون جزءا أساسياً من وجبتى الغذاء والعشاء مصحوبا </w:t>
      </w:r>
      <w:r w:rsidRPr="0032345C">
        <w:rPr>
          <w:rFonts w:hint="cs"/>
          <w:b/>
          <w:bCs/>
          <w:sz w:val="28"/>
          <w:rtl/>
        </w:rPr>
        <w:t xml:space="preserve">عادة </w:t>
      </w:r>
      <w:r w:rsidRPr="0032345C">
        <w:rPr>
          <w:b/>
          <w:bCs/>
          <w:sz w:val="28"/>
          <w:rtl/>
        </w:rPr>
        <w:t>بالتمر</w:t>
      </w:r>
      <w:r w:rsidRPr="0032345C">
        <w:rPr>
          <w:rFonts w:hint="cs"/>
          <w:b/>
          <w:bCs/>
          <w:sz w:val="28"/>
          <w:rtl/>
        </w:rPr>
        <w:t>،</w:t>
      </w:r>
      <w:r w:rsidRPr="0032345C">
        <w:rPr>
          <w:b/>
          <w:bCs/>
          <w:sz w:val="28"/>
          <w:rtl/>
        </w:rPr>
        <w:t xml:space="preserve"> واستخراج الزبدة التى نصنع بها وجبة نسميها "العصيدة"</w:t>
      </w:r>
      <w:r w:rsidRPr="0032345C">
        <w:rPr>
          <w:rFonts w:hint="cs"/>
          <w:b/>
          <w:bCs/>
          <w:sz w:val="28"/>
          <w:rtl/>
        </w:rPr>
        <w:t>،</w:t>
      </w:r>
      <w:r w:rsidRPr="0032345C">
        <w:rPr>
          <w:b/>
          <w:bCs/>
          <w:sz w:val="28"/>
          <w:rtl/>
        </w:rPr>
        <w:t xml:space="preserve"> علاوة على ما </w:t>
      </w:r>
      <w:r w:rsidRPr="0032345C">
        <w:rPr>
          <w:rFonts w:hint="cs"/>
          <w:b/>
          <w:bCs/>
          <w:sz w:val="28"/>
          <w:rtl/>
        </w:rPr>
        <w:t>تجود به</w:t>
      </w:r>
      <w:r w:rsidRPr="0032345C">
        <w:rPr>
          <w:b/>
          <w:bCs/>
          <w:sz w:val="28"/>
          <w:rtl/>
        </w:rPr>
        <w:t xml:space="preserve"> نباتات البادية وأشجارها</w:t>
      </w:r>
      <w:r w:rsidRPr="0032345C">
        <w:rPr>
          <w:rFonts w:hint="cs"/>
          <w:b/>
          <w:bCs/>
          <w:sz w:val="28"/>
          <w:rtl/>
        </w:rPr>
        <w:t>،</w:t>
      </w:r>
      <w:r w:rsidRPr="0032345C">
        <w:rPr>
          <w:b/>
          <w:bCs/>
          <w:sz w:val="28"/>
          <w:rtl/>
        </w:rPr>
        <w:t xml:space="preserve"> فى موسم الربيع من ثمار تدخل فى مكونات الغذاء.</w:t>
      </w:r>
    </w:p>
    <w:p w:rsidR="0032345C" w:rsidRPr="0032345C" w:rsidRDefault="0032345C" w:rsidP="0032345C">
      <w:pPr>
        <w:pStyle w:val="BodyTextIndent"/>
        <w:ind w:firstLine="567"/>
        <w:jc w:val="both"/>
        <w:rPr>
          <w:b/>
          <w:bCs/>
          <w:sz w:val="28"/>
          <w:rtl/>
        </w:rPr>
      </w:pPr>
      <w:r w:rsidRPr="0032345C">
        <w:rPr>
          <w:b/>
          <w:bCs/>
          <w:sz w:val="28"/>
          <w:rtl/>
        </w:rPr>
        <w:t xml:space="preserve">والمناسبةالثانية هى موسم الحصاد </w:t>
      </w:r>
      <w:r w:rsidRPr="0032345C">
        <w:rPr>
          <w:rFonts w:hint="cs"/>
          <w:b/>
          <w:bCs/>
          <w:sz w:val="28"/>
          <w:rtl/>
        </w:rPr>
        <w:t>.</w:t>
      </w:r>
      <w:r w:rsidRPr="0032345C">
        <w:rPr>
          <w:b/>
          <w:bCs/>
          <w:sz w:val="28"/>
          <w:rtl/>
        </w:rPr>
        <w:t xml:space="preserve"> </w:t>
      </w:r>
    </w:p>
    <w:p w:rsidR="0032345C" w:rsidRPr="0032345C" w:rsidRDefault="0032345C" w:rsidP="0032345C">
      <w:pPr>
        <w:pStyle w:val="BodyTextIndent"/>
        <w:ind w:firstLine="567"/>
        <w:jc w:val="both"/>
        <w:rPr>
          <w:b/>
          <w:bCs/>
          <w:sz w:val="28"/>
          <w:rtl/>
        </w:rPr>
      </w:pPr>
      <w:r w:rsidRPr="0032345C">
        <w:rPr>
          <w:b/>
          <w:bCs/>
          <w:sz w:val="28"/>
          <w:rtl/>
        </w:rPr>
        <w:t>فهاتان</w:t>
      </w:r>
      <w:r w:rsidRPr="0032345C">
        <w:rPr>
          <w:rFonts w:hint="cs"/>
          <w:b/>
          <w:bCs/>
          <w:sz w:val="28"/>
          <w:rtl/>
        </w:rPr>
        <w:t xml:space="preserve"> </w:t>
      </w:r>
      <w:r w:rsidRPr="0032345C">
        <w:rPr>
          <w:b/>
          <w:bCs/>
          <w:sz w:val="28"/>
          <w:rtl/>
        </w:rPr>
        <w:t>هما المناسبتان اللتان تخرجان أهل القرية من روتين حياتهم ورتابة أيامهم، وحياة العزلة بين الرجال والنساء التى يعيشونها داخل جدران بيوتهم، ال</w:t>
      </w:r>
      <w:r w:rsidRPr="0032345C">
        <w:rPr>
          <w:rFonts w:hint="cs"/>
          <w:b/>
          <w:bCs/>
          <w:sz w:val="28"/>
          <w:rtl/>
        </w:rPr>
        <w:t xml:space="preserve">ى </w:t>
      </w:r>
      <w:r w:rsidRPr="0032345C">
        <w:rPr>
          <w:b/>
          <w:bCs/>
          <w:sz w:val="28"/>
          <w:rtl/>
        </w:rPr>
        <w:t>افق</w:t>
      </w:r>
      <w:r w:rsidRPr="0032345C">
        <w:rPr>
          <w:rFonts w:hint="cs"/>
          <w:b/>
          <w:bCs/>
          <w:sz w:val="28"/>
          <w:rtl/>
        </w:rPr>
        <w:t xml:space="preserve"> </w:t>
      </w:r>
      <w:r w:rsidRPr="0032345C">
        <w:rPr>
          <w:b/>
          <w:bCs/>
          <w:sz w:val="28"/>
          <w:rtl/>
        </w:rPr>
        <w:t xml:space="preserve"> جديد، ونكهة جديدة، وبهجة تلمس أثارها فى كل منحى من مناحى حياتهم، </w:t>
      </w:r>
      <w:r w:rsidRPr="0032345C">
        <w:rPr>
          <w:rFonts w:hint="cs"/>
          <w:b/>
          <w:bCs/>
          <w:sz w:val="28"/>
          <w:rtl/>
        </w:rPr>
        <w:t>تتيحها</w:t>
      </w:r>
      <w:r w:rsidRPr="0032345C">
        <w:rPr>
          <w:b/>
          <w:bCs/>
          <w:sz w:val="28"/>
          <w:rtl/>
        </w:rPr>
        <w:t xml:space="preserve"> لهم فرصة اللقاء بالطبيعة، واستقبال الأرض التى أخرجت أعشابها وأزهارها</w:t>
      </w:r>
      <w:r w:rsidRPr="0032345C">
        <w:rPr>
          <w:rFonts w:hint="cs"/>
          <w:b/>
          <w:bCs/>
          <w:sz w:val="28"/>
          <w:rtl/>
        </w:rPr>
        <w:t>،</w:t>
      </w:r>
      <w:r w:rsidRPr="0032345C">
        <w:rPr>
          <w:b/>
          <w:bCs/>
          <w:sz w:val="28"/>
          <w:rtl/>
        </w:rPr>
        <w:t xml:space="preserve"> ورسمت تكويناتها الجميلة</w:t>
      </w:r>
      <w:r w:rsidRPr="0032345C">
        <w:rPr>
          <w:rFonts w:hint="cs"/>
          <w:b/>
          <w:bCs/>
          <w:sz w:val="28"/>
          <w:rtl/>
        </w:rPr>
        <w:t xml:space="preserve"> في</w:t>
      </w:r>
      <w:r w:rsidRPr="0032345C">
        <w:rPr>
          <w:b/>
          <w:bCs/>
          <w:sz w:val="28"/>
          <w:rtl/>
        </w:rPr>
        <w:t xml:space="preserve"> فصل الربيع</w:t>
      </w:r>
      <w:r w:rsidRPr="0032345C">
        <w:rPr>
          <w:rFonts w:hint="cs"/>
          <w:b/>
          <w:bCs/>
          <w:sz w:val="28"/>
          <w:rtl/>
        </w:rPr>
        <w:t>، كذلك خلال ايام</w:t>
      </w:r>
      <w:r w:rsidRPr="0032345C">
        <w:rPr>
          <w:b/>
          <w:bCs/>
          <w:sz w:val="28"/>
          <w:rtl/>
        </w:rPr>
        <w:t xml:space="preserve"> الحصاد، فإنها الطبيعة أيضا، إلا أن هذه المرة تنتج طعاما يبقى معهم على مدى عام كامل، وهو طعام كريم ، </w:t>
      </w:r>
      <w:r w:rsidRPr="0032345C">
        <w:rPr>
          <w:rFonts w:hint="cs"/>
          <w:b/>
          <w:bCs/>
          <w:sz w:val="28"/>
          <w:rtl/>
        </w:rPr>
        <w:t>لا ياتي عن طريق تجارة او سمسرة يمكن ان يخالطها اخذ ورد،</w:t>
      </w:r>
      <w:r w:rsidRPr="0032345C">
        <w:rPr>
          <w:b/>
          <w:bCs/>
          <w:sz w:val="28"/>
          <w:rtl/>
        </w:rPr>
        <w:t xml:space="preserve"> أو تلحقه شبهة حرام، فهو يأتى نقيا من أرضهم، حيث لا فضل لأحد على أحد، ليشكل مصدرا من مصادر الأمن الغذائى لهم ولأولادهم، لأن حارث هذا الإنتاج وحاصده، يعرف أن لديه مصدرا ثانيا للرزق، لا تحجبه سقوط المدن تحت الحصار، كما كان يحدث في</w:t>
      </w:r>
      <w:r w:rsidRPr="0032345C">
        <w:rPr>
          <w:rFonts w:hint="cs"/>
          <w:b/>
          <w:bCs/>
          <w:sz w:val="28"/>
          <w:rtl/>
        </w:rPr>
        <w:t xml:space="preserve"> </w:t>
      </w:r>
      <w:r w:rsidRPr="0032345C">
        <w:rPr>
          <w:b/>
          <w:bCs/>
          <w:sz w:val="28"/>
          <w:rtl/>
        </w:rPr>
        <w:t>زمن الحرب</w:t>
      </w:r>
      <w:r w:rsidRPr="0032345C">
        <w:rPr>
          <w:rFonts w:hint="cs"/>
          <w:b/>
          <w:bCs/>
          <w:sz w:val="28"/>
          <w:rtl/>
        </w:rPr>
        <w:t>،</w:t>
      </w:r>
      <w:r w:rsidRPr="0032345C">
        <w:rPr>
          <w:b/>
          <w:bCs/>
          <w:sz w:val="28"/>
          <w:rtl/>
        </w:rPr>
        <w:t xml:space="preserve"> عندما تنقطع الطرق</w:t>
      </w:r>
      <w:r w:rsidRPr="0032345C">
        <w:rPr>
          <w:rFonts w:hint="cs"/>
          <w:b/>
          <w:bCs/>
          <w:sz w:val="28"/>
          <w:rtl/>
        </w:rPr>
        <w:t xml:space="preserve"> مع </w:t>
      </w:r>
      <w:r w:rsidRPr="0032345C">
        <w:rPr>
          <w:b/>
          <w:bCs/>
          <w:sz w:val="28"/>
          <w:rtl/>
        </w:rPr>
        <w:t>العاصمة، ولا يمنعه تخلف الزبائن من أهل البادية عن المجيء لشراء بضائعهم</w:t>
      </w:r>
      <w:r w:rsidRPr="0032345C">
        <w:rPr>
          <w:rFonts w:hint="cs"/>
          <w:b/>
          <w:bCs/>
          <w:sz w:val="28"/>
          <w:rtl/>
        </w:rPr>
        <w:t>،</w:t>
      </w:r>
      <w:r w:rsidRPr="0032345C">
        <w:rPr>
          <w:b/>
          <w:bCs/>
          <w:sz w:val="28"/>
          <w:rtl/>
        </w:rPr>
        <w:t xml:space="preserve"> كما يحدث فى أيام الأزمات عندما يلوذ البدوى بصحرائه. </w:t>
      </w:r>
    </w:p>
    <w:p w:rsidR="0032345C" w:rsidRPr="0032345C" w:rsidRDefault="0032345C" w:rsidP="0032345C">
      <w:pPr>
        <w:pStyle w:val="BodyTextIndent"/>
        <w:ind w:firstLine="567"/>
        <w:jc w:val="both"/>
        <w:rPr>
          <w:b/>
          <w:bCs/>
          <w:sz w:val="28"/>
          <w:rtl/>
        </w:rPr>
      </w:pPr>
      <w:r w:rsidRPr="0032345C">
        <w:rPr>
          <w:b/>
          <w:bCs/>
          <w:sz w:val="28"/>
          <w:rtl/>
        </w:rPr>
        <w:t>هذه</w:t>
      </w:r>
      <w:r w:rsidRPr="0032345C">
        <w:rPr>
          <w:rFonts w:hint="cs"/>
          <w:b/>
          <w:bCs/>
          <w:sz w:val="28"/>
          <w:rtl/>
        </w:rPr>
        <w:t xml:space="preserve"> </w:t>
      </w:r>
      <w:r w:rsidRPr="0032345C">
        <w:rPr>
          <w:b/>
          <w:bCs/>
          <w:sz w:val="28"/>
          <w:rtl/>
        </w:rPr>
        <w:t>الصلة المتجددة بالطبيعة، وهذ</w:t>
      </w:r>
      <w:r w:rsidRPr="0032345C">
        <w:rPr>
          <w:rFonts w:hint="cs"/>
          <w:b/>
          <w:bCs/>
          <w:sz w:val="28"/>
          <w:rtl/>
        </w:rPr>
        <w:t xml:space="preserve">ه </w:t>
      </w:r>
      <w:r w:rsidRPr="0032345C">
        <w:rPr>
          <w:b/>
          <w:bCs/>
          <w:sz w:val="28"/>
          <w:rtl/>
        </w:rPr>
        <w:t>العلاقة المتميزة المنتجة مع الأرض، وهذا النظام الاجتماعى الذى منع الاحتكار، وجعل الأراض</w:t>
      </w:r>
      <w:r w:rsidRPr="0032345C">
        <w:rPr>
          <w:rFonts w:hint="cs"/>
          <w:b/>
          <w:bCs/>
          <w:sz w:val="28"/>
          <w:rtl/>
        </w:rPr>
        <w:t>ي</w:t>
      </w:r>
      <w:r w:rsidRPr="0032345C">
        <w:rPr>
          <w:b/>
          <w:bCs/>
          <w:sz w:val="28"/>
          <w:rtl/>
        </w:rPr>
        <w:t xml:space="preserve"> الزراعية ملكية مشاعية لأهل البلدة جميعا</w:t>
      </w:r>
      <w:r w:rsidRPr="0032345C">
        <w:rPr>
          <w:rFonts w:hint="cs"/>
          <w:b/>
          <w:bCs/>
          <w:sz w:val="28"/>
          <w:rtl/>
        </w:rPr>
        <w:t>،</w:t>
      </w:r>
      <w:r w:rsidRPr="0032345C">
        <w:rPr>
          <w:b/>
          <w:bCs/>
          <w:sz w:val="28"/>
          <w:rtl/>
        </w:rPr>
        <w:t xml:space="preserve"> بحيث لا أحد يملك شبرا واحدا أكثر من بقية الناس</w:t>
      </w:r>
      <w:r w:rsidRPr="0032345C">
        <w:rPr>
          <w:rFonts w:hint="cs"/>
          <w:b/>
          <w:bCs/>
          <w:sz w:val="28"/>
          <w:rtl/>
        </w:rPr>
        <w:t>،</w:t>
      </w:r>
      <w:r w:rsidRPr="0032345C">
        <w:rPr>
          <w:b/>
          <w:bCs/>
          <w:sz w:val="28"/>
          <w:rtl/>
        </w:rPr>
        <w:t xml:space="preserve"> كل هذا تحول إلى شعور بالبهجة وإحساس بالأمان</w:t>
      </w:r>
      <w:r w:rsidRPr="0032345C">
        <w:rPr>
          <w:rFonts w:hint="cs"/>
          <w:b/>
          <w:bCs/>
          <w:sz w:val="28"/>
          <w:rtl/>
        </w:rPr>
        <w:t>،</w:t>
      </w:r>
      <w:r w:rsidRPr="0032345C">
        <w:rPr>
          <w:b/>
          <w:bCs/>
          <w:sz w:val="28"/>
          <w:rtl/>
        </w:rPr>
        <w:t xml:space="preserve"> وارتباط عميق بهذه الأرض</w:t>
      </w:r>
      <w:r w:rsidRPr="0032345C">
        <w:rPr>
          <w:rFonts w:hint="cs"/>
          <w:b/>
          <w:bCs/>
          <w:sz w:val="28"/>
          <w:rtl/>
        </w:rPr>
        <w:t>،</w:t>
      </w:r>
      <w:r w:rsidRPr="0032345C">
        <w:rPr>
          <w:b/>
          <w:bCs/>
          <w:sz w:val="28"/>
          <w:rtl/>
        </w:rPr>
        <w:t xml:space="preserve"> التى توزع خيرها على الجميع بالتساوى</w:t>
      </w:r>
      <w:r w:rsidRPr="0032345C">
        <w:rPr>
          <w:rFonts w:hint="cs"/>
          <w:b/>
          <w:bCs/>
          <w:sz w:val="28"/>
          <w:rtl/>
        </w:rPr>
        <w:t>،</w:t>
      </w:r>
      <w:r w:rsidRPr="0032345C">
        <w:rPr>
          <w:b/>
          <w:bCs/>
          <w:sz w:val="28"/>
          <w:rtl/>
        </w:rPr>
        <w:t xml:space="preserve"> وتقدم عطاءها سمحا كريما لأهل البلدة دون تمييز . </w:t>
      </w:r>
    </w:p>
    <w:p w:rsidR="0032345C" w:rsidRPr="0032345C" w:rsidRDefault="0032345C" w:rsidP="0032345C">
      <w:pPr>
        <w:pStyle w:val="BodyTextIndent"/>
        <w:ind w:firstLine="567"/>
        <w:jc w:val="both"/>
        <w:rPr>
          <w:b/>
          <w:bCs/>
          <w:sz w:val="28"/>
          <w:rtl/>
        </w:rPr>
      </w:pPr>
      <w:r w:rsidRPr="0032345C">
        <w:rPr>
          <w:b/>
          <w:bCs/>
          <w:sz w:val="28"/>
          <w:rtl/>
        </w:rPr>
        <w:t>طبعا</w:t>
      </w:r>
      <w:r w:rsidRPr="0032345C">
        <w:rPr>
          <w:rFonts w:hint="cs"/>
          <w:b/>
          <w:bCs/>
          <w:sz w:val="28"/>
          <w:rtl/>
        </w:rPr>
        <w:t xml:space="preserve"> </w:t>
      </w:r>
      <w:r w:rsidRPr="0032345C">
        <w:rPr>
          <w:b/>
          <w:bCs/>
          <w:sz w:val="28"/>
          <w:rtl/>
        </w:rPr>
        <w:t>قد يتأخر هطول الأمطار</w:t>
      </w:r>
      <w:r w:rsidRPr="0032345C">
        <w:rPr>
          <w:rFonts w:hint="cs"/>
          <w:b/>
          <w:bCs/>
          <w:sz w:val="28"/>
          <w:rtl/>
        </w:rPr>
        <w:t>،</w:t>
      </w:r>
      <w:r w:rsidRPr="0032345C">
        <w:rPr>
          <w:b/>
          <w:bCs/>
          <w:sz w:val="28"/>
          <w:rtl/>
        </w:rPr>
        <w:t xml:space="preserve"> ويشح عطاء الأرض</w:t>
      </w:r>
      <w:r w:rsidRPr="0032345C">
        <w:rPr>
          <w:rFonts w:hint="cs"/>
          <w:b/>
          <w:bCs/>
          <w:sz w:val="28"/>
          <w:rtl/>
        </w:rPr>
        <w:t>،</w:t>
      </w:r>
      <w:r w:rsidRPr="0032345C">
        <w:rPr>
          <w:b/>
          <w:bCs/>
          <w:sz w:val="28"/>
          <w:rtl/>
        </w:rPr>
        <w:t xml:space="preserve"> وتج</w:t>
      </w:r>
      <w:r w:rsidRPr="0032345C">
        <w:rPr>
          <w:rFonts w:hint="cs"/>
          <w:b/>
          <w:bCs/>
          <w:sz w:val="28"/>
          <w:rtl/>
        </w:rPr>
        <w:t>د</w:t>
      </w:r>
      <w:r w:rsidRPr="0032345C">
        <w:rPr>
          <w:b/>
          <w:bCs/>
          <w:sz w:val="28"/>
          <w:rtl/>
        </w:rPr>
        <w:t>ب الوهاد والسهوب والوديان، ولكن الناس، وبسبب الخبرة التى تراكمت عبر العصور، و</w:t>
      </w:r>
      <w:r w:rsidRPr="0032345C">
        <w:rPr>
          <w:rFonts w:hint="cs"/>
          <w:b/>
          <w:bCs/>
          <w:sz w:val="28"/>
          <w:rtl/>
        </w:rPr>
        <w:t>ض</w:t>
      </w:r>
      <w:r w:rsidRPr="0032345C">
        <w:rPr>
          <w:b/>
          <w:bCs/>
          <w:sz w:val="28"/>
          <w:rtl/>
        </w:rPr>
        <w:t>عوا</w:t>
      </w:r>
      <w:r w:rsidRPr="0032345C">
        <w:rPr>
          <w:rFonts w:hint="cs"/>
          <w:b/>
          <w:bCs/>
          <w:sz w:val="28"/>
          <w:rtl/>
        </w:rPr>
        <w:t xml:space="preserve"> </w:t>
      </w:r>
      <w:r w:rsidRPr="0032345C">
        <w:rPr>
          <w:b/>
          <w:bCs/>
          <w:sz w:val="28"/>
          <w:rtl/>
        </w:rPr>
        <w:t xml:space="preserve"> صي</w:t>
      </w:r>
      <w:r w:rsidRPr="0032345C">
        <w:rPr>
          <w:rFonts w:hint="cs"/>
          <w:b/>
          <w:bCs/>
          <w:sz w:val="28"/>
          <w:rtl/>
        </w:rPr>
        <w:t>غ</w:t>
      </w:r>
      <w:r w:rsidRPr="0032345C">
        <w:rPr>
          <w:b/>
          <w:bCs/>
          <w:sz w:val="28"/>
          <w:rtl/>
        </w:rPr>
        <w:t xml:space="preserve">ة لمواجهة هذه الحالة، </w:t>
      </w:r>
      <w:r w:rsidRPr="0032345C">
        <w:rPr>
          <w:rFonts w:hint="cs"/>
          <w:b/>
          <w:bCs/>
          <w:sz w:val="28"/>
          <w:rtl/>
        </w:rPr>
        <w:t xml:space="preserve">انهم يعتمدون في مواجهة هذه الحالة </w:t>
      </w:r>
      <w:r w:rsidRPr="0032345C">
        <w:rPr>
          <w:b/>
          <w:bCs/>
          <w:sz w:val="28"/>
          <w:rtl/>
        </w:rPr>
        <w:t xml:space="preserve">، على حياة الزهد والتقشف التى يتبعونها، والتى تجعل، حتى من يصيب وفرة فى الرزق، فيتوسع فى سكن، وينفق الأموال على تحسين هندامه ومركوبه، يحافظ على عاداته الاستهلاكية القديمة، التى تجعله قريبا من الآخرين </w:t>
      </w:r>
      <w:r w:rsidRPr="0032345C">
        <w:rPr>
          <w:rFonts w:hint="cs"/>
          <w:b/>
          <w:bCs/>
          <w:sz w:val="28"/>
          <w:rtl/>
        </w:rPr>
        <w:t>م</w:t>
      </w:r>
      <w:r w:rsidRPr="0032345C">
        <w:rPr>
          <w:b/>
          <w:bCs/>
          <w:sz w:val="28"/>
          <w:rtl/>
        </w:rPr>
        <w:t>من هم أدنى</w:t>
      </w:r>
      <w:r w:rsidRPr="0032345C">
        <w:rPr>
          <w:rFonts w:hint="cs"/>
          <w:b/>
          <w:bCs/>
          <w:sz w:val="28"/>
          <w:rtl/>
        </w:rPr>
        <w:t xml:space="preserve"> دخلا منه،</w:t>
      </w:r>
      <w:r w:rsidRPr="0032345C">
        <w:rPr>
          <w:b/>
          <w:bCs/>
          <w:sz w:val="28"/>
          <w:rtl/>
        </w:rPr>
        <w:t xml:space="preserve"> وتمنحه شيئا من المناعة ضد الصدمات، لو تغيرت حظوظه</w:t>
      </w:r>
      <w:r w:rsidRPr="0032345C">
        <w:rPr>
          <w:rFonts w:hint="cs"/>
          <w:b/>
          <w:bCs/>
          <w:sz w:val="28"/>
          <w:rtl/>
        </w:rPr>
        <w:t>،</w:t>
      </w:r>
      <w:r w:rsidRPr="0032345C">
        <w:rPr>
          <w:b/>
          <w:bCs/>
          <w:sz w:val="28"/>
          <w:rtl/>
        </w:rPr>
        <w:t xml:space="preserve"> وشحت مواد الرزق لديه، ولع</w:t>
      </w:r>
      <w:r w:rsidRPr="0032345C">
        <w:rPr>
          <w:rFonts w:hint="cs"/>
          <w:b/>
          <w:bCs/>
          <w:sz w:val="28"/>
          <w:rtl/>
        </w:rPr>
        <w:t>ل</w:t>
      </w:r>
      <w:r w:rsidRPr="0032345C">
        <w:rPr>
          <w:b/>
          <w:bCs/>
          <w:sz w:val="28"/>
          <w:rtl/>
        </w:rPr>
        <w:t xml:space="preserve"> هذه العادات المتأصلة فى البيئة الليبية، هى التى جعلت المجتمع الليبى مجتمعا لا يعرف الت</w:t>
      </w:r>
      <w:r w:rsidRPr="0032345C">
        <w:rPr>
          <w:rFonts w:hint="cs"/>
          <w:b/>
          <w:bCs/>
          <w:sz w:val="28"/>
          <w:rtl/>
        </w:rPr>
        <w:t>ف</w:t>
      </w:r>
      <w:r w:rsidRPr="0032345C">
        <w:rPr>
          <w:b/>
          <w:bCs/>
          <w:sz w:val="28"/>
          <w:rtl/>
        </w:rPr>
        <w:t>او</w:t>
      </w:r>
      <w:r w:rsidRPr="0032345C">
        <w:rPr>
          <w:rFonts w:hint="cs"/>
          <w:b/>
          <w:bCs/>
          <w:sz w:val="28"/>
          <w:rtl/>
        </w:rPr>
        <w:t>ت</w:t>
      </w:r>
      <w:r w:rsidRPr="0032345C">
        <w:rPr>
          <w:b/>
          <w:bCs/>
          <w:sz w:val="28"/>
          <w:rtl/>
        </w:rPr>
        <w:t xml:space="preserve"> الطبقى</w:t>
      </w:r>
      <w:r w:rsidRPr="0032345C">
        <w:rPr>
          <w:rFonts w:hint="cs"/>
          <w:b/>
          <w:bCs/>
          <w:sz w:val="28"/>
          <w:rtl/>
        </w:rPr>
        <w:t xml:space="preserve"> </w:t>
      </w:r>
      <w:r w:rsidRPr="0032345C">
        <w:rPr>
          <w:b/>
          <w:bCs/>
          <w:sz w:val="28"/>
          <w:rtl/>
        </w:rPr>
        <w:t>، أو التمايز بين الناس</w:t>
      </w:r>
      <w:r w:rsidRPr="0032345C">
        <w:rPr>
          <w:b/>
          <w:bCs/>
          <w:sz w:val="28"/>
        </w:rPr>
        <w:t>.</w:t>
      </w:r>
    </w:p>
    <w:p w:rsidR="0032345C" w:rsidRPr="0032345C" w:rsidRDefault="0032345C" w:rsidP="0032345C">
      <w:pPr>
        <w:pStyle w:val="BodyTextIndent"/>
        <w:ind w:firstLine="567"/>
        <w:jc w:val="both"/>
        <w:rPr>
          <w:b/>
          <w:bCs/>
          <w:sz w:val="28"/>
          <w:rtl/>
        </w:rPr>
      </w:pPr>
      <w:r w:rsidRPr="0032345C">
        <w:rPr>
          <w:b/>
          <w:bCs/>
          <w:sz w:val="28"/>
          <w:rtl/>
        </w:rPr>
        <w:t>وفى</w:t>
      </w:r>
      <w:r w:rsidRPr="0032345C">
        <w:rPr>
          <w:rFonts w:hint="cs"/>
          <w:b/>
          <w:bCs/>
          <w:sz w:val="28"/>
          <w:rtl/>
        </w:rPr>
        <w:t xml:space="preserve"> </w:t>
      </w:r>
      <w:r w:rsidRPr="0032345C">
        <w:rPr>
          <w:b/>
          <w:bCs/>
          <w:sz w:val="28"/>
          <w:rtl/>
        </w:rPr>
        <w:t>هذا الموسم الذى رأيت فيه حقول الشعير لأول مرة، التقيت أيضا بذلك الرجل الذى اتخذ فى</w:t>
      </w:r>
      <w:r w:rsidRPr="0032345C">
        <w:rPr>
          <w:rFonts w:hint="cs"/>
          <w:b/>
          <w:bCs/>
          <w:sz w:val="28"/>
          <w:rtl/>
        </w:rPr>
        <w:t xml:space="preserve"> </w:t>
      </w:r>
      <w:r w:rsidRPr="0032345C">
        <w:rPr>
          <w:b/>
          <w:bCs/>
          <w:sz w:val="28"/>
          <w:rtl/>
        </w:rPr>
        <w:t>ذهني صورة بطل من أبطال الأساطير</w:t>
      </w: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36"/>
          <w:szCs w:val="36"/>
          <w:rtl/>
        </w:rPr>
      </w:pPr>
    </w:p>
    <w:p w:rsidR="0032345C" w:rsidRPr="0032345C" w:rsidRDefault="0032345C" w:rsidP="0032345C">
      <w:pPr>
        <w:pStyle w:val="BodyTextIndent"/>
        <w:ind w:firstLine="567"/>
        <w:jc w:val="both"/>
        <w:rPr>
          <w:b/>
          <w:bCs/>
          <w:sz w:val="36"/>
          <w:szCs w:val="36"/>
          <w:rtl/>
        </w:rPr>
      </w:pPr>
    </w:p>
    <w:p w:rsidR="0032345C" w:rsidRPr="0032345C" w:rsidRDefault="0032345C" w:rsidP="0032345C">
      <w:pPr>
        <w:pStyle w:val="BodyTextIndent"/>
        <w:ind w:firstLine="567"/>
        <w:jc w:val="both"/>
        <w:rPr>
          <w:b/>
          <w:bCs/>
          <w:sz w:val="36"/>
          <w:szCs w:val="36"/>
          <w:rtl/>
        </w:rPr>
      </w:pPr>
    </w:p>
    <w:p w:rsidR="0032345C" w:rsidRPr="0032345C" w:rsidRDefault="0032345C" w:rsidP="0032345C">
      <w:pPr>
        <w:pStyle w:val="BodyTextIndent"/>
        <w:ind w:firstLine="567"/>
        <w:jc w:val="both"/>
        <w:rPr>
          <w:b/>
          <w:bCs/>
          <w:sz w:val="36"/>
          <w:szCs w:val="36"/>
          <w:rtl/>
        </w:rPr>
      </w:pPr>
    </w:p>
    <w:p w:rsidR="0032345C" w:rsidRPr="0032345C" w:rsidRDefault="0032345C" w:rsidP="0032345C">
      <w:pPr>
        <w:pStyle w:val="BodyTextIndent"/>
        <w:ind w:firstLine="567"/>
        <w:jc w:val="both"/>
        <w:rPr>
          <w:b/>
          <w:bCs/>
          <w:sz w:val="36"/>
          <w:szCs w:val="36"/>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Heading9"/>
        <w:jc w:val="both"/>
        <w:rPr>
          <w:b/>
          <w:bCs/>
          <w:sz w:val="48"/>
          <w:szCs w:val="48"/>
          <w:rtl/>
        </w:rPr>
      </w:pPr>
      <w:r w:rsidRPr="0032345C">
        <w:rPr>
          <w:b/>
          <w:bCs/>
          <w:sz w:val="48"/>
          <w:szCs w:val="48"/>
          <w:rtl/>
        </w:rPr>
        <w:t>موسم الحصاد</w:t>
      </w:r>
    </w:p>
    <w:p w:rsidR="0032345C" w:rsidRPr="0032345C" w:rsidRDefault="0032345C" w:rsidP="0032345C">
      <w:pPr>
        <w:bidi/>
        <w:jc w:val="both"/>
        <w:rPr>
          <w:b/>
          <w:bCs/>
          <w:sz w:val="28"/>
          <w:szCs w:val="28"/>
          <w:rtl/>
        </w:rPr>
      </w:pP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 xml:space="preserve">لمجتمع الواحة ، أفراحه الكثيرة المتنوعة التى تختلف عن أفراح المدن. فهى أفراح ، ذات طبيعة بدوية فى أغلبها ، تحتفى بالطبيعة وترتبط بكثير من تجلياتها ومظاهرها ، كالاحتفال بقدوم الربيع ، وموسم الحرث ، وموسم الحصاد ، ومواسم جنى الثمار والمحاصيل ، </w:t>
      </w:r>
      <w:r w:rsidRPr="0032345C">
        <w:rPr>
          <w:rFonts w:asciiTheme="minorBidi" w:hAnsiTheme="minorBidi" w:hint="cs"/>
          <w:b/>
          <w:bCs/>
          <w:sz w:val="28"/>
          <w:szCs w:val="28"/>
          <w:rtl/>
        </w:rPr>
        <w:t>منها</w:t>
      </w:r>
      <w:r w:rsidRPr="0032345C">
        <w:rPr>
          <w:rFonts w:asciiTheme="minorBidi" w:hAnsiTheme="minorBidi"/>
          <w:b/>
          <w:bCs/>
          <w:sz w:val="28"/>
          <w:szCs w:val="28"/>
          <w:rtl/>
        </w:rPr>
        <w:t xml:space="preserve"> جنى البلح ، و الفواكه التى تزرع سنوياً وتعتمد على مياه الأمطار</w:t>
      </w:r>
      <w:r w:rsidRPr="0032345C">
        <w:rPr>
          <w:rFonts w:asciiTheme="minorBidi" w:hAnsiTheme="minorBidi" w:hint="cs"/>
          <w:b/>
          <w:bCs/>
          <w:sz w:val="28"/>
          <w:szCs w:val="28"/>
          <w:rtl/>
        </w:rPr>
        <w:t>،</w:t>
      </w:r>
      <w:r w:rsidRPr="0032345C">
        <w:rPr>
          <w:rFonts w:asciiTheme="minorBidi" w:hAnsiTheme="minorBidi"/>
          <w:b/>
          <w:bCs/>
          <w:sz w:val="28"/>
          <w:szCs w:val="28"/>
          <w:rtl/>
        </w:rPr>
        <w:t xml:space="preserve"> مثل البطيخ والشمام</w:t>
      </w:r>
      <w:r w:rsidRPr="0032345C">
        <w:rPr>
          <w:rFonts w:asciiTheme="minorBidi" w:hAnsiTheme="minorBidi" w:hint="cs"/>
          <w:b/>
          <w:bCs/>
          <w:sz w:val="28"/>
          <w:szCs w:val="28"/>
          <w:rtl/>
        </w:rPr>
        <w:t>،</w:t>
      </w:r>
      <w:r w:rsidRPr="0032345C">
        <w:rPr>
          <w:rFonts w:asciiTheme="minorBidi" w:hAnsiTheme="minorBidi"/>
          <w:b/>
          <w:bCs/>
          <w:sz w:val="28"/>
          <w:szCs w:val="28"/>
          <w:rtl/>
        </w:rPr>
        <w:t xml:space="preserve"> علاوة على المناسبات الدينية والاجتماعية ، بما فيها المناسبات التى تخص شخصاً أو عائلة، كالأعراس</w:t>
      </w:r>
      <w:r w:rsidRPr="0032345C">
        <w:rPr>
          <w:rFonts w:asciiTheme="minorBidi" w:hAnsiTheme="minorBidi" w:hint="cs"/>
          <w:b/>
          <w:bCs/>
          <w:sz w:val="28"/>
          <w:szCs w:val="28"/>
          <w:rtl/>
        </w:rPr>
        <w:t>،</w:t>
      </w:r>
      <w:r w:rsidRPr="0032345C">
        <w:rPr>
          <w:rFonts w:asciiTheme="minorBidi" w:hAnsiTheme="minorBidi"/>
          <w:b/>
          <w:bCs/>
          <w:sz w:val="28"/>
          <w:szCs w:val="28"/>
          <w:rtl/>
        </w:rPr>
        <w:t xml:space="preserve"> وأفراح الختان</w:t>
      </w:r>
      <w:r w:rsidRPr="0032345C">
        <w:rPr>
          <w:rFonts w:asciiTheme="minorBidi" w:hAnsiTheme="minorBidi" w:hint="cs"/>
          <w:b/>
          <w:bCs/>
          <w:sz w:val="28"/>
          <w:szCs w:val="28"/>
          <w:rtl/>
        </w:rPr>
        <w:t>،</w:t>
      </w:r>
      <w:r w:rsidRPr="0032345C">
        <w:rPr>
          <w:rFonts w:asciiTheme="minorBidi" w:hAnsiTheme="minorBidi"/>
          <w:b/>
          <w:bCs/>
          <w:sz w:val="28"/>
          <w:szCs w:val="28"/>
          <w:rtl/>
        </w:rPr>
        <w:t xml:space="preserve"> والمواليد الجدد</w:t>
      </w:r>
      <w:r w:rsidRPr="0032345C">
        <w:rPr>
          <w:rFonts w:asciiTheme="minorBidi" w:hAnsiTheme="minorBidi" w:hint="cs"/>
          <w:b/>
          <w:bCs/>
          <w:sz w:val="28"/>
          <w:szCs w:val="28"/>
          <w:rtl/>
        </w:rPr>
        <w:t>،</w:t>
      </w:r>
      <w:r w:rsidRPr="0032345C">
        <w:rPr>
          <w:rFonts w:asciiTheme="minorBidi" w:hAnsiTheme="minorBidi"/>
          <w:b/>
          <w:bCs/>
          <w:sz w:val="28"/>
          <w:szCs w:val="28"/>
          <w:rtl/>
        </w:rPr>
        <w:t xml:space="preserve"> والتى على الرغم من</w:t>
      </w:r>
      <w:r w:rsidRPr="0032345C">
        <w:rPr>
          <w:rFonts w:asciiTheme="minorBidi" w:hAnsiTheme="minorBidi" w:hint="cs"/>
          <w:b/>
          <w:bCs/>
          <w:sz w:val="28"/>
          <w:szCs w:val="28"/>
          <w:rtl/>
        </w:rPr>
        <w:t xml:space="preserve"> </w:t>
      </w:r>
      <w:r w:rsidRPr="0032345C">
        <w:rPr>
          <w:rFonts w:asciiTheme="minorBidi" w:hAnsiTheme="minorBidi"/>
          <w:b/>
          <w:bCs/>
          <w:sz w:val="28"/>
          <w:szCs w:val="28"/>
          <w:rtl/>
        </w:rPr>
        <w:t>خصوصيتها يشارك فيها كل سكان الواحة. وموسم الحصاد من المواسم الكبيرة التى يحرص</w:t>
      </w:r>
      <w:r w:rsidRPr="0032345C">
        <w:rPr>
          <w:rFonts w:asciiTheme="minorBidi" w:hAnsiTheme="minorBidi" w:hint="cs"/>
          <w:b/>
          <w:bCs/>
          <w:sz w:val="28"/>
          <w:szCs w:val="28"/>
          <w:rtl/>
        </w:rPr>
        <w:t xml:space="preserve"> </w:t>
      </w:r>
      <w:r w:rsidRPr="0032345C">
        <w:rPr>
          <w:rFonts w:asciiTheme="minorBidi" w:hAnsiTheme="minorBidi"/>
          <w:b/>
          <w:bCs/>
          <w:sz w:val="28"/>
          <w:szCs w:val="28"/>
          <w:rtl/>
        </w:rPr>
        <w:t>كل أهل الواحة على المشاركة فيه ، حتى أولئك الناس الذين غادروا الواحة</w:t>
      </w:r>
      <w:r w:rsidRPr="0032345C">
        <w:rPr>
          <w:rFonts w:asciiTheme="minorBidi" w:hAnsiTheme="minorBidi" w:hint="cs"/>
          <w:b/>
          <w:bCs/>
          <w:sz w:val="28"/>
          <w:szCs w:val="28"/>
          <w:rtl/>
        </w:rPr>
        <w:t>،</w:t>
      </w:r>
      <w:r w:rsidRPr="0032345C">
        <w:rPr>
          <w:rFonts w:asciiTheme="minorBidi" w:hAnsiTheme="minorBidi"/>
          <w:b/>
          <w:bCs/>
          <w:sz w:val="28"/>
          <w:szCs w:val="28"/>
          <w:rtl/>
        </w:rPr>
        <w:t xml:space="preserve"> وذهبوا إلى مناطق نائية للعمل فى الجيش أو الشرطة مثلاً ، لا بد أن يعودوا </w:t>
      </w:r>
      <w:r w:rsidRPr="0032345C">
        <w:rPr>
          <w:rFonts w:asciiTheme="minorBidi" w:hAnsiTheme="minorBidi" w:hint="cs"/>
          <w:b/>
          <w:bCs/>
          <w:sz w:val="28"/>
          <w:szCs w:val="28"/>
          <w:rtl/>
        </w:rPr>
        <w:t>إلى حرث</w:t>
      </w:r>
      <w:r w:rsidRPr="0032345C">
        <w:rPr>
          <w:rFonts w:asciiTheme="minorBidi" w:hAnsiTheme="minorBidi"/>
          <w:b/>
          <w:bCs/>
          <w:sz w:val="28"/>
          <w:szCs w:val="28"/>
          <w:rtl/>
        </w:rPr>
        <w:t xml:space="preserve"> أرضهم وحصدها ، والاستفادة من محصولها فى تحقيق الأمن الغذائى الذى يسعى إليه كل الناس ، وقد يفيض إنتاج عام من الأعوام ، فيأخذ طريقه إلى السوق</w:t>
      </w:r>
      <w:r w:rsidRPr="0032345C">
        <w:rPr>
          <w:rFonts w:asciiTheme="minorBidi" w:hAnsiTheme="minorBidi" w:hint="cs"/>
          <w:b/>
          <w:bCs/>
          <w:sz w:val="28"/>
          <w:szCs w:val="28"/>
          <w:rtl/>
        </w:rPr>
        <w:t>،</w:t>
      </w:r>
      <w:r w:rsidRPr="0032345C">
        <w:rPr>
          <w:rFonts w:asciiTheme="minorBidi" w:hAnsiTheme="minorBidi"/>
          <w:b/>
          <w:bCs/>
          <w:sz w:val="28"/>
          <w:szCs w:val="28"/>
          <w:rtl/>
        </w:rPr>
        <w:t xml:space="preserve"> ويجلب لأصحابه دخلاً إضافياً</w:t>
      </w:r>
      <w:r w:rsidRPr="0032345C">
        <w:rPr>
          <w:rFonts w:asciiTheme="minorBidi" w:hAnsiTheme="minorBidi" w:hint="cs"/>
          <w:b/>
          <w:bCs/>
          <w:sz w:val="28"/>
          <w:szCs w:val="28"/>
          <w:rtl/>
        </w:rPr>
        <w:t>،</w:t>
      </w:r>
      <w:r w:rsidRPr="0032345C">
        <w:rPr>
          <w:rFonts w:asciiTheme="minorBidi" w:hAnsiTheme="minorBidi"/>
          <w:b/>
          <w:bCs/>
          <w:sz w:val="28"/>
          <w:szCs w:val="28"/>
          <w:rtl/>
        </w:rPr>
        <w:t xml:space="preserve"> ويحقق لهم سعة فى الرزق.</w:t>
      </w:r>
    </w:p>
    <w:p w:rsidR="0032345C" w:rsidRPr="0032345C" w:rsidRDefault="0032345C" w:rsidP="0032345C">
      <w:pPr>
        <w:bidi/>
        <w:jc w:val="both"/>
        <w:rPr>
          <w:rFonts w:asciiTheme="minorBidi" w:hAnsiTheme="minorBidi"/>
          <w:b/>
          <w:bCs/>
          <w:sz w:val="28"/>
          <w:szCs w:val="28"/>
        </w:rPr>
      </w:pPr>
      <w:r w:rsidRPr="0032345C">
        <w:rPr>
          <w:rFonts w:asciiTheme="minorBidi" w:hAnsiTheme="minorBidi"/>
          <w:b/>
          <w:bCs/>
          <w:sz w:val="28"/>
          <w:szCs w:val="28"/>
          <w:rtl/>
        </w:rPr>
        <w:tab/>
        <w:t>وكان انتقالى مع أسرتى إلى البادية</w:t>
      </w:r>
      <w:r w:rsidRPr="0032345C">
        <w:rPr>
          <w:rFonts w:asciiTheme="minorBidi" w:hAnsiTheme="minorBidi" w:hint="cs"/>
          <w:b/>
          <w:bCs/>
          <w:sz w:val="28"/>
          <w:szCs w:val="28"/>
          <w:rtl/>
        </w:rPr>
        <w:t>،</w:t>
      </w:r>
      <w:r w:rsidRPr="0032345C">
        <w:rPr>
          <w:rFonts w:asciiTheme="minorBidi" w:hAnsiTheme="minorBidi"/>
          <w:b/>
          <w:bCs/>
          <w:sz w:val="28"/>
          <w:szCs w:val="28"/>
          <w:rtl/>
        </w:rPr>
        <w:t xml:space="preserve"> خلال موسم الحصاد</w:t>
      </w:r>
      <w:r w:rsidRPr="0032345C">
        <w:rPr>
          <w:rFonts w:asciiTheme="minorBidi" w:hAnsiTheme="minorBidi" w:hint="cs"/>
          <w:b/>
          <w:bCs/>
          <w:sz w:val="28"/>
          <w:szCs w:val="28"/>
          <w:rtl/>
        </w:rPr>
        <w:t>،</w:t>
      </w:r>
      <w:r w:rsidRPr="0032345C">
        <w:rPr>
          <w:rFonts w:asciiTheme="minorBidi" w:hAnsiTheme="minorBidi"/>
          <w:b/>
          <w:bCs/>
          <w:sz w:val="28"/>
          <w:szCs w:val="28"/>
          <w:rtl/>
        </w:rPr>
        <w:t xml:space="preserve"> فرصة للتعرف على مجتمع البادية ، وأسلوب الحياة هناك ، الذى يختلف عن أسلوب الحياة فى القرية ، ففى القرية أو الواحة ، لنا بيوت كبيرة ذات باحات واسعة ، </w:t>
      </w:r>
      <w:r w:rsidRPr="0032345C">
        <w:rPr>
          <w:rFonts w:asciiTheme="minorBidi" w:hAnsiTheme="minorBidi" w:hint="cs"/>
          <w:b/>
          <w:bCs/>
          <w:sz w:val="28"/>
          <w:szCs w:val="28"/>
          <w:rtl/>
        </w:rPr>
        <w:t>وفي كل بيت مرافق، لايكون</w:t>
      </w:r>
      <w:r w:rsidRPr="0032345C">
        <w:rPr>
          <w:rFonts w:asciiTheme="minorBidi" w:hAnsiTheme="minorBidi"/>
          <w:b/>
          <w:bCs/>
          <w:sz w:val="28"/>
          <w:szCs w:val="28"/>
          <w:rtl/>
        </w:rPr>
        <w:t xml:space="preserve"> البيت بيتاً بدونها ، مثل المطبخ ودورات المياه، كما أن الماء ، كان وفيراً فى البيوت ، فمن لا يملك بئراً فى بيته ، استأجر سيدة تجلب الماء من البئر القريب ، الذى تمتلئ به البراميل الكبيرة ، ويستهلكه أهل البيت دون اقتصاد أو خوف من نفاذه. بينما نجد أنفسنا عند الانتقال إلى البادية، نعيش فى خيم لا تعادل فى اتساعها حجم غرفة واحدة من غرف البيت ، دون منافع أو مرافق ، مما لا نتصور أن الحياة يمكن أن تعاش بدونها، مع الشح الشديد فى المياه التى يتعب الأهل فى جلبها من بئر بعيدة، وعلى الرغم من ذلك كله ، نجد أنفسنا قد تكيفنا مع الحياة الجديدة ، وكنت شخصياً ، أعتبر أيام الرحيل </w:t>
      </w:r>
      <w:r w:rsidRPr="0032345C">
        <w:rPr>
          <w:rFonts w:asciiTheme="minorBidi" w:hAnsiTheme="minorBidi" w:hint="cs"/>
          <w:b/>
          <w:bCs/>
          <w:sz w:val="28"/>
          <w:szCs w:val="28"/>
          <w:rtl/>
        </w:rPr>
        <w:t>إلى</w:t>
      </w:r>
      <w:r w:rsidRPr="0032345C">
        <w:rPr>
          <w:rFonts w:asciiTheme="minorBidi" w:hAnsiTheme="minorBidi"/>
          <w:b/>
          <w:bCs/>
          <w:sz w:val="28"/>
          <w:szCs w:val="28"/>
          <w:rtl/>
        </w:rPr>
        <w:t xml:space="preserve"> البادية من أسعد الأيام فى حياتى ، لأنها كانت تعنى لى شيئاً ثميناً هو الحرية.</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الرجل الذى جسد أمامى قيم البادية وشيم أهلها ، هو ذلك البدوى الذى استعان به والدى فى مواسم الحصاد.</w:t>
      </w:r>
    </w:p>
    <w:p w:rsidR="0032345C" w:rsidRPr="0032345C" w:rsidRDefault="0032345C" w:rsidP="0032345C">
      <w:pPr>
        <w:bidi/>
        <w:ind w:firstLine="720"/>
        <w:jc w:val="both"/>
        <w:rPr>
          <w:rFonts w:asciiTheme="minorBidi" w:hAnsiTheme="minorBidi"/>
          <w:b/>
          <w:bCs/>
          <w:sz w:val="28"/>
          <w:szCs w:val="28"/>
          <w:rtl/>
        </w:rPr>
      </w:pPr>
      <w:r w:rsidRPr="0032345C">
        <w:rPr>
          <w:rFonts w:asciiTheme="minorBidi" w:hAnsiTheme="minorBidi"/>
          <w:b/>
          <w:bCs/>
          <w:sz w:val="28"/>
          <w:szCs w:val="28"/>
          <w:rtl/>
        </w:rPr>
        <w:t>فقد</w:t>
      </w:r>
      <w:r w:rsidRPr="0032345C">
        <w:rPr>
          <w:rFonts w:asciiTheme="minorBidi" w:hAnsiTheme="minorBidi" w:hint="cs"/>
          <w:b/>
          <w:bCs/>
          <w:sz w:val="28"/>
          <w:szCs w:val="28"/>
          <w:rtl/>
        </w:rPr>
        <w:t xml:space="preserve"> </w:t>
      </w:r>
      <w:r w:rsidRPr="0032345C">
        <w:rPr>
          <w:rFonts w:asciiTheme="minorBidi" w:hAnsiTheme="minorBidi"/>
          <w:b/>
          <w:bCs/>
          <w:sz w:val="28"/>
          <w:szCs w:val="28"/>
          <w:rtl/>
        </w:rPr>
        <w:t xml:space="preserve">كنت فى الحقل مع والدى ، عندما رفع رأسه ، ثم أخذ المنظار المكبر الذى لا يفارقه عند انتقاله </w:t>
      </w:r>
      <w:r w:rsidRPr="0032345C">
        <w:rPr>
          <w:rFonts w:asciiTheme="minorBidi" w:hAnsiTheme="minorBidi" w:hint="cs"/>
          <w:b/>
          <w:bCs/>
          <w:sz w:val="28"/>
          <w:szCs w:val="28"/>
          <w:rtl/>
        </w:rPr>
        <w:t>إلى</w:t>
      </w:r>
      <w:r w:rsidRPr="0032345C">
        <w:rPr>
          <w:rFonts w:asciiTheme="minorBidi" w:hAnsiTheme="minorBidi"/>
          <w:b/>
          <w:bCs/>
          <w:sz w:val="28"/>
          <w:szCs w:val="28"/>
          <w:rtl/>
        </w:rPr>
        <w:t xml:space="preserve"> الريف ، وقال بفرح:</w:t>
      </w:r>
    </w:p>
    <w:p w:rsidR="0032345C" w:rsidRPr="0032345C" w:rsidRDefault="0032345C" w:rsidP="0032345C">
      <w:pPr>
        <w:bidi/>
        <w:ind w:firstLine="720"/>
        <w:jc w:val="both"/>
        <w:rPr>
          <w:rFonts w:asciiTheme="minorBidi" w:hAnsiTheme="minorBidi"/>
          <w:b/>
          <w:bCs/>
          <w:sz w:val="28"/>
          <w:szCs w:val="28"/>
          <w:rtl/>
        </w:rPr>
      </w:pPr>
      <w:r w:rsidRPr="0032345C">
        <w:rPr>
          <w:rFonts w:asciiTheme="minorBidi" w:hAnsiTheme="minorBidi"/>
          <w:b/>
          <w:bCs/>
          <w:sz w:val="28"/>
          <w:szCs w:val="28"/>
          <w:rtl/>
        </w:rPr>
        <w:t>- ها هو إبراهيم قد وصل.</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اتجهت ببصرى إلى ح</w:t>
      </w:r>
      <w:r w:rsidRPr="0032345C">
        <w:rPr>
          <w:rFonts w:asciiTheme="minorBidi" w:hAnsiTheme="minorBidi" w:hint="cs"/>
          <w:b/>
          <w:bCs/>
          <w:sz w:val="28"/>
          <w:szCs w:val="28"/>
          <w:rtl/>
        </w:rPr>
        <w:t>ي</w:t>
      </w:r>
      <w:r w:rsidRPr="0032345C">
        <w:rPr>
          <w:rFonts w:asciiTheme="minorBidi" w:hAnsiTheme="minorBidi"/>
          <w:b/>
          <w:bCs/>
          <w:sz w:val="28"/>
          <w:szCs w:val="28"/>
          <w:rtl/>
        </w:rPr>
        <w:t xml:space="preserve">ث اتجه ، فرأيت على مرمى البصر ، شبح رجل ترتفع به الأرض وتنخفض ، </w:t>
      </w:r>
      <w:r w:rsidRPr="0032345C">
        <w:rPr>
          <w:rFonts w:asciiTheme="minorBidi" w:hAnsiTheme="minorBidi" w:hint="cs"/>
          <w:b/>
          <w:bCs/>
          <w:sz w:val="28"/>
          <w:szCs w:val="28"/>
          <w:rtl/>
        </w:rPr>
        <w:t>يحثّ</w:t>
      </w:r>
      <w:r w:rsidRPr="0032345C">
        <w:rPr>
          <w:rFonts w:asciiTheme="minorBidi" w:hAnsiTheme="minorBidi"/>
          <w:b/>
          <w:bCs/>
          <w:sz w:val="28"/>
          <w:szCs w:val="28"/>
          <w:rtl/>
        </w:rPr>
        <w:t xml:space="preserve"> الخطى نحونا ، وما أن اقترب ، واتضحت ملامحه ، حتى وجدت أن صورته تماثل تماماً الصورة التى رسمتها له فى خيالى ، من خلال ما قاله والدى عنه. فقد </w:t>
      </w:r>
      <w:r w:rsidRPr="0032345C">
        <w:rPr>
          <w:rFonts w:asciiTheme="minorBidi" w:hAnsiTheme="minorBidi" w:hint="cs"/>
          <w:b/>
          <w:bCs/>
          <w:sz w:val="28"/>
          <w:szCs w:val="28"/>
          <w:rtl/>
        </w:rPr>
        <w:t>رأيت</w:t>
      </w:r>
      <w:r w:rsidRPr="0032345C">
        <w:rPr>
          <w:rFonts w:asciiTheme="minorBidi" w:hAnsiTheme="minorBidi"/>
          <w:b/>
          <w:bCs/>
          <w:sz w:val="28"/>
          <w:szCs w:val="28"/>
          <w:rtl/>
        </w:rPr>
        <w:t xml:space="preserve"> رجلاً طويل القامة ، عريض المنكبين ، فى أوج القوة والشباب ، له ملامح كأنها مرسومة بالحبر الداكن على رقعة من حجر الصوان البنى الفاتح. جاء يرتدى ملابسه العربية النظيفة ، وعباءة صيفية خفيفة وما إن جاء وقت الحصاد ، حتى أمسك بالمنجل ، بيد قوية كبيرة وأصابع غليظة ، فإذا بأكوام السنابل تتها</w:t>
      </w:r>
      <w:r w:rsidRPr="0032345C">
        <w:rPr>
          <w:rFonts w:asciiTheme="minorBidi" w:hAnsiTheme="minorBidi" w:hint="cs"/>
          <w:b/>
          <w:bCs/>
          <w:sz w:val="28"/>
          <w:szCs w:val="28"/>
          <w:rtl/>
        </w:rPr>
        <w:t>و</w:t>
      </w:r>
      <w:r w:rsidRPr="0032345C">
        <w:rPr>
          <w:rFonts w:asciiTheme="minorBidi" w:hAnsiTheme="minorBidi"/>
          <w:b/>
          <w:bCs/>
          <w:sz w:val="28"/>
          <w:szCs w:val="28"/>
          <w:rtl/>
        </w:rPr>
        <w:t>ى عن يمينه وشماله ، كان يتقدم على كل من يشارك فى الحصاد، ويقودهم أحياناً فى ال</w:t>
      </w:r>
      <w:r w:rsidRPr="0032345C">
        <w:rPr>
          <w:rFonts w:asciiTheme="minorBidi" w:hAnsiTheme="minorBidi" w:hint="cs"/>
          <w:b/>
          <w:bCs/>
          <w:sz w:val="28"/>
          <w:szCs w:val="28"/>
          <w:rtl/>
        </w:rPr>
        <w:t>غ</w:t>
      </w:r>
      <w:r w:rsidRPr="0032345C">
        <w:rPr>
          <w:rFonts w:asciiTheme="minorBidi" w:hAnsiTheme="minorBidi"/>
          <w:b/>
          <w:bCs/>
          <w:sz w:val="28"/>
          <w:szCs w:val="28"/>
          <w:rtl/>
        </w:rPr>
        <w:t>ناء بصوت جهورى.</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 يا زرع أرحل</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جاك المنجل</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وكانت متعته فى أوقات الراحة أن يذهب بين الشعاب يبحث عن الأف</w:t>
      </w:r>
      <w:r w:rsidRPr="0032345C">
        <w:rPr>
          <w:rFonts w:asciiTheme="minorBidi" w:hAnsiTheme="minorBidi" w:hint="cs"/>
          <w:b/>
          <w:bCs/>
          <w:sz w:val="28"/>
          <w:szCs w:val="28"/>
          <w:rtl/>
        </w:rPr>
        <w:t>ا</w:t>
      </w:r>
      <w:r w:rsidRPr="0032345C">
        <w:rPr>
          <w:rFonts w:asciiTheme="minorBidi" w:hAnsiTheme="minorBidi"/>
          <w:b/>
          <w:bCs/>
          <w:sz w:val="28"/>
          <w:szCs w:val="28"/>
          <w:rtl/>
        </w:rPr>
        <w:t>ع</w:t>
      </w:r>
      <w:r w:rsidRPr="0032345C">
        <w:rPr>
          <w:rFonts w:asciiTheme="minorBidi" w:hAnsiTheme="minorBidi" w:hint="cs"/>
          <w:b/>
          <w:bCs/>
          <w:sz w:val="28"/>
          <w:szCs w:val="28"/>
          <w:rtl/>
        </w:rPr>
        <w:t>ي</w:t>
      </w:r>
      <w:r w:rsidRPr="0032345C">
        <w:rPr>
          <w:rFonts w:asciiTheme="minorBidi" w:hAnsiTheme="minorBidi"/>
          <w:b/>
          <w:bCs/>
          <w:sz w:val="28"/>
          <w:szCs w:val="28"/>
          <w:rtl/>
        </w:rPr>
        <w:t xml:space="preserve"> ، مستخدماً عصا متشعبة الرأس ، يمسك بها الأفعى عند منطقة الرأس ، ثم يقبض عليها بيده بحيث لا يعطى فرصة للأفعى لكى تحرك رأسها ، وياخذ سكينته يجز بها ذلك الرأس ، ويصنع لنفسه فى المساء وجبة </w:t>
      </w:r>
      <w:r w:rsidRPr="0032345C">
        <w:rPr>
          <w:rFonts w:asciiTheme="minorBidi" w:hAnsiTheme="minorBidi" w:hint="cs"/>
          <w:b/>
          <w:bCs/>
          <w:sz w:val="28"/>
          <w:szCs w:val="28"/>
          <w:rtl/>
        </w:rPr>
        <w:t xml:space="preserve">مطبوخة او </w:t>
      </w:r>
      <w:r w:rsidRPr="0032345C">
        <w:rPr>
          <w:rFonts w:asciiTheme="minorBidi" w:hAnsiTheme="minorBidi"/>
          <w:b/>
          <w:bCs/>
          <w:sz w:val="28"/>
          <w:szCs w:val="28"/>
          <w:rtl/>
        </w:rPr>
        <w:t>مشوية من لحم الأفاعى.</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كان إبراهيم أول وآخر إنسان أراه فى حياتى يأكل الأفاعى ، وينصح الآخرين بأكلها، لطعمها الشهى أولاً ، ولما لهذا اللحم من فوائد فى تقوية مناعة ال</w:t>
      </w:r>
      <w:r w:rsidRPr="0032345C">
        <w:rPr>
          <w:rFonts w:asciiTheme="minorBidi" w:hAnsiTheme="minorBidi" w:hint="cs"/>
          <w:b/>
          <w:bCs/>
          <w:sz w:val="28"/>
          <w:szCs w:val="28"/>
          <w:rtl/>
        </w:rPr>
        <w:t>ج</w:t>
      </w:r>
      <w:r w:rsidRPr="0032345C">
        <w:rPr>
          <w:rFonts w:asciiTheme="minorBidi" w:hAnsiTheme="minorBidi"/>
          <w:b/>
          <w:bCs/>
          <w:sz w:val="28"/>
          <w:szCs w:val="28"/>
          <w:rtl/>
        </w:rPr>
        <w:t>سم ووقايته من الأمراض كما يقول.</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وعلى الرغم من أن حقل الشعير الذى يخصنا لم يكن أصغر الحقول فى ذلك الوادى الكبير المليء بالزرع ، إلا أنه كان أول حقل ينجز عملية الحصاد ، والسبب الذى يعرفه كل الناس</w:t>
      </w:r>
      <w:r w:rsidRPr="0032345C">
        <w:rPr>
          <w:rFonts w:asciiTheme="minorBidi" w:hAnsiTheme="minorBidi" w:hint="cs"/>
          <w:b/>
          <w:bCs/>
          <w:sz w:val="28"/>
          <w:szCs w:val="28"/>
          <w:rtl/>
        </w:rPr>
        <w:t>،</w:t>
      </w:r>
      <w:r w:rsidRPr="0032345C">
        <w:rPr>
          <w:rFonts w:asciiTheme="minorBidi" w:hAnsiTheme="minorBidi"/>
          <w:b/>
          <w:bCs/>
          <w:sz w:val="28"/>
          <w:szCs w:val="28"/>
          <w:rtl/>
        </w:rPr>
        <w:t xml:space="preserve"> هو وجود هذا الرجل الخارق ، الذى لا يوجد فى قاموسه عمل من أعمال البادية عصى على الإنجاز</w:t>
      </w:r>
      <w:r w:rsidRPr="0032345C">
        <w:rPr>
          <w:rFonts w:asciiTheme="minorBidi" w:hAnsiTheme="minorBidi" w:hint="cs"/>
          <w:b/>
          <w:bCs/>
          <w:sz w:val="28"/>
          <w:szCs w:val="28"/>
          <w:rtl/>
        </w:rPr>
        <w:t>،</w:t>
      </w:r>
      <w:r w:rsidRPr="0032345C">
        <w:rPr>
          <w:rFonts w:asciiTheme="minorBidi" w:hAnsiTheme="minorBidi"/>
          <w:b/>
          <w:bCs/>
          <w:sz w:val="28"/>
          <w:szCs w:val="28"/>
          <w:rtl/>
        </w:rPr>
        <w:t xml:space="preserve"> فالأرض الوعرة التى يتهرب الناس من حصدها ، تستهوى منجله أكثر من الأرض السهلة المنبسطة ، وعندما شرد أحد الجمال ، وكان من ممتلكات سيدة طاعنة فى السن من أهلنا ، وتعاون أهل النجع جميعاً للبحث عنه فلم يجدوه ، كان الأمل الوحيد لتلك العمة ، هو أن يتصدى إبراهيم للمهمة ، بعد أن فشل الآخرون وفعلاً غاب إبراهيم نهاراً كاملاً ، ومع نهاية النهار جاء راكباً الجمل ، لتستقبله نساء النجع بالزغاريد ، وعندما جاء موعد الدرس </w:t>
      </w:r>
      <w:r w:rsidRPr="0032345C">
        <w:rPr>
          <w:rFonts w:asciiTheme="minorBidi" w:hAnsiTheme="minorBidi" w:hint="cs"/>
          <w:b/>
          <w:bCs/>
          <w:sz w:val="28"/>
          <w:szCs w:val="28"/>
          <w:rtl/>
        </w:rPr>
        <w:t>وتذرية</w:t>
      </w:r>
      <w:r w:rsidRPr="0032345C">
        <w:rPr>
          <w:rFonts w:asciiTheme="minorBidi" w:hAnsiTheme="minorBidi"/>
          <w:b/>
          <w:bCs/>
          <w:sz w:val="28"/>
          <w:szCs w:val="28"/>
          <w:rtl/>
        </w:rPr>
        <w:t xml:space="preserve"> البيادر</w:t>
      </w:r>
      <w:r w:rsidRPr="0032345C">
        <w:rPr>
          <w:rFonts w:asciiTheme="minorBidi" w:hAnsiTheme="minorBidi" w:hint="cs"/>
          <w:b/>
          <w:bCs/>
          <w:sz w:val="28"/>
          <w:szCs w:val="28"/>
          <w:rtl/>
        </w:rPr>
        <w:t>،</w:t>
      </w:r>
      <w:r w:rsidRPr="0032345C">
        <w:rPr>
          <w:rFonts w:asciiTheme="minorBidi" w:hAnsiTheme="minorBidi"/>
          <w:b/>
          <w:bCs/>
          <w:sz w:val="28"/>
          <w:szCs w:val="28"/>
          <w:rtl/>
        </w:rPr>
        <w:t xml:space="preserve"> وتنقيتها وتعبئة الشعير فى الغرائر ، كان إبراهيم قد تحول إلى آلة بشرية</w:t>
      </w:r>
      <w:r w:rsidRPr="0032345C">
        <w:rPr>
          <w:rFonts w:asciiTheme="minorBidi" w:hAnsiTheme="minorBidi" w:hint="cs"/>
          <w:b/>
          <w:bCs/>
          <w:sz w:val="28"/>
          <w:szCs w:val="28"/>
          <w:rtl/>
        </w:rPr>
        <w:t>،</w:t>
      </w:r>
      <w:r w:rsidRPr="0032345C">
        <w:rPr>
          <w:rFonts w:asciiTheme="minorBidi" w:hAnsiTheme="minorBidi"/>
          <w:b/>
          <w:bCs/>
          <w:sz w:val="28"/>
          <w:szCs w:val="28"/>
          <w:rtl/>
        </w:rPr>
        <w:t xml:space="preserve"> تقوم بكل هذه المهمات فى سرعة قياسية. وكان مع كل هذه القوة ، وشدة البأس التى يمارس بها أعمال الرجال ، صاحب فكاهة ودعاية ، ومهما كان الموقف صعباً ، شديد التوتر والعصبية ، كانت تلك الابتسامة العريضة، التى تسفر عن أسنان ناصعة البياض</w:t>
      </w:r>
      <w:r w:rsidRPr="0032345C">
        <w:rPr>
          <w:rFonts w:asciiTheme="minorBidi" w:hAnsiTheme="minorBidi" w:hint="cs"/>
          <w:b/>
          <w:bCs/>
          <w:sz w:val="28"/>
          <w:szCs w:val="28"/>
          <w:rtl/>
        </w:rPr>
        <w:t>،</w:t>
      </w:r>
      <w:r w:rsidRPr="0032345C">
        <w:rPr>
          <w:rFonts w:asciiTheme="minorBidi" w:hAnsiTheme="minorBidi"/>
          <w:b/>
          <w:bCs/>
          <w:sz w:val="28"/>
          <w:szCs w:val="28"/>
          <w:rtl/>
        </w:rPr>
        <w:t xml:space="preserve"> والتى تغطى كام</w:t>
      </w:r>
      <w:r w:rsidRPr="0032345C">
        <w:rPr>
          <w:rFonts w:asciiTheme="minorBidi" w:hAnsiTheme="minorBidi" w:hint="cs"/>
          <w:b/>
          <w:bCs/>
          <w:sz w:val="28"/>
          <w:szCs w:val="28"/>
          <w:rtl/>
        </w:rPr>
        <w:t>ل</w:t>
      </w:r>
      <w:r w:rsidRPr="0032345C">
        <w:rPr>
          <w:rFonts w:asciiTheme="minorBidi" w:hAnsiTheme="minorBidi"/>
          <w:b/>
          <w:bCs/>
          <w:sz w:val="28"/>
          <w:szCs w:val="28"/>
          <w:rtl/>
        </w:rPr>
        <w:t xml:space="preserve"> الوجه ، كفيلة بحل أى مشكلة. وكان يحب صحبة الصغار ، الذين يتجمعون حوله عندما يبدأ فى إعداد عشائه ، من لحم الأفاعى ، يتحرقون شوقاً وفضولاً لمعرفة ما سيحدث له بعد ذلك ، ويندهشون لأنه ظل كما هو بعد أن تناول وجبته ، وكثيراً ما رأيته ي</w:t>
      </w:r>
      <w:r w:rsidRPr="0032345C">
        <w:rPr>
          <w:rFonts w:asciiTheme="minorBidi" w:hAnsiTheme="minorBidi" w:hint="cs"/>
          <w:b/>
          <w:bCs/>
          <w:sz w:val="28"/>
          <w:szCs w:val="28"/>
          <w:rtl/>
        </w:rPr>
        <w:t>ت</w:t>
      </w:r>
      <w:r w:rsidRPr="0032345C">
        <w:rPr>
          <w:rFonts w:asciiTheme="minorBidi" w:hAnsiTheme="minorBidi"/>
          <w:b/>
          <w:bCs/>
          <w:sz w:val="28"/>
          <w:szCs w:val="28"/>
          <w:rtl/>
        </w:rPr>
        <w:t>بسط معنا ، ويحكى لى ولأطفال أكبر من</w:t>
      </w:r>
      <w:r w:rsidRPr="0032345C">
        <w:rPr>
          <w:rFonts w:asciiTheme="minorBidi" w:hAnsiTheme="minorBidi" w:hint="cs"/>
          <w:b/>
          <w:bCs/>
          <w:sz w:val="28"/>
          <w:szCs w:val="28"/>
          <w:rtl/>
        </w:rPr>
        <w:t xml:space="preserve">ي </w:t>
      </w:r>
      <w:r w:rsidRPr="0032345C">
        <w:rPr>
          <w:rFonts w:asciiTheme="minorBidi" w:hAnsiTheme="minorBidi"/>
          <w:b/>
          <w:bCs/>
          <w:sz w:val="28"/>
          <w:szCs w:val="28"/>
          <w:rtl/>
        </w:rPr>
        <w:t xml:space="preserve">، ويقدرون على استيعاب كلامه ، طرفاً من رحلاته ومغامراته. رأيت إبراهيم وعرفته وأحببت شخصيته النادرة المثال ، المليئة بشهامة الرجال ، </w:t>
      </w:r>
      <w:r w:rsidRPr="0032345C">
        <w:rPr>
          <w:rFonts w:asciiTheme="minorBidi" w:hAnsiTheme="minorBidi" w:hint="cs"/>
          <w:b/>
          <w:bCs/>
          <w:sz w:val="28"/>
          <w:szCs w:val="28"/>
          <w:rtl/>
        </w:rPr>
        <w:t>خلال ثلاثة مواسم للحصاد أو اربعة</w:t>
      </w:r>
      <w:r w:rsidRPr="0032345C">
        <w:rPr>
          <w:rFonts w:asciiTheme="minorBidi" w:hAnsiTheme="minorBidi"/>
          <w:b/>
          <w:bCs/>
          <w:sz w:val="28"/>
          <w:szCs w:val="28"/>
          <w:rtl/>
        </w:rPr>
        <w:t>، ثم انقطعت صلتى بعالم البادية. تفرغت بضعة أعوام للدراسة فى ال</w:t>
      </w:r>
      <w:r w:rsidRPr="0032345C">
        <w:rPr>
          <w:rFonts w:asciiTheme="minorBidi" w:hAnsiTheme="minorBidi" w:hint="cs"/>
          <w:b/>
          <w:bCs/>
          <w:sz w:val="28"/>
          <w:szCs w:val="28"/>
          <w:rtl/>
        </w:rPr>
        <w:t>بلدة</w:t>
      </w:r>
      <w:r w:rsidRPr="0032345C">
        <w:rPr>
          <w:rFonts w:asciiTheme="minorBidi" w:hAnsiTheme="minorBidi"/>
          <w:b/>
          <w:bCs/>
          <w:sz w:val="28"/>
          <w:szCs w:val="28"/>
          <w:rtl/>
        </w:rPr>
        <w:t xml:space="preserve"> ، ثم انتقلت وأنا فى الرابعة عشرة من عمرى إلى المدينة ، لأقيم فيها إقامة دائمة ، وظلت صورة إبراهيم عامل الحصاد وصديق والدى تملأ وجدانى ، وتحضرنى بكامل ملامحها ، كلما تذكرت تلك الأيام.</w:t>
      </w:r>
    </w:p>
    <w:p w:rsidR="0032345C" w:rsidRPr="0032345C" w:rsidRDefault="0032345C" w:rsidP="0032345C">
      <w:pPr>
        <w:bidi/>
        <w:jc w:val="both"/>
        <w:rPr>
          <w:rFonts w:asciiTheme="minorBidi" w:hAnsiTheme="minorBidi"/>
          <w:b/>
          <w:bCs/>
          <w:sz w:val="28"/>
          <w:szCs w:val="28"/>
          <w:rtl/>
        </w:rPr>
      </w:pPr>
      <w:r w:rsidRPr="0032345C">
        <w:rPr>
          <w:rFonts w:asciiTheme="minorBidi" w:hAnsiTheme="minorBidi"/>
          <w:b/>
          <w:bCs/>
          <w:sz w:val="28"/>
          <w:szCs w:val="28"/>
          <w:rtl/>
        </w:rPr>
        <w:tab/>
        <w:t>مرت أعوام كثيرة ، انتقلت فيها من القرية إلى المدينة ، ومن الطفولة إلى الرجولة ، وعالم المدرسة ، إلى طواحين العمل والوظيفة ، ومن براحات القرية</w:t>
      </w:r>
      <w:r w:rsidRPr="0032345C">
        <w:rPr>
          <w:rFonts w:asciiTheme="minorBidi" w:hAnsiTheme="minorBidi" w:hint="cs"/>
          <w:b/>
          <w:bCs/>
          <w:sz w:val="28"/>
          <w:szCs w:val="28"/>
          <w:rtl/>
        </w:rPr>
        <w:t xml:space="preserve"> وبراري الربيع وحقول الشعير</w:t>
      </w:r>
      <w:r w:rsidRPr="0032345C">
        <w:rPr>
          <w:rFonts w:asciiTheme="minorBidi" w:hAnsiTheme="minorBidi"/>
          <w:b/>
          <w:bCs/>
          <w:sz w:val="28"/>
          <w:szCs w:val="28"/>
          <w:rtl/>
        </w:rPr>
        <w:t xml:space="preserve"> </w:t>
      </w:r>
      <w:r w:rsidRPr="0032345C">
        <w:rPr>
          <w:rFonts w:asciiTheme="minorBidi" w:hAnsiTheme="minorBidi" w:hint="cs"/>
          <w:b/>
          <w:bCs/>
          <w:sz w:val="28"/>
          <w:szCs w:val="28"/>
          <w:rtl/>
        </w:rPr>
        <w:t>إلى</w:t>
      </w:r>
      <w:r w:rsidRPr="0032345C">
        <w:rPr>
          <w:rFonts w:asciiTheme="minorBidi" w:hAnsiTheme="minorBidi"/>
          <w:b/>
          <w:bCs/>
          <w:sz w:val="28"/>
          <w:szCs w:val="28"/>
          <w:rtl/>
        </w:rPr>
        <w:t xml:space="preserve"> صناديق المدن المتمثلة فى الشقة والبيت والسيارة. وحدث بعد ثلاثة عشر عاماً من وجودى فى المدينة ، أن أخذت سيارتى لإصلاحها فى مقر الشركة التى تبيع ذلك النوع من السيارات. وهو مقر كبير، له بوابة وحارس </w:t>
      </w:r>
      <w:r w:rsidRPr="0032345C">
        <w:rPr>
          <w:rFonts w:asciiTheme="minorBidi" w:hAnsiTheme="minorBidi" w:hint="cs"/>
          <w:b/>
          <w:bCs/>
          <w:sz w:val="28"/>
          <w:szCs w:val="28"/>
          <w:rtl/>
        </w:rPr>
        <w:t>و</w:t>
      </w:r>
      <w:r w:rsidRPr="0032345C">
        <w:rPr>
          <w:rFonts w:asciiTheme="minorBidi" w:hAnsiTheme="minorBidi"/>
          <w:b/>
          <w:bCs/>
          <w:sz w:val="28"/>
          <w:szCs w:val="28"/>
          <w:rtl/>
        </w:rPr>
        <w:t xml:space="preserve">حاجز حديدى. أوقفت السيارة عند البوابة ، أنتظر أن يخرج الحارس من غرفته ، ليرفع الحاجز ، وعندما خرج ، رأيت رجلاً تهيأ لى </w:t>
      </w:r>
      <w:r w:rsidRPr="0032345C">
        <w:rPr>
          <w:rFonts w:asciiTheme="minorBidi" w:hAnsiTheme="minorBidi" w:hint="cs"/>
          <w:b/>
          <w:bCs/>
          <w:sz w:val="28"/>
          <w:szCs w:val="28"/>
          <w:rtl/>
        </w:rPr>
        <w:t>أنني</w:t>
      </w:r>
      <w:r w:rsidRPr="0032345C">
        <w:rPr>
          <w:rFonts w:asciiTheme="minorBidi" w:hAnsiTheme="minorBidi"/>
          <w:b/>
          <w:bCs/>
          <w:sz w:val="28"/>
          <w:szCs w:val="28"/>
          <w:rtl/>
        </w:rPr>
        <w:t xml:space="preserve"> أعرفه. أثار الأمر فضولى، فأوقفت السيارة بعد أن تجاوزت الحاجز والبوابة ورجعت لأرى الحارس. وكانت المفاجأة أن هذا الرجل ، الذى ظهرت على وجهه علامات الشيخوخة المبكرة ، وأ</w:t>
      </w:r>
      <w:r w:rsidRPr="0032345C">
        <w:rPr>
          <w:rFonts w:asciiTheme="minorBidi" w:hAnsiTheme="minorBidi" w:hint="cs"/>
          <w:b/>
          <w:bCs/>
          <w:sz w:val="28"/>
          <w:szCs w:val="28"/>
          <w:rtl/>
        </w:rPr>
        <w:t xml:space="preserve">حنت </w:t>
      </w:r>
      <w:r w:rsidRPr="0032345C">
        <w:rPr>
          <w:rFonts w:asciiTheme="minorBidi" w:hAnsiTheme="minorBidi"/>
          <w:b/>
          <w:bCs/>
          <w:sz w:val="28"/>
          <w:szCs w:val="28"/>
          <w:rtl/>
        </w:rPr>
        <w:t>السنوات قامته المديدة. لم يكن غير إبراهيم عامل الحصاد.</w:t>
      </w:r>
    </w:p>
    <w:p w:rsidR="0032345C" w:rsidRPr="0032345C" w:rsidRDefault="0032345C" w:rsidP="0032345C">
      <w:pPr>
        <w:pStyle w:val="BodyTextIndent"/>
        <w:ind w:firstLine="567"/>
        <w:jc w:val="both"/>
        <w:rPr>
          <w:rFonts w:asciiTheme="minorBidi" w:hAnsiTheme="minorBidi" w:cstheme="minorBidi"/>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ind w:firstLine="567"/>
        <w:jc w:val="both"/>
        <w:rPr>
          <w:b/>
          <w:bCs/>
          <w:sz w:val="28"/>
          <w:u w:val="single"/>
          <w:rtl/>
        </w:rPr>
      </w:pPr>
    </w:p>
    <w:p w:rsidR="0032345C" w:rsidRPr="0032345C" w:rsidRDefault="0032345C" w:rsidP="0032345C">
      <w:pPr>
        <w:pStyle w:val="BodyTextIndent"/>
        <w:spacing w:before="120" w:after="100" w:afterAutospacing="1"/>
        <w:ind w:firstLine="567"/>
        <w:jc w:val="both"/>
        <w:rPr>
          <w:b/>
          <w:bCs/>
          <w:sz w:val="48"/>
          <w:szCs w:val="48"/>
          <w:rtl/>
        </w:rPr>
      </w:pPr>
      <w:r w:rsidRPr="0032345C">
        <w:rPr>
          <w:b/>
          <w:bCs/>
          <w:sz w:val="48"/>
          <w:szCs w:val="48"/>
          <w:rtl/>
        </w:rPr>
        <w:t>المراوحة بين البادية والمدينة</w:t>
      </w:r>
    </w:p>
    <w:p w:rsidR="0032345C" w:rsidRPr="0032345C" w:rsidRDefault="0032345C" w:rsidP="0032345C">
      <w:pPr>
        <w:pStyle w:val="BodyTextIndent"/>
        <w:ind w:firstLine="0"/>
        <w:jc w:val="both"/>
        <w:rPr>
          <w:b/>
          <w:bCs/>
          <w:sz w:val="28"/>
          <w:rtl/>
        </w:rPr>
      </w:pPr>
    </w:p>
    <w:p w:rsidR="0032345C" w:rsidRPr="0032345C" w:rsidRDefault="0032345C" w:rsidP="0032345C">
      <w:pPr>
        <w:pStyle w:val="BodyTextIndent"/>
        <w:ind w:firstLine="567"/>
        <w:jc w:val="both"/>
        <w:rPr>
          <w:b/>
          <w:bCs/>
          <w:sz w:val="28"/>
          <w:rtl/>
        </w:rPr>
      </w:pPr>
    </w:p>
    <w:p w:rsidR="0032345C" w:rsidRPr="0032345C" w:rsidRDefault="0032345C" w:rsidP="0032345C">
      <w:pPr>
        <w:pStyle w:val="BodyTextIndent"/>
        <w:ind w:firstLine="567"/>
        <w:jc w:val="both"/>
        <w:rPr>
          <w:rFonts w:asciiTheme="minorBidi" w:hAnsiTheme="minorBidi" w:cstheme="minorBidi"/>
          <w:b/>
          <w:bCs/>
          <w:sz w:val="28"/>
        </w:rPr>
      </w:pPr>
      <w:r w:rsidRPr="0032345C">
        <w:rPr>
          <w:rFonts w:asciiTheme="minorBidi" w:hAnsiTheme="minorBidi" w:cstheme="minorBidi"/>
          <w:b/>
          <w:bCs/>
          <w:sz w:val="28"/>
          <w:rtl/>
        </w:rPr>
        <w:t>لم أكن لاصدق أن ذلك الرجل القوى، الذى يصارع الريح، ويهزم المفازات الصحراوية الشاسعة، ويجسد روح الصحراء فى نضارتها وعنفوانها، هو هذا الحارس الذى تلون وجهه بصفرة الهزال، ولكن الواقع المؤسف يقول إنه هو إبراهيم عامل الحصاد، وصديق والدي ورفيقه في رحلات البادية. ذكرته بنفسى فأخذنى بالأحضان، وترقرقت عيناه بالدموع وهو يذكر تلك الأيام، وكانت الذكرى السنوية الأولى لوفاة والدى قد حلت منذ أيام فمضى يتأسف ويعبر عن حزنه لرحيل صاحبه، ويروى طرفا من ذكرياته معه، ويسألنى فى نهاية اللقاء أن كان والدى قد ترك لى شيئا من حكمته استعين به على مغالبة ظروف ومشاكل الحياة</w:t>
      </w:r>
      <w:r w:rsidRPr="0032345C">
        <w:rPr>
          <w:rFonts w:asciiTheme="minorBidi" w:hAnsiTheme="minorBidi" w:cstheme="minorBidi"/>
          <w:b/>
          <w:bCs/>
          <w:sz w:val="28"/>
        </w:rPr>
        <w:t>.</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وكانت كل جوارحى تصرخ به، لماذا تركت بيئتك الطبيعية، وبيتك الذى لا حد له إلا الأفق، ولا سقف له إلا السماء، وجئت للعمل فى المدنية حارسا على باب جاراج ملئ برائحة المازوت وعوادم السيارات؟ لماذا تركت فضاءات الكرامة والحرية، وجئت إلى مدينة لا تعرف قيمتك ولا تملك براحا يتسع لمهاراتك. إذ لا وجود فى المدينة لوعول تطاردها ببندقية صيدك، ولا حقول شعير وحنطة جديرة يساعدك ومنجلك، ولا بيادر للسنابل تنتظر مدراتك، ترفعها فى وجه الريح، فتغدو شعيرا بلون الفضة، أو حنطة تلمح كالذهب. ليس فى المدينة ليل يتسع لأغانيك الشجية ولا نجوم تنصت لذاك الغناء وهوام وسوائم وأنعام تتحاور معها، وتتخير من بينها ما يصلح لغذائك سواء كان وعلا أو أفعى.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ولكن إبراهيم لم يكن يملك الجواب، فالجواب يكمن فى مرحلة من مراحل التحول الخطيرة التى لها جوانبها الإيجابية الكثيرة، ولها جوانبها السلبية التى كان إبراهيم واحدا من ضحاياها.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مازلت كلما تذكرت إبراهيم واقفا فى تلك  البوابة، ملأت قلبى غصة لا علاج لها، وشعرت بالأسى له ولرجال مثله، ولدوا وتربوا وتآلفوا وتكيفوا مع تلك البيئة البدوية، وتطورت مهاراتهم وفق متطلبات واحتياجات الحياة هناك، وكان للمتفوقين منهم مثل إبراهيم، شرف أن يكونوا دائما فى مقدمه الصفوف، ينجزون الوعد، ويغيثون من يستنجد بهم، ويسدون خدماتهم التطوعية للمجتمع البدوى الذى ينتمون إليه، ويؤدون الأعمال الخارقة التى لا يقدر عليها إلا الأشداء من رجال البادية، مثل الدخول فى صحراء التية بحثا عن جمل ضائع، حصد حقول الشعير والحنطة فى أشد أيام القيظ، وتسلق أكثر الشعاب وعورة لاقتلاع نبات الحلفاء، وإذا عز الطعام أخذ بندقيته وذهب يطارد الوعول والغزلان والأبقار الوحشية ليجلب لأهله الغذاء، وعندما يريد أن يضع لنفسه وجبة استثنائية ذهب يطارد الثعابين ليشوى لحمها فى مواقد الحطب، وهو فوق ذلك كله يحتطب ويرعى ويمنع الذئب من الوصول الى أغنامه ويذهب إلى الآبار والأودية ليسقي غنمه أو إبله، ويقضى حياته فى حالة تفاعل خصب مجيد كريم مع بيئته ومجتمعه</w:t>
      </w:r>
      <w:r w:rsidRPr="0032345C">
        <w:rPr>
          <w:rFonts w:asciiTheme="minorBidi" w:hAnsiTheme="minorBidi" w:cstheme="minorBidi"/>
          <w:b/>
          <w:bCs/>
          <w:sz w:val="28"/>
        </w:rPr>
        <w:t>.</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التحول الذى حدث بعد ذلك كان تحولا خطيرا، فجائيا، دراميا بكل معنى الكلمة، داهم الناس كما تفعل السيول والفيضانات التى تأتى فى غير مواسمها</w:t>
      </w:r>
      <w:r w:rsidRPr="0032345C">
        <w:rPr>
          <w:rFonts w:asciiTheme="minorBidi" w:hAnsiTheme="minorBidi" w:cstheme="minorBidi"/>
          <w:b/>
          <w:bCs/>
          <w:sz w:val="28"/>
        </w:rPr>
        <w:t>.</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بدأ فى ليبيا استكشاف النفط، ثم استخراجه وتسويقه وتصديره، وبدأت الحياة مع مطلع الستينيات تأخذ منعطفا جديدا، فالبيئة البدوية، التى كانت مصدرا من مصادر المعيشة لعدد كبير من الناس، بدأت تشهد تحولا عنها، ونزوحا لأهلها الذين وجدوا، بعيدا عنها، عملا أكثر يسيرا ودخلا افضل وأكثر جدوى، فقد كانوا فى الصحراء، ورغم الكفاح والجلد والعناء، يعيشون عيشة الكفاف، فما أن جاءت فرصة الانعتاق من قسوة تلك البيئه حتى هرعوا للعمل فى شركات النفط، أو فى سوق الخدمات، الذى نشأ بفضل هذه الشركات، وصار ينمو ويتسع ويستقطب كل يوم المزيد من العمال والأجراء.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ولا أدرى ما هى الظروف التى اقتلعت نبته صحراوية مثل إبراهيم من مناخها وبيئتها وتربتها، وجاءت تحاول إعادة غرسها فى أرصفة المدينة بكل ما يرافق ذلك من نتائج مؤسفة حزينة. وهو بالضبط ما حدث فى حالة إبراهيم، فقد رأيته ذابلا، حزينا، تزحف الشيخوخة على ملامحه، رغم أنه فى أوج رجولته، واتصوره قاوم هذا النزوح الكبير من الصحراء إلى المدنية بضع سنوات، ثم وجد نفسه فى النهاية وحيدا بين كثبان الرمال، وقد خلت تلك الشعاب والاودية من الصخب الذى يصنعة الناس بنجوعهم وأغنامهم وكلابهم واهازبجهم وأغانيهم، ووجد نفسه مرغما على أن يرحل وراء أخوته وأبناء قبيلته الذى سبقوه للعمل والإقامة فى المراكز الحضرية فلم يجد فى المدينة عملا يتفق مع مؤهلاته غير الجلوس  طوال النهار بإحدى البوابات، تحاصره الحيطان العالية وأبراج الأسمنت، بعد أن كان جواب آفاق، يتحرك مع حركة الليل والنهار،</w:t>
      </w:r>
      <w:r w:rsidRPr="0032345C">
        <w:rPr>
          <w:rFonts w:asciiTheme="minorBidi" w:hAnsiTheme="minorBidi" w:cstheme="minorBidi" w:hint="cs"/>
          <w:b/>
          <w:bCs/>
          <w:sz w:val="28"/>
          <w:rtl/>
        </w:rPr>
        <w:t xml:space="preserve"> </w:t>
      </w:r>
      <w:r w:rsidRPr="0032345C">
        <w:rPr>
          <w:rFonts w:asciiTheme="minorBidi" w:hAnsiTheme="minorBidi" w:cstheme="minorBidi"/>
          <w:b/>
          <w:bCs/>
          <w:sz w:val="28"/>
          <w:rtl/>
        </w:rPr>
        <w:t xml:space="preserve">يدرع المفازات الصحراوية شرقا وغربا، ويمضى متسلقا خيوط الشمس كما تفعل وعول الصحراء.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قد</w:t>
      </w:r>
      <w:r w:rsidRPr="0032345C">
        <w:rPr>
          <w:rFonts w:asciiTheme="minorBidi" w:hAnsiTheme="minorBidi" w:cstheme="minorBidi" w:hint="cs"/>
          <w:b/>
          <w:bCs/>
          <w:sz w:val="28"/>
          <w:rtl/>
        </w:rPr>
        <w:t xml:space="preserve"> </w:t>
      </w:r>
      <w:r w:rsidRPr="0032345C">
        <w:rPr>
          <w:rFonts w:asciiTheme="minorBidi" w:hAnsiTheme="minorBidi" w:cstheme="minorBidi"/>
          <w:b/>
          <w:bCs/>
          <w:sz w:val="28"/>
          <w:rtl/>
        </w:rPr>
        <w:t xml:space="preserve">تكون الحياة فى المدينة أكثر رخاء ويسرا، وهى بالتأكيد أكثر نفعا وفائدة بالنسبة للنشء الجديد، الذين سيوفر لهم، هذا الاستقرار، فرص الانتظام فى الدراسة والتحصيل العلمي، ولكن حجم المعاناة النفسية سيكون كبيرا لمن تآلف مع البيئة الصحراوية، وتزداد المعاناة استفحالا عندما يكتشف هذا البدوى أنه غير قادر على التكيف والتأقلم مع معطيات الحياة الاجتماعية فى المدنية، وفي الوقت ذاته غير قادر على أحياء عاداته وتقاليد البدوية وسط هذه البيئة المغايرة بمعنى أنه عندما تخلى عن أفراح المجتمعات البدوية وأساليبها فى الاحتفال بالحياة والأهازيج والأشعار والأغانى والرقصات التى تتفق مع الحياة بين النجوع ووسط الحقول والاودية  ، لأنه لم يعد ممكنا ممارستها وسط الشوارع التى تكتظ بالسيارات وإشارات المرور ومتاجر الهامبورجر، </w:t>
      </w:r>
      <w:r w:rsidRPr="0032345C">
        <w:rPr>
          <w:rFonts w:asciiTheme="minorBidi" w:hAnsiTheme="minorBidi" w:cstheme="minorBidi" w:hint="cs"/>
          <w:b/>
          <w:bCs/>
          <w:sz w:val="28"/>
          <w:rtl/>
        </w:rPr>
        <w:t>ك</w:t>
      </w:r>
      <w:r w:rsidRPr="0032345C">
        <w:rPr>
          <w:rFonts w:asciiTheme="minorBidi" w:hAnsiTheme="minorBidi" w:cstheme="minorBidi"/>
          <w:b/>
          <w:bCs/>
          <w:sz w:val="28"/>
          <w:rtl/>
        </w:rPr>
        <w:t>م</w:t>
      </w:r>
      <w:r w:rsidRPr="0032345C">
        <w:rPr>
          <w:rFonts w:asciiTheme="minorBidi" w:hAnsiTheme="minorBidi" w:cstheme="minorBidi" w:hint="cs"/>
          <w:b/>
          <w:bCs/>
          <w:sz w:val="28"/>
          <w:rtl/>
        </w:rPr>
        <w:t>ا</w:t>
      </w:r>
      <w:r w:rsidRPr="0032345C">
        <w:rPr>
          <w:rFonts w:asciiTheme="minorBidi" w:hAnsiTheme="minorBidi" w:cstheme="minorBidi"/>
          <w:b/>
          <w:bCs/>
          <w:sz w:val="28"/>
          <w:rtl/>
        </w:rPr>
        <w:t xml:space="preserve"> لم يستطع في الوقت ذاته أن يتبنى الأساليب المدنية الحديثة فى الاحتفال بالحياة كالأندية والمنتجعات والملاهى وغيرها كحفلات أعياد الزواج والميلاد فبقي معلقا بين ثقافة قديمة لم يعد قادرا على ممارستها، وثقافة جديدة غريبة لم يستطع أن يتآلف معها، أو يجد نفسه فيها. وانعكس هذا أيضا على حياة المدن نفسها، التى تعرضت لزحف أهل الريف والبادية، فتلونت أجواؤها بلون أزمة هؤلاء الوافدين الجدد، الذين ذرّوا فوقها رملا كثيرا كان عالقا بأقدامهم، وأصابوها بعدوى الخوف من الجديد، مع استحالة الرجوع إلى الماضى، فصارت مدنا لا تملك من هذه الصفة إلا الشكل فقط ، أما الروح فهى بدوية ريفية، تنتمى إلى مجتمعات الرعى والصيد وهى لا تملك صيدا ولا مراعيا. </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rFonts w:cs="Traditional Arabic"/>
          <w:b/>
          <w:bCs/>
          <w:sz w:val="48"/>
          <w:szCs w:val="48"/>
          <w:rtl/>
        </w:rPr>
      </w:pPr>
      <w:r w:rsidRPr="0032345C">
        <w:rPr>
          <w:b/>
          <w:bCs/>
          <w:sz w:val="28"/>
          <w:szCs w:val="28"/>
        </w:rPr>
        <w:t> </w:t>
      </w:r>
    </w:p>
    <w:p w:rsidR="0032345C" w:rsidRPr="0032345C" w:rsidRDefault="0032345C" w:rsidP="0032345C">
      <w:pPr>
        <w:pStyle w:val="Heading5"/>
        <w:bidi/>
        <w:jc w:val="both"/>
        <w:rPr>
          <w:rFonts w:ascii="Arial" w:hAnsi="Arial" w:cs="Arial"/>
          <w:b/>
          <w:bCs/>
          <w:color w:val="auto"/>
          <w:sz w:val="48"/>
          <w:szCs w:val="48"/>
          <w:rtl/>
        </w:rPr>
      </w:pPr>
      <w:r w:rsidRPr="0032345C">
        <w:rPr>
          <w:rFonts w:ascii="Arial" w:hAnsi="Arial" w:cs="Arial"/>
          <w:b/>
          <w:bCs/>
          <w:color w:val="auto"/>
          <w:sz w:val="48"/>
          <w:szCs w:val="48"/>
          <w:rtl/>
        </w:rPr>
        <w:t>ألف عام من العزلة</w:t>
      </w:r>
    </w:p>
    <w:p w:rsidR="0032345C" w:rsidRPr="0032345C" w:rsidRDefault="0032345C" w:rsidP="0032345C">
      <w:pPr>
        <w:pStyle w:val="Heading5"/>
        <w:bidi/>
        <w:jc w:val="both"/>
        <w:rPr>
          <w:rFonts w:cs="Simplified Arabic"/>
          <w:b/>
          <w:bCs/>
          <w:color w:val="auto"/>
          <w:sz w:val="28"/>
          <w:szCs w:val="28"/>
          <w:u w:val="single"/>
          <w:rtl/>
        </w:rPr>
      </w:pPr>
    </w:p>
    <w:p w:rsidR="0032345C" w:rsidRPr="0032345C" w:rsidRDefault="0032345C" w:rsidP="0032345C">
      <w:pPr>
        <w:bidi/>
        <w:spacing w:before="240"/>
        <w:ind w:firstLine="720"/>
        <w:jc w:val="both"/>
        <w:rPr>
          <w:rFonts w:cs="Simplified Arabic"/>
          <w:b/>
          <w:bCs/>
          <w:sz w:val="28"/>
          <w:szCs w:val="28"/>
        </w:rPr>
      </w:pPr>
      <w:r w:rsidRPr="0032345C">
        <w:rPr>
          <w:rFonts w:cs="Simplified Arabic"/>
          <w:b/>
          <w:bCs/>
          <w:sz w:val="28"/>
          <w:szCs w:val="28"/>
          <w:rtl/>
        </w:rPr>
        <w:t>كان أول سؤال أطرحه على نفس</w:t>
      </w:r>
      <w:r w:rsidRPr="0032345C">
        <w:rPr>
          <w:rFonts w:cs="Simplified Arabic" w:hint="cs"/>
          <w:b/>
          <w:bCs/>
          <w:sz w:val="28"/>
          <w:szCs w:val="28"/>
          <w:rtl/>
        </w:rPr>
        <w:t>ي،</w:t>
      </w:r>
      <w:r w:rsidRPr="0032345C">
        <w:rPr>
          <w:rFonts w:cs="Simplified Arabic"/>
          <w:b/>
          <w:bCs/>
          <w:sz w:val="28"/>
          <w:szCs w:val="28"/>
          <w:rtl/>
        </w:rPr>
        <w:t xml:space="preserve"> عندما صرت أعي ما حولي</w:t>
      </w:r>
      <w:r w:rsidRPr="0032345C">
        <w:rPr>
          <w:rFonts w:cs="Simplified Arabic" w:hint="cs"/>
          <w:b/>
          <w:bCs/>
          <w:sz w:val="28"/>
          <w:szCs w:val="28"/>
          <w:rtl/>
        </w:rPr>
        <w:t>،</w:t>
      </w:r>
      <w:r w:rsidRPr="0032345C">
        <w:rPr>
          <w:rFonts w:cs="Simplified Arabic"/>
          <w:b/>
          <w:bCs/>
          <w:sz w:val="28"/>
          <w:szCs w:val="28"/>
          <w:rtl/>
        </w:rPr>
        <w:t xml:space="preserve"> وأسافر خارج قريتي</w:t>
      </w:r>
      <w:r w:rsidRPr="0032345C">
        <w:rPr>
          <w:rFonts w:cs="Simplified Arabic" w:hint="cs"/>
          <w:b/>
          <w:bCs/>
          <w:sz w:val="28"/>
          <w:szCs w:val="28"/>
          <w:rtl/>
        </w:rPr>
        <w:t>،</w:t>
      </w:r>
      <w:r w:rsidRPr="0032345C">
        <w:rPr>
          <w:rFonts w:cs="Simplified Arabic"/>
          <w:b/>
          <w:bCs/>
          <w:sz w:val="28"/>
          <w:szCs w:val="28"/>
          <w:rtl/>
        </w:rPr>
        <w:t xml:space="preserve"> نحو مناطق الحضارة والعمران، وأشاهد الفرق بينهما وبين البيئة الصحراوية القاحلة، التي تحيط بقريتي، هو لماذا ترك الجد الذي جاء إلى هذه المنطقة </w:t>
      </w:r>
      <w:r w:rsidRPr="0032345C">
        <w:rPr>
          <w:rFonts w:cs="Simplified Arabic" w:hint="cs"/>
          <w:b/>
          <w:bCs/>
          <w:sz w:val="28"/>
          <w:szCs w:val="28"/>
          <w:rtl/>
        </w:rPr>
        <w:t xml:space="preserve">الشعثاء الغبراء </w:t>
      </w:r>
      <w:r w:rsidRPr="0032345C">
        <w:rPr>
          <w:rFonts w:cs="Simplified Arabic"/>
          <w:b/>
          <w:bCs/>
          <w:sz w:val="28"/>
          <w:szCs w:val="28"/>
          <w:rtl/>
        </w:rPr>
        <w:t>العارية الا من الرمل والحصى، كل المناطق الخصبة الأخر</w:t>
      </w:r>
      <w:r w:rsidRPr="0032345C">
        <w:rPr>
          <w:rFonts w:cs="Simplified Arabic" w:hint="cs"/>
          <w:b/>
          <w:bCs/>
          <w:sz w:val="28"/>
          <w:szCs w:val="28"/>
          <w:rtl/>
        </w:rPr>
        <w:t>ى،</w:t>
      </w:r>
      <w:r w:rsidRPr="0032345C">
        <w:rPr>
          <w:rFonts w:cs="Simplified Arabic"/>
          <w:b/>
          <w:bCs/>
          <w:sz w:val="28"/>
          <w:szCs w:val="28"/>
          <w:rtl/>
        </w:rPr>
        <w:t xml:space="preserve"> واختار هذه البقعة النائية عن الساحل</w:t>
      </w:r>
      <w:r w:rsidRPr="0032345C">
        <w:rPr>
          <w:rFonts w:cs="Simplified Arabic" w:hint="cs"/>
          <w:b/>
          <w:bCs/>
          <w:sz w:val="28"/>
          <w:szCs w:val="28"/>
          <w:rtl/>
        </w:rPr>
        <w:t>،</w:t>
      </w:r>
      <w:r w:rsidRPr="0032345C">
        <w:rPr>
          <w:rFonts w:cs="Simplified Arabic"/>
          <w:b/>
          <w:bCs/>
          <w:sz w:val="28"/>
          <w:szCs w:val="28"/>
          <w:rtl/>
        </w:rPr>
        <w:t xml:space="preserve"> الموغلة في الصحراء</w:t>
      </w:r>
      <w:r w:rsidRPr="0032345C">
        <w:rPr>
          <w:rFonts w:cs="Simplified Arabic" w:hint="cs"/>
          <w:b/>
          <w:bCs/>
          <w:sz w:val="28"/>
          <w:szCs w:val="28"/>
          <w:rtl/>
        </w:rPr>
        <w:t>،</w:t>
      </w:r>
      <w:r w:rsidRPr="0032345C">
        <w:rPr>
          <w:rFonts w:cs="Simplified Arabic"/>
          <w:b/>
          <w:bCs/>
          <w:sz w:val="28"/>
          <w:szCs w:val="28"/>
          <w:rtl/>
        </w:rPr>
        <w:t xml:space="preserve"> التي تحاصرها الأرض الجرداء</w:t>
      </w:r>
      <w:r w:rsidRPr="0032345C">
        <w:rPr>
          <w:rFonts w:cs="Simplified Arabic" w:hint="cs"/>
          <w:b/>
          <w:bCs/>
          <w:sz w:val="28"/>
          <w:szCs w:val="28"/>
          <w:rtl/>
        </w:rPr>
        <w:t>،</w:t>
      </w:r>
      <w:r w:rsidRPr="0032345C">
        <w:rPr>
          <w:rFonts w:cs="Simplified Arabic"/>
          <w:b/>
          <w:bCs/>
          <w:sz w:val="28"/>
          <w:szCs w:val="28"/>
          <w:rtl/>
        </w:rPr>
        <w:t xml:space="preserve"> والجبال الصخرية العارية من الأشجار</w:t>
      </w:r>
      <w:r w:rsidRPr="0032345C">
        <w:rPr>
          <w:rFonts w:cs="Simplified Arabic" w:hint="cs"/>
          <w:b/>
          <w:bCs/>
          <w:sz w:val="28"/>
          <w:szCs w:val="28"/>
          <w:rtl/>
        </w:rPr>
        <w:t>،</w:t>
      </w:r>
      <w:r w:rsidRPr="0032345C">
        <w:rPr>
          <w:rFonts w:cs="Simplified Arabic"/>
          <w:b/>
          <w:bCs/>
          <w:sz w:val="28"/>
          <w:szCs w:val="28"/>
          <w:rtl/>
        </w:rPr>
        <w:t xml:space="preserve"> مكاناً لسكناه ؟ </w:t>
      </w:r>
    </w:p>
    <w:p w:rsidR="0032345C" w:rsidRPr="0032345C" w:rsidRDefault="0032345C" w:rsidP="0032345C">
      <w:pPr>
        <w:bidi/>
        <w:ind w:firstLine="720"/>
        <w:jc w:val="both"/>
        <w:rPr>
          <w:rFonts w:cs="Simplified Arabic"/>
          <w:b/>
          <w:bCs/>
          <w:sz w:val="28"/>
          <w:szCs w:val="28"/>
          <w:rtl/>
        </w:rPr>
      </w:pPr>
      <w:r w:rsidRPr="0032345C">
        <w:rPr>
          <w:rFonts w:cs="Simplified Arabic"/>
          <w:b/>
          <w:bCs/>
          <w:sz w:val="28"/>
          <w:szCs w:val="28"/>
          <w:rtl/>
        </w:rPr>
        <w:t>وهو سؤال لم أعرف إجابته إلا بعد مرور سنوات كثيرة</w:t>
      </w:r>
      <w:r w:rsidRPr="0032345C">
        <w:rPr>
          <w:rFonts w:cs="Simplified Arabic" w:hint="cs"/>
          <w:b/>
          <w:bCs/>
          <w:sz w:val="28"/>
          <w:szCs w:val="28"/>
          <w:rtl/>
        </w:rPr>
        <w:t>،</w:t>
      </w:r>
      <w:r w:rsidRPr="0032345C">
        <w:rPr>
          <w:rFonts w:cs="Simplified Arabic"/>
          <w:b/>
          <w:bCs/>
          <w:sz w:val="28"/>
          <w:szCs w:val="28"/>
          <w:rtl/>
        </w:rPr>
        <w:t xml:space="preserve"> </w:t>
      </w:r>
      <w:r w:rsidRPr="0032345C">
        <w:rPr>
          <w:rFonts w:cs="Simplified Arabic" w:hint="cs"/>
          <w:b/>
          <w:bCs/>
          <w:sz w:val="28"/>
          <w:szCs w:val="28"/>
          <w:rtl/>
        </w:rPr>
        <w:t xml:space="preserve">تأتّى </w:t>
      </w:r>
      <w:r w:rsidRPr="0032345C">
        <w:rPr>
          <w:rFonts w:cs="Simplified Arabic"/>
          <w:b/>
          <w:bCs/>
          <w:sz w:val="28"/>
          <w:szCs w:val="28"/>
          <w:rtl/>
        </w:rPr>
        <w:t xml:space="preserve"> لي خلالها أن أقرأ التاريخ</w:t>
      </w:r>
      <w:r w:rsidRPr="0032345C">
        <w:rPr>
          <w:rFonts w:cs="Simplified Arabic" w:hint="cs"/>
          <w:b/>
          <w:bCs/>
          <w:sz w:val="28"/>
          <w:szCs w:val="28"/>
          <w:rtl/>
        </w:rPr>
        <w:t>،</w:t>
      </w:r>
      <w:r w:rsidRPr="0032345C">
        <w:rPr>
          <w:rFonts w:cs="Simplified Arabic"/>
          <w:b/>
          <w:bCs/>
          <w:sz w:val="28"/>
          <w:szCs w:val="28"/>
          <w:rtl/>
        </w:rPr>
        <w:t xml:space="preserve"> وأعرف </w:t>
      </w:r>
      <w:r w:rsidRPr="0032345C">
        <w:rPr>
          <w:rFonts w:cs="Simplified Arabic" w:hint="cs"/>
          <w:b/>
          <w:bCs/>
          <w:sz w:val="28"/>
          <w:szCs w:val="28"/>
          <w:rtl/>
        </w:rPr>
        <w:t xml:space="preserve">نزرا </w:t>
      </w:r>
      <w:r w:rsidRPr="0032345C">
        <w:rPr>
          <w:rFonts w:cs="Simplified Arabic"/>
          <w:b/>
          <w:bCs/>
          <w:sz w:val="28"/>
          <w:szCs w:val="28"/>
          <w:rtl/>
        </w:rPr>
        <w:t xml:space="preserve"> يسيرا</w:t>
      </w:r>
      <w:r w:rsidRPr="0032345C">
        <w:rPr>
          <w:rFonts w:cs="Simplified Arabic" w:hint="cs"/>
          <w:b/>
          <w:bCs/>
          <w:sz w:val="28"/>
          <w:szCs w:val="28"/>
          <w:rtl/>
        </w:rPr>
        <w:t>،</w:t>
      </w:r>
      <w:r w:rsidRPr="0032345C">
        <w:rPr>
          <w:rFonts w:cs="Simplified Arabic"/>
          <w:b/>
          <w:bCs/>
          <w:sz w:val="28"/>
          <w:szCs w:val="28"/>
          <w:rtl/>
        </w:rPr>
        <w:t xml:space="preserve"> عن الظروف التي ساقت المؤسسين الأوائل لقرية مزدة</w:t>
      </w:r>
      <w:r w:rsidRPr="0032345C">
        <w:rPr>
          <w:rFonts w:cs="Simplified Arabic" w:hint="cs"/>
          <w:b/>
          <w:bCs/>
          <w:sz w:val="28"/>
          <w:szCs w:val="28"/>
          <w:rtl/>
        </w:rPr>
        <w:t>،</w:t>
      </w:r>
      <w:r w:rsidRPr="0032345C">
        <w:rPr>
          <w:rFonts w:cs="Simplified Arabic"/>
          <w:b/>
          <w:bCs/>
          <w:sz w:val="28"/>
          <w:szCs w:val="28"/>
          <w:rtl/>
        </w:rPr>
        <w:t xml:space="preserve"> إلى هذه المناطق البعيدة عن الساحل</w:t>
      </w:r>
      <w:r w:rsidRPr="0032345C">
        <w:rPr>
          <w:rFonts w:cs="Simplified Arabic" w:hint="cs"/>
          <w:b/>
          <w:bCs/>
          <w:sz w:val="28"/>
          <w:szCs w:val="28"/>
          <w:rtl/>
        </w:rPr>
        <w:t>،</w:t>
      </w:r>
      <w:r w:rsidRPr="0032345C">
        <w:rPr>
          <w:rFonts w:cs="Simplified Arabic"/>
          <w:b/>
          <w:bCs/>
          <w:sz w:val="28"/>
          <w:szCs w:val="28"/>
          <w:rtl/>
        </w:rPr>
        <w:t xml:space="preserve"> و</w:t>
      </w:r>
      <w:r w:rsidRPr="0032345C">
        <w:rPr>
          <w:rFonts w:cs="Simplified Arabic" w:hint="cs"/>
          <w:b/>
          <w:bCs/>
          <w:sz w:val="28"/>
          <w:szCs w:val="28"/>
          <w:rtl/>
        </w:rPr>
        <w:t>الل</w:t>
      </w:r>
      <w:r w:rsidRPr="0032345C">
        <w:rPr>
          <w:rFonts w:cs="Simplified Arabic"/>
          <w:b/>
          <w:bCs/>
          <w:sz w:val="28"/>
          <w:szCs w:val="28"/>
          <w:rtl/>
        </w:rPr>
        <w:t>جوء إلي عمق الصحراء</w:t>
      </w:r>
      <w:r w:rsidRPr="0032345C">
        <w:rPr>
          <w:rFonts w:cs="Simplified Arabic" w:hint="cs"/>
          <w:b/>
          <w:bCs/>
          <w:sz w:val="28"/>
          <w:szCs w:val="28"/>
          <w:rtl/>
        </w:rPr>
        <w:t>،</w:t>
      </w:r>
      <w:r w:rsidRPr="0032345C">
        <w:rPr>
          <w:rFonts w:cs="Simplified Arabic"/>
          <w:b/>
          <w:bCs/>
          <w:sz w:val="28"/>
          <w:szCs w:val="28"/>
          <w:rtl/>
        </w:rPr>
        <w:t xml:space="preserve"> للإقامة والاستقرار</w:t>
      </w:r>
      <w:r w:rsidRPr="0032345C">
        <w:rPr>
          <w:rFonts w:cs="Simplified Arabic" w:hint="cs"/>
          <w:b/>
          <w:bCs/>
          <w:sz w:val="28"/>
          <w:szCs w:val="28"/>
          <w:rtl/>
        </w:rPr>
        <w:t>،</w:t>
      </w:r>
      <w:r w:rsidRPr="0032345C">
        <w:rPr>
          <w:rFonts w:cs="Simplified Arabic"/>
          <w:b/>
          <w:bCs/>
          <w:sz w:val="28"/>
          <w:szCs w:val="28"/>
          <w:rtl/>
        </w:rPr>
        <w:t xml:space="preserve"> مع أنهم لا ينتمون إلى البادية</w:t>
      </w:r>
      <w:r w:rsidRPr="0032345C">
        <w:rPr>
          <w:rFonts w:cs="Simplified Arabic" w:hint="cs"/>
          <w:b/>
          <w:bCs/>
          <w:sz w:val="28"/>
          <w:szCs w:val="28"/>
          <w:rtl/>
        </w:rPr>
        <w:t>،</w:t>
      </w:r>
      <w:r w:rsidRPr="0032345C">
        <w:rPr>
          <w:rFonts w:cs="Simplified Arabic"/>
          <w:b/>
          <w:bCs/>
          <w:sz w:val="28"/>
          <w:szCs w:val="28"/>
          <w:rtl/>
        </w:rPr>
        <w:t xml:space="preserve"> ولا يعيشون حياة أهلها التي تعتمد على الرعي والترحال</w:t>
      </w:r>
      <w:r w:rsidRPr="0032345C">
        <w:rPr>
          <w:rFonts w:cs="Simplified Arabic" w:hint="cs"/>
          <w:b/>
          <w:bCs/>
          <w:smallCaps/>
          <w:sz w:val="28"/>
          <w:szCs w:val="28"/>
          <w:rtl/>
        </w:rPr>
        <w:t>،</w:t>
      </w:r>
      <w:r w:rsidRPr="0032345C">
        <w:rPr>
          <w:rFonts w:cs="Simplified Arabic"/>
          <w:b/>
          <w:bCs/>
          <w:sz w:val="28"/>
          <w:szCs w:val="28"/>
          <w:rtl/>
        </w:rPr>
        <w:t xml:space="preserve"> فهي مسألة لم تأت اعتباطا</w:t>
      </w:r>
      <w:r w:rsidRPr="0032345C">
        <w:rPr>
          <w:rFonts w:cs="Simplified Arabic" w:hint="cs"/>
          <w:b/>
          <w:bCs/>
          <w:sz w:val="28"/>
          <w:szCs w:val="28"/>
          <w:rtl/>
        </w:rPr>
        <w:t>،</w:t>
      </w:r>
      <w:r w:rsidRPr="0032345C">
        <w:rPr>
          <w:rFonts w:cs="Simplified Arabic"/>
          <w:b/>
          <w:bCs/>
          <w:sz w:val="28"/>
          <w:szCs w:val="28"/>
          <w:rtl/>
        </w:rPr>
        <w:t xml:space="preserve"> أو </w:t>
      </w:r>
      <w:r w:rsidRPr="0032345C">
        <w:rPr>
          <w:rFonts w:cs="Simplified Arabic" w:hint="cs"/>
          <w:b/>
          <w:bCs/>
          <w:sz w:val="28"/>
          <w:szCs w:val="28"/>
          <w:rtl/>
        </w:rPr>
        <w:t>ب</w:t>
      </w:r>
      <w:r w:rsidRPr="0032345C">
        <w:rPr>
          <w:rFonts w:cs="Simplified Arabic"/>
          <w:b/>
          <w:bCs/>
          <w:sz w:val="28"/>
          <w:szCs w:val="28"/>
          <w:rtl/>
        </w:rPr>
        <w:t>سبب الصدفة العمياء</w:t>
      </w:r>
      <w:r w:rsidRPr="0032345C">
        <w:rPr>
          <w:rFonts w:cs="Simplified Arabic" w:hint="cs"/>
          <w:b/>
          <w:bCs/>
          <w:sz w:val="28"/>
          <w:szCs w:val="28"/>
          <w:rtl/>
        </w:rPr>
        <w:t>،</w:t>
      </w:r>
      <w:r w:rsidRPr="0032345C">
        <w:rPr>
          <w:rFonts w:cs="Simplified Arabic"/>
          <w:b/>
          <w:bCs/>
          <w:sz w:val="28"/>
          <w:szCs w:val="28"/>
          <w:rtl/>
        </w:rPr>
        <w:t xml:space="preserve"> وإنما جاءت في سياق تاريخي</w:t>
      </w:r>
      <w:r w:rsidRPr="0032345C">
        <w:rPr>
          <w:rFonts w:cs="Simplified Arabic" w:hint="cs"/>
          <w:b/>
          <w:bCs/>
          <w:sz w:val="28"/>
          <w:szCs w:val="28"/>
          <w:rtl/>
        </w:rPr>
        <w:t>،</w:t>
      </w:r>
      <w:r w:rsidRPr="0032345C">
        <w:rPr>
          <w:rFonts w:cs="Simplified Arabic"/>
          <w:b/>
          <w:bCs/>
          <w:sz w:val="28"/>
          <w:szCs w:val="28"/>
          <w:rtl/>
        </w:rPr>
        <w:t xml:space="preserve"> ولظروف شديدة القسوة</w:t>
      </w:r>
      <w:r w:rsidRPr="0032345C">
        <w:rPr>
          <w:rFonts w:cs="Simplified Arabic" w:hint="cs"/>
          <w:b/>
          <w:bCs/>
          <w:sz w:val="28"/>
          <w:szCs w:val="28"/>
          <w:rtl/>
        </w:rPr>
        <w:t>،</w:t>
      </w:r>
      <w:r w:rsidRPr="0032345C">
        <w:rPr>
          <w:rFonts w:cs="Simplified Arabic"/>
          <w:b/>
          <w:bCs/>
          <w:sz w:val="28"/>
          <w:szCs w:val="28"/>
          <w:rtl/>
        </w:rPr>
        <w:t xml:space="preserve"> أرغمتهم على الهروب من مواطنهم القديمة</w:t>
      </w:r>
      <w:r w:rsidRPr="0032345C">
        <w:rPr>
          <w:rFonts w:cs="Simplified Arabic" w:hint="cs"/>
          <w:b/>
          <w:bCs/>
          <w:sz w:val="28"/>
          <w:szCs w:val="28"/>
          <w:rtl/>
        </w:rPr>
        <w:t>،</w:t>
      </w:r>
      <w:r w:rsidRPr="0032345C">
        <w:rPr>
          <w:rFonts w:cs="Simplified Arabic"/>
          <w:b/>
          <w:bCs/>
          <w:sz w:val="28"/>
          <w:szCs w:val="28"/>
          <w:rtl/>
        </w:rPr>
        <w:t xml:space="preserve"> إلى هذا المكان الذي وفر لهم السلام والأمان.</w:t>
      </w:r>
    </w:p>
    <w:p w:rsidR="0032345C" w:rsidRPr="0032345C" w:rsidRDefault="0032345C" w:rsidP="0032345C">
      <w:pPr>
        <w:pStyle w:val="BodyTextIndent"/>
        <w:jc w:val="both"/>
        <w:rPr>
          <w:b/>
          <w:bCs/>
          <w:sz w:val="28"/>
          <w:rtl/>
        </w:rPr>
      </w:pPr>
      <w:r w:rsidRPr="0032345C">
        <w:rPr>
          <w:b/>
          <w:bCs/>
          <w:sz w:val="28"/>
          <w:rtl/>
        </w:rPr>
        <w:t>وهؤلاءالناس الذين استوطنوا مزدة</w:t>
      </w:r>
      <w:r w:rsidRPr="0032345C">
        <w:rPr>
          <w:rFonts w:hint="cs"/>
          <w:b/>
          <w:bCs/>
          <w:sz w:val="28"/>
          <w:rtl/>
        </w:rPr>
        <w:t>،</w:t>
      </w:r>
      <w:r w:rsidRPr="0032345C">
        <w:rPr>
          <w:b/>
          <w:bCs/>
          <w:sz w:val="28"/>
          <w:rtl/>
        </w:rPr>
        <w:t xml:space="preserve"> اسمهم قنطرار</w:t>
      </w:r>
      <w:r w:rsidRPr="0032345C">
        <w:rPr>
          <w:rFonts w:hint="cs"/>
          <w:b/>
          <w:bCs/>
          <w:sz w:val="28"/>
          <w:rtl/>
        </w:rPr>
        <w:t>،</w:t>
      </w:r>
      <w:r w:rsidRPr="0032345C">
        <w:rPr>
          <w:b/>
          <w:bCs/>
          <w:sz w:val="28"/>
          <w:rtl/>
        </w:rPr>
        <w:t xml:space="preserve"> وهي العشيرة التي جاءت منذ ما </w:t>
      </w:r>
      <w:r w:rsidRPr="0032345C">
        <w:rPr>
          <w:rFonts w:hint="cs"/>
          <w:b/>
          <w:bCs/>
          <w:sz w:val="28"/>
          <w:rtl/>
        </w:rPr>
        <w:t>ستة</w:t>
      </w:r>
      <w:r w:rsidRPr="0032345C">
        <w:rPr>
          <w:b/>
          <w:bCs/>
          <w:sz w:val="28"/>
          <w:rtl/>
        </w:rPr>
        <w:t xml:space="preserve"> قرون</w:t>
      </w:r>
      <w:r w:rsidRPr="0032345C">
        <w:rPr>
          <w:rFonts w:hint="cs"/>
          <w:b/>
          <w:bCs/>
          <w:sz w:val="28"/>
          <w:rtl/>
        </w:rPr>
        <w:t>،</w:t>
      </w:r>
      <w:r w:rsidRPr="0032345C">
        <w:rPr>
          <w:b/>
          <w:bCs/>
          <w:sz w:val="28"/>
          <w:rtl/>
        </w:rPr>
        <w:t xml:space="preserve"> وأنشأت في هذا المكان مركزاً علمياً لأهل الصحراء</w:t>
      </w:r>
      <w:r w:rsidRPr="0032345C">
        <w:rPr>
          <w:rFonts w:hint="cs"/>
          <w:b/>
          <w:bCs/>
          <w:sz w:val="28"/>
          <w:rtl/>
        </w:rPr>
        <w:t>،</w:t>
      </w:r>
      <w:r w:rsidRPr="0032345C">
        <w:rPr>
          <w:b/>
          <w:bCs/>
          <w:sz w:val="28"/>
          <w:rtl/>
        </w:rPr>
        <w:t xml:space="preserve"> حيث يأتي الناس لتعلم القرآن</w:t>
      </w:r>
      <w:r w:rsidRPr="0032345C">
        <w:rPr>
          <w:rFonts w:hint="cs"/>
          <w:b/>
          <w:bCs/>
          <w:sz w:val="28"/>
          <w:rtl/>
        </w:rPr>
        <w:t>،</w:t>
      </w:r>
      <w:r w:rsidRPr="0032345C">
        <w:rPr>
          <w:b/>
          <w:bCs/>
          <w:sz w:val="28"/>
          <w:rtl/>
        </w:rPr>
        <w:t xml:space="preserve">  مما جعلهم يطلقون على هذا المركز اسما بربرياً يدل على الجامع والمدرسة القرآنية</w:t>
      </w:r>
      <w:r w:rsidRPr="0032345C">
        <w:rPr>
          <w:rFonts w:hint="cs"/>
          <w:b/>
          <w:bCs/>
          <w:sz w:val="28"/>
          <w:rtl/>
        </w:rPr>
        <w:t>،</w:t>
      </w:r>
      <w:r w:rsidRPr="0032345C">
        <w:rPr>
          <w:b/>
          <w:bCs/>
          <w:sz w:val="28"/>
          <w:rtl/>
        </w:rPr>
        <w:t xml:space="preserve"> هو مزدة</w:t>
      </w:r>
      <w:r w:rsidRPr="0032345C">
        <w:rPr>
          <w:rFonts w:hint="cs"/>
          <w:b/>
          <w:bCs/>
          <w:sz w:val="28"/>
          <w:rtl/>
        </w:rPr>
        <w:t>،</w:t>
      </w:r>
      <w:r w:rsidRPr="0032345C">
        <w:rPr>
          <w:b/>
          <w:bCs/>
          <w:sz w:val="28"/>
          <w:rtl/>
        </w:rPr>
        <w:t xml:space="preserve"> ويجعلون منها حلقة وصل بين أهل البادية وأهل الحضر</w:t>
      </w:r>
      <w:r w:rsidRPr="0032345C">
        <w:rPr>
          <w:rFonts w:hint="cs"/>
          <w:b/>
          <w:bCs/>
          <w:sz w:val="28"/>
          <w:rtl/>
        </w:rPr>
        <w:t>،</w:t>
      </w:r>
      <w:r w:rsidRPr="0032345C">
        <w:rPr>
          <w:b/>
          <w:bCs/>
          <w:sz w:val="28"/>
          <w:rtl/>
        </w:rPr>
        <w:t xml:space="preserve"> ومركزاً للتبادل التجاري</w:t>
      </w:r>
      <w:r w:rsidRPr="0032345C">
        <w:rPr>
          <w:rFonts w:hint="cs"/>
          <w:b/>
          <w:bCs/>
          <w:sz w:val="28"/>
          <w:rtl/>
        </w:rPr>
        <w:t>،</w:t>
      </w:r>
      <w:r w:rsidRPr="0032345C">
        <w:rPr>
          <w:b/>
          <w:bCs/>
          <w:sz w:val="28"/>
          <w:rtl/>
        </w:rPr>
        <w:t xml:space="preserve"> علاوة على قيامهم ببعض الأعمال الزراعية الموسمية</w:t>
      </w:r>
      <w:r w:rsidRPr="0032345C">
        <w:rPr>
          <w:rFonts w:hint="cs"/>
          <w:b/>
          <w:bCs/>
          <w:sz w:val="28"/>
          <w:rtl/>
        </w:rPr>
        <w:t>،</w:t>
      </w:r>
      <w:r w:rsidRPr="0032345C">
        <w:rPr>
          <w:b/>
          <w:bCs/>
          <w:sz w:val="28"/>
          <w:rtl/>
        </w:rPr>
        <w:t xml:space="preserve"> التي تتيحها الظروف البيئية</w:t>
      </w:r>
      <w:r w:rsidRPr="0032345C">
        <w:rPr>
          <w:rFonts w:hint="cs"/>
          <w:b/>
          <w:bCs/>
          <w:sz w:val="28"/>
          <w:rtl/>
        </w:rPr>
        <w:t>،</w:t>
      </w:r>
      <w:r w:rsidRPr="0032345C">
        <w:rPr>
          <w:b/>
          <w:bCs/>
          <w:sz w:val="28"/>
          <w:rtl/>
        </w:rPr>
        <w:t xml:space="preserve"> وطبيعة المناخ</w:t>
      </w:r>
      <w:r w:rsidRPr="0032345C">
        <w:rPr>
          <w:rFonts w:hint="cs"/>
          <w:b/>
          <w:bCs/>
          <w:sz w:val="28"/>
          <w:rtl/>
        </w:rPr>
        <w:t>،</w:t>
      </w:r>
      <w:r w:rsidRPr="0032345C">
        <w:rPr>
          <w:b/>
          <w:bCs/>
          <w:sz w:val="28"/>
          <w:rtl/>
        </w:rPr>
        <w:t xml:space="preserve"> ونسبة هطول الأمطار</w:t>
      </w:r>
      <w:r w:rsidRPr="0032345C">
        <w:rPr>
          <w:rFonts w:hint="cs"/>
          <w:b/>
          <w:bCs/>
          <w:sz w:val="28"/>
          <w:rtl/>
        </w:rPr>
        <w:t>،</w:t>
      </w:r>
      <w:r w:rsidRPr="0032345C">
        <w:rPr>
          <w:b/>
          <w:bCs/>
          <w:sz w:val="28"/>
          <w:rtl/>
        </w:rPr>
        <w:t xml:space="preserve"> وهي نادرة شحيحة</w:t>
      </w:r>
      <w:r w:rsidRPr="0032345C">
        <w:rPr>
          <w:rFonts w:hint="cs"/>
          <w:b/>
          <w:bCs/>
          <w:sz w:val="28"/>
          <w:rtl/>
        </w:rPr>
        <w:t>،</w:t>
      </w:r>
      <w:r w:rsidRPr="0032345C">
        <w:rPr>
          <w:b/>
          <w:bCs/>
          <w:sz w:val="28"/>
          <w:rtl/>
        </w:rPr>
        <w:t xml:space="preserve"> ومزدة هي ا</w:t>
      </w:r>
      <w:r w:rsidRPr="0032345C">
        <w:rPr>
          <w:rFonts w:hint="cs"/>
          <w:b/>
          <w:bCs/>
          <w:sz w:val="28"/>
          <w:rtl/>
        </w:rPr>
        <w:t xml:space="preserve">لرحلة </w:t>
      </w:r>
      <w:r w:rsidRPr="0032345C">
        <w:rPr>
          <w:b/>
          <w:bCs/>
          <w:sz w:val="28"/>
          <w:rtl/>
        </w:rPr>
        <w:t>الثالثة</w:t>
      </w:r>
      <w:r w:rsidRPr="0032345C">
        <w:rPr>
          <w:rFonts w:hint="cs"/>
          <w:b/>
          <w:bCs/>
          <w:sz w:val="28"/>
          <w:rtl/>
        </w:rPr>
        <w:t>،</w:t>
      </w:r>
      <w:r w:rsidRPr="0032345C">
        <w:rPr>
          <w:b/>
          <w:bCs/>
          <w:sz w:val="28"/>
          <w:rtl/>
        </w:rPr>
        <w:t xml:space="preserve"> أو الرابعة</w:t>
      </w:r>
      <w:r w:rsidRPr="0032345C">
        <w:rPr>
          <w:rFonts w:hint="cs"/>
          <w:b/>
          <w:bCs/>
          <w:sz w:val="28"/>
          <w:rtl/>
        </w:rPr>
        <w:t>،</w:t>
      </w:r>
      <w:r w:rsidRPr="0032345C">
        <w:rPr>
          <w:b/>
          <w:bCs/>
          <w:sz w:val="28"/>
          <w:rtl/>
        </w:rPr>
        <w:t xml:space="preserve"> في تاريخ هذه العشيرة التي عانت طويلاً من الاضطهاد</w:t>
      </w:r>
      <w:r w:rsidRPr="0032345C">
        <w:rPr>
          <w:rFonts w:hint="cs"/>
          <w:b/>
          <w:bCs/>
          <w:sz w:val="28"/>
          <w:rtl/>
        </w:rPr>
        <w:t xml:space="preserve">، وتنقلت بين ليبيا وتونس والجزائر، </w:t>
      </w:r>
      <w:r w:rsidRPr="0032345C">
        <w:rPr>
          <w:b/>
          <w:bCs/>
          <w:sz w:val="28"/>
          <w:rtl/>
        </w:rPr>
        <w:t>وبسبب ما تضمه هذه العشيرة من علماء</w:t>
      </w:r>
      <w:r w:rsidRPr="0032345C">
        <w:rPr>
          <w:rFonts w:hint="cs"/>
          <w:b/>
          <w:bCs/>
          <w:sz w:val="28"/>
          <w:rtl/>
        </w:rPr>
        <w:t>،</w:t>
      </w:r>
      <w:r w:rsidRPr="0032345C">
        <w:rPr>
          <w:b/>
          <w:bCs/>
          <w:sz w:val="28"/>
          <w:rtl/>
        </w:rPr>
        <w:t xml:space="preserve"> فقد أصبحت بسرعة هي العاصمة الإباضية لمنطقة الجريد</w:t>
      </w:r>
      <w:r w:rsidRPr="0032345C">
        <w:rPr>
          <w:rFonts w:hint="cs"/>
          <w:b/>
          <w:bCs/>
          <w:sz w:val="28"/>
          <w:rtl/>
        </w:rPr>
        <w:t xml:space="preserve">، في الهجرة الاولي من جبل نفوسة ، الى بلاد الجريد، </w:t>
      </w:r>
      <w:r w:rsidRPr="0032345C">
        <w:rPr>
          <w:b/>
          <w:bCs/>
          <w:sz w:val="28"/>
          <w:rtl/>
        </w:rPr>
        <w:t xml:space="preserve"> وهي المنطقة التي تضم أغلب الجنوب التونسي حالياً</w:t>
      </w:r>
      <w:r w:rsidRPr="0032345C">
        <w:rPr>
          <w:rFonts w:hint="cs"/>
          <w:b/>
          <w:bCs/>
          <w:sz w:val="28"/>
          <w:rtl/>
        </w:rPr>
        <w:t>،</w:t>
      </w:r>
      <w:r w:rsidRPr="0032345C">
        <w:rPr>
          <w:b/>
          <w:bCs/>
          <w:sz w:val="28"/>
          <w:rtl/>
        </w:rPr>
        <w:t xml:space="preserve"> كما يقول الكتاب الذي أفرد فصولا عن تاريخ قنطرا</w:t>
      </w:r>
      <w:r w:rsidRPr="0032345C">
        <w:rPr>
          <w:rFonts w:hint="cs"/>
          <w:b/>
          <w:bCs/>
          <w:sz w:val="28"/>
          <w:rtl/>
        </w:rPr>
        <w:t>ر</w:t>
      </w:r>
      <w:r w:rsidRPr="0032345C">
        <w:rPr>
          <w:b/>
          <w:bCs/>
          <w:sz w:val="28"/>
          <w:rtl/>
        </w:rPr>
        <w:t xml:space="preserve"> والذي كتبه المؤرخ التونسي الدكتور صالح باجيه</w:t>
      </w:r>
      <w:r w:rsidRPr="0032345C">
        <w:rPr>
          <w:rFonts w:hint="cs"/>
          <w:b/>
          <w:bCs/>
          <w:sz w:val="28"/>
          <w:rtl/>
        </w:rPr>
        <w:t>،</w:t>
      </w:r>
      <w:r w:rsidRPr="0032345C">
        <w:rPr>
          <w:b/>
          <w:bCs/>
          <w:sz w:val="28"/>
          <w:rtl/>
        </w:rPr>
        <w:t xml:space="preserve"> تحت عنوان الإباضية بالجريد</w:t>
      </w:r>
      <w:r w:rsidRPr="0032345C">
        <w:rPr>
          <w:rFonts w:hint="cs"/>
          <w:b/>
          <w:bCs/>
          <w:sz w:val="28"/>
          <w:rtl/>
        </w:rPr>
        <w:t>،</w:t>
      </w:r>
      <w:r w:rsidRPr="0032345C">
        <w:rPr>
          <w:b/>
          <w:bCs/>
          <w:sz w:val="28"/>
          <w:rtl/>
        </w:rPr>
        <w:t xml:space="preserve"> الصادر عام 1973م</w:t>
      </w:r>
      <w:r w:rsidRPr="0032345C">
        <w:rPr>
          <w:rFonts w:hint="cs"/>
          <w:b/>
          <w:bCs/>
          <w:sz w:val="28"/>
          <w:rtl/>
        </w:rPr>
        <w:t>،</w:t>
      </w:r>
      <w:r w:rsidRPr="0032345C">
        <w:rPr>
          <w:b/>
          <w:bCs/>
          <w:sz w:val="28"/>
          <w:rtl/>
        </w:rPr>
        <w:t xml:space="preserve"> عن دار أبو سلامة في تونس</w:t>
      </w:r>
      <w:r w:rsidRPr="0032345C">
        <w:rPr>
          <w:rFonts w:hint="cs"/>
          <w:b/>
          <w:bCs/>
          <w:sz w:val="28"/>
          <w:rtl/>
        </w:rPr>
        <w:t>،</w:t>
      </w:r>
      <w:r w:rsidRPr="0032345C">
        <w:rPr>
          <w:b/>
          <w:bCs/>
          <w:sz w:val="28"/>
          <w:rtl/>
        </w:rPr>
        <w:t xml:space="preserve"> ويورد الكتاب اقتباساً من كتاب أخر للزعيم والمجاهد الليبي سليمان الباروني</w:t>
      </w:r>
      <w:r w:rsidRPr="0032345C">
        <w:rPr>
          <w:rFonts w:hint="cs"/>
          <w:b/>
          <w:bCs/>
          <w:sz w:val="28"/>
          <w:rtl/>
        </w:rPr>
        <w:t>،</w:t>
      </w:r>
      <w:r w:rsidRPr="0032345C">
        <w:rPr>
          <w:b/>
          <w:bCs/>
          <w:sz w:val="28"/>
          <w:rtl/>
        </w:rPr>
        <w:t xml:space="preserve"> يقول فيه بأن قنطرارة التي كانت في جبل نفوسه</w:t>
      </w:r>
      <w:r w:rsidRPr="0032345C">
        <w:rPr>
          <w:rFonts w:hint="cs"/>
          <w:b/>
          <w:bCs/>
          <w:sz w:val="28"/>
          <w:rtl/>
        </w:rPr>
        <w:t>،</w:t>
      </w:r>
      <w:r w:rsidRPr="0032345C">
        <w:rPr>
          <w:b/>
          <w:bCs/>
          <w:sz w:val="28"/>
          <w:rtl/>
        </w:rPr>
        <w:t xml:space="preserve"> كانت ذات عمارة واسعة</w:t>
      </w:r>
      <w:r w:rsidRPr="0032345C">
        <w:rPr>
          <w:rFonts w:hint="cs"/>
          <w:b/>
          <w:bCs/>
          <w:sz w:val="28"/>
          <w:rtl/>
        </w:rPr>
        <w:t>،</w:t>
      </w:r>
      <w:r w:rsidRPr="0032345C">
        <w:rPr>
          <w:b/>
          <w:bCs/>
          <w:sz w:val="28"/>
          <w:rtl/>
        </w:rPr>
        <w:t xml:space="preserve"> وثمار متنوعة</w:t>
      </w:r>
      <w:r w:rsidRPr="0032345C">
        <w:rPr>
          <w:rFonts w:hint="cs"/>
          <w:b/>
          <w:bCs/>
          <w:sz w:val="28"/>
          <w:rtl/>
        </w:rPr>
        <w:t>،</w:t>
      </w:r>
      <w:r w:rsidRPr="0032345C">
        <w:rPr>
          <w:b/>
          <w:bCs/>
          <w:sz w:val="28"/>
          <w:rtl/>
        </w:rPr>
        <w:t xml:space="preserve"> وعيون جارية في ذلك العهد</w:t>
      </w:r>
      <w:r w:rsidRPr="0032345C">
        <w:rPr>
          <w:rFonts w:hint="cs"/>
          <w:b/>
          <w:bCs/>
          <w:sz w:val="28"/>
          <w:rtl/>
        </w:rPr>
        <w:t>،</w:t>
      </w:r>
      <w:r w:rsidRPr="0032345C">
        <w:rPr>
          <w:b/>
          <w:bCs/>
          <w:sz w:val="28"/>
          <w:rtl/>
        </w:rPr>
        <w:t xml:space="preserve"> وإن لم يبق منها الآن إلا شيء قليل من النخيل</w:t>
      </w:r>
      <w:r w:rsidRPr="0032345C">
        <w:rPr>
          <w:rFonts w:hint="cs"/>
          <w:b/>
          <w:bCs/>
          <w:sz w:val="28"/>
          <w:rtl/>
        </w:rPr>
        <w:t>،</w:t>
      </w:r>
      <w:r w:rsidRPr="0032345C">
        <w:rPr>
          <w:b/>
          <w:bCs/>
          <w:sz w:val="28"/>
          <w:rtl/>
        </w:rPr>
        <w:t xml:space="preserve"> والحقيقة أن أطلال تلك القرية مازالت قائمة حتى الآن</w:t>
      </w:r>
      <w:r w:rsidRPr="0032345C">
        <w:rPr>
          <w:rFonts w:hint="cs"/>
          <w:b/>
          <w:bCs/>
          <w:sz w:val="28"/>
          <w:rtl/>
        </w:rPr>
        <w:t>،</w:t>
      </w:r>
      <w:r w:rsidRPr="0032345C">
        <w:rPr>
          <w:b/>
          <w:bCs/>
          <w:sz w:val="28"/>
          <w:rtl/>
        </w:rPr>
        <w:t xml:space="preserve"> قريبا من عين ماء شهيرة </w:t>
      </w:r>
      <w:r w:rsidRPr="0032345C">
        <w:rPr>
          <w:rFonts w:hint="cs"/>
          <w:b/>
          <w:bCs/>
          <w:sz w:val="28"/>
          <w:rtl/>
        </w:rPr>
        <w:t>ت</w:t>
      </w:r>
      <w:r w:rsidRPr="0032345C">
        <w:rPr>
          <w:b/>
          <w:bCs/>
          <w:sz w:val="28"/>
          <w:rtl/>
        </w:rPr>
        <w:t>تبع لها</w:t>
      </w:r>
      <w:r w:rsidRPr="0032345C">
        <w:rPr>
          <w:rFonts w:hint="cs"/>
          <w:b/>
          <w:bCs/>
          <w:sz w:val="28"/>
          <w:rtl/>
        </w:rPr>
        <w:t>،</w:t>
      </w:r>
      <w:r w:rsidRPr="0032345C">
        <w:rPr>
          <w:b/>
          <w:bCs/>
          <w:sz w:val="28"/>
          <w:rtl/>
        </w:rPr>
        <w:t xml:space="preserve"> هي تيجي</w:t>
      </w:r>
      <w:r w:rsidRPr="0032345C">
        <w:rPr>
          <w:rFonts w:hint="cs"/>
          <w:b/>
          <w:bCs/>
          <w:sz w:val="28"/>
          <w:rtl/>
        </w:rPr>
        <w:t>،</w:t>
      </w:r>
      <w:r w:rsidRPr="0032345C">
        <w:rPr>
          <w:b/>
          <w:bCs/>
          <w:sz w:val="28"/>
          <w:rtl/>
        </w:rPr>
        <w:t xml:space="preserve"> التي أصبحت قرية استوطنتها إحدى القبائل البدوية الشهيرة في ليبيا</w:t>
      </w:r>
      <w:r w:rsidRPr="0032345C">
        <w:rPr>
          <w:rFonts w:hint="cs"/>
          <w:b/>
          <w:bCs/>
          <w:sz w:val="28"/>
          <w:rtl/>
        </w:rPr>
        <w:t>،</w:t>
      </w:r>
      <w:r w:rsidRPr="0032345C">
        <w:rPr>
          <w:b/>
          <w:bCs/>
          <w:sz w:val="28"/>
          <w:rtl/>
        </w:rPr>
        <w:t xml:space="preserve"> وهي قبيلة الصيعان</w:t>
      </w:r>
      <w:r w:rsidRPr="0032345C">
        <w:rPr>
          <w:rFonts w:hint="cs"/>
          <w:b/>
          <w:bCs/>
          <w:sz w:val="28"/>
          <w:rtl/>
        </w:rPr>
        <w:t>،</w:t>
      </w:r>
      <w:r w:rsidRPr="0032345C">
        <w:rPr>
          <w:b/>
          <w:bCs/>
          <w:sz w:val="28"/>
          <w:rtl/>
        </w:rPr>
        <w:t xml:space="preserve">  كما يورد كتاب الدكتور باجية اقتباسا من ابن خلدون في كتابه تاريخ البربر</w:t>
      </w:r>
      <w:r w:rsidRPr="0032345C">
        <w:rPr>
          <w:rFonts w:hint="cs"/>
          <w:b/>
          <w:bCs/>
          <w:sz w:val="28"/>
          <w:rtl/>
        </w:rPr>
        <w:t>،</w:t>
      </w:r>
      <w:r w:rsidRPr="0032345C">
        <w:rPr>
          <w:b/>
          <w:bCs/>
          <w:sz w:val="28"/>
          <w:rtl/>
        </w:rPr>
        <w:t xml:space="preserve"> بأنه كان يوجد من نفوسه عدد هام يقطنون</w:t>
      </w:r>
      <w:r w:rsidRPr="0032345C">
        <w:rPr>
          <w:rFonts w:hint="cs"/>
          <w:b/>
          <w:bCs/>
          <w:sz w:val="28"/>
          <w:rtl/>
        </w:rPr>
        <w:t xml:space="preserve"> بلدة </w:t>
      </w:r>
      <w:r w:rsidRPr="0032345C">
        <w:rPr>
          <w:b/>
          <w:bCs/>
          <w:sz w:val="28"/>
          <w:rtl/>
        </w:rPr>
        <w:t>قنطرارة</w:t>
      </w:r>
      <w:r w:rsidRPr="0032345C">
        <w:rPr>
          <w:rFonts w:hint="cs"/>
          <w:b/>
          <w:bCs/>
          <w:sz w:val="28"/>
          <w:rtl/>
        </w:rPr>
        <w:t>، التي تاسست في نفطة،</w:t>
      </w:r>
      <w:r w:rsidRPr="0032345C">
        <w:rPr>
          <w:b/>
          <w:bCs/>
          <w:sz w:val="28"/>
          <w:rtl/>
        </w:rPr>
        <w:t xml:space="preserve"> وقد لعبت هذه القبيلة دوراً أساسيا وحربياً في الجنوب الشرقي في العصور الإسلامية الأول</w:t>
      </w:r>
      <w:r w:rsidRPr="0032345C">
        <w:rPr>
          <w:rFonts w:hint="cs"/>
          <w:b/>
          <w:bCs/>
          <w:sz w:val="28"/>
          <w:rtl/>
        </w:rPr>
        <w:t>ى(</w:t>
      </w:r>
      <w:r w:rsidRPr="0032345C">
        <w:rPr>
          <w:b/>
          <w:bCs/>
          <w:sz w:val="28"/>
          <w:rtl/>
        </w:rPr>
        <w:t>ص</w:t>
      </w:r>
      <w:r w:rsidRPr="0032345C">
        <w:rPr>
          <w:rFonts w:hint="cs"/>
          <w:b/>
          <w:bCs/>
          <w:sz w:val="28"/>
          <w:rtl/>
        </w:rPr>
        <w:t>15)</w:t>
      </w:r>
      <w:r w:rsidRPr="0032345C">
        <w:rPr>
          <w:b/>
          <w:bCs/>
          <w:sz w:val="28"/>
          <w:rtl/>
        </w:rPr>
        <w:t xml:space="preserve"> وينقل المؤلف عن كتاب كشف الغمة ومصادر أخر</w:t>
      </w:r>
      <w:r w:rsidRPr="0032345C">
        <w:rPr>
          <w:rFonts w:hint="cs"/>
          <w:b/>
          <w:bCs/>
          <w:sz w:val="28"/>
          <w:rtl/>
        </w:rPr>
        <w:t xml:space="preserve">ى، </w:t>
      </w:r>
      <w:r w:rsidRPr="0032345C">
        <w:rPr>
          <w:b/>
          <w:bCs/>
          <w:sz w:val="28"/>
          <w:rtl/>
        </w:rPr>
        <w:t>الكارثة التي وقعت لأهل قنطرارة باعتبارها مركزا للدعوة الإباضية وعاصمة لجبل نفوسه عندما قام إبراهيم بن الأغلب (وهو غير إبراهيم المؤسس لدولة الأغالب</w:t>
      </w:r>
      <w:r w:rsidRPr="0032345C">
        <w:rPr>
          <w:rFonts w:hint="cs"/>
          <w:b/>
          <w:bCs/>
          <w:sz w:val="28"/>
          <w:rtl/>
        </w:rPr>
        <w:t>ة وانما ابراهيم المجنون كما كان يسمى</w:t>
      </w:r>
      <w:r w:rsidRPr="0032345C">
        <w:rPr>
          <w:b/>
          <w:bCs/>
          <w:sz w:val="28"/>
          <w:rtl/>
        </w:rPr>
        <w:t>) بعد الإنتهاء من معارك</w:t>
      </w:r>
      <w:r w:rsidRPr="0032345C">
        <w:rPr>
          <w:rFonts w:hint="cs"/>
          <w:b/>
          <w:bCs/>
          <w:sz w:val="28"/>
          <w:rtl/>
        </w:rPr>
        <w:t>ه</w:t>
      </w:r>
      <w:r w:rsidRPr="0032345C">
        <w:rPr>
          <w:b/>
          <w:bCs/>
          <w:sz w:val="28"/>
          <w:rtl/>
        </w:rPr>
        <w:t xml:space="preserve"> فهجم عليهم بغتة عند طلوع الفجر ليعمل فيهم قتلاً ويختار من علمائهم وفقهائهم ثمانين </w:t>
      </w:r>
      <w:r w:rsidRPr="0032345C">
        <w:rPr>
          <w:rFonts w:hint="cs"/>
          <w:b/>
          <w:bCs/>
          <w:sz w:val="28"/>
          <w:rtl/>
        </w:rPr>
        <w:t xml:space="preserve">عالماً </w:t>
      </w:r>
      <w:r w:rsidRPr="0032345C">
        <w:rPr>
          <w:b/>
          <w:bCs/>
          <w:sz w:val="28"/>
          <w:rtl/>
        </w:rPr>
        <w:t>فشد</w:t>
      </w:r>
      <w:r w:rsidRPr="0032345C">
        <w:rPr>
          <w:rFonts w:hint="cs"/>
          <w:b/>
          <w:bCs/>
          <w:sz w:val="28"/>
          <w:rtl/>
        </w:rPr>
        <w:t xml:space="preserve"> </w:t>
      </w:r>
      <w:r w:rsidRPr="0032345C">
        <w:rPr>
          <w:b/>
          <w:bCs/>
          <w:sz w:val="28"/>
          <w:rtl/>
        </w:rPr>
        <w:t>وثا</w:t>
      </w:r>
      <w:r w:rsidRPr="0032345C">
        <w:rPr>
          <w:rFonts w:hint="cs"/>
          <w:b/>
          <w:bCs/>
          <w:sz w:val="28"/>
          <w:rtl/>
        </w:rPr>
        <w:t xml:space="preserve">قهم </w:t>
      </w:r>
      <w:r w:rsidRPr="0032345C">
        <w:rPr>
          <w:b/>
          <w:bCs/>
          <w:sz w:val="28"/>
          <w:rtl/>
        </w:rPr>
        <w:t xml:space="preserve">ثم أمر </w:t>
      </w:r>
      <w:r w:rsidRPr="0032345C">
        <w:rPr>
          <w:rFonts w:hint="cs"/>
          <w:b/>
          <w:bCs/>
          <w:sz w:val="28"/>
          <w:rtl/>
        </w:rPr>
        <w:t>ابراهيم المجنون</w:t>
      </w:r>
      <w:r w:rsidRPr="0032345C">
        <w:rPr>
          <w:b/>
          <w:bCs/>
          <w:sz w:val="28"/>
          <w:rtl/>
        </w:rPr>
        <w:t xml:space="preserve"> </w:t>
      </w:r>
      <w:r w:rsidRPr="0032345C">
        <w:rPr>
          <w:rFonts w:hint="cs"/>
          <w:b/>
          <w:bCs/>
          <w:sz w:val="28"/>
          <w:rtl/>
        </w:rPr>
        <w:t>بقتلهم،</w:t>
      </w:r>
      <w:r w:rsidRPr="0032345C">
        <w:rPr>
          <w:b/>
          <w:bCs/>
          <w:sz w:val="28"/>
          <w:rtl/>
        </w:rPr>
        <w:t xml:space="preserve"> وهكذا كانت قنطرارة كما يقول هدفاً لابن الأغلب الذي حاصرها وقضي عليها</w:t>
      </w:r>
      <w:r w:rsidRPr="0032345C">
        <w:rPr>
          <w:rFonts w:hint="cs"/>
          <w:b/>
          <w:bCs/>
          <w:sz w:val="28"/>
          <w:rtl/>
        </w:rPr>
        <w:t>، وتقول مصادر اخرى ان عدد العلماء الذين قضوا في تلك المواجهات وصل الى اربعمائة عالم من اهل قنطرارة</w:t>
      </w:r>
      <w:r w:rsidRPr="0032345C">
        <w:rPr>
          <w:b/>
          <w:bCs/>
          <w:sz w:val="28"/>
          <w:rtl/>
        </w:rPr>
        <w:t xml:space="preserve"> .</w:t>
      </w:r>
    </w:p>
    <w:p w:rsidR="0032345C" w:rsidRPr="0032345C" w:rsidRDefault="0032345C" w:rsidP="0032345C">
      <w:pPr>
        <w:pStyle w:val="BodyTextIndent"/>
        <w:jc w:val="both"/>
        <w:rPr>
          <w:b/>
          <w:bCs/>
          <w:sz w:val="28"/>
          <w:rtl/>
        </w:rPr>
      </w:pPr>
      <w:r w:rsidRPr="0032345C">
        <w:rPr>
          <w:b/>
          <w:bCs/>
          <w:sz w:val="28"/>
          <w:rtl/>
        </w:rPr>
        <w:t>وسرعان ما ازدهرت قنطرارة الجديدة في منطقة الجريد</w:t>
      </w:r>
      <w:r w:rsidRPr="0032345C">
        <w:rPr>
          <w:rFonts w:hint="cs"/>
          <w:b/>
          <w:bCs/>
          <w:sz w:val="28"/>
          <w:rtl/>
        </w:rPr>
        <w:t>،</w:t>
      </w:r>
      <w:r w:rsidRPr="0032345C">
        <w:rPr>
          <w:b/>
          <w:bCs/>
          <w:sz w:val="28"/>
          <w:rtl/>
        </w:rPr>
        <w:t xml:space="preserve"> لتصبح كما يقول الكتاب عاصمة ل</w:t>
      </w:r>
      <w:r w:rsidRPr="0032345C">
        <w:rPr>
          <w:rFonts w:hint="cs"/>
          <w:b/>
          <w:bCs/>
          <w:sz w:val="28"/>
          <w:rtl/>
        </w:rPr>
        <w:t>ل</w:t>
      </w:r>
      <w:r w:rsidRPr="0032345C">
        <w:rPr>
          <w:b/>
          <w:bCs/>
          <w:sz w:val="28"/>
          <w:rtl/>
        </w:rPr>
        <w:t>منطقة</w:t>
      </w:r>
      <w:r w:rsidRPr="0032345C">
        <w:rPr>
          <w:rFonts w:hint="cs"/>
          <w:b/>
          <w:bCs/>
          <w:sz w:val="28"/>
          <w:rtl/>
        </w:rPr>
        <w:t>،</w:t>
      </w:r>
      <w:r w:rsidRPr="0032345C">
        <w:rPr>
          <w:b/>
          <w:bCs/>
          <w:sz w:val="28"/>
          <w:rtl/>
        </w:rPr>
        <w:t xml:space="preserve"> ومركزا للدعوة الإباضية</w:t>
      </w:r>
      <w:r w:rsidRPr="0032345C">
        <w:rPr>
          <w:rFonts w:hint="cs"/>
          <w:b/>
          <w:bCs/>
          <w:sz w:val="28"/>
          <w:rtl/>
        </w:rPr>
        <w:t>،</w:t>
      </w:r>
      <w:r w:rsidRPr="0032345C">
        <w:rPr>
          <w:b/>
          <w:bCs/>
          <w:sz w:val="28"/>
          <w:rtl/>
        </w:rPr>
        <w:t xml:space="preserve"> وتخر</w:t>
      </w:r>
      <w:r w:rsidRPr="0032345C">
        <w:rPr>
          <w:rFonts w:hint="cs"/>
          <w:b/>
          <w:bCs/>
          <w:sz w:val="28"/>
          <w:rtl/>
        </w:rPr>
        <w:t>ي</w:t>
      </w:r>
      <w:r w:rsidRPr="0032345C">
        <w:rPr>
          <w:b/>
          <w:bCs/>
          <w:sz w:val="28"/>
          <w:rtl/>
        </w:rPr>
        <w:t>ج العلماء</w:t>
      </w:r>
      <w:r w:rsidRPr="0032345C">
        <w:rPr>
          <w:rFonts w:hint="cs"/>
          <w:b/>
          <w:bCs/>
          <w:sz w:val="28"/>
          <w:rtl/>
        </w:rPr>
        <w:t>،</w:t>
      </w:r>
      <w:r w:rsidRPr="0032345C">
        <w:rPr>
          <w:b/>
          <w:bCs/>
          <w:sz w:val="28"/>
          <w:rtl/>
        </w:rPr>
        <w:t xml:space="preserve"> ويقول أيضاً كثر فيها المشايخ والطلبة</w:t>
      </w:r>
      <w:r w:rsidRPr="0032345C">
        <w:rPr>
          <w:rFonts w:hint="cs"/>
          <w:b/>
          <w:bCs/>
          <w:sz w:val="28"/>
          <w:rtl/>
        </w:rPr>
        <w:t>،</w:t>
      </w:r>
      <w:r w:rsidRPr="0032345C">
        <w:rPr>
          <w:b/>
          <w:bCs/>
          <w:sz w:val="28"/>
          <w:rtl/>
        </w:rPr>
        <w:t xml:space="preserve"> وازدهرت فيها حركة العلم</w:t>
      </w:r>
      <w:r w:rsidRPr="0032345C">
        <w:rPr>
          <w:rFonts w:hint="cs"/>
          <w:b/>
          <w:bCs/>
          <w:sz w:val="28"/>
          <w:rtl/>
        </w:rPr>
        <w:t>،</w:t>
      </w:r>
      <w:r w:rsidRPr="0032345C">
        <w:rPr>
          <w:b/>
          <w:bCs/>
          <w:sz w:val="28"/>
          <w:rtl/>
        </w:rPr>
        <w:t xml:space="preserve"> وبقيت مقصد علماء الإب</w:t>
      </w:r>
      <w:r w:rsidRPr="0032345C">
        <w:rPr>
          <w:rFonts w:hint="cs"/>
          <w:b/>
          <w:bCs/>
          <w:sz w:val="28"/>
          <w:rtl/>
        </w:rPr>
        <w:t>اض</w:t>
      </w:r>
      <w:r w:rsidRPr="0032345C">
        <w:rPr>
          <w:b/>
          <w:bCs/>
          <w:sz w:val="28"/>
          <w:rtl/>
        </w:rPr>
        <w:t>ية</w:t>
      </w:r>
      <w:r w:rsidRPr="0032345C">
        <w:rPr>
          <w:rFonts w:hint="cs"/>
          <w:b/>
          <w:bCs/>
          <w:sz w:val="28"/>
          <w:rtl/>
        </w:rPr>
        <w:t xml:space="preserve"> الى أواسط</w:t>
      </w:r>
      <w:r w:rsidRPr="0032345C">
        <w:rPr>
          <w:b/>
          <w:bCs/>
          <w:sz w:val="28"/>
          <w:rtl/>
        </w:rPr>
        <w:t xml:space="preserve"> القرن الخامس الهجري</w:t>
      </w:r>
      <w:r w:rsidRPr="0032345C">
        <w:rPr>
          <w:rFonts w:hint="cs"/>
          <w:b/>
          <w:bCs/>
          <w:sz w:val="28"/>
          <w:rtl/>
        </w:rPr>
        <w:t>،</w:t>
      </w:r>
      <w:r w:rsidRPr="0032345C">
        <w:rPr>
          <w:b/>
          <w:bCs/>
          <w:sz w:val="28"/>
          <w:rtl/>
        </w:rPr>
        <w:t xml:space="preserve"> وكان كبار العلماء كما يقول المؤلف يقصدون مسجد قنطرارة لأخذ العلم</w:t>
      </w:r>
      <w:r w:rsidRPr="0032345C">
        <w:rPr>
          <w:rFonts w:hint="cs"/>
          <w:b/>
          <w:bCs/>
          <w:sz w:val="28"/>
          <w:rtl/>
        </w:rPr>
        <w:t>،</w:t>
      </w:r>
      <w:r w:rsidRPr="0032345C">
        <w:rPr>
          <w:b/>
          <w:bCs/>
          <w:sz w:val="28"/>
          <w:rtl/>
        </w:rPr>
        <w:t xml:space="preserve"> واشتهر بعض الأئمة من هذه العشيرة بالتجديد في المذهب الإباضي</w:t>
      </w:r>
      <w:r w:rsidRPr="0032345C">
        <w:rPr>
          <w:rFonts w:hint="cs"/>
          <w:b/>
          <w:bCs/>
          <w:sz w:val="28"/>
          <w:rtl/>
        </w:rPr>
        <w:t>،</w:t>
      </w:r>
      <w:r w:rsidRPr="0032345C">
        <w:rPr>
          <w:b/>
          <w:bCs/>
          <w:sz w:val="28"/>
          <w:rtl/>
        </w:rPr>
        <w:t xml:space="preserve"> كما يقول المؤلف وعلى رأسهم نفاث بن نصر القنطرارى</w:t>
      </w:r>
      <w:r w:rsidRPr="0032345C">
        <w:rPr>
          <w:rFonts w:hint="cs"/>
          <w:b/>
          <w:bCs/>
          <w:sz w:val="28"/>
          <w:rtl/>
        </w:rPr>
        <w:t>،</w:t>
      </w:r>
      <w:r w:rsidRPr="0032345C">
        <w:rPr>
          <w:b/>
          <w:bCs/>
          <w:sz w:val="28"/>
          <w:rtl/>
        </w:rPr>
        <w:t xml:space="preserve"> ومرت بالمنطقة مرحلة عامرة بالقلاقل والفتن أدت في منتصف القرن الخامس</w:t>
      </w:r>
      <w:r w:rsidRPr="0032345C">
        <w:rPr>
          <w:rFonts w:hint="cs"/>
          <w:b/>
          <w:bCs/>
          <w:sz w:val="28"/>
          <w:rtl/>
        </w:rPr>
        <w:t>،</w:t>
      </w:r>
      <w:r w:rsidRPr="0032345C">
        <w:rPr>
          <w:b/>
          <w:bCs/>
          <w:sz w:val="28"/>
          <w:rtl/>
        </w:rPr>
        <w:t xml:space="preserve"> إلى أن ينزح أهل قنطرارة النزوح الثاني</w:t>
      </w:r>
      <w:r w:rsidRPr="0032345C">
        <w:rPr>
          <w:rFonts w:hint="cs"/>
          <w:b/>
          <w:bCs/>
          <w:sz w:val="28"/>
          <w:rtl/>
        </w:rPr>
        <w:t>،</w:t>
      </w:r>
      <w:r w:rsidRPr="0032345C">
        <w:rPr>
          <w:b/>
          <w:bCs/>
          <w:sz w:val="28"/>
          <w:rtl/>
        </w:rPr>
        <w:t xml:space="preserve"> عائدين إلى مواطنهم الأصلي دون أن </w:t>
      </w:r>
      <w:r w:rsidRPr="0032345C">
        <w:rPr>
          <w:rFonts w:hint="cs"/>
          <w:b/>
          <w:bCs/>
          <w:sz w:val="28"/>
          <w:rtl/>
        </w:rPr>
        <w:t xml:space="preserve">يستطيعوا </w:t>
      </w:r>
      <w:r w:rsidRPr="0032345C">
        <w:rPr>
          <w:b/>
          <w:bCs/>
          <w:sz w:val="28"/>
          <w:rtl/>
        </w:rPr>
        <w:t>هذه المرة الاستقرار في مكان معين</w:t>
      </w:r>
      <w:r w:rsidRPr="0032345C">
        <w:rPr>
          <w:rFonts w:hint="cs"/>
          <w:b/>
          <w:bCs/>
          <w:sz w:val="28"/>
          <w:rtl/>
        </w:rPr>
        <w:t>،</w:t>
      </w:r>
      <w:r w:rsidRPr="0032345C">
        <w:rPr>
          <w:b/>
          <w:bCs/>
          <w:sz w:val="28"/>
          <w:rtl/>
        </w:rPr>
        <w:t xml:space="preserve"> فقد كانت تلاحقهم السلطات التي تخشى على نفسها من منازعتهم الحكم</w:t>
      </w:r>
      <w:r w:rsidRPr="0032345C">
        <w:rPr>
          <w:rFonts w:hint="cs"/>
          <w:b/>
          <w:bCs/>
          <w:sz w:val="28"/>
          <w:rtl/>
        </w:rPr>
        <w:t>،</w:t>
      </w:r>
      <w:r w:rsidRPr="0032345C">
        <w:rPr>
          <w:b/>
          <w:bCs/>
          <w:sz w:val="28"/>
          <w:rtl/>
        </w:rPr>
        <w:t xml:space="preserve"> ولم يجدوا بداً في نهاية المطاف من اللجوء إلى الصحراء</w:t>
      </w:r>
      <w:r w:rsidRPr="0032345C">
        <w:rPr>
          <w:rFonts w:hint="cs"/>
          <w:b/>
          <w:bCs/>
          <w:sz w:val="28"/>
          <w:rtl/>
        </w:rPr>
        <w:t>،</w:t>
      </w:r>
      <w:r w:rsidRPr="0032345C">
        <w:rPr>
          <w:b/>
          <w:bCs/>
          <w:sz w:val="28"/>
          <w:rtl/>
        </w:rPr>
        <w:t xml:space="preserve"> هرباً بمن تبقي من عوائلهم وأطفالهم</w:t>
      </w:r>
      <w:r w:rsidRPr="0032345C">
        <w:rPr>
          <w:rFonts w:hint="cs"/>
          <w:b/>
          <w:bCs/>
          <w:sz w:val="28"/>
          <w:rtl/>
        </w:rPr>
        <w:t>،</w:t>
      </w:r>
      <w:r w:rsidRPr="0032345C">
        <w:rPr>
          <w:b/>
          <w:bCs/>
          <w:sz w:val="28"/>
          <w:rtl/>
        </w:rPr>
        <w:t xml:space="preserve"> فابتنوا لأنفسهم هذه القرية التي تحاصرها الجبال ، وجعلوا بيوتهم أشبه بالحصون والأبراج ، ومنحوها اسما كذلك الذى منحوه لمواطنهم السابقة فى جبل نفوسه وفى مناطق الجريد</w:t>
      </w:r>
      <w:r w:rsidRPr="0032345C">
        <w:rPr>
          <w:rFonts w:hint="cs"/>
          <w:b/>
          <w:bCs/>
          <w:sz w:val="28"/>
          <w:rtl/>
        </w:rPr>
        <w:t>،</w:t>
      </w:r>
      <w:r w:rsidRPr="0032345C">
        <w:rPr>
          <w:b/>
          <w:bCs/>
          <w:sz w:val="28"/>
          <w:rtl/>
        </w:rPr>
        <w:t xml:space="preserve"> وهو قنطرا ر الفوقية وقنطرا ر الواطئة ، وهجروا المذهب الأباضى إلى المذهب المالكى ، إلا أنهم ظلوا أهل علم وفقه يعلمون أهل البادية علوم القرآن  ، مما جعل الناس يطلقون على قريتهم اسما يتصل بهذه المهنة ، كما اشتغلوا بالتجارة مع أهل البادية ومناطق الجنوب الليبى ، وأسهموا إسهاما كبيرا فى معارك الجهاد ورد الغزوات عن عمق الوطن الليبى .</w:t>
      </w:r>
    </w:p>
    <w:p w:rsidR="0032345C" w:rsidRPr="0032345C" w:rsidRDefault="0032345C" w:rsidP="0032345C">
      <w:pPr>
        <w:pStyle w:val="BodyTextIndent"/>
        <w:jc w:val="both"/>
        <w:rPr>
          <w:b/>
          <w:bCs/>
          <w:sz w:val="28"/>
          <w:rtl/>
        </w:rPr>
      </w:pPr>
      <w:r w:rsidRPr="0032345C">
        <w:rPr>
          <w:b/>
          <w:bCs/>
          <w:sz w:val="28"/>
          <w:rtl/>
        </w:rPr>
        <w:t>وهكذا تهيأ لى بعد سنوات من الحيرة</w:t>
      </w:r>
      <w:r w:rsidRPr="0032345C">
        <w:rPr>
          <w:rFonts w:hint="cs"/>
          <w:b/>
          <w:bCs/>
          <w:sz w:val="28"/>
          <w:rtl/>
        </w:rPr>
        <w:t>،</w:t>
      </w:r>
      <w:r w:rsidRPr="0032345C">
        <w:rPr>
          <w:b/>
          <w:bCs/>
          <w:sz w:val="28"/>
          <w:rtl/>
        </w:rPr>
        <w:t xml:space="preserve"> ان أعرف جزءا من تاريخ أجدادى ، ولماذا لجأوا إلى هذه البقعة النائية فى عمق الصحراء الكبرى .</w:t>
      </w:r>
    </w:p>
    <w:p w:rsidR="0032345C" w:rsidRPr="0032345C" w:rsidRDefault="0032345C" w:rsidP="0032345C">
      <w:pPr>
        <w:pStyle w:val="Heading5"/>
        <w:bidi/>
        <w:jc w:val="both"/>
        <w:rPr>
          <w:b/>
          <w:bCs/>
          <w:color w:val="auto"/>
          <w:sz w:val="28"/>
          <w:szCs w:val="28"/>
          <w:rtl/>
        </w:rPr>
      </w:pPr>
      <w:r w:rsidRPr="0032345C">
        <w:rPr>
          <w:b/>
          <w:bCs/>
          <w:color w:val="auto"/>
          <w:sz w:val="28"/>
          <w:szCs w:val="28"/>
          <w:rtl/>
        </w:rPr>
        <w:t> </w:t>
      </w:r>
    </w:p>
    <w:p w:rsidR="0032345C" w:rsidRPr="0032345C" w:rsidRDefault="0032345C" w:rsidP="0032345C">
      <w:pPr>
        <w:bidi/>
        <w:jc w:val="both"/>
        <w:rPr>
          <w:rFonts w:cs="Traditional Arabic"/>
          <w:b/>
          <w:bCs/>
          <w:sz w:val="28"/>
          <w:szCs w:val="28"/>
          <w:rtl/>
        </w:rPr>
      </w:pPr>
      <w:r w:rsidRPr="0032345C">
        <w:rPr>
          <w:b/>
          <w:bCs/>
          <w:sz w:val="28"/>
          <w:szCs w:val="28"/>
        </w:rPr>
        <w:t> </w:t>
      </w:r>
    </w:p>
    <w:p w:rsidR="0032345C" w:rsidRPr="0032345C" w:rsidRDefault="0032345C" w:rsidP="0032345C">
      <w:pPr>
        <w:pStyle w:val="Heading5"/>
        <w:bidi/>
        <w:jc w:val="both"/>
        <w:rPr>
          <w:b/>
          <w:bCs/>
          <w:color w:val="auto"/>
          <w:sz w:val="28"/>
          <w:szCs w:val="28"/>
          <w:u w:val="single"/>
          <w:rtl/>
        </w:rPr>
      </w:pPr>
    </w:p>
    <w:p w:rsidR="0032345C" w:rsidRPr="0032345C" w:rsidRDefault="0032345C" w:rsidP="0032345C">
      <w:pPr>
        <w:pStyle w:val="Heading5"/>
        <w:bidi/>
        <w:jc w:val="both"/>
        <w:rPr>
          <w:b/>
          <w:bCs/>
          <w:color w:val="auto"/>
          <w:sz w:val="28"/>
          <w:szCs w:val="28"/>
          <w:u w:val="single"/>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pStyle w:val="Heading5"/>
        <w:bidi/>
        <w:jc w:val="both"/>
        <w:rPr>
          <w:rFonts w:ascii="Arial" w:hAnsi="Arial" w:cs="Arial"/>
          <w:b/>
          <w:bCs/>
          <w:color w:val="auto"/>
          <w:sz w:val="48"/>
          <w:szCs w:val="48"/>
          <w:rtl/>
        </w:rPr>
      </w:pPr>
      <w:r w:rsidRPr="0032345C">
        <w:rPr>
          <w:rFonts w:ascii="Arial" w:hAnsi="Arial" w:cs="Arial"/>
          <w:b/>
          <w:bCs/>
          <w:color w:val="auto"/>
          <w:sz w:val="48"/>
          <w:szCs w:val="48"/>
          <w:rtl/>
        </w:rPr>
        <w:t>القرية والقبيلة ومجتمع البادية</w:t>
      </w:r>
    </w:p>
    <w:p w:rsidR="0032345C" w:rsidRPr="0032345C" w:rsidRDefault="0032345C" w:rsidP="0032345C">
      <w:pPr>
        <w:bidi/>
        <w:jc w:val="both"/>
        <w:rPr>
          <w:b/>
          <w:bCs/>
          <w:sz w:val="28"/>
          <w:szCs w:val="28"/>
          <w:rtl/>
        </w:rPr>
      </w:pPr>
    </w:p>
    <w:p w:rsidR="0032345C" w:rsidRPr="0032345C" w:rsidRDefault="0032345C" w:rsidP="0032345C">
      <w:pPr>
        <w:bidi/>
        <w:ind w:firstLine="567"/>
        <w:jc w:val="both"/>
        <w:rPr>
          <w:rFonts w:cs="Simplified Arabic"/>
          <w:b/>
          <w:bCs/>
          <w:sz w:val="28"/>
          <w:szCs w:val="28"/>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تشتهر المجتمعات الصحراوية بأن تكوينها الاجتماعى يعتمد على القبيلة ، فالقبيلة فى مثل هذه البيئة التى يتراجع فيها دور الدولة وسلطانها ، تصبح هى الدولة ، وهى البديل لمؤسساتها التى تفرض الامن والنظام والقانون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الا ان للقبيلة أمنها ونظامها وقانونها وتشريعاتها التى تسميها تقاليد وعادات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والتى لا تتفق دائما مع انظمة وقوانين الدولة، ولهذا كان الصدام بين الدولة والقبيلة فى عصور </w:t>
      </w:r>
      <w:r w:rsidRPr="0032345C">
        <w:rPr>
          <w:rFonts w:asciiTheme="minorBidi" w:hAnsiTheme="minorBidi" w:cstheme="minorBidi" w:hint="cs"/>
          <w:b/>
          <w:bCs/>
          <w:sz w:val="28"/>
          <w:szCs w:val="28"/>
          <w:rtl/>
        </w:rPr>
        <w:t xml:space="preserve">قديمة </w:t>
      </w:r>
      <w:r w:rsidRPr="0032345C">
        <w:rPr>
          <w:rFonts w:asciiTheme="minorBidi" w:hAnsiTheme="minorBidi" w:cstheme="minorBidi"/>
          <w:b/>
          <w:bCs/>
          <w:sz w:val="28"/>
          <w:szCs w:val="28"/>
          <w:rtl/>
        </w:rPr>
        <w:t>امرا لا مفر منه ، خاصة وان هذه الدولة ، كانت فى اغلب المراحل التاريخية السالفة ، دولة غازية ، جاءت من وراء البحار لت</w:t>
      </w:r>
      <w:r w:rsidRPr="0032345C">
        <w:rPr>
          <w:rFonts w:asciiTheme="minorBidi" w:hAnsiTheme="minorBidi" w:cstheme="minorBidi" w:hint="cs"/>
          <w:b/>
          <w:bCs/>
          <w:sz w:val="28"/>
          <w:szCs w:val="28"/>
          <w:rtl/>
        </w:rPr>
        <w:t>مارس</w:t>
      </w:r>
      <w:r w:rsidRPr="0032345C">
        <w:rPr>
          <w:rFonts w:asciiTheme="minorBidi" w:hAnsiTheme="minorBidi" w:cstheme="minorBidi"/>
          <w:b/>
          <w:bCs/>
          <w:sz w:val="28"/>
          <w:szCs w:val="28"/>
          <w:rtl/>
        </w:rPr>
        <w:t xml:space="preserve"> اسلوبا جائرا فى الحكم ، وهى وان اتفقت احيانا فى الدين الذى تنتمى اليه هذه القبائل ، كما كان حال الدولة العثمانية ، الا انها تختلف فى كل شيئ اخر ، لأنها جاءت من بلد بعيد ، وثقافة مغايرة ، وقومية اخرى غير تلك التى ينتمى اليها اهل البلاد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وقبائل الصحراء قد تتحالف مع بعضها البعض عندما تجد نفسها فى مواجهة خطر يداهمها ، كما يحدث عند مجيء قوة أجنبية ، لفرض هيمنتها وبسط سلطانها على هذه القبائل ، الا انها تعيش فى نزاع دائم فيما بينها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ليست فقط نتيجة الصراع على الأودية فى مواسم الحرث ، أو بسبب الآبار ومنابع الماء ، أو للاستيلاء على مناطق الرعى ، وإنما لوجه الغزو والسطو كما تفعل العصابات ، ويكفى ان تجد احدى القبائل نفسها اكثر قوة وعتادا ، ورجالا من قبيلة اخرى ، لتقوم بالهجوم عليها والاستيلاء على اموالها ومواشيها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ورغم وجود القبائل البدوية من حولنا فى بلدة مزدة ، المحاطة بالصحراء من كل جانب ، الا ان البلدة لم تكن ذات طبيعة قبلية ، ولا يشكل هذا الاسم دلالة او معنى قبليا ، انما هو انتساب لقرية " قنطرارة " بجبل نفوسة . التى جاء منها اهل مزدة ، ونتيجة لمئات الاعوام من العزلة ، تصاهر هؤلاء القوم ، واندمج بعضهم ببعض ، حتى اصبحوا عائلة كبيرة واحدة ، وعاشوا على التجارة ، مستقرين فى قريتهم ، يحمون انفسهم من هجمات القبائل البدوية ، بأبراج كبيرة طويلة ، يستخدمونها فى اطلاق الرصاص على مهاجميهم ، ولهم تاريخ فى صناعة البارود ، وتجهيز البنادق ، وبيعها فى السوق ، مما جعل لهم هيبة بين القبائل التى صارت تتفادى الهجوم عليهم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اذن فالقبيلة لم تكن النظام الاجتماعى السائد فى المناطق الحضرية ، مثل مزدة ، بل ان بعض ابناء القبائل الصحراوية الذين اقاموا واستقروا فى البلدة ، تحولوا الى جزء من نسيجها الاجتماعى ، وانسلخوا عن قبائلهم ، وأنتموا الى أهل البلدة ، وهذا ما  أنتج حالات من المصاهرة ، بين هؤلاء الناس وبين أهل البلدة الاصليين ، كما هو الحال فى اسرتى ، عندما تزوج والدى من عائلة تنتمى الى الزنتان ، وصار هؤلاء الزنتان أهلا وأخوالا . ورغم نشوب نزاعات قبلية فى المناطق الصحراوية، الا ان ظاهرة الغزو التى كانت سائدة لأحقاب طويلة ، وهجوم قبيلة على الاخرى ، كانت قد انتهت تماما ، وأصبحت جزءا من الماضى ، فقد نشأت تحالفات بين القبائل لمواجهة الغزو الايطالى ، ثم جاءت الدولة الحديثة بعد الحرب العالمية الثانية ، وانهيار دولة الاستعمار الايطالى ، لتجد وضعا قبليا مختلفا ، لا يعاديها ، وانما يتصالح معها ويبدى استعداده للدخول تحت سلطتها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وتضاءل مفهوم القبيلة فى مختلف مناطق الحياة ، فلم نره يظهر الا فى موسم الانتخابات النيابية ، ولفترة وجيزة جدا ، تسود فيها العصبيات وتعلو لغة الانفعال والعاطفة ، واقترن المفهوم القبلى فى ذهنى بالصحراء ، لاننى رأيته يختفى تماما من المدن ، سواء الداخلية التى سافرت اليها في طفولتى ، مثل منطقة " غريان " ، او العاصمة ذاتها التى سافرت اليها بعد ذلك للدراسة والإقامة ، حيث لم اجد اثرا لهذا العامل القبلى ، فى التعامل والعلاقات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وخلال حياتى فى القرية كانت العلاقة بين اهلها ، وبين القبائل البدوية ، علاقة مستقرة ، ثابتة ، واضحة ، امنة ، لا تشوبها اية شائبة ، فأهل البادية يأتون الى البلدة ، لبيع مواشيهم وأصوافهم ، وشراء احتياجاتهم من غذاء وكساء ، وأهل البلدة يفتحون دكاكينهم لتقديم هذه الخدمة لهم ، والعمل كحلقة وصل بين هؤلاء الناس وبين الع</w:t>
      </w:r>
      <w:r w:rsidRPr="0032345C">
        <w:rPr>
          <w:rFonts w:asciiTheme="minorBidi" w:hAnsiTheme="minorBidi" w:cstheme="minorBidi" w:hint="cs"/>
          <w:b/>
          <w:bCs/>
          <w:sz w:val="28"/>
          <w:szCs w:val="28"/>
          <w:rtl/>
        </w:rPr>
        <w:t>ا</w:t>
      </w:r>
      <w:r w:rsidRPr="0032345C">
        <w:rPr>
          <w:rFonts w:asciiTheme="minorBidi" w:hAnsiTheme="minorBidi" w:cstheme="minorBidi"/>
          <w:b/>
          <w:bCs/>
          <w:sz w:val="28"/>
          <w:szCs w:val="28"/>
          <w:rtl/>
        </w:rPr>
        <w:t>صمة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ثم يعود هؤلاء البدو ، بعد زيارة البلدة ، الى نجوعهم فى هدوء وسلام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بدأت هذه العلاقة التى استقرت على هذا الحال ، لمئات الاعوام ، تهتز ويصيبها شيء من القلق والتوتر ، وكان ذلك فى أعقاب اكتشاف النفط ، وما نتج عنه من انتعاش للدورة الاقتصادية ، وارتفاع لمستوى المعيشة ، مما جعل اهل البادية يطمحون الى الاستقرار كبديل لحياة التنقل والترحال ، ويرغبون فى العثور على مناطق يستوطنونها ، ويقيمون بها ، ليتيحوا لأنفسهم فرصة تعليم اولادهم ، والاستفادة مما تقدمه الدولة من خدمات فى العلاج والإسكان والتشغيل والتعليم وغيرها ، واستقطبت بلدة مزدة ، باعتبارها اكبر مركز حضرى فى تلك المناطق الصحراوية ، عددا كبيرا من هذه العائلات البدوية ، التى جاءت تحيط البلدة بحزام من الاكواخ والعشش ، وتضغط على الحكومة من اجل ان تبنى لها المساكن الحديثة لإيوائها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وكان صعبا على بعض أهل البلدة ، ورجالها الكبار فى السن ، الذين تعودوا على حياة الاستقلال ببلدتهم ، وإدارة شئونها بأنفسهم ، ان يرضوا بمثل هذا الزحف البدوى عليهم ، وحاولوا مقاومة المخططات التى تسعى لتوطين البدو ، ولكن دون جدوى ، فقد بدأت هذه المخططات تأخذ طرقها الى التنفيذ ، وبدأ هؤلاء الوافدون الجدد الى البلدة يصبحون هم الاغلبية فيها ، وأتاحت لهم التشريعات الحديثة التى تقضى بأن يتم تعيين رجال السلطة المحلية ، بالانتخاب او الاختيار الشعبى ، فرصة تعيين عناصر من بينهم لاحتلال هذه المواقع ، مما زاد من ضيق وكدر اهل البلدة الاصليين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إلا ان حياة الاستيطان والاستقرار ، سوف تفعل فعلها فى تحطيم وإزالة الحواجز القبلية ، وسيصبح الوافدون الجدد ، جزءا من النسيج الاجتماعى لبلدة مزدة ، بحيث تضيع الخطوط الفاصلة بينهم وبين أهلها القدامى ، ليتم اختيار الناس لمواقع المسؤولية ، بسبب مؤهلاتهم وكفاءتهم ، لا بسبب انتمائهم لهذه القبيلة او تلك ، فمسيرة التطور كفيلة بإذابة هذا الكيان الاجتماعى الذى ارتبط بالبيئة البدوية والرعوية ، والذى نسميه القبيلة .</w:t>
      </w: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pStyle w:val="Title"/>
        <w:jc w:val="both"/>
        <w:rPr>
          <w:sz w:val="28"/>
          <w:szCs w:val="28"/>
          <w:u w:val="single"/>
          <w:rtl/>
        </w:rPr>
      </w:pPr>
    </w:p>
    <w:p w:rsidR="0032345C" w:rsidRPr="0032345C" w:rsidRDefault="0032345C" w:rsidP="0032345C">
      <w:pPr>
        <w:pStyle w:val="Title"/>
        <w:jc w:val="both"/>
        <w:rPr>
          <w:sz w:val="28"/>
          <w:szCs w:val="28"/>
          <w:u w:val="single"/>
          <w:rtl/>
        </w:rPr>
      </w:pPr>
    </w:p>
    <w:p w:rsidR="0032345C" w:rsidRPr="0032345C" w:rsidRDefault="0032345C" w:rsidP="0032345C">
      <w:pPr>
        <w:pStyle w:val="Title"/>
        <w:jc w:val="both"/>
        <w:rPr>
          <w:sz w:val="48"/>
          <w:szCs w:val="48"/>
          <w:u w:val="single"/>
          <w:rtl/>
        </w:rPr>
      </w:pPr>
    </w:p>
    <w:p w:rsidR="0032345C" w:rsidRPr="0032345C" w:rsidRDefault="0032345C" w:rsidP="0032345C">
      <w:pPr>
        <w:pStyle w:val="Title"/>
        <w:jc w:val="both"/>
        <w:rPr>
          <w:sz w:val="48"/>
          <w:szCs w:val="48"/>
          <w:rtl/>
        </w:rPr>
      </w:pPr>
      <w:r w:rsidRPr="0032345C">
        <w:rPr>
          <w:sz w:val="48"/>
          <w:szCs w:val="48"/>
          <w:rtl/>
        </w:rPr>
        <w:t>المدارس والمدرسون بعد الحرب</w:t>
      </w:r>
    </w:p>
    <w:p w:rsidR="0032345C" w:rsidRPr="0032345C" w:rsidRDefault="0032345C" w:rsidP="0032345C">
      <w:pPr>
        <w:bidi/>
        <w:ind w:firstLine="567"/>
        <w:jc w:val="both"/>
        <w:rPr>
          <w:rFonts w:cs="Simplified Arabic"/>
          <w:b/>
          <w:bCs/>
          <w:sz w:val="28"/>
          <w:szCs w:val="28"/>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خرجت ليبيا من الحرب العالمية الثانية وقد تحررت من كابوس الاستعمار الايطالى ، الا انها خرجت مثخنة الجسم بالجراح  ، نتيجة للمعارك الطويلة والكثيرة التى دارت فوق </w:t>
      </w:r>
      <w:r w:rsidRPr="0032345C">
        <w:rPr>
          <w:rFonts w:cs="Simplified Arabic" w:hint="cs"/>
          <w:b/>
          <w:bCs/>
          <w:sz w:val="28"/>
          <w:szCs w:val="28"/>
          <w:rtl/>
        </w:rPr>
        <w:t>أ</w:t>
      </w:r>
      <w:r w:rsidRPr="0032345C">
        <w:rPr>
          <w:rFonts w:cs="Simplified Arabic"/>
          <w:b/>
          <w:bCs/>
          <w:sz w:val="28"/>
          <w:szCs w:val="28"/>
          <w:rtl/>
        </w:rPr>
        <w:t xml:space="preserve">رضها ، والتى كان وقودها وجنودها أعداد هائلة من ابنائها ممن حاربوا مع الجيشين ، مع المحور والحلفاء على السواء ، ففى حين انخرط المجاهدون فى الجيش الليبى المتحالف مع الانجليز ، كان هناك جيش أخر جنده المستعمرون الايطاليون بالقوة من ابناء الوطن ليحاربوا به جيوش الحلفاء ، وكان كلما وقع مجند ليبى مع الطليان </w:t>
      </w:r>
      <w:r w:rsidRPr="0032345C">
        <w:rPr>
          <w:rFonts w:cs="Simplified Arabic" w:hint="cs"/>
          <w:b/>
          <w:bCs/>
          <w:sz w:val="28"/>
          <w:szCs w:val="28"/>
          <w:rtl/>
        </w:rPr>
        <w:t>أ</w:t>
      </w:r>
      <w:r w:rsidRPr="0032345C">
        <w:rPr>
          <w:rFonts w:cs="Simplified Arabic"/>
          <w:b/>
          <w:bCs/>
          <w:sz w:val="28"/>
          <w:szCs w:val="28"/>
          <w:rtl/>
        </w:rPr>
        <w:t xml:space="preserve">سيرا فى </w:t>
      </w:r>
      <w:r w:rsidRPr="0032345C">
        <w:rPr>
          <w:rFonts w:cs="Simplified Arabic" w:hint="cs"/>
          <w:b/>
          <w:bCs/>
          <w:sz w:val="28"/>
          <w:szCs w:val="28"/>
          <w:rtl/>
        </w:rPr>
        <w:t>أ</w:t>
      </w:r>
      <w:r w:rsidRPr="0032345C">
        <w:rPr>
          <w:rFonts w:cs="Simplified Arabic"/>
          <w:b/>
          <w:bCs/>
          <w:sz w:val="28"/>
          <w:szCs w:val="28"/>
          <w:rtl/>
        </w:rPr>
        <w:t>يدى الانجليز ، يضمونه الى جيشهم ، أى الى الفرقة الليبية التى تحارب معهم ، ليستأنف هذا الاسير القتال فى الصف المعادى للايطاليين ، ولم تكن مثل هذه الدراما الناتجة عن الحرب ، والتى تجعل المواطن الليبى يرى أهوال الحرب مرتين</w:t>
      </w:r>
      <w:r w:rsidRPr="0032345C">
        <w:rPr>
          <w:rFonts w:cs="Simplified Arabic" w:hint="cs"/>
          <w:b/>
          <w:bCs/>
          <w:sz w:val="28"/>
          <w:szCs w:val="28"/>
          <w:rtl/>
        </w:rPr>
        <w:t>،</w:t>
      </w:r>
      <w:r w:rsidRPr="0032345C">
        <w:rPr>
          <w:rFonts w:cs="Simplified Arabic"/>
          <w:b/>
          <w:bCs/>
          <w:sz w:val="28"/>
          <w:szCs w:val="28"/>
          <w:rtl/>
        </w:rPr>
        <w:t xml:space="preserve"> مرة وهو يحارب مع جيش المحور ، ومرة وهو ينتقل ليحارب مع جيش الحلفاء ، الا واحدة من عشرات المفارقات الغريبة الاليمة ، والفصول الدامية التى تجرع ويلاتها هذا الشعب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ورغم ضآلة عدد المداس الاولية التى تستوعب الليبيين ، فقد توقفت هذه المدارس بما فى ذلك المدرسة الاسلامية العليا التى تأسست عام 1936 ، وتوقفت عام 1939 بسبب الحرب . ( وهى المدرسة العربية الوحيدة فى ليبيا التى تقدم لأبناء البلد تعليما يتجاوز المرحلة الابتدائية )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ثم انتهت الحرب وحسمت لصالح الحلفاء ، وأصبحت ليبيا محمية بريطانية ، وجاء عام 1945 أى عام انتهاء الحرب دون ان تكون فى البلاد مدرسة ولا مدرسون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ولم يكن امام العناصر الليبية فى الادارة العاملة تحت سلطة الانتداب البريطانى ، الا اللجوء الى الشباب العصاميين من أهل البلاد ، ممن ثقفوا أنفسهم تثقيفا ذاتيا ، للاستعانة بهم فى الخطة التعليمية التى استهدفت انشاء مدرسة ابتدائية فى كل منطقة أو حي من المناطق والأحياء المأهولة بالسكان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فتم انشاء دورات سريعة ، بعضها لمدة عام واحد يلتحق بها من نال تحصيلا علميا اوليا فى الكتاب او بعض المدارس الايطالية الابتدائية ، ممن وصلوا سن الشباب شرط اجتياز اختبار القبول ليتم تأهيله خلال هذا العام كمدرس بهذه المدارس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وكانت قد مضت بضع سنوات على تأسيس المدرسة الابتدائية عندما التحقت بها فى اواخر الاربعينيات ، لأجد </w:t>
      </w:r>
      <w:r w:rsidRPr="0032345C">
        <w:rPr>
          <w:rFonts w:cs="Simplified Arabic" w:hint="cs"/>
          <w:b/>
          <w:bCs/>
          <w:sz w:val="28"/>
          <w:szCs w:val="28"/>
          <w:rtl/>
        </w:rPr>
        <w:t>أ</w:t>
      </w:r>
      <w:r w:rsidRPr="0032345C">
        <w:rPr>
          <w:rFonts w:cs="Simplified Arabic"/>
          <w:b/>
          <w:bCs/>
          <w:sz w:val="28"/>
          <w:szCs w:val="28"/>
          <w:rtl/>
        </w:rPr>
        <w:t xml:space="preserve">ن </w:t>
      </w:r>
      <w:r w:rsidRPr="0032345C">
        <w:rPr>
          <w:rFonts w:cs="Simplified Arabic" w:hint="cs"/>
          <w:b/>
          <w:bCs/>
          <w:sz w:val="28"/>
          <w:szCs w:val="28"/>
          <w:rtl/>
        </w:rPr>
        <w:t>أ</w:t>
      </w:r>
      <w:r w:rsidRPr="0032345C">
        <w:rPr>
          <w:rFonts w:cs="Simplified Arabic"/>
          <w:b/>
          <w:bCs/>
          <w:sz w:val="28"/>
          <w:szCs w:val="28"/>
          <w:rtl/>
        </w:rPr>
        <w:t>غلب المعلمين جاءوا من العاصمة</w:t>
      </w:r>
      <w:r w:rsidRPr="0032345C">
        <w:rPr>
          <w:rFonts w:cs="Simplified Arabic" w:hint="cs"/>
          <w:b/>
          <w:bCs/>
          <w:sz w:val="28"/>
          <w:szCs w:val="28"/>
          <w:rtl/>
        </w:rPr>
        <w:t>،</w:t>
      </w:r>
      <w:r w:rsidRPr="0032345C">
        <w:rPr>
          <w:rFonts w:cs="Simplified Arabic"/>
          <w:b/>
          <w:bCs/>
          <w:sz w:val="28"/>
          <w:szCs w:val="28"/>
          <w:rtl/>
        </w:rPr>
        <w:t xml:space="preserve"> بعضهم يرتدى البذلة الافرنجية</w:t>
      </w:r>
      <w:r w:rsidRPr="0032345C">
        <w:rPr>
          <w:rFonts w:cs="Simplified Arabic" w:hint="cs"/>
          <w:b/>
          <w:bCs/>
          <w:sz w:val="28"/>
          <w:szCs w:val="28"/>
          <w:rtl/>
        </w:rPr>
        <w:t>،</w:t>
      </w:r>
      <w:r w:rsidRPr="0032345C">
        <w:rPr>
          <w:rFonts w:cs="Simplified Arabic"/>
          <w:b/>
          <w:bCs/>
          <w:sz w:val="28"/>
          <w:szCs w:val="28"/>
          <w:rtl/>
        </w:rPr>
        <w:t xml:space="preserve"> التى لم تكن مألوفة لدى أهل القرية فى ذلك الوقت ، والبعض يرتدى الملابس الوطنية ، وبينهم مدرس واحد من أهل المناطق البدوية ، وكنت استغرب كيف استطاع مثل هذا البدوى القادم من صحراء لا مدارس فيها ان يكون معلما ، وعرفت انه ابن أحد شيوخ القبائل ممن توفرت له فرص الاقامة والدراسة والذهاب الى طرابلس لاجتياز دورة المدرسين ، مثله مثل معلم اخر من ابناء البلدة ، </w:t>
      </w:r>
      <w:r w:rsidRPr="0032345C">
        <w:rPr>
          <w:rFonts w:cs="Simplified Arabic" w:hint="cs"/>
          <w:b/>
          <w:bCs/>
          <w:sz w:val="28"/>
          <w:szCs w:val="28"/>
          <w:rtl/>
        </w:rPr>
        <w:t>ا</w:t>
      </w:r>
      <w:r w:rsidRPr="0032345C">
        <w:rPr>
          <w:rFonts w:cs="Simplified Arabic"/>
          <w:b/>
          <w:bCs/>
          <w:sz w:val="28"/>
          <w:szCs w:val="28"/>
          <w:rtl/>
        </w:rPr>
        <w:t xml:space="preserve">لتحق بالمدرسة </w:t>
      </w:r>
      <w:r w:rsidRPr="0032345C">
        <w:rPr>
          <w:rFonts w:cs="Simplified Arabic" w:hint="cs"/>
          <w:b/>
          <w:bCs/>
          <w:sz w:val="28"/>
          <w:szCs w:val="28"/>
          <w:rtl/>
        </w:rPr>
        <w:t>في أثناء</w:t>
      </w:r>
      <w:r w:rsidRPr="0032345C">
        <w:rPr>
          <w:rFonts w:cs="Simplified Arabic"/>
          <w:b/>
          <w:bCs/>
          <w:sz w:val="28"/>
          <w:szCs w:val="28"/>
          <w:rtl/>
        </w:rPr>
        <w:t xml:space="preserve"> إعادتى للصف الاول الابتدائى ، الذى اعدته بسبب ذهابى مع اسرتى فى رحلة الربيع قبل انتهاء الع</w:t>
      </w:r>
      <w:r w:rsidRPr="0032345C">
        <w:rPr>
          <w:rFonts w:cs="Simplified Arabic" w:hint="cs"/>
          <w:b/>
          <w:bCs/>
          <w:sz w:val="28"/>
          <w:szCs w:val="28"/>
          <w:rtl/>
        </w:rPr>
        <w:t>ا</w:t>
      </w:r>
      <w:r w:rsidRPr="0032345C">
        <w:rPr>
          <w:rFonts w:cs="Simplified Arabic"/>
          <w:b/>
          <w:bCs/>
          <w:sz w:val="28"/>
          <w:szCs w:val="28"/>
          <w:rtl/>
        </w:rPr>
        <w:t>م الدراسى ، فجاء هذا المدرس ليتولى التدريس خلال ذلك العام الذى اجتزت فيه عقبة العام الاول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وكان هذا المدرس ، يرحمه الله ، هو ابن شيخ مجاهدى الجنوب الليبى ، ومنطقة القبلة ، السيد " احمد السنى " ، واسمه " محمد " ، قد نال تعليما دينيا فى زاوية " مزدة " ثم ذهب الى تلك الدورة وتخرج منها حاصلا على اجازة التدريس ، وكان جارى فى المقعد شقيق أصغر لهذا الاستاذ هو "السنوسى أحمد السنى " ، الذى أصبح جراحا وأستاذا لأمراض القلب</w:t>
      </w:r>
      <w:r w:rsidRPr="0032345C">
        <w:rPr>
          <w:rFonts w:cs="Simplified Arabic" w:hint="cs"/>
          <w:b/>
          <w:bCs/>
          <w:sz w:val="28"/>
          <w:szCs w:val="28"/>
          <w:rtl/>
        </w:rPr>
        <w:t>.</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اما مدير المدرسة ، فقد كان رجلا متقدما فى السن ، هو الشيخ " الصديق  الدردارى " ، صاحب ثقافة دينية واسعة ، جعلته وهو الغريب عن البلدة ، يحظى بمكانة عالية بين أهل البلدة وشيوخها ، فهو معهم فى صلاة الجماعة بالمسجد ، وهو زميل لهم فى الجلسات المسائية التى تعقد أمام الدكاكين ، وهو ضيف فى بيوتهم ، يستشيرونه فى بعض المسائل الدينية ، وفوق هذا وذاك فهو المربى والأستاذ والمس</w:t>
      </w:r>
      <w:r w:rsidRPr="0032345C">
        <w:rPr>
          <w:rFonts w:cs="Simplified Arabic" w:hint="cs"/>
          <w:b/>
          <w:bCs/>
          <w:sz w:val="28"/>
          <w:szCs w:val="28"/>
          <w:rtl/>
        </w:rPr>
        <w:t>ؤ</w:t>
      </w:r>
      <w:r w:rsidRPr="0032345C">
        <w:rPr>
          <w:rFonts w:cs="Simplified Arabic"/>
          <w:b/>
          <w:bCs/>
          <w:sz w:val="28"/>
          <w:szCs w:val="28"/>
          <w:rtl/>
        </w:rPr>
        <w:t xml:space="preserve">ول الاول على تعليم وتنشئة اولادهم ، وقد كان دائما انيقا فى بدلته العربية التى يرتدى طاقمها كاملا ، بما فى ذلك بعض القطع التى يهمل الناس فى القرى </w:t>
      </w:r>
      <w:r w:rsidRPr="0032345C">
        <w:rPr>
          <w:rFonts w:cs="Simplified Arabic" w:hint="cs"/>
          <w:b/>
          <w:bCs/>
          <w:sz w:val="28"/>
          <w:szCs w:val="28"/>
          <w:rtl/>
        </w:rPr>
        <w:t xml:space="preserve">ارتداءها </w:t>
      </w:r>
      <w:r w:rsidRPr="0032345C">
        <w:rPr>
          <w:rFonts w:cs="Simplified Arabic"/>
          <w:b/>
          <w:bCs/>
          <w:sz w:val="28"/>
          <w:szCs w:val="28"/>
          <w:rtl/>
        </w:rPr>
        <w:t xml:space="preserve">لأنها موجودة لغرض الاناقة والزينة ، ويختار دائما </w:t>
      </w:r>
      <w:r w:rsidRPr="0032345C">
        <w:rPr>
          <w:rFonts w:cs="Simplified Arabic" w:hint="cs"/>
          <w:b/>
          <w:bCs/>
          <w:sz w:val="28"/>
          <w:szCs w:val="28"/>
          <w:rtl/>
        </w:rPr>
        <w:t>أ</w:t>
      </w:r>
      <w:r w:rsidRPr="0032345C">
        <w:rPr>
          <w:rFonts w:cs="Simplified Arabic"/>
          <w:b/>
          <w:bCs/>
          <w:sz w:val="28"/>
          <w:szCs w:val="28"/>
          <w:rtl/>
        </w:rPr>
        <w:t>جود هذه الاطقم وأغلاها ثمنا ليكون مثالا لمدير المدرسة الذى يفرض احترامه وهيبته على الجميع ، ولم اره يرتدى البذلة الافرنجية الا مرتين او ثلاث مرات اثناء استقبال شخصيات كبيرة جاءت لزيارة البلدة وتفقد أحوالها ، وكان يرتدى مع بذلته الافرنجية " الطربوش " ، الذى كان عادة ما يرتديه الوزراء وكبار موظفى الدوله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ولأن عدد الطلاب فى ذلك الوقت لم يكن كبيرا ، فقد كان" الشيخ الصديق "  يعرفنا واحدا واحدا ،</w:t>
      </w:r>
      <w:r w:rsidRPr="0032345C">
        <w:rPr>
          <w:rFonts w:cs="Simplified Arabic" w:hint="cs"/>
          <w:b/>
          <w:bCs/>
          <w:sz w:val="28"/>
          <w:szCs w:val="28"/>
          <w:rtl/>
        </w:rPr>
        <w:t xml:space="preserve"> </w:t>
      </w:r>
      <w:r w:rsidRPr="0032345C">
        <w:rPr>
          <w:rFonts w:cs="Simplified Arabic"/>
          <w:b/>
          <w:bCs/>
          <w:sz w:val="28"/>
          <w:szCs w:val="28"/>
          <w:rtl/>
        </w:rPr>
        <w:t>وينادينا بأسمائنا ويتصل بآبائنا ليخبرهم عن مستوى ما نحققه من تقدم فى أدائنا المدرسى ، وإذا ما رأى طالبا نجيبا مهددا بأن يقطع دراسته بسبب ظرف عائلى</w:t>
      </w:r>
      <w:r w:rsidRPr="0032345C">
        <w:rPr>
          <w:rFonts w:cs="Simplified Arabic" w:hint="cs"/>
          <w:b/>
          <w:bCs/>
          <w:sz w:val="28"/>
          <w:szCs w:val="28"/>
          <w:rtl/>
        </w:rPr>
        <w:t>،</w:t>
      </w:r>
      <w:r w:rsidRPr="0032345C">
        <w:rPr>
          <w:rFonts w:cs="Simplified Arabic"/>
          <w:b/>
          <w:bCs/>
          <w:sz w:val="28"/>
          <w:szCs w:val="28"/>
          <w:rtl/>
        </w:rPr>
        <w:t xml:space="preserve"> يذهب الى عائلته ليثنيها عن التضحية بمستقبل الولد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وكان الشئ الوحيد الذى </w:t>
      </w:r>
      <w:r w:rsidRPr="0032345C">
        <w:rPr>
          <w:rFonts w:cs="Simplified Arabic" w:hint="cs"/>
          <w:b/>
          <w:bCs/>
          <w:sz w:val="28"/>
          <w:szCs w:val="28"/>
          <w:rtl/>
        </w:rPr>
        <w:t>ا</w:t>
      </w:r>
      <w:r w:rsidRPr="0032345C">
        <w:rPr>
          <w:rFonts w:cs="Simplified Arabic"/>
          <w:b/>
          <w:bCs/>
          <w:sz w:val="28"/>
          <w:szCs w:val="28"/>
          <w:rtl/>
        </w:rPr>
        <w:t>غاظنى منه ، هو أنه منعنى ان استعير غير كتاب واحد كل اسبوع من مكتبة المدرسة ، خوف ان تلهينى القراءة الحرة عن قراءة كتب المنهج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ورغم اننى نجحت فى التحايل على قراره هذا ، واستطعت ان اقرأ ما شئت من الكتب ، الا اننى لم افهم كيف يمكن لمثل هذه القراءة الحرة ان تعطل تلميذا فى السنة الثانية او الثالثة بالمدرسة الابتدائية عن قراءة كتب المنهج لأن لا منهج لديه ، ولا غاية غير ان يجيدالقراءة والكتابة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ثم أعود لأقيس الامر بمقاييس ذلك الزمان ، حيث كانت الشهادة الابتدائية تمثل شيئا مهما ، يكاد يوازى فى أهميته ( العملية على الاقل ) شهادة الجامعة هذه الايام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وحيث كان الفاقد </w:t>
      </w:r>
      <w:r w:rsidRPr="0032345C">
        <w:rPr>
          <w:rFonts w:cs="Simplified Arabic" w:hint="cs"/>
          <w:b/>
          <w:bCs/>
          <w:sz w:val="28"/>
          <w:szCs w:val="28"/>
          <w:rtl/>
        </w:rPr>
        <w:t xml:space="preserve"> </w:t>
      </w:r>
      <w:r w:rsidRPr="0032345C">
        <w:rPr>
          <w:rFonts w:cs="Simplified Arabic"/>
          <w:b/>
          <w:bCs/>
          <w:sz w:val="28"/>
          <w:szCs w:val="28"/>
          <w:rtl/>
        </w:rPr>
        <w:t>ممن يلتحقون بالتعليم عظيما ، فقد رأى الرجل ان يمنع اى شيء يمكن ان يشكل تهديدا لالتزام التلميذ بالمنهج المقرر</w:t>
      </w:r>
      <w:r w:rsidRPr="0032345C">
        <w:rPr>
          <w:rFonts w:cs="Simplified Arabic" w:hint="cs"/>
          <w:b/>
          <w:bCs/>
          <w:sz w:val="28"/>
          <w:szCs w:val="28"/>
          <w:rtl/>
        </w:rPr>
        <w:t>،</w:t>
      </w:r>
      <w:r w:rsidRPr="0032345C">
        <w:rPr>
          <w:rFonts w:cs="Simplified Arabic"/>
          <w:b/>
          <w:bCs/>
          <w:sz w:val="28"/>
          <w:szCs w:val="28"/>
          <w:rtl/>
        </w:rPr>
        <w:t xml:space="preserve"> وأداء الواجب المنزلى</w:t>
      </w:r>
      <w:r w:rsidRPr="0032345C">
        <w:rPr>
          <w:rFonts w:cs="Simplified Arabic" w:hint="cs"/>
          <w:b/>
          <w:bCs/>
          <w:sz w:val="28"/>
          <w:szCs w:val="28"/>
          <w:rtl/>
        </w:rPr>
        <w:t>،</w:t>
      </w:r>
      <w:r w:rsidRPr="0032345C">
        <w:rPr>
          <w:rFonts w:cs="Simplified Arabic"/>
          <w:b/>
          <w:bCs/>
          <w:sz w:val="28"/>
          <w:szCs w:val="28"/>
          <w:rtl/>
        </w:rPr>
        <w:t xml:space="preserve"> مبالغة فى الحرص على ان يقطع أعوام الدراسة ب</w:t>
      </w:r>
      <w:r w:rsidRPr="0032345C">
        <w:rPr>
          <w:rFonts w:cs="Simplified Arabic" w:hint="cs"/>
          <w:b/>
          <w:bCs/>
          <w:sz w:val="28"/>
          <w:szCs w:val="28"/>
          <w:rtl/>
        </w:rPr>
        <w:t>ا</w:t>
      </w:r>
      <w:r w:rsidRPr="0032345C">
        <w:rPr>
          <w:rFonts w:cs="Simplified Arabic"/>
          <w:b/>
          <w:bCs/>
          <w:sz w:val="28"/>
          <w:szCs w:val="28"/>
          <w:rtl/>
        </w:rPr>
        <w:t>مان وسلام ونجاح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رحم الله الشيخ الصديق الذى كان بالنسبة لنا جميعا ابا ثانيا ، ومربيا من طراز رفيع ، وقبل اتمامى مرحلة الدراسة الابتدائية بنحو عام أو </w:t>
      </w:r>
      <w:r w:rsidRPr="0032345C">
        <w:rPr>
          <w:rFonts w:cs="Simplified Arabic" w:hint="cs"/>
          <w:b/>
          <w:bCs/>
          <w:sz w:val="28"/>
          <w:szCs w:val="28"/>
          <w:rtl/>
        </w:rPr>
        <w:t>عام و</w:t>
      </w:r>
      <w:r w:rsidRPr="0032345C">
        <w:rPr>
          <w:rFonts w:cs="Simplified Arabic"/>
          <w:b/>
          <w:bCs/>
          <w:sz w:val="28"/>
          <w:szCs w:val="28"/>
          <w:rtl/>
        </w:rPr>
        <w:t>نصف على ما اذكر ، تقاعد الاستاذ الصديق وعاد الى مدينته " غريان"</w:t>
      </w:r>
      <w:r w:rsidRPr="0032345C">
        <w:rPr>
          <w:rFonts w:cs="Simplified Arabic" w:hint="cs"/>
          <w:b/>
          <w:bCs/>
          <w:sz w:val="28"/>
          <w:szCs w:val="28"/>
          <w:rtl/>
        </w:rPr>
        <w:t>،</w:t>
      </w:r>
      <w:r w:rsidRPr="0032345C">
        <w:rPr>
          <w:rFonts w:cs="Simplified Arabic"/>
          <w:b/>
          <w:bCs/>
          <w:sz w:val="28"/>
          <w:szCs w:val="28"/>
          <w:rtl/>
        </w:rPr>
        <w:t xml:space="preserve"> ليخلفه استاذ </w:t>
      </w:r>
      <w:r w:rsidRPr="0032345C">
        <w:rPr>
          <w:rFonts w:cs="Simplified Arabic" w:hint="cs"/>
          <w:b/>
          <w:bCs/>
          <w:sz w:val="28"/>
          <w:szCs w:val="28"/>
          <w:rtl/>
        </w:rPr>
        <w:t>من مدينته نفسها</w:t>
      </w:r>
      <w:r w:rsidRPr="0032345C">
        <w:rPr>
          <w:rFonts w:cs="Simplified Arabic"/>
          <w:b/>
          <w:bCs/>
          <w:sz w:val="28"/>
          <w:szCs w:val="28"/>
          <w:rtl/>
        </w:rPr>
        <w:t xml:space="preserve"> هو الاستاذ " محمد قشوط " الذى كان من جيل اكثر شبابا ، وجاء الى </w:t>
      </w:r>
      <w:r w:rsidRPr="0032345C">
        <w:rPr>
          <w:rFonts w:cs="Simplified Arabic" w:hint="cs"/>
          <w:b/>
          <w:bCs/>
          <w:sz w:val="28"/>
          <w:szCs w:val="28"/>
          <w:rtl/>
        </w:rPr>
        <w:t>إ</w:t>
      </w:r>
      <w:r w:rsidRPr="0032345C">
        <w:rPr>
          <w:rFonts w:cs="Simplified Arabic"/>
          <w:b/>
          <w:bCs/>
          <w:sz w:val="28"/>
          <w:szCs w:val="28"/>
          <w:rtl/>
        </w:rPr>
        <w:t xml:space="preserve">دارة المدرسة بعد ان قضى بضعة </w:t>
      </w:r>
      <w:r w:rsidRPr="0032345C">
        <w:rPr>
          <w:rFonts w:cs="Simplified Arabic" w:hint="cs"/>
          <w:b/>
          <w:bCs/>
          <w:sz w:val="28"/>
          <w:szCs w:val="28"/>
          <w:rtl/>
        </w:rPr>
        <w:t>أ</w:t>
      </w:r>
      <w:r w:rsidRPr="0032345C">
        <w:rPr>
          <w:rFonts w:cs="Simplified Arabic"/>
          <w:b/>
          <w:bCs/>
          <w:sz w:val="28"/>
          <w:szCs w:val="28"/>
          <w:rtl/>
        </w:rPr>
        <w:t>عوام مدرسا اثر تخرجه من معهد المعلمين بطرابلس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ورغم ان اهل البلدة الذين ارتبطوا بالأستاذ الصديق لسنوات طويلة ، تأسفوا لغيابه ، الا انهم سرعان ما انتبهوا الى مؤهلات الاستاذ قشوط</w:t>
      </w:r>
      <w:r w:rsidRPr="0032345C">
        <w:rPr>
          <w:rFonts w:cs="Simplified Arabic" w:hint="cs"/>
          <w:b/>
          <w:bCs/>
          <w:sz w:val="28"/>
          <w:szCs w:val="28"/>
          <w:rtl/>
        </w:rPr>
        <w:t>،</w:t>
      </w:r>
      <w:r w:rsidRPr="0032345C">
        <w:rPr>
          <w:rFonts w:cs="Simplified Arabic"/>
          <w:b/>
          <w:bCs/>
          <w:sz w:val="28"/>
          <w:szCs w:val="28"/>
          <w:rtl/>
        </w:rPr>
        <w:t xml:space="preserve"> الذى اتبع اسلوبا حديثا فى الادارة ، وجعل النشاط المدرسى جزءا من العملية التعليمية ، ولابد اننى فى عهده حررت صحيفتى الحائطية "الامل " وقدمت لجمهور البلدة مسرحية " عاشق الذهب " وهى الانشطة التى قابلها الاستاذ قشوط بإعجاب واندهاش</w:t>
      </w:r>
      <w:r w:rsidRPr="0032345C">
        <w:rPr>
          <w:rFonts w:cs="Simplified Arabic" w:hint="cs"/>
          <w:b/>
          <w:bCs/>
          <w:sz w:val="28"/>
          <w:szCs w:val="28"/>
          <w:rtl/>
        </w:rPr>
        <w:t>،</w:t>
      </w:r>
      <w:r w:rsidRPr="0032345C">
        <w:rPr>
          <w:rFonts w:cs="Simplified Arabic"/>
          <w:b/>
          <w:bCs/>
          <w:sz w:val="28"/>
          <w:szCs w:val="28"/>
          <w:rtl/>
        </w:rPr>
        <w:t xml:space="preserve"> لأنه رآها ذات مستوى أكبر من عمر تلميذ فى المرحلة الابتدائية ، وصار يعاملنى معاملة خاصة ، ويحيطنى برعايته وتشجيعه ، ويثنى ثنائا كبيرا على انشطتى امام بقية المدرسين</w:t>
      </w:r>
      <w:r w:rsidRPr="0032345C">
        <w:rPr>
          <w:rFonts w:cs="Simplified Arabic" w:hint="cs"/>
          <w:b/>
          <w:bCs/>
          <w:sz w:val="28"/>
          <w:szCs w:val="28"/>
          <w:rtl/>
        </w:rPr>
        <w:t>،</w:t>
      </w:r>
      <w:r w:rsidRPr="0032345C">
        <w:rPr>
          <w:rFonts w:cs="Simplified Arabic"/>
          <w:b/>
          <w:bCs/>
          <w:sz w:val="28"/>
          <w:szCs w:val="28"/>
          <w:rtl/>
        </w:rPr>
        <w:t xml:space="preserve"> مما جعلنى اندفع بقوة وحماس فى مثل هذه الانشطة</w:t>
      </w:r>
      <w:r w:rsidRPr="0032345C">
        <w:rPr>
          <w:rFonts w:cs="Simplified Arabic" w:hint="cs"/>
          <w:b/>
          <w:bCs/>
          <w:sz w:val="28"/>
          <w:szCs w:val="28"/>
          <w:rtl/>
        </w:rPr>
        <w:t>،</w:t>
      </w:r>
      <w:r w:rsidRPr="0032345C">
        <w:rPr>
          <w:rFonts w:cs="Simplified Arabic"/>
          <w:b/>
          <w:bCs/>
          <w:sz w:val="28"/>
          <w:szCs w:val="28"/>
          <w:rtl/>
        </w:rPr>
        <w:t xml:space="preserve"> التى وجدت فيها تعبيرا عن هذه الميول الادبية والفنية التى اكتشفتها فى نفسى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واذكر ان علاقة الود والصداقة التى ربطت بينى وبين هذا المربى الفاضل استمرت حتى بعد ان انتقلت من مدرسة البلدة الى طرابلس ، وكان هو فخورا بأن يرانى اواصل مسيرتى التعليمية ، وازداد فخرا بى وهو يسمع اسمى فى الاذاعة ويقرأه فى الصحف</w:t>
      </w:r>
      <w:r w:rsidRPr="0032345C">
        <w:rPr>
          <w:rFonts w:cs="Simplified Arabic" w:hint="cs"/>
          <w:b/>
          <w:bCs/>
          <w:sz w:val="28"/>
          <w:szCs w:val="28"/>
          <w:rtl/>
        </w:rPr>
        <w:t>،</w:t>
      </w:r>
      <w:r w:rsidRPr="0032345C">
        <w:rPr>
          <w:rFonts w:cs="Simplified Arabic"/>
          <w:b/>
          <w:bCs/>
          <w:sz w:val="28"/>
          <w:szCs w:val="28"/>
          <w:rtl/>
        </w:rPr>
        <w:t xml:space="preserve"> بعد ان صرت اكتب وأنا لم اتجاوز العشرين من عمرى لهاتين الوسيلتين الاعلاميتين .</w:t>
      </w:r>
    </w:p>
    <w:p w:rsidR="0032345C" w:rsidRPr="0032345C" w:rsidRDefault="0032345C" w:rsidP="0032345C">
      <w:pPr>
        <w:bidi/>
        <w:jc w:val="both"/>
        <w:rPr>
          <w:rFonts w:cs="Traditional Arabic"/>
          <w:b/>
          <w:bCs/>
          <w:sz w:val="28"/>
          <w:szCs w:val="28"/>
          <w:rtl/>
        </w:rPr>
      </w:pPr>
      <w:r w:rsidRPr="0032345C">
        <w:rPr>
          <w:b/>
          <w:bCs/>
          <w:sz w:val="28"/>
          <w:szCs w:val="28"/>
        </w:rPr>
        <w:t> </w:t>
      </w:r>
    </w:p>
    <w:p w:rsidR="0032345C" w:rsidRPr="0032345C" w:rsidRDefault="0032345C" w:rsidP="0032345C">
      <w:pPr>
        <w:pStyle w:val="Heading5"/>
        <w:tabs>
          <w:tab w:val="left" w:pos="386"/>
        </w:tabs>
        <w:bidi/>
        <w:jc w:val="both"/>
        <w:rPr>
          <w:rFonts w:ascii="Arial" w:hAnsi="Arial" w:cs="Arial"/>
          <w:b/>
          <w:bCs/>
          <w:color w:val="auto"/>
          <w:sz w:val="28"/>
          <w:szCs w:val="28"/>
          <w:u w:val="single"/>
          <w:rtl/>
        </w:rPr>
      </w:pPr>
    </w:p>
    <w:p w:rsidR="0032345C" w:rsidRPr="0032345C" w:rsidRDefault="0032345C" w:rsidP="0032345C">
      <w:pPr>
        <w:pStyle w:val="Heading5"/>
        <w:tabs>
          <w:tab w:val="left" w:pos="386"/>
        </w:tabs>
        <w:bidi/>
        <w:jc w:val="both"/>
        <w:rPr>
          <w:rFonts w:ascii="Arial" w:hAnsi="Arial" w:cs="Arial"/>
          <w:b/>
          <w:bCs/>
          <w:color w:val="auto"/>
          <w:sz w:val="28"/>
          <w:szCs w:val="28"/>
          <w:u w:val="single"/>
          <w:rtl/>
        </w:rPr>
      </w:pPr>
    </w:p>
    <w:p w:rsidR="0032345C" w:rsidRPr="0032345C" w:rsidRDefault="0032345C" w:rsidP="0032345C">
      <w:pPr>
        <w:pStyle w:val="Heading5"/>
        <w:tabs>
          <w:tab w:val="left" w:pos="386"/>
        </w:tabs>
        <w:bidi/>
        <w:jc w:val="both"/>
        <w:rPr>
          <w:rFonts w:ascii="Arial" w:hAnsi="Arial" w:cs="Arial"/>
          <w:b/>
          <w:bCs/>
          <w:color w:val="auto"/>
          <w:sz w:val="48"/>
          <w:szCs w:val="48"/>
          <w:rtl/>
        </w:rPr>
      </w:pPr>
      <w:r w:rsidRPr="0032345C">
        <w:rPr>
          <w:rFonts w:ascii="Arial" w:hAnsi="Arial" w:cs="Arial"/>
          <w:b/>
          <w:bCs/>
          <w:color w:val="auto"/>
          <w:sz w:val="48"/>
          <w:szCs w:val="48"/>
          <w:rtl/>
        </w:rPr>
        <w:t>الفقراء</w:t>
      </w:r>
      <w:r w:rsidRPr="0032345C">
        <w:rPr>
          <w:rFonts w:ascii="Arial" w:hAnsi="Arial" w:cs="Arial" w:hint="cs"/>
          <w:b/>
          <w:bCs/>
          <w:color w:val="auto"/>
          <w:sz w:val="48"/>
          <w:szCs w:val="48"/>
          <w:rtl/>
        </w:rPr>
        <w:t xml:space="preserve"> </w:t>
      </w:r>
      <w:r w:rsidRPr="0032345C">
        <w:rPr>
          <w:rFonts w:ascii="Arial" w:hAnsi="Arial" w:cs="Arial"/>
          <w:b/>
          <w:bCs/>
          <w:color w:val="auto"/>
          <w:sz w:val="48"/>
          <w:szCs w:val="48"/>
          <w:rtl/>
        </w:rPr>
        <w:t>الأغنياء</w:t>
      </w:r>
    </w:p>
    <w:p w:rsidR="0032345C" w:rsidRPr="0032345C" w:rsidRDefault="0032345C" w:rsidP="0032345C">
      <w:pPr>
        <w:pStyle w:val="Heading5"/>
        <w:tabs>
          <w:tab w:val="left" w:pos="386"/>
        </w:tabs>
        <w:bidi/>
        <w:jc w:val="both"/>
        <w:rPr>
          <w:rFonts w:ascii="Arial" w:hAnsi="Arial" w:cs="Arial"/>
          <w:b/>
          <w:bCs/>
          <w:color w:val="auto"/>
          <w:sz w:val="48"/>
          <w:szCs w:val="48"/>
          <w:rtl/>
        </w:rPr>
      </w:pPr>
      <w:r w:rsidRPr="0032345C">
        <w:rPr>
          <w:rFonts w:ascii="Arial" w:hAnsi="Arial" w:cs="Arial"/>
          <w:b/>
          <w:bCs/>
          <w:color w:val="auto"/>
          <w:sz w:val="48"/>
          <w:szCs w:val="48"/>
          <w:rtl/>
        </w:rPr>
        <w:t>وأودية الذكريات</w:t>
      </w:r>
    </w:p>
    <w:p w:rsidR="0032345C" w:rsidRPr="0032345C" w:rsidRDefault="0032345C" w:rsidP="0032345C">
      <w:pPr>
        <w:bidi/>
        <w:jc w:val="both"/>
        <w:rPr>
          <w:rFonts w:ascii="Arial" w:hAnsi="Arial" w:cs="Arial"/>
          <w:b/>
          <w:bCs/>
          <w:sz w:val="28"/>
          <w:szCs w:val="28"/>
          <w:rtl/>
        </w:rPr>
      </w:pPr>
    </w:p>
    <w:p w:rsidR="0032345C" w:rsidRPr="0032345C" w:rsidRDefault="0032345C" w:rsidP="0032345C">
      <w:pPr>
        <w:bidi/>
        <w:ind w:firstLine="567"/>
        <w:jc w:val="both"/>
        <w:rPr>
          <w:rFonts w:asciiTheme="minorBidi" w:hAnsiTheme="minorBidi" w:cstheme="minorBidi"/>
          <w:b/>
          <w:bCs/>
          <w:sz w:val="28"/>
          <w:szCs w:val="28"/>
        </w:rPr>
      </w:pPr>
      <w:r w:rsidRPr="0032345C">
        <w:rPr>
          <w:rFonts w:asciiTheme="minorBidi" w:hAnsiTheme="minorBidi" w:cstheme="minorBidi"/>
          <w:b/>
          <w:bCs/>
          <w:sz w:val="28"/>
          <w:szCs w:val="28"/>
          <w:rtl/>
        </w:rPr>
        <w:t>" يحسبهم الجاهل اغنياء من التعفف "  هكذا يقول الله فى كتابة الكريم ولا أجد وصفا اكثر دقة من هذه الآية يصدق على الحالة التى كان عليها اهلنا وبيتنا فى بعض اعوام الضيق والمسغبة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تلك الاعوام التى شحت فيها الموارد ، وتراجع فيها المستوى المعيشى لكل الناس فى الريف الليبى تراجعا قويا بسبب الجفاف من جهة ، وقسوة الظروف السياسية التى رافقت المراحل الاولى للاستقلال عندما اعتبرت هيئة الامم المتحدة ليبيا افقر دولة تحظى  بعضوية الهيئة الأممية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وبعد ان كان دكان والدى فى أعوام سابقه عامرا بكل أنواع السلع التى تفيض عن مساحة الدكان ،فيبحث لها عن مخازن فى البيت ، وبعد أن كان زبائن والدى  من اهل البادية يأتون بإبلهم فيشترى الواحد منهم حمولة جمل من البضائع ، أصبح الدكان خاويا الا من بعض المواد الاستهلاكية البسيطة كالشاى والسكر ، واختفى زحام الزبائن والمشترين وان ظل عامرا بأصدقاء والدى ، يستخدمونه كالنادى الذى يلتقون  يتسامرون فيه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ورغم شح الموارد وتراجعها الى درجة الصفر أحيانا ، استطاع والدى ان يدير حياة أسرته دون أن  يظهر عليه اى اثر لهذه الازمة الاقتصادية التى استفحلت وطال امدها ، وأبقانا فى منجى من المذلة بان ضمن لنا حدا ادنى من العيش ، وامن لنا غرفة علوية فى البيت عامرة بالشعير ، تعطينا احساسا بالأمان ، وتمنحنا اليقين بان الطعام مهما كان متواضعا ، فهو موجود ، ولو فى صورة رغيف من خبز الشعير الحاف ، نتناوله ونمشى بعد ذلك فى شوارع القرية ، موفورى الكرامة.  والدى  يفتح الدكان كعادته كل يوم ، ويستقبل صحابه ، يستمر معهم ، ويتبادل معهم الدعابات ، متأملا ان تذهب هذه الحالة العارضة ، رغم انها استمرت اعواما ، دون ان يشعر احد من اهل البلدة بما نحن فيه من ضائقة مالية الى درجة اننى سمعت اشاعة يرددها الناس، تقول بأن السر وراء هذه الحالة من الرخاء التى تعيش فيها اسرتنا ، هو ان والدى عثر على كنز أخفاه فى بيته ، وصار يصرف منه على اسرته وأسرة اخته الارملة ، اذ ان هؤلاء الناس الذين اخترعوا شائعة الكنز ، لم يجدوا تفسيرا لهذا الصمود فى ظل الازمة الاقتصادية التى اصابت كل اهل البلاد ، وأقفلت الدكاكين ، وجعلت الناس يبحثون عن طعامهم بين حشائش الارض وأوراق الشجر ، وأرغمت بعض التجار على مزاولة أعمال يدوية كصناعة الفحم ، أو البحث عن وظيفة غفير لدى الحكومة ، الا بوجود سر فى حياة " ابراهيم الفقيه " ، جعله لا يعبأ بهذه الازمة ولا يتأثر هو وأولاده بانعكاساتها التى الحقت الاذى  بكل الناس، ونسوا ان هذا الكنز لم يكن غير القناعة والتعفف والصبر والأمل فى الغد ، والثقة فى رحمة الله ، مصدقا لقوله تعالى : " يحسبهم الجاهل أغنياء من التعفف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والحقيقة  إنّ تجارة والدى لم تعد الى سابق ازدهارها أبدا.  كل ما حدث ، هو بعض الانفراجات البسيطة التى تأتى غالبا بسبب هطول الامطار التى ينتج عنها حرث الاودية المجاورة للقرية ، أو غرس بعض الغلال الموسمية . فى هذه الاودية كالبطيخ والشمام ، أو الخروج اليها فى فصل الربيع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وقد وردت أسماء هذه الاودية فى شعر شعبى لكل من عمتى" رقية " وعمتى " قويتة " مثل وادى غنى ، وأم الضفا ، وشعاب جابر ، والمقراز ، ووسيعة ، وهذه الابيات التى سجلتها هى جزء من شعر كثير ضاع أغلبه ، وظل قليل تردده نساء العائلة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تقول عمتى رقيه فى وصف احدى رحلات الربيع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منزل " غنى " و " ام الضفا " ما أبهاهم</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ياريتنا ديمة الربيع قداهم</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منزل" غنى" بالغــــــنية</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"وأم الضفا " تضفى عليك الدنــيا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وتشهى منازلهم بسمح أسماهــــم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وترد عليها أختها ياقوتة ، أو قويته ، كما كانوا ينادونها ، ببعض الابيات التى تصف مناطق اخرى وتتكرر فيها كلمة " رأيت " وهى تنطق بالعامية الليبية " ريت " إذ تقول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ريته غدير يرقــــــص</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وريته عشب نوار كيف أيفقس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فى " شعاب جابر" ريت خير مكدس</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شهى خاطرى ديمة على تتبيـعة</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ريت فى الربيع وريت فى التربيعه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وريت خير فى " المقراز " وأرض وسيعة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وهى أودية لا تعنى شيئا مهما لأبناء الجيل الجديد ، إلا أنها بالنسبة لى ولأبناء جيلى من أهل القرية ، ستظل موطنا للذكريات الجميلة ، يشدنا اليها الشوق والحنين على الدوام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Pr>
        <w:t> </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u w:val="single"/>
          <w:rtl/>
        </w:rPr>
      </w:pPr>
    </w:p>
    <w:p w:rsidR="0032345C" w:rsidRPr="0032345C" w:rsidRDefault="0032345C" w:rsidP="0032345C">
      <w:pPr>
        <w:bidi/>
        <w:jc w:val="both"/>
        <w:rPr>
          <w:b/>
          <w:bCs/>
          <w:sz w:val="28"/>
          <w:szCs w:val="28"/>
          <w:u w:val="single"/>
          <w:rtl/>
        </w:rPr>
      </w:pPr>
    </w:p>
    <w:p w:rsidR="0032345C" w:rsidRPr="0032345C" w:rsidRDefault="0032345C" w:rsidP="0032345C">
      <w:pPr>
        <w:bidi/>
        <w:jc w:val="both"/>
        <w:rPr>
          <w:rFonts w:asciiTheme="minorBidi" w:hAnsiTheme="minorBidi" w:cstheme="minorBidi"/>
          <w:b/>
          <w:bCs/>
          <w:sz w:val="48"/>
          <w:szCs w:val="48"/>
          <w:rtl/>
        </w:rPr>
      </w:pPr>
      <w:r w:rsidRPr="0032345C">
        <w:rPr>
          <w:rFonts w:asciiTheme="minorBidi" w:hAnsiTheme="minorBidi" w:cstheme="minorBidi"/>
          <w:b/>
          <w:bCs/>
          <w:sz w:val="48"/>
          <w:szCs w:val="48"/>
          <w:rtl/>
        </w:rPr>
        <w:t>قبر بين الهضاب</w:t>
      </w:r>
    </w:p>
    <w:p w:rsidR="0032345C" w:rsidRPr="0032345C" w:rsidRDefault="0032345C" w:rsidP="0032345C">
      <w:pPr>
        <w:bidi/>
        <w:jc w:val="both"/>
        <w:rPr>
          <w:b/>
          <w:bCs/>
          <w:sz w:val="28"/>
          <w:szCs w:val="28"/>
          <w:u w:val="single"/>
          <w:rtl/>
        </w:rPr>
      </w:pPr>
    </w:p>
    <w:p w:rsidR="0032345C" w:rsidRPr="0032345C" w:rsidRDefault="0032345C" w:rsidP="0032345C">
      <w:pPr>
        <w:bidi/>
        <w:jc w:val="both"/>
        <w:rPr>
          <w:b/>
          <w:bCs/>
          <w:sz w:val="28"/>
          <w:szCs w:val="28"/>
          <w:rtl/>
        </w:rPr>
      </w:pPr>
      <w:r w:rsidRPr="0032345C">
        <w:rPr>
          <w:rFonts w:hint="cs"/>
          <w:b/>
          <w:bCs/>
          <w:sz w:val="28"/>
          <w:szCs w:val="28"/>
          <w:rtl/>
        </w:rPr>
        <w:t xml:space="preserve">                على الرغم من انني لم اكن اتحمل اية اعباء وانا ارحل مع اهلي الى البادية، بكل ما يقتضيه هذا الرحيل والاقامة في البراري، من مشقة وعناء،  سواء في أعمال الحصاد أو الحرث او الرعي او جلب الماء او جمع الحطب او غيرها من المهام  ومستلزمات الحياة خارج القرية وداخل الخيام والنجوع ، بسبب صغر سني ،الا انني كنت اشارك فيما يشارك فيه اترابي الصغار من اعمال اقرب  الى للعب، مثل رعي الجديان بجوار النجع ، او مرافقة احدى نساء العائلة في اثناء  ذهابها  لجلب الماء، او جمع الحطب ، فانني لا استطيع ان اذكر سوى مهام قليلة كلفت القيام بها ، وسببت لي ضيقا وكدرا كبيرين . اولهما حدثت في موسم من مواسم جني البطيخ ، فقد جرت العادة ان يتم غرس البطيخ في اودية قريبة من القرية ، لا تبعد عنها اكثر من مسافة اربع او خمس ساعات سيرا على الاقدام ، وقد استقر الرأي ذات يوم ان اقوم انا بمرافقة الجمل الذي سيضعون فوقه حمولة البطيخ، لنقلها الى دكان والدي في البلدة ، ولم تكن هذه هي المشكلة ، فالطريق واضح من الوادي الى البلدة ، لا لبس فيه ولا ابهام، يمضي في خط مستقيم، من حقل البطيخ الى موقع الدكان، وقد قطعته مع بعض افراد اسرتي عشرات المرات، بالاضافة الى ان الجمل خبير بالطريق ، يستطيع ان يقوم بالمهمة بمفرده  لولا  الخوف من ان يجد قطعة ارض معشوشبة، تغريه بالاكل فيقضي النهار كله بها ، على الرغم من حمولة البطيخ التي تجب ان تصل البلدة في اسرع وقت ممكن ، ولذلك فان الامر يحتاج الى شخص مهما كان صغير  السن، يرافق الجمل وحمولته  في هذا المشوار القصير الى البلدة ،  وسنعرف مدى سهولة المهمة عندما ندرك  ان هناك مكانا فوق شبكة البطيخ مهيئا لركوب هذا المرافق فوق ظهر الجمل ، وما عليه الا ان يمسك الرسن  ليحافظ على اتجاه الجمل ويحثه على السير حتى يصل سريعا الى محطة الوصول . كل ذلك لم يكن يثير اية مشكلة، او يسبب لي أي نوع من الضيق او الازعاج،  بل اجده  تكليفا يوحي بالثقة ويبعث على الزهو، لانني صرت عنصرا تعتمد عليه الاسرة في مثل هذه المهمام  الموكولة دائما للكبار ، المشكلة تكمن فقط في التوقيت، فلكي يصل البطيخ مبكرا الى  السوق لابد  ان ابدأ السفر قبل ساعتين او ثلاث ساعات من بزوغ النهار ، أي في آخر الليل ، حيث سأبقى هذه الساعات المتبقية على شروق الشمس ،  سائرا بجملي في البراري المقفرة ، وسط  ليل مظلم لا  تضيئه الا النجوم ،  كنت استطيع ، منذ ان بدأت الرحلة ، ان أرى طريقي واضحا على ضوء الكواكب ، وانا اجلس فوق ظهر الجمل ، الذ ي مضى يمد عنقه الطويل ، ويضرب باقدامه القوية الارض الصحراوية الصلبة ، المغطاة بالحجارة والحصى ، غير عابىء بثقل حمولته من البطيخ،  المرصوص في جانبي الشبكة ،  تتدليان على جانبيه .</w:t>
      </w:r>
    </w:p>
    <w:p w:rsidR="0032345C" w:rsidRPr="0032345C" w:rsidRDefault="0032345C" w:rsidP="0032345C">
      <w:pPr>
        <w:bidi/>
        <w:jc w:val="both"/>
        <w:rPr>
          <w:b/>
          <w:bCs/>
          <w:sz w:val="28"/>
          <w:szCs w:val="28"/>
          <w:rtl/>
        </w:rPr>
      </w:pPr>
      <w:r w:rsidRPr="0032345C">
        <w:rPr>
          <w:rFonts w:hint="cs"/>
          <w:b/>
          <w:bCs/>
          <w:sz w:val="28"/>
          <w:szCs w:val="28"/>
          <w:rtl/>
        </w:rPr>
        <w:t xml:space="preserve">    ومضيت ابدد وحشة الطريق ببعض الاغاني البدوية التي كنت اسمعها تقال اثناء السفر ، من بينها اغنية عن الابل ، يقول مطلعها: </w:t>
      </w:r>
    </w:p>
    <w:p w:rsidR="0032345C" w:rsidRPr="0032345C" w:rsidRDefault="0032345C" w:rsidP="0032345C">
      <w:pPr>
        <w:bidi/>
        <w:jc w:val="both"/>
        <w:rPr>
          <w:b/>
          <w:bCs/>
          <w:sz w:val="28"/>
          <w:szCs w:val="28"/>
          <w:rtl/>
        </w:rPr>
      </w:pPr>
      <w:r w:rsidRPr="0032345C">
        <w:rPr>
          <w:rFonts w:hint="cs"/>
          <w:b/>
          <w:bCs/>
          <w:sz w:val="28"/>
          <w:szCs w:val="28"/>
          <w:rtl/>
        </w:rPr>
        <w:t>يا سايقين البل يا جمالة</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r w:rsidRPr="0032345C">
        <w:rPr>
          <w:rFonts w:hint="cs"/>
          <w:b/>
          <w:bCs/>
          <w:sz w:val="28"/>
          <w:szCs w:val="28"/>
          <w:rtl/>
        </w:rPr>
        <w:t>ولم تمض على انطلاقي غير ساعة او اكثر قليلا حتى ظهرت في غبشة الظلام رؤوس هضاب بعيدة بينها ممر جبلي ، لابد من عبوره في الطريق الى البلدة ، وتذكرت الان فقط ان هناك على جانب الممر الجبلي  قبرا مزروعا في سفح الهضبة ، كثيرا ما دارت حوله   الاحاديث وحول الشبح الذي يظهر للمسافرين ليلا في هذا الممر الجبلي ، وهو امر يؤكده البعض وينفيه البعض الآخر، الا انه  كان كفيلا بان يثير في ذهني  شتى الظنون، ويضعني في حالة توتر وعصبية، غير عارف ماذا افعل، والجمل يقترب من تلك المنطقة المخيفة، وانا في حالة تحفز واستنفار لاية حركة او نأمة ، وصمت البراري الذي لا يقطعه الا صرير الجنادب ، وسكون الليل وظلامه، والظلال الباهتة التي تصنعها النجوم لبعض النباتات الصحراوية ، كل ذلك يضيف خوفا الى خوفي من ظهور الشبح المزعوم، ويجعلني اكاد ابكي مما انا فيه من ضعف وهوان، وافكر جديا في الرجوع ، اشد الرسن والوي عنق الجمل واعود من حيث أتيت ، الا ان الاحساس بالعار، وانا أعود الى أسرتي مرعوبا خائفا ، جعلني اقاوم الخوف، واواصل الطريق حتى دخلت الممر الجبلي، حيث قبر هذا البدوي المجهول، وقد علته احجار بدت كبيرة مخيفة تثير بظلالها الفزع .  لم استطع ان افعل شيئا وانا اراقب الجمل  يندفع بي في المكان المرعب الا اللجوء الى القرآن  ، فصرت اقرأ ما احفظه من قصار السور ، وجسمي ينتفض ويرتعش، ولم يتوقف عن ارتعاشه الا بعد ان اجتزت القبر بسلام ، غير مصدق انني نجوت من مطاردة ذلك الشبح . الحادث الثاني الذي  كان مصدر خوف وقلق حدث ذات صباح وانا اشارك في جلب الماء من البئر، عائدا الى النجع على ظهر الحمار ، يتدلى من على جانبيه برميلان من الماء ، عندما صرخ احد المرافقين لي في رحلة جلب الماء ، ان اتجمد فوق الحمار ، والا اقوم باية حركة  ، واستغربت لهذا الصراخ قبل ان اكتشف انه يشير الى عقرب كبيرة الحجم، تتمشى مرفوعة الذيل، بجوار ساقي، فوق طرف الرداء الذي افترشه واغطي به البردعة التي اجلس فوقها، ولا اذكر الان ان كانت العقرب قد وصلت فعلا الى ساقي التي تجمدت من الخوف، قبل ان تتجمد بفعل الامر الذي اصدرته اليها اثر نداءات الرجل ، فلم تستخدم ذيلها في مهاجمة ساقي وضربها ، او ان هذا   ما تهيأ  لي ، وملأ  قلبي رعبا لانني فعلا  بقيت لمدة لحظات لا استطيع ان احرك ساقي ، حتى بعد ان تمكن رفاق الرحلة من استخدام العصا في نفضها من فوق الرداء، واسقاطها فوق الارض وقتلها . هذان الحادثان من حوادث الرعب،  هما ما تبقى في ذاكرتي من حوادث كثيرة، يلتقي بها قاطن البادية ،  صغيرا كان  ام كبيرا ، بعضها لم اكن  واعيا  به  لانه حدث في طفولتي المبكرة ، ووصلتني اصداء عنه مما يتداوله افراد العائلة من احاديث الذكريات، مثل حديثهم عن انقاذي في اللحظة الاخيرة وانا اوشك على الغرق في بحيرة صغيرة من صنع الامطار وصلت اليها زاحفا في العام الاول او الثاني من عمري في غفلة من اعين الاهل .</w:t>
      </w: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ascii="Arial" w:hAnsi="Arial" w:cs="Arial"/>
          <w:b/>
          <w:bCs/>
          <w:sz w:val="48"/>
          <w:szCs w:val="48"/>
          <w:rtl/>
        </w:rPr>
      </w:pPr>
      <w:r w:rsidRPr="0032345C">
        <w:rPr>
          <w:rFonts w:ascii="Arial" w:hAnsi="Arial" w:cs="Arial"/>
          <w:b/>
          <w:bCs/>
          <w:sz w:val="48"/>
          <w:szCs w:val="48"/>
          <w:rtl/>
        </w:rPr>
        <w:t>الأنجم وغزالات النور</w:t>
      </w: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Pr>
      </w:pPr>
      <w:r w:rsidRPr="0032345C">
        <w:rPr>
          <w:rFonts w:cs="Simplified Arabic"/>
          <w:b/>
          <w:bCs/>
          <w:sz w:val="28"/>
          <w:szCs w:val="28"/>
          <w:rtl/>
        </w:rPr>
        <w:t>لا أستطيع أن اذكر الان ما الذى كنت اكتبه فى صحيفة الامل الحائطية</w:t>
      </w:r>
      <w:r w:rsidRPr="0032345C">
        <w:rPr>
          <w:rFonts w:cs="Simplified Arabic" w:hint="cs"/>
          <w:b/>
          <w:bCs/>
          <w:sz w:val="28"/>
          <w:szCs w:val="28"/>
          <w:rtl/>
        </w:rPr>
        <w:t>،</w:t>
      </w:r>
      <w:r w:rsidRPr="0032345C">
        <w:rPr>
          <w:rFonts w:cs="Simplified Arabic"/>
          <w:b/>
          <w:bCs/>
          <w:sz w:val="28"/>
          <w:szCs w:val="28"/>
          <w:rtl/>
        </w:rPr>
        <w:t xml:space="preserve"> التى كنت أحررها فى المدرسة الابتدائية فى </w:t>
      </w:r>
      <w:r w:rsidRPr="0032345C">
        <w:rPr>
          <w:rFonts w:cs="Simplified Arabic" w:hint="cs"/>
          <w:b/>
          <w:bCs/>
          <w:sz w:val="28"/>
          <w:szCs w:val="28"/>
          <w:rtl/>
        </w:rPr>
        <w:t>منتصف</w:t>
      </w:r>
      <w:r w:rsidRPr="0032345C">
        <w:rPr>
          <w:rFonts w:cs="Simplified Arabic"/>
          <w:b/>
          <w:bCs/>
          <w:sz w:val="28"/>
          <w:szCs w:val="28"/>
          <w:rtl/>
        </w:rPr>
        <w:t xml:space="preserve"> الخمسينيات، أو ما هى القضايا العامة التى كانت تشغل طفلا فى العاشرة من عمره أو فوقه</w:t>
      </w:r>
      <w:r w:rsidRPr="0032345C">
        <w:rPr>
          <w:rFonts w:cs="Simplified Arabic" w:hint="cs"/>
          <w:b/>
          <w:bCs/>
          <w:sz w:val="28"/>
          <w:szCs w:val="28"/>
          <w:rtl/>
        </w:rPr>
        <w:t>ا</w:t>
      </w:r>
      <w:r w:rsidRPr="0032345C">
        <w:rPr>
          <w:rFonts w:cs="Simplified Arabic"/>
          <w:b/>
          <w:bCs/>
          <w:sz w:val="28"/>
          <w:szCs w:val="28"/>
          <w:rtl/>
        </w:rPr>
        <w:t xml:space="preserve"> بقليل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فى وقت لم يكن فيه أى مصدر لأخبار الوطن</w:t>
      </w:r>
      <w:r w:rsidRPr="0032345C">
        <w:rPr>
          <w:rFonts w:cs="Simplified Arabic" w:hint="cs"/>
          <w:b/>
          <w:bCs/>
          <w:sz w:val="28"/>
          <w:szCs w:val="28"/>
          <w:rtl/>
        </w:rPr>
        <w:t>،</w:t>
      </w:r>
      <w:r w:rsidRPr="0032345C">
        <w:rPr>
          <w:rFonts w:cs="Simplified Arabic"/>
          <w:b/>
          <w:bCs/>
          <w:sz w:val="28"/>
          <w:szCs w:val="28"/>
          <w:rtl/>
        </w:rPr>
        <w:t xml:space="preserve"> وأخبار العالم</w:t>
      </w:r>
      <w:r w:rsidRPr="0032345C">
        <w:rPr>
          <w:rFonts w:cs="Simplified Arabic" w:hint="cs"/>
          <w:b/>
          <w:bCs/>
          <w:sz w:val="28"/>
          <w:szCs w:val="28"/>
          <w:rtl/>
        </w:rPr>
        <w:t>،</w:t>
      </w:r>
      <w:r w:rsidRPr="0032345C">
        <w:rPr>
          <w:rFonts w:cs="Simplified Arabic"/>
          <w:b/>
          <w:bCs/>
          <w:sz w:val="28"/>
          <w:szCs w:val="28"/>
          <w:rtl/>
        </w:rPr>
        <w:t xml:space="preserve"> عدا </w:t>
      </w:r>
      <w:r w:rsidRPr="0032345C">
        <w:rPr>
          <w:rFonts w:cs="Simplified Arabic" w:hint="cs"/>
          <w:b/>
          <w:bCs/>
          <w:sz w:val="28"/>
          <w:szCs w:val="28"/>
          <w:rtl/>
        </w:rPr>
        <w:t>ما يتم تناقله</w:t>
      </w:r>
      <w:r w:rsidRPr="0032345C">
        <w:rPr>
          <w:rFonts w:cs="Simplified Arabic"/>
          <w:b/>
          <w:bCs/>
          <w:sz w:val="28"/>
          <w:szCs w:val="28"/>
          <w:rtl/>
        </w:rPr>
        <w:t xml:space="preserve"> مرويا عن القادمين من العاصمة</w:t>
      </w:r>
      <w:r w:rsidRPr="0032345C">
        <w:rPr>
          <w:rFonts w:cs="Simplified Arabic" w:hint="cs"/>
          <w:b/>
          <w:bCs/>
          <w:sz w:val="28"/>
          <w:szCs w:val="28"/>
          <w:rtl/>
        </w:rPr>
        <w:t>،</w:t>
      </w:r>
      <w:r w:rsidRPr="0032345C">
        <w:rPr>
          <w:rFonts w:cs="Simplified Arabic"/>
          <w:b/>
          <w:bCs/>
          <w:sz w:val="28"/>
          <w:szCs w:val="28"/>
          <w:rtl/>
        </w:rPr>
        <w:t xml:space="preserve"> فلم يكن التلفاز أو الاذاعة المرئية</w:t>
      </w:r>
      <w:r w:rsidRPr="0032345C">
        <w:rPr>
          <w:rFonts w:cs="Simplified Arabic" w:hint="cs"/>
          <w:b/>
          <w:bCs/>
          <w:sz w:val="28"/>
          <w:szCs w:val="28"/>
          <w:rtl/>
        </w:rPr>
        <w:t xml:space="preserve"> شيئاً </w:t>
      </w:r>
      <w:r w:rsidRPr="0032345C">
        <w:rPr>
          <w:rFonts w:cs="Simplified Arabic"/>
          <w:b/>
          <w:bCs/>
          <w:sz w:val="28"/>
          <w:szCs w:val="28"/>
          <w:rtl/>
        </w:rPr>
        <w:t>معروفا فى عواصم الع</w:t>
      </w:r>
      <w:r w:rsidRPr="0032345C">
        <w:rPr>
          <w:rFonts w:cs="Simplified Arabic" w:hint="cs"/>
          <w:b/>
          <w:bCs/>
          <w:sz w:val="28"/>
          <w:szCs w:val="28"/>
          <w:rtl/>
        </w:rPr>
        <w:t>ا</w:t>
      </w:r>
      <w:r w:rsidRPr="0032345C">
        <w:rPr>
          <w:rFonts w:cs="Simplified Arabic"/>
          <w:b/>
          <w:bCs/>
          <w:sz w:val="28"/>
          <w:szCs w:val="28"/>
          <w:rtl/>
        </w:rPr>
        <w:t>لم الث</w:t>
      </w:r>
      <w:r w:rsidRPr="0032345C">
        <w:rPr>
          <w:rFonts w:cs="Simplified Arabic" w:hint="cs"/>
          <w:b/>
          <w:bCs/>
          <w:sz w:val="28"/>
          <w:szCs w:val="28"/>
          <w:rtl/>
        </w:rPr>
        <w:t>ا</w:t>
      </w:r>
      <w:r w:rsidRPr="0032345C">
        <w:rPr>
          <w:rFonts w:cs="Simplified Arabic"/>
          <w:b/>
          <w:bCs/>
          <w:sz w:val="28"/>
          <w:szCs w:val="28"/>
          <w:rtl/>
        </w:rPr>
        <w:t>لث</w:t>
      </w:r>
      <w:r w:rsidRPr="0032345C">
        <w:rPr>
          <w:rFonts w:cs="Simplified Arabic" w:hint="cs"/>
          <w:b/>
          <w:bCs/>
          <w:sz w:val="28"/>
          <w:szCs w:val="28"/>
          <w:rtl/>
        </w:rPr>
        <w:t xml:space="preserve">، </w:t>
      </w:r>
      <w:r w:rsidRPr="0032345C">
        <w:rPr>
          <w:rFonts w:cs="Simplified Arabic"/>
          <w:b/>
          <w:bCs/>
          <w:sz w:val="28"/>
          <w:szCs w:val="28"/>
          <w:rtl/>
        </w:rPr>
        <w:t>فما بالك بقرية صغيرة نائية فى عمق الصحراء ، أما المذياع أو الراديو فما زال شيئا مبهرا لا يملكه إلا علية القوم ، بل إن محطة الاذاعة الوطنية ذاتها التى يمكن للمذياع أن يتلقى إرسالها واضحا لم تكن موجودة ، فرغم أن ليبيا عرفت فى الثلاثينيات الاذاعة المحلية فى طرابلس تابعة لمحطة " الر</w:t>
      </w:r>
      <w:r w:rsidRPr="0032345C">
        <w:rPr>
          <w:rFonts w:cs="Simplified Arabic" w:hint="cs"/>
          <w:b/>
          <w:bCs/>
          <w:sz w:val="28"/>
          <w:szCs w:val="28"/>
          <w:rtl/>
        </w:rPr>
        <w:t>اي</w:t>
      </w:r>
      <w:r w:rsidRPr="0032345C">
        <w:rPr>
          <w:rFonts w:cs="Simplified Arabic"/>
          <w:b/>
          <w:bCs/>
          <w:sz w:val="28"/>
          <w:szCs w:val="28"/>
          <w:rtl/>
        </w:rPr>
        <w:t>" الايطالية</w:t>
      </w:r>
      <w:r w:rsidRPr="0032345C">
        <w:rPr>
          <w:rFonts w:cs="Simplified Arabic" w:hint="cs"/>
          <w:b/>
          <w:bCs/>
          <w:sz w:val="28"/>
          <w:szCs w:val="28"/>
          <w:rtl/>
        </w:rPr>
        <w:t>،</w:t>
      </w:r>
      <w:r w:rsidRPr="0032345C">
        <w:rPr>
          <w:rFonts w:cs="Simplified Arabic"/>
          <w:b/>
          <w:bCs/>
          <w:sz w:val="28"/>
          <w:szCs w:val="28"/>
          <w:rtl/>
        </w:rPr>
        <w:t xml:space="preserve"> وتذيع حصة صغيرة باللغة العربية من مقر المعرض التجارى الدولى الذى لا يزال موجودا حتى الان</w:t>
      </w:r>
      <w:r w:rsidRPr="0032345C">
        <w:rPr>
          <w:rFonts w:cs="Simplified Arabic" w:hint="cs"/>
          <w:b/>
          <w:bCs/>
          <w:sz w:val="28"/>
          <w:szCs w:val="28"/>
          <w:rtl/>
        </w:rPr>
        <w:t>،</w:t>
      </w:r>
      <w:r w:rsidRPr="0032345C">
        <w:rPr>
          <w:rFonts w:cs="Simplified Arabic"/>
          <w:b/>
          <w:bCs/>
          <w:sz w:val="28"/>
          <w:szCs w:val="28"/>
          <w:rtl/>
        </w:rPr>
        <w:t xml:space="preserve"> الا </w:t>
      </w:r>
      <w:r w:rsidRPr="0032345C">
        <w:rPr>
          <w:rFonts w:cs="Simplified Arabic" w:hint="cs"/>
          <w:b/>
          <w:bCs/>
          <w:sz w:val="28"/>
          <w:szCs w:val="28"/>
          <w:rtl/>
        </w:rPr>
        <w:t xml:space="preserve">أنّ </w:t>
      </w:r>
      <w:r w:rsidRPr="0032345C">
        <w:rPr>
          <w:rFonts w:cs="Simplified Arabic"/>
          <w:b/>
          <w:bCs/>
          <w:sz w:val="28"/>
          <w:szCs w:val="28"/>
          <w:rtl/>
        </w:rPr>
        <w:t>هذه المحطة انتهت بانتهاء الاستعمار الايطال</w:t>
      </w:r>
      <w:r w:rsidRPr="0032345C">
        <w:rPr>
          <w:rFonts w:cs="Simplified Arabic" w:hint="cs"/>
          <w:b/>
          <w:bCs/>
          <w:sz w:val="28"/>
          <w:szCs w:val="28"/>
          <w:rtl/>
        </w:rPr>
        <w:t>ي،</w:t>
      </w:r>
      <w:r w:rsidRPr="0032345C">
        <w:rPr>
          <w:rFonts w:cs="Simplified Arabic"/>
          <w:b/>
          <w:bCs/>
          <w:sz w:val="28"/>
          <w:szCs w:val="28"/>
          <w:rtl/>
        </w:rPr>
        <w:t xml:space="preserve"> وأنشأت الادارة البريطانية إذاعة أخرى محلية لا يتعدى إرسالها مدينة طرابلس ، تبث عدة ساعات ، من مقرها فى الصمعة الحمراء ، امام المستشفى المركزى حاليا</w:t>
      </w:r>
      <w:r w:rsidRPr="0032345C">
        <w:rPr>
          <w:rFonts w:cs="Simplified Arabic" w:hint="cs"/>
          <w:b/>
          <w:bCs/>
          <w:sz w:val="28"/>
          <w:szCs w:val="28"/>
          <w:rtl/>
        </w:rPr>
        <w:t>،</w:t>
      </w:r>
      <w:r w:rsidRPr="0032345C">
        <w:rPr>
          <w:rFonts w:cs="Simplified Arabic"/>
          <w:b/>
          <w:bCs/>
          <w:sz w:val="28"/>
          <w:szCs w:val="28"/>
          <w:rtl/>
        </w:rPr>
        <w:t xml:space="preserve"> وظلت قائمة الى عام 1956 ، عندما أنشأت الدولة الليبية إذاعة وطنية بشارع الزاوية يصل إرسالها الى مناطق أبعد من الع</w:t>
      </w:r>
      <w:r w:rsidRPr="0032345C">
        <w:rPr>
          <w:rFonts w:cs="Simplified Arabic" w:hint="cs"/>
          <w:b/>
          <w:bCs/>
          <w:sz w:val="28"/>
          <w:szCs w:val="28"/>
          <w:rtl/>
        </w:rPr>
        <w:t>ا</w:t>
      </w:r>
      <w:r w:rsidRPr="0032345C">
        <w:rPr>
          <w:rFonts w:cs="Simplified Arabic"/>
          <w:b/>
          <w:bCs/>
          <w:sz w:val="28"/>
          <w:szCs w:val="28"/>
          <w:rtl/>
        </w:rPr>
        <w:t>صمة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بالنسبة </w:t>
      </w:r>
      <w:r w:rsidRPr="0032345C">
        <w:rPr>
          <w:rFonts w:cs="Simplified Arabic" w:hint="cs"/>
          <w:b/>
          <w:bCs/>
          <w:sz w:val="28"/>
          <w:szCs w:val="28"/>
          <w:rtl/>
        </w:rPr>
        <w:t xml:space="preserve">إليّ </w:t>
      </w:r>
      <w:r w:rsidRPr="0032345C">
        <w:rPr>
          <w:rFonts w:cs="Simplified Arabic"/>
          <w:b/>
          <w:bCs/>
          <w:sz w:val="28"/>
          <w:szCs w:val="28"/>
          <w:rtl/>
        </w:rPr>
        <w:t>شخصيا فقد رأيت أول مذياع عام 195</w:t>
      </w:r>
      <w:r w:rsidRPr="0032345C">
        <w:rPr>
          <w:rFonts w:cs="Simplified Arabic" w:hint="cs"/>
          <w:b/>
          <w:bCs/>
          <w:sz w:val="28"/>
          <w:szCs w:val="28"/>
          <w:rtl/>
        </w:rPr>
        <w:t>3</w:t>
      </w:r>
      <w:r w:rsidRPr="0032345C">
        <w:rPr>
          <w:rFonts w:cs="Simplified Arabic"/>
          <w:b/>
          <w:bCs/>
          <w:sz w:val="28"/>
          <w:szCs w:val="28"/>
          <w:rtl/>
        </w:rPr>
        <w:t xml:space="preserve"> وكان هذا المذياع الوحيد فى قريتنا ويملكه صاحب أعلى منصب فى المنطقة وهو" المت</w:t>
      </w:r>
      <w:r w:rsidRPr="0032345C">
        <w:rPr>
          <w:rFonts w:cs="Simplified Arabic" w:hint="cs"/>
          <w:b/>
          <w:bCs/>
          <w:sz w:val="28"/>
          <w:szCs w:val="28"/>
          <w:rtl/>
        </w:rPr>
        <w:t>ص</w:t>
      </w:r>
      <w:r w:rsidRPr="0032345C">
        <w:rPr>
          <w:rFonts w:cs="Simplified Arabic"/>
          <w:b/>
          <w:bCs/>
          <w:sz w:val="28"/>
          <w:szCs w:val="28"/>
          <w:rtl/>
        </w:rPr>
        <w:t>رف " الذى حل محله الضابط الانجليزى ، وباشر عمله فى مزدة بعد إعلان الاستقلال وكان مجاهدا معروفا اسمه " شرف ا</w:t>
      </w:r>
      <w:r w:rsidRPr="0032345C">
        <w:rPr>
          <w:rFonts w:cs="Simplified Arabic" w:hint="cs"/>
          <w:b/>
          <w:bCs/>
          <w:sz w:val="28"/>
          <w:szCs w:val="28"/>
          <w:rtl/>
        </w:rPr>
        <w:t>ل</w:t>
      </w:r>
      <w:r w:rsidRPr="0032345C">
        <w:rPr>
          <w:rFonts w:cs="Simplified Arabic"/>
          <w:b/>
          <w:bCs/>
          <w:sz w:val="28"/>
          <w:szCs w:val="28"/>
          <w:rtl/>
        </w:rPr>
        <w:t>دين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حيث ذهبت الى بعض افراد اسرتى لحضور مناسبة عائلية أقامها فى بيته</w:t>
      </w:r>
      <w:r w:rsidRPr="0032345C">
        <w:rPr>
          <w:rFonts w:cs="Simplified Arabic" w:hint="cs"/>
          <w:b/>
          <w:bCs/>
          <w:sz w:val="28"/>
          <w:szCs w:val="28"/>
          <w:rtl/>
        </w:rPr>
        <w:t>،</w:t>
      </w:r>
      <w:r w:rsidRPr="0032345C">
        <w:rPr>
          <w:rFonts w:cs="Simplified Arabic"/>
          <w:b/>
          <w:bCs/>
          <w:sz w:val="28"/>
          <w:szCs w:val="28"/>
          <w:rtl/>
        </w:rPr>
        <w:t xml:space="preserve"> وشاهدت مع بقية الحاضرين هذا الصندوق العجيب الذى يغنى ، ويتكلم ، ويقرأ القرآن  ، ويعزف الموسيقى ، وأذكر النقاش الذى كان يدور فى بيوتنا عقب هذه الزيارة</w:t>
      </w:r>
      <w:r w:rsidRPr="0032345C">
        <w:rPr>
          <w:rFonts w:cs="Simplified Arabic" w:hint="cs"/>
          <w:b/>
          <w:bCs/>
          <w:sz w:val="28"/>
          <w:szCs w:val="28"/>
          <w:rtl/>
        </w:rPr>
        <w:t>،</w:t>
      </w:r>
      <w:r w:rsidRPr="0032345C">
        <w:rPr>
          <w:rFonts w:cs="Simplified Arabic"/>
          <w:b/>
          <w:bCs/>
          <w:sz w:val="28"/>
          <w:szCs w:val="28"/>
          <w:rtl/>
        </w:rPr>
        <w:t xml:space="preserve"> الى بيت المت</w:t>
      </w:r>
      <w:r w:rsidRPr="0032345C">
        <w:rPr>
          <w:rFonts w:cs="Simplified Arabic" w:hint="cs"/>
          <w:b/>
          <w:bCs/>
          <w:sz w:val="28"/>
          <w:szCs w:val="28"/>
          <w:rtl/>
        </w:rPr>
        <w:t>ص</w:t>
      </w:r>
      <w:r w:rsidRPr="0032345C">
        <w:rPr>
          <w:rFonts w:cs="Simplified Arabic"/>
          <w:b/>
          <w:bCs/>
          <w:sz w:val="28"/>
          <w:szCs w:val="28"/>
          <w:rtl/>
        </w:rPr>
        <w:t xml:space="preserve">رف ومن اين يستطيع هذا الصندوق العجيب جلب ما يقوله من غناء وأقوال وأحاديث ، فلم تكن فكرة أن هناك محطات مخصصة لبث هذه المواد الدينية والغنائية والأدبية راسخة فى الاذهان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ولم يكن هذا المذياع ، الذى لا وجود لجهاز غيره فى البلدة ، متاحا لان يراه كل الناس ، كما لم يكن لائقا  ان يطرقوا باب المت</w:t>
      </w:r>
      <w:r w:rsidRPr="0032345C">
        <w:rPr>
          <w:rFonts w:cs="Simplified Arabic" w:hint="cs"/>
          <w:b/>
          <w:bCs/>
          <w:sz w:val="28"/>
          <w:szCs w:val="28"/>
          <w:rtl/>
        </w:rPr>
        <w:t>ص</w:t>
      </w:r>
      <w:r w:rsidRPr="0032345C">
        <w:rPr>
          <w:rFonts w:cs="Simplified Arabic"/>
          <w:b/>
          <w:bCs/>
          <w:sz w:val="28"/>
          <w:szCs w:val="28"/>
          <w:rtl/>
        </w:rPr>
        <w:t xml:space="preserve">رف ، يسألونه ان يريهم هذا الاختراع العجيب ، ولم يحدث هذا التعارف بين المذياع وبين اهل القرية ، الا عندما احضر احد المواطنين ، وهو مشرف محطة الكهرباء </w:t>
      </w:r>
      <w:r w:rsidRPr="0032345C">
        <w:rPr>
          <w:rFonts w:cs="Simplified Arabic" w:hint="cs"/>
          <w:b/>
          <w:bCs/>
          <w:sz w:val="28"/>
          <w:szCs w:val="28"/>
          <w:rtl/>
        </w:rPr>
        <w:t>السيد</w:t>
      </w:r>
      <w:r w:rsidRPr="0032345C">
        <w:rPr>
          <w:rFonts w:cs="Simplified Arabic"/>
          <w:b/>
          <w:bCs/>
          <w:sz w:val="28"/>
          <w:szCs w:val="28"/>
          <w:rtl/>
        </w:rPr>
        <w:t>" الهاشمى عبد الق</w:t>
      </w:r>
      <w:r w:rsidRPr="0032345C">
        <w:rPr>
          <w:rFonts w:cs="Simplified Arabic" w:hint="cs"/>
          <w:b/>
          <w:bCs/>
          <w:sz w:val="28"/>
          <w:szCs w:val="28"/>
          <w:rtl/>
        </w:rPr>
        <w:t>ا</w:t>
      </w:r>
      <w:r w:rsidRPr="0032345C">
        <w:rPr>
          <w:rFonts w:cs="Simplified Arabic"/>
          <w:b/>
          <w:bCs/>
          <w:sz w:val="28"/>
          <w:szCs w:val="28"/>
          <w:rtl/>
        </w:rPr>
        <w:t>در " مذياعا الى بيته</w:t>
      </w:r>
      <w:r w:rsidRPr="0032345C">
        <w:rPr>
          <w:rFonts w:cs="Simplified Arabic" w:hint="cs"/>
          <w:b/>
          <w:bCs/>
          <w:sz w:val="28"/>
          <w:szCs w:val="28"/>
          <w:rtl/>
        </w:rPr>
        <w:t>،</w:t>
      </w:r>
      <w:r w:rsidRPr="0032345C">
        <w:rPr>
          <w:rFonts w:cs="Simplified Arabic"/>
          <w:b/>
          <w:bCs/>
          <w:sz w:val="28"/>
          <w:szCs w:val="28"/>
          <w:rtl/>
        </w:rPr>
        <w:t xml:space="preserve"> وقد أصبح ذلك اليوم مشهودا فى البلدة</w:t>
      </w:r>
      <w:r w:rsidRPr="0032345C">
        <w:rPr>
          <w:rFonts w:cs="Simplified Arabic" w:hint="cs"/>
          <w:b/>
          <w:bCs/>
          <w:sz w:val="28"/>
          <w:szCs w:val="28"/>
          <w:rtl/>
        </w:rPr>
        <w:t>،</w:t>
      </w:r>
      <w:r w:rsidRPr="0032345C">
        <w:rPr>
          <w:rFonts w:cs="Simplified Arabic"/>
          <w:b/>
          <w:bCs/>
          <w:sz w:val="28"/>
          <w:szCs w:val="28"/>
          <w:rtl/>
        </w:rPr>
        <w:t xml:space="preserve"> فنتيجة الحاح الناس عليه</w:t>
      </w:r>
      <w:r w:rsidRPr="0032345C">
        <w:rPr>
          <w:rFonts w:cs="Simplified Arabic" w:hint="cs"/>
          <w:b/>
          <w:bCs/>
          <w:sz w:val="28"/>
          <w:szCs w:val="28"/>
          <w:rtl/>
        </w:rPr>
        <w:t>،</w:t>
      </w:r>
      <w:r w:rsidRPr="0032345C">
        <w:rPr>
          <w:rFonts w:cs="Simplified Arabic"/>
          <w:b/>
          <w:bCs/>
          <w:sz w:val="28"/>
          <w:szCs w:val="28"/>
          <w:rtl/>
        </w:rPr>
        <w:t xml:space="preserve"> ووقوف الاطفال اما</w:t>
      </w:r>
      <w:r w:rsidRPr="0032345C">
        <w:rPr>
          <w:rFonts w:cs="Simplified Arabic" w:hint="cs"/>
          <w:b/>
          <w:bCs/>
          <w:sz w:val="28"/>
          <w:szCs w:val="28"/>
          <w:rtl/>
        </w:rPr>
        <w:t>م</w:t>
      </w:r>
      <w:r w:rsidRPr="0032345C">
        <w:rPr>
          <w:rFonts w:cs="Simplified Arabic"/>
          <w:b/>
          <w:bCs/>
          <w:sz w:val="28"/>
          <w:szCs w:val="28"/>
          <w:rtl/>
        </w:rPr>
        <w:t xml:space="preserve"> بيته يسترقون السمع الى هذا الجهاز</w:t>
      </w:r>
      <w:r w:rsidRPr="0032345C">
        <w:rPr>
          <w:rFonts w:cs="Simplified Arabic" w:hint="cs"/>
          <w:b/>
          <w:bCs/>
          <w:sz w:val="28"/>
          <w:szCs w:val="28"/>
          <w:rtl/>
        </w:rPr>
        <w:t>،</w:t>
      </w:r>
      <w:r w:rsidRPr="0032345C">
        <w:rPr>
          <w:rFonts w:cs="Simplified Arabic"/>
          <w:b/>
          <w:bCs/>
          <w:sz w:val="28"/>
          <w:szCs w:val="28"/>
          <w:rtl/>
        </w:rPr>
        <w:t xml:space="preserve"> قام بشهامة وأريحية فأخرج الجهاز من البيت</w:t>
      </w:r>
      <w:r w:rsidRPr="0032345C">
        <w:rPr>
          <w:rFonts w:cs="Simplified Arabic" w:hint="cs"/>
          <w:b/>
          <w:bCs/>
          <w:sz w:val="28"/>
          <w:szCs w:val="28"/>
          <w:rtl/>
        </w:rPr>
        <w:t>،</w:t>
      </w:r>
      <w:r w:rsidRPr="0032345C">
        <w:rPr>
          <w:rFonts w:cs="Simplified Arabic"/>
          <w:b/>
          <w:bCs/>
          <w:sz w:val="28"/>
          <w:szCs w:val="28"/>
          <w:rtl/>
        </w:rPr>
        <w:t xml:space="preserve"> وأحضر كرسيا ووضع فوقه الجهاز</w:t>
      </w:r>
      <w:r w:rsidRPr="0032345C">
        <w:rPr>
          <w:rFonts w:cs="Simplified Arabic" w:hint="cs"/>
          <w:b/>
          <w:bCs/>
          <w:sz w:val="28"/>
          <w:szCs w:val="28"/>
          <w:rtl/>
        </w:rPr>
        <w:t>،</w:t>
      </w:r>
      <w:r w:rsidRPr="0032345C">
        <w:rPr>
          <w:rFonts w:cs="Simplified Arabic"/>
          <w:b/>
          <w:bCs/>
          <w:sz w:val="28"/>
          <w:szCs w:val="28"/>
          <w:rtl/>
        </w:rPr>
        <w:t xml:space="preserve"> وكرسيا ثانيا وضع فوقه البطارية التى تشبه بطارية السيارة</w:t>
      </w:r>
      <w:r w:rsidRPr="0032345C">
        <w:rPr>
          <w:rFonts w:cs="Simplified Arabic" w:hint="cs"/>
          <w:b/>
          <w:bCs/>
          <w:sz w:val="28"/>
          <w:szCs w:val="28"/>
          <w:rtl/>
        </w:rPr>
        <w:t>،</w:t>
      </w:r>
      <w:r w:rsidRPr="0032345C">
        <w:rPr>
          <w:rFonts w:cs="Simplified Arabic"/>
          <w:b/>
          <w:bCs/>
          <w:sz w:val="28"/>
          <w:szCs w:val="28"/>
          <w:rtl/>
        </w:rPr>
        <w:t xml:space="preserve"> وجلسنا جميعا فوق الارض امام المذياع ، وصاحبه يحرك أزراره شمالا ويمينا يبحث لنا عن شيء نفهمه</w:t>
      </w:r>
      <w:r w:rsidRPr="0032345C">
        <w:rPr>
          <w:rFonts w:cs="Simplified Arabic" w:hint="cs"/>
          <w:b/>
          <w:bCs/>
          <w:sz w:val="28"/>
          <w:szCs w:val="28"/>
          <w:rtl/>
        </w:rPr>
        <w:t>،</w:t>
      </w:r>
      <w:r w:rsidRPr="0032345C">
        <w:rPr>
          <w:rFonts w:cs="Simplified Arabic"/>
          <w:b/>
          <w:bCs/>
          <w:sz w:val="28"/>
          <w:szCs w:val="28"/>
          <w:rtl/>
        </w:rPr>
        <w:t xml:space="preserve"> وقد سمعنا من الص</w:t>
      </w:r>
      <w:r w:rsidRPr="0032345C">
        <w:rPr>
          <w:rFonts w:cs="Simplified Arabic" w:hint="cs"/>
          <w:b/>
          <w:bCs/>
          <w:sz w:val="28"/>
          <w:szCs w:val="28"/>
          <w:rtl/>
        </w:rPr>
        <w:t>ف</w:t>
      </w:r>
      <w:r w:rsidRPr="0032345C">
        <w:rPr>
          <w:rFonts w:cs="Simplified Arabic"/>
          <w:b/>
          <w:bCs/>
          <w:sz w:val="28"/>
          <w:szCs w:val="28"/>
          <w:rtl/>
        </w:rPr>
        <w:t>ير اكثر مما سمعنا من الكلام والغناء</w:t>
      </w:r>
      <w:r w:rsidRPr="0032345C">
        <w:rPr>
          <w:rFonts w:cs="Simplified Arabic" w:hint="cs"/>
          <w:b/>
          <w:bCs/>
          <w:sz w:val="28"/>
          <w:szCs w:val="28"/>
          <w:rtl/>
        </w:rPr>
        <w:t>،</w:t>
      </w:r>
      <w:r w:rsidRPr="0032345C">
        <w:rPr>
          <w:rFonts w:cs="Simplified Arabic"/>
          <w:b/>
          <w:bCs/>
          <w:sz w:val="28"/>
          <w:szCs w:val="28"/>
          <w:rtl/>
        </w:rPr>
        <w:t xml:space="preserve"> وسمعنا من الرطانات الاجنبية أكثر </w:t>
      </w:r>
      <w:r w:rsidRPr="0032345C">
        <w:rPr>
          <w:rFonts w:cs="Simplified Arabic" w:hint="cs"/>
          <w:b/>
          <w:bCs/>
          <w:sz w:val="28"/>
          <w:szCs w:val="28"/>
          <w:rtl/>
        </w:rPr>
        <w:t>م</w:t>
      </w:r>
      <w:r w:rsidRPr="0032345C">
        <w:rPr>
          <w:rFonts w:cs="Simplified Arabic"/>
          <w:b/>
          <w:bCs/>
          <w:sz w:val="28"/>
          <w:szCs w:val="28"/>
          <w:rtl/>
        </w:rPr>
        <w:t>ما سمعنا من الكلام العربى</w:t>
      </w:r>
      <w:r w:rsidRPr="0032345C">
        <w:rPr>
          <w:rFonts w:cs="Simplified Arabic" w:hint="cs"/>
          <w:b/>
          <w:bCs/>
          <w:sz w:val="28"/>
          <w:szCs w:val="28"/>
          <w:rtl/>
        </w:rPr>
        <w:t>،</w:t>
      </w:r>
      <w:r w:rsidRPr="0032345C">
        <w:rPr>
          <w:rFonts w:cs="Simplified Arabic"/>
          <w:b/>
          <w:bCs/>
          <w:sz w:val="28"/>
          <w:szCs w:val="28"/>
          <w:rtl/>
        </w:rPr>
        <w:t xml:space="preserve"> وقد سبق لى ان أتيت عل</w:t>
      </w:r>
      <w:r w:rsidRPr="0032345C">
        <w:rPr>
          <w:rFonts w:cs="Simplified Arabic" w:hint="cs"/>
          <w:b/>
          <w:bCs/>
          <w:sz w:val="28"/>
          <w:szCs w:val="28"/>
          <w:rtl/>
        </w:rPr>
        <w:t>ى</w:t>
      </w:r>
      <w:r w:rsidRPr="0032345C">
        <w:rPr>
          <w:rFonts w:cs="Simplified Arabic"/>
          <w:b/>
          <w:bCs/>
          <w:sz w:val="28"/>
          <w:szCs w:val="28"/>
          <w:rtl/>
        </w:rPr>
        <w:t xml:space="preserve"> ذكر هذه المناسبة ، ولكن لا بأس من إعادتها لطرافتها وقد أفلح صاحب المذياع فى العثور على محطة عربية واضحة تبث أغنية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لا أذكر المطربة التى تغنيها إلا اننى أذكر حتى الان مطلعها الذى يقول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ما أريده والله ما أريده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لو مفتاح الجنة فى ايده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ولأن الناس أغلبهم من الاميين ، لم يستطيعوا فهم كلمة " ما أريده " التى نطقتها المطربة مدغومة الحروف فقد سألوا صاحب المذياع باعتباره خبيرا بلغة صاحبه</w:t>
      </w:r>
      <w:r w:rsidRPr="0032345C">
        <w:rPr>
          <w:rFonts w:cs="Simplified Arabic" w:hint="cs"/>
          <w:b/>
          <w:bCs/>
          <w:sz w:val="28"/>
          <w:szCs w:val="28"/>
          <w:rtl/>
        </w:rPr>
        <w:t>،</w:t>
      </w:r>
      <w:r w:rsidRPr="0032345C">
        <w:rPr>
          <w:rFonts w:cs="Simplified Arabic"/>
          <w:b/>
          <w:bCs/>
          <w:sz w:val="28"/>
          <w:szCs w:val="28"/>
          <w:rtl/>
        </w:rPr>
        <w:t xml:space="preserve"> أن يشرح لهم ما تقوله هذه المطربة ولا أدرى حتى الان ، ان كان قد تجاهل هذا المعنى الحقيق</w:t>
      </w:r>
      <w:r w:rsidRPr="0032345C">
        <w:rPr>
          <w:rFonts w:cs="Simplified Arabic" w:hint="cs"/>
          <w:b/>
          <w:bCs/>
          <w:sz w:val="28"/>
          <w:szCs w:val="28"/>
          <w:rtl/>
        </w:rPr>
        <w:t>ي،</w:t>
      </w:r>
      <w:r w:rsidRPr="0032345C">
        <w:rPr>
          <w:rFonts w:cs="Simplified Arabic"/>
          <w:b/>
          <w:bCs/>
          <w:sz w:val="28"/>
          <w:szCs w:val="28"/>
          <w:rtl/>
        </w:rPr>
        <w:t xml:space="preserve"> لكى لا يحرج الجالسين عندما يفسر لهم الاغنية عن الحب تقول على لسان المطربة ، لا اريده حتى لو ملك فى يده مفتاح الجنة</w:t>
      </w:r>
      <w:r w:rsidRPr="0032345C">
        <w:rPr>
          <w:rFonts w:cs="Simplified Arabic" w:hint="cs"/>
          <w:b/>
          <w:bCs/>
          <w:sz w:val="28"/>
          <w:szCs w:val="28"/>
          <w:rtl/>
        </w:rPr>
        <w:t>،</w:t>
      </w:r>
      <w:r w:rsidRPr="0032345C">
        <w:rPr>
          <w:rFonts w:cs="Simplified Arabic"/>
          <w:b/>
          <w:bCs/>
          <w:sz w:val="28"/>
          <w:szCs w:val="28"/>
          <w:rtl/>
        </w:rPr>
        <w:t xml:space="preserve"> أو انه فعلا لم يفهم المعنى</w:t>
      </w:r>
      <w:r w:rsidRPr="0032345C">
        <w:rPr>
          <w:rFonts w:cs="Simplified Arabic" w:hint="cs"/>
          <w:b/>
          <w:bCs/>
          <w:sz w:val="28"/>
          <w:szCs w:val="28"/>
          <w:rtl/>
        </w:rPr>
        <w:t>،</w:t>
      </w:r>
      <w:r w:rsidRPr="0032345C">
        <w:rPr>
          <w:rFonts w:cs="Simplified Arabic"/>
          <w:b/>
          <w:bCs/>
          <w:sz w:val="28"/>
          <w:szCs w:val="28"/>
          <w:rtl/>
        </w:rPr>
        <w:t xml:space="preserve"> لأنه حاول اثناء الشرح ان يحيل الاغنية الغرامية الى اغنية دينية</w:t>
      </w:r>
      <w:r w:rsidRPr="0032345C">
        <w:rPr>
          <w:rFonts w:cs="Simplified Arabic" w:hint="cs"/>
          <w:b/>
          <w:bCs/>
          <w:sz w:val="28"/>
          <w:szCs w:val="28"/>
          <w:rtl/>
        </w:rPr>
        <w:t>،</w:t>
      </w:r>
      <w:r w:rsidRPr="0032345C">
        <w:rPr>
          <w:rFonts w:cs="Simplified Arabic"/>
          <w:b/>
          <w:bCs/>
          <w:sz w:val="28"/>
          <w:szCs w:val="28"/>
          <w:rtl/>
        </w:rPr>
        <w:t xml:space="preserve"> قائلا ان ما تقوله المغنية هو " مريض والله مريض " باعتبارها واحدة من نساء المدينة فهى لا تنطق حرف الضاد مثلنا</w:t>
      </w:r>
      <w:r w:rsidRPr="0032345C">
        <w:rPr>
          <w:rFonts w:cs="Simplified Arabic" w:hint="cs"/>
          <w:b/>
          <w:bCs/>
          <w:sz w:val="28"/>
          <w:szCs w:val="28"/>
          <w:rtl/>
        </w:rPr>
        <w:t>،</w:t>
      </w:r>
      <w:r w:rsidRPr="0032345C">
        <w:rPr>
          <w:rFonts w:cs="Simplified Arabic"/>
          <w:b/>
          <w:bCs/>
          <w:sz w:val="28"/>
          <w:szCs w:val="28"/>
          <w:rtl/>
        </w:rPr>
        <w:t xml:space="preserve"> وإنما تقول بدلا من مريض ، مريد والله مريد ، وهى تتمنى لو ان هذا المريض الذى سيلاقى وجه ربه قريبا ان يملك فى يده مفتاح الجنة ، الذى لا يحصل عليه الانسان الا بالتقوى والعمل الصالح .</w:t>
      </w:r>
      <w:r w:rsidRPr="0032345C">
        <w:rPr>
          <w:rFonts w:cs="Simplified Arabic" w:hint="cs"/>
          <w:b/>
          <w:bCs/>
          <w:sz w:val="28"/>
          <w:szCs w:val="28"/>
          <w:rtl/>
        </w:rPr>
        <w:t xml:space="preserve">                </w:t>
      </w:r>
    </w:p>
    <w:p w:rsidR="0032345C" w:rsidRPr="0032345C" w:rsidRDefault="0032345C" w:rsidP="0032345C">
      <w:pPr>
        <w:bidi/>
        <w:ind w:firstLine="567"/>
        <w:jc w:val="both"/>
        <w:rPr>
          <w:rFonts w:cs="Simplified Arabic"/>
          <w:b/>
          <w:bCs/>
          <w:sz w:val="28"/>
          <w:szCs w:val="28"/>
          <w:rtl/>
        </w:rPr>
      </w:pPr>
      <w:r w:rsidRPr="0032345C">
        <w:rPr>
          <w:rFonts w:cs="Simplified Arabic" w:hint="cs"/>
          <w:b/>
          <w:bCs/>
          <w:sz w:val="28"/>
          <w:szCs w:val="28"/>
          <w:rtl/>
        </w:rPr>
        <w:t xml:space="preserve">   </w:t>
      </w:r>
      <w:r w:rsidRPr="0032345C">
        <w:rPr>
          <w:rFonts w:cs="Simplified Arabic"/>
          <w:b/>
          <w:bCs/>
          <w:sz w:val="28"/>
          <w:szCs w:val="28"/>
          <w:rtl/>
        </w:rPr>
        <w:t>وبعد هذه الواقعة بقليل صار متاحا لكل الناس سماع المذياع</w:t>
      </w:r>
      <w:r w:rsidRPr="0032345C">
        <w:rPr>
          <w:rFonts w:cs="Simplified Arabic" w:hint="cs"/>
          <w:b/>
          <w:bCs/>
          <w:sz w:val="28"/>
          <w:szCs w:val="28"/>
          <w:rtl/>
        </w:rPr>
        <w:t>،</w:t>
      </w:r>
      <w:r w:rsidRPr="0032345C">
        <w:rPr>
          <w:rFonts w:cs="Simplified Arabic"/>
          <w:b/>
          <w:bCs/>
          <w:sz w:val="28"/>
          <w:szCs w:val="28"/>
          <w:rtl/>
        </w:rPr>
        <w:t xml:space="preserve"> لان صاحبى القهوتين الوح</w:t>
      </w:r>
      <w:r w:rsidRPr="0032345C">
        <w:rPr>
          <w:rFonts w:cs="Simplified Arabic" w:hint="cs"/>
          <w:b/>
          <w:bCs/>
          <w:sz w:val="28"/>
          <w:szCs w:val="28"/>
          <w:rtl/>
        </w:rPr>
        <w:t>ي</w:t>
      </w:r>
      <w:r w:rsidRPr="0032345C">
        <w:rPr>
          <w:rFonts w:cs="Simplified Arabic"/>
          <w:b/>
          <w:bCs/>
          <w:sz w:val="28"/>
          <w:szCs w:val="28"/>
          <w:rtl/>
        </w:rPr>
        <w:t>دتين فى البلدة وكل منهما اسمه الهادي ، الاول الهادي بن نصر ، والثاني الهادي الملقب ب"العم هويدي"</w:t>
      </w:r>
      <w:r w:rsidRPr="0032345C">
        <w:rPr>
          <w:rFonts w:cs="Simplified Arabic" w:hint="cs"/>
          <w:b/>
          <w:bCs/>
          <w:sz w:val="28"/>
          <w:szCs w:val="28"/>
          <w:rtl/>
        </w:rPr>
        <w:t>،</w:t>
      </w:r>
      <w:r w:rsidRPr="0032345C">
        <w:rPr>
          <w:rFonts w:cs="Simplified Arabic"/>
          <w:b/>
          <w:bCs/>
          <w:sz w:val="28"/>
          <w:szCs w:val="28"/>
          <w:rtl/>
        </w:rPr>
        <w:t xml:space="preserve">  قررا جلب جهازين ، ووضعهما فى خدمة الجمهور ، وكان ذلك متوافقا مع افتتاح الاذاعة الوطنية عام 1956 ، ومتوافقا ايضا مع احداث كبيرة شاهدها الع</w:t>
      </w:r>
      <w:r w:rsidRPr="0032345C">
        <w:rPr>
          <w:rFonts w:cs="Simplified Arabic" w:hint="cs"/>
          <w:b/>
          <w:bCs/>
          <w:sz w:val="28"/>
          <w:szCs w:val="28"/>
          <w:rtl/>
        </w:rPr>
        <w:t>ال</w:t>
      </w:r>
      <w:r w:rsidRPr="0032345C">
        <w:rPr>
          <w:rFonts w:cs="Simplified Arabic"/>
          <w:b/>
          <w:bCs/>
          <w:sz w:val="28"/>
          <w:szCs w:val="28"/>
          <w:rtl/>
        </w:rPr>
        <w:t>م العربى وهو العدوان الثلاثى على مصر ، وأحداث عالمية اخرى هى اجتياح الاتحاد السوفيتى للمجر</w:t>
      </w:r>
      <w:r w:rsidRPr="0032345C">
        <w:rPr>
          <w:rFonts w:cs="Simplified Arabic" w:hint="cs"/>
          <w:b/>
          <w:bCs/>
          <w:sz w:val="28"/>
          <w:szCs w:val="28"/>
          <w:rtl/>
        </w:rPr>
        <w:t>،</w:t>
      </w:r>
      <w:r w:rsidRPr="0032345C">
        <w:rPr>
          <w:rFonts w:cs="Simplified Arabic"/>
          <w:b/>
          <w:bCs/>
          <w:sz w:val="28"/>
          <w:szCs w:val="28"/>
          <w:rtl/>
        </w:rPr>
        <w:t xml:space="preserve"> واذكر كيف كان الناس يتزاحمون صغارا وكبارا</w:t>
      </w:r>
      <w:r w:rsidRPr="0032345C">
        <w:rPr>
          <w:rFonts w:cs="Simplified Arabic" w:hint="cs"/>
          <w:b/>
          <w:bCs/>
          <w:sz w:val="28"/>
          <w:szCs w:val="28"/>
          <w:rtl/>
        </w:rPr>
        <w:t>،</w:t>
      </w:r>
      <w:r w:rsidRPr="0032345C">
        <w:rPr>
          <w:rFonts w:cs="Simplified Arabic"/>
          <w:b/>
          <w:bCs/>
          <w:sz w:val="28"/>
          <w:szCs w:val="28"/>
          <w:rtl/>
        </w:rPr>
        <w:t xml:space="preserve"> لسماع أخبار معركة السويس من هذين المذياعين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وهكذا دخل نبض العالم وإيقاع الحياة فيه</w:t>
      </w:r>
      <w:r w:rsidRPr="0032345C">
        <w:rPr>
          <w:rFonts w:cs="Simplified Arabic" w:hint="cs"/>
          <w:b/>
          <w:bCs/>
          <w:sz w:val="28"/>
          <w:szCs w:val="28"/>
          <w:rtl/>
        </w:rPr>
        <w:t>،</w:t>
      </w:r>
      <w:r w:rsidRPr="0032345C">
        <w:rPr>
          <w:rFonts w:cs="Simplified Arabic"/>
          <w:b/>
          <w:bCs/>
          <w:sz w:val="28"/>
          <w:szCs w:val="28"/>
          <w:rtl/>
        </w:rPr>
        <w:t xml:space="preserve"> ليمتزج بنبض الحياة فى البلدة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أما الصحف والمجلات فلم يكن يرد الى القرية اى شيء منها، اللهم الا اذا احضر احد المدرسين القادمين من المدينة صحيفة أو مجلة</w:t>
      </w:r>
      <w:r w:rsidRPr="0032345C">
        <w:rPr>
          <w:rFonts w:cs="Simplified Arabic" w:hint="cs"/>
          <w:b/>
          <w:bCs/>
          <w:sz w:val="28"/>
          <w:szCs w:val="28"/>
          <w:rtl/>
        </w:rPr>
        <w:t>،</w:t>
      </w:r>
      <w:r w:rsidRPr="0032345C">
        <w:rPr>
          <w:rFonts w:cs="Simplified Arabic"/>
          <w:b/>
          <w:bCs/>
          <w:sz w:val="28"/>
          <w:szCs w:val="28"/>
          <w:rtl/>
        </w:rPr>
        <w:t xml:space="preserve"> وكل ما أذكر رؤيته من المجلات هو اعداد من مجلتى " المصور وأخر ساعة " مليئة بصور قادة الثورة المصرية ،ومن بينهم محمد نجيب وجمال عبد الناصر</w:t>
      </w:r>
      <w:r w:rsidRPr="0032345C">
        <w:rPr>
          <w:rFonts w:cs="Simplified Arabic" w:hint="cs"/>
          <w:b/>
          <w:bCs/>
          <w:sz w:val="28"/>
          <w:szCs w:val="28"/>
          <w:rtl/>
        </w:rPr>
        <w:t>،</w:t>
      </w:r>
      <w:r w:rsidRPr="0032345C">
        <w:rPr>
          <w:rFonts w:cs="Simplified Arabic"/>
          <w:b/>
          <w:bCs/>
          <w:sz w:val="28"/>
          <w:szCs w:val="28"/>
          <w:rtl/>
        </w:rPr>
        <w:t xml:space="preserve"> و قد صار يتناقلها الطلاب </w:t>
      </w:r>
      <w:r w:rsidRPr="0032345C">
        <w:rPr>
          <w:rFonts w:cs="Simplified Arabic" w:hint="cs"/>
          <w:b/>
          <w:bCs/>
          <w:sz w:val="28"/>
          <w:szCs w:val="28"/>
          <w:rtl/>
        </w:rPr>
        <w:t>والمدرسون</w:t>
      </w:r>
      <w:r w:rsidRPr="0032345C">
        <w:rPr>
          <w:rFonts w:cs="Simplified Arabic"/>
          <w:b/>
          <w:bCs/>
          <w:sz w:val="28"/>
          <w:szCs w:val="28"/>
          <w:rtl/>
        </w:rPr>
        <w:t xml:space="preserve"> بحماس ولهفة ، كما حصلت مرة على عدد قديم من مجلة الكواكب ، كان لها الفضل فى تعريفى بنجوم الفن فى مصر ، ممن اسهموا فى تشكيل الوجدان العربى فى العصر الحديث</w:t>
      </w:r>
      <w:r w:rsidRPr="0032345C">
        <w:rPr>
          <w:rFonts w:cs="Simplified Arabic" w:hint="cs"/>
          <w:b/>
          <w:bCs/>
          <w:sz w:val="28"/>
          <w:szCs w:val="28"/>
          <w:rtl/>
        </w:rPr>
        <w:t>،</w:t>
      </w:r>
      <w:r w:rsidRPr="0032345C">
        <w:rPr>
          <w:rFonts w:cs="Simplified Arabic"/>
          <w:b/>
          <w:bCs/>
          <w:sz w:val="28"/>
          <w:szCs w:val="28"/>
          <w:rtl/>
        </w:rPr>
        <w:t xml:space="preserve"> ووقعت فى ايدى ايضا بعض ال</w:t>
      </w:r>
      <w:r w:rsidRPr="0032345C">
        <w:rPr>
          <w:rFonts w:cs="Simplified Arabic" w:hint="cs"/>
          <w:b/>
          <w:bCs/>
          <w:sz w:val="28"/>
          <w:szCs w:val="28"/>
          <w:rtl/>
        </w:rPr>
        <w:t>أ</w:t>
      </w:r>
      <w:r w:rsidRPr="0032345C">
        <w:rPr>
          <w:rFonts w:cs="Simplified Arabic"/>
          <w:b/>
          <w:bCs/>
          <w:sz w:val="28"/>
          <w:szCs w:val="28"/>
          <w:rtl/>
        </w:rPr>
        <w:t>عداد القديمة من مجلتى الهلال والرسالة</w:t>
      </w:r>
      <w:r w:rsidRPr="0032345C">
        <w:rPr>
          <w:rFonts w:cs="Simplified Arabic" w:hint="cs"/>
          <w:b/>
          <w:bCs/>
          <w:sz w:val="28"/>
          <w:szCs w:val="28"/>
          <w:rtl/>
        </w:rPr>
        <w:t>،</w:t>
      </w:r>
      <w:r w:rsidRPr="0032345C">
        <w:rPr>
          <w:rFonts w:cs="Simplified Arabic"/>
          <w:b/>
          <w:bCs/>
          <w:sz w:val="28"/>
          <w:szCs w:val="28"/>
          <w:rtl/>
        </w:rPr>
        <w:t xml:space="preserve"> ليتحقق من خلالهما التعارف بينى بين نجوم الادب والفكر قى هذه المرحلة</w:t>
      </w:r>
      <w:r w:rsidRPr="0032345C">
        <w:rPr>
          <w:rFonts w:cs="Simplified Arabic" w:hint="cs"/>
          <w:b/>
          <w:bCs/>
          <w:sz w:val="28"/>
          <w:szCs w:val="28"/>
          <w:rtl/>
        </w:rPr>
        <w:t>،</w:t>
      </w:r>
      <w:r w:rsidRPr="0032345C">
        <w:rPr>
          <w:rFonts w:cs="Simplified Arabic"/>
          <w:b/>
          <w:bCs/>
          <w:sz w:val="28"/>
          <w:szCs w:val="28"/>
          <w:rtl/>
        </w:rPr>
        <w:t xml:space="preserve"> وفى سنتى الاخيرة فى المدرسة وصلت اعداد من مجلة  "روز اليوسف " كانت تنشر حلقات من رواية "إحسان عبد القدوس " "فى بيتنا رجل " تابعت قراءة فصول منها ، كما وضعت الصدفة فى طريقى </w:t>
      </w:r>
      <w:r w:rsidRPr="0032345C">
        <w:rPr>
          <w:rFonts w:cs="Simplified Arabic" w:hint="cs"/>
          <w:b/>
          <w:bCs/>
          <w:sz w:val="28"/>
          <w:szCs w:val="28"/>
          <w:rtl/>
        </w:rPr>
        <w:t>عدداً</w:t>
      </w:r>
      <w:r w:rsidRPr="0032345C">
        <w:rPr>
          <w:rFonts w:cs="Simplified Arabic"/>
          <w:b/>
          <w:bCs/>
          <w:sz w:val="28"/>
          <w:szCs w:val="28"/>
          <w:rtl/>
        </w:rPr>
        <w:t xml:space="preserve"> من مجلة الاديب " اللبنانية " احتفظت به لعدد من السنوات بعد ذلك لأنه يحتوى على قصة قصيرة تنتمى الى عالم الحداثة كانت أول قصة قصيرة ذات طابع فنى حديث أقرأها ، وأصاب بحالة افتتان وانبهار بها كتبها كاتب قصصى من جيل الرواد ، مازال يثرى الحياة الادبية بإبداعه الجميل وهو أستاذنا " عبد السلام العجيلى"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طالعت آلاف القصص القصيرة الطويلة التى لم أعد أذكرها، بعض هذه القصص طالعتها منذ اسبوع فقط وضاعت التفاصيل من ذاكرتى ، ولكن هذه القصة التى قرأتها منذ ما يقرب من نصف قرن فهي مازالت تشع وتتوهج بكامل تفصيلها فى ذاكرتى ، ومازالت الانجم الكثيرة والمضيئة والجميلة التى رآها بطل القصة تركض أمام عينيه مثل غزالات من الضياء تنير مناطق عميقة فى عالم الوجدان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كان عنوان تلك القصة هو " مصرع محمد بن احمد حنطى " وكان لا</w:t>
      </w:r>
      <w:r w:rsidRPr="0032345C">
        <w:rPr>
          <w:rFonts w:cs="Simplified Arabic" w:hint="cs"/>
          <w:b/>
          <w:bCs/>
          <w:sz w:val="28"/>
          <w:szCs w:val="28"/>
          <w:rtl/>
        </w:rPr>
        <w:t>ف</w:t>
      </w:r>
      <w:r w:rsidRPr="0032345C">
        <w:rPr>
          <w:rFonts w:cs="Simplified Arabic"/>
          <w:b/>
          <w:bCs/>
          <w:sz w:val="28"/>
          <w:szCs w:val="28"/>
          <w:rtl/>
        </w:rPr>
        <w:t>ت</w:t>
      </w:r>
      <w:r w:rsidRPr="0032345C">
        <w:rPr>
          <w:rFonts w:cs="Simplified Arabic" w:hint="cs"/>
          <w:b/>
          <w:bCs/>
          <w:sz w:val="28"/>
          <w:szCs w:val="28"/>
          <w:rtl/>
        </w:rPr>
        <w:t>ت</w:t>
      </w:r>
      <w:r w:rsidRPr="0032345C">
        <w:rPr>
          <w:rFonts w:cs="Simplified Arabic"/>
          <w:b/>
          <w:bCs/>
          <w:sz w:val="28"/>
          <w:szCs w:val="28"/>
          <w:rtl/>
        </w:rPr>
        <w:t>انى بها صلة كبيرة بحبى لفن القصة القصيرة ال</w:t>
      </w:r>
      <w:r w:rsidRPr="0032345C">
        <w:rPr>
          <w:rFonts w:cs="Simplified Arabic" w:hint="cs"/>
          <w:b/>
          <w:bCs/>
          <w:sz w:val="28"/>
          <w:szCs w:val="28"/>
          <w:rtl/>
        </w:rPr>
        <w:t>ذ</w:t>
      </w:r>
      <w:r w:rsidRPr="0032345C">
        <w:rPr>
          <w:rFonts w:cs="Simplified Arabic"/>
          <w:b/>
          <w:bCs/>
          <w:sz w:val="28"/>
          <w:szCs w:val="28"/>
          <w:rtl/>
        </w:rPr>
        <w:t>ى كرست له جزءا من سنوات العمر وأنجزت فيها سبعة كتب أو اكثر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السينما أيضا كانت تحظى فى اوساط المدرسة بالاهتمام والانبهار رغم خلو</w:t>
      </w:r>
      <w:r w:rsidRPr="0032345C">
        <w:rPr>
          <w:rFonts w:cs="Simplified Arabic" w:hint="cs"/>
          <w:b/>
          <w:bCs/>
          <w:sz w:val="28"/>
          <w:szCs w:val="28"/>
          <w:rtl/>
        </w:rPr>
        <w:t xml:space="preserve"> </w:t>
      </w:r>
      <w:r w:rsidRPr="0032345C">
        <w:rPr>
          <w:rFonts w:cs="Simplified Arabic"/>
          <w:b/>
          <w:bCs/>
          <w:sz w:val="28"/>
          <w:szCs w:val="28"/>
          <w:rtl/>
        </w:rPr>
        <w:t>القرية منها، لأن هناك دائما طالبا أو مدرسا ذهب الى المدينة</w:t>
      </w:r>
      <w:r w:rsidRPr="0032345C">
        <w:rPr>
          <w:rFonts w:cs="Simplified Arabic" w:hint="cs"/>
          <w:b/>
          <w:bCs/>
          <w:sz w:val="28"/>
          <w:szCs w:val="28"/>
          <w:rtl/>
        </w:rPr>
        <w:t>،</w:t>
      </w:r>
      <w:r w:rsidRPr="0032345C">
        <w:rPr>
          <w:rFonts w:cs="Simplified Arabic"/>
          <w:b/>
          <w:bCs/>
          <w:sz w:val="28"/>
          <w:szCs w:val="28"/>
          <w:rtl/>
        </w:rPr>
        <w:t xml:space="preserve"> وشاهد السينما</w:t>
      </w:r>
      <w:r w:rsidRPr="0032345C">
        <w:rPr>
          <w:rFonts w:cs="Simplified Arabic" w:hint="cs"/>
          <w:b/>
          <w:bCs/>
          <w:sz w:val="28"/>
          <w:szCs w:val="28"/>
          <w:rtl/>
        </w:rPr>
        <w:t>،</w:t>
      </w:r>
      <w:r w:rsidRPr="0032345C">
        <w:rPr>
          <w:rFonts w:cs="Simplified Arabic"/>
          <w:b/>
          <w:bCs/>
          <w:sz w:val="28"/>
          <w:szCs w:val="28"/>
          <w:rtl/>
        </w:rPr>
        <w:t xml:space="preserve"> وجاء يحكى للآخرين عما رأى من أفلام، أما اللقاء بصور تتحرك وتتكلم فوق الشاشة البيضاء فلم يحدث إلا عندما جاءت بعثة فنية تعمل مع هيئة دولية</w:t>
      </w:r>
      <w:r w:rsidRPr="0032345C">
        <w:rPr>
          <w:rFonts w:cs="Simplified Arabic" w:hint="cs"/>
          <w:b/>
          <w:bCs/>
          <w:sz w:val="28"/>
          <w:szCs w:val="28"/>
          <w:rtl/>
        </w:rPr>
        <w:t>،</w:t>
      </w:r>
      <w:r w:rsidRPr="0032345C">
        <w:rPr>
          <w:rFonts w:cs="Simplified Arabic"/>
          <w:b/>
          <w:bCs/>
          <w:sz w:val="28"/>
          <w:szCs w:val="28"/>
          <w:rtl/>
        </w:rPr>
        <w:t xml:space="preserve"> لتقدم لأهل البلدة ليل</w:t>
      </w:r>
      <w:r w:rsidRPr="0032345C">
        <w:rPr>
          <w:rFonts w:cs="Simplified Arabic" w:hint="cs"/>
          <w:b/>
          <w:bCs/>
          <w:sz w:val="28"/>
          <w:szCs w:val="28"/>
          <w:rtl/>
        </w:rPr>
        <w:t>ة</w:t>
      </w:r>
      <w:r w:rsidRPr="0032345C">
        <w:rPr>
          <w:rFonts w:cs="Simplified Arabic"/>
          <w:b/>
          <w:bCs/>
          <w:sz w:val="28"/>
          <w:szCs w:val="28"/>
          <w:rtl/>
        </w:rPr>
        <w:t xml:space="preserve"> مع الافلام القصيرة بعضها أفلام ارشادية عن الوقاية الصحية</w:t>
      </w:r>
      <w:r w:rsidRPr="0032345C">
        <w:rPr>
          <w:rFonts w:cs="Simplified Arabic" w:hint="cs"/>
          <w:b/>
          <w:bCs/>
          <w:sz w:val="28"/>
          <w:szCs w:val="28"/>
          <w:rtl/>
        </w:rPr>
        <w:t>،</w:t>
      </w:r>
      <w:r w:rsidRPr="0032345C">
        <w:rPr>
          <w:rFonts w:cs="Simplified Arabic"/>
          <w:b/>
          <w:bCs/>
          <w:sz w:val="28"/>
          <w:szCs w:val="28"/>
          <w:rtl/>
        </w:rPr>
        <w:t xml:space="preserve"> وبعضها الاخر أشرطة إخبارية سياسية ورياضية</w:t>
      </w:r>
      <w:r w:rsidRPr="0032345C">
        <w:rPr>
          <w:rFonts w:cs="Simplified Arabic" w:hint="cs"/>
          <w:b/>
          <w:bCs/>
          <w:sz w:val="28"/>
          <w:szCs w:val="28"/>
          <w:rtl/>
        </w:rPr>
        <w:t>،</w:t>
      </w:r>
      <w:r w:rsidRPr="0032345C">
        <w:rPr>
          <w:rFonts w:cs="Simplified Arabic"/>
          <w:b/>
          <w:bCs/>
          <w:sz w:val="28"/>
          <w:szCs w:val="28"/>
          <w:rtl/>
        </w:rPr>
        <w:t xml:space="preserve"> وكان الشاب الذي قاد هذه البعثة السينمائية الى القرية</w:t>
      </w:r>
      <w:r w:rsidRPr="0032345C">
        <w:rPr>
          <w:rFonts w:cs="Simplified Arabic" w:hint="cs"/>
          <w:b/>
          <w:bCs/>
          <w:sz w:val="28"/>
          <w:szCs w:val="28"/>
          <w:rtl/>
        </w:rPr>
        <w:t>،</w:t>
      </w:r>
      <w:r w:rsidRPr="0032345C">
        <w:rPr>
          <w:rFonts w:cs="Simplified Arabic"/>
          <w:b/>
          <w:bCs/>
          <w:sz w:val="28"/>
          <w:szCs w:val="28"/>
          <w:rtl/>
        </w:rPr>
        <w:t xml:space="preserve"> ليبي من بلدة العجيلات تربطه صلة قر</w:t>
      </w:r>
      <w:r w:rsidRPr="0032345C">
        <w:rPr>
          <w:rFonts w:cs="Simplified Arabic" w:hint="cs"/>
          <w:b/>
          <w:bCs/>
          <w:sz w:val="28"/>
          <w:szCs w:val="28"/>
          <w:rtl/>
        </w:rPr>
        <w:t>ا</w:t>
      </w:r>
      <w:r w:rsidRPr="0032345C">
        <w:rPr>
          <w:rFonts w:cs="Simplified Arabic"/>
          <w:b/>
          <w:bCs/>
          <w:sz w:val="28"/>
          <w:szCs w:val="28"/>
          <w:rtl/>
        </w:rPr>
        <w:t>بة ببعض اهلنا في مزدة</w:t>
      </w:r>
      <w:r w:rsidRPr="0032345C">
        <w:rPr>
          <w:rFonts w:cs="Simplified Arabic" w:hint="cs"/>
          <w:b/>
          <w:bCs/>
          <w:sz w:val="28"/>
          <w:szCs w:val="28"/>
          <w:rtl/>
        </w:rPr>
        <w:t>،</w:t>
      </w:r>
      <w:r w:rsidRPr="0032345C">
        <w:rPr>
          <w:rFonts w:cs="Simplified Arabic"/>
          <w:b/>
          <w:bCs/>
          <w:sz w:val="28"/>
          <w:szCs w:val="28"/>
          <w:rtl/>
        </w:rPr>
        <w:t xml:space="preserve"> </w:t>
      </w:r>
      <w:r w:rsidRPr="0032345C">
        <w:rPr>
          <w:rFonts w:cs="Simplified Arabic" w:hint="cs"/>
          <w:b/>
          <w:bCs/>
          <w:sz w:val="28"/>
          <w:szCs w:val="28"/>
          <w:rtl/>
        </w:rPr>
        <w:t>فأراد</w:t>
      </w:r>
      <w:r w:rsidRPr="0032345C">
        <w:rPr>
          <w:rFonts w:cs="Simplified Arabic"/>
          <w:b/>
          <w:bCs/>
          <w:sz w:val="28"/>
          <w:szCs w:val="28"/>
          <w:rtl/>
        </w:rPr>
        <w:t xml:space="preserve"> ان ي</w:t>
      </w:r>
      <w:r w:rsidRPr="0032345C">
        <w:rPr>
          <w:rFonts w:cs="Simplified Arabic" w:hint="cs"/>
          <w:b/>
          <w:bCs/>
          <w:sz w:val="28"/>
          <w:szCs w:val="28"/>
          <w:rtl/>
        </w:rPr>
        <w:t>ؤ</w:t>
      </w:r>
      <w:r w:rsidRPr="0032345C">
        <w:rPr>
          <w:rFonts w:cs="Simplified Arabic"/>
          <w:b/>
          <w:bCs/>
          <w:sz w:val="28"/>
          <w:szCs w:val="28"/>
          <w:rtl/>
        </w:rPr>
        <w:t>ثر اقاربه بهذه المكرمة</w:t>
      </w:r>
      <w:r w:rsidRPr="0032345C">
        <w:rPr>
          <w:rFonts w:cs="Simplified Arabic" w:hint="cs"/>
          <w:b/>
          <w:bCs/>
          <w:sz w:val="28"/>
          <w:szCs w:val="28"/>
          <w:rtl/>
        </w:rPr>
        <w:t>،</w:t>
      </w:r>
      <w:r w:rsidRPr="0032345C">
        <w:rPr>
          <w:rFonts w:cs="Simplified Arabic"/>
          <w:b/>
          <w:bCs/>
          <w:sz w:val="28"/>
          <w:szCs w:val="28"/>
          <w:rtl/>
        </w:rPr>
        <w:t xml:space="preserve"> وقد صار هذا الشاب فيما بعد سفيرا لبلاده في الارجنتين</w:t>
      </w:r>
      <w:r w:rsidRPr="0032345C">
        <w:rPr>
          <w:rFonts w:cs="Simplified Arabic" w:hint="cs"/>
          <w:b/>
          <w:bCs/>
          <w:sz w:val="28"/>
          <w:szCs w:val="28"/>
          <w:rtl/>
        </w:rPr>
        <w:t>،</w:t>
      </w:r>
      <w:r w:rsidRPr="0032345C">
        <w:rPr>
          <w:rFonts w:cs="Simplified Arabic"/>
          <w:b/>
          <w:bCs/>
          <w:sz w:val="28"/>
          <w:szCs w:val="28"/>
          <w:rtl/>
        </w:rPr>
        <w:t xml:space="preserve"> وغيرها من بلدان هو الاستاذ بشير خليل بن فضل .</w:t>
      </w:r>
    </w:p>
    <w:p w:rsidR="0032345C" w:rsidRPr="0032345C" w:rsidRDefault="0032345C" w:rsidP="0032345C">
      <w:pPr>
        <w:bidi/>
        <w:ind w:firstLine="567"/>
        <w:jc w:val="both"/>
        <w:rPr>
          <w:rFonts w:cs="Simplified Arabic"/>
          <w:b/>
          <w:bCs/>
          <w:i/>
          <w:iCs/>
          <w:sz w:val="28"/>
          <w:szCs w:val="28"/>
          <w:rtl/>
        </w:rPr>
      </w:pPr>
      <w:r w:rsidRPr="0032345C">
        <w:rPr>
          <w:rFonts w:cs="Simplified Arabic"/>
          <w:b/>
          <w:bCs/>
          <w:sz w:val="28"/>
          <w:szCs w:val="28"/>
          <w:rtl/>
        </w:rPr>
        <w:t>ورغم شح مصادر الاخبار وضعف الصلة  بأحداث العالم ، فالبلدة لم تكن معزولة عن الدنيا ، كان المدرسون يبذلون جهدهم مع التلاميذ الصغار فى توعيتهم بأهم القضايا الوطنية التى تشغل الناس</w:t>
      </w:r>
      <w:r w:rsidRPr="0032345C">
        <w:rPr>
          <w:rFonts w:cs="Simplified Arabic" w:hint="cs"/>
          <w:b/>
          <w:bCs/>
          <w:sz w:val="28"/>
          <w:szCs w:val="28"/>
          <w:rtl/>
        </w:rPr>
        <w:t>،</w:t>
      </w:r>
      <w:r w:rsidRPr="0032345C">
        <w:rPr>
          <w:rFonts w:cs="Simplified Arabic"/>
          <w:b/>
          <w:bCs/>
          <w:sz w:val="28"/>
          <w:szCs w:val="28"/>
          <w:rtl/>
        </w:rPr>
        <w:t xml:space="preserve"> ويشركونهم معهم فى أهم القضايا التى ينشغلون بها، وأبلغ دليل على ذلك المدرس الذى كان يتلقى رسالة كل أسبوع من صديق له يحدثه عن مشاهداته وحياته </w:t>
      </w:r>
      <w:r w:rsidRPr="0032345C">
        <w:rPr>
          <w:rFonts w:cs="Simplified Arabic" w:hint="cs"/>
          <w:b/>
          <w:bCs/>
          <w:i/>
          <w:iCs/>
          <w:sz w:val="28"/>
          <w:szCs w:val="28"/>
          <w:rtl/>
        </w:rPr>
        <w:t>خارج البلاد،</w:t>
      </w:r>
      <w:r w:rsidRPr="0032345C">
        <w:rPr>
          <w:rFonts w:cs="Simplified Arabic"/>
          <w:b/>
          <w:bCs/>
          <w:i/>
          <w:iCs/>
          <w:sz w:val="28"/>
          <w:szCs w:val="28"/>
          <w:rtl/>
        </w:rPr>
        <w:t xml:space="preserve"> فكان يأتى ويقرأ لنا هذه الرسائل داخل الفصل .  </w:t>
      </w: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48"/>
          <w:szCs w:val="48"/>
          <w:rtl/>
        </w:rPr>
      </w:pPr>
    </w:p>
    <w:p w:rsidR="0032345C" w:rsidRPr="0032345C" w:rsidRDefault="0032345C" w:rsidP="0032345C">
      <w:pPr>
        <w:autoSpaceDE w:val="0"/>
        <w:autoSpaceDN w:val="0"/>
        <w:bidi/>
        <w:adjustRightInd w:val="0"/>
        <w:jc w:val="both"/>
        <w:rPr>
          <w:rFonts w:cs="SimplifiedArabic,Bold"/>
          <w:b/>
          <w:bCs/>
          <w:sz w:val="48"/>
          <w:szCs w:val="48"/>
          <w:rtl/>
        </w:rPr>
      </w:pPr>
      <w:r w:rsidRPr="0032345C">
        <w:rPr>
          <w:rFonts w:cs="SimplifiedArabic,Bold" w:hint="cs"/>
          <w:b/>
          <w:bCs/>
          <w:sz w:val="48"/>
          <w:szCs w:val="48"/>
          <w:rtl/>
        </w:rPr>
        <w:t>قوة الكلمات</w:t>
      </w:r>
    </w:p>
    <w:p w:rsidR="0032345C" w:rsidRPr="0032345C" w:rsidRDefault="0032345C" w:rsidP="0032345C">
      <w:pPr>
        <w:autoSpaceDE w:val="0"/>
        <w:autoSpaceDN w:val="0"/>
        <w:bidi/>
        <w:adjustRightInd w:val="0"/>
        <w:jc w:val="both"/>
        <w:rPr>
          <w:rFonts w:cs="SimplifiedArabic,Bold"/>
          <w:b/>
          <w:bCs/>
          <w:sz w:val="28"/>
          <w:szCs w:val="28"/>
          <w:rtl/>
        </w:rPr>
      </w:pP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كثير من الرحالة الأجانب ، الذين كتبوا عن رحلاتهم فى الصحراء الليبية</w:t>
      </w:r>
      <w:r w:rsidRPr="0032345C">
        <w:rPr>
          <w:rFonts w:hint="cs"/>
          <w:b/>
          <w:bCs/>
          <w:sz w:val="28"/>
          <w:szCs w:val="28"/>
          <w:rtl/>
        </w:rPr>
        <w:t xml:space="preserve"> ،</w:t>
      </w:r>
      <w:r w:rsidRPr="0032345C">
        <w:rPr>
          <w:rFonts w:cs="SimplifiedArabic" w:hint="cs"/>
          <w:b/>
          <w:bCs/>
          <w:sz w:val="28"/>
          <w:szCs w:val="28"/>
          <w:rtl/>
        </w:rPr>
        <w:t>مروا بقرية</w:t>
      </w:r>
      <w:r w:rsidRPr="0032345C">
        <w:rPr>
          <w:rFonts w:cs="SimplifiedArabic"/>
          <w:b/>
          <w:bCs/>
          <w:sz w:val="28"/>
          <w:szCs w:val="28"/>
        </w:rPr>
        <w:t xml:space="preserve"> </w:t>
      </w:r>
      <w:r w:rsidRPr="0032345C">
        <w:rPr>
          <w:rFonts w:cs="SimplifiedArabic" w:hint="cs"/>
          <w:b/>
          <w:bCs/>
          <w:sz w:val="28"/>
          <w:szCs w:val="28"/>
          <w:rtl/>
        </w:rPr>
        <w:t>"مزدة</w:t>
      </w:r>
      <w:r w:rsidRPr="0032345C">
        <w:rPr>
          <w:rFonts w:cs="Simplified Arabic"/>
          <w:b/>
          <w:bCs/>
          <w:sz w:val="28"/>
          <w:szCs w:val="28"/>
        </w:rPr>
        <w:t>"</w:t>
      </w:r>
      <w:r w:rsidRPr="0032345C">
        <w:rPr>
          <w:rFonts w:hint="cs"/>
          <w:b/>
          <w:bCs/>
          <w:sz w:val="28"/>
          <w:szCs w:val="28"/>
          <w:rtl/>
        </w:rPr>
        <w:t xml:space="preserve">، </w:t>
      </w:r>
      <w:r w:rsidRPr="0032345C">
        <w:rPr>
          <w:rFonts w:cs="SimplifiedArabic" w:hint="cs"/>
          <w:b/>
          <w:bCs/>
          <w:sz w:val="28"/>
          <w:szCs w:val="28"/>
          <w:rtl/>
        </w:rPr>
        <w:t>وكتبوا عنها يصفون الطابع الدينى الذى تتميز به ، ومن بين هؤلاء الرحالة الألمانى الشهير</w:t>
      </w:r>
      <w:r w:rsidRPr="0032345C">
        <w:rPr>
          <w:rFonts w:cs="Simplified Arabic"/>
          <w:b/>
          <w:bCs/>
          <w:sz w:val="28"/>
          <w:szCs w:val="28"/>
        </w:rPr>
        <w:t xml:space="preserve">" </w:t>
      </w:r>
      <w:r w:rsidRPr="0032345C">
        <w:rPr>
          <w:rFonts w:cs="SimplifiedArabic" w:hint="cs"/>
          <w:b/>
          <w:bCs/>
          <w:sz w:val="28"/>
          <w:szCs w:val="28"/>
          <w:rtl/>
        </w:rPr>
        <w:t>هنريش بارث</w:t>
      </w:r>
      <w:r w:rsidRPr="0032345C">
        <w:rPr>
          <w:rFonts w:cs="Simplified Arabic"/>
          <w:b/>
          <w:bCs/>
          <w:sz w:val="28"/>
          <w:szCs w:val="28"/>
        </w:rPr>
        <w:t xml:space="preserve">" </w:t>
      </w:r>
      <w:r w:rsidRPr="0032345C">
        <w:rPr>
          <w:rFonts w:cs="SimplifiedArabic" w:hint="cs"/>
          <w:b/>
          <w:bCs/>
          <w:sz w:val="28"/>
          <w:szCs w:val="28"/>
          <w:rtl/>
        </w:rPr>
        <w:t>الذى زارها فى أربعينيات القرن التاسع عشر وأهتم بالكتابة عن معمارها المتفرد ، ورسم بعض الصور لبيوتها وقلعتها الشهيرة التى بناها الأتراك ، كما أعتنى آخرون بالحديث عن اولياء القرية ومزاراتها</w:t>
      </w:r>
      <w:r w:rsidRPr="0032345C">
        <w:rPr>
          <w:rFonts w:hint="cs"/>
          <w:b/>
          <w:bCs/>
          <w:sz w:val="28"/>
          <w:szCs w:val="28"/>
          <w:rtl/>
        </w:rPr>
        <w:t xml:space="preserve">، </w:t>
      </w:r>
      <w:r w:rsidRPr="0032345C">
        <w:rPr>
          <w:rFonts w:cs="SimplifiedArabic" w:hint="cs"/>
          <w:b/>
          <w:bCs/>
          <w:sz w:val="28"/>
          <w:szCs w:val="28"/>
          <w:rtl/>
        </w:rPr>
        <w:t xml:space="preserve">بل أن طبيبا إيطاليا قضى بالقرية عدة أشهر فى عشرينيات القرن الماضى ، لم يتورع عن نعتها ببلاد الدراويش والحواة والمشعوذين فى كتاب معروف اسمه </w:t>
      </w:r>
      <w:r w:rsidRPr="0032345C">
        <w:rPr>
          <w:rFonts w:cs="Simplified Arabic"/>
          <w:b/>
          <w:bCs/>
          <w:sz w:val="28"/>
          <w:szCs w:val="28"/>
          <w:rtl/>
        </w:rPr>
        <w:t xml:space="preserve">" </w:t>
      </w:r>
      <w:r w:rsidRPr="0032345C">
        <w:rPr>
          <w:rFonts w:cs="SimplifiedArabic" w:hint="cs"/>
          <w:b/>
          <w:bCs/>
          <w:sz w:val="28"/>
          <w:szCs w:val="28"/>
          <w:rtl/>
        </w:rPr>
        <w:t>بلسم للأفاعى</w:t>
      </w:r>
      <w:r w:rsidRPr="0032345C">
        <w:rPr>
          <w:rFonts w:cs="Simplified Arabic"/>
          <w:b/>
          <w:bCs/>
          <w:sz w:val="28"/>
          <w:szCs w:val="28"/>
        </w:rPr>
        <w:t xml:space="preserve">" </w:t>
      </w:r>
      <w:r w:rsidRPr="0032345C">
        <w:rPr>
          <w:rFonts w:cs="SimplifiedArabic" w:hint="cs"/>
          <w:b/>
          <w:bCs/>
          <w:sz w:val="28"/>
          <w:szCs w:val="28"/>
          <w:rtl/>
        </w:rPr>
        <w:t>ترجمة الكاتب الليبى</w:t>
      </w:r>
      <w:r w:rsidRPr="0032345C">
        <w:rPr>
          <w:rFonts w:cs="Simplified Arabic"/>
          <w:b/>
          <w:bCs/>
          <w:sz w:val="28"/>
          <w:szCs w:val="28"/>
        </w:rPr>
        <w:t xml:space="preserve">" </w:t>
      </w:r>
      <w:r w:rsidRPr="0032345C">
        <w:rPr>
          <w:rFonts w:cs="SimplifiedArabic" w:hint="cs"/>
          <w:b/>
          <w:bCs/>
          <w:sz w:val="28"/>
          <w:szCs w:val="28"/>
          <w:rtl/>
        </w:rPr>
        <w:t>جمعه أبو كليب</w:t>
      </w:r>
      <w:r w:rsidRPr="0032345C">
        <w:rPr>
          <w:rFonts w:cs="Simplified Arabic"/>
          <w:b/>
          <w:bCs/>
          <w:sz w:val="28"/>
          <w:szCs w:val="28"/>
        </w:rPr>
        <w:t>"</w:t>
      </w:r>
      <w:r w:rsidRPr="0032345C">
        <w:rPr>
          <w:rFonts w:cs="SimplifiedArabic" w:hint="cs"/>
          <w:b/>
          <w:bCs/>
          <w:sz w:val="28"/>
          <w:szCs w:val="28"/>
          <w:rtl/>
        </w:rPr>
        <w:t>، وقد استوحى المؤلف اسم الكتاب مما رآه فى قرية</w:t>
      </w:r>
      <w:r w:rsidRPr="0032345C">
        <w:rPr>
          <w:rFonts w:cs="Simplified Arabic"/>
          <w:b/>
          <w:bCs/>
          <w:sz w:val="28"/>
          <w:szCs w:val="28"/>
        </w:rPr>
        <w:t xml:space="preserve">" </w:t>
      </w:r>
      <w:r w:rsidRPr="0032345C">
        <w:rPr>
          <w:rFonts w:cs="SimplifiedArabic" w:hint="cs"/>
          <w:b/>
          <w:bCs/>
          <w:sz w:val="28"/>
          <w:szCs w:val="28"/>
          <w:rtl/>
        </w:rPr>
        <w:t>مزدة</w:t>
      </w:r>
      <w:r w:rsidRPr="0032345C">
        <w:rPr>
          <w:rFonts w:cs="Simplified Arabic"/>
          <w:b/>
          <w:bCs/>
          <w:sz w:val="28"/>
          <w:szCs w:val="28"/>
          <w:rtl/>
        </w:rPr>
        <w:t xml:space="preserve">" </w:t>
      </w:r>
      <w:r w:rsidRPr="0032345C">
        <w:rPr>
          <w:rFonts w:cs="SimplifiedArabic" w:hint="cs"/>
          <w:b/>
          <w:bCs/>
          <w:sz w:val="28"/>
          <w:szCs w:val="28"/>
          <w:rtl/>
        </w:rPr>
        <w:t>عندما زار بيت إحدى السيدات الزنجيات التى تشتغل بالسحر ، ووجدها تستخدم المراهم ورحيق الأعشاب فى علاج إحدى الأفاعى التى تربيها وتستخدمها في العاب الحواة التي تقوم بها، لأن هذه الافعي الثمينة التي تمثل مصدرا من مصادر رزقها، أصيبت بوعكة مرضية ، كما شاهد هذا الطبيب ساحرا آخر يتعامل مع الجن ، ويطرد الأرواح الشريرة من أجسام النساء ، وقد زاره الطبيب فى بيته الذى كان مليئا بنساء يطلبن العلاج على يد هذا الحكيم الساحر</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 xml:space="preserve">                      إذا تركنا أجواء هذا الطبيب الإيطالى وقفزنا الى عقد الخمسينيات وما شاهدته فى صباى من مثل هذه الأجواء ، فأننى يمكن أن أتحدث عن ثلاثة أنواع من الناس ينسب اليهم أهل القرية قوة روحانية تميزهم عن الآخرين</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النوع الأول</w:t>
      </w:r>
      <w:r w:rsidRPr="0032345C">
        <w:rPr>
          <w:rFonts w:cs="Simplified Arabic"/>
          <w:b/>
          <w:bCs/>
          <w:sz w:val="28"/>
          <w:szCs w:val="28"/>
        </w:rPr>
        <w:t>:</w:t>
      </w:r>
      <w:r w:rsidRPr="0032345C">
        <w:rPr>
          <w:rFonts w:cs="SimplifiedArabic" w:hint="cs"/>
          <w:b/>
          <w:bCs/>
          <w:sz w:val="28"/>
          <w:szCs w:val="28"/>
          <w:rtl/>
        </w:rPr>
        <w:t>رجال من أهل التقوى والصلاح كان أبرزهم شيخ داكن السمرة</w:t>
      </w:r>
      <w:r w:rsidRPr="0032345C">
        <w:rPr>
          <w:rFonts w:hint="cs"/>
          <w:b/>
          <w:bCs/>
          <w:sz w:val="28"/>
          <w:szCs w:val="28"/>
          <w:rtl/>
        </w:rPr>
        <w:t xml:space="preserve"> ،</w:t>
      </w:r>
      <w:r w:rsidRPr="0032345C">
        <w:rPr>
          <w:rFonts w:cs="SimplifiedArabic" w:hint="cs"/>
          <w:b/>
          <w:bCs/>
          <w:sz w:val="28"/>
          <w:szCs w:val="28"/>
          <w:rtl/>
        </w:rPr>
        <w:t>يسكن كوخا فى أرض زراعية يطلق عليه</w:t>
      </w:r>
      <w:r w:rsidRPr="0032345C">
        <w:rPr>
          <w:rFonts w:cs="Simplified Arabic"/>
          <w:b/>
          <w:bCs/>
          <w:sz w:val="28"/>
          <w:szCs w:val="28"/>
        </w:rPr>
        <w:t xml:space="preserve">" </w:t>
      </w:r>
      <w:r w:rsidRPr="0032345C">
        <w:rPr>
          <w:rFonts w:cs="SimplifiedArabic" w:hint="cs"/>
          <w:b/>
          <w:bCs/>
          <w:sz w:val="28"/>
          <w:szCs w:val="28"/>
          <w:rtl/>
        </w:rPr>
        <w:t>باتى ابراهيم</w:t>
      </w:r>
      <w:r w:rsidRPr="0032345C">
        <w:rPr>
          <w:rFonts w:cs="Simplified Arabic"/>
          <w:b/>
          <w:bCs/>
          <w:sz w:val="28"/>
          <w:szCs w:val="28"/>
        </w:rPr>
        <w:t xml:space="preserve">" </w:t>
      </w:r>
      <w:r w:rsidRPr="0032345C">
        <w:rPr>
          <w:rFonts w:cs="SimplifiedArabic" w:hint="cs"/>
          <w:b/>
          <w:bCs/>
          <w:sz w:val="28"/>
          <w:szCs w:val="28"/>
          <w:rtl/>
        </w:rPr>
        <w:t>يعتقد الناس فى كراماته</w:t>
      </w:r>
      <w:r w:rsidRPr="0032345C">
        <w:rPr>
          <w:rFonts w:hint="cs"/>
          <w:b/>
          <w:bCs/>
          <w:sz w:val="28"/>
          <w:szCs w:val="28"/>
          <w:rtl/>
        </w:rPr>
        <w:t xml:space="preserve"> ،</w:t>
      </w:r>
      <w:r w:rsidRPr="0032345C">
        <w:rPr>
          <w:rFonts w:cs="SimplifiedArabic" w:hint="cs"/>
          <w:b/>
          <w:bCs/>
          <w:sz w:val="28"/>
          <w:szCs w:val="28"/>
          <w:rtl/>
        </w:rPr>
        <w:t>ويتداولون حديث رجال من أهل القرية ، ذهبوا الى الكعبة الشريفة لأداء فريضة الحج، وشاهدوا باتى ابراهيم هناك يؤدى المناسك رغم أنه لم يكن قد غادر القرية</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rtl/>
          <w:lang w:val="en-US" w:bidi="ar-EG"/>
        </w:rPr>
      </w:pPr>
      <w:r w:rsidRPr="0032345C">
        <w:rPr>
          <w:rFonts w:cs="SimplifiedArabic" w:hint="cs"/>
          <w:b/>
          <w:bCs/>
          <w:sz w:val="28"/>
          <w:szCs w:val="28"/>
          <w:rtl/>
        </w:rPr>
        <w:t xml:space="preserve">          وكنا نأتى صغارا ونلعب بجوار كوخه فلم يكن ينهرنا، وانما كان يتبسط معنا ويبش فى وجوهنا</w:t>
      </w:r>
      <w:r w:rsidRPr="0032345C">
        <w:rPr>
          <w:rFonts w:cs="Simplified Arabic" w:hint="cs"/>
          <w:b/>
          <w:bCs/>
          <w:sz w:val="28"/>
          <w:szCs w:val="28"/>
          <w:rtl/>
          <w:lang w:val="en-US" w:bidi="ar-EG"/>
        </w:rPr>
        <w:t>، وكان يعيش في الكوخ بمفرده، على طرف احدى المزارع ، ولا ادري مصدر رزقه، ولكنه فيما يبدو كان قبل شيخوخته ملتحقا بخدمة عائلة السني ولعله يعيش على ما يتلقاه من عون ياتيه من اشياخ هذه العائلة.</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 xml:space="preserve">              وهناك رجل ثان يسكن روضة بإحدى المقابر وهو سيدى</w:t>
      </w:r>
      <w:r w:rsidRPr="0032345C">
        <w:rPr>
          <w:rFonts w:cs="Simplified Arabic"/>
          <w:b/>
          <w:bCs/>
          <w:sz w:val="28"/>
          <w:szCs w:val="28"/>
          <w:rtl/>
        </w:rPr>
        <w:t xml:space="preserve">" </w:t>
      </w:r>
      <w:r w:rsidRPr="0032345C">
        <w:rPr>
          <w:rFonts w:cs="SimplifiedArabic" w:hint="cs"/>
          <w:b/>
          <w:bCs/>
          <w:sz w:val="28"/>
          <w:szCs w:val="28"/>
          <w:rtl/>
        </w:rPr>
        <w:t xml:space="preserve">ابراهيم سبيطه </w:t>
      </w:r>
      <w:r w:rsidRPr="0032345C">
        <w:rPr>
          <w:rFonts w:cs="Simplified Arabic"/>
          <w:b/>
          <w:bCs/>
          <w:sz w:val="28"/>
          <w:szCs w:val="28"/>
          <w:rtl/>
        </w:rPr>
        <w:t xml:space="preserve">" </w:t>
      </w:r>
      <w:r w:rsidRPr="0032345C">
        <w:rPr>
          <w:rFonts w:cs="SimplifiedArabic" w:hint="cs"/>
          <w:b/>
          <w:bCs/>
          <w:sz w:val="28"/>
          <w:szCs w:val="28"/>
          <w:rtl/>
        </w:rPr>
        <w:t>ينسب اليه الناس انواعا من الكرامات خاصة فى نجدة الملهوف</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Arabic"/>
          <w:b/>
          <w:bCs/>
          <w:sz w:val="28"/>
          <w:szCs w:val="28"/>
        </w:rPr>
      </w:pPr>
      <w:r w:rsidRPr="0032345C">
        <w:rPr>
          <w:rFonts w:cs="SimplifiedArabic" w:hint="cs"/>
          <w:b/>
          <w:bCs/>
          <w:sz w:val="28"/>
          <w:szCs w:val="28"/>
          <w:rtl/>
        </w:rPr>
        <w:t xml:space="preserve">             النوع الثانى</w:t>
      </w:r>
      <w:r w:rsidRPr="0032345C">
        <w:rPr>
          <w:rFonts w:cs="Simplified Arabic"/>
          <w:b/>
          <w:bCs/>
          <w:sz w:val="28"/>
          <w:szCs w:val="28"/>
          <w:rtl/>
        </w:rPr>
        <w:t xml:space="preserve">: </w:t>
      </w:r>
      <w:r w:rsidRPr="0032345C">
        <w:rPr>
          <w:rFonts w:cs="SimplifiedArabic" w:hint="cs"/>
          <w:b/>
          <w:bCs/>
          <w:sz w:val="28"/>
          <w:szCs w:val="28"/>
          <w:rtl/>
        </w:rPr>
        <w:t>من الناس وهم الدراويش ، الذين يهيمون فى البوادى ، ويظهرون ويختفون ، فيتكفل أهل القرية بإطعامهم عند ظهورهم ، مثل ذلك الزنجى الأفريقى صاحب اللكنة الأعجمية الذى يظهر فى القرية يكلم نفسه ، ويظنه الناس يخاوى الجان</w:t>
      </w:r>
      <w:r w:rsidRPr="0032345C">
        <w:rPr>
          <w:rFonts w:hint="cs"/>
          <w:b/>
          <w:bCs/>
          <w:sz w:val="28"/>
          <w:szCs w:val="28"/>
          <w:rtl/>
        </w:rPr>
        <w:t xml:space="preserve">، </w:t>
      </w:r>
      <w:r w:rsidRPr="0032345C">
        <w:rPr>
          <w:rFonts w:cs="SimplifiedArabic" w:hint="cs"/>
          <w:b/>
          <w:bCs/>
          <w:sz w:val="28"/>
          <w:szCs w:val="28"/>
          <w:rtl/>
        </w:rPr>
        <w:t xml:space="preserve">وكان اسمه "ابراهيم اتاى </w:t>
      </w:r>
      <w:r w:rsidRPr="0032345C">
        <w:rPr>
          <w:rFonts w:cs="Simplified Arabic"/>
          <w:b/>
          <w:bCs/>
          <w:sz w:val="28"/>
          <w:szCs w:val="28"/>
          <w:rtl/>
        </w:rPr>
        <w:t xml:space="preserve">" </w:t>
      </w:r>
      <w:r w:rsidRPr="0032345C">
        <w:rPr>
          <w:rFonts w:cs="SimplifiedArabic" w:hint="cs"/>
          <w:b/>
          <w:bCs/>
          <w:sz w:val="28"/>
          <w:szCs w:val="28"/>
          <w:rtl/>
        </w:rPr>
        <w:t>وهناك رجل يشبهه اسمه إدريس ينتمى الى عائلة من العلماء ، إلا انة درويش يهيم على وجهه فى الطرقات يكلم نفسه وينسب له الناس أنه يستطيع أن يدخل الكدر على قلب أى تاجر يمتنع عن تقديم الصدقة له، فيهدده قائلا :</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 Arabic"/>
          <w:b/>
          <w:bCs/>
          <w:sz w:val="28"/>
          <w:szCs w:val="28"/>
        </w:rPr>
        <w:t xml:space="preserve">" </w:t>
      </w:r>
      <w:r w:rsidRPr="0032345C">
        <w:rPr>
          <w:rFonts w:cs="SimplifiedArabic" w:hint="cs"/>
          <w:b/>
          <w:bCs/>
          <w:sz w:val="28"/>
          <w:szCs w:val="28"/>
          <w:rtl/>
        </w:rPr>
        <w:t>انظر الى الدرج الذى تضع فيه النقود</w:t>
      </w:r>
      <w:r w:rsidRPr="0032345C">
        <w:rPr>
          <w:rFonts w:cs="Simplified Arabic"/>
          <w:b/>
          <w:bCs/>
          <w:sz w:val="28"/>
          <w:szCs w:val="28"/>
        </w:rPr>
        <w:t xml:space="preserve">" </w:t>
      </w:r>
      <w:r w:rsidRPr="0032345C">
        <w:rPr>
          <w:rFonts w:cs="SimplifiedArabic" w:hint="cs"/>
          <w:b/>
          <w:bCs/>
          <w:sz w:val="28"/>
          <w:szCs w:val="28"/>
          <w:rtl/>
        </w:rPr>
        <w:t>فيفتح التاجر الدرج ليجد أن العملة الو رقية التى يمتلكها تحولت الى مجرد اوراق  بيضاء، يصعقه ما حدث لامواله، ويصرخ مستنجدا بالرجل الدرويش أن يأخذ مايشاء ويعيد له نقوده كما كانت</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النوع الثالث</w:t>
      </w:r>
      <w:r w:rsidRPr="0032345C">
        <w:rPr>
          <w:rFonts w:cs="Simplified Arabic"/>
          <w:b/>
          <w:bCs/>
          <w:sz w:val="28"/>
          <w:szCs w:val="28"/>
          <w:rtl/>
        </w:rPr>
        <w:t xml:space="preserve">: </w:t>
      </w:r>
      <w:r w:rsidRPr="0032345C">
        <w:rPr>
          <w:rFonts w:cs="SimplifiedArabic" w:hint="cs"/>
          <w:b/>
          <w:bCs/>
          <w:sz w:val="28"/>
          <w:szCs w:val="28"/>
          <w:rtl/>
        </w:rPr>
        <w:t>اكثر خطورة وهم الشعراء الشعبيون وليس كل الشعراء ، وانما فصيل منهم يمتلك مقدرة سحرية على إنزال الأذى، وتتواتر الحكايات عن عدد من الشعراء كتبوا قصائد غاضبة تحمل وابلا من اللعانات على خصومهم مع ذكر أنواع الأذى وصنوف المحن التى سيتعرضون لها ، وتكون  هذه القصائد من الصدق بحيث يتحول ما جاء فيها الى واقع</w:t>
      </w:r>
      <w:r w:rsidRPr="0032345C">
        <w:rPr>
          <w:rFonts w:cs="Simplified Arabic"/>
          <w:b/>
          <w:bCs/>
          <w:sz w:val="28"/>
          <w:szCs w:val="28"/>
        </w:rPr>
        <w:t xml:space="preserve">. </w:t>
      </w:r>
      <w:r w:rsidRPr="0032345C">
        <w:rPr>
          <w:rFonts w:cs="SimplifiedArabic" w:hint="cs"/>
          <w:b/>
          <w:bCs/>
          <w:sz w:val="28"/>
          <w:szCs w:val="28"/>
          <w:rtl/>
        </w:rPr>
        <w:t>والشواهد كثيرة جدا على شعراء تصوروا أو تنبأوا بأشياء حدثت بتفصيلها كما وردت فى قصائدهم</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فالشاعر</w:t>
      </w:r>
      <w:r w:rsidRPr="0032345C">
        <w:rPr>
          <w:rFonts w:cs="Simplified Arabic"/>
          <w:b/>
          <w:bCs/>
          <w:sz w:val="28"/>
          <w:szCs w:val="28"/>
        </w:rPr>
        <w:t xml:space="preserve">" </w:t>
      </w:r>
      <w:r w:rsidRPr="0032345C">
        <w:rPr>
          <w:rFonts w:cs="SimplifiedArabic" w:hint="cs"/>
          <w:b/>
          <w:bCs/>
          <w:sz w:val="28"/>
          <w:szCs w:val="28"/>
          <w:rtl/>
        </w:rPr>
        <w:t>ابن سعد الله المشاى</w:t>
      </w:r>
      <w:r w:rsidRPr="0032345C">
        <w:rPr>
          <w:rFonts w:cs="Simplified Arabic"/>
          <w:b/>
          <w:bCs/>
          <w:sz w:val="28"/>
          <w:szCs w:val="28"/>
        </w:rPr>
        <w:t xml:space="preserve">" </w:t>
      </w:r>
      <w:r w:rsidRPr="0032345C">
        <w:rPr>
          <w:rFonts w:cs="SimplifiedArabic" w:hint="cs"/>
          <w:b/>
          <w:bCs/>
          <w:sz w:val="28"/>
          <w:szCs w:val="28"/>
          <w:rtl/>
        </w:rPr>
        <w:t xml:space="preserve">الذى تنبأ بإفلاس تاجر من خصومه بسبب الحريق الذى سيحدث لمخازنه ودكانه ، لم تمض سوى أسابيع حتى تحققت النبوءة </w:t>
      </w:r>
      <w:r w:rsidRPr="0032345C">
        <w:rPr>
          <w:rFonts w:cs="Simplified Arabic"/>
          <w:b/>
          <w:bCs/>
          <w:sz w:val="28"/>
          <w:szCs w:val="28"/>
          <w:rtl/>
        </w:rPr>
        <w:t>.</w:t>
      </w:r>
    </w:p>
    <w:p w:rsidR="0032345C" w:rsidRPr="0032345C" w:rsidRDefault="0032345C" w:rsidP="0032345C">
      <w:pPr>
        <w:autoSpaceDE w:val="0"/>
        <w:autoSpaceDN w:val="0"/>
        <w:bidi/>
        <w:adjustRightInd w:val="0"/>
        <w:jc w:val="both"/>
        <w:rPr>
          <w:rFonts w:cs="Simplified Arabic"/>
          <w:b/>
          <w:bCs/>
          <w:sz w:val="28"/>
          <w:szCs w:val="28"/>
          <w:rtl/>
        </w:rPr>
      </w:pPr>
      <w:r w:rsidRPr="0032345C">
        <w:rPr>
          <w:rFonts w:cs="SimplifiedArabic" w:hint="cs"/>
          <w:b/>
          <w:bCs/>
          <w:sz w:val="28"/>
          <w:szCs w:val="28"/>
          <w:rtl/>
        </w:rPr>
        <w:t>والشاعر الشعبى</w:t>
      </w:r>
      <w:r w:rsidRPr="0032345C">
        <w:rPr>
          <w:rFonts w:cs="Simplified Arabic"/>
          <w:b/>
          <w:bCs/>
          <w:sz w:val="28"/>
          <w:szCs w:val="28"/>
        </w:rPr>
        <w:t xml:space="preserve">" </w:t>
      </w:r>
      <w:r w:rsidRPr="0032345C">
        <w:rPr>
          <w:rFonts w:cs="SimplifiedArabic" w:hint="cs"/>
          <w:b/>
          <w:bCs/>
          <w:sz w:val="28"/>
          <w:szCs w:val="28"/>
          <w:rtl/>
        </w:rPr>
        <w:t>سيدى عمر</w:t>
      </w:r>
      <w:r w:rsidRPr="0032345C">
        <w:rPr>
          <w:rFonts w:cs="Simplified Arabic"/>
          <w:b/>
          <w:bCs/>
          <w:sz w:val="28"/>
          <w:szCs w:val="28"/>
        </w:rPr>
        <w:t xml:space="preserve">" </w:t>
      </w:r>
      <w:r w:rsidRPr="0032345C">
        <w:rPr>
          <w:rFonts w:cs="SimplifiedArabic" w:hint="cs"/>
          <w:b/>
          <w:bCs/>
          <w:sz w:val="28"/>
          <w:szCs w:val="28"/>
          <w:rtl/>
        </w:rPr>
        <w:t xml:space="preserve"> له رهبة فى مزدة وبواديها منذ ان انشد قبل الحرب قصيدة هجاء فى قاطنى منطقة اسمها</w:t>
      </w:r>
      <w:r w:rsidRPr="0032345C">
        <w:rPr>
          <w:rFonts w:cs="Simplified Arabic"/>
          <w:b/>
          <w:bCs/>
          <w:sz w:val="28"/>
          <w:szCs w:val="28"/>
        </w:rPr>
        <w:t xml:space="preserve">" </w:t>
      </w:r>
      <w:r w:rsidRPr="0032345C">
        <w:rPr>
          <w:rFonts w:cs="SimplifiedArabic" w:hint="cs"/>
          <w:b/>
          <w:bCs/>
          <w:sz w:val="28"/>
          <w:szCs w:val="28"/>
          <w:rtl/>
        </w:rPr>
        <w:t>الشهب</w:t>
      </w:r>
      <w:r w:rsidRPr="0032345C">
        <w:rPr>
          <w:rFonts w:cs="Simplified Arabic"/>
          <w:b/>
          <w:bCs/>
          <w:sz w:val="28"/>
          <w:szCs w:val="28"/>
        </w:rPr>
        <w:t xml:space="preserve">" </w:t>
      </w:r>
      <w:r w:rsidRPr="0032345C">
        <w:rPr>
          <w:rFonts w:cs="SimplifiedArabic" w:hint="cs"/>
          <w:b/>
          <w:bCs/>
          <w:sz w:val="28"/>
          <w:szCs w:val="28"/>
          <w:rtl/>
        </w:rPr>
        <w:t>قائلا</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Arabic"/>
          <w:b/>
          <w:bCs/>
          <w:sz w:val="28"/>
          <w:szCs w:val="28"/>
        </w:rPr>
      </w:pPr>
      <w:r w:rsidRPr="0032345C">
        <w:rPr>
          <w:rFonts w:cs="SimplifiedArabic" w:hint="cs"/>
          <w:b/>
          <w:bCs/>
          <w:sz w:val="28"/>
          <w:szCs w:val="28"/>
          <w:rtl/>
        </w:rPr>
        <w:t>دار الشهب يا صهبى خطاهم</w:t>
      </w:r>
    </w:p>
    <w:p w:rsidR="0032345C" w:rsidRPr="0032345C" w:rsidRDefault="0032345C" w:rsidP="0032345C">
      <w:pPr>
        <w:autoSpaceDE w:val="0"/>
        <w:autoSpaceDN w:val="0"/>
        <w:bidi/>
        <w:adjustRightInd w:val="0"/>
        <w:jc w:val="both"/>
        <w:rPr>
          <w:rFonts w:cs="SimplifiedArabic"/>
          <w:b/>
          <w:bCs/>
          <w:sz w:val="28"/>
          <w:szCs w:val="28"/>
        </w:rPr>
      </w:pPr>
      <w:r w:rsidRPr="0032345C">
        <w:rPr>
          <w:rFonts w:cs="SimplifiedArabic" w:hint="cs"/>
          <w:b/>
          <w:bCs/>
          <w:sz w:val="28"/>
          <w:szCs w:val="28"/>
          <w:rtl/>
        </w:rPr>
        <w:t>سبع اجيال بنعيط وراهم</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 xml:space="preserve">وهو يخاطب ضريح احد الأولياء اسمه </w:t>
      </w:r>
      <w:r w:rsidRPr="0032345C">
        <w:rPr>
          <w:rFonts w:cs="Simplified Arabic"/>
          <w:b/>
          <w:bCs/>
          <w:sz w:val="28"/>
          <w:szCs w:val="28"/>
          <w:rtl/>
        </w:rPr>
        <w:t xml:space="preserve">" </w:t>
      </w:r>
      <w:r w:rsidRPr="0032345C">
        <w:rPr>
          <w:rFonts w:cs="SimplifiedArabic" w:hint="cs"/>
          <w:b/>
          <w:bCs/>
          <w:sz w:val="28"/>
          <w:szCs w:val="28"/>
          <w:rtl/>
        </w:rPr>
        <w:t xml:space="preserve">صهبى </w:t>
      </w:r>
      <w:r w:rsidRPr="0032345C">
        <w:rPr>
          <w:rFonts w:cs="Simplified Arabic"/>
          <w:b/>
          <w:bCs/>
          <w:sz w:val="28"/>
          <w:szCs w:val="28"/>
          <w:rtl/>
        </w:rPr>
        <w:t xml:space="preserve">" </w:t>
      </w:r>
      <w:r w:rsidRPr="0032345C">
        <w:rPr>
          <w:rFonts w:cs="SimplifiedArabic" w:hint="cs"/>
          <w:b/>
          <w:bCs/>
          <w:sz w:val="28"/>
          <w:szCs w:val="28"/>
          <w:rtl/>
        </w:rPr>
        <w:t xml:space="preserve">قائلا له </w:t>
      </w:r>
      <w:r w:rsidRPr="0032345C">
        <w:rPr>
          <w:rFonts w:cs="Simplified Arabic"/>
          <w:b/>
          <w:bCs/>
          <w:sz w:val="28"/>
          <w:szCs w:val="28"/>
          <w:rtl/>
        </w:rPr>
        <w:t xml:space="preserve">: " </w:t>
      </w:r>
      <w:r w:rsidRPr="0032345C">
        <w:rPr>
          <w:rFonts w:cs="SimplifiedArabic" w:hint="cs"/>
          <w:b/>
          <w:bCs/>
          <w:sz w:val="28"/>
          <w:szCs w:val="28"/>
          <w:rtl/>
        </w:rPr>
        <w:t>دع عنك أمر دارالشهب لأننى سأطلق صرختى خلف سبعة أجيال من أهل هذه الدار</w:t>
      </w:r>
      <w:r w:rsidRPr="0032345C">
        <w:rPr>
          <w:rFonts w:cs="Simplified Arabic"/>
          <w:b/>
          <w:bCs/>
          <w:sz w:val="28"/>
          <w:szCs w:val="28"/>
        </w:rPr>
        <w:t xml:space="preserve">. </w:t>
      </w:r>
      <w:r w:rsidRPr="0032345C">
        <w:rPr>
          <w:rFonts w:cs="SimplifiedArabic" w:hint="cs"/>
          <w:b/>
          <w:bCs/>
          <w:sz w:val="28"/>
          <w:szCs w:val="28"/>
          <w:rtl/>
        </w:rPr>
        <w:t>ووصف فى قصيدته كيف أن قذائف النار ستصيب تلك المنطقة ، التى تعرضت فعلا لقصف الطائرات المغيرة التى ارسلها جيش الحلفاء لضرب الحامية العسكرية الإيطالية فى القرية</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rPr>
      </w:pPr>
      <w:r w:rsidRPr="0032345C">
        <w:rPr>
          <w:rFonts w:cs="SimplifiedArabic" w:hint="cs"/>
          <w:b/>
          <w:bCs/>
          <w:sz w:val="28"/>
          <w:szCs w:val="28"/>
          <w:rtl/>
        </w:rPr>
        <w:t>وهناك حكايات اكثر غرابة عن شعراء اخرين ، ربما في مناطق اخرى غير مزدة ،تثيرقصائدهم الفزع في قلوب الناس ،لأنهم رأوا كيف تتحول الكلمات الى حقائق مرعبة</w:t>
      </w:r>
      <w:r w:rsidRPr="0032345C">
        <w:rPr>
          <w:rFonts w:cs="Simplified Arabic"/>
          <w:b/>
          <w:bCs/>
          <w:sz w:val="28"/>
          <w:szCs w:val="28"/>
          <w:rtl/>
        </w:rPr>
        <w:t>.</w:t>
      </w:r>
    </w:p>
    <w:p w:rsidR="0032345C" w:rsidRPr="0032345C" w:rsidRDefault="0032345C" w:rsidP="0032345C">
      <w:pPr>
        <w:autoSpaceDE w:val="0"/>
        <w:autoSpaceDN w:val="0"/>
        <w:bidi/>
        <w:adjustRightInd w:val="0"/>
        <w:jc w:val="both"/>
        <w:rPr>
          <w:rFonts w:cs="Simplified Arabic"/>
          <w:b/>
          <w:bCs/>
          <w:sz w:val="28"/>
          <w:szCs w:val="28"/>
          <w:rtl/>
        </w:rPr>
      </w:pPr>
      <w:r w:rsidRPr="0032345C">
        <w:rPr>
          <w:rFonts w:cs="SimplifiedArabic" w:hint="cs"/>
          <w:b/>
          <w:bCs/>
          <w:sz w:val="28"/>
          <w:szCs w:val="28"/>
          <w:rtl/>
        </w:rPr>
        <w:t xml:space="preserve">                  فكان الجميع يسعون لكسب ود ورضا هؤلاء الشعراء ،الذين اكتسبوا بفضل هذه السمعة قوة معنوية ونفوذا يوازي قوة ونفوذ اهل  السلطة </w:t>
      </w:r>
      <w:r w:rsidRPr="0032345C">
        <w:rPr>
          <w:rFonts w:cs="Simplified Arabic"/>
          <w:b/>
          <w:bCs/>
          <w:sz w:val="28"/>
          <w:szCs w:val="28"/>
          <w:rtl/>
        </w:rPr>
        <w:t>.</w:t>
      </w:r>
    </w:p>
    <w:p w:rsidR="0032345C" w:rsidRPr="0032345C" w:rsidRDefault="0032345C" w:rsidP="0032345C">
      <w:pPr>
        <w:autoSpaceDE w:val="0"/>
        <w:autoSpaceDN w:val="0"/>
        <w:bidi/>
        <w:adjustRightInd w:val="0"/>
        <w:jc w:val="both"/>
        <w:rPr>
          <w:rFonts w:cs="Simplified Arabic"/>
          <w:b/>
          <w:bCs/>
          <w:sz w:val="28"/>
          <w:szCs w:val="28"/>
          <w:rtl/>
        </w:rPr>
      </w:pPr>
      <w:r w:rsidRPr="0032345C">
        <w:rPr>
          <w:rFonts w:cs="SimplifiedArabic" w:hint="cs"/>
          <w:b/>
          <w:bCs/>
          <w:sz w:val="28"/>
          <w:szCs w:val="28"/>
          <w:rtl/>
        </w:rPr>
        <w:t xml:space="preserve">               ودون أنكار لوجود قوة روحية لدي بعض الناس الا ان قوة هؤلاء الشعراء يمكن نسبتها إلي قوة اخرى غير هذه القوة الغيبية الروحية، هي قوة الكلمات، وإذا كان للكلمة في البوادى والأرياف ،وبين اهل القرى ،هذا التأثير رغم ان قائليها رجال اميون ،محدودو المعارف والمهارات العلمية ،وهم لم يقولوا قصائدهم غالبا إلا بدافع الابتزاز وقضاء مصلحة تتصل بأمورهم المعيشة ،فما بالك عندما تصبح هذه الكلمة سلاحا في ايدي المصلحين والمفكرين والعلماء والمبدعين من رواد النهوض والتقدم ،بما يملكون من معارف وخبرات، وبما يتوفرون عليه من ثراء اللغة العربية، وامكاناتها التى لا يملكها اصحاب القصيدة العامية، بالإضافة الى ما يملكونه من طاقات الإخلاص للبيئة التى ينتسبون اليها والرسالة التى يحملونها</w:t>
      </w:r>
      <w:r w:rsidRPr="0032345C">
        <w:rPr>
          <w:rFonts w:cs="Simplified Arabic"/>
          <w:b/>
          <w:bCs/>
          <w:sz w:val="28"/>
          <w:szCs w:val="28"/>
        </w:rPr>
        <w:t>.</w:t>
      </w:r>
    </w:p>
    <w:p w:rsidR="0032345C" w:rsidRPr="0032345C" w:rsidRDefault="0032345C" w:rsidP="0032345C">
      <w:pPr>
        <w:autoSpaceDE w:val="0"/>
        <w:autoSpaceDN w:val="0"/>
        <w:bidi/>
        <w:adjustRightInd w:val="0"/>
        <w:jc w:val="both"/>
        <w:rPr>
          <w:rFonts w:cs="Simplified Arabic"/>
          <w:b/>
          <w:bCs/>
          <w:sz w:val="28"/>
          <w:szCs w:val="28"/>
          <w:u w:val="single"/>
        </w:rPr>
      </w:pPr>
      <w:r w:rsidRPr="0032345C">
        <w:rPr>
          <w:rFonts w:cs="SimplifiedArabic" w:hint="cs"/>
          <w:b/>
          <w:bCs/>
          <w:sz w:val="28"/>
          <w:szCs w:val="28"/>
          <w:rtl/>
        </w:rPr>
        <w:t xml:space="preserve">                ان جذور هذا الإيمان بالكلمة التى كرست حياتى لخدمتها ، يعود الى تلك المنابع التى نهلت منها فى طفولتى ، وقد ظل ذلك الشاعر الشعبى الذى يجترح المعجزات بقصائده ، ويفرض سطوته وسلطانه على عقول وقلوب الناس ، راسخا فى وجدانى ، كما ظل صوته مع أصوات أخرى كثيرة تترد فى ذاكرتي ، كمثال على قوة الكلمات ومفعولها السحري.</w:t>
      </w: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ascii="Arial" w:hAnsi="Arial" w:cs="Arial"/>
          <w:b/>
          <w:bCs/>
          <w:sz w:val="48"/>
          <w:szCs w:val="48"/>
          <w:rtl/>
        </w:rPr>
      </w:pPr>
      <w:r w:rsidRPr="0032345C">
        <w:rPr>
          <w:rFonts w:ascii="Arial" w:hAnsi="Arial" w:cs="Arial"/>
          <w:b/>
          <w:bCs/>
          <w:sz w:val="48"/>
          <w:szCs w:val="48"/>
          <w:rtl/>
        </w:rPr>
        <w:t>في البدء كانت الحرية</w:t>
      </w:r>
    </w:p>
    <w:p w:rsidR="0032345C" w:rsidRPr="0032345C" w:rsidRDefault="0032345C" w:rsidP="0032345C">
      <w:pPr>
        <w:bidi/>
        <w:ind w:firstLine="567"/>
        <w:jc w:val="both"/>
        <w:rPr>
          <w:rFonts w:ascii="Arial" w:hAnsi="Arial" w:cs="Arial"/>
          <w:b/>
          <w:bCs/>
          <w:sz w:val="28"/>
          <w:szCs w:val="28"/>
          <w:rtl/>
        </w:rPr>
      </w:pPr>
    </w:p>
    <w:p w:rsidR="0032345C" w:rsidRPr="0032345C" w:rsidRDefault="0032345C" w:rsidP="0032345C">
      <w:pPr>
        <w:bidi/>
        <w:jc w:val="both"/>
        <w:rPr>
          <w:rFonts w:cs="Simplified Arabic"/>
          <w:b/>
          <w:bCs/>
          <w:sz w:val="28"/>
          <w:szCs w:val="28"/>
          <w:rtl/>
        </w:rPr>
      </w:pPr>
      <w:r w:rsidRPr="0032345C">
        <w:rPr>
          <w:rFonts w:cs="Simplified Arabic" w:hint="cs"/>
          <w:b/>
          <w:bCs/>
          <w:sz w:val="28"/>
          <w:szCs w:val="28"/>
          <w:rtl/>
        </w:rPr>
        <w:t xml:space="preserve">                 </w:t>
      </w:r>
      <w:r w:rsidRPr="0032345C">
        <w:rPr>
          <w:rFonts w:cs="Simplified Arabic"/>
          <w:b/>
          <w:bCs/>
          <w:sz w:val="28"/>
          <w:szCs w:val="28"/>
          <w:rtl/>
        </w:rPr>
        <w:t>تتميز بلدة مزدة بنوع من المعمار لا يشبه أي معمار أخر في ليبيا</w:t>
      </w:r>
      <w:r w:rsidRPr="0032345C">
        <w:rPr>
          <w:rFonts w:cs="Simplified Arabic" w:hint="cs"/>
          <w:b/>
          <w:bCs/>
          <w:sz w:val="28"/>
          <w:szCs w:val="28"/>
          <w:rtl/>
        </w:rPr>
        <w:t>،</w:t>
      </w:r>
      <w:r w:rsidRPr="0032345C">
        <w:rPr>
          <w:rFonts w:cs="Simplified Arabic"/>
          <w:b/>
          <w:bCs/>
          <w:sz w:val="28"/>
          <w:szCs w:val="28"/>
          <w:rtl/>
        </w:rPr>
        <w:t xml:space="preserve"> خاصة تلك البيوت القديمة التي تحول غالبيتها الى أطلال في هذه الأيام</w:t>
      </w:r>
      <w:r w:rsidRPr="0032345C">
        <w:rPr>
          <w:rFonts w:cs="Simplified Arabic" w:hint="cs"/>
          <w:b/>
          <w:bCs/>
          <w:sz w:val="28"/>
          <w:szCs w:val="28"/>
          <w:rtl/>
        </w:rPr>
        <w:t>،</w:t>
      </w:r>
      <w:r w:rsidRPr="0032345C">
        <w:rPr>
          <w:rFonts w:cs="Simplified Arabic"/>
          <w:b/>
          <w:bCs/>
          <w:sz w:val="28"/>
          <w:szCs w:val="28"/>
          <w:rtl/>
        </w:rPr>
        <w:t xml:space="preserve"> والتي تعلوها أبراج عالية تمتد إلى خمسة أو ستة أمتار فوق البناء</w:t>
      </w:r>
      <w:r w:rsidRPr="0032345C">
        <w:rPr>
          <w:rFonts w:cs="Simplified Arabic" w:hint="cs"/>
          <w:b/>
          <w:bCs/>
          <w:sz w:val="28"/>
          <w:szCs w:val="28"/>
          <w:rtl/>
        </w:rPr>
        <w:t>،</w:t>
      </w:r>
      <w:r w:rsidRPr="0032345C">
        <w:rPr>
          <w:rFonts w:cs="Simplified Arabic"/>
          <w:b/>
          <w:bCs/>
          <w:sz w:val="28"/>
          <w:szCs w:val="28"/>
          <w:rtl/>
        </w:rPr>
        <w:t xml:space="preserve"> لاستخدامها في أغراض القتال ورد الغزوات المقبلة من الصحراء</w:t>
      </w:r>
      <w:r w:rsidRPr="0032345C">
        <w:rPr>
          <w:rFonts w:cs="Simplified Arabic" w:hint="cs"/>
          <w:b/>
          <w:bCs/>
          <w:sz w:val="28"/>
          <w:szCs w:val="28"/>
          <w:rtl/>
        </w:rPr>
        <w:t>،</w:t>
      </w:r>
      <w:r w:rsidRPr="0032345C">
        <w:rPr>
          <w:rFonts w:cs="Simplified Arabic"/>
          <w:b/>
          <w:bCs/>
          <w:sz w:val="28"/>
          <w:szCs w:val="28"/>
          <w:rtl/>
        </w:rPr>
        <w:t xml:space="preserve"> ويبدو أن أهل البلدة جاءوا بهذا النوع من المعمار من هجرتهم الطويلة إلى المناطق الحدودية</w:t>
      </w:r>
      <w:r w:rsidRPr="0032345C">
        <w:rPr>
          <w:rFonts w:cs="Simplified Arabic" w:hint="cs"/>
          <w:b/>
          <w:bCs/>
          <w:sz w:val="28"/>
          <w:szCs w:val="28"/>
          <w:rtl/>
        </w:rPr>
        <w:t>،</w:t>
      </w:r>
      <w:r w:rsidRPr="0032345C">
        <w:rPr>
          <w:rFonts w:cs="Simplified Arabic"/>
          <w:b/>
          <w:bCs/>
          <w:sz w:val="28"/>
          <w:szCs w:val="28"/>
          <w:rtl/>
        </w:rPr>
        <w:t xml:space="preserve"> بين تونس والجزائر</w:t>
      </w:r>
      <w:r w:rsidRPr="0032345C">
        <w:rPr>
          <w:rFonts w:cs="Simplified Arabic" w:hint="cs"/>
          <w:b/>
          <w:bCs/>
          <w:sz w:val="28"/>
          <w:szCs w:val="28"/>
          <w:rtl/>
        </w:rPr>
        <w:t>،</w:t>
      </w:r>
      <w:r w:rsidRPr="0032345C">
        <w:rPr>
          <w:rFonts w:cs="Simplified Arabic"/>
          <w:b/>
          <w:bCs/>
          <w:sz w:val="28"/>
          <w:szCs w:val="28"/>
          <w:rtl/>
        </w:rPr>
        <w:t xml:space="preserve"> وقد ذكر الرحالة الألماني الشهير هنريش بارث الذي زار هذه الواحة منذأكثر من مائة وخمسين عاماً مضت</w:t>
      </w:r>
      <w:r w:rsidRPr="0032345C">
        <w:rPr>
          <w:rFonts w:cs="Simplified Arabic" w:hint="cs"/>
          <w:b/>
          <w:bCs/>
          <w:sz w:val="28"/>
          <w:szCs w:val="28"/>
          <w:rtl/>
        </w:rPr>
        <w:t>،</w:t>
      </w:r>
      <w:r w:rsidRPr="0032345C">
        <w:rPr>
          <w:rFonts w:cs="Simplified Arabic"/>
          <w:b/>
          <w:bCs/>
          <w:sz w:val="28"/>
          <w:szCs w:val="28"/>
          <w:rtl/>
        </w:rPr>
        <w:t xml:space="preserve"> أنه لم يشاهد مثل</w:t>
      </w:r>
      <w:r w:rsidRPr="0032345C">
        <w:rPr>
          <w:rFonts w:cs="Simplified Arabic" w:hint="cs"/>
          <w:b/>
          <w:bCs/>
          <w:sz w:val="28"/>
          <w:szCs w:val="28"/>
          <w:rtl/>
        </w:rPr>
        <w:t xml:space="preserve"> هذا</w:t>
      </w:r>
      <w:r w:rsidRPr="0032345C">
        <w:rPr>
          <w:rFonts w:cs="Simplified Arabic"/>
          <w:b/>
          <w:bCs/>
          <w:sz w:val="28"/>
          <w:szCs w:val="28"/>
          <w:rtl/>
        </w:rPr>
        <w:t xml:space="preserve"> المعمار</w:t>
      </w:r>
      <w:r w:rsidRPr="0032345C">
        <w:rPr>
          <w:rFonts w:cs="Simplified Arabic" w:hint="cs"/>
          <w:b/>
          <w:bCs/>
          <w:sz w:val="28"/>
          <w:szCs w:val="28"/>
          <w:rtl/>
        </w:rPr>
        <w:t>،</w:t>
      </w:r>
      <w:r w:rsidRPr="0032345C">
        <w:rPr>
          <w:rFonts w:cs="Simplified Arabic"/>
          <w:b/>
          <w:bCs/>
          <w:sz w:val="28"/>
          <w:szCs w:val="28"/>
          <w:rtl/>
        </w:rPr>
        <w:t xml:space="preserve"> وهذه الأبنية ذات الأبراج</w:t>
      </w:r>
      <w:r w:rsidRPr="0032345C">
        <w:rPr>
          <w:rFonts w:cs="Simplified Arabic" w:hint="cs"/>
          <w:b/>
          <w:bCs/>
          <w:sz w:val="28"/>
          <w:szCs w:val="28"/>
          <w:rtl/>
        </w:rPr>
        <w:t>،</w:t>
      </w:r>
      <w:r w:rsidRPr="0032345C">
        <w:rPr>
          <w:rFonts w:cs="Simplified Arabic"/>
          <w:b/>
          <w:bCs/>
          <w:sz w:val="28"/>
          <w:szCs w:val="28"/>
          <w:rtl/>
        </w:rPr>
        <w:t xml:space="preserve"> إلا في بعض المدن الجزائرية</w:t>
      </w:r>
      <w:r w:rsidRPr="0032345C">
        <w:rPr>
          <w:rFonts w:cs="Simplified Arabic" w:hint="cs"/>
          <w:b/>
          <w:bCs/>
          <w:sz w:val="28"/>
          <w:szCs w:val="28"/>
          <w:rtl/>
        </w:rPr>
        <w:t>،</w:t>
      </w:r>
      <w:r w:rsidRPr="0032345C">
        <w:rPr>
          <w:rFonts w:cs="Simplified Arabic"/>
          <w:b/>
          <w:bCs/>
          <w:sz w:val="28"/>
          <w:szCs w:val="28"/>
          <w:rtl/>
        </w:rPr>
        <w:t xml:space="preserve"> ويطلق أهل البلدة على البرج القصبة</w:t>
      </w:r>
      <w:r w:rsidRPr="0032345C">
        <w:rPr>
          <w:rFonts w:cs="Simplified Arabic" w:hint="cs"/>
          <w:b/>
          <w:bCs/>
          <w:sz w:val="28"/>
          <w:szCs w:val="28"/>
          <w:rtl/>
        </w:rPr>
        <w:t>،</w:t>
      </w:r>
      <w:r w:rsidRPr="0032345C">
        <w:rPr>
          <w:rFonts w:cs="Simplified Arabic"/>
          <w:b/>
          <w:bCs/>
          <w:sz w:val="28"/>
          <w:szCs w:val="28"/>
          <w:rtl/>
        </w:rPr>
        <w:t xml:space="preserve"> كما يفعل الجزائريون</w:t>
      </w:r>
      <w:r w:rsidRPr="0032345C">
        <w:rPr>
          <w:rFonts w:cs="Simplified Arabic" w:hint="cs"/>
          <w:b/>
          <w:bCs/>
          <w:sz w:val="28"/>
          <w:szCs w:val="28"/>
          <w:rtl/>
        </w:rPr>
        <w:t>،</w:t>
      </w:r>
      <w:r w:rsidRPr="0032345C">
        <w:rPr>
          <w:rFonts w:cs="Simplified Arabic"/>
          <w:b/>
          <w:bCs/>
          <w:sz w:val="28"/>
          <w:szCs w:val="28"/>
          <w:rtl/>
        </w:rPr>
        <w:t xml:space="preserve"> وقد كان البيت الذي ولدت وعشت فيه سنوات الطفولة</w:t>
      </w:r>
      <w:r w:rsidRPr="0032345C">
        <w:rPr>
          <w:rFonts w:cs="Simplified Arabic" w:hint="cs"/>
          <w:b/>
          <w:bCs/>
          <w:sz w:val="28"/>
          <w:szCs w:val="28"/>
          <w:rtl/>
        </w:rPr>
        <w:t>،</w:t>
      </w:r>
      <w:r w:rsidRPr="0032345C">
        <w:rPr>
          <w:rFonts w:cs="Simplified Arabic"/>
          <w:b/>
          <w:bCs/>
          <w:sz w:val="28"/>
          <w:szCs w:val="28"/>
          <w:rtl/>
        </w:rPr>
        <w:t xml:space="preserve"> يقع ضمن خمسة بيوت أخري ملاصقة لبعضها بعضاً</w:t>
      </w:r>
      <w:r w:rsidRPr="0032345C">
        <w:rPr>
          <w:rFonts w:cs="Simplified Arabic" w:hint="cs"/>
          <w:b/>
          <w:bCs/>
          <w:sz w:val="28"/>
          <w:szCs w:val="28"/>
          <w:rtl/>
        </w:rPr>
        <w:t xml:space="preserve">، </w:t>
      </w:r>
      <w:r w:rsidRPr="0032345C">
        <w:rPr>
          <w:rFonts w:cs="Simplified Arabic"/>
          <w:b/>
          <w:bCs/>
          <w:sz w:val="28"/>
          <w:szCs w:val="28"/>
          <w:rtl/>
        </w:rPr>
        <w:t>تعلوها مثل هذه القصبة التي ت</w:t>
      </w:r>
      <w:r w:rsidRPr="0032345C">
        <w:rPr>
          <w:rFonts w:cs="Simplified Arabic" w:hint="cs"/>
          <w:b/>
          <w:bCs/>
          <w:sz w:val="28"/>
          <w:szCs w:val="28"/>
          <w:rtl/>
        </w:rPr>
        <w:t>ق</w:t>
      </w:r>
      <w:r w:rsidRPr="0032345C">
        <w:rPr>
          <w:rFonts w:cs="Simplified Arabic"/>
          <w:b/>
          <w:bCs/>
          <w:sz w:val="28"/>
          <w:szCs w:val="28"/>
          <w:rtl/>
        </w:rPr>
        <w:t>وض الآن جزء منها</w:t>
      </w:r>
      <w:r w:rsidRPr="0032345C">
        <w:rPr>
          <w:rFonts w:cs="Simplified Arabic" w:hint="cs"/>
          <w:b/>
          <w:bCs/>
          <w:sz w:val="28"/>
          <w:szCs w:val="28"/>
          <w:rtl/>
        </w:rPr>
        <w:t>،</w:t>
      </w:r>
      <w:r w:rsidRPr="0032345C">
        <w:rPr>
          <w:rFonts w:cs="Simplified Arabic"/>
          <w:b/>
          <w:bCs/>
          <w:sz w:val="28"/>
          <w:szCs w:val="28"/>
          <w:rtl/>
        </w:rPr>
        <w:t xml:space="preserve"> ومازالت مع أنقاض البيوت القديمة</w:t>
      </w:r>
      <w:r w:rsidRPr="0032345C">
        <w:rPr>
          <w:rFonts w:cs="Simplified Arabic" w:hint="cs"/>
          <w:b/>
          <w:bCs/>
          <w:sz w:val="28"/>
          <w:szCs w:val="28"/>
          <w:rtl/>
        </w:rPr>
        <w:t>،</w:t>
      </w:r>
      <w:r w:rsidRPr="0032345C">
        <w:rPr>
          <w:rFonts w:cs="Simplified Arabic"/>
          <w:b/>
          <w:bCs/>
          <w:sz w:val="28"/>
          <w:szCs w:val="28"/>
          <w:rtl/>
        </w:rPr>
        <w:t xml:space="preserve"> تمثل شاهدا على جهود أولئك الأسلاف الرواد</w:t>
      </w:r>
      <w:r w:rsidRPr="0032345C">
        <w:rPr>
          <w:rFonts w:cs="Simplified Arabic" w:hint="cs"/>
          <w:b/>
          <w:bCs/>
          <w:sz w:val="28"/>
          <w:szCs w:val="28"/>
          <w:rtl/>
        </w:rPr>
        <w:t>،</w:t>
      </w:r>
      <w:r w:rsidRPr="0032345C">
        <w:rPr>
          <w:rFonts w:cs="Simplified Arabic"/>
          <w:b/>
          <w:bCs/>
          <w:sz w:val="28"/>
          <w:szCs w:val="28"/>
          <w:rtl/>
        </w:rPr>
        <w:t xml:space="preserve"> الذين </w:t>
      </w:r>
      <w:r w:rsidRPr="0032345C">
        <w:rPr>
          <w:rFonts w:cs="Simplified Arabic" w:hint="cs"/>
          <w:b/>
          <w:bCs/>
          <w:sz w:val="28"/>
          <w:szCs w:val="28"/>
          <w:rtl/>
        </w:rPr>
        <w:t xml:space="preserve">أنشأوا </w:t>
      </w:r>
      <w:r w:rsidRPr="0032345C">
        <w:rPr>
          <w:rFonts w:cs="Simplified Arabic"/>
          <w:b/>
          <w:bCs/>
          <w:sz w:val="28"/>
          <w:szCs w:val="28"/>
          <w:rtl/>
        </w:rPr>
        <w:t>البلدة</w:t>
      </w:r>
      <w:r w:rsidRPr="0032345C">
        <w:rPr>
          <w:rFonts w:cs="Simplified Arabic" w:hint="cs"/>
          <w:b/>
          <w:bCs/>
          <w:sz w:val="28"/>
          <w:szCs w:val="28"/>
          <w:rtl/>
        </w:rPr>
        <w:t>.</w:t>
      </w:r>
      <w:r w:rsidRPr="0032345C">
        <w:rPr>
          <w:rFonts w:cs="Simplified Arabic"/>
          <w:b/>
          <w:bCs/>
          <w:sz w:val="28"/>
          <w:szCs w:val="28"/>
          <w:rtl/>
        </w:rPr>
        <w:t xml:space="preserve"> كان بيتنا يحتوي على جزء قديم</w:t>
      </w:r>
      <w:r w:rsidRPr="0032345C">
        <w:rPr>
          <w:rFonts w:cs="Simplified Arabic" w:hint="cs"/>
          <w:b/>
          <w:bCs/>
          <w:sz w:val="28"/>
          <w:szCs w:val="28"/>
          <w:rtl/>
        </w:rPr>
        <w:t>،</w:t>
      </w:r>
      <w:r w:rsidRPr="0032345C">
        <w:rPr>
          <w:rFonts w:cs="Simplified Arabic"/>
          <w:b/>
          <w:bCs/>
          <w:sz w:val="28"/>
          <w:szCs w:val="28"/>
          <w:rtl/>
        </w:rPr>
        <w:t xml:space="preserve"> أضيف إليه بناء حديث</w:t>
      </w:r>
      <w:r w:rsidRPr="0032345C">
        <w:rPr>
          <w:rFonts w:cs="Simplified Arabic" w:hint="cs"/>
          <w:b/>
          <w:bCs/>
          <w:sz w:val="28"/>
          <w:szCs w:val="28"/>
          <w:rtl/>
        </w:rPr>
        <w:t>،</w:t>
      </w:r>
      <w:r w:rsidRPr="0032345C">
        <w:rPr>
          <w:rFonts w:cs="Simplified Arabic"/>
          <w:b/>
          <w:bCs/>
          <w:sz w:val="28"/>
          <w:szCs w:val="28"/>
          <w:rtl/>
        </w:rPr>
        <w:t xml:space="preserve"> وكانت به غرفة علوية نستخدمها للتخزين</w:t>
      </w:r>
      <w:r w:rsidRPr="0032345C">
        <w:rPr>
          <w:rFonts w:cs="Simplified Arabic" w:hint="cs"/>
          <w:b/>
          <w:bCs/>
          <w:sz w:val="28"/>
          <w:szCs w:val="28"/>
          <w:rtl/>
        </w:rPr>
        <w:t>،</w:t>
      </w:r>
      <w:r w:rsidRPr="0032345C">
        <w:rPr>
          <w:rFonts w:cs="Simplified Arabic"/>
          <w:b/>
          <w:bCs/>
          <w:sz w:val="28"/>
          <w:szCs w:val="28"/>
          <w:rtl/>
        </w:rPr>
        <w:t xml:space="preserve"> وأمام هذه الغرفة شرفة أو مسطبة</w:t>
      </w:r>
      <w:r w:rsidRPr="0032345C">
        <w:rPr>
          <w:rFonts w:cs="Simplified Arabic" w:hint="cs"/>
          <w:b/>
          <w:bCs/>
          <w:sz w:val="28"/>
          <w:szCs w:val="28"/>
          <w:rtl/>
        </w:rPr>
        <w:t xml:space="preserve">، </w:t>
      </w:r>
      <w:r w:rsidRPr="0032345C">
        <w:rPr>
          <w:rFonts w:cs="Simplified Arabic"/>
          <w:b/>
          <w:bCs/>
          <w:sz w:val="28"/>
          <w:szCs w:val="28"/>
          <w:rtl/>
        </w:rPr>
        <w:t>جعلتها مكاناً مفضلاً أفرش فيه بساطاً</w:t>
      </w:r>
      <w:r w:rsidRPr="0032345C">
        <w:rPr>
          <w:rFonts w:cs="Simplified Arabic" w:hint="cs"/>
          <w:b/>
          <w:bCs/>
          <w:sz w:val="28"/>
          <w:szCs w:val="28"/>
          <w:rtl/>
        </w:rPr>
        <w:t>،</w:t>
      </w:r>
      <w:r w:rsidRPr="0032345C">
        <w:rPr>
          <w:rFonts w:cs="Simplified Arabic"/>
          <w:b/>
          <w:bCs/>
          <w:sz w:val="28"/>
          <w:szCs w:val="28"/>
          <w:rtl/>
        </w:rPr>
        <w:t xml:space="preserve"> وأجلس لمطالعة ما أعود به من المدرسة من كتب الأطفال</w:t>
      </w:r>
      <w:r w:rsidRPr="0032345C">
        <w:rPr>
          <w:rFonts w:cs="Simplified Arabic" w:hint="cs"/>
          <w:b/>
          <w:bCs/>
          <w:sz w:val="28"/>
          <w:szCs w:val="28"/>
          <w:rtl/>
        </w:rPr>
        <w:t>،</w:t>
      </w:r>
      <w:r w:rsidRPr="0032345C">
        <w:rPr>
          <w:rFonts w:cs="Simplified Arabic"/>
          <w:b/>
          <w:bCs/>
          <w:sz w:val="28"/>
          <w:szCs w:val="28"/>
          <w:rtl/>
        </w:rPr>
        <w:t xml:space="preserve"> التي كانت تقدم لي متعة تغنين</w:t>
      </w:r>
      <w:r w:rsidRPr="0032345C">
        <w:rPr>
          <w:rFonts w:cs="Simplified Arabic" w:hint="cs"/>
          <w:b/>
          <w:bCs/>
          <w:sz w:val="28"/>
          <w:szCs w:val="28"/>
          <w:rtl/>
        </w:rPr>
        <w:t>ي</w:t>
      </w:r>
      <w:r w:rsidRPr="0032345C">
        <w:rPr>
          <w:rFonts w:cs="Simplified Arabic"/>
          <w:b/>
          <w:bCs/>
          <w:sz w:val="28"/>
          <w:szCs w:val="28"/>
          <w:rtl/>
        </w:rPr>
        <w:t xml:space="preserve"> أحياناً</w:t>
      </w:r>
      <w:r w:rsidRPr="0032345C">
        <w:rPr>
          <w:rFonts w:cs="Simplified Arabic" w:hint="cs"/>
          <w:b/>
          <w:bCs/>
          <w:sz w:val="28"/>
          <w:szCs w:val="28"/>
          <w:rtl/>
        </w:rPr>
        <w:t>،</w:t>
      </w:r>
      <w:r w:rsidRPr="0032345C">
        <w:rPr>
          <w:rFonts w:cs="Simplified Arabic"/>
          <w:b/>
          <w:bCs/>
          <w:sz w:val="28"/>
          <w:szCs w:val="28"/>
          <w:rtl/>
        </w:rPr>
        <w:t xml:space="preserve"> حتى عن اللعب مع بقية الأطفال</w:t>
      </w:r>
      <w:r w:rsidRPr="0032345C">
        <w:rPr>
          <w:rFonts w:cs="Simplified Arabic" w:hint="cs"/>
          <w:b/>
          <w:bCs/>
          <w:sz w:val="28"/>
          <w:szCs w:val="28"/>
          <w:rtl/>
        </w:rPr>
        <w:t>.</w:t>
      </w:r>
      <w:r w:rsidRPr="0032345C">
        <w:rPr>
          <w:rFonts w:cs="Simplified Arabic"/>
          <w:b/>
          <w:bCs/>
          <w:sz w:val="28"/>
          <w:szCs w:val="28"/>
          <w:rtl/>
        </w:rPr>
        <w:t xml:space="preserve"> كنت قد قضيت عامين أو اكثر أذهب إلى المدرسة القرآنية التي كانت</w:t>
      </w:r>
      <w:r w:rsidRPr="0032345C">
        <w:rPr>
          <w:rFonts w:cs="Simplified Arabic" w:hint="cs"/>
          <w:b/>
          <w:bCs/>
          <w:sz w:val="28"/>
          <w:szCs w:val="28"/>
          <w:rtl/>
        </w:rPr>
        <w:t xml:space="preserve"> </w:t>
      </w:r>
      <w:r w:rsidRPr="0032345C">
        <w:rPr>
          <w:rFonts w:cs="Simplified Arabic"/>
          <w:b/>
          <w:bCs/>
          <w:sz w:val="28"/>
          <w:szCs w:val="28"/>
          <w:rtl/>
        </w:rPr>
        <w:t xml:space="preserve">بالنسبة </w:t>
      </w:r>
      <w:r w:rsidRPr="0032345C">
        <w:rPr>
          <w:rFonts w:cs="Simplified Arabic" w:hint="cs"/>
          <w:b/>
          <w:bCs/>
          <w:sz w:val="28"/>
          <w:szCs w:val="28"/>
          <w:rtl/>
        </w:rPr>
        <w:t>إ</w:t>
      </w:r>
      <w:r w:rsidRPr="0032345C">
        <w:rPr>
          <w:rFonts w:cs="Simplified Arabic"/>
          <w:b/>
          <w:bCs/>
          <w:sz w:val="28"/>
          <w:szCs w:val="28"/>
          <w:rtl/>
        </w:rPr>
        <w:t>لي</w:t>
      </w:r>
      <w:r w:rsidRPr="0032345C">
        <w:rPr>
          <w:rFonts w:cs="Simplified Arabic" w:hint="cs"/>
          <w:b/>
          <w:bCs/>
          <w:sz w:val="28"/>
          <w:szCs w:val="28"/>
          <w:rtl/>
        </w:rPr>
        <w:t xml:space="preserve">ّ </w:t>
      </w:r>
      <w:r w:rsidRPr="0032345C">
        <w:rPr>
          <w:rFonts w:cs="Simplified Arabic"/>
          <w:b/>
          <w:bCs/>
          <w:sz w:val="28"/>
          <w:szCs w:val="28"/>
          <w:rtl/>
        </w:rPr>
        <w:t xml:space="preserve"> أشبه</w:t>
      </w:r>
      <w:r w:rsidRPr="0032345C">
        <w:rPr>
          <w:rFonts w:cs="Simplified Arabic" w:hint="cs"/>
          <w:b/>
          <w:bCs/>
          <w:sz w:val="28"/>
          <w:szCs w:val="28"/>
          <w:rtl/>
        </w:rPr>
        <w:t xml:space="preserve"> </w:t>
      </w:r>
      <w:r w:rsidRPr="0032345C">
        <w:rPr>
          <w:rFonts w:cs="Simplified Arabic"/>
          <w:b/>
          <w:bCs/>
          <w:sz w:val="28"/>
          <w:szCs w:val="28"/>
          <w:rtl/>
        </w:rPr>
        <w:t>بالروضة</w:t>
      </w:r>
      <w:r w:rsidRPr="0032345C">
        <w:rPr>
          <w:rFonts w:cs="Simplified Arabic" w:hint="cs"/>
          <w:b/>
          <w:bCs/>
          <w:sz w:val="28"/>
          <w:szCs w:val="28"/>
          <w:rtl/>
        </w:rPr>
        <w:t>. المدرسة</w:t>
      </w:r>
      <w:r w:rsidRPr="0032345C">
        <w:rPr>
          <w:rFonts w:cs="Simplified Arabic"/>
          <w:b/>
          <w:bCs/>
          <w:sz w:val="28"/>
          <w:szCs w:val="28"/>
          <w:rtl/>
        </w:rPr>
        <w:t xml:space="preserve"> الابتدائية الوحيدة في البلدة وهي مدرسة أنشأها الإيطاليون لأولادهم</w:t>
      </w:r>
      <w:r w:rsidRPr="0032345C">
        <w:rPr>
          <w:rFonts w:cs="Simplified Arabic" w:hint="cs"/>
          <w:b/>
          <w:bCs/>
          <w:sz w:val="28"/>
          <w:szCs w:val="28"/>
          <w:rtl/>
        </w:rPr>
        <w:t xml:space="preserve"> ، او لكل </w:t>
      </w:r>
      <w:r w:rsidRPr="0032345C">
        <w:rPr>
          <w:rFonts w:cs="Simplified Arabic"/>
          <w:b/>
          <w:bCs/>
          <w:sz w:val="28"/>
          <w:szCs w:val="28"/>
          <w:rtl/>
        </w:rPr>
        <w:t xml:space="preserve"> من يرضي أن يتلقي تعليمه باللغة الإيطالية</w:t>
      </w:r>
      <w:r w:rsidRPr="0032345C">
        <w:rPr>
          <w:rFonts w:cs="Simplified Arabic" w:hint="cs"/>
          <w:b/>
          <w:bCs/>
          <w:sz w:val="28"/>
          <w:szCs w:val="28"/>
          <w:rtl/>
        </w:rPr>
        <w:t xml:space="preserve"> من اطفال الليبيين،</w:t>
      </w:r>
      <w:r w:rsidRPr="0032345C">
        <w:rPr>
          <w:rFonts w:cs="Simplified Arabic"/>
          <w:b/>
          <w:bCs/>
          <w:sz w:val="28"/>
          <w:szCs w:val="28"/>
          <w:rtl/>
        </w:rPr>
        <w:t xml:space="preserve"> لمدة أربعة أعوام</w:t>
      </w:r>
      <w:r w:rsidRPr="0032345C">
        <w:rPr>
          <w:rFonts w:cs="Simplified Arabic" w:hint="cs"/>
          <w:b/>
          <w:bCs/>
          <w:sz w:val="28"/>
          <w:szCs w:val="28"/>
          <w:rtl/>
        </w:rPr>
        <w:t>،</w:t>
      </w:r>
      <w:r w:rsidRPr="0032345C">
        <w:rPr>
          <w:rFonts w:cs="Simplified Arabic"/>
          <w:b/>
          <w:bCs/>
          <w:sz w:val="28"/>
          <w:szCs w:val="28"/>
          <w:rtl/>
        </w:rPr>
        <w:t xml:space="preserve"> وهي كل مدة الدراسة فيها</w:t>
      </w:r>
      <w:r w:rsidRPr="0032345C">
        <w:rPr>
          <w:rFonts w:cs="Simplified Arabic" w:hint="cs"/>
          <w:b/>
          <w:bCs/>
          <w:sz w:val="28"/>
          <w:szCs w:val="28"/>
          <w:rtl/>
        </w:rPr>
        <w:t>،</w:t>
      </w:r>
      <w:r w:rsidRPr="0032345C">
        <w:rPr>
          <w:rFonts w:cs="Simplified Arabic"/>
          <w:b/>
          <w:bCs/>
          <w:sz w:val="28"/>
          <w:szCs w:val="28"/>
          <w:rtl/>
        </w:rPr>
        <w:t xml:space="preserve"> ثم تحولت إلى مدرسة عربية فور خروج الإيطاليين</w:t>
      </w:r>
      <w:r w:rsidRPr="0032345C">
        <w:rPr>
          <w:rFonts w:cs="Simplified Arabic" w:hint="cs"/>
          <w:b/>
          <w:bCs/>
          <w:sz w:val="28"/>
          <w:szCs w:val="28"/>
          <w:rtl/>
        </w:rPr>
        <w:t>،</w:t>
      </w:r>
      <w:r w:rsidRPr="0032345C">
        <w:rPr>
          <w:rFonts w:cs="Simplified Arabic"/>
          <w:b/>
          <w:bCs/>
          <w:sz w:val="28"/>
          <w:szCs w:val="28"/>
          <w:rtl/>
        </w:rPr>
        <w:t xml:space="preserve"> ولعلها تعطلت عاماً أو عامين بسبب الحرب</w:t>
      </w:r>
      <w:r w:rsidRPr="0032345C">
        <w:rPr>
          <w:rFonts w:cs="Simplified Arabic" w:hint="cs"/>
          <w:b/>
          <w:bCs/>
          <w:sz w:val="28"/>
          <w:szCs w:val="28"/>
          <w:rtl/>
        </w:rPr>
        <w:t>،</w:t>
      </w:r>
      <w:r w:rsidRPr="0032345C">
        <w:rPr>
          <w:rFonts w:cs="Simplified Arabic"/>
          <w:b/>
          <w:bCs/>
          <w:sz w:val="28"/>
          <w:szCs w:val="28"/>
          <w:rtl/>
        </w:rPr>
        <w:t xml:space="preserve"> عندما تعرضت القرية لقصف المقاتلات التابعة لجيش الحلفاء</w:t>
      </w:r>
      <w:r w:rsidRPr="0032345C">
        <w:rPr>
          <w:rFonts w:cs="Simplified Arabic" w:hint="cs"/>
          <w:b/>
          <w:bCs/>
          <w:sz w:val="28"/>
          <w:szCs w:val="28"/>
          <w:rtl/>
        </w:rPr>
        <w:t>،</w:t>
      </w:r>
      <w:r w:rsidRPr="0032345C">
        <w:rPr>
          <w:rFonts w:cs="Simplified Arabic"/>
          <w:b/>
          <w:bCs/>
          <w:sz w:val="28"/>
          <w:szCs w:val="28"/>
          <w:rtl/>
        </w:rPr>
        <w:t xml:space="preserve"> خلال تلك الأعوام</w:t>
      </w:r>
      <w:r w:rsidRPr="0032345C">
        <w:rPr>
          <w:rFonts w:cs="Simplified Arabic" w:hint="cs"/>
          <w:b/>
          <w:bCs/>
          <w:sz w:val="28"/>
          <w:szCs w:val="28"/>
          <w:rtl/>
        </w:rPr>
        <w:t>،</w:t>
      </w:r>
      <w:r w:rsidRPr="0032345C">
        <w:rPr>
          <w:rFonts w:cs="Simplified Arabic"/>
          <w:b/>
          <w:bCs/>
          <w:sz w:val="28"/>
          <w:szCs w:val="28"/>
          <w:rtl/>
        </w:rPr>
        <w:t xml:space="preserve"> وعادت في منتصف الأربعينيات بمناهج وكتب عربية</w:t>
      </w:r>
      <w:r w:rsidRPr="0032345C">
        <w:rPr>
          <w:rFonts w:cs="Simplified Arabic" w:hint="cs"/>
          <w:b/>
          <w:bCs/>
          <w:sz w:val="28"/>
          <w:szCs w:val="28"/>
          <w:rtl/>
        </w:rPr>
        <w:t>،</w:t>
      </w:r>
      <w:r w:rsidRPr="0032345C">
        <w:rPr>
          <w:rFonts w:cs="Simplified Arabic"/>
          <w:b/>
          <w:bCs/>
          <w:sz w:val="28"/>
          <w:szCs w:val="28"/>
          <w:rtl/>
        </w:rPr>
        <w:t xml:space="preserve"> والمدهش حقا أن المدرسة احتوت على مكتبة</w:t>
      </w:r>
      <w:r w:rsidRPr="0032345C">
        <w:rPr>
          <w:rFonts w:cs="Simplified Arabic" w:hint="cs"/>
          <w:b/>
          <w:bCs/>
          <w:sz w:val="28"/>
          <w:szCs w:val="28"/>
          <w:rtl/>
        </w:rPr>
        <w:t>،</w:t>
      </w:r>
      <w:r w:rsidRPr="0032345C">
        <w:rPr>
          <w:rFonts w:cs="Simplified Arabic"/>
          <w:b/>
          <w:bCs/>
          <w:sz w:val="28"/>
          <w:szCs w:val="28"/>
          <w:rtl/>
        </w:rPr>
        <w:t xml:space="preserve"> يستغرب الإنسان وجودها في قرية صحراوية مثل هذه القرية</w:t>
      </w:r>
      <w:r w:rsidRPr="0032345C">
        <w:rPr>
          <w:rFonts w:cs="Simplified Arabic" w:hint="cs"/>
          <w:b/>
          <w:bCs/>
          <w:sz w:val="28"/>
          <w:szCs w:val="28"/>
          <w:rtl/>
        </w:rPr>
        <w:t>،</w:t>
      </w:r>
      <w:r w:rsidRPr="0032345C">
        <w:rPr>
          <w:rFonts w:cs="Simplified Arabic"/>
          <w:b/>
          <w:bCs/>
          <w:sz w:val="28"/>
          <w:szCs w:val="28"/>
          <w:rtl/>
        </w:rPr>
        <w:t xml:space="preserve"> ومدرسة ابتدائية</w:t>
      </w:r>
      <w:r w:rsidRPr="0032345C">
        <w:rPr>
          <w:rFonts w:cs="Simplified Arabic" w:hint="cs"/>
          <w:b/>
          <w:bCs/>
          <w:sz w:val="28"/>
          <w:szCs w:val="28"/>
          <w:rtl/>
        </w:rPr>
        <w:t>،</w:t>
      </w:r>
      <w:r w:rsidRPr="0032345C">
        <w:rPr>
          <w:rFonts w:cs="Simplified Arabic"/>
          <w:b/>
          <w:bCs/>
          <w:sz w:val="28"/>
          <w:szCs w:val="28"/>
          <w:rtl/>
        </w:rPr>
        <w:t xml:space="preserve"> لا يزيد فصولها على أربعة فصول</w:t>
      </w:r>
      <w:r w:rsidRPr="0032345C">
        <w:rPr>
          <w:rFonts w:cs="Simplified Arabic" w:hint="cs"/>
          <w:b/>
          <w:bCs/>
          <w:sz w:val="28"/>
          <w:szCs w:val="28"/>
          <w:rtl/>
        </w:rPr>
        <w:t>،</w:t>
      </w:r>
      <w:r w:rsidRPr="0032345C">
        <w:rPr>
          <w:rFonts w:cs="Simplified Arabic"/>
          <w:b/>
          <w:bCs/>
          <w:sz w:val="28"/>
          <w:szCs w:val="28"/>
          <w:rtl/>
        </w:rPr>
        <w:t xml:space="preserve"> لأن فيها أمهات الكتب التراثية والدينية</w:t>
      </w:r>
      <w:r w:rsidRPr="0032345C">
        <w:rPr>
          <w:rFonts w:cs="Simplified Arabic" w:hint="cs"/>
          <w:b/>
          <w:bCs/>
          <w:sz w:val="28"/>
          <w:szCs w:val="28"/>
          <w:rtl/>
        </w:rPr>
        <w:t>،</w:t>
      </w:r>
      <w:r w:rsidRPr="0032345C">
        <w:rPr>
          <w:rFonts w:cs="Simplified Arabic"/>
          <w:b/>
          <w:bCs/>
          <w:sz w:val="28"/>
          <w:szCs w:val="28"/>
          <w:rtl/>
        </w:rPr>
        <w:t xml:space="preserve"> علاوة على أخر واهم ما ترجم إلى العربية من اللغات الأخرى</w:t>
      </w:r>
      <w:r w:rsidRPr="0032345C">
        <w:rPr>
          <w:rFonts w:cs="Simplified Arabic" w:hint="cs"/>
          <w:b/>
          <w:bCs/>
          <w:sz w:val="28"/>
          <w:szCs w:val="28"/>
          <w:rtl/>
        </w:rPr>
        <w:t>،</w:t>
      </w:r>
      <w:r w:rsidRPr="0032345C">
        <w:rPr>
          <w:rFonts w:cs="Simplified Arabic"/>
          <w:b/>
          <w:bCs/>
          <w:sz w:val="28"/>
          <w:szCs w:val="28"/>
          <w:rtl/>
        </w:rPr>
        <w:t xml:space="preserve"> إلى كل ما صدر من كتب في الأدب شعراً وقصة ودراسات نقدية خلال الخمسين عاماً الأخيرة</w:t>
      </w:r>
      <w:r w:rsidRPr="0032345C">
        <w:rPr>
          <w:rFonts w:cs="Simplified Arabic" w:hint="cs"/>
          <w:b/>
          <w:bCs/>
          <w:sz w:val="28"/>
          <w:szCs w:val="28"/>
          <w:rtl/>
        </w:rPr>
        <w:t>،</w:t>
      </w:r>
      <w:r w:rsidRPr="0032345C">
        <w:rPr>
          <w:rFonts w:cs="Simplified Arabic"/>
          <w:b/>
          <w:bCs/>
          <w:sz w:val="28"/>
          <w:szCs w:val="28"/>
          <w:rtl/>
        </w:rPr>
        <w:t xml:space="preserve"> كما لا أذكر أن هناك كتاباً من كتب الأطفال صدر باللغة العربية</w:t>
      </w:r>
      <w:r w:rsidRPr="0032345C">
        <w:rPr>
          <w:rFonts w:cs="Simplified Arabic" w:hint="cs"/>
          <w:b/>
          <w:bCs/>
          <w:sz w:val="28"/>
          <w:szCs w:val="28"/>
          <w:rtl/>
        </w:rPr>
        <w:t>،</w:t>
      </w:r>
      <w:r w:rsidRPr="0032345C">
        <w:rPr>
          <w:rFonts w:cs="Simplified Arabic"/>
          <w:b/>
          <w:bCs/>
          <w:sz w:val="28"/>
          <w:szCs w:val="28"/>
          <w:rtl/>
        </w:rPr>
        <w:t xml:space="preserve"> إلا كان موجوداً في المدرسة</w:t>
      </w:r>
      <w:r w:rsidRPr="0032345C">
        <w:rPr>
          <w:rFonts w:cs="Simplified Arabic" w:hint="cs"/>
          <w:b/>
          <w:bCs/>
          <w:sz w:val="28"/>
          <w:szCs w:val="28"/>
          <w:rtl/>
        </w:rPr>
        <w:t>،</w:t>
      </w:r>
      <w:r w:rsidRPr="0032345C">
        <w:rPr>
          <w:rFonts w:cs="Simplified Arabic"/>
          <w:b/>
          <w:bCs/>
          <w:sz w:val="28"/>
          <w:szCs w:val="28"/>
          <w:rtl/>
        </w:rPr>
        <w:t xml:space="preserve"> لأنني شخصياً وخلال أعوام الدراسة الأول</w:t>
      </w:r>
      <w:r w:rsidRPr="0032345C">
        <w:rPr>
          <w:rFonts w:cs="Simplified Arabic" w:hint="cs"/>
          <w:b/>
          <w:bCs/>
          <w:sz w:val="28"/>
          <w:szCs w:val="28"/>
          <w:rtl/>
        </w:rPr>
        <w:t>ى</w:t>
      </w:r>
      <w:r w:rsidRPr="0032345C">
        <w:rPr>
          <w:rFonts w:cs="Simplified Arabic"/>
          <w:b/>
          <w:bCs/>
          <w:sz w:val="28"/>
          <w:szCs w:val="28"/>
          <w:rtl/>
        </w:rPr>
        <w:t xml:space="preserve"> قرأت كل قصص الأطفال الموجودة </w:t>
      </w:r>
      <w:r w:rsidRPr="0032345C">
        <w:rPr>
          <w:rFonts w:cs="Simplified Arabic" w:hint="cs"/>
          <w:b/>
          <w:bCs/>
          <w:sz w:val="28"/>
          <w:szCs w:val="28"/>
          <w:rtl/>
        </w:rPr>
        <w:t xml:space="preserve">في المكتبة، </w:t>
      </w:r>
      <w:r w:rsidRPr="0032345C">
        <w:rPr>
          <w:rFonts w:cs="Simplified Arabic"/>
          <w:b/>
          <w:bCs/>
          <w:sz w:val="28"/>
          <w:szCs w:val="28"/>
          <w:rtl/>
        </w:rPr>
        <w:t xml:space="preserve"> وكنت أبحث في الفهارس عن مثل هذه الكتب فلم أجد أن هناك كتاباً واحداً غائباً عن مكتبة المدرسة</w:t>
      </w:r>
      <w:r w:rsidRPr="0032345C">
        <w:rPr>
          <w:rFonts w:cs="Simplified Arabic" w:hint="cs"/>
          <w:b/>
          <w:bCs/>
          <w:sz w:val="28"/>
          <w:szCs w:val="28"/>
          <w:rtl/>
        </w:rPr>
        <w:t>،</w:t>
      </w:r>
      <w:r w:rsidRPr="0032345C">
        <w:rPr>
          <w:rFonts w:cs="Simplified Arabic"/>
          <w:b/>
          <w:bCs/>
          <w:sz w:val="28"/>
          <w:szCs w:val="28"/>
          <w:rtl/>
        </w:rPr>
        <w:t xml:space="preserve"> وهي كتب أستعيرها منذ عامي الأول في المدرسة</w:t>
      </w:r>
      <w:r w:rsidRPr="0032345C">
        <w:rPr>
          <w:rFonts w:cs="Simplified Arabic" w:hint="cs"/>
          <w:b/>
          <w:bCs/>
          <w:sz w:val="28"/>
          <w:szCs w:val="28"/>
          <w:rtl/>
        </w:rPr>
        <w:t xml:space="preserve">، لان الايام التي قضيتها في المدرسة </w:t>
      </w:r>
      <w:r w:rsidRPr="0032345C">
        <w:rPr>
          <w:rFonts w:cs="Simplified Arabic"/>
          <w:b/>
          <w:bCs/>
          <w:sz w:val="28"/>
          <w:szCs w:val="28"/>
          <w:rtl/>
        </w:rPr>
        <w:t>القرآنية كانت كافية لآن تجعلني أجيد القراءة</w:t>
      </w:r>
      <w:r w:rsidRPr="0032345C">
        <w:rPr>
          <w:rFonts w:cs="Simplified Arabic" w:hint="cs"/>
          <w:b/>
          <w:bCs/>
          <w:sz w:val="28"/>
          <w:szCs w:val="28"/>
          <w:rtl/>
        </w:rPr>
        <w:t>،</w:t>
      </w:r>
      <w:r w:rsidRPr="0032345C">
        <w:rPr>
          <w:rFonts w:cs="Simplified Arabic"/>
          <w:b/>
          <w:bCs/>
          <w:sz w:val="28"/>
          <w:szCs w:val="28"/>
          <w:rtl/>
        </w:rPr>
        <w:t xml:space="preserve"> وأبحث عن هذه القصص وأقرأها</w:t>
      </w:r>
      <w:r w:rsidRPr="0032345C">
        <w:rPr>
          <w:rFonts w:cs="Simplified Arabic" w:hint="cs"/>
          <w:b/>
          <w:bCs/>
          <w:sz w:val="28"/>
          <w:szCs w:val="28"/>
          <w:rtl/>
        </w:rPr>
        <w:t>،</w:t>
      </w:r>
      <w:r w:rsidRPr="0032345C">
        <w:rPr>
          <w:rFonts w:cs="Simplified Arabic"/>
          <w:b/>
          <w:bCs/>
          <w:sz w:val="28"/>
          <w:szCs w:val="28"/>
          <w:rtl/>
        </w:rPr>
        <w:t xml:space="preserve"> بينما كان بعض أقر</w:t>
      </w:r>
      <w:r w:rsidRPr="0032345C">
        <w:rPr>
          <w:rFonts w:cs="Simplified Arabic" w:hint="cs"/>
          <w:b/>
          <w:bCs/>
          <w:sz w:val="28"/>
          <w:szCs w:val="28"/>
          <w:rtl/>
        </w:rPr>
        <w:t>ا</w:t>
      </w:r>
      <w:r w:rsidRPr="0032345C">
        <w:rPr>
          <w:rFonts w:cs="Simplified Arabic"/>
          <w:b/>
          <w:bCs/>
          <w:sz w:val="28"/>
          <w:szCs w:val="28"/>
          <w:rtl/>
        </w:rPr>
        <w:t>ني يتعلمون حروف الهجاء</w:t>
      </w:r>
      <w:r w:rsidRPr="0032345C">
        <w:rPr>
          <w:rFonts w:cs="Simplified Arabic" w:hint="cs"/>
          <w:b/>
          <w:bCs/>
          <w:sz w:val="28"/>
          <w:szCs w:val="28"/>
          <w:rtl/>
        </w:rPr>
        <w:t>،</w:t>
      </w:r>
      <w:r w:rsidRPr="0032345C">
        <w:rPr>
          <w:rFonts w:cs="Simplified Arabic"/>
          <w:b/>
          <w:bCs/>
          <w:sz w:val="28"/>
          <w:szCs w:val="28"/>
          <w:rtl/>
        </w:rPr>
        <w:t xml:space="preserve"> ول</w:t>
      </w:r>
      <w:r w:rsidRPr="0032345C">
        <w:rPr>
          <w:rFonts w:cs="Simplified Arabic" w:hint="cs"/>
          <w:b/>
          <w:bCs/>
          <w:sz w:val="28"/>
          <w:szCs w:val="28"/>
          <w:rtl/>
        </w:rPr>
        <w:t>أ</w:t>
      </w:r>
      <w:r w:rsidRPr="0032345C">
        <w:rPr>
          <w:rFonts w:cs="Simplified Arabic"/>
          <w:b/>
          <w:bCs/>
          <w:sz w:val="28"/>
          <w:szCs w:val="28"/>
          <w:rtl/>
        </w:rPr>
        <w:t>ن للمدرسة نظاماً يمنع التلميذ من استعارة أكثر من كتاب واحد في الأسبوع</w:t>
      </w:r>
      <w:r w:rsidRPr="0032345C">
        <w:rPr>
          <w:rFonts w:cs="Simplified Arabic" w:hint="cs"/>
          <w:b/>
          <w:bCs/>
          <w:sz w:val="28"/>
          <w:szCs w:val="28"/>
          <w:rtl/>
        </w:rPr>
        <w:t>،</w:t>
      </w:r>
      <w:r w:rsidRPr="0032345C">
        <w:rPr>
          <w:rFonts w:cs="Simplified Arabic"/>
          <w:b/>
          <w:bCs/>
          <w:sz w:val="28"/>
          <w:szCs w:val="28"/>
          <w:rtl/>
        </w:rPr>
        <w:t xml:space="preserve"> لكي لا تجور القراءة الحرة</w:t>
      </w:r>
      <w:r w:rsidRPr="0032345C">
        <w:rPr>
          <w:rFonts w:cs="Simplified Arabic" w:hint="cs"/>
          <w:b/>
          <w:bCs/>
          <w:sz w:val="28"/>
          <w:szCs w:val="28"/>
          <w:rtl/>
        </w:rPr>
        <w:t>،</w:t>
      </w:r>
      <w:r w:rsidRPr="0032345C">
        <w:rPr>
          <w:rFonts w:cs="Simplified Arabic"/>
          <w:b/>
          <w:bCs/>
          <w:sz w:val="28"/>
          <w:szCs w:val="28"/>
          <w:rtl/>
        </w:rPr>
        <w:t xml:space="preserve"> على قراءة المنهج المقرر</w:t>
      </w:r>
      <w:r w:rsidRPr="0032345C">
        <w:rPr>
          <w:rFonts w:cs="Simplified Arabic" w:hint="cs"/>
          <w:b/>
          <w:bCs/>
          <w:sz w:val="28"/>
          <w:szCs w:val="28"/>
          <w:rtl/>
        </w:rPr>
        <w:t>،</w:t>
      </w:r>
      <w:r w:rsidRPr="0032345C">
        <w:rPr>
          <w:rFonts w:cs="Simplified Arabic"/>
          <w:b/>
          <w:bCs/>
          <w:sz w:val="28"/>
          <w:szCs w:val="28"/>
          <w:rtl/>
        </w:rPr>
        <w:t xml:space="preserve"> فكنت أطالب من زملائي في الفصل استعارة هذه الكتب لي</w:t>
      </w:r>
      <w:r w:rsidRPr="0032345C">
        <w:rPr>
          <w:rFonts w:cs="Simplified Arabic" w:hint="cs"/>
          <w:b/>
          <w:bCs/>
          <w:sz w:val="28"/>
          <w:szCs w:val="28"/>
          <w:rtl/>
        </w:rPr>
        <w:t>،</w:t>
      </w:r>
      <w:r w:rsidRPr="0032345C">
        <w:rPr>
          <w:rFonts w:cs="Simplified Arabic"/>
          <w:b/>
          <w:bCs/>
          <w:sz w:val="28"/>
          <w:szCs w:val="28"/>
          <w:rtl/>
        </w:rPr>
        <w:t xml:space="preserve"> فاقرأ بدل الكتاب الواحد عشرين كتابا في الأسبوع</w:t>
      </w:r>
      <w:r w:rsidRPr="0032345C">
        <w:rPr>
          <w:rFonts w:cs="Simplified Arabic" w:hint="cs"/>
          <w:b/>
          <w:bCs/>
          <w:sz w:val="28"/>
          <w:szCs w:val="28"/>
          <w:rtl/>
        </w:rPr>
        <w:t>،</w:t>
      </w:r>
      <w:r w:rsidRPr="0032345C">
        <w:rPr>
          <w:rFonts w:cs="Simplified Arabic"/>
          <w:b/>
          <w:bCs/>
          <w:sz w:val="28"/>
          <w:szCs w:val="28"/>
          <w:rtl/>
        </w:rPr>
        <w:t xml:space="preserve"> من هذه القصص التي لا تأخذ وقتاً طويلا في القراءة</w:t>
      </w:r>
      <w:r w:rsidRPr="0032345C">
        <w:rPr>
          <w:rFonts w:cs="Simplified Arabic" w:hint="cs"/>
          <w:b/>
          <w:bCs/>
          <w:sz w:val="28"/>
          <w:szCs w:val="28"/>
          <w:rtl/>
        </w:rPr>
        <w:t>،</w:t>
      </w:r>
      <w:r w:rsidRPr="0032345C">
        <w:rPr>
          <w:rFonts w:cs="Simplified Arabic"/>
          <w:b/>
          <w:bCs/>
          <w:sz w:val="28"/>
          <w:szCs w:val="28"/>
          <w:rtl/>
        </w:rPr>
        <w:t xml:space="preserve"> وهي قصص مقتبسة من التراث العربي</w:t>
      </w:r>
      <w:r w:rsidRPr="0032345C">
        <w:rPr>
          <w:rFonts w:cs="Simplified Arabic" w:hint="cs"/>
          <w:b/>
          <w:bCs/>
          <w:sz w:val="28"/>
          <w:szCs w:val="28"/>
          <w:rtl/>
        </w:rPr>
        <w:t>،</w:t>
      </w:r>
      <w:r w:rsidRPr="0032345C">
        <w:rPr>
          <w:rFonts w:cs="Simplified Arabic"/>
          <w:b/>
          <w:bCs/>
          <w:sz w:val="28"/>
          <w:szCs w:val="28"/>
          <w:rtl/>
        </w:rPr>
        <w:t xml:space="preserve"> وألف ليلة وليلة</w:t>
      </w:r>
      <w:r w:rsidRPr="0032345C">
        <w:rPr>
          <w:rFonts w:cs="Simplified Arabic" w:hint="cs"/>
          <w:b/>
          <w:bCs/>
          <w:sz w:val="28"/>
          <w:szCs w:val="28"/>
          <w:rtl/>
        </w:rPr>
        <w:t>،</w:t>
      </w:r>
      <w:r w:rsidRPr="0032345C">
        <w:rPr>
          <w:rFonts w:cs="Simplified Arabic"/>
          <w:b/>
          <w:bCs/>
          <w:sz w:val="28"/>
          <w:szCs w:val="28"/>
          <w:rtl/>
        </w:rPr>
        <w:t xml:space="preserve"> وأخري مترجمة من التراث العالمي</w:t>
      </w:r>
      <w:r w:rsidRPr="0032345C">
        <w:rPr>
          <w:rFonts w:cs="Simplified Arabic" w:hint="cs"/>
          <w:b/>
          <w:bCs/>
          <w:sz w:val="28"/>
          <w:szCs w:val="28"/>
          <w:rtl/>
        </w:rPr>
        <w:t>،</w:t>
      </w:r>
      <w:r w:rsidRPr="0032345C">
        <w:rPr>
          <w:rFonts w:cs="Simplified Arabic"/>
          <w:b/>
          <w:bCs/>
          <w:sz w:val="28"/>
          <w:szCs w:val="28"/>
          <w:rtl/>
        </w:rPr>
        <w:t>عن كتاب مثل داريان فو</w:t>
      </w:r>
      <w:r w:rsidRPr="0032345C">
        <w:rPr>
          <w:rFonts w:cs="Simplified Arabic" w:hint="cs"/>
          <w:b/>
          <w:bCs/>
          <w:sz w:val="28"/>
          <w:szCs w:val="28"/>
          <w:rtl/>
        </w:rPr>
        <w:t xml:space="preserve">، </w:t>
      </w:r>
      <w:r w:rsidRPr="0032345C">
        <w:rPr>
          <w:rFonts w:cs="Simplified Arabic"/>
          <w:b/>
          <w:bCs/>
          <w:sz w:val="28"/>
          <w:szCs w:val="28"/>
          <w:rtl/>
        </w:rPr>
        <w:t>صاحب روبنسون كروز</w:t>
      </w:r>
      <w:r w:rsidRPr="0032345C">
        <w:rPr>
          <w:rFonts w:cs="Simplified Arabic" w:hint="cs"/>
          <w:b/>
          <w:bCs/>
          <w:sz w:val="28"/>
          <w:szCs w:val="28"/>
          <w:rtl/>
        </w:rPr>
        <w:t>، وجوناثان سويفت،</w:t>
      </w:r>
      <w:r w:rsidRPr="0032345C">
        <w:rPr>
          <w:rFonts w:cs="Simplified Arabic"/>
          <w:b/>
          <w:bCs/>
          <w:sz w:val="28"/>
          <w:szCs w:val="28"/>
          <w:rtl/>
        </w:rPr>
        <w:t xml:space="preserve"> صاحب رحلات جيليفر في عالم الأقزام</w:t>
      </w:r>
      <w:r w:rsidRPr="0032345C">
        <w:rPr>
          <w:rFonts w:cs="Simplified Arabic" w:hint="cs"/>
          <w:b/>
          <w:bCs/>
          <w:sz w:val="28"/>
          <w:szCs w:val="28"/>
          <w:rtl/>
        </w:rPr>
        <w:t>،</w:t>
      </w:r>
      <w:r w:rsidRPr="0032345C">
        <w:rPr>
          <w:rFonts w:cs="Simplified Arabic"/>
          <w:b/>
          <w:bCs/>
          <w:sz w:val="28"/>
          <w:szCs w:val="28"/>
          <w:rtl/>
        </w:rPr>
        <w:t xml:space="preserve"> ورحلاته في عالم العمالقة</w:t>
      </w:r>
      <w:r w:rsidRPr="0032345C">
        <w:rPr>
          <w:rFonts w:cs="Simplified Arabic" w:hint="cs"/>
          <w:b/>
          <w:bCs/>
          <w:sz w:val="28"/>
          <w:szCs w:val="28"/>
          <w:rtl/>
        </w:rPr>
        <w:t>،</w:t>
      </w:r>
      <w:r w:rsidRPr="0032345C">
        <w:rPr>
          <w:rFonts w:cs="Simplified Arabic"/>
          <w:b/>
          <w:bCs/>
          <w:sz w:val="28"/>
          <w:szCs w:val="28"/>
          <w:rtl/>
        </w:rPr>
        <w:t xml:space="preserve"> وقصص هانز كريستيان أندرسون</w:t>
      </w:r>
      <w:r w:rsidRPr="0032345C">
        <w:rPr>
          <w:rFonts w:cs="Simplified Arabic" w:hint="cs"/>
          <w:b/>
          <w:bCs/>
          <w:sz w:val="28"/>
          <w:szCs w:val="28"/>
          <w:rtl/>
        </w:rPr>
        <w:t>،</w:t>
      </w:r>
      <w:r w:rsidRPr="0032345C">
        <w:rPr>
          <w:rFonts w:cs="Simplified Arabic"/>
          <w:b/>
          <w:bCs/>
          <w:sz w:val="28"/>
          <w:szCs w:val="28"/>
          <w:rtl/>
        </w:rPr>
        <w:t xml:space="preserve"> أما الحصيلة الكبرى فكانت لعميد مؤلفي قصص الأطفال في العالم العربي كامل كيلانى ، وكتب دار المعارف التي يقوم بتأليفها عطية الأبراشي وسعيد العريان ومحمد فريد أبو حديد وغيرهم من عظماء المربين والمبدعين </w:t>
      </w:r>
      <w:r w:rsidRPr="0032345C">
        <w:rPr>
          <w:rFonts w:cs="Simplified Arabic" w:hint="cs"/>
          <w:b/>
          <w:bCs/>
          <w:sz w:val="28"/>
          <w:szCs w:val="28"/>
          <w:rtl/>
        </w:rPr>
        <w:t>واكملت خلال ثلاثة او اربعة اعوام ق</w:t>
      </w:r>
      <w:r w:rsidRPr="0032345C">
        <w:rPr>
          <w:rFonts w:cs="Simplified Arabic"/>
          <w:b/>
          <w:bCs/>
          <w:sz w:val="28"/>
          <w:szCs w:val="28"/>
          <w:rtl/>
        </w:rPr>
        <w:t>راء</w:t>
      </w:r>
      <w:r w:rsidRPr="0032345C">
        <w:rPr>
          <w:rFonts w:cs="Simplified Arabic" w:hint="cs"/>
          <w:b/>
          <w:bCs/>
          <w:sz w:val="28"/>
          <w:szCs w:val="28"/>
          <w:rtl/>
        </w:rPr>
        <w:t>ة كل ما جان موجودا</w:t>
      </w:r>
      <w:r w:rsidRPr="0032345C">
        <w:rPr>
          <w:rFonts w:cs="Simplified Arabic"/>
          <w:b/>
          <w:bCs/>
          <w:sz w:val="28"/>
          <w:szCs w:val="28"/>
          <w:rtl/>
        </w:rPr>
        <w:t xml:space="preserve"> من كتب الأطفال</w:t>
      </w:r>
      <w:r w:rsidRPr="0032345C">
        <w:rPr>
          <w:rFonts w:cs="Simplified Arabic" w:hint="cs"/>
          <w:b/>
          <w:bCs/>
          <w:sz w:val="28"/>
          <w:szCs w:val="28"/>
          <w:rtl/>
        </w:rPr>
        <w:t>،</w:t>
      </w:r>
      <w:r w:rsidRPr="0032345C">
        <w:rPr>
          <w:rFonts w:cs="Simplified Arabic"/>
          <w:b/>
          <w:bCs/>
          <w:sz w:val="28"/>
          <w:szCs w:val="28"/>
          <w:rtl/>
        </w:rPr>
        <w:t xml:space="preserve"> فاحترت ماذا أقرأ من كتب لا تتوافق مع عمري ومداركي</w:t>
      </w:r>
      <w:r w:rsidRPr="0032345C">
        <w:rPr>
          <w:rFonts w:cs="Simplified Arabic" w:hint="cs"/>
          <w:b/>
          <w:bCs/>
          <w:sz w:val="28"/>
          <w:szCs w:val="28"/>
          <w:rtl/>
        </w:rPr>
        <w:t>،</w:t>
      </w:r>
      <w:r w:rsidRPr="0032345C">
        <w:rPr>
          <w:rFonts w:cs="Simplified Arabic"/>
          <w:b/>
          <w:bCs/>
          <w:sz w:val="28"/>
          <w:szCs w:val="28"/>
          <w:rtl/>
        </w:rPr>
        <w:t xml:space="preserve"> ومازالت إلى الآن لا أدري من هو ذلك المربي العظيم الذي</w:t>
      </w:r>
      <w:r w:rsidRPr="0032345C">
        <w:rPr>
          <w:rFonts w:cs="Simplified Arabic" w:hint="cs"/>
          <w:b/>
          <w:bCs/>
          <w:sz w:val="28"/>
          <w:szCs w:val="28"/>
          <w:rtl/>
        </w:rPr>
        <w:t xml:space="preserve"> أحضر</w:t>
      </w:r>
      <w:r w:rsidRPr="0032345C">
        <w:rPr>
          <w:rFonts w:cs="Simplified Arabic"/>
          <w:b/>
          <w:bCs/>
          <w:sz w:val="28"/>
          <w:szCs w:val="28"/>
          <w:rtl/>
        </w:rPr>
        <w:t xml:space="preserve"> إلى مزدة</w:t>
      </w:r>
      <w:r w:rsidRPr="0032345C">
        <w:rPr>
          <w:rFonts w:cs="Simplified Arabic" w:hint="cs"/>
          <w:b/>
          <w:bCs/>
          <w:sz w:val="28"/>
          <w:szCs w:val="28"/>
          <w:rtl/>
        </w:rPr>
        <w:t>،</w:t>
      </w:r>
      <w:r w:rsidRPr="0032345C">
        <w:rPr>
          <w:rFonts w:cs="Simplified Arabic"/>
          <w:b/>
          <w:bCs/>
          <w:sz w:val="28"/>
          <w:szCs w:val="28"/>
          <w:rtl/>
        </w:rPr>
        <w:t xml:space="preserve"> وفي بحر أعوام قليلة</w:t>
      </w:r>
      <w:r w:rsidRPr="0032345C">
        <w:rPr>
          <w:rFonts w:cs="Simplified Arabic" w:hint="cs"/>
          <w:b/>
          <w:bCs/>
          <w:sz w:val="28"/>
          <w:szCs w:val="28"/>
          <w:rtl/>
        </w:rPr>
        <w:t>،</w:t>
      </w:r>
      <w:r w:rsidRPr="0032345C">
        <w:rPr>
          <w:rFonts w:cs="Simplified Arabic"/>
          <w:b/>
          <w:bCs/>
          <w:sz w:val="28"/>
          <w:szCs w:val="28"/>
          <w:rtl/>
        </w:rPr>
        <w:t xml:space="preserve"> وفي فترة كانت ليبيا تصنف فيها بأنها أفقر دولة في العالم</w:t>
      </w:r>
      <w:r w:rsidRPr="0032345C">
        <w:rPr>
          <w:rFonts w:cs="Simplified Arabic" w:hint="cs"/>
          <w:b/>
          <w:bCs/>
          <w:sz w:val="28"/>
          <w:szCs w:val="28"/>
          <w:rtl/>
        </w:rPr>
        <w:t>،</w:t>
      </w:r>
      <w:r w:rsidRPr="0032345C">
        <w:rPr>
          <w:rFonts w:cs="Simplified Arabic"/>
          <w:b/>
          <w:bCs/>
          <w:sz w:val="28"/>
          <w:szCs w:val="28"/>
          <w:rtl/>
        </w:rPr>
        <w:t xml:space="preserve"> هذه الذخيرة من الكتب النف</w:t>
      </w:r>
      <w:r w:rsidRPr="0032345C">
        <w:rPr>
          <w:rFonts w:cs="Simplified Arabic" w:hint="cs"/>
          <w:b/>
          <w:bCs/>
          <w:sz w:val="28"/>
          <w:szCs w:val="28"/>
          <w:rtl/>
        </w:rPr>
        <w:t>ي</w:t>
      </w:r>
      <w:r w:rsidRPr="0032345C">
        <w:rPr>
          <w:rFonts w:cs="Simplified Arabic"/>
          <w:b/>
          <w:bCs/>
          <w:sz w:val="28"/>
          <w:szCs w:val="28"/>
          <w:rtl/>
        </w:rPr>
        <w:t>سة</w:t>
      </w:r>
      <w:r w:rsidRPr="0032345C">
        <w:rPr>
          <w:rFonts w:cs="Simplified Arabic" w:hint="cs"/>
          <w:b/>
          <w:bCs/>
          <w:sz w:val="28"/>
          <w:szCs w:val="28"/>
          <w:rtl/>
        </w:rPr>
        <w:t>،</w:t>
      </w:r>
      <w:r w:rsidRPr="0032345C">
        <w:rPr>
          <w:rFonts w:cs="Simplified Arabic"/>
          <w:b/>
          <w:bCs/>
          <w:sz w:val="28"/>
          <w:szCs w:val="28"/>
          <w:rtl/>
        </w:rPr>
        <w:t xml:space="preserve"> فهو جدير بالشكر والتحية والعرفان</w:t>
      </w:r>
      <w:r w:rsidRPr="0032345C">
        <w:rPr>
          <w:rFonts w:cs="Simplified Arabic" w:hint="cs"/>
          <w:b/>
          <w:bCs/>
          <w:sz w:val="28"/>
          <w:szCs w:val="28"/>
          <w:rtl/>
        </w:rPr>
        <w:t>،</w:t>
      </w:r>
      <w:r w:rsidRPr="0032345C">
        <w:rPr>
          <w:rFonts w:cs="Simplified Arabic"/>
          <w:b/>
          <w:bCs/>
          <w:sz w:val="28"/>
          <w:szCs w:val="28"/>
          <w:rtl/>
        </w:rPr>
        <w:t xml:space="preserve"> استحق أن نستنزل على روحه شأبيت الرحمة</w:t>
      </w:r>
      <w:r w:rsidRPr="0032345C">
        <w:rPr>
          <w:rFonts w:cs="Simplified Arabic" w:hint="cs"/>
          <w:b/>
          <w:bCs/>
          <w:sz w:val="28"/>
          <w:szCs w:val="28"/>
          <w:rtl/>
        </w:rPr>
        <w:t>،</w:t>
      </w:r>
      <w:r w:rsidRPr="0032345C">
        <w:rPr>
          <w:rFonts w:cs="Simplified Arabic"/>
          <w:b/>
          <w:bCs/>
          <w:sz w:val="28"/>
          <w:szCs w:val="28"/>
          <w:rtl/>
        </w:rPr>
        <w:t xml:space="preserve"> والحقيقة فإن معلمي</w:t>
      </w:r>
      <w:r w:rsidRPr="0032345C">
        <w:rPr>
          <w:rFonts w:cs="Simplified Arabic" w:hint="cs"/>
          <w:b/>
          <w:bCs/>
          <w:sz w:val="28"/>
          <w:szCs w:val="28"/>
          <w:rtl/>
        </w:rPr>
        <w:t>ّ</w:t>
      </w:r>
      <w:r w:rsidRPr="0032345C">
        <w:rPr>
          <w:rFonts w:cs="Simplified Arabic"/>
          <w:b/>
          <w:bCs/>
          <w:sz w:val="28"/>
          <w:szCs w:val="28"/>
          <w:rtl/>
        </w:rPr>
        <w:t xml:space="preserve"> ذلك الزمان كانوا نوعاً راقياً من الرجال</w:t>
      </w:r>
      <w:r w:rsidRPr="0032345C">
        <w:rPr>
          <w:rFonts w:cs="Simplified Arabic" w:hint="cs"/>
          <w:b/>
          <w:bCs/>
          <w:sz w:val="28"/>
          <w:szCs w:val="28"/>
          <w:rtl/>
        </w:rPr>
        <w:t>،</w:t>
      </w:r>
      <w:r w:rsidRPr="0032345C">
        <w:rPr>
          <w:rFonts w:cs="Simplified Arabic"/>
          <w:b/>
          <w:bCs/>
          <w:sz w:val="28"/>
          <w:szCs w:val="28"/>
          <w:rtl/>
        </w:rPr>
        <w:t xml:space="preserve"> وكان التعليم بالنسبة لهم رسالة وليس وظيفة</w:t>
      </w:r>
      <w:r w:rsidRPr="0032345C">
        <w:rPr>
          <w:rFonts w:cs="Simplified Arabic" w:hint="cs"/>
          <w:b/>
          <w:bCs/>
          <w:sz w:val="28"/>
          <w:szCs w:val="28"/>
          <w:rtl/>
        </w:rPr>
        <w:t>،</w:t>
      </w:r>
      <w:r w:rsidRPr="0032345C">
        <w:rPr>
          <w:rFonts w:cs="Simplified Arabic"/>
          <w:b/>
          <w:bCs/>
          <w:sz w:val="28"/>
          <w:szCs w:val="28"/>
          <w:rtl/>
        </w:rPr>
        <w:t xml:space="preserve"> ولا يمكن أن أنسي روح الأبوة التي كان يعاملنا بها مدير المدرسة الشيخ الصديق الدرداري</w:t>
      </w:r>
      <w:r w:rsidRPr="0032345C">
        <w:rPr>
          <w:rFonts w:cs="Simplified Arabic" w:hint="cs"/>
          <w:b/>
          <w:bCs/>
          <w:sz w:val="28"/>
          <w:szCs w:val="28"/>
          <w:rtl/>
        </w:rPr>
        <w:t>،</w:t>
      </w:r>
      <w:r w:rsidRPr="0032345C">
        <w:rPr>
          <w:rFonts w:cs="Simplified Arabic"/>
          <w:b/>
          <w:bCs/>
          <w:sz w:val="28"/>
          <w:szCs w:val="28"/>
          <w:rtl/>
        </w:rPr>
        <w:t xml:space="preserve"> عليه رحمة الله</w:t>
      </w:r>
      <w:r w:rsidRPr="0032345C">
        <w:rPr>
          <w:rFonts w:cs="Simplified Arabic" w:hint="cs"/>
          <w:b/>
          <w:bCs/>
          <w:sz w:val="28"/>
          <w:szCs w:val="28"/>
          <w:rtl/>
        </w:rPr>
        <w:t>،</w:t>
      </w:r>
      <w:r w:rsidRPr="0032345C">
        <w:rPr>
          <w:rFonts w:cs="Simplified Arabic"/>
          <w:b/>
          <w:bCs/>
          <w:sz w:val="28"/>
          <w:szCs w:val="28"/>
          <w:rtl/>
        </w:rPr>
        <w:t xml:space="preserve"> الذي كان </w:t>
      </w:r>
      <w:r w:rsidRPr="0032345C">
        <w:rPr>
          <w:rFonts w:cs="Simplified Arabic" w:hint="cs"/>
          <w:b/>
          <w:bCs/>
          <w:sz w:val="28"/>
          <w:szCs w:val="28"/>
          <w:rtl/>
        </w:rPr>
        <w:t xml:space="preserve">في </w:t>
      </w:r>
      <w:r w:rsidRPr="0032345C">
        <w:rPr>
          <w:rFonts w:cs="Simplified Arabic"/>
          <w:b/>
          <w:bCs/>
          <w:sz w:val="28"/>
          <w:szCs w:val="28"/>
          <w:rtl/>
        </w:rPr>
        <w:t>عمر والدي</w:t>
      </w:r>
      <w:r w:rsidRPr="0032345C">
        <w:rPr>
          <w:rFonts w:cs="Simplified Arabic" w:hint="cs"/>
          <w:b/>
          <w:bCs/>
          <w:sz w:val="28"/>
          <w:szCs w:val="28"/>
          <w:rtl/>
        </w:rPr>
        <w:t>،</w:t>
      </w:r>
      <w:r w:rsidRPr="0032345C">
        <w:rPr>
          <w:rFonts w:cs="Simplified Arabic"/>
          <w:b/>
          <w:bCs/>
          <w:sz w:val="28"/>
          <w:szCs w:val="28"/>
          <w:rtl/>
        </w:rPr>
        <w:t xml:space="preserve"> كما لا أنسي المعاملة الراقية التي كنا نتلقاها من المشرف المدرسي</w:t>
      </w:r>
      <w:r w:rsidRPr="0032345C">
        <w:rPr>
          <w:rFonts w:cs="Simplified Arabic" w:hint="cs"/>
          <w:b/>
          <w:bCs/>
          <w:sz w:val="28"/>
          <w:szCs w:val="28"/>
          <w:rtl/>
        </w:rPr>
        <w:t>،</w:t>
      </w:r>
      <w:r w:rsidRPr="0032345C">
        <w:rPr>
          <w:rFonts w:cs="Simplified Arabic"/>
          <w:b/>
          <w:bCs/>
          <w:sz w:val="28"/>
          <w:szCs w:val="28"/>
          <w:rtl/>
        </w:rPr>
        <w:t xml:space="preserve"> وهو </w:t>
      </w:r>
      <w:r w:rsidRPr="0032345C">
        <w:rPr>
          <w:rFonts w:cs="Simplified Arabic" w:hint="cs"/>
          <w:b/>
          <w:bCs/>
          <w:sz w:val="28"/>
          <w:szCs w:val="28"/>
          <w:rtl/>
        </w:rPr>
        <w:t xml:space="preserve">رجل </w:t>
      </w:r>
      <w:r w:rsidRPr="0032345C">
        <w:rPr>
          <w:rFonts w:cs="Simplified Arabic"/>
          <w:b/>
          <w:bCs/>
          <w:sz w:val="28"/>
          <w:szCs w:val="28"/>
          <w:rtl/>
        </w:rPr>
        <w:t>من أهل البلاد نناديه عمي التونسي</w:t>
      </w:r>
      <w:r w:rsidRPr="0032345C">
        <w:rPr>
          <w:rFonts w:cs="Simplified Arabic" w:hint="cs"/>
          <w:b/>
          <w:bCs/>
          <w:sz w:val="28"/>
          <w:szCs w:val="28"/>
          <w:rtl/>
        </w:rPr>
        <w:t>،</w:t>
      </w:r>
      <w:r w:rsidRPr="0032345C">
        <w:rPr>
          <w:rFonts w:cs="Simplified Arabic"/>
          <w:b/>
          <w:bCs/>
          <w:sz w:val="28"/>
          <w:szCs w:val="28"/>
          <w:rtl/>
        </w:rPr>
        <w:t xml:space="preserve"> الذي كان يكره أن يري مدرساً يضرب تلميذ</w:t>
      </w:r>
      <w:r w:rsidRPr="0032345C">
        <w:rPr>
          <w:rFonts w:cs="Simplified Arabic" w:hint="cs"/>
          <w:b/>
          <w:bCs/>
          <w:sz w:val="28"/>
          <w:szCs w:val="28"/>
          <w:rtl/>
        </w:rPr>
        <w:t>ا،</w:t>
      </w:r>
      <w:r w:rsidRPr="0032345C">
        <w:rPr>
          <w:rFonts w:cs="Simplified Arabic"/>
          <w:b/>
          <w:bCs/>
          <w:sz w:val="28"/>
          <w:szCs w:val="28"/>
          <w:rtl/>
        </w:rPr>
        <w:t xml:space="preserve"> فصرنا نلجأ إليه على الرغم من مركزه المتواضع في المدرسة</w:t>
      </w:r>
      <w:r w:rsidRPr="0032345C">
        <w:rPr>
          <w:rFonts w:cs="Simplified Arabic" w:hint="cs"/>
          <w:b/>
          <w:bCs/>
          <w:sz w:val="28"/>
          <w:szCs w:val="28"/>
          <w:rtl/>
        </w:rPr>
        <w:t>،</w:t>
      </w:r>
      <w:r w:rsidRPr="0032345C">
        <w:rPr>
          <w:rFonts w:cs="Simplified Arabic"/>
          <w:b/>
          <w:bCs/>
          <w:sz w:val="28"/>
          <w:szCs w:val="28"/>
          <w:rtl/>
        </w:rPr>
        <w:t xml:space="preserve"> لكي يحمينا من غضب المدرسين</w:t>
      </w:r>
      <w:r w:rsidRPr="0032345C">
        <w:rPr>
          <w:rFonts w:cs="Simplified Arabic" w:hint="cs"/>
          <w:b/>
          <w:bCs/>
          <w:sz w:val="28"/>
          <w:szCs w:val="28"/>
          <w:rtl/>
        </w:rPr>
        <w:t>،</w:t>
      </w:r>
      <w:r w:rsidRPr="0032345C">
        <w:rPr>
          <w:rFonts w:cs="Simplified Arabic"/>
          <w:b/>
          <w:bCs/>
          <w:sz w:val="28"/>
          <w:szCs w:val="28"/>
          <w:rtl/>
        </w:rPr>
        <w:t xml:space="preserve"> ولا أدري متي التحقت بالمدرسة بالضبط لأنني لم أكن أكمل العام الدراسي بسبب ذهابي مع أهلي لملاقاة الربيع والبقاء عدة أشهر خارج القرية</w:t>
      </w:r>
      <w:r w:rsidRPr="0032345C">
        <w:rPr>
          <w:rFonts w:cs="Simplified Arabic" w:hint="cs"/>
          <w:b/>
          <w:bCs/>
          <w:sz w:val="28"/>
          <w:szCs w:val="28"/>
          <w:rtl/>
        </w:rPr>
        <w:t>،</w:t>
      </w:r>
      <w:r w:rsidRPr="0032345C">
        <w:rPr>
          <w:rFonts w:cs="Simplified Arabic"/>
          <w:b/>
          <w:bCs/>
          <w:sz w:val="28"/>
          <w:szCs w:val="28"/>
          <w:rtl/>
        </w:rPr>
        <w:t xml:space="preserve"> فتكرر بقائي في الصف الأول عاماً أو عامين ولم أنتظم إلا في العام الدراسي</w:t>
      </w:r>
      <w:r w:rsidRPr="0032345C">
        <w:rPr>
          <w:rFonts w:cs="Simplified Arabic" w:hint="cs"/>
          <w:b/>
          <w:bCs/>
          <w:sz w:val="28"/>
          <w:szCs w:val="28"/>
          <w:rtl/>
        </w:rPr>
        <w:t xml:space="preserve"> .5-</w:t>
      </w:r>
      <w:r w:rsidRPr="0032345C">
        <w:rPr>
          <w:rFonts w:cs="Simplified Arabic"/>
          <w:b/>
          <w:bCs/>
          <w:sz w:val="28"/>
          <w:szCs w:val="28"/>
          <w:rtl/>
        </w:rPr>
        <w:t xml:space="preserve"> 1951م وصرت منذ تلك السنة الدراسية أنتقل من فصل إلى فصل دون رسوب</w:t>
      </w:r>
      <w:r w:rsidRPr="0032345C">
        <w:rPr>
          <w:rFonts w:cs="Simplified Arabic" w:hint="cs"/>
          <w:b/>
          <w:bCs/>
          <w:sz w:val="28"/>
          <w:szCs w:val="28"/>
          <w:rtl/>
        </w:rPr>
        <w:t>،</w:t>
      </w:r>
      <w:r w:rsidRPr="0032345C">
        <w:rPr>
          <w:rFonts w:cs="Simplified Arabic"/>
          <w:b/>
          <w:bCs/>
          <w:sz w:val="28"/>
          <w:szCs w:val="28"/>
          <w:rtl/>
        </w:rPr>
        <w:t xml:space="preserve"> وكانت كتب المنهج المدرسي تأتينا جاهزة من مصر </w:t>
      </w:r>
      <w:r w:rsidRPr="0032345C">
        <w:rPr>
          <w:rFonts w:cs="Simplified Arabic" w:hint="cs"/>
          <w:b/>
          <w:bCs/>
          <w:sz w:val="28"/>
          <w:szCs w:val="28"/>
          <w:rtl/>
        </w:rPr>
        <w:t xml:space="preserve">بل هي الكتب المقررة ذاتها </w:t>
      </w:r>
      <w:r w:rsidRPr="0032345C">
        <w:rPr>
          <w:rFonts w:cs="Simplified Arabic"/>
          <w:b/>
          <w:bCs/>
          <w:sz w:val="28"/>
          <w:szCs w:val="28"/>
          <w:rtl/>
        </w:rPr>
        <w:t>في المدارس المصرية</w:t>
      </w:r>
      <w:r w:rsidRPr="0032345C">
        <w:rPr>
          <w:rFonts w:cs="Simplified Arabic" w:hint="cs"/>
          <w:b/>
          <w:bCs/>
          <w:sz w:val="28"/>
          <w:szCs w:val="28"/>
          <w:rtl/>
        </w:rPr>
        <w:t>،</w:t>
      </w:r>
      <w:r w:rsidRPr="0032345C">
        <w:rPr>
          <w:rFonts w:cs="Simplified Arabic"/>
          <w:b/>
          <w:bCs/>
          <w:sz w:val="28"/>
          <w:szCs w:val="28"/>
          <w:rtl/>
        </w:rPr>
        <w:t xml:space="preserve"> وأذكر أن كثيراً من كتب المطالعة والتاريخ كانت تحمل صور الملك فاروق في أولي صفحاتها</w:t>
      </w:r>
      <w:r w:rsidRPr="0032345C">
        <w:rPr>
          <w:rFonts w:cs="Simplified Arabic" w:hint="cs"/>
          <w:b/>
          <w:bCs/>
          <w:sz w:val="28"/>
          <w:szCs w:val="28"/>
          <w:rtl/>
        </w:rPr>
        <w:t>،</w:t>
      </w:r>
      <w:r w:rsidRPr="0032345C">
        <w:rPr>
          <w:rFonts w:cs="Simplified Arabic"/>
          <w:b/>
          <w:bCs/>
          <w:sz w:val="28"/>
          <w:szCs w:val="28"/>
          <w:rtl/>
        </w:rPr>
        <w:t xml:space="preserve"> وظلت هذه الكتب معتمدة لدينا حتى بعد الإطاحة بفار</w:t>
      </w:r>
      <w:r w:rsidRPr="0032345C">
        <w:rPr>
          <w:rFonts w:cs="Simplified Arabic" w:hint="cs"/>
          <w:b/>
          <w:bCs/>
          <w:sz w:val="28"/>
          <w:szCs w:val="28"/>
          <w:rtl/>
        </w:rPr>
        <w:t>و</w:t>
      </w:r>
      <w:r w:rsidRPr="0032345C">
        <w:rPr>
          <w:rFonts w:cs="Simplified Arabic"/>
          <w:b/>
          <w:bCs/>
          <w:sz w:val="28"/>
          <w:szCs w:val="28"/>
          <w:rtl/>
        </w:rPr>
        <w:t>ق</w:t>
      </w:r>
      <w:r w:rsidRPr="0032345C">
        <w:rPr>
          <w:rFonts w:cs="Simplified Arabic" w:hint="cs"/>
          <w:b/>
          <w:bCs/>
          <w:sz w:val="28"/>
          <w:szCs w:val="28"/>
          <w:rtl/>
        </w:rPr>
        <w:t>،</w:t>
      </w:r>
      <w:r w:rsidRPr="0032345C">
        <w:rPr>
          <w:rFonts w:cs="Simplified Arabic"/>
          <w:b/>
          <w:bCs/>
          <w:sz w:val="28"/>
          <w:szCs w:val="28"/>
          <w:rtl/>
        </w:rPr>
        <w:t xml:space="preserve"> وكانت تحتوي على قطع نثرية لأدباء معاصرين مثل العقاد وطه حسين وغيرهما مع هامش صغير للتعريف بالأديب</w:t>
      </w:r>
      <w:r w:rsidRPr="0032345C">
        <w:rPr>
          <w:rFonts w:cs="Simplified Arabic" w:hint="cs"/>
          <w:b/>
          <w:bCs/>
          <w:sz w:val="28"/>
          <w:szCs w:val="28"/>
          <w:rtl/>
        </w:rPr>
        <w:t>،</w:t>
      </w:r>
      <w:r w:rsidRPr="0032345C">
        <w:rPr>
          <w:rFonts w:cs="Simplified Arabic"/>
          <w:b/>
          <w:bCs/>
          <w:sz w:val="28"/>
          <w:szCs w:val="28"/>
          <w:rtl/>
        </w:rPr>
        <w:t xml:space="preserve"> ورسخت في ذهني كلمة أديب</w:t>
      </w:r>
      <w:r w:rsidRPr="0032345C">
        <w:rPr>
          <w:rFonts w:cs="Simplified Arabic" w:hint="cs"/>
          <w:b/>
          <w:bCs/>
          <w:sz w:val="28"/>
          <w:szCs w:val="28"/>
          <w:rtl/>
        </w:rPr>
        <w:t>،</w:t>
      </w:r>
      <w:r w:rsidRPr="0032345C">
        <w:rPr>
          <w:rFonts w:cs="Simplified Arabic"/>
          <w:b/>
          <w:bCs/>
          <w:sz w:val="28"/>
          <w:szCs w:val="28"/>
          <w:rtl/>
        </w:rPr>
        <w:t xml:space="preserve"> وأحببت هؤلاء الناس الذين يكتبون هذه الخواطر والقصص الجميلة</w:t>
      </w:r>
      <w:r w:rsidRPr="0032345C">
        <w:rPr>
          <w:rFonts w:cs="Simplified Arabic" w:hint="cs"/>
          <w:b/>
          <w:bCs/>
          <w:sz w:val="28"/>
          <w:szCs w:val="28"/>
          <w:rtl/>
        </w:rPr>
        <w:t>،</w:t>
      </w:r>
      <w:r w:rsidRPr="0032345C">
        <w:rPr>
          <w:rFonts w:cs="Simplified Arabic"/>
          <w:b/>
          <w:bCs/>
          <w:sz w:val="28"/>
          <w:szCs w:val="28"/>
          <w:rtl/>
        </w:rPr>
        <w:t xml:space="preserve"> فتمنيت أن أكون مثلهم وأذكر أن أستاذاً سألنا ونحن في الصف الثالث أو الرابع الابتدائي عن العمل الذي نحب أن نمارسه عندما نكبر</w:t>
      </w:r>
      <w:r w:rsidRPr="0032345C">
        <w:rPr>
          <w:rFonts w:cs="Simplified Arabic" w:hint="cs"/>
          <w:b/>
          <w:bCs/>
          <w:sz w:val="28"/>
          <w:szCs w:val="28"/>
          <w:rtl/>
        </w:rPr>
        <w:t>،</w:t>
      </w:r>
      <w:r w:rsidRPr="0032345C">
        <w:rPr>
          <w:rFonts w:cs="Simplified Arabic"/>
          <w:b/>
          <w:bCs/>
          <w:sz w:val="28"/>
          <w:szCs w:val="28"/>
          <w:rtl/>
        </w:rPr>
        <w:t xml:space="preserve"> ولأن قريتنا لم تكن تعرف مهنا مثل مهنة الدكتور أو المهندس أو المحامي</w:t>
      </w:r>
      <w:r w:rsidRPr="0032345C">
        <w:rPr>
          <w:rFonts w:cs="Simplified Arabic" w:hint="cs"/>
          <w:b/>
          <w:bCs/>
          <w:sz w:val="28"/>
          <w:szCs w:val="28"/>
          <w:rtl/>
        </w:rPr>
        <w:t>،</w:t>
      </w:r>
      <w:r w:rsidRPr="0032345C">
        <w:rPr>
          <w:rFonts w:cs="Simplified Arabic"/>
          <w:b/>
          <w:bCs/>
          <w:sz w:val="28"/>
          <w:szCs w:val="28"/>
          <w:rtl/>
        </w:rPr>
        <w:t xml:space="preserve"> ولأن التجارة في القرية مهنة بائرة كاسدة</w:t>
      </w:r>
      <w:r w:rsidRPr="0032345C">
        <w:rPr>
          <w:rFonts w:cs="Simplified Arabic" w:hint="cs"/>
          <w:b/>
          <w:bCs/>
          <w:sz w:val="28"/>
          <w:szCs w:val="28"/>
          <w:rtl/>
        </w:rPr>
        <w:t>،</w:t>
      </w:r>
      <w:r w:rsidRPr="0032345C">
        <w:rPr>
          <w:rFonts w:cs="Simplified Arabic"/>
          <w:b/>
          <w:bCs/>
          <w:sz w:val="28"/>
          <w:szCs w:val="28"/>
          <w:rtl/>
        </w:rPr>
        <w:t xml:space="preserve"> فلم يستطع</w:t>
      </w:r>
      <w:r w:rsidRPr="0032345C">
        <w:rPr>
          <w:rFonts w:cs="Simplified Arabic" w:hint="cs"/>
          <w:b/>
          <w:bCs/>
          <w:sz w:val="28"/>
          <w:szCs w:val="28"/>
          <w:rtl/>
        </w:rPr>
        <w:t xml:space="preserve"> </w:t>
      </w:r>
      <w:r w:rsidRPr="0032345C">
        <w:rPr>
          <w:rFonts w:cs="Simplified Arabic"/>
          <w:b/>
          <w:bCs/>
          <w:sz w:val="28"/>
          <w:szCs w:val="28"/>
          <w:rtl/>
        </w:rPr>
        <w:t xml:space="preserve"> أحد من التلاميذ</w:t>
      </w:r>
      <w:r w:rsidRPr="0032345C">
        <w:rPr>
          <w:rFonts w:cs="Simplified Arabic" w:hint="cs"/>
          <w:b/>
          <w:bCs/>
          <w:sz w:val="28"/>
          <w:szCs w:val="28"/>
          <w:rtl/>
        </w:rPr>
        <w:t>،</w:t>
      </w:r>
      <w:r w:rsidRPr="0032345C">
        <w:rPr>
          <w:rFonts w:cs="Simplified Arabic"/>
          <w:b/>
          <w:bCs/>
          <w:sz w:val="28"/>
          <w:szCs w:val="28"/>
          <w:rtl/>
        </w:rPr>
        <w:t xml:space="preserve"> أن يقول غير المهنتين الوحيدتين المعروفتين بأنهما مورد كريم للعيش</w:t>
      </w:r>
      <w:r w:rsidRPr="0032345C">
        <w:rPr>
          <w:rFonts w:cs="Simplified Arabic" w:hint="cs"/>
          <w:b/>
          <w:bCs/>
          <w:sz w:val="28"/>
          <w:szCs w:val="28"/>
          <w:rtl/>
        </w:rPr>
        <w:t>،</w:t>
      </w:r>
      <w:r w:rsidRPr="0032345C">
        <w:rPr>
          <w:rFonts w:cs="Simplified Arabic"/>
          <w:b/>
          <w:bCs/>
          <w:sz w:val="28"/>
          <w:szCs w:val="28"/>
          <w:rtl/>
        </w:rPr>
        <w:t xml:space="preserve"> وهما مهنة التدريس والشرطة</w:t>
      </w:r>
      <w:r w:rsidRPr="0032345C">
        <w:rPr>
          <w:rFonts w:cs="Simplified Arabic" w:hint="cs"/>
          <w:b/>
          <w:bCs/>
          <w:sz w:val="28"/>
          <w:szCs w:val="28"/>
          <w:rtl/>
        </w:rPr>
        <w:t>،</w:t>
      </w:r>
      <w:r w:rsidRPr="0032345C">
        <w:rPr>
          <w:rFonts w:cs="Simplified Arabic"/>
          <w:b/>
          <w:bCs/>
          <w:sz w:val="28"/>
          <w:szCs w:val="28"/>
          <w:rtl/>
        </w:rPr>
        <w:t xml:space="preserve"> فأجاب الجميع بكلمتين مدرس أو شرطي</w:t>
      </w:r>
      <w:r w:rsidRPr="0032345C">
        <w:rPr>
          <w:rFonts w:cs="Simplified Arabic" w:hint="cs"/>
          <w:b/>
          <w:bCs/>
          <w:sz w:val="28"/>
          <w:szCs w:val="28"/>
          <w:rtl/>
        </w:rPr>
        <w:t>،</w:t>
      </w:r>
      <w:r w:rsidRPr="0032345C">
        <w:rPr>
          <w:rFonts w:cs="Simplified Arabic"/>
          <w:b/>
          <w:bCs/>
          <w:sz w:val="28"/>
          <w:szCs w:val="28"/>
          <w:rtl/>
        </w:rPr>
        <w:t xml:space="preserve"> عدا اثنين هما أنا وطالب أخر قال إنه يريد أن يكون سائق سيارة</w:t>
      </w:r>
      <w:r w:rsidRPr="0032345C">
        <w:rPr>
          <w:rFonts w:cs="Simplified Arabic" w:hint="cs"/>
          <w:b/>
          <w:bCs/>
          <w:sz w:val="28"/>
          <w:szCs w:val="28"/>
          <w:rtl/>
        </w:rPr>
        <w:t>،</w:t>
      </w:r>
      <w:r w:rsidRPr="0032345C">
        <w:rPr>
          <w:rFonts w:cs="Simplified Arabic"/>
          <w:b/>
          <w:bCs/>
          <w:sz w:val="28"/>
          <w:szCs w:val="28"/>
          <w:rtl/>
        </w:rPr>
        <w:t xml:space="preserve"> وقد انتهي به الأمر بأنه أصبح يعمل سائقا </w:t>
      </w:r>
      <w:r w:rsidRPr="0032345C">
        <w:rPr>
          <w:rFonts w:cs="Simplified Arabic" w:hint="cs"/>
          <w:b/>
          <w:bCs/>
          <w:sz w:val="28"/>
          <w:szCs w:val="28"/>
          <w:rtl/>
        </w:rPr>
        <w:t>با</w:t>
      </w:r>
      <w:r w:rsidRPr="0032345C">
        <w:rPr>
          <w:rFonts w:cs="Simplified Arabic"/>
          <w:b/>
          <w:bCs/>
          <w:sz w:val="28"/>
          <w:szCs w:val="28"/>
          <w:rtl/>
        </w:rPr>
        <w:t>حدى المصالح الحكومية</w:t>
      </w:r>
      <w:r w:rsidRPr="0032345C">
        <w:rPr>
          <w:rFonts w:cs="Simplified Arabic" w:hint="cs"/>
          <w:b/>
          <w:bCs/>
          <w:sz w:val="28"/>
          <w:szCs w:val="28"/>
          <w:rtl/>
        </w:rPr>
        <w:t>،</w:t>
      </w:r>
      <w:r w:rsidRPr="0032345C">
        <w:rPr>
          <w:rFonts w:cs="Simplified Arabic"/>
          <w:b/>
          <w:bCs/>
          <w:sz w:val="28"/>
          <w:szCs w:val="28"/>
          <w:rtl/>
        </w:rPr>
        <w:t xml:space="preserve"> أما أنا فقلت له دون تردد أريد أن أكون أديباً</w:t>
      </w:r>
      <w:r w:rsidRPr="0032345C">
        <w:rPr>
          <w:rFonts w:cs="Simplified Arabic" w:hint="cs"/>
          <w:b/>
          <w:bCs/>
          <w:sz w:val="28"/>
          <w:szCs w:val="28"/>
          <w:rtl/>
        </w:rPr>
        <w:t>،</w:t>
      </w:r>
      <w:r w:rsidRPr="0032345C">
        <w:rPr>
          <w:rFonts w:cs="Simplified Arabic"/>
          <w:b/>
          <w:bCs/>
          <w:sz w:val="28"/>
          <w:szCs w:val="28"/>
          <w:rtl/>
        </w:rPr>
        <w:t xml:space="preserve"> وأذكر أن المدرس وجد غرابة فيما قلت وسألني من أين عرفت هذه الكلمة</w:t>
      </w:r>
      <w:r w:rsidRPr="0032345C">
        <w:rPr>
          <w:rFonts w:cs="Simplified Arabic" w:hint="cs"/>
          <w:b/>
          <w:bCs/>
          <w:sz w:val="28"/>
          <w:szCs w:val="28"/>
          <w:rtl/>
        </w:rPr>
        <w:t>،</w:t>
      </w:r>
      <w:r w:rsidRPr="0032345C">
        <w:rPr>
          <w:rFonts w:cs="Simplified Arabic"/>
          <w:b/>
          <w:bCs/>
          <w:sz w:val="28"/>
          <w:szCs w:val="28"/>
          <w:rtl/>
        </w:rPr>
        <w:t xml:space="preserve"> فذكرت له كتاب المطالعة</w:t>
      </w:r>
      <w:r w:rsidRPr="0032345C">
        <w:rPr>
          <w:rFonts w:cs="Simplified Arabic" w:hint="cs"/>
          <w:b/>
          <w:bCs/>
          <w:sz w:val="28"/>
          <w:szCs w:val="28"/>
          <w:rtl/>
        </w:rPr>
        <w:t>،</w:t>
      </w:r>
      <w:r w:rsidRPr="0032345C">
        <w:rPr>
          <w:rFonts w:cs="Simplified Arabic"/>
          <w:b/>
          <w:bCs/>
          <w:sz w:val="28"/>
          <w:szCs w:val="28"/>
          <w:rtl/>
        </w:rPr>
        <w:t xml:space="preserve"> وأشرت إلى الكتب التي أداوم على استعارتها من المكتبة</w:t>
      </w:r>
      <w:r w:rsidRPr="0032345C">
        <w:rPr>
          <w:rFonts w:cs="Simplified Arabic" w:hint="cs"/>
          <w:b/>
          <w:bCs/>
          <w:sz w:val="28"/>
          <w:szCs w:val="28"/>
          <w:rtl/>
        </w:rPr>
        <w:t>،</w:t>
      </w:r>
      <w:r w:rsidRPr="0032345C">
        <w:rPr>
          <w:rFonts w:cs="Simplified Arabic"/>
          <w:b/>
          <w:bCs/>
          <w:sz w:val="28"/>
          <w:szCs w:val="28"/>
          <w:rtl/>
        </w:rPr>
        <w:t xml:space="preserve"> ولا أدري إن كان هذا الأستاذ أو واحدا غيره هو الذي ساعدني في توجيه قراء</w:t>
      </w:r>
      <w:r w:rsidRPr="0032345C">
        <w:rPr>
          <w:rFonts w:cs="Simplified Arabic" w:hint="cs"/>
          <w:b/>
          <w:bCs/>
          <w:sz w:val="28"/>
          <w:szCs w:val="28"/>
          <w:rtl/>
        </w:rPr>
        <w:t>ا</w:t>
      </w:r>
      <w:r w:rsidRPr="0032345C">
        <w:rPr>
          <w:rFonts w:cs="Simplified Arabic"/>
          <w:b/>
          <w:bCs/>
          <w:sz w:val="28"/>
          <w:szCs w:val="28"/>
          <w:rtl/>
        </w:rPr>
        <w:t>تي</w:t>
      </w:r>
      <w:r w:rsidRPr="0032345C">
        <w:rPr>
          <w:rFonts w:cs="Simplified Arabic" w:hint="cs"/>
          <w:b/>
          <w:bCs/>
          <w:sz w:val="28"/>
          <w:szCs w:val="28"/>
          <w:rtl/>
        </w:rPr>
        <w:t>،</w:t>
      </w:r>
      <w:r w:rsidRPr="0032345C">
        <w:rPr>
          <w:rFonts w:cs="Simplified Arabic"/>
          <w:b/>
          <w:bCs/>
          <w:sz w:val="28"/>
          <w:szCs w:val="28"/>
          <w:rtl/>
        </w:rPr>
        <w:t xml:space="preserve"> لأنني شكوت له حيرتي بعد أن نفدت كتب الأطفال</w:t>
      </w:r>
      <w:r w:rsidRPr="0032345C">
        <w:rPr>
          <w:rFonts w:cs="Simplified Arabic" w:hint="cs"/>
          <w:b/>
          <w:bCs/>
          <w:sz w:val="28"/>
          <w:szCs w:val="28"/>
          <w:rtl/>
        </w:rPr>
        <w:t>،</w:t>
      </w:r>
      <w:r w:rsidRPr="0032345C">
        <w:rPr>
          <w:rFonts w:cs="Simplified Arabic"/>
          <w:b/>
          <w:bCs/>
          <w:sz w:val="28"/>
          <w:szCs w:val="28"/>
          <w:rtl/>
        </w:rPr>
        <w:t xml:space="preserve"> وحدث لي نوع من الارتباك فيما أستعيره أو يستع</w:t>
      </w:r>
      <w:r w:rsidRPr="0032345C">
        <w:rPr>
          <w:rFonts w:cs="Simplified Arabic" w:hint="cs"/>
          <w:b/>
          <w:bCs/>
          <w:sz w:val="28"/>
          <w:szCs w:val="28"/>
          <w:rtl/>
        </w:rPr>
        <w:t>ي</w:t>
      </w:r>
      <w:r w:rsidRPr="0032345C">
        <w:rPr>
          <w:rFonts w:cs="Simplified Arabic"/>
          <w:b/>
          <w:bCs/>
          <w:sz w:val="28"/>
          <w:szCs w:val="28"/>
          <w:rtl/>
        </w:rPr>
        <w:t>ره لي بقية التلاميذ من كتب إلى حد أنني استعرت كتاب الجمهورية الفاضلة</w:t>
      </w:r>
      <w:r w:rsidRPr="0032345C">
        <w:rPr>
          <w:rFonts w:cs="Simplified Arabic" w:hint="cs"/>
          <w:b/>
          <w:bCs/>
          <w:sz w:val="28"/>
          <w:szCs w:val="28"/>
          <w:rtl/>
        </w:rPr>
        <w:t xml:space="preserve"> </w:t>
      </w:r>
      <w:r w:rsidRPr="0032345C">
        <w:rPr>
          <w:rFonts w:cs="Simplified Arabic"/>
          <w:b/>
          <w:bCs/>
          <w:sz w:val="28"/>
          <w:szCs w:val="28"/>
          <w:rtl/>
        </w:rPr>
        <w:t>لأفلاطون</w:t>
      </w:r>
      <w:r w:rsidRPr="0032345C">
        <w:rPr>
          <w:rFonts w:cs="Simplified Arabic" w:hint="cs"/>
          <w:b/>
          <w:bCs/>
          <w:sz w:val="28"/>
          <w:szCs w:val="28"/>
          <w:rtl/>
        </w:rPr>
        <w:t>،</w:t>
      </w:r>
      <w:r w:rsidRPr="0032345C">
        <w:rPr>
          <w:rFonts w:cs="Simplified Arabic"/>
          <w:b/>
          <w:bCs/>
          <w:sz w:val="28"/>
          <w:szCs w:val="28"/>
          <w:rtl/>
        </w:rPr>
        <w:t xml:space="preserve"> ظنا مني أنه قصة للأطفال</w:t>
      </w:r>
      <w:r w:rsidRPr="0032345C">
        <w:rPr>
          <w:rFonts w:cs="Simplified Arabic" w:hint="cs"/>
          <w:b/>
          <w:bCs/>
          <w:sz w:val="28"/>
          <w:szCs w:val="28"/>
          <w:rtl/>
        </w:rPr>
        <w:t>،</w:t>
      </w:r>
      <w:r w:rsidRPr="0032345C">
        <w:rPr>
          <w:rFonts w:cs="Simplified Arabic"/>
          <w:b/>
          <w:bCs/>
          <w:sz w:val="28"/>
          <w:szCs w:val="28"/>
          <w:rtl/>
        </w:rPr>
        <w:t xml:space="preserve"> فوجدته شيئاً يتعذر فهمه على طفل ف</w:t>
      </w:r>
      <w:r w:rsidRPr="0032345C">
        <w:rPr>
          <w:rFonts w:cs="Simplified Arabic" w:hint="cs"/>
          <w:b/>
          <w:bCs/>
          <w:sz w:val="28"/>
          <w:szCs w:val="28"/>
          <w:rtl/>
        </w:rPr>
        <w:t xml:space="preserve">وف </w:t>
      </w:r>
      <w:r w:rsidRPr="0032345C">
        <w:rPr>
          <w:rFonts w:cs="Simplified Arabic"/>
          <w:b/>
          <w:bCs/>
          <w:sz w:val="28"/>
          <w:szCs w:val="28"/>
          <w:rtl/>
        </w:rPr>
        <w:t xml:space="preserve">العاشرة </w:t>
      </w:r>
      <w:r w:rsidRPr="0032345C">
        <w:rPr>
          <w:rFonts w:cs="Simplified Arabic" w:hint="cs"/>
          <w:b/>
          <w:bCs/>
          <w:sz w:val="28"/>
          <w:szCs w:val="28"/>
          <w:rtl/>
        </w:rPr>
        <w:t>بقليل،</w:t>
      </w:r>
      <w:r w:rsidRPr="0032345C">
        <w:rPr>
          <w:rFonts w:cs="Simplified Arabic"/>
          <w:b/>
          <w:bCs/>
          <w:sz w:val="28"/>
          <w:szCs w:val="28"/>
          <w:rtl/>
        </w:rPr>
        <w:t xml:space="preserve"> فقام هذا الأستاذ بإرشادي إلى روايات التاريخ الإسلامي لجرجى زيدان</w:t>
      </w:r>
      <w:r w:rsidRPr="0032345C">
        <w:rPr>
          <w:rFonts w:cs="Simplified Arabic" w:hint="cs"/>
          <w:b/>
          <w:bCs/>
          <w:sz w:val="28"/>
          <w:szCs w:val="28"/>
          <w:rtl/>
        </w:rPr>
        <w:t>،</w:t>
      </w:r>
      <w:r w:rsidRPr="0032345C">
        <w:rPr>
          <w:rFonts w:cs="Simplified Arabic"/>
          <w:b/>
          <w:bCs/>
          <w:sz w:val="28"/>
          <w:szCs w:val="28"/>
          <w:rtl/>
        </w:rPr>
        <w:t xml:space="preserve"> وكتب المنفلوطي</w:t>
      </w:r>
      <w:r w:rsidRPr="0032345C">
        <w:rPr>
          <w:rFonts w:cs="Simplified Arabic" w:hint="cs"/>
          <w:b/>
          <w:bCs/>
          <w:sz w:val="28"/>
          <w:szCs w:val="28"/>
          <w:rtl/>
        </w:rPr>
        <w:t>،</w:t>
      </w:r>
      <w:r w:rsidRPr="0032345C">
        <w:rPr>
          <w:rFonts w:cs="Simplified Arabic"/>
          <w:b/>
          <w:bCs/>
          <w:sz w:val="28"/>
          <w:szCs w:val="28"/>
          <w:rtl/>
        </w:rPr>
        <w:t xml:space="preserve"> ثم وجدت من أعارني من خارج المدرسة قصص أرسين لوبين ومغامرات روبين هود</w:t>
      </w:r>
      <w:r w:rsidRPr="0032345C">
        <w:rPr>
          <w:rFonts w:cs="Simplified Arabic" w:hint="cs"/>
          <w:b/>
          <w:bCs/>
          <w:sz w:val="28"/>
          <w:szCs w:val="28"/>
          <w:rtl/>
        </w:rPr>
        <w:t>،</w:t>
      </w:r>
      <w:r w:rsidRPr="0032345C">
        <w:rPr>
          <w:rFonts w:cs="Simplified Arabic"/>
          <w:b/>
          <w:bCs/>
          <w:sz w:val="28"/>
          <w:szCs w:val="28"/>
          <w:rtl/>
        </w:rPr>
        <w:t xml:space="preserve"> وتعرفت في الأعوام الأخيرة من المرحلة الابتدائية على قصص يوسف السباعي وإحسان عبد القدوس ومحمد عبد الحليم عبد الله الغارقة في عالم الأحلام والرومانسية</w:t>
      </w:r>
      <w:r w:rsidRPr="0032345C">
        <w:rPr>
          <w:rFonts w:cs="Simplified Arabic" w:hint="cs"/>
          <w:b/>
          <w:bCs/>
          <w:sz w:val="28"/>
          <w:szCs w:val="28"/>
          <w:rtl/>
        </w:rPr>
        <w:t>،</w:t>
      </w:r>
      <w:r w:rsidRPr="0032345C">
        <w:rPr>
          <w:rFonts w:cs="Simplified Arabic"/>
          <w:b/>
          <w:bCs/>
          <w:sz w:val="28"/>
          <w:szCs w:val="28"/>
          <w:rtl/>
        </w:rPr>
        <w:t xml:space="preserve"> وكانت المرحلة الابتدائية قد تحولت من أربع سنوات إلى ستة أعوام</w:t>
      </w:r>
      <w:r w:rsidRPr="0032345C">
        <w:rPr>
          <w:rFonts w:cs="Simplified Arabic" w:hint="cs"/>
          <w:b/>
          <w:bCs/>
          <w:sz w:val="28"/>
          <w:szCs w:val="28"/>
          <w:rtl/>
        </w:rPr>
        <w:t>،</w:t>
      </w:r>
      <w:r w:rsidRPr="0032345C">
        <w:rPr>
          <w:rFonts w:cs="Simplified Arabic"/>
          <w:b/>
          <w:bCs/>
          <w:sz w:val="28"/>
          <w:szCs w:val="28"/>
          <w:rtl/>
        </w:rPr>
        <w:t xml:space="preserve"> وبدأت في هذين العامين الآخرين أسجل خواطري في دفاتر ومسودات</w:t>
      </w:r>
      <w:r w:rsidRPr="0032345C">
        <w:rPr>
          <w:rFonts w:cs="Simplified Arabic" w:hint="cs"/>
          <w:b/>
          <w:bCs/>
          <w:sz w:val="28"/>
          <w:szCs w:val="28"/>
          <w:rtl/>
        </w:rPr>
        <w:t>،</w:t>
      </w:r>
      <w:r w:rsidRPr="0032345C">
        <w:rPr>
          <w:rFonts w:cs="Simplified Arabic"/>
          <w:b/>
          <w:bCs/>
          <w:sz w:val="28"/>
          <w:szCs w:val="28"/>
          <w:rtl/>
        </w:rPr>
        <w:t xml:space="preserve"> ثم قمت بتحرير صحيفة حائطية أسميتها الأمل</w:t>
      </w:r>
      <w:r w:rsidRPr="0032345C">
        <w:rPr>
          <w:rFonts w:cs="Simplified Arabic" w:hint="cs"/>
          <w:b/>
          <w:bCs/>
          <w:sz w:val="28"/>
          <w:szCs w:val="28"/>
          <w:rtl/>
        </w:rPr>
        <w:t>،</w:t>
      </w:r>
      <w:r w:rsidRPr="0032345C">
        <w:rPr>
          <w:rFonts w:cs="Simplified Arabic"/>
          <w:b/>
          <w:bCs/>
          <w:sz w:val="28"/>
          <w:szCs w:val="28"/>
          <w:rtl/>
        </w:rPr>
        <w:t xml:space="preserve"> كما أنشأت فرقة للتمثيل</w:t>
      </w:r>
      <w:r w:rsidRPr="0032345C">
        <w:rPr>
          <w:rFonts w:cs="Simplified Arabic" w:hint="cs"/>
          <w:b/>
          <w:bCs/>
          <w:sz w:val="28"/>
          <w:szCs w:val="28"/>
          <w:rtl/>
        </w:rPr>
        <w:t>،</w:t>
      </w:r>
      <w:r w:rsidRPr="0032345C">
        <w:rPr>
          <w:rFonts w:cs="Simplified Arabic"/>
          <w:b/>
          <w:bCs/>
          <w:sz w:val="28"/>
          <w:szCs w:val="28"/>
          <w:rtl/>
        </w:rPr>
        <w:t xml:space="preserve"> وقدمت لأهل القرية في إحدى المناسبات الوطنية تمثيلية شعرية مدرسية</w:t>
      </w:r>
      <w:r w:rsidRPr="0032345C">
        <w:rPr>
          <w:rFonts w:cs="Simplified Arabic" w:hint="cs"/>
          <w:b/>
          <w:bCs/>
          <w:sz w:val="28"/>
          <w:szCs w:val="28"/>
          <w:rtl/>
        </w:rPr>
        <w:t>،</w:t>
      </w:r>
      <w:r w:rsidRPr="0032345C">
        <w:rPr>
          <w:rFonts w:cs="Simplified Arabic"/>
          <w:b/>
          <w:bCs/>
          <w:sz w:val="28"/>
          <w:szCs w:val="28"/>
          <w:rtl/>
        </w:rPr>
        <w:t xml:space="preserve"> وكانت موجودة في كتاب المحفوظات </w:t>
      </w:r>
      <w:r w:rsidRPr="0032345C">
        <w:rPr>
          <w:rFonts w:cs="Simplified Arabic" w:hint="cs"/>
          <w:b/>
          <w:bCs/>
          <w:sz w:val="28"/>
          <w:szCs w:val="28"/>
          <w:rtl/>
        </w:rPr>
        <w:t>ا</w:t>
      </w:r>
      <w:r w:rsidRPr="0032345C">
        <w:rPr>
          <w:rFonts w:cs="Simplified Arabic"/>
          <w:b/>
          <w:bCs/>
          <w:sz w:val="28"/>
          <w:szCs w:val="28"/>
          <w:rtl/>
        </w:rPr>
        <w:t>سمها عاشق الذهب</w:t>
      </w:r>
      <w:r w:rsidRPr="0032345C">
        <w:rPr>
          <w:rFonts w:cs="Simplified Arabic" w:hint="cs"/>
          <w:b/>
          <w:bCs/>
          <w:sz w:val="28"/>
          <w:szCs w:val="28"/>
          <w:rtl/>
        </w:rPr>
        <w:t>،</w:t>
      </w:r>
      <w:r w:rsidRPr="0032345C">
        <w:rPr>
          <w:rFonts w:cs="Simplified Arabic"/>
          <w:b/>
          <w:bCs/>
          <w:sz w:val="28"/>
          <w:szCs w:val="28"/>
          <w:rtl/>
        </w:rPr>
        <w:t xml:space="preserve"> وأدركت أن الأديب لكي يكون أدبياً ف</w:t>
      </w:r>
      <w:r w:rsidRPr="0032345C">
        <w:rPr>
          <w:rFonts w:cs="Simplified Arabic" w:hint="cs"/>
          <w:b/>
          <w:bCs/>
          <w:sz w:val="28"/>
          <w:szCs w:val="28"/>
          <w:rtl/>
        </w:rPr>
        <w:t>لا</w:t>
      </w:r>
      <w:r w:rsidRPr="0032345C">
        <w:rPr>
          <w:rFonts w:cs="Simplified Arabic"/>
          <w:b/>
          <w:bCs/>
          <w:sz w:val="28"/>
          <w:szCs w:val="28"/>
          <w:rtl/>
        </w:rPr>
        <w:t xml:space="preserve"> بد</w:t>
      </w:r>
      <w:r w:rsidRPr="0032345C">
        <w:rPr>
          <w:rFonts w:cs="Simplified Arabic" w:hint="cs"/>
          <w:b/>
          <w:bCs/>
          <w:sz w:val="28"/>
          <w:szCs w:val="28"/>
          <w:rtl/>
        </w:rPr>
        <w:t xml:space="preserve"> </w:t>
      </w:r>
      <w:r w:rsidRPr="0032345C">
        <w:rPr>
          <w:rFonts w:cs="Simplified Arabic"/>
          <w:b/>
          <w:bCs/>
          <w:sz w:val="28"/>
          <w:szCs w:val="28"/>
          <w:rtl/>
        </w:rPr>
        <w:t>أن يؤلف كتابا</w:t>
      </w:r>
      <w:r w:rsidRPr="0032345C">
        <w:rPr>
          <w:rFonts w:cs="Simplified Arabic" w:hint="cs"/>
          <w:b/>
          <w:bCs/>
          <w:sz w:val="28"/>
          <w:szCs w:val="28"/>
          <w:rtl/>
        </w:rPr>
        <w:t>،</w:t>
      </w:r>
      <w:r w:rsidRPr="0032345C">
        <w:rPr>
          <w:rFonts w:cs="Simplified Arabic"/>
          <w:b/>
          <w:bCs/>
          <w:sz w:val="28"/>
          <w:szCs w:val="28"/>
          <w:rtl/>
        </w:rPr>
        <w:t xml:space="preserve"> وهكذا شرعت مع زميل من أق</w:t>
      </w:r>
      <w:r w:rsidRPr="0032345C">
        <w:rPr>
          <w:rFonts w:cs="Simplified Arabic" w:hint="cs"/>
          <w:b/>
          <w:bCs/>
          <w:sz w:val="28"/>
          <w:szCs w:val="28"/>
          <w:rtl/>
        </w:rPr>
        <w:t>ا</w:t>
      </w:r>
      <w:r w:rsidRPr="0032345C">
        <w:rPr>
          <w:rFonts w:cs="Simplified Arabic"/>
          <w:b/>
          <w:bCs/>
          <w:sz w:val="28"/>
          <w:szCs w:val="28"/>
          <w:rtl/>
        </w:rPr>
        <w:t>ربى</w:t>
      </w:r>
      <w:r w:rsidRPr="0032345C">
        <w:rPr>
          <w:rFonts w:cs="Simplified Arabic" w:hint="cs"/>
          <w:b/>
          <w:bCs/>
          <w:sz w:val="28"/>
          <w:szCs w:val="28"/>
          <w:rtl/>
        </w:rPr>
        <w:t xml:space="preserve"> </w:t>
      </w:r>
      <w:r w:rsidRPr="0032345C">
        <w:rPr>
          <w:rFonts w:cs="Simplified Arabic"/>
          <w:b/>
          <w:bCs/>
          <w:sz w:val="28"/>
          <w:szCs w:val="28"/>
          <w:rtl/>
        </w:rPr>
        <w:t>فى تأليف هذا الكتاب</w:t>
      </w:r>
      <w:r w:rsidRPr="0032345C">
        <w:rPr>
          <w:rFonts w:cs="Simplified Arabic" w:hint="cs"/>
          <w:b/>
          <w:bCs/>
          <w:sz w:val="28"/>
          <w:szCs w:val="28"/>
          <w:rtl/>
        </w:rPr>
        <w:t>.</w:t>
      </w:r>
      <w:r w:rsidRPr="0032345C">
        <w:rPr>
          <w:rFonts w:cs="Simplified Arabic"/>
          <w:b/>
          <w:bCs/>
          <w:sz w:val="28"/>
          <w:szCs w:val="28"/>
          <w:rtl/>
        </w:rPr>
        <w:t xml:space="preserve"> كانت البلاد تعيش أجواء الاستقلال والاحتفالات التي تنظمها المدارس في بداية الخمسينيات بهذه المناسبة</w:t>
      </w:r>
      <w:r w:rsidRPr="0032345C">
        <w:rPr>
          <w:rFonts w:cs="Simplified Arabic" w:hint="cs"/>
          <w:b/>
          <w:bCs/>
          <w:sz w:val="28"/>
          <w:szCs w:val="28"/>
          <w:rtl/>
        </w:rPr>
        <w:t>،</w:t>
      </w:r>
      <w:r w:rsidRPr="0032345C">
        <w:rPr>
          <w:rFonts w:cs="Simplified Arabic"/>
          <w:b/>
          <w:bCs/>
          <w:sz w:val="28"/>
          <w:szCs w:val="28"/>
          <w:rtl/>
        </w:rPr>
        <w:t xml:space="preserve"> فشجعني ذلك على أن أجعل الكتاب يدور حول هذا العيد الوطني</w:t>
      </w:r>
      <w:r w:rsidRPr="0032345C">
        <w:rPr>
          <w:rFonts w:cs="Simplified Arabic" w:hint="cs"/>
          <w:b/>
          <w:bCs/>
          <w:sz w:val="28"/>
          <w:szCs w:val="28"/>
          <w:rtl/>
        </w:rPr>
        <w:t>،</w:t>
      </w:r>
      <w:r w:rsidRPr="0032345C">
        <w:rPr>
          <w:rFonts w:cs="Simplified Arabic"/>
          <w:b/>
          <w:bCs/>
          <w:sz w:val="28"/>
          <w:szCs w:val="28"/>
          <w:rtl/>
        </w:rPr>
        <w:t xml:space="preserve"> وأن أجعل له عنواناً يتفق مع هذه المناسبة</w:t>
      </w:r>
      <w:r w:rsidRPr="0032345C">
        <w:rPr>
          <w:rFonts w:cs="Simplified Arabic" w:hint="cs"/>
          <w:b/>
          <w:bCs/>
          <w:sz w:val="28"/>
          <w:szCs w:val="28"/>
          <w:rtl/>
        </w:rPr>
        <w:t>،</w:t>
      </w:r>
      <w:r w:rsidRPr="0032345C">
        <w:rPr>
          <w:rFonts w:cs="Simplified Arabic"/>
          <w:b/>
          <w:bCs/>
          <w:sz w:val="28"/>
          <w:szCs w:val="28"/>
          <w:rtl/>
        </w:rPr>
        <w:t xml:space="preserve"> وهو شروق </w:t>
      </w:r>
      <w:r w:rsidRPr="0032345C">
        <w:rPr>
          <w:rFonts w:cs="Simplified Arabic" w:hint="cs"/>
          <w:b/>
          <w:bCs/>
          <w:sz w:val="28"/>
          <w:szCs w:val="28"/>
          <w:rtl/>
        </w:rPr>
        <w:t xml:space="preserve"> </w:t>
      </w:r>
      <w:r w:rsidRPr="0032345C">
        <w:rPr>
          <w:rFonts w:cs="Simplified Arabic"/>
          <w:b/>
          <w:bCs/>
          <w:sz w:val="28"/>
          <w:szCs w:val="28"/>
          <w:rtl/>
        </w:rPr>
        <w:t>شمس الحرية على الديار الليبية</w:t>
      </w:r>
      <w:r w:rsidRPr="0032345C">
        <w:rPr>
          <w:rFonts w:cs="Simplified Arabic" w:hint="cs"/>
          <w:b/>
          <w:bCs/>
          <w:sz w:val="28"/>
          <w:szCs w:val="28"/>
          <w:rtl/>
        </w:rPr>
        <w:t>،</w:t>
      </w:r>
      <w:r w:rsidRPr="0032345C">
        <w:rPr>
          <w:rFonts w:cs="Simplified Arabic"/>
          <w:b/>
          <w:bCs/>
          <w:sz w:val="28"/>
          <w:szCs w:val="28"/>
          <w:rtl/>
        </w:rPr>
        <w:t xml:space="preserve"> وكان أول مقال أكتبه في حياتي لأرسله إلى الصحف يحمل عنوان</w:t>
      </w:r>
      <w:r w:rsidRPr="0032345C">
        <w:rPr>
          <w:rFonts w:cs="Simplified Arabic" w:hint="cs"/>
          <w:b/>
          <w:bCs/>
          <w:sz w:val="28"/>
          <w:szCs w:val="28"/>
          <w:rtl/>
        </w:rPr>
        <w:t>:</w:t>
      </w:r>
      <w:r w:rsidRPr="0032345C">
        <w:rPr>
          <w:rFonts w:cs="Simplified Arabic"/>
          <w:b/>
          <w:bCs/>
          <w:sz w:val="28"/>
          <w:szCs w:val="28"/>
          <w:rtl/>
        </w:rPr>
        <w:t xml:space="preserve"> الحرية.</w:t>
      </w:r>
    </w:p>
    <w:p w:rsidR="0032345C" w:rsidRPr="0032345C" w:rsidRDefault="0032345C" w:rsidP="0032345C">
      <w:pPr>
        <w:pStyle w:val="Heading2"/>
        <w:bidi/>
        <w:jc w:val="both"/>
        <w:rPr>
          <w:rFonts w:cs="MCS Taybah S_U normal."/>
          <w:color w:val="auto"/>
          <w:sz w:val="28"/>
          <w:szCs w:val="28"/>
        </w:rPr>
      </w:pPr>
    </w:p>
    <w:p w:rsidR="0032345C" w:rsidRPr="0032345C" w:rsidRDefault="0032345C" w:rsidP="0032345C">
      <w:pPr>
        <w:bidi/>
        <w:jc w:val="both"/>
        <w:rPr>
          <w:rFonts w:cs="Traditional Arabic"/>
          <w:b/>
          <w:bCs/>
          <w:sz w:val="28"/>
          <w:szCs w:val="28"/>
          <w:rtl/>
        </w:rPr>
      </w:pPr>
      <w:r w:rsidRPr="0032345C">
        <w:rPr>
          <w:b/>
          <w:bCs/>
          <w:sz w:val="28"/>
          <w:szCs w:val="28"/>
        </w:rPr>
        <w:t> </w:t>
      </w:r>
    </w:p>
    <w:p w:rsidR="0032345C" w:rsidRPr="0032345C" w:rsidRDefault="0032345C" w:rsidP="0032345C">
      <w:pPr>
        <w:bidi/>
        <w:ind w:firstLine="567"/>
        <w:jc w:val="both"/>
        <w:rPr>
          <w:rFonts w:cs="Simplified Arabic"/>
          <w:b/>
          <w:bCs/>
          <w:sz w:val="48"/>
          <w:szCs w:val="48"/>
          <w:rtl/>
        </w:rPr>
      </w:pPr>
      <w:r w:rsidRPr="0032345C">
        <w:rPr>
          <w:rFonts w:cs="Simplified Arabic"/>
          <w:b/>
          <w:bCs/>
          <w:sz w:val="48"/>
          <w:szCs w:val="48"/>
          <w:rtl/>
        </w:rPr>
        <w:t>الإرادة والمواهب المشنوقة</w:t>
      </w:r>
    </w:p>
    <w:p w:rsidR="0032345C" w:rsidRPr="0032345C" w:rsidRDefault="0032345C" w:rsidP="0032345C">
      <w:pPr>
        <w:bidi/>
        <w:ind w:firstLine="567"/>
        <w:jc w:val="both"/>
        <w:rPr>
          <w:rFonts w:cs="Simplified Arabic"/>
          <w:b/>
          <w:bCs/>
          <w:sz w:val="28"/>
          <w:szCs w:val="28"/>
          <w:u w:val="single"/>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Pr>
      </w:pPr>
      <w:r w:rsidRPr="0032345C">
        <w:rPr>
          <w:rFonts w:cs="Simplified Arabic"/>
          <w:b/>
          <w:bCs/>
          <w:sz w:val="28"/>
          <w:szCs w:val="28"/>
          <w:rtl/>
        </w:rPr>
        <w:t>كانت مفاجأة جميلة ان اعرف فى سنوات متأخرة</w:t>
      </w:r>
      <w:r w:rsidRPr="0032345C">
        <w:rPr>
          <w:rFonts w:cs="Simplified Arabic" w:hint="cs"/>
          <w:b/>
          <w:bCs/>
          <w:sz w:val="28"/>
          <w:szCs w:val="28"/>
          <w:rtl/>
        </w:rPr>
        <w:t xml:space="preserve">، </w:t>
      </w:r>
      <w:r w:rsidRPr="0032345C">
        <w:rPr>
          <w:rFonts w:cs="Simplified Arabic"/>
          <w:b/>
          <w:bCs/>
          <w:sz w:val="28"/>
          <w:szCs w:val="28"/>
          <w:rtl/>
        </w:rPr>
        <w:t>ان هناك فريقا مسرحيا تأسس فى بلدة مزدة فى الاربعينيات، وان مدرسا مغرما بالمسرح جاء وافدا من طرابلس للتدريس بمدرسة البلدة،</w:t>
      </w:r>
      <w:r w:rsidRPr="0032345C">
        <w:rPr>
          <w:rFonts w:cs="Simplified Arabic" w:hint="cs"/>
          <w:b/>
          <w:bCs/>
          <w:sz w:val="28"/>
          <w:szCs w:val="28"/>
          <w:rtl/>
        </w:rPr>
        <w:t xml:space="preserve"> </w:t>
      </w:r>
      <w:r w:rsidRPr="0032345C">
        <w:rPr>
          <w:rFonts w:cs="Simplified Arabic"/>
          <w:b/>
          <w:bCs/>
          <w:sz w:val="28"/>
          <w:szCs w:val="28"/>
          <w:rtl/>
        </w:rPr>
        <w:t>انشأ من طلاب المدرسة الكبار، ومن بعض الشباب النابه والموهوب فى مزدة، فرقة للتمثيل قدمت عروضا مسرحية فى البلدة</w:t>
      </w:r>
      <w:r w:rsidRPr="0032345C">
        <w:rPr>
          <w:rFonts w:cs="Simplified Arabic" w:hint="cs"/>
          <w:b/>
          <w:bCs/>
          <w:sz w:val="28"/>
          <w:szCs w:val="28"/>
          <w:rtl/>
        </w:rPr>
        <w:t>،</w:t>
      </w:r>
      <w:r w:rsidRPr="0032345C">
        <w:rPr>
          <w:rFonts w:cs="Simplified Arabic"/>
          <w:b/>
          <w:bCs/>
          <w:sz w:val="28"/>
          <w:szCs w:val="28"/>
          <w:rtl/>
        </w:rPr>
        <w:t xml:space="preserve"> وخارجهاعندما سافر هذا المدرس بالفرقة للمشاركة فى احتفالات اقيمت فى </w:t>
      </w:r>
      <w:r w:rsidRPr="0032345C">
        <w:rPr>
          <w:rFonts w:cs="Simplified Arabic" w:hint="cs"/>
          <w:b/>
          <w:bCs/>
          <w:sz w:val="28"/>
          <w:szCs w:val="28"/>
          <w:rtl/>
        </w:rPr>
        <w:t>مناطق اخرى</w:t>
      </w:r>
      <w:r w:rsidRPr="0032345C">
        <w:rPr>
          <w:rFonts w:cs="Simplified Arabic"/>
          <w:b/>
          <w:bCs/>
          <w:sz w:val="28"/>
          <w:szCs w:val="28"/>
          <w:rtl/>
        </w:rPr>
        <w:t xml:space="preserve">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الا ان هذه الفرقة لم تعمر طويلا ، فانتهت وانتهى نشاطها بمجرد نقل ذلك المدرس الى مدينة أو قرية أخرى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ولم اكن وأنا استأنف نشاطا مسرحيا فى البلدة من خلال المدرسة اعرف هذا التاريخ ، ولم أكن قد شاهدت فى حياتى عرضا مسرحيا</w:t>
      </w:r>
      <w:r w:rsidRPr="0032345C">
        <w:rPr>
          <w:rFonts w:cs="Simplified Arabic" w:hint="cs"/>
          <w:b/>
          <w:bCs/>
          <w:sz w:val="28"/>
          <w:szCs w:val="28"/>
          <w:rtl/>
        </w:rPr>
        <w:t>،</w:t>
      </w:r>
      <w:r w:rsidRPr="0032345C">
        <w:rPr>
          <w:rFonts w:cs="Simplified Arabic"/>
          <w:b/>
          <w:bCs/>
          <w:sz w:val="28"/>
          <w:szCs w:val="28"/>
          <w:rtl/>
        </w:rPr>
        <w:t xml:space="preserve"> او اعرف شيئا عن المسرح</w:t>
      </w:r>
      <w:r w:rsidRPr="0032345C">
        <w:rPr>
          <w:rFonts w:cs="Simplified Arabic" w:hint="cs"/>
          <w:b/>
          <w:bCs/>
          <w:sz w:val="28"/>
          <w:szCs w:val="28"/>
          <w:rtl/>
        </w:rPr>
        <w:t>،</w:t>
      </w:r>
      <w:r w:rsidRPr="0032345C">
        <w:rPr>
          <w:rFonts w:cs="Simplified Arabic"/>
          <w:b/>
          <w:bCs/>
          <w:sz w:val="28"/>
          <w:szCs w:val="28"/>
          <w:rtl/>
        </w:rPr>
        <w:t xml:space="preserve"> الا من خلال ما قرأته فى كتاب المحفوظات من نصوص مسرحية ، وشرح المدرس </w:t>
      </w:r>
      <w:r w:rsidRPr="0032345C">
        <w:rPr>
          <w:rFonts w:cs="Simplified Arabic" w:hint="cs"/>
          <w:b/>
          <w:bCs/>
          <w:sz w:val="28"/>
          <w:szCs w:val="28"/>
          <w:rtl/>
        </w:rPr>
        <w:t>لهذه</w:t>
      </w:r>
      <w:r w:rsidRPr="0032345C">
        <w:rPr>
          <w:rFonts w:cs="Simplified Arabic"/>
          <w:b/>
          <w:bCs/>
          <w:sz w:val="28"/>
          <w:szCs w:val="28"/>
          <w:rtl/>
        </w:rPr>
        <w:t xml:space="preserve"> النصوص، وهو يطالبنا بحفظها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ولا أدرى كيف طرأت على ذهنى فكرة انشاء فرقة للتمثيل داخل المدرسة ، ولا اذكر الان من استعنت به على انشائها، فقد صار الامر كله غاطسا فى ضباب لا ارى من خلاله الا بعض الومضات ، وصارت الذاكرة لا تعرض فوق شاشاتها الا صورة مشوشة ممزقة ، تحتاج الى مهارة لوصل بعضها ببعض ، ولا بد ان ذلك حدث من خلال جمعية اقمتها للنشاط المدرسى وأصدرت من خلالها صحيفة حائطية اسمها " الأمل " فى منتصف الخمسينيات ، وفى ذلك الوقت ايضا قدمت المسرحية المدرسية " عاشق الذهب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ولا اذكر الان تفاصيل ما حدث ، سوى اننى اقف ملقيا اشعار المسرحية بلهجة تمثيلية، وسط حش</w:t>
      </w:r>
      <w:r w:rsidRPr="0032345C">
        <w:rPr>
          <w:rFonts w:cs="Simplified Arabic" w:hint="cs"/>
          <w:b/>
          <w:bCs/>
          <w:sz w:val="28"/>
          <w:szCs w:val="28"/>
          <w:rtl/>
        </w:rPr>
        <w:t>د</w:t>
      </w:r>
      <w:r w:rsidRPr="0032345C">
        <w:rPr>
          <w:rFonts w:cs="Simplified Arabic"/>
          <w:b/>
          <w:bCs/>
          <w:sz w:val="28"/>
          <w:szCs w:val="28"/>
          <w:rtl/>
        </w:rPr>
        <w:t xml:space="preserve"> من أهل البلدة </w:t>
      </w:r>
      <w:r w:rsidRPr="0032345C">
        <w:rPr>
          <w:rFonts w:cs="Simplified Arabic" w:hint="cs"/>
          <w:b/>
          <w:bCs/>
          <w:sz w:val="28"/>
          <w:szCs w:val="28"/>
          <w:rtl/>
        </w:rPr>
        <w:t>الجالسين على الأرض</w:t>
      </w:r>
      <w:r w:rsidRPr="0032345C">
        <w:rPr>
          <w:rFonts w:cs="Simplified Arabic"/>
          <w:b/>
          <w:bCs/>
          <w:sz w:val="28"/>
          <w:szCs w:val="28"/>
          <w:rtl/>
        </w:rPr>
        <w:t>،</w:t>
      </w:r>
      <w:r w:rsidRPr="0032345C">
        <w:rPr>
          <w:rFonts w:cs="Simplified Arabic" w:hint="cs"/>
          <w:b/>
          <w:bCs/>
          <w:sz w:val="28"/>
          <w:szCs w:val="28"/>
          <w:rtl/>
        </w:rPr>
        <w:t xml:space="preserve"> فيما يشبه مسرح الحلقة ، لانه لا وجود لمنصة ولا ستارة ، مجرد مساحة فارغة، فوق الارض، يتحلق حولها الناس،</w:t>
      </w:r>
      <w:r w:rsidRPr="0032345C">
        <w:rPr>
          <w:rFonts w:cs="Simplified Arabic"/>
          <w:b/>
          <w:bCs/>
          <w:sz w:val="28"/>
          <w:szCs w:val="28"/>
          <w:rtl/>
        </w:rPr>
        <w:t xml:space="preserve"> وقد وضعت ماكياجا على وجهى يظهر</w:t>
      </w:r>
      <w:r w:rsidRPr="0032345C">
        <w:rPr>
          <w:rFonts w:cs="Simplified Arabic" w:hint="cs"/>
          <w:b/>
          <w:bCs/>
          <w:sz w:val="28"/>
          <w:szCs w:val="28"/>
          <w:rtl/>
        </w:rPr>
        <w:t>ني</w:t>
      </w:r>
      <w:r w:rsidRPr="0032345C">
        <w:rPr>
          <w:rFonts w:cs="Simplified Arabic"/>
          <w:b/>
          <w:bCs/>
          <w:sz w:val="28"/>
          <w:szCs w:val="28"/>
          <w:rtl/>
        </w:rPr>
        <w:t xml:space="preserve"> </w:t>
      </w:r>
      <w:r w:rsidRPr="0032345C">
        <w:rPr>
          <w:rFonts w:cs="Simplified Arabic" w:hint="cs"/>
          <w:b/>
          <w:bCs/>
          <w:sz w:val="28"/>
          <w:szCs w:val="28"/>
          <w:rtl/>
        </w:rPr>
        <w:t>وكأنني رجل كبير</w:t>
      </w:r>
      <w:r w:rsidRPr="0032345C">
        <w:rPr>
          <w:rFonts w:cs="Simplified Arabic"/>
          <w:b/>
          <w:bCs/>
          <w:sz w:val="28"/>
          <w:szCs w:val="28"/>
          <w:rtl/>
        </w:rPr>
        <w:t xml:space="preserve"> فى السن ، وارتديت جبة تجعلنى </w:t>
      </w:r>
      <w:r w:rsidRPr="0032345C">
        <w:rPr>
          <w:rFonts w:cs="Simplified Arabic" w:hint="cs"/>
          <w:b/>
          <w:bCs/>
          <w:sz w:val="28"/>
          <w:szCs w:val="28"/>
          <w:rtl/>
        </w:rPr>
        <w:t>أ</w:t>
      </w:r>
      <w:r w:rsidRPr="0032345C">
        <w:rPr>
          <w:rFonts w:cs="Simplified Arabic"/>
          <w:b/>
          <w:bCs/>
          <w:sz w:val="28"/>
          <w:szCs w:val="28"/>
          <w:rtl/>
        </w:rPr>
        <w:t>بدو فى صورة التاجر المرسوم فى الكتب التراثية ، و</w:t>
      </w:r>
      <w:r w:rsidRPr="0032345C">
        <w:rPr>
          <w:rFonts w:cs="Simplified Arabic" w:hint="cs"/>
          <w:b/>
          <w:bCs/>
          <w:sz w:val="28"/>
          <w:szCs w:val="28"/>
          <w:rtl/>
        </w:rPr>
        <w:t>أ</w:t>
      </w:r>
      <w:r w:rsidRPr="0032345C">
        <w:rPr>
          <w:rFonts w:cs="Simplified Arabic"/>
          <w:b/>
          <w:bCs/>
          <w:sz w:val="28"/>
          <w:szCs w:val="28"/>
          <w:rtl/>
        </w:rPr>
        <w:t>ما</w:t>
      </w:r>
      <w:r w:rsidRPr="0032345C">
        <w:rPr>
          <w:rFonts w:cs="Simplified Arabic" w:hint="cs"/>
          <w:b/>
          <w:bCs/>
          <w:sz w:val="28"/>
          <w:szCs w:val="28"/>
          <w:rtl/>
        </w:rPr>
        <w:t>م</w:t>
      </w:r>
      <w:r w:rsidRPr="0032345C">
        <w:rPr>
          <w:rFonts w:cs="Simplified Arabic"/>
          <w:b/>
          <w:bCs/>
          <w:sz w:val="28"/>
          <w:szCs w:val="28"/>
          <w:rtl/>
        </w:rPr>
        <w:t>ى</w:t>
      </w:r>
      <w:r w:rsidRPr="0032345C">
        <w:rPr>
          <w:rFonts w:cs="Simplified Arabic" w:hint="cs"/>
          <w:b/>
          <w:bCs/>
          <w:sz w:val="28"/>
          <w:szCs w:val="28"/>
          <w:rtl/>
        </w:rPr>
        <w:t xml:space="preserve"> </w:t>
      </w:r>
      <w:r w:rsidRPr="0032345C">
        <w:rPr>
          <w:rFonts w:cs="Simplified Arabic"/>
          <w:b/>
          <w:bCs/>
          <w:sz w:val="28"/>
          <w:szCs w:val="28"/>
          <w:rtl/>
        </w:rPr>
        <w:t>صندوق وضعت فيه اموال</w:t>
      </w:r>
      <w:r w:rsidRPr="0032345C">
        <w:rPr>
          <w:rFonts w:cs="Simplified Arabic" w:hint="cs"/>
          <w:b/>
          <w:bCs/>
          <w:sz w:val="28"/>
          <w:szCs w:val="28"/>
          <w:rtl/>
        </w:rPr>
        <w:t>ا</w:t>
      </w:r>
      <w:r w:rsidRPr="0032345C">
        <w:rPr>
          <w:rFonts w:cs="Simplified Arabic"/>
          <w:b/>
          <w:bCs/>
          <w:sz w:val="28"/>
          <w:szCs w:val="28"/>
          <w:rtl/>
        </w:rPr>
        <w:t xml:space="preserve"> اكتنزها وأتغزل بها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كان هناك آخرون يشاركون فى القيام بأدوار هذه المسرحية التى قمت ببطولتها</w:t>
      </w:r>
      <w:r w:rsidRPr="0032345C">
        <w:rPr>
          <w:rFonts w:cs="Simplified Arabic" w:hint="cs"/>
          <w:b/>
          <w:bCs/>
          <w:sz w:val="28"/>
          <w:szCs w:val="28"/>
          <w:rtl/>
        </w:rPr>
        <w:t>،</w:t>
      </w:r>
      <w:r w:rsidRPr="0032345C">
        <w:rPr>
          <w:rFonts w:cs="Simplified Arabic"/>
          <w:b/>
          <w:bCs/>
          <w:sz w:val="28"/>
          <w:szCs w:val="28"/>
          <w:rtl/>
        </w:rPr>
        <w:t xml:space="preserve"> </w:t>
      </w:r>
      <w:r w:rsidRPr="0032345C">
        <w:rPr>
          <w:rFonts w:cs="Simplified Arabic" w:hint="cs"/>
          <w:b/>
          <w:bCs/>
          <w:sz w:val="28"/>
          <w:szCs w:val="28"/>
          <w:rtl/>
        </w:rPr>
        <w:t>وقمت باعداد المكان لعرضها،</w:t>
      </w:r>
      <w:r w:rsidRPr="0032345C">
        <w:rPr>
          <w:rFonts w:cs="Simplified Arabic"/>
          <w:b/>
          <w:bCs/>
          <w:sz w:val="28"/>
          <w:szCs w:val="28"/>
          <w:rtl/>
        </w:rPr>
        <w:t xml:space="preserve"> وكان مؤلفو مثل هذه النصوص المسرحية ، يراعون مسألة انها ستقدم فى مدارس لا تعرف الاختلاط ، فكان كل الممثلين من الذكور ، ولم يكن هناك دور نسائى يجعل تقديم المسرحية صعبا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وكان ذلك هو </w:t>
      </w:r>
      <w:r w:rsidRPr="0032345C">
        <w:rPr>
          <w:rFonts w:cs="Simplified Arabic" w:hint="cs"/>
          <w:b/>
          <w:bCs/>
          <w:sz w:val="28"/>
          <w:szCs w:val="28"/>
          <w:rtl/>
        </w:rPr>
        <w:t>أ</w:t>
      </w:r>
      <w:r w:rsidRPr="0032345C">
        <w:rPr>
          <w:rFonts w:cs="Simplified Arabic"/>
          <w:b/>
          <w:bCs/>
          <w:sz w:val="28"/>
          <w:szCs w:val="28"/>
          <w:rtl/>
        </w:rPr>
        <w:t xml:space="preserve">ول عرض مسرحى اشارك فيه ، ولا أدرى كم سنة </w:t>
      </w:r>
      <w:r w:rsidRPr="0032345C">
        <w:rPr>
          <w:rFonts w:cs="Simplified Arabic" w:hint="cs"/>
          <w:b/>
          <w:bCs/>
          <w:sz w:val="28"/>
          <w:szCs w:val="28"/>
          <w:rtl/>
        </w:rPr>
        <w:t>ان</w:t>
      </w:r>
      <w:r w:rsidRPr="0032345C">
        <w:rPr>
          <w:rFonts w:cs="Simplified Arabic"/>
          <w:b/>
          <w:bCs/>
          <w:sz w:val="28"/>
          <w:szCs w:val="28"/>
          <w:rtl/>
        </w:rPr>
        <w:t xml:space="preserve">قضت ، قبل ان </w:t>
      </w:r>
      <w:r w:rsidRPr="0032345C">
        <w:rPr>
          <w:rFonts w:cs="Simplified Arabic" w:hint="cs"/>
          <w:b/>
          <w:bCs/>
          <w:sz w:val="28"/>
          <w:szCs w:val="28"/>
          <w:rtl/>
        </w:rPr>
        <w:t>أ</w:t>
      </w:r>
      <w:r w:rsidRPr="0032345C">
        <w:rPr>
          <w:rFonts w:cs="Simplified Arabic"/>
          <w:b/>
          <w:bCs/>
          <w:sz w:val="28"/>
          <w:szCs w:val="28"/>
          <w:rtl/>
        </w:rPr>
        <w:t xml:space="preserve">عود </w:t>
      </w:r>
      <w:r w:rsidRPr="0032345C">
        <w:rPr>
          <w:rFonts w:cs="Simplified Arabic" w:hint="cs"/>
          <w:b/>
          <w:bCs/>
          <w:sz w:val="28"/>
          <w:szCs w:val="28"/>
          <w:rtl/>
        </w:rPr>
        <w:t>الى بلدتي،</w:t>
      </w:r>
      <w:r w:rsidRPr="0032345C">
        <w:rPr>
          <w:rFonts w:cs="Simplified Arabic"/>
          <w:b/>
          <w:bCs/>
          <w:sz w:val="28"/>
          <w:szCs w:val="28"/>
          <w:rtl/>
        </w:rPr>
        <w:t xml:space="preserve"> لأقدم عرضا اخر ، كنت قد اتممت دراستى بالبلدة ، ورحلت للدراسة والحياة فى مدينة طرابلس ، وشاركت هناك فى </w:t>
      </w:r>
      <w:r w:rsidRPr="0032345C">
        <w:rPr>
          <w:rFonts w:cs="Simplified Arabic" w:hint="cs"/>
          <w:b/>
          <w:bCs/>
          <w:sz w:val="28"/>
          <w:szCs w:val="28"/>
          <w:rtl/>
        </w:rPr>
        <w:t>أ</w:t>
      </w:r>
      <w:r w:rsidRPr="0032345C">
        <w:rPr>
          <w:rFonts w:cs="Simplified Arabic"/>
          <w:b/>
          <w:bCs/>
          <w:sz w:val="28"/>
          <w:szCs w:val="28"/>
          <w:rtl/>
        </w:rPr>
        <w:t>نشطة مسرحية يقيمها الهوا</w:t>
      </w:r>
      <w:r w:rsidRPr="0032345C">
        <w:rPr>
          <w:rFonts w:cs="Simplified Arabic" w:hint="cs"/>
          <w:b/>
          <w:bCs/>
          <w:sz w:val="28"/>
          <w:szCs w:val="28"/>
          <w:rtl/>
        </w:rPr>
        <w:t>ة</w:t>
      </w:r>
      <w:r w:rsidRPr="0032345C">
        <w:rPr>
          <w:rFonts w:cs="Simplified Arabic"/>
          <w:b/>
          <w:bCs/>
          <w:sz w:val="28"/>
          <w:szCs w:val="28"/>
          <w:rtl/>
        </w:rPr>
        <w:t xml:space="preserve"> ، وجا</w:t>
      </w:r>
      <w:r w:rsidRPr="0032345C">
        <w:rPr>
          <w:rFonts w:cs="Simplified Arabic" w:hint="cs"/>
          <w:b/>
          <w:bCs/>
          <w:sz w:val="28"/>
          <w:szCs w:val="28"/>
          <w:rtl/>
        </w:rPr>
        <w:t>ء</w:t>
      </w:r>
      <w:r w:rsidRPr="0032345C">
        <w:rPr>
          <w:rFonts w:cs="Simplified Arabic"/>
          <w:b/>
          <w:bCs/>
          <w:sz w:val="28"/>
          <w:szCs w:val="28"/>
          <w:rtl/>
        </w:rPr>
        <w:t>تنى</w:t>
      </w:r>
      <w:r w:rsidRPr="0032345C">
        <w:rPr>
          <w:rFonts w:cs="Simplified Arabic" w:hint="cs"/>
          <w:b/>
          <w:bCs/>
          <w:sz w:val="28"/>
          <w:szCs w:val="28"/>
          <w:rtl/>
        </w:rPr>
        <w:t xml:space="preserve"> </w:t>
      </w:r>
      <w:r w:rsidRPr="0032345C">
        <w:rPr>
          <w:rFonts w:cs="Simplified Arabic"/>
          <w:b/>
          <w:bCs/>
          <w:sz w:val="28"/>
          <w:szCs w:val="28"/>
          <w:rtl/>
        </w:rPr>
        <w:t>دعوة من البلدة ل</w:t>
      </w:r>
      <w:r w:rsidRPr="0032345C">
        <w:rPr>
          <w:rFonts w:cs="Simplified Arabic" w:hint="cs"/>
          <w:b/>
          <w:bCs/>
          <w:sz w:val="28"/>
          <w:szCs w:val="28"/>
          <w:rtl/>
        </w:rPr>
        <w:t>إ</w:t>
      </w:r>
      <w:r w:rsidRPr="0032345C">
        <w:rPr>
          <w:rFonts w:cs="Simplified Arabic"/>
          <w:b/>
          <w:bCs/>
          <w:sz w:val="28"/>
          <w:szCs w:val="28"/>
          <w:rtl/>
        </w:rPr>
        <w:t>حياء</w:t>
      </w:r>
      <w:r w:rsidRPr="0032345C">
        <w:rPr>
          <w:rFonts w:cs="Simplified Arabic" w:hint="cs"/>
          <w:b/>
          <w:bCs/>
          <w:sz w:val="28"/>
          <w:szCs w:val="28"/>
          <w:rtl/>
        </w:rPr>
        <w:t xml:space="preserve"> إ</w:t>
      </w:r>
      <w:r w:rsidRPr="0032345C">
        <w:rPr>
          <w:rFonts w:cs="Simplified Arabic"/>
          <w:b/>
          <w:bCs/>
          <w:sz w:val="28"/>
          <w:szCs w:val="28"/>
          <w:rtl/>
        </w:rPr>
        <w:t xml:space="preserve">حدى المناسبات التى لم </w:t>
      </w:r>
      <w:r w:rsidRPr="0032345C">
        <w:rPr>
          <w:rFonts w:cs="Simplified Arabic" w:hint="cs"/>
          <w:b/>
          <w:bCs/>
          <w:sz w:val="28"/>
          <w:szCs w:val="28"/>
          <w:rtl/>
        </w:rPr>
        <w:t>أ</w:t>
      </w:r>
      <w:r w:rsidRPr="0032345C">
        <w:rPr>
          <w:rFonts w:cs="Simplified Arabic"/>
          <w:b/>
          <w:bCs/>
          <w:sz w:val="28"/>
          <w:szCs w:val="28"/>
          <w:rtl/>
        </w:rPr>
        <w:t xml:space="preserve">عد اذكرها ، فعدت وفى غضون ايام قليلة قمت بإعداد نص مسرحى شعبى ، وقمت بإخراجه وبتقديم الدور الرئيسى فيه ، وكان العرض   هذه المرة فوق </w:t>
      </w:r>
      <w:r w:rsidRPr="0032345C">
        <w:rPr>
          <w:rFonts w:cs="Simplified Arabic" w:hint="cs"/>
          <w:b/>
          <w:bCs/>
          <w:sz w:val="28"/>
          <w:szCs w:val="28"/>
          <w:rtl/>
        </w:rPr>
        <w:t>ر</w:t>
      </w:r>
      <w:r w:rsidRPr="0032345C">
        <w:rPr>
          <w:rFonts w:cs="Simplified Arabic"/>
          <w:b/>
          <w:bCs/>
          <w:sz w:val="28"/>
          <w:szCs w:val="28"/>
          <w:rtl/>
        </w:rPr>
        <w:t>كح أقمناه خصيصا لهذه المناسبة ، وسط ساحة البلدة ، وشاركنى فى التمثيل صديق موهوب فى تقديم الادوار الفكاه</w:t>
      </w:r>
      <w:r w:rsidRPr="0032345C">
        <w:rPr>
          <w:rFonts w:cs="Simplified Arabic" w:hint="cs"/>
          <w:b/>
          <w:bCs/>
          <w:sz w:val="28"/>
          <w:szCs w:val="28"/>
          <w:rtl/>
        </w:rPr>
        <w:t>ي</w:t>
      </w:r>
      <w:r w:rsidRPr="0032345C">
        <w:rPr>
          <w:rFonts w:cs="Simplified Arabic"/>
          <w:b/>
          <w:bCs/>
          <w:sz w:val="28"/>
          <w:szCs w:val="28"/>
          <w:rtl/>
        </w:rPr>
        <w:t>ة</w:t>
      </w:r>
      <w:r w:rsidRPr="0032345C">
        <w:rPr>
          <w:rFonts w:cs="Simplified Arabic" w:hint="cs"/>
          <w:b/>
          <w:bCs/>
          <w:sz w:val="28"/>
          <w:szCs w:val="28"/>
          <w:rtl/>
        </w:rPr>
        <w:t xml:space="preserve"> </w:t>
      </w:r>
      <w:r w:rsidRPr="0032345C">
        <w:rPr>
          <w:rFonts w:cs="Simplified Arabic"/>
          <w:b/>
          <w:bCs/>
          <w:sz w:val="28"/>
          <w:szCs w:val="28"/>
          <w:rtl/>
        </w:rPr>
        <w:t xml:space="preserve"> كما شاركنى فى ترتيب العرض وإخراجه الى النور هو " رمضان على مزدة " الذى </w:t>
      </w:r>
      <w:r w:rsidRPr="0032345C">
        <w:rPr>
          <w:rFonts w:cs="Simplified Arabic" w:hint="cs"/>
          <w:b/>
          <w:bCs/>
          <w:sz w:val="28"/>
          <w:szCs w:val="28"/>
          <w:rtl/>
        </w:rPr>
        <w:t>آ</w:t>
      </w:r>
      <w:r w:rsidRPr="0032345C">
        <w:rPr>
          <w:rFonts w:cs="Simplified Arabic"/>
          <w:b/>
          <w:bCs/>
          <w:sz w:val="28"/>
          <w:szCs w:val="28"/>
          <w:rtl/>
        </w:rPr>
        <w:t xml:space="preserve">ثر </w:t>
      </w:r>
      <w:r w:rsidRPr="0032345C">
        <w:rPr>
          <w:rFonts w:cs="Simplified Arabic" w:hint="cs"/>
          <w:b/>
          <w:bCs/>
          <w:sz w:val="28"/>
          <w:szCs w:val="28"/>
          <w:rtl/>
        </w:rPr>
        <w:t>أ</w:t>
      </w:r>
      <w:r w:rsidRPr="0032345C">
        <w:rPr>
          <w:rFonts w:cs="Simplified Arabic"/>
          <w:b/>
          <w:bCs/>
          <w:sz w:val="28"/>
          <w:szCs w:val="28"/>
          <w:rtl/>
        </w:rPr>
        <w:t>ن يترك هوايته المسرحية فيما بعد وي</w:t>
      </w:r>
      <w:r w:rsidRPr="0032345C">
        <w:rPr>
          <w:rFonts w:cs="Simplified Arabic" w:hint="cs"/>
          <w:b/>
          <w:bCs/>
          <w:sz w:val="28"/>
          <w:szCs w:val="28"/>
          <w:rtl/>
        </w:rPr>
        <w:t>ص</w:t>
      </w:r>
      <w:r w:rsidRPr="0032345C">
        <w:rPr>
          <w:rFonts w:cs="Simplified Arabic"/>
          <w:b/>
          <w:bCs/>
          <w:sz w:val="28"/>
          <w:szCs w:val="28"/>
          <w:rtl/>
        </w:rPr>
        <w:t xml:space="preserve">رف </w:t>
      </w:r>
      <w:r w:rsidRPr="0032345C">
        <w:rPr>
          <w:rFonts w:cs="Simplified Arabic" w:hint="cs"/>
          <w:b/>
          <w:bCs/>
          <w:sz w:val="28"/>
          <w:szCs w:val="28"/>
          <w:rtl/>
        </w:rPr>
        <w:t>ج</w:t>
      </w:r>
      <w:r w:rsidRPr="0032345C">
        <w:rPr>
          <w:rFonts w:cs="Simplified Arabic"/>
          <w:b/>
          <w:bCs/>
          <w:sz w:val="28"/>
          <w:szCs w:val="28"/>
          <w:rtl/>
        </w:rPr>
        <w:t>هده للتعليم</w:t>
      </w:r>
      <w:r w:rsidRPr="0032345C">
        <w:rPr>
          <w:rFonts w:cs="Simplified Arabic" w:hint="cs"/>
          <w:b/>
          <w:bCs/>
          <w:sz w:val="28"/>
          <w:szCs w:val="28"/>
          <w:rtl/>
        </w:rPr>
        <w:t xml:space="preserve"> ،</w:t>
      </w:r>
      <w:r w:rsidRPr="0032345C">
        <w:rPr>
          <w:rFonts w:cs="Simplified Arabic"/>
          <w:b/>
          <w:bCs/>
          <w:sz w:val="28"/>
          <w:szCs w:val="28"/>
          <w:rtl/>
        </w:rPr>
        <w:t xml:space="preserve"> كما كان معنا رسام له شأن وكاتب واصل الرسم والكتابة الا انه ضنين بنشر انتاجه وتقديم معارضه هو " عمر أحمد جبريل " ولابد ان أذكر زميلا ثالثا من أبناء جيلنا له الفضل فى تأسيس نادى مزدة الثقافى ، الرياضى ، الذى قدم مواسم غطت </w:t>
      </w:r>
      <w:r w:rsidRPr="0032345C">
        <w:rPr>
          <w:rFonts w:cs="Simplified Arabic" w:hint="cs"/>
          <w:b/>
          <w:bCs/>
          <w:sz w:val="28"/>
          <w:szCs w:val="28"/>
          <w:rtl/>
        </w:rPr>
        <w:t xml:space="preserve">مناشط شتى </w:t>
      </w:r>
      <w:r w:rsidRPr="0032345C">
        <w:rPr>
          <w:rFonts w:cs="Simplified Arabic"/>
          <w:b/>
          <w:bCs/>
          <w:sz w:val="28"/>
          <w:szCs w:val="28"/>
          <w:rtl/>
        </w:rPr>
        <w:t xml:space="preserve">فى عهد </w:t>
      </w:r>
      <w:r w:rsidRPr="0032345C">
        <w:rPr>
          <w:rFonts w:cs="Simplified Arabic" w:hint="cs"/>
          <w:b/>
          <w:bCs/>
          <w:sz w:val="28"/>
          <w:szCs w:val="28"/>
          <w:rtl/>
        </w:rPr>
        <w:t>إ</w:t>
      </w:r>
      <w:r w:rsidRPr="0032345C">
        <w:rPr>
          <w:rFonts w:cs="Simplified Arabic"/>
          <w:b/>
          <w:bCs/>
          <w:sz w:val="28"/>
          <w:szCs w:val="28"/>
          <w:rtl/>
        </w:rPr>
        <w:t>دارته هو " أحمد قريرة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ولا بد من الاشارة هنا ، الى أنه رافقنى ، فى سنوات المدرسة الابتدائية ، عدد كبير من الصبية أصحاب المواهب ممن كانوا ينالون ثناء المدرسين على نضجهم المبكر</w:t>
      </w:r>
      <w:r w:rsidRPr="0032345C">
        <w:rPr>
          <w:rFonts w:cs="Simplified Arabic" w:hint="cs"/>
          <w:b/>
          <w:bCs/>
          <w:sz w:val="28"/>
          <w:szCs w:val="28"/>
          <w:rtl/>
        </w:rPr>
        <w:t>،</w:t>
      </w:r>
      <w:r w:rsidRPr="0032345C">
        <w:rPr>
          <w:rFonts w:cs="Simplified Arabic"/>
          <w:b/>
          <w:bCs/>
          <w:sz w:val="28"/>
          <w:szCs w:val="28"/>
          <w:rtl/>
        </w:rPr>
        <w:t xml:space="preserve"> سواء فى التعبير أو الرسم ، أو مستوى الذكاء الذى ابدوه فى حل المسائل الرياضية ، أو بسبب تفوقهم فى احدى المواد الدراسية مثل التاريخ والجغرافيا ، وكان موضع غبطة ، ان لم يكونوا موضع غيرة وحسد ، من بقية التلاميذ ، خاصة عندما يكثر مديح المعلمين ، وما يتوقعونه من مستقبل زاهر لهؤلاء الاطفال النابغين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ثم تمض</w:t>
      </w:r>
      <w:r w:rsidRPr="0032345C">
        <w:rPr>
          <w:rFonts w:cs="Simplified Arabic" w:hint="cs"/>
          <w:b/>
          <w:bCs/>
          <w:sz w:val="28"/>
          <w:szCs w:val="28"/>
          <w:rtl/>
        </w:rPr>
        <w:t>ت</w:t>
      </w:r>
      <w:r w:rsidRPr="0032345C">
        <w:rPr>
          <w:rFonts w:cs="Simplified Arabic"/>
          <w:b/>
          <w:bCs/>
          <w:sz w:val="28"/>
          <w:szCs w:val="28"/>
          <w:rtl/>
        </w:rPr>
        <w:t xml:space="preserve"> الاعوام ، فإذا بهذا النبوغ يتلاشى ، وإذا بتوقعات المدرسين تنتهى الى خواء وفراغ ، وإذا بهؤلاء الصبية يكبرون ليصيروا رجالا خاملى الذكر  ، بعضهم ترك الدراسة بعد ا</w:t>
      </w:r>
      <w:r w:rsidRPr="0032345C">
        <w:rPr>
          <w:rFonts w:cs="Simplified Arabic" w:hint="cs"/>
          <w:b/>
          <w:bCs/>
          <w:sz w:val="28"/>
          <w:szCs w:val="28"/>
          <w:rtl/>
        </w:rPr>
        <w:t>ن</w:t>
      </w:r>
      <w:r w:rsidRPr="0032345C">
        <w:rPr>
          <w:rFonts w:cs="Simplified Arabic"/>
          <w:b/>
          <w:bCs/>
          <w:sz w:val="28"/>
          <w:szCs w:val="28"/>
          <w:rtl/>
        </w:rPr>
        <w:t>ها</w:t>
      </w:r>
      <w:r w:rsidRPr="0032345C">
        <w:rPr>
          <w:rFonts w:cs="Simplified Arabic" w:hint="cs"/>
          <w:b/>
          <w:bCs/>
          <w:sz w:val="28"/>
          <w:szCs w:val="28"/>
          <w:rtl/>
        </w:rPr>
        <w:t>ء</w:t>
      </w:r>
      <w:r w:rsidRPr="0032345C">
        <w:rPr>
          <w:rFonts w:cs="Simplified Arabic"/>
          <w:b/>
          <w:bCs/>
          <w:sz w:val="28"/>
          <w:szCs w:val="28"/>
          <w:rtl/>
        </w:rPr>
        <w:t xml:space="preserve"> المدرسة الابتدائية ، وبعضهم واصل  حتى فاز بشهادة متوسطة ، وانتهى به الامر مدرسا للأطفال ، أو موظف</w:t>
      </w:r>
      <w:r w:rsidRPr="0032345C">
        <w:rPr>
          <w:rFonts w:cs="Simplified Arabic" w:hint="cs"/>
          <w:b/>
          <w:bCs/>
          <w:sz w:val="28"/>
          <w:szCs w:val="28"/>
          <w:rtl/>
        </w:rPr>
        <w:t xml:space="preserve">ا </w:t>
      </w:r>
      <w:r w:rsidRPr="0032345C">
        <w:rPr>
          <w:rFonts w:cs="Simplified Arabic"/>
          <w:b/>
          <w:bCs/>
          <w:sz w:val="28"/>
          <w:szCs w:val="28"/>
          <w:rtl/>
        </w:rPr>
        <w:t xml:space="preserve">يسلم نفسه للروتين الحكومى ، كما هو </w:t>
      </w:r>
      <w:r w:rsidRPr="0032345C">
        <w:rPr>
          <w:rFonts w:cs="Simplified Arabic" w:hint="cs"/>
          <w:b/>
          <w:bCs/>
          <w:sz w:val="28"/>
          <w:szCs w:val="28"/>
          <w:rtl/>
        </w:rPr>
        <w:t xml:space="preserve"> </w:t>
      </w:r>
      <w:r w:rsidRPr="0032345C">
        <w:rPr>
          <w:rFonts w:cs="Simplified Arabic"/>
          <w:b/>
          <w:bCs/>
          <w:sz w:val="28"/>
          <w:szCs w:val="28"/>
          <w:rtl/>
        </w:rPr>
        <w:t>حال</w:t>
      </w:r>
      <w:r w:rsidRPr="0032345C">
        <w:rPr>
          <w:rFonts w:cs="Simplified Arabic" w:hint="cs"/>
          <w:b/>
          <w:bCs/>
          <w:sz w:val="28"/>
          <w:szCs w:val="28"/>
          <w:rtl/>
        </w:rPr>
        <w:t xml:space="preserve"> </w:t>
      </w:r>
      <w:r w:rsidRPr="0032345C">
        <w:rPr>
          <w:rFonts w:cs="Simplified Arabic"/>
          <w:b/>
          <w:bCs/>
          <w:sz w:val="28"/>
          <w:szCs w:val="28"/>
          <w:rtl/>
        </w:rPr>
        <w:t>اغلب من عرفت من اولئك الزملاء النابغين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والسؤال هو ما الذى يطفئ هذا الاقباس</w:t>
      </w:r>
      <w:r w:rsidRPr="0032345C">
        <w:rPr>
          <w:rFonts w:cs="Simplified Arabic" w:hint="cs"/>
          <w:b/>
          <w:bCs/>
          <w:sz w:val="28"/>
          <w:szCs w:val="28"/>
          <w:rtl/>
        </w:rPr>
        <w:t xml:space="preserve"> </w:t>
      </w:r>
      <w:r w:rsidRPr="0032345C">
        <w:rPr>
          <w:rFonts w:cs="Simplified Arabic"/>
          <w:b/>
          <w:bCs/>
          <w:sz w:val="28"/>
          <w:szCs w:val="28"/>
          <w:rtl/>
        </w:rPr>
        <w:t xml:space="preserve"> التى ومضت فى بواكير العمر ، ويقتل نبوغها، بدل ان </w:t>
      </w:r>
      <w:r w:rsidRPr="0032345C">
        <w:rPr>
          <w:rFonts w:cs="Simplified Arabic" w:hint="cs"/>
          <w:b/>
          <w:bCs/>
          <w:sz w:val="28"/>
          <w:szCs w:val="28"/>
          <w:rtl/>
        </w:rPr>
        <w:t>ي</w:t>
      </w:r>
      <w:r w:rsidRPr="0032345C">
        <w:rPr>
          <w:rFonts w:cs="Simplified Arabic"/>
          <w:b/>
          <w:bCs/>
          <w:sz w:val="28"/>
          <w:szCs w:val="28"/>
          <w:rtl/>
        </w:rPr>
        <w:t xml:space="preserve">زداد تألقا </w:t>
      </w:r>
      <w:r w:rsidRPr="0032345C">
        <w:rPr>
          <w:rFonts w:cs="Simplified Arabic" w:hint="cs"/>
          <w:b/>
          <w:bCs/>
          <w:sz w:val="28"/>
          <w:szCs w:val="28"/>
          <w:rtl/>
        </w:rPr>
        <w:t>واشتعالا</w:t>
      </w:r>
      <w:r w:rsidRPr="0032345C">
        <w:rPr>
          <w:rFonts w:cs="Simplified Arabic"/>
          <w:b/>
          <w:bCs/>
          <w:sz w:val="28"/>
          <w:szCs w:val="28"/>
          <w:rtl/>
        </w:rPr>
        <w:t xml:space="preserve"> </w:t>
      </w:r>
      <w:r w:rsidRPr="0032345C">
        <w:rPr>
          <w:rFonts w:cs="Simplified Arabic" w:hint="cs"/>
          <w:b/>
          <w:bCs/>
          <w:sz w:val="28"/>
          <w:szCs w:val="28"/>
          <w:rtl/>
        </w:rPr>
        <w:t>؟</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والجواب</w:t>
      </w:r>
      <w:r w:rsidRPr="0032345C">
        <w:rPr>
          <w:rFonts w:cs="Simplified Arabic" w:hint="cs"/>
          <w:b/>
          <w:bCs/>
          <w:sz w:val="28"/>
          <w:szCs w:val="28"/>
          <w:rtl/>
        </w:rPr>
        <w:t xml:space="preserve"> </w:t>
      </w:r>
      <w:r w:rsidRPr="0032345C">
        <w:rPr>
          <w:rFonts w:cs="Simplified Arabic"/>
          <w:b/>
          <w:bCs/>
          <w:sz w:val="28"/>
          <w:szCs w:val="28"/>
          <w:rtl/>
        </w:rPr>
        <w:t>طبعا ان ذلك يحدث بسبب ظروف الحياة</w:t>
      </w:r>
      <w:r w:rsidRPr="0032345C">
        <w:rPr>
          <w:rFonts w:cs="Simplified Arabic" w:hint="cs"/>
          <w:b/>
          <w:bCs/>
          <w:sz w:val="28"/>
          <w:szCs w:val="28"/>
          <w:rtl/>
        </w:rPr>
        <w:t>،</w:t>
      </w:r>
      <w:r w:rsidRPr="0032345C">
        <w:rPr>
          <w:rFonts w:cs="Simplified Arabic"/>
          <w:b/>
          <w:bCs/>
          <w:sz w:val="28"/>
          <w:szCs w:val="28"/>
          <w:rtl/>
        </w:rPr>
        <w:t xml:space="preserve"> التى عاشها هذا الجيل المفصل</w:t>
      </w:r>
      <w:r w:rsidRPr="0032345C">
        <w:rPr>
          <w:rFonts w:cs="Simplified Arabic" w:hint="cs"/>
          <w:b/>
          <w:bCs/>
          <w:sz w:val="28"/>
          <w:szCs w:val="28"/>
          <w:rtl/>
        </w:rPr>
        <w:t>ي</w:t>
      </w:r>
      <w:r w:rsidRPr="0032345C">
        <w:rPr>
          <w:rFonts w:cs="Simplified Arabic"/>
          <w:b/>
          <w:bCs/>
          <w:sz w:val="28"/>
          <w:szCs w:val="28"/>
          <w:rtl/>
        </w:rPr>
        <w:t>،</w:t>
      </w:r>
      <w:r w:rsidRPr="0032345C">
        <w:rPr>
          <w:rFonts w:cs="Simplified Arabic" w:hint="cs"/>
          <w:b/>
          <w:bCs/>
          <w:sz w:val="28"/>
          <w:szCs w:val="28"/>
          <w:rtl/>
        </w:rPr>
        <w:t xml:space="preserve"> </w:t>
      </w:r>
      <w:r w:rsidRPr="0032345C">
        <w:rPr>
          <w:rFonts w:cs="Simplified Arabic"/>
          <w:b/>
          <w:bCs/>
          <w:sz w:val="28"/>
          <w:szCs w:val="28"/>
          <w:rtl/>
        </w:rPr>
        <w:t>الذى تفتح على الحياة فى ظروف استثنائية ، لم تتح له فرصة ان يكتمل تكوينه ، او يجد من يرعى مواهبة ، فتكاثف الجهل وغياب الدولة ومؤسس</w:t>
      </w:r>
      <w:r w:rsidRPr="0032345C">
        <w:rPr>
          <w:rFonts w:cs="Simplified Arabic" w:hint="cs"/>
          <w:b/>
          <w:bCs/>
          <w:sz w:val="28"/>
          <w:szCs w:val="28"/>
          <w:rtl/>
        </w:rPr>
        <w:t>ا</w:t>
      </w:r>
      <w:r w:rsidRPr="0032345C">
        <w:rPr>
          <w:rFonts w:cs="Simplified Arabic"/>
          <w:b/>
          <w:bCs/>
          <w:sz w:val="28"/>
          <w:szCs w:val="28"/>
          <w:rtl/>
        </w:rPr>
        <w:t>تها</w:t>
      </w:r>
      <w:r w:rsidRPr="0032345C">
        <w:rPr>
          <w:rFonts w:cs="Simplified Arabic" w:hint="cs"/>
          <w:b/>
          <w:bCs/>
          <w:sz w:val="28"/>
          <w:szCs w:val="28"/>
          <w:rtl/>
        </w:rPr>
        <w:t xml:space="preserve"> </w:t>
      </w:r>
      <w:r w:rsidRPr="0032345C">
        <w:rPr>
          <w:rFonts w:cs="Simplified Arabic"/>
          <w:b/>
          <w:bCs/>
          <w:sz w:val="28"/>
          <w:szCs w:val="28"/>
          <w:rtl/>
        </w:rPr>
        <w:t>على خلق مواهبه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 xml:space="preserve">ولا ادرى كيف استطاعت قلة محظوظة من </w:t>
      </w:r>
      <w:r w:rsidRPr="0032345C">
        <w:rPr>
          <w:rFonts w:cs="Simplified Arabic" w:hint="cs"/>
          <w:b/>
          <w:bCs/>
          <w:sz w:val="28"/>
          <w:szCs w:val="28"/>
          <w:rtl/>
        </w:rPr>
        <w:t>أ</w:t>
      </w:r>
      <w:r w:rsidRPr="0032345C">
        <w:rPr>
          <w:rFonts w:cs="Simplified Arabic"/>
          <w:b/>
          <w:bCs/>
          <w:sz w:val="28"/>
          <w:szCs w:val="28"/>
          <w:rtl/>
        </w:rPr>
        <w:t>بناء جيلنا ان تنجو من هذا المصير، الا اننى يمكن ان اغامر فأقول ان الامر يرجع الى الصدفة وحدها كما يبدو</w:t>
      </w:r>
      <w:r w:rsidRPr="0032345C">
        <w:rPr>
          <w:rFonts w:cs="Simplified Arabic" w:hint="cs"/>
          <w:b/>
          <w:bCs/>
          <w:sz w:val="28"/>
          <w:szCs w:val="28"/>
          <w:rtl/>
        </w:rPr>
        <w:t>،</w:t>
      </w:r>
      <w:r w:rsidRPr="0032345C">
        <w:rPr>
          <w:rFonts w:cs="Simplified Arabic"/>
          <w:b/>
          <w:bCs/>
          <w:sz w:val="28"/>
          <w:szCs w:val="28"/>
          <w:rtl/>
        </w:rPr>
        <w:t xml:space="preserve"> او لتباين الظروف ، فكلنا شركاء فى التعرض </w:t>
      </w:r>
      <w:r w:rsidRPr="0032345C">
        <w:rPr>
          <w:rFonts w:cs="Simplified Arabic" w:hint="cs"/>
          <w:b/>
          <w:bCs/>
          <w:sz w:val="28"/>
          <w:szCs w:val="28"/>
          <w:rtl/>
        </w:rPr>
        <w:t>لمثل هذه</w:t>
      </w:r>
      <w:r w:rsidRPr="0032345C">
        <w:rPr>
          <w:rFonts w:cs="Simplified Arabic"/>
          <w:b/>
          <w:bCs/>
          <w:sz w:val="28"/>
          <w:szCs w:val="28"/>
          <w:rtl/>
        </w:rPr>
        <w:t xml:space="preserve"> الظروف البائسة التى تضافرت على </w:t>
      </w:r>
      <w:r w:rsidRPr="0032345C">
        <w:rPr>
          <w:rFonts w:cs="Simplified Arabic" w:hint="cs"/>
          <w:b/>
          <w:bCs/>
          <w:sz w:val="28"/>
          <w:szCs w:val="28"/>
          <w:rtl/>
        </w:rPr>
        <w:t>خ</w:t>
      </w:r>
      <w:r w:rsidRPr="0032345C">
        <w:rPr>
          <w:rFonts w:cs="Simplified Arabic"/>
          <w:b/>
          <w:bCs/>
          <w:sz w:val="28"/>
          <w:szCs w:val="28"/>
          <w:rtl/>
        </w:rPr>
        <w:t>نق المواهب الصغيرة الناشئة، وانما هناك درجة من الارادة ، لعبت دورا بجوار الصدفة فى صناعة هذا الفرق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اما الذى صنع هذه الارادة وجعلها أكثر قوة لدى البعض ، وشديد</w:t>
      </w:r>
      <w:r w:rsidRPr="0032345C">
        <w:rPr>
          <w:rFonts w:cs="Simplified Arabic" w:hint="cs"/>
          <w:b/>
          <w:bCs/>
          <w:sz w:val="28"/>
          <w:szCs w:val="28"/>
          <w:rtl/>
        </w:rPr>
        <w:t>ة</w:t>
      </w:r>
      <w:r w:rsidRPr="0032345C">
        <w:rPr>
          <w:rFonts w:cs="Simplified Arabic"/>
          <w:b/>
          <w:bCs/>
          <w:sz w:val="28"/>
          <w:szCs w:val="28"/>
          <w:rtl/>
        </w:rPr>
        <w:t xml:space="preserve"> الضعف لدى البعض الاخر ، فأستطيع ان اقول ان ذلك يرجع الى قوة الموهبة ، فكلما كانت الموهبة كبيرة كان ذلك أدعى لأن ترغم صاحبها على ان يجد لها منفذا ومنبرا ، وتمنحه </w:t>
      </w:r>
      <w:r w:rsidRPr="0032345C">
        <w:rPr>
          <w:rFonts w:cs="Simplified Arabic" w:hint="cs"/>
          <w:b/>
          <w:bCs/>
          <w:sz w:val="28"/>
          <w:szCs w:val="28"/>
          <w:rtl/>
        </w:rPr>
        <w:t>أظفار ومخالب</w:t>
      </w:r>
      <w:r w:rsidRPr="0032345C">
        <w:rPr>
          <w:rFonts w:cs="Simplified Arabic"/>
          <w:b/>
          <w:bCs/>
          <w:sz w:val="28"/>
          <w:szCs w:val="28"/>
          <w:rtl/>
        </w:rPr>
        <w:t xml:space="preserve"> يحارب بها الظروف التى تريد قتله ، وب</w:t>
      </w:r>
      <w:r w:rsidRPr="0032345C">
        <w:rPr>
          <w:rFonts w:cs="Simplified Arabic" w:hint="cs"/>
          <w:b/>
          <w:bCs/>
          <w:sz w:val="28"/>
          <w:szCs w:val="28"/>
          <w:rtl/>
        </w:rPr>
        <w:t>ا</w:t>
      </w:r>
      <w:r w:rsidRPr="0032345C">
        <w:rPr>
          <w:rFonts w:cs="Simplified Arabic"/>
          <w:b/>
          <w:bCs/>
          <w:sz w:val="28"/>
          <w:szCs w:val="28"/>
          <w:rtl/>
        </w:rPr>
        <w:t xml:space="preserve">عتبارى واحدا من أعضاء هذه الفرقة الناجية ، التى استطاعت ان تقهر الظروف التى قهرت </w:t>
      </w:r>
      <w:r w:rsidRPr="0032345C">
        <w:rPr>
          <w:rFonts w:cs="Simplified Arabic" w:hint="cs"/>
          <w:b/>
          <w:bCs/>
          <w:sz w:val="28"/>
          <w:szCs w:val="28"/>
          <w:rtl/>
        </w:rPr>
        <w:t>أ</w:t>
      </w:r>
      <w:r w:rsidRPr="0032345C">
        <w:rPr>
          <w:rFonts w:cs="Simplified Arabic"/>
          <w:b/>
          <w:bCs/>
          <w:sz w:val="28"/>
          <w:szCs w:val="28"/>
          <w:rtl/>
        </w:rPr>
        <w:t xml:space="preserve">صحاب المواهب من اترابى، </w:t>
      </w:r>
      <w:r w:rsidRPr="0032345C">
        <w:rPr>
          <w:rFonts w:cs="Simplified Arabic" w:hint="cs"/>
          <w:b/>
          <w:bCs/>
          <w:sz w:val="28"/>
          <w:szCs w:val="28"/>
          <w:rtl/>
        </w:rPr>
        <w:t>أ</w:t>
      </w:r>
      <w:r w:rsidRPr="0032345C">
        <w:rPr>
          <w:rFonts w:cs="Simplified Arabic"/>
          <w:b/>
          <w:bCs/>
          <w:sz w:val="28"/>
          <w:szCs w:val="28"/>
          <w:rtl/>
        </w:rPr>
        <w:t xml:space="preserve">قول ذلك </w:t>
      </w:r>
      <w:r w:rsidRPr="0032345C">
        <w:rPr>
          <w:rFonts w:cs="Simplified Arabic" w:hint="cs"/>
          <w:b/>
          <w:bCs/>
          <w:sz w:val="28"/>
          <w:szCs w:val="28"/>
          <w:rtl/>
        </w:rPr>
        <w:t xml:space="preserve"> لا </w:t>
      </w:r>
      <w:r w:rsidRPr="0032345C">
        <w:rPr>
          <w:rFonts w:cs="Simplified Arabic"/>
          <w:b/>
          <w:bCs/>
          <w:sz w:val="28"/>
          <w:szCs w:val="28"/>
          <w:rtl/>
        </w:rPr>
        <w:t>لأزك</w:t>
      </w:r>
      <w:r w:rsidRPr="0032345C">
        <w:rPr>
          <w:rFonts w:cs="Simplified Arabic" w:hint="cs"/>
          <w:b/>
          <w:bCs/>
          <w:sz w:val="28"/>
          <w:szCs w:val="28"/>
          <w:rtl/>
        </w:rPr>
        <w:t>ي</w:t>
      </w:r>
      <w:r w:rsidRPr="0032345C">
        <w:rPr>
          <w:rFonts w:cs="Simplified Arabic"/>
          <w:b/>
          <w:bCs/>
          <w:sz w:val="28"/>
          <w:szCs w:val="28"/>
          <w:rtl/>
        </w:rPr>
        <w:t xml:space="preserve"> نفس</w:t>
      </w:r>
      <w:r w:rsidRPr="0032345C">
        <w:rPr>
          <w:rFonts w:cs="Simplified Arabic" w:hint="cs"/>
          <w:b/>
          <w:bCs/>
          <w:sz w:val="28"/>
          <w:szCs w:val="28"/>
          <w:rtl/>
        </w:rPr>
        <w:t>ي</w:t>
      </w:r>
      <w:r w:rsidRPr="0032345C">
        <w:rPr>
          <w:rFonts w:cs="Simplified Arabic"/>
          <w:b/>
          <w:bCs/>
          <w:sz w:val="28"/>
          <w:szCs w:val="28"/>
          <w:rtl/>
        </w:rPr>
        <w:t xml:space="preserve"> ، وانما لأقدم لأبناء الجيل الجديد شهاداتى من واقع الخبرة الحية وما صاحبها من كدح وعناء .</w:t>
      </w: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pStyle w:val="Heading5"/>
        <w:bidi/>
        <w:jc w:val="both"/>
        <w:rPr>
          <w:rFonts w:ascii="Arial" w:hAnsi="Arial" w:cs="Arial"/>
          <w:b/>
          <w:bCs/>
          <w:color w:val="auto"/>
          <w:sz w:val="48"/>
          <w:szCs w:val="48"/>
          <w:rtl/>
        </w:rPr>
      </w:pPr>
      <w:r w:rsidRPr="0032345C">
        <w:rPr>
          <w:rFonts w:ascii="Arial" w:hAnsi="Arial" w:cs="Arial"/>
          <w:b/>
          <w:bCs/>
          <w:color w:val="auto"/>
          <w:sz w:val="48"/>
          <w:szCs w:val="48"/>
          <w:rtl/>
        </w:rPr>
        <w:t>الدخول فى المتاهة</w:t>
      </w:r>
      <w:r w:rsidRPr="0032345C">
        <w:rPr>
          <w:rFonts w:ascii="Arial" w:hAnsi="Arial" w:cs="Arial" w:hint="cs"/>
          <w:b/>
          <w:bCs/>
          <w:color w:val="auto"/>
          <w:sz w:val="48"/>
          <w:szCs w:val="48"/>
          <w:rtl/>
        </w:rPr>
        <w:t xml:space="preserve"> </w:t>
      </w:r>
      <w:r w:rsidRPr="0032345C">
        <w:rPr>
          <w:rFonts w:ascii="Arial" w:hAnsi="Arial" w:cs="Arial"/>
          <w:b/>
          <w:bCs/>
          <w:color w:val="auto"/>
          <w:sz w:val="48"/>
          <w:szCs w:val="48"/>
          <w:rtl/>
        </w:rPr>
        <w:t>الحمراء</w:t>
      </w:r>
    </w:p>
    <w:p w:rsidR="0032345C" w:rsidRPr="0032345C" w:rsidRDefault="0032345C" w:rsidP="0032345C">
      <w:pPr>
        <w:bidi/>
        <w:ind w:firstLine="567"/>
        <w:jc w:val="both"/>
        <w:rPr>
          <w:rFonts w:cs="Simplified Arabic"/>
          <w:b/>
          <w:bCs/>
          <w:sz w:val="28"/>
          <w:szCs w:val="28"/>
        </w:rPr>
      </w:pPr>
    </w:p>
    <w:p w:rsidR="0032345C" w:rsidRPr="0032345C" w:rsidRDefault="0032345C" w:rsidP="0032345C">
      <w:pPr>
        <w:bidi/>
        <w:ind w:firstLine="567"/>
        <w:jc w:val="both"/>
        <w:rPr>
          <w:rFonts w:cs="Simplified Arabic"/>
          <w:b/>
          <w:bCs/>
          <w:sz w:val="28"/>
          <w:szCs w:val="28"/>
          <w:rtl/>
        </w:rPr>
      </w:pPr>
    </w:p>
    <w:p w:rsidR="0032345C" w:rsidRPr="0032345C" w:rsidRDefault="0032345C" w:rsidP="0032345C">
      <w:pPr>
        <w:bidi/>
        <w:ind w:left="567" w:firstLine="567"/>
        <w:jc w:val="both"/>
        <w:rPr>
          <w:rFonts w:cs="Simplified Arabic"/>
          <w:b/>
          <w:bCs/>
          <w:sz w:val="28"/>
          <w:szCs w:val="28"/>
          <w:rtl/>
        </w:rPr>
      </w:pPr>
      <w:r w:rsidRPr="0032345C">
        <w:rPr>
          <w:rFonts w:cs="Simplified Arabic"/>
          <w:b/>
          <w:bCs/>
          <w:sz w:val="28"/>
          <w:szCs w:val="28"/>
          <w:rtl/>
        </w:rPr>
        <w:t>لم أكن فى طفولت</w:t>
      </w:r>
      <w:r w:rsidRPr="0032345C">
        <w:rPr>
          <w:rFonts w:cs="Simplified Arabic" w:hint="cs"/>
          <w:b/>
          <w:bCs/>
          <w:sz w:val="28"/>
          <w:szCs w:val="28"/>
          <w:rtl/>
        </w:rPr>
        <w:t>ي</w:t>
      </w:r>
      <w:r w:rsidRPr="0032345C">
        <w:rPr>
          <w:rFonts w:cs="Simplified Arabic"/>
          <w:b/>
          <w:bCs/>
          <w:sz w:val="28"/>
          <w:szCs w:val="28"/>
          <w:rtl/>
        </w:rPr>
        <w:t xml:space="preserve"> قد رأيت " الحمادة الحمراء " ذلك الجزء من الصحراء الكبرى المتاخم لبلدة مزدة عدا في ومضة عابرة ورحلة مع جدي استمرت يوما</w:t>
      </w:r>
      <w:r w:rsidRPr="0032345C">
        <w:rPr>
          <w:rFonts w:cs="Simplified Arabic" w:hint="cs"/>
          <w:b/>
          <w:bCs/>
          <w:sz w:val="28"/>
          <w:szCs w:val="28"/>
          <w:rtl/>
        </w:rPr>
        <w:t xml:space="preserve"> وليلة</w:t>
      </w:r>
      <w:r w:rsidRPr="0032345C">
        <w:rPr>
          <w:rFonts w:cs="Simplified Arabic"/>
          <w:b/>
          <w:bCs/>
          <w:sz w:val="28"/>
          <w:szCs w:val="28"/>
          <w:rtl/>
        </w:rPr>
        <w:t>، اما الزيارات التي تستمر عدة اشهر</w:t>
      </w:r>
      <w:r w:rsidRPr="0032345C">
        <w:rPr>
          <w:rFonts w:cs="Simplified Arabic" w:hint="cs"/>
          <w:b/>
          <w:bCs/>
          <w:sz w:val="28"/>
          <w:szCs w:val="28"/>
          <w:rtl/>
        </w:rPr>
        <w:t xml:space="preserve"> </w:t>
      </w:r>
      <w:r w:rsidRPr="0032345C">
        <w:rPr>
          <w:rFonts w:cs="Simplified Arabic"/>
          <w:b/>
          <w:bCs/>
          <w:sz w:val="28"/>
          <w:szCs w:val="28"/>
          <w:rtl/>
        </w:rPr>
        <w:t>فقد كانت لاطرافها، ولم تكن رحلات الاهل التى تخرج فيها الاسرة بكاملها لملاقاة الربيع</w:t>
      </w:r>
      <w:r w:rsidRPr="0032345C">
        <w:rPr>
          <w:rFonts w:cs="Simplified Arabic" w:hint="cs"/>
          <w:b/>
          <w:bCs/>
          <w:sz w:val="28"/>
          <w:szCs w:val="28"/>
          <w:rtl/>
        </w:rPr>
        <w:t>،</w:t>
      </w:r>
      <w:r w:rsidRPr="0032345C">
        <w:rPr>
          <w:rFonts w:cs="Simplified Arabic"/>
          <w:b/>
          <w:bCs/>
          <w:sz w:val="28"/>
          <w:szCs w:val="28"/>
          <w:rtl/>
        </w:rPr>
        <w:t xml:space="preserve"> أو الاخرى التى أخرج فيها مع والدى لحضور مواسم الحرث</w:t>
      </w:r>
      <w:r w:rsidRPr="0032345C">
        <w:rPr>
          <w:rFonts w:cs="Simplified Arabic" w:hint="cs"/>
          <w:b/>
          <w:bCs/>
          <w:sz w:val="28"/>
          <w:szCs w:val="28"/>
          <w:rtl/>
        </w:rPr>
        <w:t>،</w:t>
      </w:r>
      <w:r w:rsidRPr="0032345C">
        <w:rPr>
          <w:rFonts w:cs="Simplified Arabic"/>
          <w:b/>
          <w:bCs/>
          <w:sz w:val="28"/>
          <w:szCs w:val="28"/>
          <w:rtl/>
        </w:rPr>
        <w:t xml:space="preserve"> أو الحصاد</w:t>
      </w:r>
      <w:r w:rsidRPr="0032345C">
        <w:rPr>
          <w:rFonts w:cs="Simplified Arabic" w:hint="cs"/>
          <w:b/>
          <w:bCs/>
          <w:sz w:val="28"/>
          <w:szCs w:val="28"/>
          <w:rtl/>
        </w:rPr>
        <w:t>،،</w:t>
      </w:r>
      <w:r w:rsidRPr="0032345C">
        <w:rPr>
          <w:rFonts w:cs="Simplified Arabic"/>
          <w:b/>
          <w:bCs/>
          <w:sz w:val="28"/>
          <w:szCs w:val="28"/>
          <w:rtl/>
        </w:rPr>
        <w:t xml:space="preserve"> تبعد كثيرا عن البلدة ، فحدودها دائما هى هذه الشعاب والأودية المحيطة بها</w:t>
      </w:r>
      <w:r w:rsidRPr="0032345C">
        <w:rPr>
          <w:rFonts w:cs="Simplified Arabic" w:hint="cs"/>
          <w:b/>
          <w:bCs/>
          <w:sz w:val="28"/>
          <w:szCs w:val="28"/>
          <w:rtl/>
        </w:rPr>
        <w:t>،</w:t>
      </w:r>
      <w:r w:rsidRPr="0032345C">
        <w:rPr>
          <w:rFonts w:cs="Simplified Arabic"/>
          <w:b/>
          <w:bCs/>
          <w:sz w:val="28"/>
          <w:szCs w:val="28"/>
          <w:rtl/>
        </w:rPr>
        <w:t xml:space="preserve"> الا ان الحمادة الحمراء كانت حاضرة حضورا قويا فى الذاكرة الجماعية لأهل البلد</w:t>
      </w:r>
      <w:r w:rsidRPr="0032345C">
        <w:rPr>
          <w:rFonts w:cs="Simplified Arabic" w:hint="cs"/>
          <w:b/>
          <w:bCs/>
          <w:sz w:val="28"/>
          <w:szCs w:val="28"/>
          <w:rtl/>
        </w:rPr>
        <w:t>،</w:t>
      </w:r>
      <w:r w:rsidRPr="0032345C">
        <w:rPr>
          <w:rFonts w:cs="Simplified Arabic"/>
          <w:b/>
          <w:bCs/>
          <w:sz w:val="28"/>
          <w:szCs w:val="28"/>
          <w:rtl/>
        </w:rPr>
        <w:t xml:space="preserve"> فى أحاديثهم</w:t>
      </w:r>
      <w:r w:rsidRPr="0032345C">
        <w:rPr>
          <w:rFonts w:cs="Simplified Arabic" w:hint="cs"/>
          <w:b/>
          <w:bCs/>
          <w:sz w:val="28"/>
          <w:szCs w:val="28"/>
          <w:rtl/>
        </w:rPr>
        <w:t xml:space="preserve">، </w:t>
      </w:r>
      <w:r w:rsidRPr="0032345C">
        <w:rPr>
          <w:rFonts w:cs="Simplified Arabic"/>
          <w:b/>
          <w:bCs/>
          <w:sz w:val="28"/>
          <w:szCs w:val="28"/>
          <w:rtl/>
        </w:rPr>
        <w:t>بمثل ما هى حاضرة فى تراثهم شعرا وقصة وغناء ، فهى التى يقطعها التجار من أبناء البلدة فى ذهابهم الى جنوب البلاد لجلب التمور او مع القوافل التى تقطع الصحراء الى بر السودان ، وهى التى يسكنها البدو الذين يأتون الى البلدة للتسوق، وهى التى يذهب اليها الناس فى رحلات لصيد الغزلان وهى التى يجلب فيها الناس " الكمأة" أو " الترفاس " كما يسمونه محليا ، وبكميات كبيرة فى الاعوام التى تكثر فيها الامطار والسيول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والحكايات</w:t>
      </w:r>
      <w:r w:rsidRPr="0032345C">
        <w:rPr>
          <w:rFonts w:cs="Simplified Arabic" w:hint="cs"/>
          <w:b/>
          <w:bCs/>
          <w:sz w:val="28"/>
          <w:szCs w:val="28"/>
          <w:rtl/>
        </w:rPr>
        <w:t xml:space="preserve"> </w:t>
      </w:r>
      <w:r w:rsidRPr="0032345C">
        <w:rPr>
          <w:rFonts w:cs="Simplified Arabic"/>
          <w:b/>
          <w:bCs/>
          <w:sz w:val="28"/>
          <w:szCs w:val="28"/>
          <w:rtl/>
        </w:rPr>
        <w:t>عن الحمادة الحمراء غزيرة</w:t>
      </w:r>
      <w:r w:rsidRPr="0032345C">
        <w:rPr>
          <w:rFonts w:cs="Simplified Arabic" w:hint="cs"/>
          <w:b/>
          <w:bCs/>
          <w:sz w:val="28"/>
          <w:szCs w:val="28"/>
          <w:rtl/>
        </w:rPr>
        <w:t>،</w:t>
      </w:r>
      <w:r w:rsidRPr="0032345C">
        <w:rPr>
          <w:rFonts w:cs="Simplified Arabic"/>
          <w:b/>
          <w:bCs/>
          <w:sz w:val="28"/>
          <w:szCs w:val="28"/>
          <w:rtl/>
        </w:rPr>
        <w:t xml:space="preserve"> ومتنوعة</w:t>
      </w:r>
      <w:r w:rsidRPr="0032345C">
        <w:rPr>
          <w:rFonts w:cs="Simplified Arabic" w:hint="cs"/>
          <w:b/>
          <w:bCs/>
          <w:sz w:val="28"/>
          <w:szCs w:val="28"/>
          <w:rtl/>
        </w:rPr>
        <w:t>،</w:t>
      </w:r>
      <w:r w:rsidRPr="0032345C">
        <w:rPr>
          <w:rFonts w:cs="Simplified Arabic"/>
          <w:b/>
          <w:bCs/>
          <w:sz w:val="28"/>
          <w:szCs w:val="28"/>
          <w:rtl/>
        </w:rPr>
        <w:t xml:space="preserve"> بعضها يتصل بمعارك الصحراء التى خاضها</w:t>
      </w:r>
      <w:r w:rsidRPr="0032345C">
        <w:rPr>
          <w:rFonts w:cs="Simplified Arabic" w:hint="cs"/>
          <w:b/>
          <w:bCs/>
          <w:sz w:val="28"/>
          <w:szCs w:val="28"/>
          <w:rtl/>
        </w:rPr>
        <w:t>،</w:t>
      </w:r>
      <w:r w:rsidRPr="0032345C">
        <w:rPr>
          <w:rFonts w:cs="Simplified Arabic"/>
          <w:b/>
          <w:bCs/>
          <w:sz w:val="28"/>
          <w:szCs w:val="28"/>
          <w:rtl/>
        </w:rPr>
        <w:t xml:space="preserve"> أهل هذه المنطقة ضد المستعمرين ، وبعضها يتصل بحديث الجن</w:t>
      </w:r>
      <w:r w:rsidRPr="0032345C">
        <w:rPr>
          <w:rFonts w:cs="Simplified Arabic" w:hint="cs"/>
          <w:b/>
          <w:bCs/>
          <w:sz w:val="28"/>
          <w:szCs w:val="28"/>
          <w:rtl/>
        </w:rPr>
        <w:t>،</w:t>
      </w:r>
      <w:r w:rsidRPr="0032345C">
        <w:rPr>
          <w:rFonts w:cs="Simplified Arabic"/>
          <w:b/>
          <w:bCs/>
          <w:sz w:val="28"/>
          <w:szCs w:val="28"/>
          <w:rtl/>
        </w:rPr>
        <w:t xml:space="preserve"> وأهل الخفاء</w:t>
      </w:r>
      <w:r w:rsidRPr="0032345C">
        <w:rPr>
          <w:rFonts w:cs="Simplified Arabic" w:hint="cs"/>
          <w:b/>
          <w:bCs/>
          <w:sz w:val="28"/>
          <w:szCs w:val="28"/>
          <w:rtl/>
        </w:rPr>
        <w:t>،</w:t>
      </w:r>
      <w:r w:rsidRPr="0032345C">
        <w:rPr>
          <w:rFonts w:cs="Simplified Arabic"/>
          <w:b/>
          <w:bCs/>
          <w:sz w:val="28"/>
          <w:szCs w:val="28"/>
          <w:rtl/>
        </w:rPr>
        <w:t xml:space="preserve"> وما يقيمونه من أعراس وحفلات لا يراها إلا من كشف عنه الحجاب ، وحكايات اخرى حزينة تنقل أخبار أولئك الذين تاهو</w:t>
      </w:r>
      <w:r w:rsidRPr="0032345C">
        <w:rPr>
          <w:rFonts w:cs="Simplified Arabic" w:hint="cs"/>
          <w:b/>
          <w:bCs/>
          <w:sz w:val="28"/>
          <w:szCs w:val="28"/>
          <w:rtl/>
        </w:rPr>
        <w:t>ا</w:t>
      </w:r>
      <w:r w:rsidRPr="0032345C">
        <w:rPr>
          <w:rFonts w:cs="Simplified Arabic"/>
          <w:b/>
          <w:bCs/>
          <w:sz w:val="28"/>
          <w:szCs w:val="28"/>
          <w:rtl/>
        </w:rPr>
        <w:t xml:space="preserve"> أثناء عبورها</w:t>
      </w:r>
      <w:r w:rsidRPr="0032345C">
        <w:rPr>
          <w:rFonts w:cs="Simplified Arabic" w:hint="cs"/>
          <w:b/>
          <w:bCs/>
          <w:sz w:val="28"/>
          <w:szCs w:val="28"/>
          <w:rtl/>
        </w:rPr>
        <w:t>،</w:t>
      </w:r>
      <w:r w:rsidRPr="0032345C">
        <w:rPr>
          <w:rFonts w:cs="Simplified Arabic"/>
          <w:b/>
          <w:bCs/>
          <w:sz w:val="28"/>
          <w:szCs w:val="28"/>
          <w:rtl/>
        </w:rPr>
        <w:t xml:space="preserve"> وماتوا جوعا وعطشا ، وتروى أحداث حقيقية عن قوافل بكاملها أودى العطش بحيات كل من فيها من بشر وحيوانات .</w:t>
      </w:r>
      <w:r w:rsidRPr="0032345C">
        <w:rPr>
          <w:rFonts w:cs="Simplified Arabic" w:hint="cs"/>
          <w:b/>
          <w:bCs/>
          <w:sz w:val="28"/>
          <w:szCs w:val="28"/>
          <w:rtl/>
        </w:rPr>
        <w:t xml:space="preserve">                            </w:t>
      </w:r>
    </w:p>
    <w:p w:rsidR="0032345C" w:rsidRPr="0032345C" w:rsidRDefault="0032345C" w:rsidP="0032345C">
      <w:pPr>
        <w:bidi/>
        <w:ind w:firstLine="567"/>
        <w:jc w:val="both"/>
        <w:rPr>
          <w:rFonts w:cs="Simplified Arabic"/>
          <w:b/>
          <w:bCs/>
          <w:sz w:val="28"/>
          <w:szCs w:val="28"/>
          <w:rtl/>
        </w:rPr>
      </w:pPr>
      <w:r w:rsidRPr="0032345C">
        <w:rPr>
          <w:rFonts w:cs="Simplified Arabic" w:hint="cs"/>
          <w:b/>
          <w:bCs/>
          <w:sz w:val="28"/>
          <w:szCs w:val="28"/>
          <w:rtl/>
        </w:rPr>
        <w:t xml:space="preserve">          </w:t>
      </w:r>
      <w:r w:rsidRPr="0032345C">
        <w:rPr>
          <w:rFonts w:cs="Simplified Arabic"/>
          <w:b/>
          <w:bCs/>
          <w:sz w:val="28"/>
          <w:szCs w:val="28"/>
          <w:rtl/>
        </w:rPr>
        <w:t>قضيت أعوام الطفولة دون أن أراها –</w:t>
      </w:r>
      <w:r w:rsidRPr="0032345C">
        <w:rPr>
          <w:rFonts w:cs="Simplified Arabic" w:hint="cs"/>
          <w:b/>
          <w:bCs/>
          <w:sz w:val="28"/>
          <w:szCs w:val="28"/>
          <w:rtl/>
        </w:rPr>
        <w:t xml:space="preserve"> عدا تلك اللحظات العابرة- </w:t>
      </w:r>
      <w:r w:rsidRPr="0032345C">
        <w:rPr>
          <w:rFonts w:cs="Simplified Arabic"/>
          <w:b/>
          <w:bCs/>
          <w:sz w:val="28"/>
          <w:szCs w:val="28"/>
          <w:rtl/>
        </w:rPr>
        <w:t>وعندما كبرت وصرت أزور القرية وأذهب فى جولات قصيرة الى بعض أريافها أقود سيارتى بعد أن كثرت الطرق المع</w:t>
      </w:r>
      <w:r w:rsidRPr="0032345C">
        <w:rPr>
          <w:rFonts w:cs="Simplified Arabic" w:hint="cs"/>
          <w:b/>
          <w:bCs/>
          <w:sz w:val="28"/>
          <w:szCs w:val="28"/>
          <w:rtl/>
        </w:rPr>
        <w:t>ب</w:t>
      </w:r>
      <w:r w:rsidRPr="0032345C">
        <w:rPr>
          <w:rFonts w:cs="Simplified Arabic"/>
          <w:b/>
          <w:bCs/>
          <w:sz w:val="28"/>
          <w:szCs w:val="28"/>
          <w:rtl/>
        </w:rPr>
        <w:t>دة التى تشق تلك البرارى والقفار ، كنت أظن فى حالات كثيرة اننى قد وصلت الى الحمادة الحمراء وخاصة وأنا أرى من حولى تلك الفيافى التى تغطيها الرمال ، لأننى أجد دائما من يقول لى أن</w:t>
      </w:r>
      <w:r w:rsidRPr="0032345C">
        <w:rPr>
          <w:rFonts w:cs="Simplified Arabic" w:hint="cs"/>
          <w:b/>
          <w:bCs/>
          <w:sz w:val="28"/>
          <w:szCs w:val="28"/>
          <w:rtl/>
        </w:rPr>
        <w:t xml:space="preserve"> </w:t>
      </w:r>
      <w:r w:rsidRPr="0032345C">
        <w:rPr>
          <w:rFonts w:cs="Simplified Arabic"/>
          <w:b/>
          <w:bCs/>
          <w:sz w:val="28"/>
          <w:szCs w:val="28"/>
          <w:rtl/>
        </w:rPr>
        <w:t>هذه الارض جزء من البادية</w:t>
      </w:r>
      <w:r w:rsidRPr="0032345C">
        <w:rPr>
          <w:rFonts w:cs="Simplified Arabic" w:hint="cs"/>
          <w:b/>
          <w:bCs/>
          <w:sz w:val="28"/>
          <w:szCs w:val="28"/>
          <w:rtl/>
        </w:rPr>
        <w:t>،</w:t>
      </w:r>
      <w:r w:rsidRPr="0032345C">
        <w:rPr>
          <w:rFonts w:cs="Simplified Arabic"/>
          <w:b/>
          <w:bCs/>
          <w:sz w:val="28"/>
          <w:szCs w:val="28"/>
          <w:rtl/>
        </w:rPr>
        <w:t xml:space="preserve"> ولكنها ليست الحمادة الحمراء فهى شيء أخر</w:t>
      </w:r>
      <w:r w:rsidRPr="0032345C">
        <w:rPr>
          <w:rFonts w:cs="Simplified Arabic" w:hint="cs"/>
          <w:b/>
          <w:bCs/>
          <w:sz w:val="28"/>
          <w:szCs w:val="28"/>
          <w:rtl/>
        </w:rPr>
        <w:t>،</w:t>
      </w:r>
      <w:r w:rsidRPr="0032345C">
        <w:rPr>
          <w:rFonts w:cs="Simplified Arabic"/>
          <w:b/>
          <w:bCs/>
          <w:sz w:val="28"/>
          <w:szCs w:val="28"/>
          <w:rtl/>
        </w:rPr>
        <w:t xml:space="preserve"> غير كل ما رأيته وعرفته فى هذه البرارى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وعندما حصل وذهبت اليها في عدة زيارات كان  يستمر بعضها عدة ايام، أدركت حقيقة هذه الفروق بين الحمادة الحمراء وبين بقية المناطق البدوية المألوفة لى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كان الطريق ال</w:t>
      </w:r>
      <w:r w:rsidRPr="0032345C">
        <w:rPr>
          <w:rFonts w:cs="Simplified Arabic" w:hint="cs"/>
          <w:b/>
          <w:bCs/>
          <w:sz w:val="28"/>
          <w:szCs w:val="28"/>
          <w:rtl/>
        </w:rPr>
        <w:t>ذ</w:t>
      </w:r>
      <w:r w:rsidRPr="0032345C">
        <w:rPr>
          <w:rFonts w:cs="Simplified Arabic"/>
          <w:b/>
          <w:bCs/>
          <w:sz w:val="28"/>
          <w:szCs w:val="28"/>
          <w:rtl/>
        </w:rPr>
        <w:t>ى ندلف منه الى الحمادة</w:t>
      </w:r>
      <w:r w:rsidRPr="0032345C">
        <w:rPr>
          <w:rFonts w:cs="Simplified Arabic" w:hint="cs"/>
          <w:b/>
          <w:bCs/>
          <w:sz w:val="28"/>
          <w:szCs w:val="28"/>
          <w:rtl/>
        </w:rPr>
        <w:t>،</w:t>
      </w:r>
      <w:r w:rsidRPr="0032345C">
        <w:rPr>
          <w:rFonts w:cs="Simplified Arabic"/>
          <w:b/>
          <w:bCs/>
          <w:sz w:val="28"/>
          <w:szCs w:val="28"/>
          <w:rtl/>
        </w:rPr>
        <w:t xml:space="preserve"> </w:t>
      </w:r>
      <w:r w:rsidRPr="0032345C">
        <w:rPr>
          <w:rFonts w:cs="Simplified Arabic" w:hint="cs"/>
          <w:b/>
          <w:bCs/>
          <w:sz w:val="28"/>
          <w:szCs w:val="28"/>
          <w:rtl/>
        </w:rPr>
        <w:t>ي</w:t>
      </w:r>
      <w:r w:rsidRPr="0032345C">
        <w:rPr>
          <w:rFonts w:cs="Simplified Arabic"/>
          <w:b/>
          <w:bCs/>
          <w:sz w:val="28"/>
          <w:szCs w:val="28"/>
          <w:rtl/>
        </w:rPr>
        <w:t>مر</w:t>
      </w:r>
      <w:r w:rsidRPr="0032345C">
        <w:rPr>
          <w:rFonts w:cs="Simplified Arabic" w:hint="cs"/>
          <w:b/>
          <w:bCs/>
          <w:sz w:val="28"/>
          <w:szCs w:val="28"/>
          <w:rtl/>
        </w:rPr>
        <w:t xml:space="preserve"> </w:t>
      </w:r>
      <w:r w:rsidRPr="0032345C">
        <w:rPr>
          <w:rFonts w:cs="Simplified Arabic"/>
          <w:b/>
          <w:bCs/>
          <w:sz w:val="28"/>
          <w:szCs w:val="28"/>
          <w:rtl/>
        </w:rPr>
        <w:t>بعدد من الهضاب</w:t>
      </w:r>
      <w:r w:rsidRPr="0032345C">
        <w:rPr>
          <w:rFonts w:cs="Simplified Arabic" w:hint="cs"/>
          <w:b/>
          <w:bCs/>
          <w:sz w:val="28"/>
          <w:szCs w:val="28"/>
          <w:rtl/>
        </w:rPr>
        <w:t>،</w:t>
      </w:r>
      <w:r w:rsidRPr="0032345C">
        <w:rPr>
          <w:rFonts w:cs="Simplified Arabic"/>
          <w:b/>
          <w:bCs/>
          <w:sz w:val="28"/>
          <w:szCs w:val="28"/>
          <w:rtl/>
        </w:rPr>
        <w:t xml:space="preserve"> والمعابر الجبلية</w:t>
      </w:r>
      <w:r w:rsidRPr="0032345C">
        <w:rPr>
          <w:rFonts w:cs="Simplified Arabic" w:hint="cs"/>
          <w:b/>
          <w:bCs/>
          <w:sz w:val="28"/>
          <w:szCs w:val="28"/>
          <w:rtl/>
        </w:rPr>
        <w:t>،</w:t>
      </w:r>
      <w:r w:rsidRPr="0032345C">
        <w:rPr>
          <w:rFonts w:cs="Simplified Arabic"/>
          <w:b/>
          <w:bCs/>
          <w:sz w:val="28"/>
          <w:szCs w:val="28"/>
          <w:rtl/>
        </w:rPr>
        <w:t xml:space="preserve"> والأودية التى تنمو على أطرافها اشجار السدر والأثل والبطم، ورغم أننا كنا نقطع ما يقرب من مائة ميل عبر هذه الأودية والشعاب والهضاب والم</w:t>
      </w:r>
      <w:r w:rsidRPr="0032345C">
        <w:rPr>
          <w:rFonts w:cs="Simplified Arabic" w:hint="cs"/>
          <w:b/>
          <w:bCs/>
          <w:sz w:val="28"/>
          <w:szCs w:val="28"/>
          <w:rtl/>
        </w:rPr>
        <w:t>فاز</w:t>
      </w:r>
      <w:r w:rsidRPr="0032345C">
        <w:rPr>
          <w:rFonts w:cs="Simplified Arabic"/>
          <w:b/>
          <w:bCs/>
          <w:sz w:val="28"/>
          <w:szCs w:val="28"/>
          <w:rtl/>
        </w:rPr>
        <w:t>ات الرملية</w:t>
      </w:r>
      <w:r w:rsidRPr="0032345C">
        <w:rPr>
          <w:rFonts w:cs="Simplified Arabic" w:hint="cs"/>
          <w:b/>
          <w:bCs/>
          <w:sz w:val="28"/>
          <w:szCs w:val="28"/>
          <w:rtl/>
        </w:rPr>
        <w:t>،</w:t>
      </w:r>
      <w:r w:rsidRPr="0032345C">
        <w:rPr>
          <w:rFonts w:cs="Simplified Arabic"/>
          <w:b/>
          <w:bCs/>
          <w:sz w:val="28"/>
          <w:szCs w:val="28"/>
          <w:rtl/>
        </w:rPr>
        <w:t xml:space="preserve"> الا ان هذه كلها لم تكن </w:t>
      </w:r>
      <w:r w:rsidRPr="0032345C">
        <w:rPr>
          <w:rFonts w:cs="Simplified Arabic" w:hint="cs"/>
          <w:b/>
          <w:bCs/>
          <w:sz w:val="28"/>
          <w:szCs w:val="28"/>
          <w:rtl/>
        </w:rPr>
        <w:t>صح</w:t>
      </w:r>
      <w:r w:rsidRPr="0032345C">
        <w:rPr>
          <w:rFonts w:cs="Simplified Arabic"/>
          <w:b/>
          <w:bCs/>
          <w:sz w:val="28"/>
          <w:szCs w:val="28"/>
          <w:rtl/>
        </w:rPr>
        <w:t>راء الحمادة ، لأن الحمادة هى تلك التى وصلنا اليها بعد أن تركنا خلفنا هذه المناطق</w:t>
      </w:r>
      <w:r w:rsidRPr="0032345C">
        <w:rPr>
          <w:rFonts w:cs="Simplified Arabic" w:hint="cs"/>
          <w:b/>
          <w:bCs/>
          <w:sz w:val="28"/>
          <w:szCs w:val="28"/>
          <w:rtl/>
        </w:rPr>
        <w:t>،</w:t>
      </w:r>
      <w:r w:rsidRPr="0032345C">
        <w:rPr>
          <w:rFonts w:cs="Simplified Arabic"/>
          <w:b/>
          <w:bCs/>
          <w:sz w:val="28"/>
          <w:szCs w:val="28"/>
          <w:rtl/>
        </w:rPr>
        <w:t xml:space="preserve"> ودخلنا فضاء لا نهائيا</w:t>
      </w:r>
      <w:r w:rsidRPr="0032345C">
        <w:rPr>
          <w:rFonts w:cs="Simplified Arabic" w:hint="cs"/>
          <w:b/>
          <w:bCs/>
          <w:sz w:val="28"/>
          <w:szCs w:val="28"/>
          <w:rtl/>
        </w:rPr>
        <w:t>،</w:t>
      </w:r>
      <w:r w:rsidRPr="0032345C">
        <w:rPr>
          <w:rFonts w:cs="Simplified Arabic"/>
          <w:b/>
          <w:bCs/>
          <w:sz w:val="28"/>
          <w:szCs w:val="28"/>
          <w:rtl/>
        </w:rPr>
        <w:t xml:space="preserve"> لا يحده </w:t>
      </w:r>
      <w:r w:rsidRPr="0032345C">
        <w:rPr>
          <w:rFonts w:cs="Simplified Arabic" w:hint="cs"/>
          <w:b/>
          <w:bCs/>
          <w:sz w:val="28"/>
          <w:szCs w:val="28"/>
          <w:rtl/>
        </w:rPr>
        <w:t>،</w:t>
      </w:r>
      <w:r w:rsidRPr="0032345C">
        <w:rPr>
          <w:rFonts w:cs="Simplified Arabic"/>
          <w:b/>
          <w:bCs/>
          <w:sz w:val="28"/>
          <w:szCs w:val="28"/>
          <w:rtl/>
        </w:rPr>
        <w:t xml:space="preserve"> ولا يلوح فيه على مدى البصر أى شيء</w:t>
      </w:r>
      <w:r w:rsidRPr="0032345C">
        <w:rPr>
          <w:rFonts w:cs="Simplified Arabic" w:hint="cs"/>
          <w:b/>
          <w:bCs/>
          <w:sz w:val="28"/>
          <w:szCs w:val="28"/>
          <w:rtl/>
        </w:rPr>
        <w:t>،</w:t>
      </w:r>
      <w:r w:rsidRPr="0032345C">
        <w:rPr>
          <w:rFonts w:cs="Simplified Arabic"/>
          <w:b/>
          <w:bCs/>
          <w:sz w:val="28"/>
          <w:szCs w:val="28"/>
          <w:rtl/>
        </w:rPr>
        <w:t xml:space="preserve"> إلا انعكاس الضوء على الأرض فيصنع ما يشبه غدران الماء الخادعة التى يسمونها السراب ، وقوس الافق يطبق على هذا الفضاء كأنه خيمة جبارة ذات لون أزرق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توغلت فى الحمادة الحمراء التى بدت مثل بهو عملاق</w:t>
      </w:r>
      <w:r w:rsidRPr="0032345C">
        <w:rPr>
          <w:rFonts w:cs="Simplified Arabic" w:hint="cs"/>
          <w:b/>
          <w:bCs/>
          <w:sz w:val="28"/>
          <w:szCs w:val="28"/>
          <w:rtl/>
        </w:rPr>
        <w:t>،</w:t>
      </w:r>
      <w:r w:rsidRPr="0032345C">
        <w:rPr>
          <w:rFonts w:cs="Simplified Arabic"/>
          <w:b/>
          <w:bCs/>
          <w:sz w:val="28"/>
          <w:szCs w:val="28"/>
          <w:rtl/>
        </w:rPr>
        <w:t xml:space="preserve"> بلا أعمدة فلا هضاب ولا شعاب ولا أودية ولا نتوءات ، ولا أشجار ولا ارتفاع ولا انخفاض</w:t>
      </w:r>
      <w:r w:rsidRPr="0032345C">
        <w:rPr>
          <w:rFonts w:cs="Simplified Arabic" w:hint="cs"/>
          <w:b/>
          <w:bCs/>
          <w:sz w:val="28"/>
          <w:szCs w:val="28"/>
          <w:rtl/>
        </w:rPr>
        <w:t>،</w:t>
      </w:r>
      <w:r w:rsidRPr="0032345C">
        <w:rPr>
          <w:rFonts w:cs="Simplified Arabic"/>
          <w:b/>
          <w:bCs/>
          <w:sz w:val="28"/>
          <w:szCs w:val="28"/>
          <w:rtl/>
        </w:rPr>
        <w:t xml:space="preserve"> فى مستوى الارض</w:t>
      </w:r>
      <w:r w:rsidRPr="0032345C">
        <w:rPr>
          <w:rFonts w:cs="Simplified Arabic" w:hint="cs"/>
          <w:b/>
          <w:bCs/>
          <w:sz w:val="28"/>
          <w:szCs w:val="28"/>
          <w:rtl/>
        </w:rPr>
        <w:t xml:space="preserve">، </w:t>
      </w:r>
      <w:r w:rsidRPr="0032345C">
        <w:rPr>
          <w:rFonts w:cs="Simplified Arabic"/>
          <w:b/>
          <w:bCs/>
          <w:sz w:val="28"/>
          <w:szCs w:val="28"/>
          <w:rtl/>
        </w:rPr>
        <w:t>يفسد هذا البساط من الترا</w:t>
      </w:r>
      <w:r w:rsidRPr="0032345C">
        <w:rPr>
          <w:rFonts w:cs="Simplified Arabic" w:hint="cs"/>
          <w:b/>
          <w:bCs/>
          <w:sz w:val="28"/>
          <w:szCs w:val="28"/>
          <w:rtl/>
        </w:rPr>
        <w:t xml:space="preserve">ب </w:t>
      </w:r>
      <w:r w:rsidRPr="0032345C">
        <w:rPr>
          <w:rFonts w:cs="Simplified Arabic"/>
          <w:b/>
          <w:bCs/>
          <w:sz w:val="28"/>
          <w:szCs w:val="28"/>
          <w:rtl/>
        </w:rPr>
        <w:t>الأحمر</w:t>
      </w:r>
      <w:r w:rsidRPr="0032345C">
        <w:rPr>
          <w:rFonts w:cs="Simplified Arabic" w:hint="cs"/>
          <w:b/>
          <w:bCs/>
          <w:sz w:val="28"/>
          <w:szCs w:val="28"/>
          <w:rtl/>
        </w:rPr>
        <w:t>،</w:t>
      </w:r>
      <w:r w:rsidRPr="0032345C">
        <w:rPr>
          <w:rFonts w:cs="Simplified Arabic"/>
          <w:b/>
          <w:bCs/>
          <w:sz w:val="28"/>
          <w:szCs w:val="28"/>
          <w:rtl/>
        </w:rPr>
        <w:t xml:space="preserve"> الممتد بلا حدود فوق أرض منبسطة</w:t>
      </w:r>
      <w:r w:rsidRPr="0032345C">
        <w:rPr>
          <w:rFonts w:cs="Simplified Arabic" w:hint="cs"/>
          <w:b/>
          <w:bCs/>
          <w:sz w:val="28"/>
          <w:szCs w:val="28"/>
          <w:rtl/>
        </w:rPr>
        <w:t>،</w:t>
      </w:r>
      <w:r w:rsidRPr="0032345C">
        <w:rPr>
          <w:rFonts w:cs="Simplified Arabic"/>
          <w:b/>
          <w:bCs/>
          <w:sz w:val="28"/>
          <w:szCs w:val="28"/>
          <w:rtl/>
        </w:rPr>
        <w:t xml:space="preserve"> ومصباح معلق فى سقف الكون</w:t>
      </w:r>
      <w:r w:rsidRPr="0032345C">
        <w:rPr>
          <w:rFonts w:cs="Simplified Arabic" w:hint="cs"/>
          <w:b/>
          <w:bCs/>
          <w:sz w:val="28"/>
          <w:szCs w:val="28"/>
          <w:rtl/>
        </w:rPr>
        <w:t>،</w:t>
      </w:r>
      <w:r w:rsidRPr="0032345C">
        <w:rPr>
          <w:rFonts w:cs="Simplified Arabic"/>
          <w:b/>
          <w:bCs/>
          <w:sz w:val="28"/>
          <w:szCs w:val="28"/>
          <w:rtl/>
        </w:rPr>
        <w:t xml:space="preserve"> هو الشمس</w:t>
      </w:r>
      <w:r w:rsidRPr="0032345C">
        <w:rPr>
          <w:rFonts w:cs="Simplified Arabic" w:hint="cs"/>
          <w:b/>
          <w:bCs/>
          <w:sz w:val="28"/>
          <w:szCs w:val="28"/>
          <w:rtl/>
        </w:rPr>
        <w:t>،</w:t>
      </w:r>
      <w:r w:rsidRPr="0032345C">
        <w:rPr>
          <w:rFonts w:cs="Simplified Arabic"/>
          <w:b/>
          <w:bCs/>
          <w:sz w:val="28"/>
          <w:szCs w:val="28"/>
          <w:rtl/>
        </w:rPr>
        <w:t xml:space="preserve"> يضئ هذا البهو الذى ليس كمثله بهو فى الدنيا</w:t>
      </w:r>
      <w:r w:rsidRPr="0032345C">
        <w:rPr>
          <w:rFonts w:cs="Simplified Arabic" w:hint="cs"/>
          <w:b/>
          <w:bCs/>
          <w:sz w:val="28"/>
          <w:szCs w:val="28"/>
          <w:rtl/>
        </w:rPr>
        <w:t>،</w:t>
      </w:r>
      <w:r w:rsidRPr="0032345C">
        <w:rPr>
          <w:rFonts w:cs="Simplified Arabic"/>
          <w:b/>
          <w:bCs/>
          <w:sz w:val="28"/>
          <w:szCs w:val="28"/>
          <w:rtl/>
        </w:rPr>
        <w:t xml:space="preserve"> بهذه المهابة والجلال والرعب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كان الوقت الذى ذهبت فيه الى الحمادة الحمراء</w:t>
      </w:r>
      <w:r w:rsidRPr="0032345C">
        <w:rPr>
          <w:rFonts w:cs="Simplified Arabic" w:hint="cs"/>
          <w:b/>
          <w:bCs/>
          <w:sz w:val="28"/>
          <w:szCs w:val="28"/>
          <w:rtl/>
        </w:rPr>
        <w:t>،</w:t>
      </w:r>
      <w:r w:rsidRPr="0032345C">
        <w:rPr>
          <w:rFonts w:cs="Simplified Arabic"/>
          <w:b/>
          <w:bCs/>
          <w:sz w:val="28"/>
          <w:szCs w:val="28"/>
          <w:rtl/>
        </w:rPr>
        <w:t xml:space="preserve"> وقت احتجبت فيه الامطار ، ولذلك فقد ار</w:t>
      </w:r>
      <w:r w:rsidRPr="0032345C">
        <w:rPr>
          <w:rFonts w:cs="Simplified Arabic" w:hint="cs"/>
          <w:b/>
          <w:bCs/>
          <w:sz w:val="28"/>
          <w:szCs w:val="28"/>
          <w:rtl/>
        </w:rPr>
        <w:t>ت</w:t>
      </w:r>
      <w:r w:rsidRPr="0032345C">
        <w:rPr>
          <w:rFonts w:cs="Simplified Arabic"/>
          <w:b/>
          <w:bCs/>
          <w:sz w:val="28"/>
          <w:szCs w:val="28"/>
          <w:rtl/>
        </w:rPr>
        <w:t>دت</w:t>
      </w:r>
      <w:r w:rsidRPr="0032345C">
        <w:rPr>
          <w:rFonts w:cs="Simplified Arabic" w:hint="cs"/>
          <w:b/>
          <w:bCs/>
          <w:sz w:val="28"/>
          <w:szCs w:val="28"/>
          <w:rtl/>
        </w:rPr>
        <w:t xml:space="preserve"> </w:t>
      </w:r>
      <w:r w:rsidRPr="0032345C">
        <w:rPr>
          <w:rFonts w:cs="Simplified Arabic"/>
          <w:b/>
          <w:bCs/>
          <w:sz w:val="28"/>
          <w:szCs w:val="28"/>
          <w:rtl/>
        </w:rPr>
        <w:t>الحمادة الحمراء لونها الحقيق</w:t>
      </w:r>
      <w:r w:rsidRPr="0032345C">
        <w:rPr>
          <w:rFonts w:cs="Simplified Arabic" w:hint="cs"/>
          <w:b/>
          <w:bCs/>
          <w:sz w:val="28"/>
          <w:szCs w:val="28"/>
          <w:rtl/>
        </w:rPr>
        <w:t>ي،</w:t>
      </w:r>
      <w:r w:rsidRPr="0032345C">
        <w:rPr>
          <w:rFonts w:cs="Simplified Arabic"/>
          <w:b/>
          <w:bCs/>
          <w:sz w:val="28"/>
          <w:szCs w:val="28"/>
          <w:rtl/>
        </w:rPr>
        <w:t xml:space="preserve"> ولم تتزين بذلك الغلاف النباتى الاخضر</w:t>
      </w:r>
      <w:r w:rsidRPr="0032345C">
        <w:rPr>
          <w:rFonts w:cs="Simplified Arabic" w:hint="cs"/>
          <w:b/>
          <w:bCs/>
          <w:sz w:val="28"/>
          <w:szCs w:val="28"/>
          <w:rtl/>
        </w:rPr>
        <w:t>،</w:t>
      </w:r>
      <w:r w:rsidRPr="0032345C">
        <w:rPr>
          <w:rFonts w:cs="Simplified Arabic"/>
          <w:b/>
          <w:bCs/>
          <w:sz w:val="28"/>
          <w:szCs w:val="28"/>
          <w:rtl/>
        </w:rPr>
        <w:t xml:space="preserve"> الذى يغطى وجهها فى مواسم الخصب وغزارة الامطار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والذين ر</w:t>
      </w:r>
      <w:r w:rsidRPr="0032345C">
        <w:rPr>
          <w:rFonts w:cs="Simplified Arabic" w:hint="cs"/>
          <w:b/>
          <w:bCs/>
          <w:sz w:val="28"/>
          <w:szCs w:val="28"/>
          <w:rtl/>
        </w:rPr>
        <w:t>أو</w:t>
      </w:r>
      <w:r w:rsidRPr="0032345C">
        <w:rPr>
          <w:rFonts w:cs="Simplified Arabic"/>
          <w:b/>
          <w:bCs/>
          <w:sz w:val="28"/>
          <w:szCs w:val="28"/>
          <w:rtl/>
        </w:rPr>
        <w:t>ها</w:t>
      </w:r>
      <w:r w:rsidRPr="0032345C">
        <w:rPr>
          <w:rFonts w:cs="Simplified Arabic" w:hint="cs"/>
          <w:b/>
          <w:bCs/>
          <w:sz w:val="28"/>
          <w:szCs w:val="28"/>
          <w:rtl/>
        </w:rPr>
        <w:t xml:space="preserve">  </w:t>
      </w:r>
      <w:r w:rsidRPr="0032345C">
        <w:rPr>
          <w:rFonts w:cs="Simplified Arabic"/>
          <w:b/>
          <w:bCs/>
          <w:sz w:val="28"/>
          <w:szCs w:val="28"/>
          <w:rtl/>
        </w:rPr>
        <w:t xml:space="preserve"> فى تلك المواسم يتحدثون عن أشياء عجيبة تصن</w:t>
      </w:r>
      <w:r w:rsidRPr="0032345C">
        <w:rPr>
          <w:rFonts w:cs="Simplified Arabic" w:hint="cs"/>
          <w:b/>
          <w:bCs/>
          <w:sz w:val="28"/>
          <w:szCs w:val="28"/>
          <w:rtl/>
        </w:rPr>
        <w:t>عه</w:t>
      </w:r>
      <w:r w:rsidRPr="0032345C">
        <w:rPr>
          <w:rFonts w:cs="Simplified Arabic"/>
          <w:b/>
          <w:bCs/>
          <w:sz w:val="28"/>
          <w:szCs w:val="28"/>
          <w:rtl/>
        </w:rPr>
        <w:t>ا عبقرية الطبيعة فى البيئة الصحراوية ، حيث تتحول هذه المتاهة الحمراء الى بساط مزخرف بفضل أعشاب الربيع ، ذات الالوان المتعددة التى اتخذت أشكال</w:t>
      </w:r>
      <w:r w:rsidRPr="0032345C">
        <w:rPr>
          <w:rFonts w:cs="Simplified Arabic" w:hint="cs"/>
          <w:b/>
          <w:bCs/>
          <w:sz w:val="28"/>
          <w:szCs w:val="28"/>
          <w:rtl/>
        </w:rPr>
        <w:t>ا</w:t>
      </w:r>
      <w:r w:rsidRPr="0032345C">
        <w:rPr>
          <w:rFonts w:cs="Simplified Arabic"/>
          <w:b/>
          <w:bCs/>
          <w:sz w:val="28"/>
          <w:szCs w:val="28"/>
          <w:rtl/>
        </w:rPr>
        <w:t xml:space="preserve"> </w:t>
      </w:r>
      <w:r w:rsidRPr="0032345C">
        <w:rPr>
          <w:rFonts w:cs="Simplified Arabic" w:hint="cs"/>
          <w:b/>
          <w:bCs/>
          <w:sz w:val="28"/>
          <w:szCs w:val="28"/>
          <w:rtl/>
        </w:rPr>
        <w:t xml:space="preserve"> </w:t>
      </w:r>
      <w:r w:rsidRPr="0032345C">
        <w:rPr>
          <w:rFonts w:cs="Simplified Arabic"/>
          <w:b/>
          <w:bCs/>
          <w:sz w:val="28"/>
          <w:szCs w:val="28"/>
          <w:rtl/>
        </w:rPr>
        <w:t xml:space="preserve">هندسية </w:t>
      </w:r>
      <w:r w:rsidRPr="0032345C">
        <w:rPr>
          <w:rFonts w:cs="Simplified Arabic" w:hint="cs"/>
          <w:b/>
          <w:bCs/>
          <w:sz w:val="28"/>
          <w:szCs w:val="28"/>
          <w:rtl/>
        </w:rPr>
        <w:t xml:space="preserve">كأنّ </w:t>
      </w:r>
      <w:r w:rsidRPr="0032345C">
        <w:rPr>
          <w:rFonts w:cs="Simplified Arabic"/>
          <w:b/>
          <w:bCs/>
          <w:sz w:val="28"/>
          <w:szCs w:val="28"/>
          <w:rtl/>
        </w:rPr>
        <w:t xml:space="preserve">ملايين الايدى هى التى غرست هذه الزهور والأعشاب وجعلتها تظهر فى شكل مربعات ومستطيلات حمراء وصفراء وخضراء وذهبية وبنفسجية وغيرها من الالوان والأشكال . </w:t>
      </w:r>
    </w:p>
    <w:p w:rsidR="0032345C" w:rsidRPr="0032345C" w:rsidRDefault="0032345C" w:rsidP="0032345C">
      <w:pPr>
        <w:bidi/>
        <w:ind w:firstLine="567"/>
        <w:jc w:val="both"/>
        <w:rPr>
          <w:rFonts w:cs="Simplified Arabic"/>
          <w:b/>
          <w:bCs/>
          <w:sz w:val="28"/>
          <w:szCs w:val="28"/>
          <w:rtl/>
        </w:rPr>
      </w:pPr>
      <w:r w:rsidRPr="0032345C">
        <w:rPr>
          <w:rFonts w:cs="Simplified Arabic"/>
          <w:b/>
          <w:bCs/>
          <w:sz w:val="28"/>
          <w:szCs w:val="28"/>
          <w:rtl/>
        </w:rPr>
        <w:t>كانت</w:t>
      </w:r>
      <w:r w:rsidRPr="0032345C">
        <w:rPr>
          <w:rFonts w:cs="Simplified Arabic" w:hint="cs"/>
          <w:b/>
          <w:bCs/>
          <w:sz w:val="28"/>
          <w:szCs w:val="28"/>
          <w:rtl/>
        </w:rPr>
        <w:t xml:space="preserve"> </w:t>
      </w:r>
      <w:r w:rsidRPr="0032345C">
        <w:rPr>
          <w:rFonts w:cs="Simplified Arabic"/>
          <w:b/>
          <w:bCs/>
          <w:sz w:val="28"/>
          <w:szCs w:val="28"/>
          <w:rtl/>
        </w:rPr>
        <w:t>الحمادة تمتد امامى بوجهها الحقيقى خاليا من المساحيق والزينات ، وكنت أفكر كيف كان الناس يعيشون فى هذه الم</w:t>
      </w:r>
      <w:r w:rsidRPr="0032345C">
        <w:rPr>
          <w:rFonts w:cs="Simplified Arabic" w:hint="cs"/>
          <w:b/>
          <w:bCs/>
          <w:sz w:val="28"/>
          <w:szCs w:val="28"/>
          <w:rtl/>
        </w:rPr>
        <w:t>ف</w:t>
      </w:r>
      <w:r w:rsidRPr="0032345C">
        <w:rPr>
          <w:rFonts w:cs="Simplified Arabic"/>
          <w:b/>
          <w:bCs/>
          <w:sz w:val="28"/>
          <w:szCs w:val="28"/>
          <w:rtl/>
        </w:rPr>
        <w:t>ا</w:t>
      </w:r>
      <w:r w:rsidRPr="0032345C">
        <w:rPr>
          <w:rFonts w:cs="Simplified Arabic" w:hint="cs"/>
          <w:b/>
          <w:bCs/>
          <w:sz w:val="28"/>
          <w:szCs w:val="28"/>
          <w:rtl/>
        </w:rPr>
        <w:t>ز</w:t>
      </w:r>
      <w:r w:rsidRPr="0032345C">
        <w:rPr>
          <w:rFonts w:cs="Simplified Arabic"/>
          <w:b/>
          <w:bCs/>
          <w:sz w:val="28"/>
          <w:szCs w:val="28"/>
          <w:rtl/>
        </w:rPr>
        <w:t>ات الموحشة ، ومن أين كانوا يحصلون على الغذاء فى أزمنة الجفاف</w:t>
      </w:r>
      <w:r w:rsidRPr="0032345C">
        <w:rPr>
          <w:rFonts w:cs="Simplified Arabic" w:hint="cs"/>
          <w:b/>
          <w:bCs/>
          <w:sz w:val="28"/>
          <w:szCs w:val="28"/>
          <w:rtl/>
        </w:rPr>
        <w:t>،</w:t>
      </w:r>
      <w:r w:rsidRPr="0032345C">
        <w:rPr>
          <w:rFonts w:cs="Simplified Arabic"/>
          <w:b/>
          <w:bCs/>
          <w:sz w:val="28"/>
          <w:szCs w:val="28"/>
          <w:rtl/>
        </w:rPr>
        <w:t xml:space="preserve"> التى تمتد لعدة أعوام</w:t>
      </w:r>
      <w:r w:rsidRPr="0032345C">
        <w:rPr>
          <w:rFonts w:cs="Simplified Arabic" w:hint="cs"/>
          <w:b/>
          <w:bCs/>
          <w:sz w:val="28"/>
          <w:szCs w:val="28"/>
          <w:rtl/>
        </w:rPr>
        <w:t>،</w:t>
      </w:r>
      <w:r w:rsidRPr="0032345C">
        <w:rPr>
          <w:rFonts w:cs="Simplified Arabic"/>
          <w:b/>
          <w:bCs/>
          <w:sz w:val="28"/>
          <w:szCs w:val="28"/>
          <w:rtl/>
        </w:rPr>
        <w:t xml:space="preserve"> وكيف كانوا يطيقون طقسها المتقلب</w:t>
      </w:r>
      <w:r w:rsidRPr="0032345C">
        <w:rPr>
          <w:rFonts w:cs="Simplified Arabic" w:hint="cs"/>
          <w:b/>
          <w:bCs/>
          <w:sz w:val="28"/>
          <w:szCs w:val="28"/>
          <w:rtl/>
        </w:rPr>
        <w:t>،</w:t>
      </w:r>
      <w:r w:rsidRPr="0032345C">
        <w:rPr>
          <w:rFonts w:cs="Simplified Arabic"/>
          <w:b/>
          <w:bCs/>
          <w:sz w:val="28"/>
          <w:szCs w:val="28"/>
          <w:rtl/>
        </w:rPr>
        <w:t xml:space="preserve"> الذى يصل الى أقصى درجات البرودة ليلا ، ويتحول الى شياظ من النار أثناء الظهيرة</w:t>
      </w:r>
      <w:r w:rsidRPr="0032345C">
        <w:rPr>
          <w:rFonts w:cs="Simplified Arabic" w:hint="cs"/>
          <w:b/>
          <w:bCs/>
          <w:sz w:val="28"/>
          <w:szCs w:val="28"/>
          <w:rtl/>
        </w:rPr>
        <w:t xml:space="preserve">. </w:t>
      </w:r>
      <w:r w:rsidRPr="0032345C">
        <w:rPr>
          <w:rFonts w:cs="Simplified Arabic"/>
          <w:b/>
          <w:bCs/>
          <w:sz w:val="28"/>
          <w:szCs w:val="28"/>
          <w:rtl/>
        </w:rPr>
        <w:t>الغريب حقا أن هناك أقواما مثل الطوارق مازالوا حتى فى أيامنا هذه يقاومون الاستيطان وحياة الاستقرار ، ويرفضون مغادرة هذه الفيافى المقفرة الجرداء الغبراء ، وهذا ال</w:t>
      </w:r>
      <w:r w:rsidRPr="0032345C">
        <w:rPr>
          <w:rFonts w:cs="Simplified Arabic" w:hint="cs"/>
          <w:b/>
          <w:bCs/>
          <w:sz w:val="28"/>
          <w:szCs w:val="28"/>
          <w:rtl/>
        </w:rPr>
        <w:t>فراغ</w:t>
      </w:r>
      <w:r w:rsidRPr="0032345C">
        <w:rPr>
          <w:rFonts w:cs="Simplified Arabic"/>
          <w:b/>
          <w:bCs/>
          <w:sz w:val="28"/>
          <w:szCs w:val="28"/>
          <w:rtl/>
        </w:rPr>
        <w:t xml:space="preserve"> الهائل الموحش الذى يملأ القلب رعبا .</w:t>
      </w:r>
    </w:p>
    <w:p w:rsidR="0032345C" w:rsidRPr="0032345C" w:rsidRDefault="0032345C" w:rsidP="0032345C">
      <w:pPr>
        <w:bidi/>
        <w:spacing w:before="240"/>
        <w:jc w:val="both"/>
        <w:rPr>
          <w:rFonts w:cs="Simplified Arabic"/>
          <w:b/>
          <w:bCs/>
          <w:sz w:val="48"/>
          <w:szCs w:val="48"/>
          <w:rtl/>
        </w:rPr>
      </w:pPr>
      <w:r w:rsidRPr="0032345C">
        <w:rPr>
          <w:rFonts w:cs="MCS Taybah S_U normal." w:hint="cs"/>
          <w:b/>
          <w:bCs/>
          <w:sz w:val="48"/>
          <w:szCs w:val="48"/>
          <w:rtl/>
        </w:rPr>
        <w:t>أمطارفى البادية</w:t>
      </w:r>
    </w:p>
    <w:p w:rsidR="0032345C" w:rsidRPr="0032345C" w:rsidRDefault="0032345C" w:rsidP="0032345C">
      <w:pPr>
        <w:bidi/>
        <w:jc w:val="both"/>
        <w:rPr>
          <w:rFonts w:cs="Simplified Arabic"/>
          <w:b/>
          <w:bCs/>
          <w:sz w:val="28"/>
          <w:szCs w:val="28"/>
        </w:rPr>
      </w:pPr>
      <w:r w:rsidRPr="0032345C">
        <w:rPr>
          <w:rFonts w:cs="Simplified Arabic"/>
          <w:b/>
          <w:bCs/>
          <w:sz w:val="28"/>
          <w:szCs w:val="28"/>
          <w:rtl/>
        </w:rPr>
        <w:tab/>
        <w:t>على الرغم من أننى لا أنتمى إلى أسرة بدوية تعيش فى الخيام</w:t>
      </w:r>
      <w:r w:rsidRPr="0032345C">
        <w:rPr>
          <w:rFonts w:cs="Simplified Arabic" w:hint="cs"/>
          <w:b/>
          <w:bCs/>
          <w:sz w:val="28"/>
          <w:szCs w:val="28"/>
          <w:rtl/>
        </w:rPr>
        <w:t>،</w:t>
      </w:r>
      <w:r w:rsidRPr="0032345C">
        <w:rPr>
          <w:rFonts w:cs="Simplified Arabic"/>
          <w:b/>
          <w:bCs/>
          <w:sz w:val="28"/>
          <w:szCs w:val="28"/>
          <w:rtl/>
        </w:rPr>
        <w:t xml:space="preserve"> وتعتمد فى مواردها الاقتصادية على الرعى وتربية الحيوانات، وتجوب الفيافى بحثاً عن الكلأ والماء</w:t>
      </w:r>
      <w:r w:rsidRPr="0032345C">
        <w:rPr>
          <w:rFonts w:cs="Simplified Arabic" w:hint="cs"/>
          <w:b/>
          <w:bCs/>
          <w:sz w:val="28"/>
          <w:szCs w:val="28"/>
          <w:rtl/>
        </w:rPr>
        <w:t>,</w:t>
      </w:r>
      <w:r w:rsidRPr="0032345C">
        <w:rPr>
          <w:rFonts w:cs="Simplified Arabic"/>
          <w:b/>
          <w:bCs/>
          <w:sz w:val="28"/>
          <w:szCs w:val="28"/>
          <w:rtl/>
        </w:rPr>
        <w:t xml:space="preserve"> إلا أن للبادية إسهاماً أساسياً فى نشأتى وتكوينى</w:t>
      </w:r>
      <w:r w:rsidRPr="0032345C">
        <w:rPr>
          <w:rFonts w:cs="Simplified Arabic" w:hint="cs"/>
          <w:b/>
          <w:bCs/>
          <w:sz w:val="28"/>
          <w:szCs w:val="28"/>
          <w:rtl/>
        </w:rPr>
        <w:t>،</w:t>
      </w:r>
      <w:r w:rsidRPr="0032345C">
        <w:rPr>
          <w:rFonts w:cs="Simplified Arabic"/>
          <w:b/>
          <w:bCs/>
          <w:sz w:val="28"/>
          <w:szCs w:val="28"/>
          <w:rtl/>
        </w:rPr>
        <w:t xml:space="preserve"> وفى نشأة وتكوين أبناء جيل</w:t>
      </w:r>
      <w:r w:rsidRPr="0032345C">
        <w:rPr>
          <w:rFonts w:cs="Simplified Arabic" w:hint="cs"/>
          <w:b/>
          <w:bCs/>
          <w:sz w:val="28"/>
          <w:szCs w:val="28"/>
          <w:rtl/>
        </w:rPr>
        <w:t>ي،</w:t>
      </w:r>
      <w:r w:rsidRPr="0032345C">
        <w:rPr>
          <w:rFonts w:cs="Simplified Arabic"/>
          <w:b/>
          <w:bCs/>
          <w:sz w:val="28"/>
          <w:szCs w:val="28"/>
          <w:rtl/>
        </w:rPr>
        <w:t xml:space="preserve"> ممن ولدوا فى الأربعين</w:t>
      </w:r>
      <w:r w:rsidRPr="0032345C">
        <w:rPr>
          <w:rFonts w:cs="Simplified Arabic" w:hint="cs"/>
          <w:b/>
          <w:bCs/>
          <w:sz w:val="28"/>
          <w:szCs w:val="28"/>
          <w:rtl/>
        </w:rPr>
        <w:t>ي</w:t>
      </w:r>
      <w:r w:rsidRPr="0032345C">
        <w:rPr>
          <w:rFonts w:cs="Simplified Arabic"/>
          <w:b/>
          <w:bCs/>
          <w:sz w:val="28"/>
          <w:szCs w:val="28"/>
          <w:rtl/>
        </w:rPr>
        <w:t xml:space="preserve">ات وقبلها، ومهما كانت القرية بعيدة عن الصحراء ، فإن </w:t>
      </w:r>
      <w:r w:rsidRPr="0032345C">
        <w:rPr>
          <w:rFonts w:cs="Simplified Arabic" w:hint="cs"/>
          <w:b/>
          <w:bCs/>
          <w:sz w:val="28"/>
          <w:szCs w:val="28"/>
          <w:rtl/>
        </w:rPr>
        <w:t>للصحراء</w:t>
      </w:r>
      <w:r w:rsidRPr="0032345C">
        <w:rPr>
          <w:rFonts w:cs="Simplified Arabic"/>
          <w:b/>
          <w:bCs/>
          <w:sz w:val="28"/>
          <w:szCs w:val="28"/>
          <w:rtl/>
        </w:rPr>
        <w:t xml:space="preserve"> حضورها القوى فى حياة الليبيين</w:t>
      </w:r>
      <w:r w:rsidRPr="0032345C">
        <w:rPr>
          <w:rFonts w:cs="Simplified Arabic" w:hint="cs"/>
          <w:b/>
          <w:bCs/>
          <w:sz w:val="28"/>
          <w:szCs w:val="28"/>
          <w:rtl/>
        </w:rPr>
        <w:t>،</w:t>
      </w:r>
      <w:r w:rsidRPr="0032345C">
        <w:rPr>
          <w:rFonts w:cs="Simplified Arabic"/>
          <w:b/>
          <w:bCs/>
          <w:sz w:val="28"/>
          <w:szCs w:val="28"/>
          <w:rtl/>
        </w:rPr>
        <w:t xml:space="preserve"> وفى عاداتهم وتقاليدهم</w:t>
      </w:r>
      <w:r w:rsidRPr="0032345C">
        <w:rPr>
          <w:rFonts w:cs="Simplified Arabic" w:hint="cs"/>
          <w:b/>
          <w:bCs/>
          <w:sz w:val="28"/>
          <w:szCs w:val="28"/>
          <w:rtl/>
        </w:rPr>
        <w:t>،</w:t>
      </w:r>
      <w:r w:rsidRPr="0032345C">
        <w:rPr>
          <w:rFonts w:cs="Simplified Arabic"/>
          <w:b/>
          <w:bCs/>
          <w:sz w:val="28"/>
          <w:szCs w:val="28"/>
          <w:rtl/>
        </w:rPr>
        <w:t xml:space="preserve"> وأسلوب معيشتهم ونظرتهم للحياة ، ويمكن للإنسان أن يشاهد هذا التأثير فى المدن الساحلية الكبيرة مثل بنغازى ومصراته وسرت</w:t>
      </w:r>
      <w:r w:rsidRPr="0032345C">
        <w:rPr>
          <w:rFonts w:cs="Simplified Arabic" w:hint="cs"/>
          <w:b/>
          <w:bCs/>
          <w:sz w:val="28"/>
          <w:szCs w:val="28"/>
          <w:rtl/>
        </w:rPr>
        <w:t>،</w:t>
      </w:r>
      <w:r w:rsidRPr="0032345C">
        <w:rPr>
          <w:rFonts w:cs="Simplified Arabic"/>
          <w:b/>
          <w:bCs/>
          <w:sz w:val="28"/>
          <w:szCs w:val="28"/>
          <w:rtl/>
        </w:rPr>
        <w:t xml:space="preserve"> التى تقع مباشرة على شاطئ البحر ، ومع ذلك فإن انتماءها </w:t>
      </w:r>
      <w:r w:rsidRPr="0032345C">
        <w:rPr>
          <w:rFonts w:cs="Simplified Arabic" w:hint="cs"/>
          <w:b/>
          <w:bCs/>
          <w:sz w:val="28"/>
          <w:szCs w:val="28"/>
          <w:rtl/>
        </w:rPr>
        <w:t>ا</w:t>
      </w:r>
      <w:r w:rsidRPr="0032345C">
        <w:rPr>
          <w:rFonts w:cs="Simplified Arabic"/>
          <w:b/>
          <w:bCs/>
          <w:sz w:val="28"/>
          <w:szCs w:val="28"/>
          <w:rtl/>
        </w:rPr>
        <w:t>لى</w:t>
      </w:r>
      <w:r w:rsidRPr="0032345C">
        <w:rPr>
          <w:rFonts w:cs="Simplified Arabic" w:hint="cs"/>
          <w:b/>
          <w:bCs/>
          <w:sz w:val="28"/>
          <w:szCs w:val="28"/>
          <w:rtl/>
        </w:rPr>
        <w:t xml:space="preserve"> </w:t>
      </w:r>
      <w:r w:rsidRPr="0032345C">
        <w:rPr>
          <w:rFonts w:cs="Simplified Arabic"/>
          <w:b/>
          <w:bCs/>
          <w:sz w:val="28"/>
          <w:szCs w:val="28"/>
          <w:rtl/>
        </w:rPr>
        <w:t xml:space="preserve">الصحراء يطغى ويغلب على انتمائها للبحر. وتجد الناس يعيشون على </w:t>
      </w:r>
      <w:r w:rsidRPr="0032345C">
        <w:rPr>
          <w:rFonts w:cs="Simplified Arabic" w:hint="cs"/>
          <w:b/>
          <w:bCs/>
          <w:sz w:val="28"/>
          <w:szCs w:val="28"/>
          <w:rtl/>
        </w:rPr>
        <w:t>الساحل</w:t>
      </w:r>
      <w:r w:rsidRPr="0032345C">
        <w:rPr>
          <w:rFonts w:cs="Simplified Arabic"/>
          <w:b/>
          <w:bCs/>
          <w:sz w:val="28"/>
          <w:szCs w:val="28"/>
          <w:rtl/>
        </w:rPr>
        <w:t xml:space="preserve"> دون أن تكون لهم علاقة به ، فهم لا يعتمدون فى رزقهم على عمل له صلة بالبحر ، كصيد الأسماك وصناعة القوارب والاشتغال بمهن النوتية والبحارة. وعند بناء بيوتهم فغالباً ما يختارون أماكن بعيدة عنه. على الرغم من أن مدينة طرابلس التى أنشأها البحارة الفينيقيون ، ارتبطت حياتها بالبحر كميناء من موانئ البحر الأبيض المتوسط الشهيرة ، ذات التاريخ البحرى العريق ، </w:t>
      </w:r>
      <w:r w:rsidRPr="0032345C">
        <w:rPr>
          <w:rFonts w:cs="Simplified Arabic" w:hint="cs"/>
          <w:b/>
          <w:bCs/>
          <w:sz w:val="28"/>
          <w:szCs w:val="28"/>
          <w:rtl/>
        </w:rPr>
        <w:t>فان</w:t>
      </w:r>
      <w:r w:rsidRPr="0032345C">
        <w:rPr>
          <w:rFonts w:cs="Simplified Arabic"/>
          <w:b/>
          <w:bCs/>
          <w:sz w:val="28"/>
          <w:szCs w:val="28"/>
          <w:rtl/>
        </w:rPr>
        <w:t xml:space="preserve"> نسبة قليلة من سكانها الليبيين، ممن توارث</w:t>
      </w:r>
      <w:r w:rsidRPr="0032345C">
        <w:rPr>
          <w:rFonts w:cs="Simplified Arabic" w:hint="cs"/>
          <w:b/>
          <w:bCs/>
          <w:sz w:val="28"/>
          <w:szCs w:val="28"/>
          <w:rtl/>
        </w:rPr>
        <w:t xml:space="preserve">وا </w:t>
      </w:r>
      <w:r w:rsidRPr="0032345C">
        <w:rPr>
          <w:rFonts w:cs="Simplified Arabic"/>
          <w:b/>
          <w:bCs/>
          <w:sz w:val="28"/>
          <w:szCs w:val="28"/>
          <w:rtl/>
        </w:rPr>
        <w:t>الحرف البحرية جيلاً عن جيل</w:t>
      </w:r>
      <w:r w:rsidRPr="0032345C">
        <w:rPr>
          <w:rFonts w:cs="Simplified Arabic" w:hint="cs"/>
          <w:b/>
          <w:bCs/>
          <w:sz w:val="28"/>
          <w:szCs w:val="28"/>
          <w:rtl/>
        </w:rPr>
        <w:t xml:space="preserve">، </w:t>
      </w:r>
      <w:r w:rsidRPr="0032345C">
        <w:rPr>
          <w:rFonts w:cs="Simplified Arabic"/>
          <w:b/>
          <w:bCs/>
          <w:sz w:val="28"/>
          <w:szCs w:val="28"/>
          <w:rtl/>
        </w:rPr>
        <w:t xml:space="preserve">ظلوا مخلصين لماضيها التليد ، ونافسوا الجاليات الأجنبية التى عاشت فى منطقة باب البحر ، وامتهنت صيد السمك ، كالجالية المالطية واليونانية إلى وقت قريب مضى . </w:t>
      </w:r>
    </w:p>
    <w:p w:rsidR="0032345C" w:rsidRPr="0032345C" w:rsidRDefault="0032345C" w:rsidP="0032345C">
      <w:pPr>
        <w:bidi/>
        <w:ind w:firstLine="720"/>
        <w:jc w:val="both"/>
        <w:rPr>
          <w:rFonts w:cs="Simplified Arabic"/>
          <w:b/>
          <w:bCs/>
          <w:sz w:val="28"/>
          <w:szCs w:val="28"/>
          <w:rtl/>
        </w:rPr>
      </w:pPr>
      <w:r w:rsidRPr="0032345C">
        <w:rPr>
          <w:rFonts w:cs="Simplified Arabic"/>
          <w:b/>
          <w:bCs/>
          <w:sz w:val="28"/>
          <w:szCs w:val="28"/>
          <w:rtl/>
        </w:rPr>
        <w:t>أمابقية سكانها فقد ظلوا محافظين على جذورهم البدوية ، وظلت طرابلس وعبر مراحل متعددة من تاريخها تحكمها معادلة البحر والصحراء ، والبداوة ، والتمدين ، فحيناً تكون الجولة لصالح البحر ، وحيناً لصالح الصحراء ، وإذا كان هذا حال المدن الساحلية ، التى تغسل الأمواج أقدامها ، فكيف الحال مع واحة فى قلب الصحراء مثل بلدة مزدة التى أنتمى إليها. العلاقة بالصحراء هنا ، علاقة حياة وبقاء ، لأن أهل القرية يعتمدون اعتماداً كاملاً على الصحراء وأهلها ، فى تجارتهم وتدبير معيشتهم ، منذ أن كانت التجارة قوافل عبر الصحراء</w:t>
      </w:r>
      <w:r w:rsidRPr="0032345C">
        <w:rPr>
          <w:rFonts w:cs="Simplified Arabic" w:hint="cs"/>
          <w:b/>
          <w:bCs/>
          <w:sz w:val="28"/>
          <w:szCs w:val="28"/>
          <w:rtl/>
        </w:rPr>
        <w:t>،</w:t>
      </w:r>
      <w:r w:rsidRPr="0032345C">
        <w:rPr>
          <w:rFonts w:cs="Simplified Arabic"/>
          <w:b/>
          <w:bCs/>
          <w:sz w:val="28"/>
          <w:szCs w:val="28"/>
          <w:rtl/>
        </w:rPr>
        <w:t xml:space="preserve"> إلى أن أصبحت سيارة شحن تجلب البضائع من المدينة،لتتكدس فى حوانيتهم بانتظار البدو لشرائها.</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انقطعت منذ أعوام الطفولة علاقتى بعالم البادية ، الذى كانت القرية على تماس يومى معه ، ولم يبق من تلك العوالم الغاطسة فى سديم الوعى الطفولى ، سوى أطياف عائمة الملامح لرجال ونساء ، وتجمعات بشرية ، تقيم أفراحها فى الصحراء ، كما بقيت لمشاهد الطبيعة ومظاهرها فى تلك البوادى ، رواسب فى عقلى ووجدانى ، تجعلنى أفرح للأمطار الآن كما كان أهلى يفرحون بها قديماً، فى كل الأوقات وفى كل الأماكن ، حتى وأنا </w:t>
      </w:r>
      <w:r w:rsidRPr="0032345C">
        <w:rPr>
          <w:rFonts w:cs="Simplified Arabic" w:hint="cs"/>
          <w:b/>
          <w:bCs/>
          <w:sz w:val="28"/>
          <w:szCs w:val="28"/>
          <w:rtl/>
        </w:rPr>
        <w:t>ار</w:t>
      </w:r>
      <w:r w:rsidRPr="0032345C">
        <w:rPr>
          <w:rFonts w:cs="Simplified Arabic"/>
          <w:b/>
          <w:bCs/>
          <w:sz w:val="28"/>
          <w:szCs w:val="28"/>
          <w:rtl/>
        </w:rPr>
        <w:t>كب باخرة وسط البحر ، لأنها تعنى بالنسبة لأهلنا الخير والخصب ووفرة الرزق وتقهقر شبح العطش والمسغبة.  أذكرها عندما كانت تهم</w:t>
      </w:r>
      <w:r w:rsidRPr="0032345C">
        <w:rPr>
          <w:rFonts w:cs="Simplified Arabic" w:hint="cs"/>
          <w:b/>
          <w:bCs/>
          <w:sz w:val="28"/>
          <w:szCs w:val="28"/>
          <w:rtl/>
        </w:rPr>
        <w:t>ي</w:t>
      </w:r>
      <w:r w:rsidRPr="0032345C">
        <w:rPr>
          <w:rFonts w:cs="Simplified Arabic"/>
          <w:b/>
          <w:bCs/>
          <w:sz w:val="28"/>
          <w:szCs w:val="28"/>
          <w:rtl/>
        </w:rPr>
        <w:t xml:space="preserve"> </w:t>
      </w:r>
      <w:r w:rsidRPr="0032345C">
        <w:rPr>
          <w:rFonts w:cs="Simplified Arabic" w:hint="cs"/>
          <w:b/>
          <w:bCs/>
          <w:sz w:val="28"/>
          <w:szCs w:val="28"/>
          <w:rtl/>
        </w:rPr>
        <w:t xml:space="preserve">في البراري ، </w:t>
      </w:r>
      <w:r w:rsidRPr="0032345C">
        <w:rPr>
          <w:rFonts w:cs="Simplified Arabic"/>
          <w:b/>
          <w:bCs/>
          <w:sz w:val="28"/>
          <w:szCs w:val="28"/>
          <w:rtl/>
        </w:rPr>
        <w:t>وت</w:t>
      </w:r>
      <w:r w:rsidRPr="0032345C">
        <w:rPr>
          <w:rFonts w:cs="Simplified Arabic" w:hint="cs"/>
          <w:b/>
          <w:bCs/>
          <w:sz w:val="28"/>
          <w:szCs w:val="28"/>
          <w:rtl/>
        </w:rPr>
        <w:t>صنع</w:t>
      </w:r>
      <w:r w:rsidRPr="0032345C">
        <w:rPr>
          <w:rFonts w:cs="Simplified Arabic"/>
          <w:b/>
          <w:bCs/>
          <w:sz w:val="28"/>
          <w:szCs w:val="28"/>
          <w:rtl/>
        </w:rPr>
        <w:t xml:space="preserve"> مسارب صغيرة </w:t>
      </w:r>
      <w:r w:rsidRPr="0032345C">
        <w:rPr>
          <w:rFonts w:cs="Simplified Arabic" w:hint="cs"/>
          <w:b/>
          <w:bCs/>
          <w:sz w:val="28"/>
          <w:szCs w:val="28"/>
          <w:rtl/>
        </w:rPr>
        <w:t xml:space="preserve">تداهم خيامنا، </w:t>
      </w:r>
      <w:r w:rsidRPr="0032345C">
        <w:rPr>
          <w:rFonts w:cs="Simplified Arabic"/>
          <w:b/>
          <w:bCs/>
          <w:sz w:val="28"/>
          <w:szCs w:val="28"/>
          <w:rtl/>
        </w:rPr>
        <w:t xml:space="preserve"> </w:t>
      </w:r>
      <w:r w:rsidRPr="0032345C">
        <w:rPr>
          <w:rFonts w:cs="Simplified Arabic" w:hint="cs"/>
          <w:b/>
          <w:bCs/>
          <w:sz w:val="28"/>
          <w:szCs w:val="28"/>
          <w:rtl/>
        </w:rPr>
        <w:t>فيخرج اهل الخيام،</w:t>
      </w:r>
      <w:r w:rsidRPr="0032345C">
        <w:rPr>
          <w:rFonts w:cs="Simplified Arabic"/>
          <w:b/>
          <w:bCs/>
          <w:sz w:val="28"/>
          <w:szCs w:val="28"/>
          <w:rtl/>
        </w:rPr>
        <w:t xml:space="preserve"> يصنعون الحواجز الترابية التى تمنع السيول من التسلل إلى الأمتعة بالداخل ، بينما </w:t>
      </w:r>
      <w:r w:rsidRPr="0032345C">
        <w:rPr>
          <w:rFonts w:cs="Simplified Arabic" w:hint="cs"/>
          <w:b/>
          <w:bCs/>
          <w:sz w:val="28"/>
          <w:szCs w:val="28"/>
          <w:rtl/>
        </w:rPr>
        <w:t>ن</w:t>
      </w:r>
      <w:r w:rsidRPr="0032345C">
        <w:rPr>
          <w:rFonts w:cs="Simplified Arabic"/>
          <w:b/>
          <w:bCs/>
          <w:sz w:val="28"/>
          <w:szCs w:val="28"/>
          <w:rtl/>
        </w:rPr>
        <w:t>جرى</w:t>
      </w:r>
      <w:r w:rsidRPr="0032345C">
        <w:rPr>
          <w:rFonts w:cs="Simplified Arabic" w:hint="cs"/>
          <w:b/>
          <w:bCs/>
          <w:sz w:val="28"/>
          <w:szCs w:val="28"/>
          <w:rtl/>
        </w:rPr>
        <w:t xml:space="preserve"> نحن </w:t>
      </w:r>
      <w:r w:rsidRPr="0032345C">
        <w:rPr>
          <w:rFonts w:cs="Simplified Arabic"/>
          <w:b/>
          <w:bCs/>
          <w:sz w:val="28"/>
          <w:szCs w:val="28"/>
          <w:rtl/>
        </w:rPr>
        <w:t>الأطفال</w:t>
      </w:r>
      <w:r w:rsidRPr="0032345C">
        <w:rPr>
          <w:rFonts w:cs="Simplified Arabic" w:hint="cs"/>
          <w:b/>
          <w:bCs/>
          <w:sz w:val="28"/>
          <w:szCs w:val="28"/>
          <w:rtl/>
        </w:rPr>
        <w:t xml:space="preserve"> </w:t>
      </w:r>
      <w:r w:rsidRPr="0032345C">
        <w:rPr>
          <w:rFonts w:cs="Simplified Arabic"/>
          <w:b/>
          <w:bCs/>
          <w:sz w:val="28"/>
          <w:szCs w:val="28"/>
          <w:rtl/>
        </w:rPr>
        <w:t>تحت المطر ، نرقص ونغنى قائلين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يامطر يا خالت</w:t>
      </w:r>
      <w:r w:rsidRPr="0032345C">
        <w:rPr>
          <w:rFonts w:cs="Simplified Arabic" w:hint="cs"/>
          <w:b/>
          <w:bCs/>
          <w:sz w:val="28"/>
          <w:szCs w:val="28"/>
          <w:rtl/>
        </w:rPr>
        <w:t>ي</w:t>
      </w:r>
      <w:r w:rsidRPr="0032345C">
        <w:rPr>
          <w:rFonts w:cs="Simplified Arabic"/>
          <w:b/>
          <w:bCs/>
          <w:sz w:val="28"/>
          <w:szCs w:val="28"/>
          <w:rtl/>
        </w:rPr>
        <w:t xml:space="preserve">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صب</w:t>
      </w:r>
      <w:r w:rsidRPr="0032345C">
        <w:rPr>
          <w:rFonts w:cs="Simplified Arabic" w:hint="cs"/>
          <w:b/>
          <w:bCs/>
          <w:sz w:val="28"/>
          <w:szCs w:val="28"/>
          <w:rtl/>
        </w:rPr>
        <w:t xml:space="preserve">ي </w:t>
      </w:r>
      <w:r w:rsidRPr="0032345C">
        <w:rPr>
          <w:rFonts w:cs="Simplified Arabic"/>
          <w:b/>
          <w:bCs/>
          <w:sz w:val="28"/>
          <w:szCs w:val="28"/>
          <w:rtl/>
        </w:rPr>
        <w:t>على قطايت</w:t>
      </w:r>
      <w:r w:rsidRPr="0032345C">
        <w:rPr>
          <w:rFonts w:cs="Simplified Arabic" w:hint="cs"/>
          <w:b/>
          <w:bCs/>
          <w:sz w:val="28"/>
          <w:szCs w:val="28"/>
          <w:rtl/>
        </w:rPr>
        <w:t>ي</w:t>
      </w:r>
      <w:r w:rsidRPr="0032345C">
        <w:rPr>
          <w:rFonts w:cs="Simplified Arabic"/>
          <w:b/>
          <w:bCs/>
          <w:sz w:val="28"/>
          <w:szCs w:val="28"/>
          <w:rtl/>
        </w:rPr>
        <w:t xml:space="preserve">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قطايت</w:t>
      </w:r>
      <w:r w:rsidRPr="0032345C">
        <w:rPr>
          <w:rFonts w:cs="Simplified Arabic" w:hint="cs"/>
          <w:b/>
          <w:bCs/>
          <w:sz w:val="28"/>
          <w:szCs w:val="28"/>
          <w:rtl/>
        </w:rPr>
        <w:t xml:space="preserve">ي </w:t>
      </w:r>
      <w:r w:rsidRPr="0032345C">
        <w:rPr>
          <w:rFonts w:cs="Simplified Arabic"/>
          <w:b/>
          <w:bCs/>
          <w:sz w:val="28"/>
          <w:szCs w:val="28"/>
          <w:rtl/>
        </w:rPr>
        <w:t>مدهونة</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بالزيت</w:t>
      </w:r>
      <w:r w:rsidRPr="0032345C">
        <w:rPr>
          <w:rFonts w:cs="Simplified Arabic" w:hint="cs"/>
          <w:b/>
          <w:bCs/>
          <w:sz w:val="28"/>
          <w:szCs w:val="28"/>
          <w:rtl/>
        </w:rPr>
        <w:t xml:space="preserve"> </w:t>
      </w:r>
      <w:r w:rsidRPr="0032345C">
        <w:rPr>
          <w:rFonts w:cs="Simplified Arabic"/>
          <w:b/>
          <w:bCs/>
          <w:sz w:val="28"/>
          <w:szCs w:val="28"/>
          <w:rtl/>
        </w:rPr>
        <w:t>والزيتونة.</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لتنشأ فى قاع الوعى تلك الرابطة </w:t>
      </w:r>
      <w:r w:rsidRPr="0032345C">
        <w:rPr>
          <w:rFonts w:cs="Simplified Arabic" w:hint="cs"/>
          <w:b/>
          <w:bCs/>
          <w:sz w:val="28"/>
          <w:szCs w:val="28"/>
          <w:rtl/>
        </w:rPr>
        <w:t>مع</w:t>
      </w:r>
      <w:r w:rsidRPr="0032345C">
        <w:rPr>
          <w:rFonts w:cs="Simplified Arabic"/>
          <w:b/>
          <w:bCs/>
          <w:sz w:val="28"/>
          <w:szCs w:val="28"/>
          <w:rtl/>
        </w:rPr>
        <w:t xml:space="preserve"> المطر ، التى تشبه علاقة النسب والدم. ويأتى الأهل يطاردوننا ويعيدوننا إلى الخيام خوفاً من الآثار التى تترتب عن الاغتسال بماء المطر. ولعل أعظم تلك المشاهد ، وأكثرها بهجة ، مشهد السيل الذى يأتى هادراً متدفقاً ، يصنع من الوادى الذى عرفناه جافاً ، فارغاً ، لا شيء فيه غير الصخور والأحقاف التى تتخذها الرعاة مقيلاً لأغنامهم ، نهراً قوياً ، سريع الجريان ، لعدة ساعات ، تخرج العائلات تتفرج عليه ، وتنطلق حناجر النساء بالزغاريد ، لمنظره الذى يهز الوجدان نشوة وفرحاً.</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 xml:space="preserve">وأكثر ما </w:t>
      </w:r>
      <w:r w:rsidRPr="0032345C">
        <w:rPr>
          <w:rFonts w:cs="Simplified Arabic" w:hint="cs"/>
          <w:b/>
          <w:bCs/>
          <w:sz w:val="28"/>
          <w:szCs w:val="28"/>
          <w:rtl/>
        </w:rPr>
        <w:t>كان يميز رحلة الربيع، بالنسبة إليّ</w:t>
      </w:r>
      <w:r w:rsidRPr="0032345C">
        <w:rPr>
          <w:rFonts w:cs="Simplified Arabic"/>
          <w:b/>
          <w:bCs/>
          <w:sz w:val="28"/>
          <w:szCs w:val="28"/>
          <w:rtl/>
        </w:rPr>
        <w:t xml:space="preserve"> ، هى العلاقة بالحيوانات</w:t>
      </w:r>
      <w:r w:rsidRPr="0032345C">
        <w:rPr>
          <w:rFonts w:cs="Simplified Arabic" w:hint="cs"/>
          <w:b/>
          <w:bCs/>
          <w:sz w:val="28"/>
          <w:szCs w:val="28"/>
          <w:rtl/>
        </w:rPr>
        <w:t xml:space="preserve">، </w:t>
      </w:r>
      <w:r w:rsidRPr="0032345C">
        <w:rPr>
          <w:rFonts w:cs="Simplified Arabic"/>
          <w:b/>
          <w:bCs/>
          <w:sz w:val="28"/>
          <w:szCs w:val="28"/>
          <w:rtl/>
        </w:rPr>
        <w:t>متجاورين فى نومنا وقيامنا و</w:t>
      </w:r>
      <w:r w:rsidRPr="0032345C">
        <w:rPr>
          <w:rFonts w:cs="Simplified Arabic" w:hint="cs"/>
          <w:b/>
          <w:bCs/>
          <w:sz w:val="28"/>
          <w:szCs w:val="28"/>
          <w:rtl/>
        </w:rPr>
        <w:t>ق</w:t>
      </w:r>
      <w:r w:rsidRPr="0032345C">
        <w:rPr>
          <w:rFonts w:cs="Simplified Arabic"/>
          <w:b/>
          <w:bCs/>
          <w:sz w:val="28"/>
          <w:szCs w:val="28"/>
          <w:rtl/>
        </w:rPr>
        <w:t>عودنا</w:t>
      </w:r>
      <w:r w:rsidRPr="0032345C">
        <w:rPr>
          <w:rFonts w:cs="Simplified Arabic" w:hint="cs"/>
          <w:b/>
          <w:bCs/>
          <w:sz w:val="28"/>
          <w:szCs w:val="28"/>
          <w:rtl/>
        </w:rPr>
        <w:t xml:space="preserve"> </w:t>
      </w:r>
      <w:r w:rsidRPr="0032345C">
        <w:rPr>
          <w:rFonts w:cs="Simplified Arabic"/>
          <w:b/>
          <w:bCs/>
          <w:sz w:val="28"/>
          <w:szCs w:val="28"/>
          <w:rtl/>
        </w:rPr>
        <w:t>وذهابنا وإيابنا ، مع الحيوانات ، على علاقة يومية معها ، سواء الشياه التى تنام فى زريبة تجاوز الخيمة ، أو الجديان الت</w:t>
      </w:r>
      <w:r w:rsidRPr="0032345C">
        <w:rPr>
          <w:rFonts w:cs="Simplified Arabic" w:hint="cs"/>
          <w:b/>
          <w:bCs/>
          <w:sz w:val="28"/>
          <w:szCs w:val="28"/>
          <w:rtl/>
        </w:rPr>
        <w:t>ي ي</w:t>
      </w:r>
      <w:r w:rsidRPr="0032345C">
        <w:rPr>
          <w:rFonts w:cs="Simplified Arabic"/>
          <w:b/>
          <w:bCs/>
          <w:sz w:val="28"/>
          <w:szCs w:val="28"/>
          <w:rtl/>
        </w:rPr>
        <w:t xml:space="preserve">شارك </w:t>
      </w:r>
      <w:r w:rsidRPr="0032345C">
        <w:rPr>
          <w:rFonts w:cs="Simplified Arabic" w:hint="cs"/>
          <w:b/>
          <w:bCs/>
          <w:sz w:val="28"/>
          <w:szCs w:val="28"/>
          <w:rtl/>
        </w:rPr>
        <w:t>الا</w:t>
      </w:r>
      <w:r w:rsidRPr="0032345C">
        <w:rPr>
          <w:rFonts w:cs="Simplified Arabic"/>
          <w:b/>
          <w:bCs/>
          <w:sz w:val="28"/>
          <w:szCs w:val="28"/>
          <w:rtl/>
        </w:rPr>
        <w:t>طفال فى رعيها</w:t>
      </w:r>
      <w:r w:rsidRPr="0032345C">
        <w:rPr>
          <w:rFonts w:cs="Simplified Arabic" w:hint="cs"/>
          <w:b/>
          <w:bCs/>
          <w:sz w:val="28"/>
          <w:szCs w:val="28"/>
          <w:rtl/>
        </w:rPr>
        <w:t>،</w:t>
      </w:r>
      <w:r w:rsidRPr="0032345C">
        <w:rPr>
          <w:rFonts w:cs="Simplified Arabic"/>
          <w:b/>
          <w:bCs/>
          <w:sz w:val="28"/>
          <w:szCs w:val="28"/>
          <w:rtl/>
        </w:rPr>
        <w:t xml:space="preserve"> أو البهائم التى نستخدمها فى النقل والترحال ، وهى الحمير والإبل ، وأحياناً الخيل ، ولم يكن غريباً أن تعهد الأسرة لطفل فى السادسة أو السابعة ، </w:t>
      </w:r>
      <w:r w:rsidRPr="0032345C">
        <w:rPr>
          <w:rFonts w:cs="Simplified Arabic" w:hint="cs"/>
          <w:b/>
          <w:bCs/>
          <w:sz w:val="28"/>
          <w:szCs w:val="28"/>
          <w:rtl/>
        </w:rPr>
        <w:t>أ</w:t>
      </w:r>
      <w:r w:rsidRPr="0032345C">
        <w:rPr>
          <w:rFonts w:cs="Simplified Arabic"/>
          <w:b/>
          <w:bCs/>
          <w:sz w:val="28"/>
          <w:szCs w:val="28"/>
          <w:rtl/>
        </w:rPr>
        <w:t>ن يق</w:t>
      </w:r>
      <w:r w:rsidRPr="0032345C">
        <w:rPr>
          <w:rFonts w:cs="Simplified Arabic" w:hint="cs"/>
          <w:b/>
          <w:bCs/>
          <w:sz w:val="28"/>
          <w:szCs w:val="28"/>
          <w:rtl/>
        </w:rPr>
        <w:t>و</w:t>
      </w:r>
      <w:r w:rsidRPr="0032345C">
        <w:rPr>
          <w:rFonts w:cs="Simplified Arabic"/>
          <w:b/>
          <w:bCs/>
          <w:sz w:val="28"/>
          <w:szCs w:val="28"/>
          <w:rtl/>
        </w:rPr>
        <w:t xml:space="preserve">د الحمار أو الجمل أو الحصان </w:t>
      </w:r>
      <w:r w:rsidRPr="0032345C">
        <w:rPr>
          <w:rFonts w:cs="Simplified Arabic" w:hint="cs"/>
          <w:b/>
          <w:bCs/>
          <w:sz w:val="28"/>
          <w:szCs w:val="28"/>
          <w:rtl/>
        </w:rPr>
        <w:t>إلى</w:t>
      </w:r>
      <w:r w:rsidRPr="0032345C">
        <w:rPr>
          <w:rFonts w:cs="Simplified Arabic"/>
          <w:b/>
          <w:bCs/>
          <w:sz w:val="28"/>
          <w:szCs w:val="28"/>
          <w:rtl/>
        </w:rPr>
        <w:t xml:space="preserve"> منابع الماء. أو يعود به من هناك محملاً بالأحطاب</w:t>
      </w:r>
      <w:r w:rsidRPr="0032345C">
        <w:rPr>
          <w:rFonts w:cs="Simplified Arabic" w:hint="cs"/>
          <w:b/>
          <w:bCs/>
          <w:sz w:val="28"/>
          <w:szCs w:val="28"/>
          <w:rtl/>
        </w:rPr>
        <w:t>،</w:t>
      </w:r>
      <w:r w:rsidRPr="0032345C">
        <w:rPr>
          <w:rFonts w:cs="Simplified Arabic"/>
          <w:b/>
          <w:bCs/>
          <w:sz w:val="28"/>
          <w:szCs w:val="28"/>
          <w:rtl/>
        </w:rPr>
        <w:t xml:space="preserve"> أو بقرب الماء </w:t>
      </w:r>
      <w:r w:rsidRPr="0032345C">
        <w:rPr>
          <w:rFonts w:cs="Simplified Arabic" w:hint="cs"/>
          <w:b/>
          <w:bCs/>
          <w:sz w:val="28"/>
          <w:szCs w:val="28"/>
          <w:rtl/>
        </w:rPr>
        <w:t>أمام</w:t>
      </w:r>
      <w:r w:rsidRPr="0032345C">
        <w:rPr>
          <w:rFonts w:cs="Simplified Arabic"/>
          <w:b/>
          <w:bCs/>
          <w:sz w:val="28"/>
          <w:szCs w:val="28"/>
          <w:rtl/>
        </w:rPr>
        <w:t xml:space="preserve"> إلى الخيمة.</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ab/>
        <w:t>وكانت تنشأ علاقة من هذا الجمل أو الحمار أو الحصان ، بحيث أعتبره صديقاً، أتفقده وأرعاه</w:t>
      </w:r>
      <w:r w:rsidRPr="0032345C">
        <w:rPr>
          <w:rFonts w:cs="Simplified Arabic" w:hint="cs"/>
          <w:b/>
          <w:bCs/>
          <w:sz w:val="28"/>
          <w:szCs w:val="28"/>
          <w:rtl/>
        </w:rPr>
        <w:t>،</w:t>
      </w:r>
      <w:r w:rsidRPr="0032345C">
        <w:rPr>
          <w:rFonts w:cs="Simplified Arabic"/>
          <w:b/>
          <w:bCs/>
          <w:sz w:val="28"/>
          <w:szCs w:val="28"/>
          <w:rtl/>
        </w:rPr>
        <w:t xml:space="preserve"> وأحمل </w:t>
      </w:r>
      <w:r w:rsidRPr="0032345C">
        <w:rPr>
          <w:rFonts w:cs="Simplified Arabic" w:hint="cs"/>
          <w:b/>
          <w:bCs/>
          <w:sz w:val="28"/>
          <w:szCs w:val="28"/>
          <w:rtl/>
        </w:rPr>
        <w:t>إليه</w:t>
      </w:r>
      <w:r w:rsidRPr="0032345C">
        <w:rPr>
          <w:rFonts w:cs="Simplified Arabic"/>
          <w:b/>
          <w:bCs/>
          <w:sz w:val="28"/>
          <w:szCs w:val="28"/>
          <w:rtl/>
        </w:rPr>
        <w:t xml:space="preserve"> أكله وشربه إذا كان مقيداً بجو</w:t>
      </w:r>
      <w:r w:rsidRPr="0032345C">
        <w:rPr>
          <w:rFonts w:cs="Simplified Arabic" w:hint="cs"/>
          <w:b/>
          <w:bCs/>
          <w:sz w:val="28"/>
          <w:szCs w:val="28"/>
          <w:rtl/>
        </w:rPr>
        <w:t>ا</w:t>
      </w:r>
      <w:r w:rsidRPr="0032345C">
        <w:rPr>
          <w:rFonts w:cs="Simplified Arabic"/>
          <w:b/>
          <w:bCs/>
          <w:sz w:val="28"/>
          <w:szCs w:val="28"/>
          <w:rtl/>
        </w:rPr>
        <w:t xml:space="preserve">ر البيت. وقبل هذه الحيوانات ، والنباتات ومظاهر الطبيعة ومشاهدها ، يبقى البشر ، الذين رايتهم فى تلك البيئة ، وحفروا ذكراهم فى وجدانى ، مثل </w:t>
      </w:r>
      <w:r w:rsidRPr="0032345C">
        <w:rPr>
          <w:rFonts w:cs="Simplified Arabic" w:hint="cs"/>
          <w:b/>
          <w:bCs/>
          <w:sz w:val="28"/>
          <w:szCs w:val="28"/>
          <w:rtl/>
        </w:rPr>
        <w:t>هذا الرجل</w:t>
      </w:r>
      <w:r w:rsidRPr="0032345C">
        <w:rPr>
          <w:rFonts w:cs="Simplified Arabic"/>
          <w:b/>
          <w:bCs/>
          <w:sz w:val="28"/>
          <w:szCs w:val="28"/>
          <w:rtl/>
        </w:rPr>
        <w:t xml:space="preserve"> ، الذى يستعين به والدى فى مواسم الحصاد ، وظل فى ذهنى ، ابن البادية ، فى أبدع </w:t>
      </w:r>
      <w:r w:rsidRPr="0032345C">
        <w:rPr>
          <w:rFonts w:cs="Simplified Arabic" w:hint="cs"/>
          <w:b/>
          <w:bCs/>
          <w:sz w:val="28"/>
          <w:szCs w:val="28"/>
          <w:rtl/>
        </w:rPr>
        <w:t>تجلياتها</w:t>
      </w:r>
      <w:r w:rsidRPr="0032345C">
        <w:rPr>
          <w:rFonts w:cs="Simplified Arabic"/>
          <w:b/>
          <w:bCs/>
          <w:sz w:val="28"/>
          <w:szCs w:val="28"/>
          <w:rtl/>
        </w:rPr>
        <w:t xml:space="preserve"> ،</w:t>
      </w:r>
      <w:r w:rsidRPr="0032345C">
        <w:rPr>
          <w:rFonts w:cs="Simplified Arabic" w:hint="cs"/>
          <w:b/>
          <w:bCs/>
          <w:sz w:val="28"/>
          <w:szCs w:val="28"/>
          <w:rtl/>
        </w:rPr>
        <w:t xml:space="preserve"> العم ابراهيم كيجمان، </w:t>
      </w:r>
      <w:r w:rsidRPr="0032345C">
        <w:rPr>
          <w:rFonts w:cs="Simplified Arabic"/>
          <w:b/>
          <w:bCs/>
          <w:sz w:val="28"/>
          <w:szCs w:val="28"/>
          <w:rtl/>
        </w:rPr>
        <w:t>واذا كنا قد تعرفنا الى تلك الشخصية العامرة بالمعانى الإنسانية</w:t>
      </w:r>
      <w:r w:rsidRPr="0032345C">
        <w:rPr>
          <w:rFonts w:cs="Simplified Arabic" w:hint="cs"/>
          <w:b/>
          <w:bCs/>
          <w:sz w:val="28"/>
          <w:szCs w:val="28"/>
          <w:rtl/>
        </w:rPr>
        <w:t>،</w:t>
      </w:r>
      <w:r w:rsidRPr="0032345C">
        <w:rPr>
          <w:rFonts w:cs="Simplified Arabic"/>
          <w:b/>
          <w:bCs/>
          <w:sz w:val="28"/>
          <w:szCs w:val="28"/>
          <w:rtl/>
        </w:rPr>
        <w:t xml:space="preserve"> كما التقطتها عينا طفل فى السادسة من عمره</w:t>
      </w:r>
      <w:r w:rsidRPr="0032345C">
        <w:rPr>
          <w:rFonts w:cs="Simplified Arabic" w:hint="cs"/>
          <w:b/>
          <w:bCs/>
          <w:sz w:val="28"/>
          <w:szCs w:val="28"/>
          <w:rtl/>
        </w:rPr>
        <w:t>،</w:t>
      </w:r>
      <w:r w:rsidRPr="0032345C">
        <w:rPr>
          <w:rFonts w:cs="Simplified Arabic"/>
          <w:b/>
          <w:bCs/>
          <w:sz w:val="28"/>
          <w:szCs w:val="28"/>
          <w:rtl/>
        </w:rPr>
        <w:t xml:space="preserve"> فان هناك شخصيات اخرى بقيت في وجداني لانها كانت تشكل معلما من معالم </w:t>
      </w:r>
      <w:r w:rsidRPr="0032345C">
        <w:rPr>
          <w:rFonts w:cs="Simplified Arabic" w:hint="cs"/>
          <w:b/>
          <w:bCs/>
          <w:sz w:val="28"/>
          <w:szCs w:val="28"/>
          <w:rtl/>
        </w:rPr>
        <w:t>ذلك الزمان في البلدة واريافها،</w:t>
      </w:r>
      <w:r w:rsidRPr="0032345C">
        <w:rPr>
          <w:rFonts w:cs="Simplified Arabic"/>
          <w:b/>
          <w:bCs/>
          <w:sz w:val="28"/>
          <w:szCs w:val="28"/>
          <w:rtl/>
        </w:rPr>
        <w:t xml:space="preserve"> كما عرفتها زمن الطفولة. </w:t>
      </w: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autoSpaceDE w:val="0"/>
        <w:autoSpaceDN w:val="0"/>
        <w:bidi/>
        <w:adjustRightInd w:val="0"/>
        <w:jc w:val="both"/>
        <w:rPr>
          <w:rFonts w:ascii="SimplifiedArabic,Bold" w:cs="SimplifiedArabic,Bold"/>
          <w:b/>
          <w:bCs/>
          <w:sz w:val="48"/>
          <w:szCs w:val="48"/>
          <w:rtl/>
        </w:rPr>
      </w:pPr>
      <w:r w:rsidRPr="0032345C">
        <w:rPr>
          <w:rFonts w:ascii="SimplifiedArabic,Bold" w:cs="SimplifiedArabic,Bold" w:hint="cs"/>
          <w:b/>
          <w:bCs/>
          <w:sz w:val="48"/>
          <w:szCs w:val="48"/>
          <w:rtl/>
        </w:rPr>
        <w:t>طرف</w:t>
      </w:r>
      <w:r w:rsidRPr="0032345C">
        <w:rPr>
          <w:rFonts w:ascii="SimplifiedArabic,Bold" w:cs="SimplifiedArabic,Bold"/>
          <w:b/>
          <w:bCs/>
          <w:sz w:val="48"/>
          <w:szCs w:val="48"/>
        </w:rPr>
        <w:t xml:space="preserve"> </w:t>
      </w:r>
      <w:r w:rsidRPr="0032345C">
        <w:rPr>
          <w:rFonts w:ascii="SimplifiedArabic,Bold" w:cs="SimplifiedArabic,Bold" w:hint="cs"/>
          <w:b/>
          <w:bCs/>
          <w:sz w:val="48"/>
          <w:szCs w:val="48"/>
          <w:rtl/>
        </w:rPr>
        <w:t>من</w:t>
      </w:r>
      <w:r w:rsidRPr="0032345C">
        <w:rPr>
          <w:rFonts w:ascii="SimplifiedArabic,Bold" w:cs="SimplifiedArabic,Bold"/>
          <w:b/>
          <w:bCs/>
          <w:sz w:val="48"/>
          <w:szCs w:val="48"/>
        </w:rPr>
        <w:t xml:space="preserve"> </w:t>
      </w:r>
      <w:r w:rsidRPr="0032345C">
        <w:rPr>
          <w:rFonts w:ascii="SimplifiedArabic,Bold" w:cs="SimplifiedArabic,Bold" w:hint="cs"/>
          <w:b/>
          <w:bCs/>
          <w:sz w:val="48"/>
          <w:szCs w:val="48"/>
          <w:rtl/>
        </w:rPr>
        <w:t>حديث</w:t>
      </w:r>
      <w:r w:rsidRPr="0032345C">
        <w:rPr>
          <w:rFonts w:ascii="SimplifiedArabic,Bold" w:cs="SimplifiedArabic,Bold"/>
          <w:b/>
          <w:bCs/>
          <w:sz w:val="48"/>
          <w:szCs w:val="48"/>
        </w:rPr>
        <w:t xml:space="preserve"> </w:t>
      </w:r>
      <w:r w:rsidRPr="0032345C">
        <w:rPr>
          <w:rFonts w:ascii="SimplifiedArabic,Bold" w:cs="SimplifiedArabic,Bold" w:hint="cs"/>
          <w:b/>
          <w:bCs/>
          <w:sz w:val="48"/>
          <w:szCs w:val="48"/>
          <w:rtl/>
        </w:rPr>
        <w:t>الحرب</w:t>
      </w:r>
    </w:p>
    <w:p w:rsidR="0032345C" w:rsidRPr="0032345C" w:rsidRDefault="0032345C" w:rsidP="0032345C">
      <w:pPr>
        <w:autoSpaceDE w:val="0"/>
        <w:autoSpaceDN w:val="0"/>
        <w:bidi/>
        <w:adjustRightInd w:val="0"/>
        <w:jc w:val="both"/>
        <w:rPr>
          <w:rFonts w:ascii="SimplifiedArabic,Bold" w:cs="SimplifiedArabic,Bold"/>
          <w:b/>
          <w:bCs/>
          <w:sz w:val="48"/>
          <w:szCs w:val="48"/>
        </w:rPr>
      </w:pP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اسمه</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أحد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الشيوخ</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المقيمين</w:t>
      </w:r>
      <w:r w:rsidRPr="0032345C">
        <w:rPr>
          <w:rFonts w:ascii="SimplifiedArabic" w:cs="SimplifiedArabic"/>
          <w:b/>
          <w:bCs/>
          <w:sz w:val="28"/>
          <w:szCs w:val="28"/>
        </w:rPr>
        <w:t xml:space="preserve"> </w:t>
      </w:r>
      <w:r w:rsidRPr="0032345C">
        <w:rPr>
          <w:rFonts w:ascii="SimplifiedArabic" w:cs="SimplifiedArabic" w:hint="cs"/>
          <w:b/>
          <w:bCs/>
          <w:sz w:val="28"/>
          <w:szCs w:val="28"/>
          <w:rtl/>
        </w:rPr>
        <w:t>ببلدة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مزدة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ممن</w:t>
      </w:r>
      <w:r w:rsidRPr="0032345C">
        <w:rPr>
          <w:rFonts w:ascii="SimplifiedArabic" w:cs="SimplifiedArabic"/>
          <w:b/>
          <w:bCs/>
          <w:sz w:val="28"/>
          <w:szCs w:val="28"/>
        </w:rPr>
        <w:t xml:space="preserve"> </w:t>
      </w:r>
      <w:r w:rsidRPr="0032345C">
        <w:rPr>
          <w:rFonts w:ascii="SimplifiedArabic" w:cs="SimplifiedArabic" w:hint="cs"/>
          <w:b/>
          <w:bCs/>
          <w:sz w:val="28"/>
          <w:szCs w:val="28"/>
          <w:rtl/>
        </w:rPr>
        <w:t>وفدوا</w:t>
      </w:r>
      <w:r w:rsidRPr="0032345C">
        <w:rPr>
          <w:rFonts w:ascii="SimplifiedArabic" w:cs="SimplifiedArabic"/>
          <w:b/>
          <w:bCs/>
          <w:sz w:val="28"/>
          <w:szCs w:val="28"/>
        </w:rPr>
        <w:t xml:space="preserve"> </w:t>
      </w:r>
      <w:r w:rsidRPr="0032345C">
        <w:rPr>
          <w:rFonts w:ascii="SimplifiedArabic" w:cs="SimplifiedArabic" w:hint="cs"/>
          <w:b/>
          <w:bCs/>
          <w:sz w:val="28"/>
          <w:szCs w:val="28"/>
          <w:rtl/>
        </w:rPr>
        <w:t>اليها</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القبائل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الصحراوية</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واختاروا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الاقامة</w:t>
      </w:r>
      <w:r w:rsidRPr="0032345C">
        <w:rPr>
          <w:rFonts w:ascii="SimplifiedArabic" w:cs="SimplifiedArabic"/>
          <w:b/>
          <w:bCs/>
          <w:sz w:val="28"/>
          <w:szCs w:val="28"/>
        </w:rPr>
        <w:t xml:space="preserve"> </w:t>
      </w:r>
      <w:r w:rsidRPr="0032345C">
        <w:rPr>
          <w:rFonts w:ascii="SimplifiedArabic" w:cs="SimplifiedArabic" w:hint="cs"/>
          <w:b/>
          <w:bCs/>
          <w:sz w:val="28"/>
          <w:szCs w:val="28"/>
          <w:rtl/>
        </w:rPr>
        <w:t>بها</w:t>
      </w:r>
      <w:r w:rsidRPr="0032345C">
        <w:rPr>
          <w:rFonts w:ascii="SimplifiedArabic" w:cs="SimplifiedArabic"/>
          <w:b/>
          <w:bCs/>
          <w:sz w:val="28"/>
          <w:szCs w:val="28"/>
        </w:rPr>
        <w:t xml:space="preserve"> </w:t>
      </w:r>
      <w:r w:rsidRPr="0032345C">
        <w:rPr>
          <w:rFonts w:ascii="SimplifiedArabic" w:cs="SimplifiedArabic" w:hint="cs"/>
          <w:b/>
          <w:bCs/>
          <w:sz w:val="28"/>
          <w:szCs w:val="28"/>
          <w:rtl/>
        </w:rPr>
        <w:t>حتى</w:t>
      </w:r>
      <w:r w:rsidRPr="0032345C">
        <w:rPr>
          <w:rFonts w:ascii="SimplifiedArabic" w:cs="SimplifiedArabic"/>
          <w:b/>
          <w:bCs/>
          <w:sz w:val="28"/>
          <w:szCs w:val="28"/>
        </w:rPr>
        <w:t xml:space="preserve"> </w:t>
      </w:r>
      <w:r w:rsidRPr="0032345C">
        <w:rPr>
          <w:rFonts w:ascii="SimplifiedArabic" w:cs="SimplifiedArabic" w:hint="cs"/>
          <w:b/>
          <w:bCs/>
          <w:sz w:val="28"/>
          <w:szCs w:val="28"/>
          <w:rtl/>
        </w:rPr>
        <w:t>تجذروا</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ارضها</w:t>
      </w:r>
      <w:r w:rsidRPr="0032345C">
        <w:rPr>
          <w:rFonts w:ascii="SimplifiedArabic" w:cs="SimplifiedArabic"/>
          <w:b/>
          <w:bCs/>
          <w:sz w:val="28"/>
          <w:szCs w:val="28"/>
        </w:rPr>
        <w:t xml:space="preserve"> </w:t>
      </w:r>
      <w:r w:rsidRPr="0032345C">
        <w:rPr>
          <w:rFonts w:ascii="SimplifiedArabic" w:cs="SimplifiedArabic" w:hint="cs"/>
          <w:b/>
          <w:bCs/>
          <w:sz w:val="28"/>
          <w:szCs w:val="28"/>
          <w:rtl/>
        </w:rPr>
        <w:t>وأصبحوا</w:t>
      </w:r>
      <w:r w:rsidRPr="0032345C">
        <w:rPr>
          <w:rFonts w:ascii="SimplifiedArabic" w:cs="SimplifiedArabic"/>
          <w:b/>
          <w:bCs/>
          <w:sz w:val="28"/>
          <w:szCs w:val="28"/>
        </w:rPr>
        <w:t xml:space="preserve"> </w:t>
      </w:r>
      <w:r w:rsidRPr="0032345C">
        <w:rPr>
          <w:rFonts w:ascii="SimplifiedArabic" w:cs="SimplifiedArabic" w:hint="cs"/>
          <w:b/>
          <w:bCs/>
          <w:sz w:val="28"/>
          <w:szCs w:val="28"/>
          <w:rtl/>
        </w:rPr>
        <w:t>جزءا 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اهلها</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 xml:space="preserve">               كان السيد</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r w:rsidRPr="0032345C">
        <w:rPr>
          <w:rFonts w:ascii="SimplifiedArabic" w:cs="SimplifiedArabic" w:hint="cs"/>
          <w:b/>
          <w:bCs/>
          <w:sz w:val="28"/>
          <w:szCs w:val="28"/>
          <w:rtl/>
        </w:rPr>
        <w:t xml:space="preserve"> شيخا جاوز</w:t>
      </w:r>
      <w:r w:rsidRPr="0032345C">
        <w:rPr>
          <w:rFonts w:ascii="SimplifiedArabic" w:cs="SimplifiedArabic"/>
          <w:b/>
          <w:bCs/>
          <w:sz w:val="28"/>
          <w:szCs w:val="28"/>
        </w:rPr>
        <w:t xml:space="preserve"> </w:t>
      </w:r>
      <w:r w:rsidRPr="0032345C">
        <w:rPr>
          <w:rFonts w:ascii="SimplifiedArabic" w:cs="SimplifiedArabic" w:hint="cs"/>
          <w:b/>
          <w:bCs/>
          <w:sz w:val="28"/>
          <w:szCs w:val="28"/>
          <w:rtl/>
        </w:rPr>
        <w:t>الثمانين</w:t>
      </w:r>
      <w:r w:rsidRPr="0032345C">
        <w:rPr>
          <w:rFonts w:ascii="SimplifiedArabic" w:cs="SimplifiedArabic"/>
          <w:b/>
          <w:bCs/>
          <w:sz w:val="28"/>
          <w:szCs w:val="28"/>
        </w:rPr>
        <w:t xml:space="preserve"> </w:t>
      </w:r>
      <w:r w:rsidRPr="0032345C">
        <w:rPr>
          <w:rFonts w:ascii="SimplifiedArabic" w:cs="SimplifiedArabic" w:hint="cs"/>
          <w:b/>
          <w:bCs/>
          <w:sz w:val="28"/>
          <w:szCs w:val="28"/>
          <w:rtl/>
        </w:rPr>
        <w:t>بعامين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او</w:t>
      </w:r>
      <w:r w:rsidRPr="0032345C">
        <w:rPr>
          <w:rFonts w:ascii="SimplifiedArabic" w:cs="SimplifiedArabic"/>
          <w:b/>
          <w:bCs/>
          <w:sz w:val="28"/>
          <w:szCs w:val="28"/>
        </w:rPr>
        <w:t xml:space="preserve"> </w:t>
      </w:r>
      <w:r w:rsidRPr="0032345C">
        <w:rPr>
          <w:rFonts w:ascii="SimplifiedArabic" w:cs="SimplifiedArabic" w:hint="cs"/>
          <w:b/>
          <w:bCs/>
          <w:sz w:val="28"/>
          <w:szCs w:val="28"/>
          <w:rtl/>
        </w:rPr>
        <w:t>ثلاثة</w:t>
      </w:r>
      <w:r w:rsidRPr="0032345C">
        <w:rPr>
          <w:rFonts w:ascii="SimplifiedArabic" w:cs="SimplifiedArabic"/>
          <w:b/>
          <w:bCs/>
          <w:sz w:val="28"/>
          <w:szCs w:val="28"/>
        </w:rPr>
        <w:t xml:space="preserve"> </w:t>
      </w:r>
      <w:r w:rsidRPr="0032345C">
        <w:rPr>
          <w:rFonts w:ascii="SimplifiedArabic" w:cs="SimplifiedArabic" w:hint="cs"/>
          <w:b/>
          <w:bCs/>
          <w:sz w:val="28"/>
          <w:szCs w:val="28"/>
          <w:rtl/>
        </w:rPr>
        <w:t>اعوام، عندما زرته في بيته الانيق، الذي تظلل مدخله عدة اشجار، تقف تحت ظلها سيارة نصف نقل ، هو الذي يتولي قيادتها ويقضي بها مصالحه، لانه رغم العمر المتقدم استطاع ان يحافظ</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حيويته</w:t>
      </w:r>
      <w:r w:rsidRPr="0032345C">
        <w:rPr>
          <w:rFonts w:ascii="SimplifiedArabic" w:cs="SimplifiedArabic"/>
          <w:b/>
          <w:bCs/>
          <w:sz w:val="28"/>
          <w:szCs w:val="28"/>
        </w:rPr>
        <w:t xml:space="preserve"> </w:t>
      </w:r>
      <w:r w:rsidRPr="0032345C">
        <w:rPr>
          <w:rFonts w:ascii="SimplifiedArabic" w:cs="SimplifiedArabic" w:hint="cs"/>
          <w:b/>
          <w:bCs/>
          <w:sz w:val="28"/>
          <w:szCs w:val="28"/>
          <w:rtl/>
        </w:rPr>
        <w:t>ونشاطه</w:t>
      </w:r>
      <w:r w:rsidRPr="0032345C">
        <w:rPr>
          <w:rFonts w:ascii="SimplifiedArabic" w:cs="SimplifiedArabic"/>
          <w:b/>
          <w:bCs/>
          <w:sz w:val="28"/>
          <w:szCs w:val="28"/>
        </w:rPr>
        <w:t xml:space="preserve"> </w:t>
      </w:r>
      <w:r w:rsidRPr="0032345C">
        <w:rPr>
          <w:rFonts w:ascii="SimplifiedArabic" w:cs="SimplifiedArabic" w:hint="cs"/>
          <w:b/>
          <w:bCs/>
          <w:sz w:val="28"/>
          <w:szCs w:val="28"/>
          <w:rtl/>
        </w:rPr>
        <w:t>ولياقته</w:t>
      </w:r>
      <w:r w:rsidRPr="0032345C">
        <w:rPr>
          <w:rFonts w:ascii="SimplifiedArabic" w:cs="SimplifiedArabic"/>
          <w:b/>
          <w:bCs/>
          <w:sz w:val="28"/>
          <w:szCs w:val="28"/>
        </w:rPr>
        <w:t xml:space="preserve"> </w:t>
      </w:r>
      <w:r w:rsidRPr="0032345C">
        <w:rPr>
          <w:rFonts w:ascii="SimplifiedArabic" w:cs="SimplifiedArabic" w:hint="cs"/>
          <w:b/>
          <w:bCs/>
          <w:sz w:val="28"/>
          <w:szCs w:val="28"/>
          <w:rtl/>
        </w:rPr>
        <w:t>النفسية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والب</w:t>
      </w:r>
      <w:r w:rsidRPr="0032345C">
        <w:rPr>
          <w:rFonts w:ascii="SimplifiedArabic" w:cs="SimplifiedArabic" w:hint="cs"/>
          <w:b/>
          <w:bCs/>
          <w:sz w:val="28"/>
          <w:szCs w:val="28"/>
          <w:rtl/>
          <w:lang w:bidi="ar-EG"/>
        </w:rPr>
        <w:t>د</w:t>
      </w:r>
      <w:r w:rsidRPr="0032345C">
        <w:rPr>
          <w:rFonts w:ascii="SimplifiedArabic" w:cs="SimplifiedArabic" w:hint="cs"/>
          <w:b/>
          <w:bCs/>
          <w:sz w:val="28"/>
          <w:szCs w:val="28"/>
          <w:rtl/>
        </w:rPr>
        <w:t>نية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ذهبت</w:t>
      </w:r>
      <w:r w:rsidRPr="0032345C">
        <w:rPr>
          <w:rFonts w:ascii="SimplifiedArabic" w:cs="SimplifiedArabic"/>
          <w:b/>
          <w:bCs/>
          <w:sz w:val="28"/>
          <w:szCs w:val="28"/>
        </w:rPr>
        <w:t xml:space="preserve"> </w:t>
      </w:r>
      <w:r w:rsidRPr="0032345C">
        <w:rPr>
          <w:rFonts w:ascii="SimplifiedArabic" w:cs="SimplifiedArabic" w:hint="cs"/>
          <w:b/>
          <w:bCs/>
          <w:sz w:val="28"/>
          <w:szCs w:val="28"/>
          <w:rtl/>
        </w:rPr>
        <w:t>اكثر</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مرة</w:t>
      </w:r>
      <w:r w:rsidRPr="0032345C">
        <w:rPr>
          <w:rFonts w:ascii="SimplifiedArabic" w:cs="SimplifiedArabic"/>
          <w:b/>
          <w:bCs/>
          <w:sz w:val="28"/>
          <w:szCs w:val="28"/>
        </w:rPr>
        <w:t xml:space="preserve"> </w:t>
      </w:r>
      <w:r w:rsidRPr="0032345C">
        <w:rPr>
          <w:rFonts w:ascii="SimplifiedArabic" w:cs="SimplifiedArabic" w:hint="cs"/>
          <w:b/>
          <w:bCs/>
          <w:sz w:val="28"/>
          <w:szCs w:val="28"/>
          <w:rtl/>
        </w:rPr>
        <w:t>لزيارته</w:t>
      </w:r>
      <w:r w:rsidRPr="0032345C">
        <w:rPr>
          <w:rFonts w:ascii="SimplifiedArabic" w:cs="SimplifiedArabic"/>
          <w:b/>
          <w:bCs/>
          <w:sz w:val="28"/>
          <w:szCs w:val="28"/>
        </w:rPr>
        <w:t xml:space="preserve"> </w:t>
      </w:r>
      <w:r w:rsidRPr="0032345C">
        <w:rPr>
          <w:rFonts w:ascii="SimplifiedArabic" w:cs="SimplifiedArabic" w:hint="cs"/>
          <w:b/>
          <w:bCs/>
          <w:sz w:val="28"/>
          <w:szCs w:val="28"/>
          <w:rtl/>
        </w:rPr>
        <w:t xml:space="preserve">فى هذا البيت، </w:t>
      </w:r>
      <w:r w:rsidRPr="0032345C">
        <w:rPr>
          <w:rFonts w:ascii="SimplifiedArabic" w:cs="SimplifiedArabic"/>
          <w:b/>
          <w:bCs/>
          <w:sz w:val="28"/>
          <w:szCs w:val="28"/>
        </w:rPr>
        <w:t xml:space="preserve"> </w:t>
      </w:r>
      <w:r w:rsidRPr="0032345C">
        <w:rPr>
          <w:rFonts w:ascii="SimplifiedArabic" w:cs="SimplifiedArabic" w:hint="cs"/>
          <w:b/>
          <w:bCs/>
          <w:sz w:val="28"/>
          <w:szCs w:val="28"/>
          <w:rtl/>
        </w:rPr>
        <w:t>بعد</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علمت</w:t>
      </w:r>
      <w:r w:rsidRPr="0032345C">
        <w:rPr>
          <w:rFonts w:ascii="SimplifiedArabic" w:cs="SimplifiedArabic"/>
          <w:b/>
          <w:bCs/>
          <w:sz w:val="28"/>
          <w:szCs w:val="28"/>
        </w:rPr>
        <w:t xml:space="preserve"> </w:t>
      </w:r>
      <w:r w:rsidRPr="0032345C">
        <w:rPr>
          <w:rFonts w:ascii="SimplifiedArabic" w:cs="SimplifiedArabic" w:hint="cs"/>
          <w:b/>
          <w:bCs/>
          <w:sz w:val="28"/>
          <w:szCs w:val="28"/>
          <w:rtl/>
        </w:rPr>
        <w:t>انه</w:t>
      </w:r>
      <w:r w:rsidRPr="0032345C">
        <w:rPr>
          <w:rFonts w:ascii="SimplifiedArabic" w:cs="SimplifiedArabic"/>
          <w:b/>
          <w:bCs/>
          <w:sz w:val="28"/>
          <w:szCs w:val="28"/>
        </w:rPr>
        <w:t xml:space="preserve"> </w:t>
      </w:r>
      <w:r w:rsidRPr="0032345C">
        <w:rPr>
          <w:rFonts w:ascii="SimplifiedArabic" w:cs="SimplifiedArabic" w:hint="cs"/>
          <w:b/>
          <w:bCs/>
          <w:sz w:val="28"/>
          <w:szCs w:val="28"/>
          <w:rtl/>
        </w:rPr>
        <w:t>احد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شاركوا</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حرب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رايته</w:t>
      </w:r>
      <w:r w:rsidRPr="0032345C">
        <w:rPr>
          <w:rFonts w:ascii="SimplifiedArabic" w:cs="SimplifiedArabic"/>
          <w:b/>
          <w:bCs/>
          <w:sz w:val="28"/>
          <w:szCs w:val="28"/>
        </w:rPr>
        <w:t xml:space="preserve"> </w:t>
      </w:r>
      <w:r w:rsidRPr="0032345C">
        <w:rPr>
          <w:rFonts w:ascii="SimplifiedArabic" w:cs="SimplifiedArabic" w:hint="cs"/>
          <w:b/>
          <w:bCs/>
          <w:sz w:val="28"/>
          <w:szCs w:val="28"/>
          <w:rtl/>
        </w:rPr>
        <w:t>اول</w:t>
      </w:r>
      <w:r w:rsidRPr="0032345C">
        <w:rPr>
          <w:rFonts w:ascii="SimplifiedArabic" w:cs="SimplifiedArabic"/>
          <w:b/>
          <w:bCs/>
          <w:sz w:val="28"/>
          <w:szCs w:val="28"/>
        </w:rPr>
        <w:t xml:space="preserve"> </w:t>
      </w:r>
      <w:r w:rsidRPr="0032345C">
        <w:rPr>
          <w:rFonts w:ascii="SimplifiedArabic" w:cs="SimplifiedArabic" w:hint="cs"/>
          <w:b/>
          <w:bCs/>
          <w:sz w:val="28"/>
          <w:szCs w:val="28"/>
          <w:rtl/>
        </w:rPr>
        <w:t>مرة</w:t>
      </w:r>
      <w:r w:rsidRPr="0032345C">
        <w:rPr>
          <w:rFonts w:ascii="SimplifiedArabic" w:cs="SimplifiedArabic"/>
          <w:b/>
          <w:bCs/>
          <w:sz w:val="28"/>
          <w:szCs w:val="28"/>
        </w:rPr>
        <w:t xml:space="preserve"> </w:t>
      </w:r>
      <w:r w:rsidRPr="0032345C">
        <w:rPr>
          <w:rFonts w:ascii="SimplifiedArabic" w:cs="SimplifiedArabic" w:hint="cs"/>
          <w:b/>
          <w:bCs/>
          <w:sz w:val="28"/>
          <w:szCs w:val="28"/>
          <w:rtl/>
        </w:rPr>
        <w:t>فرأيت رجلا</w:t>
      </w:r>
      <w:r w:rsidRPr="0032345C">
        <w:rPr>
          <w:rFonts w:ascii="SimplifiedArabic" w:cs="SimplifiedArabic"/>
          <w:b/>
          <w:bCs/>
          <w:sz w:val="28"/>
          <w:szCs w:val="28"/>
        </w:rPr>
        <w:t xml:space="preserve"> </w:t>
      </w:r>
      <w:r w:rsidRPr="0032345C">
        <w:rPr>
          <w:rFonts w:ascii="SimplifiedArabic" w:cs="SimplifiedArabic" w:hint="cs"/>
          <w:b/>
          <w:bCs/>
          <w:sz w:val="28"/>
          <w:szCs w:val="28"/>
          <w:rtl/>
        </w:rPr>
        <w:t>حاز</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نصيب</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اسمه</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فوجهه</w:t>
      </w:r>
      <w:r w:rsidRPr="0032345C">
        <w:rPr>
          <w:rFonts w:ascii="SimplifiedArabic" w:cs="SimplifiedArabic"/>
          <w:b/>
          <w:bCs/>
          <w:sz w:val="28"/>
          <w:szCs w:val="28"/>
        </w:rPr>
        <w:t xml:space="preserve"> </w:t>
      </w:r>
      <w:r w:rsidRPr="0032345C">
        <w:rPr>
          <w:rFonts w:ascii="SimplifiedArabic" w:cs="SimplifiedArabic" w:hint="cs"/>
          <w:b/>
          <w:bCs/>
          <w:sz w:val="28"/>
          <w:szCs w:val="28"/>
          <w:rtl/>
        </w:rPr>
        <w:t>يشع</w:t>
      </w:r>
      <w:r w:rsidRPr="0032345C">
        <w:rPr>
          <w:rFonts w:ascii="SimplifiedArabic" w:cs="SimplifiedArabic"/>
          <w:b/>
          <w:bCs/>
          <w:sz w:val="28"/>
          <w:szCs w:val="28"/>
        </w:rPr>
        <w:t xml:space="preserve"> </w:t>
      </w:r>
      <w:r w:rsidRPr="0032345C">
        <w:rPr>
          <w:rFonts w:ascii="SimplifiedArabic" w:cs="SimplifiedArabic" w:hint="cs"/>
          <w:b/>
          <w:bCs/>
          <w:sz w:val="28"/>
          <w:szCs w:val="28"/>
          <w:rtl/>
        </w:rPr>
        <w:t>بفيض</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نور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السماحة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والكبرياء، وينبئ</w:t>
      </w:r>
      <w:r w:rsidRPr="0032345C">
        <w:rPr>
          <w:rFonts w:ascii="SimplifiedArabic" w:cs="SimplifiedArabic"/>
          <w:b/>
          <w:bCs/>
          <w:sz w:val="28"/>
          <w:szCs w:val="28"/>
        </w:rPr>
        <w:t xml:space="preserve"> </w:t>
      </w:r>
      <w:r w:rsidRPr="0032345C">
        <w:rPr>
          <w:rFonts w:ascii="SimplifiedArabic" w:cs="SimplifiedArabic" w:hint="cs"/>
          <w:b/>
          <w:bCs/>
          <w:sz w:val="28"/>
          <w:szCs w:val="28"/>
          <w:rtl/>
        </w:rPr>
        <w:t>بوسامة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الروح</w:t>
      </w:r>
      <w:r w:rsidRPr="0032345C">
        <w:rPr>
          <w:rFonts w:ascii="SimplifiedArabic" w:cs="SimplifiedArabic"/>
          <w:b/>
          <w:bCs/>
          <w:sz w:val="28"/>
          <w:szCs w:val="28"/>
        </w:rPr>
        <w:t xml:space="preserve"> </w:t>
      </w:r>
      <w:r w:rsidRPr="0032345C">
        <w:rPr>
          <w:rFonts w:ascii="SimplifiedArabic" w:cs="SimplifiedArabic" w:hint="cs"/>
          <w:b/>
          <w:bCs/>
          <w:sz w:val="28"/>
          <w:szCs w:val="28"/>
          <w:rtl/>
        </w:rPr>
        <w:t>وجمالها</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مما</w:t>
      </w:r>
      <w:r w:rsidRPr="0032345C">
        <w:rPr>
          <w:rFonts w:ascii="SimplifiedArabic" w:cs="SimplifiedArabic"/>
          <w:b/>
          <w:bCs/>
          <w:sz w:val="28"/>
          <w:szCs w:val="28"/>
        </w:rPr>
        <w:t xml:space="preserve"> </w:t>
      </w:r>
      <w:r w:rsidRPr="0032345C">
        <w:rPr>
          <w:rFonts w:ascii="SimplifiedArabic" w:cs="SimplifiedArabic" w:hint="cs"/>
          <w:b/>
          <w:bCs/>
          <w:sz w:val="28"/>
          <w:szCs w:val="28"/>
          <w:rtl/>
        </w:rPr>
        <w:t>جعلنى</w:t>
      </w:r>
      <w:r w:rsidRPr="0032345C">
        <w:rPr>
          <w:rFonts w:ascii="SimplifiedArabic" w:cs="SimplifiedArabic"/>
          <w:b/>
          <w:bCs/>
          <w:sz w:val="28"/>
          <w:szCs w:val="28"/>
        </w:rPr>
        <w:t xml:space="preserve"> </w:t>
      </w:r>
      <w:r w:rsidRPr="0032345C">
        <w:rPr>
          <w:rFonts w:ascii="SimplifiedArabic" w:cs="SimplifiedArabic" w:hint="cs"/>
          <w:b/>
          <w:bCs/>
          <w:sz w:val="28"/>
          <w:szCs w:val="28"/>
          <w:rtl/>
        </w:rPr>
        <w:t>احس</w:t>
      </w:r>
      <w:r w:rsidRPr="0032345C">
        <w:rPr>
          <w:rFonts w:ascii="SimplifiedArabic" w:cs="SimplifiedArabic"/>
          <w:b/>
          <w:bCs/>
          <w:sz w:val="28"/>
          <w:szCs w:val="28"/>
        </w:rPr>
        <w:t xml:space="preserve"> </w:t>
      </w:r>
      <w:r w:rsidRPr="0032345C">
        <w:rPr>
          <w:rFonts w:ascii="SimplifiedArabic" w:cs="SimplifiedArabic" w:hint="cs"/>
          <w:b/>
          <w:bCs/>
          <w:sz w:val="28"/>
          <w:szCs w:val="28"/>
          <w:rtl/>
        </w:rPr>
        <w:t>طوال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الساعات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قضيتها</w:t>
      </w:r>
      <w:r w:rsidRPr="0032345C">
        <w:rPr>
          <w:rFonts w:ascii="SimplifiedArabic" w:cs="SimplifiedArabic"/>
          <w:b/>
          <w:bCs/>
          <w:sz w:val="28"/>
          <w:szCs w:val="28"/>
        </w:rPr>
        <w:t xml:space="preserve"> </w:t>
      </w:r>
      <w:r w:rsidRPr="0032345C">
        <w:rPr>
          <w:rFonts w:ascii="SimplifiedArabic" w:cs="SimplifiedArabic" w:hint="cs"/>
          <w:b/>
          <w:bCs/>
          <w:sz w:val="28"/>
          <w:szCs w:val="28"/>
          <w:rtl/>
        </w:rPr>
        <w:t>فى ضيافته</w:t>
      </w:r>
      <w:r w:rsidRPr="0032345C">
        <w:rPr>
          <w:rFonts w:ascii="SimplifiedArabic" w:cs="SimplifiedArabic"/>
          <w:b/>
          <w:bCs/>
          <w:sz w:val="28"/>
          <w:szCs w:val="28"/>
        </w:rPr>
        <w:t xml:space="preserve"> </w:t>
      </w:r>
      <w:r w:rsidRPr="0032345C">
        <w:rPr>
          <w:rFonts w:ascii="SimplifiedArabic" w:cs="SimplifiedArabic" w:hint="cs"/>
          <w:b/>
          <w:bCs/>
          <w:sz w:val="28"/>
          <w:szCs w:val="28"/>
          <w:rtl/>
        </w:rPr>
        <w:t>بأننى</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حضرة</w:t>
      </w:r>
      <w:r w:rsidRPr="0032345C">
        <w:rPr>
          <w:rFonts w:ascii="SimplifiedArabic" w:cs="SimplifiedArabic"/>
          <w:b/>
          <w:bCs/>
          <w:sz w:val="28"/>
          <w:szCs w:val="28"/>
        </w:rPr>
        <w:t xml:space="preserve"> </w:t>
      </w:r>
      <w:r w:rsidRPr="0032345C">
        <w:rPr>
          <w:rFonts w:ascii="SimplifiedArabic" w:cs="SimplifiedArabic" w:hint="cs"/>
          <w:b/>
          <w:bCs/>
          <w:sz w:val="28"/>
          <w:szCs w:val="28"/>
          <w:rtl/>
        </w:rPr>
        <w:t>رجل</w:t>
      </w:r>
      <w:r w:rsidRPr="0032345C">
        <w:rPr>
          <w:rFonts w:ascii="SimplifiedArabic" w:cs="SimplifiedArabic"/>
          <w:b/>
          <w:bCs/>
          <w:sz w:val="28"/>
          <w:szCs w:val="28"/>
        </w:rPr>
        <w:t xml:space="preserve"> </w:t>
      </w:r>
      <w:r w:rsidRPr="0032345C">
        <w:rPr>
          <w:rFonts w:ascii="SimplifiedArabic" w:cs="SimplifiedArabic" w:hint="cs"/>
          <w:b/>
          <w:bCs/>
          <w:sz w:val="28"/>
          <w:szCs w:val="28"/>
          <w:rtl/>
        </w:rPr>
        <w:t>صالح</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اولياء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الله</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يتحدث</w:t>
      </w:r>
      <w:r w:rsidRPr="0032345C">
        <w:rPr>
          <w:rFonts w:ascii="SimplifiedArabic" w:cs="SimplifiedArabic"/>
          <w:b/>
          <w:bCs/>
          <w:sz w:val="28"/>
          <w:szCs w:val="28"/>
        </w:rPr>
        <w:t xml:space="preserve"> </w:t>
      </w:r>
      <w:r w:rsidRPr="0032345C">
        <w:rPr>
          <w:rFonts w:ascii="SimplifiedArabic" w:cs="SimplifiedArabic" w:hint="cs"/>
          <w:b/>
          <w:bCs/>
          <w:sz w:val="28"/>
          <w:szCs w:val="28"/>
          <w:rtl/>
        </w:rPr>
        <w:t>اهل</w:t>
      </w:r>
      <w:r w:rsidRPr="0032345C">
        <w:rPr>
          <w:rFonts w:ascii="SimplifiedArabic" w:cs="SimplifiedArabic"/>
          <w:b/>
          <w:bCs/>
          <w:sz w:val="28"/>
          <w:szCs w:val="28"/>
        </w:rPr>
        <w:t xml:space="preserve"> </w:t>
      </w:r>
      <w:r w:rsidRPr="0032345C">
        <w:rPr>
          <w:rFonts w:ascii="SimplifiedArabic" w:cs="SimplifiedArabic" w:hint="cs"/>
          <w:b/>
          <w:bCs/>
          <w:sz w:val="28"/>
          <w:szCs w:val="28"/>
          <w:rtl/>
        </w:rPr>
        <w:t>القرية</w:t>
      </w:r>
      <w:r w:rsidRPr="0032345C">
        <w:rPr>
          <w:rFonts w:ascii="SimplifiedArabic" w:cs="SimplifiedArabic"/>
          <w:b/>
          <w:bCs/>
          <w:sz w:val="28"/>
          <w:szCs w:val="28"/>
        </w:rPr>
        <w:t xml:space="preserve"> </w:t>
      </w:r>
      <w:r w:rsidRPr="0032345C">
        <w:rPr>
          <w:rFonts w:ascii="SimplifiedArabic" w:cs="SimplifiedArabic" w:hint="cs"/>
          <w:b/>
          <w:bCs/>
          <w:sz w:val="28"/>
          <w:szCs w:val="28"/>
          <w:rtl/>
        </w:rPr>
        <w:t>عنه</w:t>
      </w:r>
      <w:r w:rsidRPr="0032345C">
        <w:rPr>
          <w:rFonts w:ascii="SimplifiedArabic" w:cs="SimplifiedArabic"/>
          <w:b/>
          <w:bCs/>
          <w:sz w:val="28"/>
          <w:szCs w:val="28"/>
        </w:rPr>
        <w:t xml:space="preserve"> </w:t>
      </w:r>
      <w:r w:rsidRPr="0032345C">
        <w:rPr>
          <w:rFonts w:ascii="SimplifiedArabic" w:cs="SimplifiedArabic" w:hint="cs"/>
          <w:b/>
          <w:bCs/>
          <w:sz w:val="28"/>
          <w:szCs w:val="28"/>
          <w:rtl/>
        </w:rPr>
        <w:t>دائما بود</w:t>
      </w:r>
      <w:r w:rsidRPr="0032345C">
        <w:rPr>
          <w:rFonts w:ascii="SimplifiedArabic" w:cs="SimplifiedArabic"/>
          <w:b/>
          <w:bCs/>
          <w:sz w:val="28"/>
          <w:szCs w:val="28"/>
        </w:rPr>
        <w:t xml:space="preserve"> </w:t>
      </w:r>
      <w:r w:rsidRPr="0032345C">
        <w:rPr>
          <w:rFonts w:ascii="SimplifiedArabic" w:cs="SimplifiedArabic" w:hint="cs"/>
          <w:b/>
          <w:bCs/>
          <w:sz w:val="28"/>
          <w:szCs w:val="28"/>
          <w:rtl/>
        </w:rPr>
        <w:t>وتقدير</w:t>
      </w:r>
      <w:r w:rsidRPr="0032345C">
        <w:rPr>
          <w:rFonts w:ascii="SimplifiedArabic" w:cs="SimplifiedArabic"/>
          <w:b/>
          <w:bCs/>
          <w:sz w:val="28"/>
          <w:szCs w:val="28"/>
        </w:rPr>
        <w:t xml:space="preserve"> </w:t>
      </w:r>
      <w:r w:rsidRPr="0032345C">
        <w:rPr>
          <w:rFonts w:ascii="SimplifiedArabic" w:cs="SimplifiedArabic" w:hint="cs"/>
          <w:b/>
          <w:bCs/>
          <w:sz w:val="28"/>
          <w:szCs w:val="28"/>
          <w:rtl/>
        </w:rPr>
        <w:t>واحترام</w:t>
      </w:r>
      <w:r w:rsidRPr="0032345C">
        <w:rPr>
          <w:rFonts w:asciiTheme="minorHAnsi" w:hAnsiTheme="minorHAnsi" w:cs="SimplifiedArabic" w:hint="cs"/>
          <w:b/>
          <w:bCs/>
          <w:sz w:val="28"/>
          <w:szCs w:val="28"/>
          <w:rtl/>
          <w:lang w:val="en-US" w:bidi="ar-EG"/>
        </w:rPr>
        <w:t xml:space="preserve">، </w:t>
      </w:r>
      <w:r w:rsidRPr="0032345C">
        <w:rPr>
          <w:rFonts w:ascii="SimplifiedArabic" w:cs="SimplifiedArabic"/>
          <w:b/>
          <w:bCs/>
          <w:sz w:val="28"/>
          <w:szCs w:val="28"/>
        </w:rPr>
        <w:t xml:space="preserve"> </w:t>
      </w:r>
      <w:r w:rsidRPr="0032345C">
        <w:rPr>
          <w:rFonts w:ascii="SimplifiedArabic" w:cs="SimplifiedArabic" w:hint="cs"/>
          <w:b/>
          <w:bCs/>
          <w:sz w:val="28"/>
          <w:szCs w:val="28"/>
          <w:rtl/>
        </w:rPr>
        <w:t>فهو</w:t>
      </w:r>
      <w:r w:rsidRPr="0032345C">
        <w:rPr>
          <w:rFonts w:ascii="SimplifiedArabic" w:cs="SimplifiedArabic"/>
          <w:b/>
          <w:bCs/>
          <w:sz w:val="28"/>
          <w:szCs w:val="28"/>
        </w:rPr>
        <w:t xml:space="preserve"> </w:t>
      </w:r>
      <w:r w:rsidRPr="0032345C">
        <w:rPr>
          <w:rFonts w:ascii="SimplifiedArabic" w:cs="SimplifiedArabic" w:hint="cs"/>
          <w:b/>
          <w:bCs/>
          <w:sz w:val="28"/>
          <w:szCs w:val="28"/>
          <w:rtl/>
        </w:rPr>
        <w:t>يعيش</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سلام</w:t>
      </w:r>
      <w:r w:rsidRPr="0032345C">
        <w:rPr>
          <w:rFonts w:ascii="SimplifiedArabic" w:cs="SimplifiedArabic"/>
          <w:b/>
          <w:bCs/>
          <w:sz w:val="28"/>
          <w:szCs w:val="28"/>
        </w:rPr>
        <w:t xml:space="preserve"> </w:t>
      </w:r>
      <w:r w:rsidRPr="0032345C">
        <w:rPr>
          <w:rFonts w:ascii="SimplifiedArabic" w:cs="SimplifiedArabic" w:hint="cs"/>
          <w:b/>
          <w:bCs/>
          <w:sz w:val="28"/>
          <w:szCs w:val="28"/>
          <w:rtl/>
        </w:rPr>
        <w:t>مع</w:t>
      </w:r>
      <w:r w:rsidRPr="0032345C">
        <w:rPr>
          <w:rFonts w:ascii="SimplifiedArabic" w:cs="SimplifiedArabic"/>
          <w:b/>
          <w:bCs/>
          <w:sz w:val="28"/>
          <w:szCs w:val="28"/>
        </w:rPr>
        <w:t xml:space="preserve"> </w:t>
      </w:r>
      <w:r w:rsidRPr="0032345C">
        <w:rPr>
          <w:rFonts w:ascii="SimplifiedArabic" w:cs="SimplifiedArabic" w:hint="cs"/>
          <w:b/>
          <w:bCs/>
          <w:sz w:val="28"/>
          <w:szCs w:val="28"/>
          <w:rtl/>
        </w:rPr>
        <w:t>نفسه</w:t>
      </w:r>
      <w:r w:rsidRPr="0032345C">
        <w:rPr>
          <w:rFonts w:ascii="SimplifiedArabic" w:cs="SimplifiedArabic"/>
          <w:b/>
          <w:bCs/>
          <w:sz w:val="28"/>
          <w:szCs w:val="28"/>
        </w:rPr>
        <w:t xml:space="preserve"> </w:t>
      </w:r>
      <w:r w:rsidRPr="0032345C">
        <w:rPr>
          <w:rFonts w:ascii="SimplifiedArabic" w:cs="SimplifiedArabic" w:hint="cs"/>
          <w:b/>
          <w:bCs/>
          <w:sz w:val="28"/>
          <w:szCs w:val="28"/>
          <w:rtl/>
        </w:rPr>
        <w:t>ومع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الآخرين</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ويتحدث</w:t>
      </w:r>
      <w:r w:rsidRPr="0032345C">
        <w:rPr>
          <w:rFonts w:ascii="SimplifiedArabic" w:cs="SimplifiedArabic"/>
          <w:b/>
          <w:bCs/>
          <w:sz w:val="28"/>
          <w:szCs w:val="28"/>
        </w:rPr>
        <w:t xml:space="preserve"> </w:t>
      </w:r>
      <w:r w:rsidRPr="0032345C">
        <w:rPr>
          <w:rFonts w:ascii="SimplifiedArabic" w:cs="SimplifiedArabic" w:hint="cs"/>
          <w:b/>
          <w:bCs/>
          <w:sz w:val="28"/>
          <w:szCs w:val="28"/>
          <w:rtl/>
        </w:rPr>
        <w:t>يصوت هادئ</w:t>
      </w:r>
      <w:r w:rsidRPr="0032345C">
        <w:rPr>
          <w:rFonts w:ascii="SimplifiedArabic" w:cs="SimplifiedArabic"/>
          <w:b/>
          <w:bCs/>
          <w:sz w:val="28"/>
          <w:szCs w:val="28"/>
        </w:rPr>
        <w:t xml:space="preserve"> </w:t>
      </w:r>
      <w:r w:rsidRPr="0032345C">
        <w:rPr>
          <w:rFonts w:ascii="SimplifiedArabic" w:cs="SimplifiedArabic" w:hint="cs"/>
          <w:b/>
          <w:bCs/>
          <w:sz w:val="28"/>
          <w:szCs w:val="28"/>
          <w:rtl/>
        </w:rPr>
        <w:t>عميق</w:t>
      </w:r>
      <w:r w:rsidRPr="0032345C">
        <w:rPr>
          <w:rFonts w:ascii="SimplifiedArabic" w:cs="SimplifiedArabic"/>
          <w:b/>
          <w:bCs/>
          <w:sz w:val="28"/>
          <w:szCs w:val="28"/>
        </w:rPr>
        <w:t xml:space="preserve"> </w:t>
      </w:r>
      <w:r w:rsidRPr="0032345C">
        <w:rPr>
          <w:rFonts w:ascii="SimplifiedArabic" w:cs="SimplifiedArabic" w:hint="cs"/>
          <w:b/>
          <w:bCs/>
          <w:sz w:val="28"/>
          <w:szCs w:val="28"/>
          <w:rtl/>
        </w:rPr>
        <w:t>عامر</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بالدفء</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الانسانى</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وتطل</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عينيه</w:t>
      </w:r>
      <w:r w:rsidRPr="0032345C">
        <w:rPr>
          <w:rFonts w:ascii="SimplifiedArabic" w:cs="SimplifiedArabic"/>
          <w:b/>
          <w:bCs/>
          <w:sz w:val="28"/>
          <w:szCs w:val="28"/>
        </w:rPr>
        <w:t xml:space="preserve"> </w:t>
      </w:r>
      <w:r w:rsidRPr="0032345C">
        <w:rPr>
          <w:rFonts w:ascii="SimplifiedArabic" w:cs="SimplifiedArabic" w:hint="cs"/>
          <w:b/>
          <w:bCs/>
          <w:sz w:val="28"/>
          <w:szCs w:val="28"/>
          <w:rtl/>
        </w:rPr>
        <w:t>نظرة</w:t>
      </w:r>
      <w:r w:rsidRPr="0032345C">
        <w:rPr>
          <w:rFonts w:ascii="SimplifiedArabic" w:cs="SimplifiedArabic"/>
          <w:b/>
          <w:bCs/>
          <w:sz w:val="28"/>
          <w:szCs w:val="28"/>
        </w:rPr>
        <w:t xml:space="preserve"> </w:t>
      </w:r>
      <w:r w:rsidRPr="0032345C">
        <w:rPr>
          <w:rFonts w:ascii="SimplifiedArabic" w:cs="SimplifiedArabic" w:hint="cs"/>
          <w:b/>
          <w:bCs/>
          <w:sz w:val="28"/>
          <w:szCs w:val="28"/>
          <w:rtl/>
        </w:rPr>
        <w:t>حانية</w:t>
      </w:r>
      <w:r w:rsidRPr="0032345C">
        <w:rPr>
          <w:rFonts w:ascii="SimplifiedArabic" w:cs="SimplifiedArabic"/>
          <w:b/>
          <w:bCs/>
          <w:sz w:val="28"/>
          <w:szCs w:val="28"/>
        </w:rPr>
        <w:t xml:space="preserve"> </w:t>
      </w:r>
      <w:r w:rsidRPr="0032345C">
        <w:rPr>
          <w:rFonts w:ascii="SimplifiedArabic" w:cs="SimplifiedArabic" w:hint="cs"/>
          <w:b/>
          <w:bCs/>
          <w:sz w:val="28"/>
          <w:szCs w:val="28"/>
          <w:rtl/>
        </w:rPr>
        <w:t>مفعمة</w:t>
      </w:r>
      <w:r w:rsidRPr="0032345C">
        <w:rPr>
          <w:rFonts w:ascii="SimplifiedArabic" w:cs="SimplifiedArabic"/>
          <w:b/>
          <w:bCs/>
          <w:sz w:val="28"/>
          <w:szCs w:val="28"/>
        </w:rPr>
        <w:t xml:space="preserve"> </w:t>
      </w:r>
      <w:r w:rsidRPr="0032345C">
        <w:rPr>
          <w:rFonts w:ascii="SimplifiedArabic" w:cs="SimplifiedArabic" w:hint="cs"/>
          <w:b/>
          <w:bCs/>
          <w:sz w:val="28"/>
          <w:szCs w:val="28"/>
          <w:rtl/>
        </w:rPr>
        <w:t>بروح</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الابوةومعانيها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تؤكدها</w:t>
      </w:r>
      <w:r w:rsidRPr="0032345C">
        <w:rPr>
          <w:rFonts w:ascii="SimplifiedArabic" w:cs="SimplifiedArabic"/>
          <w:b/>
          <w:bCs/>
          <w:sz w:val="28"/>
          <w:szCs w:val="28"/>
        </w:rPr>
        <w:t xml:space="preserve"> </w:t>
      </w:r>
      <w:r w:rsidRPr="0032345C">
        <w:rPr>
          <w:rFonts w:ascii="SimplifiedArabic" w:cs="SimplifiedArabic" w:hint="cs"/>
          <w:b/>
          <w:bCs/>
          <w:sz w:val="28"/>
          <w:szCs w:val="28"/>
          <w:rtl/>
        </w:rPr>
        <w:t>لحيه</w:t>
      </w:r>
      <w:r w:rsidRPr="0032345C">
        <w:rPr>
          <w:rFonts w:ascii="SimplifiedArabic" w:cs="SimplifiedArabic"/>
          <w:b/>
          <w:bCs/>
          <w:sz w:val="28"/>
          <w:szCs w:val="28"/>
        </w:rPr>
        <w:t xml:space="preserve"> </w:t>
      </w:r>
      <w:r w:rsidRPr="0032345C">
        <w:rPr>
          <w:rFonts w:ascii="SimplifiedArabic" w:cs="SimplifiedArabic" w:hint="cs"/>
          <w:b/>
          <w:bCs/>
          <w:sz w:val="28"/>
          <w:szCs w:val="28"/>
          <w:rtl/>
        </w:rPr>
        <w:t>تشع</w:t>
      </w:r>
      <w:r w:rsidRPr="0032345C">
        <w:rPr>
          <w:rFonts w:ascii="SimplifiedArabic" w:cs="SimplifiedArabic"/>
          <w:b/>
          <w:bCs/>
          <w:sz w:val="28"/>
          <w:szCs w:val="28"/>
        </w:rPr>
        <w:t xml:space="preserve"> </w:t>
      </w:r>
      <w:r w:rsidRPr="0032345C">
        <w:rPr>
          <w:rFonts w:ascii="SimplifiedArabic" w:cs="SimplifiedArabic" w:hint="cs"/>
          <w:b/>
          <w:bCs/>
          <w:sz w:val="28"/>
          <w:szCs w:val="28"/>
          <w:rtl/>
        </w:rPr>
        <w:t>بياضا</w:t>
      </w:r>
      <w:r w:rsidRPr="0032345C">
        <w:rPr>
          <w:rFonts w:ascii="SimplifiedArabic" w:cs="SimplifiedArabic"/>
          <w:b/>
          <w:bCs/>
          <w:sz w:val="28"/>
          <w:szCs w:val="28"/>
        </w:rPr>
        <w:t xml:space="preserve"> </w:t>
      </w:r>
      <w:r w:rsidRPr="0032345C">
        <w:rPr>
          <w:rFonts w:ascii="SimplifiedArabic" w:cs="SimplifiedArabic" w:hint="cs"/>
          <w:b/>
          <w:bCs/>
          <w:sz w:val="28"/>
          <w:szCs w:val="28"/>
          <w:rtl/>
        </w:rPr>
        <w:t>فوق</w:t>
      </w:r>
      <w:r w:rsidRPr="0032345C">
        <w:rPr>
          <w:rFonts w:ascii="SimplifiedArabic" w:cs="SimplifiedArabic"/>
          <w:b/>
          <w:bCs/>
          <w:sz w:val="28"/>
          <w:szCs w:val="28"/>
        </w:rPr>
        <w:t xml:space="preserve"> </w:t>
      </w:r>
      <w:r w:rsidRPr="0032345C">
        <w:rPr>
          <w:rFonts w:ascii="SimplifiedArabic" w:cs="SimplifiedArabic" w:hint="cs"/>
          <w:b/>
          <w:bCs/>
          <w:sz w:val="28"/>
          <w:szCs w:val="28"/>
          <w:rtl/>
        </w:rPr>
        <w:t>صفحة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الوجه</w:t>
      </w:r>
      <w:r w:rsidRPr="0032345C">
        <w:rPr>
          <w:rFonts w:ascii="SimplifiedArabic" w:cs="SimplifiedArabic"/>
          <w:b/>
          <w:bCs/>
          <w:sz w:val="28"/>
          <w:szCs w:val="28"/>
        </w:rPr>
        <w:t xml:space="preserve"> </w:t>
      </w:r>
      <w:r w:rsidRPr="0032345C">
        <w:rPr>
          <w:rFonts w:ascii="SimplifiedArabic" w:cs="SimplifiedArabic" w:hint="cs"/>
          <w:b/>
          <w:bCs/>
          <w:sz w:val="28"/>
          <w:szCs w:val="28"/>
          <w:rtl/>
        </w:rPr>
        <w:t>باسمراره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الداكن</w:t>
      </w:r>
      <w:r w:rsidRPr="0032345C">
        <w:rPr>
          <w:rFonts w:ascii="SimplifiedArabic" w:cs="SimplifiedArabic"/>
          <w:b/>
          <w:bCs/>
          <w:sz w:val="28"/>
          <w:szCs w:val="28"/>
        </w:rPr>
        <w:t xml:space="preserve"> </w:t>
      </w:r>
      <w:r w:rsidRPr="0032345C">
        <w:rPr>
          <w:rFonts w:ascii="SimplifiedArabic" w:cs="SimplifiedArabic" w:hint="cs"/>
          <w:b/>
          <w:bCs/>
          <w:sz w:val="28"/>
          <w:szCs w:val="28"/>
          <w:rtl/>
        </w:rPr>
        <w:t>وملامحه الودودة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توحى</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بالطمأنينة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والأمان</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والسلام</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رجل</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جيل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الآباء</w:t>
      </w:r>
      <w:r w:rsidRPr="0032345C">
        <w:rPr>
          <w:rFonts w:ascii="SimplifiedArabic" w:cs="SimplifiedArabic"/>
          <w:b/>
          <w:bCs/>
          <w:sz w:val="28"/>
          <w:szCs w:val="28"/>
        </w:rPr>
        <w:t xml:space="preserve"> </w:t>
      </w:r>
      <w:r w:rsidRPr="0032345C">
        <w:rPr>
          <w:rFonts w:ascii="SimplifiedArabic" w:cs="SimplifiedArabic" w:hint="cs"/>
          <w:b/>
          <w:bCs/>
          <w:sz w:val="28"/>
          <w:szCs w:val="28"/>
          <w:rtl/>
        </w:rPr>
        <w:t>ممن</w:t>
      </w:r>
      <w:r w:rsidRPr="0032345C">
        <w:rPr>
          <w:rFonts w:ascii="SimplifiedArabic" w:cs="SimplifiedArabic"/>
          <w:b/>
          <w:bCs/>
          <w:sz w:val="28"/>
          <w:szCs w:val="28"/>
        </w:rPr>
        <w:t xml:space="preserve"> </w:t>
      </w:r>
      <w:r w:rsidRPr="0032345C">
        <w:rPr>
          <w:rFonts w:ascii="SimplifiedArabic" w:cs="SimplifiedArabic" w:hint="cs"/>
          <w:b/>
          <w:bCs/>
          <w:sz w:val="28"/>
          <w:szCs w:val="28"/>
          <w:rtl/>
        </w:rPr>
        <w:t>عاشوا</w:t>
      </w:r>
      <w:r w:rsidRPr="0032345C">
        <w:rPr>
          <w:rFonts w:ascii="SimplifiedArabic" w:cs="SimplifiedArabic"/>
          <w:b/>
          <w:bCs/>
          <w:sz w:val="28"/>
          <w:szCs w:val="28"/>
        </w:rPr>
        <w:t xml:space="preserve"> </w:t>
      </w:r>
      <w:r w:rsidRPr="0032345C">
        <w:rPr>
          <w:rFonts w:ascii="SimplifiedArabic" w:cs="SimplifiedArabic" w:hint="cs"/>
          <w:b/>
          <w:bCs/>
          <w:sz w:val="28"/>
          <w:szCs w:val="28"/>
          <w:rtl/>
        </w:rPr>
        <w:t>حياة</w:t>
      </w:r>
      <w:r w:rsidRPr="0032345C">
        <w:rPr>
          <w:rFonts w:ascii="SimplifiedArabic" w:cs="SimplifiedArabic"/>
          <w:b/>
          <w:bCs/>
          <w:sz w:val="28"/>
          <w:szCs w:val="28"/>
        </w:rPr>
        <w:t xml:space="preserve"> </w:t>
      </w:r>
      <w:r w:rsidRPr="0032345C">
        <w:rPr>
          <w:rFonts w:ascii="SimplifiedArabic" w:cs="SimplifiedArabic" w:hint="cs"/>
          <w:b/>
          <w:bCs/>
          <w:sz w:val="28"/>
          <w:szCs w:val="28"/>
          <w:rtl/>
        </w:rPr>
        <w:t>تشبه</w:t>
      </w:r>
      <w:r w:rsidRPr="0032345C">
        <w:rPr>
          <w:rFonts w:ascii="SimplifiedArabic" w:cs="SimplifiedArabic"/>
          <w:b/>
          <w:bCs/>
          <w:sz w:val="28"/>
          <w:szCs w:val="28"/>
        </w:rPr>
        <w:t xml:space="preserve"> </w:t>
      </w:r>
      <w:r w:rsidRPr="0032345C">
        <w:rPr>
          <w:rFonts w:ascii="SimplifiedArabic" w:cs="SimplifiedArabic" w:hint="cs"/>
          <w:b/>
          <w:bCs/>
          <w:sz w:val="28"/>
          <w:szCs w:val="28"/>
          <w:rtl/>
        </w:rPr>
        <w:t>حياة</w:t>
      </w:r>
      <w:r w:rsidRPr="0032345C">
        <w:rPr>
          <w:rFonts w:ascii="SimplifiedArabic" w:cs="SimplifiedArabic"/>
          <w:b/>
          <w:bCs/>
          <w:sz w:val="28"/>
          <w:szCs w:val="28"/>
        </w:rPr>
        <w:t xml:space="preserve"> </w:t>
      </w:r>
      <w:r w:rsidRPr="0032345C">
        <w:rPr>
          <w:rFonts w:ascii="SimplifiedArabic" w:cs="SimplifiedArabic" w:hint="cs"/>
          <w:b/>
          <w:bCs/>
          <w:sz w:val="28"/>
          <w:szCs w:val="28"/>
          <w:rtl/>
        </w:rPr>
        <w:t>ابطال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الاساطير</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وسط</w:t>
      </w:r>
      <w:r w:rsidRPr="0032345C">
        <w:rPr>
          <w:rFonts w:ascii="SimplifiedArabic" w:cs="SimplifiedArabic"/>
          <w:b/>
          <w:bCs/>
          <w:sz w:val="28"/>
          <w:szCs w:val="28"/>
        </w:rPr>
        <w:t xml:space="preserve"> </w:t>
      </w:r>
      <w:r w:rsidRPr="0032345C">
        <w:rPr>
          <w:rFonts w:ascii="SimplifiedArabic" w:cs="SimplifiedArabic" w:hint="cs"/>
          <w:b/>
          <w:bCs/>
          <w:sz w:val="28"/>
          <w:szCs w:val="28"/>
          <w:rtl/>
        </w:rPr>
        <w:t>هذه البيئة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الصحراوية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القاسية</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العنيفة</w:t>
      </w:r>
      <w:r w:rsidRPr="0032345C">
        <w:rPr>
          <w:rFonts w:cs="SimplifiedArabic" w:hint="cs"/>
          <w:b/>
          <w:bCs/>
          <w:sz w:val="28"/>
          <w:szCs w:val="28"/>
          <w:rtl/>
          <w:lang w:bidi="ar-EG"/>
        </w:rPr>
        <w:t xml:space="preserve">، </w:t>
      </w:r>
      <w:r w:rsidRPr="0032345C">
        <w:rPr>
          <w:rFonts w:ascii="SimplifiedArabic" w:cs="SimplifiedArabic"/>
          <w:b/>
          <w:bCs/>
          <w:sz w:val="28"/>
          <w:szCs w:val="28"/>
        </w:rPr>
        <w:t xml:space="preserve"> </w:t>
      </w:r>
      <w:r w:rsidRPr="0032345C">
        <w:rPr>
          <w:rFonts w:ascii="SimplifiedArabic" w:cs="SimplifiedArabic" w:hint="cs"/>
          <w:b/>
          <w:bCs/>
          <w:sz w:val="28"/>
          <w:szCs w:val="28"/>
          <w:rtl/>
        </w:rPr>
        <w:t>ذات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الموارد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الشحيحة،</w:t>
      </w:r>
      <w:r w:rsidRPr="0032345C">
        <w:rPr>
          <w:rFonts w:ascii="SimplifiedArabic" w:cs="SimplifiedArabic"/>
          <w:b/>
          <w:bCs/>
          <w:sz w:val="28"/>
          <w:szCs w:val="28"/>
        </w:rPr>
        <w:t xml:space="preserve"> </w:t>
      </w:r>
      <w:r w:rsidRPr="0032345C">
        <w:rPr>
          <w:rFonts w:ascii="SimplifiedArabic" w:cs="SimplifiedArabic" w:hint="cs"/>
          <w:b/>
          <w:bCs/>
          <w:sz w:val="28"/>
          <w:szCs w:val="28"/>
          <w:rtl/>
        </w:rPr>
        <w:t>وتآزرت</w:t>
      </w:r>
      <w:r w:rsidRPr="0032345C">
        <w:rPr>
          <w:rFonts w:ascii="SimplifiedArabic" w:cs="SimplifiedArabic"/>
          <w:b/>
          <w:bCs/>
          <w:sz w:val="28"/>
          <w:szCs w:val="28"/>
        </w:rPr>
        <w:t xml:space="preserve"> </w:t>
      </w:r>
      <w:r w:rsidRPr="0032345C">
        <w:rPr>
          <w:rFonts w:ascii="SimplifiedArabic" w:cs="SimplifiedArabic" w:hint="cs"/>
          <w:b/>
          <w:bCs/>
          <w:sz w:val="28"/>
          <w:szCs w:val="28"/>
          <w:rtl/>
        </w:rPr>
        <w:t>مع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البيئة،</w:t>
      </w:r>
      <w:r w:rsidRPr="0032345C">
        <w:rPr>
          <w:rFonts w:ascii="SimplifiedArabic" w:cs="SimplifiedArabic"/>
          <w:b/>
          <w:bCs/>
          <w:sz w:val="28"/>
          <w:szCs w:val="28"/>
        </w:rPr>
        <w:t xml:space="preserve"> </w:t>
      </w:r>
      <w:r w:rsidRPr="0032345C">
        <w:rPr>
          <w:rFonts w:ascii="SimplifiedArabic" w:cs="SimplifiedArabic" w:hint="cs"/>
          <w:b/>
          <w:bCs/>
          <w:sz w:val="28"/>
          <w:szCs w:val="28"/>
          <w:rtl/>
        </w:rPr>
        <w:t>قوى</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الطمع</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والجشع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صنعت</w:t>
      </w:r>
      <w:r w:rsidRPr="0032345C">
        <w:rPr>
          <w:rFonts w:ascii="SimplifiedArabic" w:cs="SimplifiedArabic"/>
          <w:b/>
          <w:bCs/>
          <w:sz w:val="28"/>
          <w:szCs w:val="28"/>
        </w:rPr>
        <w:t xml:space="preserve"> </w:t>
      </w:r>
      <w:r w:rsidRPr="0032345C">
        <w:rPr>
          <w:rFonts w:ascii="SimplifiedArabic" w:cs="SimplifiedArabic" w:hint="cs"/>
          <w:b/>
          <w:bCs/>
          <w:sz w:val="28"/>
          <w:szCs w:val="28"/>
          <w:rtl/>
        </w:rPr>
        <w:t>ظاهرة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الغزو</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والاستعمار</w:t>
      </w:r>
      <w:r w:rsidRPr="0032345C">
        <w:rPr>
          <w:rFonts w:asciiTheme="minorHAnsi" w:hAnsiTheme="minorHAnsi" w:cs="SimplifiedArabic" w:hint="cs"/>
          <w:b/>
          <w:bCs/>
          <w:sz w:val="28"/>
          <w:szCs w:val="28"/>
          <w:rtl/>
          <w:lang w:val="en-US" w:bidi="ar-EG"/>
        </w:rPr>
        <w:t>ي</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وأنبتت</w:t>
      </w:r>
      <w:r w:rsidRPr="0032345C">
        <w:rPr>
          <w:rFonts w:ascii="SimplifiedArabic" w:cs="SimplifiedArabic"/>
          <w:b/>
          <w:bCs/>
          <w:sz w:val="28"/>
          <w:szCs w:val="28"/>
        </w:rPr>
        <w:t xml:space="preserve"> </w:t>
      </w:r>
      <w:r w:rsidRPr="0032345C">
        <w:rPr>
          <w:rFonts w:ascii="SimplifiedArabic" w:cs="SimplifiedArabic" w:hint="cs"/>
          <w:b/>
          <w:bCs/>
          <w:sz w:val="28"/>
          <w:szCs w:val="28"/>
          <w:rtl/>
        </w:rPr>
        <w:t>تيارات</w:t>
      </w:r>
      <w:r w:rsidRPr="0032345C">
        <w:rPr>
          <w:rFonts w:ascii="SimplifiedArabic" w:cs="SimplifiedArabic"/>
          <w:b/>
          <w:bCs/>
          <w:sz w:val="28"/>
          <w:szCs w:val="28"/>
        </w:rPr>
        <w:t xml:space="preserve"> </w:t>
      </w:r>
      <w:r w:rsidRPr="0032345C">
        <w:rPr>
          <w:rFonts w:ascii="SimplifiedArabic" w:cs="SimplifiedArabic" w:hint="cs"/>
          <w:b/>
          <w:bCs/>
          <w:sz w:val="28"/>
          <w:szCs w:val="28"/>
          <w:rtl/>
        </w:rPr>
        <w:t>اجرامية</w:t>
      </w:r>
      <w:r w:rsidRPr="0032345C">
        <w:rPr>
          <w:rFonts w:ascii="SimplifiedArabic" w:cs="SimplifiedArabic"/>
          <w:b/>
          <w:bCs/>
          <w:sz w:val="28"/>
          <w:szCs w:val="28"/>
        </w:rPr>
        <w:t xml:space="preserve"> </w:t>
      </w:r>
      <w:r w:rsidRPr="0032345C">
        <w:rPr>
          <w:rFonts w:ascii="SimplifiedArabic" w:cs="SimplifiedArabic" w:hint="cs"/>
          <w:b/>
          <w:bCs/>
          <w:sz w:val="28"/>
          <w:szCs w:val="28"/>
          <w:rtl/>
        </w:rPr>
        <w:t>فى  الفكر</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والسياسية</w:t>
      </w:r>
      <w:r w:rsidRPr="0032345C">
        <w:rPr>
          <w:rFonts w:ascii="SimplifiedArabic"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مثل</w:t>
      </w:r>
      <w:r w:rsidRPr="0032345C">
        <w:rPr>
          <w:rFonts w:ascii="SimplifiedArabic" w:cs="SimplifiedArabic"/>
          <w:b/>
          <w:bCs/>
          <w:sz w:val="28"/>
          <w:szCs w:val="28"/>
        </w:rPr>
        <w:t xml:space="preserve"> </w:t>
      </w:r>
      <w:r w:rsidRPr="0032345C">
        <w:rPr>
          <w:rFonts w:ascii="SimplifiedArabic" w:cs="SimplifiedArabic" w:hint="cs"/>
          <w:b/>
          <w:bCs/>
          <w:sz w:val="28"/>
          <w:szCs w:val="28"/>
          <w:rtl/>
        </w:rPr>
        <w:t>النازية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والفاشية،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هذا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الرجل،</w:t>
      </w:r>
      <w:r w:rsidRPr="0032345C">
        <w:rPr>
          <w:rFonts w:ascii="SimplifiedArabic" w:cs="SimplifiedArabic"/>
          <w:b/>
          <w:bCs/>
          <w:sz w:val="28"/>
          <w:szCs w:val="28"/>
        </w:rPr>
        <w:t xml:space="preserve"> </w:t>
      </w:r>
      <w:r w:rsidRPr="0032345C">
        <w:rPr>
          <w:rFonts w:ascii="SimplifiedArabic" w:cs="SimplifiedArabic" w:hint="cs"/>
          <w:b/>
          <w:bCs/>
          <w:sz w:val="28"/>
          <w:szCs w:val="28"/>
          <w:rtl/>
        </w:rPr>
        <w:t>وأبناء</w:t>
      </w:r>
      <w:r w:rsidRPr="0032345C">
        <w:rPr>
          <w:rFonts w:ascii="SimplifiedArabic" w:cs="SimplifiedArabic"/>
          <w:b/>
          <w:bCs/>
          <w:sz w:val="28"/>
          <w:szCs w:val="28"/>
        </w:rPr>
        <w:t xml:space="preserve"> </w:t>
      </w:r>
      <w:r w:rsidRPr="0032345C">
        <w:rPr>
          <w:rFonts w:ascii="SimplifiedArabic" w:cs="SimplifiedArabic" w:hint="cs"/>
          <w:b/>
          <w:bCs/>
          <w:sz w:val="28"/>
          <w:szCs w:val="28"/>
          <w:rtl/>
        </w:rPr>
        <w:t>جيله،</w:t>
      </w:r>
      <w:r w:rsidRPr="0032345C">
        <w:rPr>
          <w:rFonts w:ascii="SimplifiedArabic" w:cs="SimplifiedArabic"/>
          <w:b/>
          <w:bCs/>
          <w:sz w:val="28"/>
          <w:szCs w:val="28"/>
        </w:rPr>
        <w:t xml:space="preserve"> </w:t>
      </w:r>
      <w:r w:rsidRPr="0032345C">
        <w:rPr>
          <w:rFonts w:ascii="SimplifiedArabic" w:cs="SimplifiedArabic" w:hint="cs"/>
          <w:b/>
          <w:bCs/>
          <w:sz w:val="28"/>
          <w:szCs w:val="28"/>
          <w:rtl/>
        </w:rPr>
        <w:t>ضمن</w:t>
      </w:r>
      <w:r w:rsidRPr="0032345C">
        <w:rPr>
          <w:rFonts w:ascii="SimplifiedArabic" w:cs="SimplifiedArabic"/>
          <w:b/>
          <w:bCs/>
          <w:sz w:val="28"/>
          <w:szCs w:val="28"/>
        </w:rPr>
        <w:t xml:space="preserve"> </w:t>
      </w:r>
      <w:r w:rsidRPr="0032345C">
        <w:rPr>
          <w:rFonts w:ascii="SimplifiedArabic" w:cs="SimplifiedArabic" w:hint="cs"/>
          <w:b/>
          <w:bCs/>
          <w:sz w:val="28"/>
          <w:szCs w:val="28"/>
          <w:rtl/>
        </w:rPr>
        <w:t>ضحاياها،</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الا</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هذه</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المسيرة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الحافلة</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بالأهوال</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والمعارك،</w:t>
      </w:r>
      <w:r w:rsidRPr="0032345C">
        <w:rPr>
          <w:rFonts w:ascii="Simplified Arabic" w:hAnsi="Simplified Arabic" w:cs="Simplified Arabic" w:hint="cs"/>
          <w:b/>
          <w:bCs/>
          <w:sz w:val="28"/>
          <w:szCs w:val="28"/>
          <w:rtl/>
          <w:lang w:bidi="ar-EG"/>
        </w:rPr>
        <w:t xml:space="preserve"> </w:t>
      </w:r>
      <w:r w:rsidRPr="0032345C">
        <w:rPr>
          <w:rFonts w:ascii="SimplifiedArabic" w:cs="SimplifiedArabic" w:hint="cs"/>
          <w:b/>
          <w:bCs/>
          <w:sz w:val="28"/>
          <w:szCs w:val="28"/>
          <w:rtl/>
        </w:rPr>
        <w:t>لم</w:t>
      </w:r>
      <w:r w:rsidRPr="0032345C">
        <w:rPr>
          <w:rFonts w:ascii="SimplifiedArabic" w:cs="SimplifiedArabic"/>
          <w:b/>
          <w:bCs/>
          <w:sz w:val="28"/>
          <w:szCs w:val="28"/>
        </w:rPr>
        <w:t xml:space="preserve"> </w:t>
      </w:r>
      <w:r w:rsidRPr="0032345C">
        <w:rPr>
          <w:rFonts w:ascii="SimplifiedArabic" w:cs="SimplifiedArabic" w:hint="cs"/>
          <w:b/>
          <w:bCs/>
          <w:sz w:val="28"/>
          <w:szCs w:val="28"/>
          <w:rtl/>
        </w:rPr>
        <w:t>تستطع</w:t>
      </w:r>
      <w:r w:rsidRPr="0032345C">
        <w:rPr>
          <w:rFonts w:ascii="SimplifiedArabic" w:cs="SimplifiedArabic"/>
          <w:b/>
          <w:bCs/>
          <w:sz w:val="28"/>
          <w:szCs w:val="28"/>
        </w:rPr>
        <w:t xml:space="preserve"> </w:t>
      </w:r>
      <w:r w:rsidRPr="0032345C">
        <w:rPr>
          <w:rFonts w:ascii="SimplifiedArabic" w:cs="SimplifiedArabic" w:hint="cs"/>
          <w:b/>
          <w:bCs/>
          <w:sz w:val="28"/>
          <w:szCs w:val="28"/>
          <w:rtl/>
        </w:rPr>
        <w:t>كسر</w:t>
      </w:r>
      <w:r w:rsidRPr="0032345C">
        <w:rPr>
          <w:rFonts w:ascii="SimplifiedArabic" w:cs="SimplifiedArabic"/>
          <w:b/>
          <w:bCs/>
          <w:sz w:val="28"/>
          <w:szCs w:val="28"/>
        </w:rPr>
        <w:t xml:space="preserve"> </w:t>
      </w:r>
      <w:r w:rsidRPr="0032345C">
        <w:rPr>
          <w:rFonts w:ascii="SimplifiedArabic" w:cs="SimplifiedArabic" w:hint="cs"/>
          <w:b/>
          <w:bCs/>
          <w:sz w:val="28"/>
          <w:szCs w:val="28"/>
          <w:rtl/>
        </w:rPr>
        <w:t>ارادته</w:t>
      </w:r>
      <w:r w:rsidRPr="0032345C">
        <w:rPr>
          <w:rFonts w:ascii="SimplifiedArabic" w:cs="SimplifiedArabic"/>
          <w:b/>
          <w:bCs/>
          <w:sz w:val="28"/>
          <w:szCs w:val="28"/>
        </w:rPr>
        <w:t xml:space="preserve"> </w:t>
      </w:r>
      <w:r w:rsidRPr="0032345C">
        <w:rPr>
          <w:rFonts w:ascii="SimplifiedArabic" w:cs="SimplifiedArabic" w:hint="cs"/>
          <w:b/>
          <w:bCs/>
          <w:sz w:val="28"/>
          <w:szCs w:val="28"/>
          <w:rtl/>
        </w:rPr>
        <w:t>وانما</w:t>
      </w:r>
      <w:r w:rsidRPr="0032345C">
        <w:rPr>
          <w:rFonts w:ascii="SimplifiedArabic" w:cs="SimplifiedArabic"/>
          <w:b/>
          <w:bCs/>
          <w:sz w:val="28"/>
          <w:szCs w:val="28"/>
        </w:rPr>
        <w:t xml:space="preserve"> </w:t>
      </w:r>
      <w:r w:rsidRPr="0032345C">
        <w:rPr>
          <w:rFonts w:ascii="SimplifiedArabic" w:cs="SimplifiedArabic" w:hint="cs"/>
          <w:b/>
          <w:bCs/>
          <w:sz w:val="28"/>
          <w:szCs w:val="28"/>
          <w:rtl/>
        </w:rPr>
        <w:t>جعلتها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اكثر</w:t>
      </w:r>
      <w:r w:rsidRPr="0032345C">
        <w:rPr>
          <w:rFonts w:ascii="SimplifiedArabic" w:cs="SimplifiedArabic"/>
          <w:b/>
          <w:bCs/>
          <w:sz w:val="28"/>
          <w:szCs w:val="28"/>
        </w:rPr>
        <w:t xml:space="preserve"> </w:t>
      </w:r>
      <w:r w:rsidRPr="0032345C">
        <w:rPr>
          <w:rFonts w:ascii="SimplifiedArabic" w:cs="SimplifiedArabic" w:hint="cs"/>
          <w:b/>
          <w:bCs/>
          <w:sz w:val="28"/>
          <w:szCs w:val="28"/>
          <w:rtl/>
        </w:rPr>
        <w:t>عنادا</w:t>
      </w:r>
      <w:r w:rsidRPr="0032345C">
        <w:rPr>
          <w:rFonts w:ascii="SimplifiedArabic" w:cs="SimplifiedArabic"/>
          <w:b/>
          <w:bCs/>
          <w:sz w:val="28"/>
          <w:szCs w:val="28"/>
        </w:rPr>
        <w:t xml:space="preserve"> </w:t>
      </w:r>
      <w:r w:rsidRPr="0032345C">
        <w:rPr>
          <w:rFonts w:ascii="SimplifiedArabic" w:cs="SimplifiedArabic" w:hint="cs"/>
          <w:b/>
          <w:bCs/>
          <w:sz w:val="28"/>
          <w:szCs w:val="28"/>
          <w:rtl/>
        </w:rPr>
        <w:t>وإصرارا</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المواجهة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والتحدى،  وأغنت</w:t>
      </w:r>
      <w:r w:rsidRPr="0032345C">
        <w:rPr>
          <w:rFonts w:ascii="SimplifiedArabic" w:cs="SimplifiedArabic"/>
          <w:b/>
          <w:bCs/>
          <w:sz w:val="28"/>
          <w:szCs w:val="28"/>
        </w:rPr>
        <w:t xml:space="preserve"> </w:t>
      </w:r>
      <w:r w:rsidRPr="0032345C">
        <w:rPr>
          <w:rFonts w:ascii="SimplifiedArabic" w:cs="SimplifiedArabic" w:hint="cs"/>
          <w:b/>
          <w:bCs/>
          <w:sz w:val="28"/>
          <w:szCs w:val="28"/>
          <w:rtl/>
        </w:rPr>
        <w:t>وجدانه</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بالتجارب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العميقة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خرج</w:t>
      </w:r>
      <w:r w:rsidRPr="0032345C">
        <w:rPr>
          <w:rFonts w:ascii="SimplifiedArabic" w:cs="SimplifiedArabic"/>
          <w:b/>
          <w:bCs/>
          <w:sz w:val="28"/>
          <w:szCs w:val="28"/>
        </w:rPr>
        <w:t xml:space="preserve"> </w:t>
      </w:r>
      <w:r w:rsidRPr="0032345C">
        <w:rPr>
          <w:rFonts w:ascii="SimplifiedArabic" w:cs="SimplifiedArabic" w:hint="cs"/>
          <w:b/>
          <w:bCs/>
          <w:sz w:val="28"/>
          <w:szCs w:val="28"/>
          <w:rtl/>
        </w:rPr>
        <w:t>منها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اكثر</w:t>
      </w:r>
      <w:r w:rsidRPr="0032345C">
        <w:rPr>
          <w:rFonts w:ascii="SimplifiedArabic" w:cs="SimplifiedArabic"/>
          <w:b/>
          <w:bCs/>
          <w:sz w:val="28"/>
          <w:szCs w:val="28"/>
        </w:rPr>
        <w:t xml:space="preserve"> </w:t>
      </w:r>
      <w:r w:rsidRPr="0032345C">
        <w:rPr>
          <w:rFonts w:ascii="SimplifiedArabic" w:cs="SimplifiedArabic" w:hint="cs"/>
          <w:b/>
          <w:bCs/>
          <w:sz w:val="28"/>
          <w:szCs w:val="28"/>
          <w:rtl/>
        </w:rPr>
        <w:t>ايمانا</w:t>
      </w:r>
      <w:r w:rsidRPr="0032345C">
        <w:rPr>
          <w:rFonts w:ascii="SimplifiedArabic" w:cs="SimplifiedArabic"/>
          <w:b/>
          <w:bCs/>
          <w:sz w:val="28"/>
          <w:szCs w:val="28"/>
        </w:rPr>
        <w:t xml:space="preserve"> </w:t>
      </w:r>
      <w:r w:rsidRPr="0032345C">
        <w:rPr>
          <w:rFonts w:ascii="SimplifiedArabic" w:cs="SimplifiedArabic" w:hint="cs"/>
          <w:b/>
          <w:bCs/>
          <w:sz w:val="28"/>
          <w:szCs w:val="28"/>
          <w:rtl/>
        </w:rPr>
        <w:t>وتقوى</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وسكبت</w:t>
      </w:r>
      <w:r w:rsidRPr="0032345C">
        <w:rPr>
          <w:rFonts w:ascii="SimplifiedArabic" w:cs="SimplifiedArabic"/>
          <w:b/>
          <w:bCs/>
          <w:sz w:val="28"/>
          <w:szCs w:val="28"/>
        </w:rPr>
        <w:t xml:space="preserve"> </w:t>
      </w:r>
      <w:r w:rsidRPr="0032345C">
        <w:rPr>
          <w:rFonts w:ascii="SimplifiedArabic" w:cs="SimplifiedArabic" w:hint="cs"/>
          <w:b/>
          <w:bCs/>
          <w:sz w:val="28"/>
          <w:szCs w:val="28"/>
          <w:rtl/>
        </w:rPr>
        <w:t>فى روحه،</w:t>
      </w:r>
      <w:r w:rsidRPr="0032345C">
        <w:rPr>
          <w:rFonts w:ascii="SimplifiedArabic" w:cs="SimplifiedArabic"/>
          <w:b/>
          <w:bCs/>
          <w:sz w:val="28"/>
          <w:szCs w:val="28"/>
        </w:rPr>
        <w:t xml:space="preserve"> </w:t>
      </w:r>
      <w:r w:rsidRPr="0032345C">
        <w:rPr>
          <w:rFonts w:ascii="SimplifiedArabic" w:cs="SimplifiedArabic" w:hint="cs"/>
          <w:b/>
          <w:bCs/>
          <w:sz w:val="28"/>
          <w:szCs w:val="28"/>
          <w:rtl/>
        </w:rPr>
        <w:t>رحيق</w:t>
      </w:r>
      <w:r w:rsidRPr="0032345C">
        <w:rPr>
          <w:rFonts w:ascii="SimplifiedArabic" w:cs="SimplifiedArabic"/>
          <w:b/>
          <w:bCs/>
          <w:sz w:val="28"/>
          <w:szCs w:val="28"/>
        </w:rPr>
        <w:t xml:space="preserve"> </w:t>
      </w:r>
      <w:r w:rsidRPr="0032345C">
        <w:rPr>
          <w:rFonts w:ascii="SimplifiedArabic" w:cs="SimplifiedArabic" w:hint="cs"/>
          <w:b/>
          <w:bCs/>
          <w:sz w:val="28"/>
          <w:szCs w:val="28"/>
          <w:rtl/>
        </w:rPr>
        <w:t>الحكمة،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لا</w:t>
      </w:r>
      <w:r w:rsidRPr="0032345C">
        <w:rPr>
          <w:rFonts w:ascii="SimplifiedArabic" w:cs="SimplifiedArabic"/>
          <w:b/>
          <w:bCs/>
          <w:sz w:val="28"/>
          <w:szCs w:val="28"/>
        </w:rPr>
        <w:t xml:space="preserve"> </w:t>
      </w:r>
      <w:r w:rsidRPr="0032345C">
        <w:rPr>
          <w:rFonts w:ascii="SimplifiedArabic" w:cs="SimplifiedArabic" w:hint="cs"/>
          <w:b/>
          <w:bCs/>
          <w:sz w:val="28"/>
          <w:szCs w:val="28"/>
          <w:rtl/>
        </w:rPr>
        <w:t>يفوز</w:t>
      </w:r>
      <w:r w:rsidRPr="0032345C">
        <w:rPr>
          <w:rFonts w:ascii="SimplifiedArabic" w:cs="SimplifiedArabic"/>
          <w:b/>
          <w:bCs/>
          <w:sz w:val="28"/>
          <w:szCs w:val="28"/>
        </w:rPr>
        <w:t xml:space="preserve"> </w:t>
      </w:r>
      <w:r w:rsidRPr="0032345C">
        <w:rPr>
          <w:rFonts w:ascii="SimplifiedArabic" w:cs="SimplifiedArabic" w:hint="cs"/>
          <w:b/>
          <w:bCs/>
          <w:sz w:val="28"/>
          <w:szCs w:val="28"/>
          <w:rtl/>
        </w:rPr>
        <w:t>بها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الانسان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الا</w:t>
      </w:r>
      <w:r w:rsidRPr="0032345C">
        <w:rPr>
          <w:rFonts w:ascii="SimplifiedArabic" w:cs="SimplifiedArabic"/>
          <w:b/>
          <w:bCs/>
          <w:sz w:val="28"/>
          <w:szCs w:val="28"/>
        </w:rPr>
        <w:t xml:space="preserve"> </w:t>
      </w:r>
      <w:r w:rsidRPr="0032345C">
        <w:rPr>
          <w:rFonts w:ascii="SimplifiedArabic" w:cs="SimplifiedArabic" w:hint="cs"/>
          <w:b/>
          <w:bCs/>
          <w:sz w:val="28"/>
          <w:szCs w:val="28"/>
          <w:rtl/>
        </w:rPr>
        <w:t>بالكفاح</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والكدح</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والصبر</w:t>
      </w:r>
      <w:r w:rsidRPr="0032345C">
        <w:rPr>
          <w:rFonts w:ascii="SimplifiedArabic" w:cs="SimplifiedArabic"/>
          <w:b/>
          <w:bCs/>
          <w:sz w:val="28"/>
          <w:szCs w:val="28"/>
        </w:rPr>
        <w:t xml:space="preserve"> </w:t>
      </w:r>
      <w:r w:rsidRPr="0032345C">
        <w:rPr>
          <w:rFonts w:ascii="SimplifiedArabic" w:cs="SimplifiedArabic" w:hint="cs"/>
          <w:b/>
          <w:bCs/>
          <w:sz w:val="28"/>
          <w:szCs w:val="28"/>
          <w:rtl/>
        </w:rPr>
        <w:t>على الشدائد،</w:t>
      </w:r>
      <w:r w:rsidRPr="0032345C">
        <w:rPr>
          <w:rFonts w:ascii="SimplifiedArabic" w:cs="SimplifiedArabic"/>
          <w:b/>
          <w:bCs/>
          <w:sz w:val="28"/>
          <w:szCs w:val="28"/>
        </w:rPr>
        <w:t xml:space="preserve"> </w:t>
      </w:r>
      <w:r w:rsidRPr="0032345C">
        <w:rPr>
          <w:rFonts w:ascii="SimplifiedArabic" w:cs="SimplifiedArabic" w:hint="cs"/>
          <w:b/>
          <w:bCs/>
          <w:sz w:val="28"/>
          <w:szCs w:val="28"/>
          <w:rtl/>
        </w:rPr>
        <w:t>ومغالبة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الاهوال</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والمهالك</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الحصاد</w:t>
      </w:r>
      <w:r w:rsidRPr="0032345C">
        <w:rPr>
          <w:rFonts w:ascii="SimplifiedArabic" w:cs="SimplifiedArabic"/>
          <w:b/>
          <w:bCs/>
          <w:sz w:val="28"/>
          <w:szCs w:val="28"/>
        </w:rPr>
        <w:t xml:space="preserve"> </w:t>
      </w:r>
      <w:r w:rsidRPr="0032345C">
        <w:rPr>
          <w:rFonts w:ascii="SimplifiedArabic" w:cs="SimplifiedArabic" w:hint="cs"/>
          <w:b/>
          <w:bCs/>
          <w:sz w:val="28"/>
          <w:szCs w:val="28"/>
          <w:rtl/>
        </w:rPr>
        <w:t>هذه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الشخصية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الثرية</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النبيلة،</w:t>
      </w:r>
      <w:r w:rsidRPr="0032345C">
        <w:rPr>
          <w:rFonts w:ascii="SimplifiedArabic" w:cs="SimplifiedArabic"/>
          <w:b/>
          <w:bCs/>
          <w:sz w:val="28"/>
          <w:szCs w:val="28"/>
        </w:rPr>
        <w:t xml:space="preserve"> </w:t>
      </w:r>
      <w:r w:rsidRPr="0032345C">
        <w:rPr>
          <w:rFonts w:ascii="SimplifiedArabic" w:cs="SimplifiedArabic" w:hint="cs"/>
          <w:b/>
          <w:bCs/>
          <w:sz w:val="28"/>
          <w:szCs w:val="28"/>
          <w:rtl/>
        </w:rPr>
        <w:t>وهذه الشيخوخة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الهادئة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المطمئنة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الكريمة</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يعيشها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السيد</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دارته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الانيقة الجميلة</w:t>
      </w:r>
      <w:r w:rsidRPr="0032345C">
        <w:rPr>
          <w:rFonts w:ascii="SimplifiedArabic" w:cs="SimplifiedArabic"/>
          <w:b/>
          <w:bCs/>
          <w:sz w:val="28"/>
          <w:szCs w:val="28"/>
        </w:rPr>
        <w:t xml:space="preserve"> </w:t>
      </w:r>
      <w:r w:rsidRPr="0032345C">
        <w:rPr>
          <w:rFonts w:ascii="SimplifiedArabic" w:cs="SimplifiedArabic" w:hint="cs"/>
          <w:b/>
          <w:bCs/>
          <w:sz w:val="28"/>
          <w:szCs w:val="28"/>
          <w:rtl/>
        </w:rPr>
        <w:t>ببلدة</w:t>
      </w:r>
      <w:r w:rsidRPr="0032345C">
        <w:rPr>
          <w:rFonts w:ascii="SimplifiedArabic" w:cs="SimplifiedArabic"/>
          <w:b/>
          <w:bCs/>
          <w:sz w:val="28"/>
          <w:szCs w:val="28"/>
        </w:rPr>
        <w:t xml:space="preserve"> </w:t>
      </w:r>
      <w:r w:rsidRPr="0032345C">
        <w:rPr>
          <w:rFonts w:ascii="SimplifiedArabic" w:cs="SimplifiedArabic" w:hint="cs"/>
          <w:b/>
          <w:bCs/>
          <w:sz w:val="28"/>
          <w:szCs w:val="28"/>
          <w:rtl/>
        </w:rPr>
        <w:t>مزدة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عمره</w:t>
      </w:r>
      <w:r w:rsidRPr="0032345C">
        <w:rPr>
          <w:rFonts w:ascii="SimplifiedArabic" w:cs="SimplifiedArabic"/>
          <w:b/>
          <w:bCs/>
          <w:sz w:val="28"/>
          <w:szCs w:val="28"/>
        </w:rPr>
        <w:t xml:space="preserve"> </w:t>
      </w:r>
      <w:r w:rsidRPr="0032345C">
        <w:rPr>
          <w:rFonts w:ascii="SimplifiedArabic" w:cs="SimplifiedArabic" w:hint="cs"/>
          <w:b/>
          <w:bCs/>
          <w:sz w:val="28"/>
          <w:szCs w:val="28"/>
          <w:rtl/>
        </w:rPr>
        <w:t>لا</w:t>
      </w:r>
      <w:r w:rsidRPr="0032345C">
        <w:rPr>
          <w:rFonts w:ascii="SimplifiedArabic" w:cs="SimplifiedArabic"/>
          <w:b/>
          <w:bCs/>
          <w:sz w:val="28"/>
          <w:szCs w:val="28"/>
        </w:rPr>
        <w:t xml:space="preserve"> </w:t>
      </w:r>
      <w:r w:rsidRPr="0032345C">
        <w:rPr>
          <w:rFonts w:ascii="SimplifiedArabic" w:cs="SimplifiedArabic" w:hint="cs"/>
          <w:b/>
          <w:bCs/>
          <w:sz w:val="28"/>
          <w:szCs w:val="28"/>
          <w:rtl/>
        </w:rPr>
        <w:t>يزيد</w:t>
      </w:r>
      <w:r w:rsidRPr="0032345C">
        <w:rPr>
          <w:rFonts w:ascii="SimplifiedArabic" w:cs="SimplifiedArabic"/>
          <w:b/>
          <w:bCs/>
          <w:sz w:val="28"/>
          <w:szCs w:val="28"/>
        </w:rPr>
        <w:t xml:space="preserve"> </w:t>
      </w:r>
      <w:r w:rsidRPr="0032345C">
        <w:rPr>
          <w:rFonts w:ascii="SimplifiedArabic" w:cs="SimplifiedArabic" w:hint="cs"/>
          <w:b/>
          <w:bCs/>
          <w:sz w:val="28"/>
          <w:szCs w:val="28"/>
          <w:rtl/>
        </w:rPr>
        <w:t>عن</w:t>
      </w:r>
      <w:r w:rsidRPr="0032345C">
        <w:rPr>
          <w:rFonts w:ascii="SimplifiedArabic" w:cs="SimplifiedArabic"/>
          <w:b/>
          <w:bCs/>
          <w:sz w:val="28"/>
          <w:szCs w:val="28"/>
        </w:rPr>
        <w:t xml:space="preserve"> </w:t>
      </w:r>
      <w:r w:rsidRPr="0032345C">
        <w:rPr>
          <w:rFonts w:ascii="SimplifiedArabic" w:cs="SimplifiedArabic" w:hint="cs"/>
          <w:b/>
          <w:bCs/>
          <w:sz w:val="28"/>
          <w:szCs w:val="28"/>
          <w:rtl/>
        </w:rPr>
        <w:t>سبعة</w:t>
      </w:r>
      <w:r w:rsidRPr="0032345C">
        <w:rPr>
          <w:rFonts w:ascii="SimplifiedArabic" w:cs="SimplifiedArabic"/>
          <w:b/>
          <w:bCs/>
          <w:sz w:val="28"/>
          <w:szCs w:val="28"/>
        </w:rPr>
        <w:t xml:space="preserve"> </w:t>
      </w:r>
      <w:r w:rsidRPr="0032345C">
        <w:rPr>
          <w:rFonts w:ascii="SimplifiedArabic" w:cs="SimplifiedArabic" w:hint="cs"/>
          <w:b/>
          <w:bCs/>
          <w:sz w:val="28"/>
          <w:szCs w:val="28"/>
          <w:rtl/>
        </w:rPr>
        <w:t>عشر</w:t>
      </w:r>
      <w:r w:rsidRPr="0032345C">
        <w:rPr>
          <w:rFonts w:ascii="SimplifiedArabic" w:cs="SimplifiedArabic"/>
          <w:b/>
          <w:bCs/>
          <w:sz w:val="28"/>
          <w:szCs w:val="28"/>
        </w:rPr>
        <w:t xml:space="preserve"> </w:t>
      </w:r>
      <w:r w:rsidRPr="0032345C">
        <w:rPr>
          <w:rFonts w:ascii="SimplifiedArabic" w:cs="SimplifiedArabic" w:hint="cs"/>
          <w:b/>
          <w:bCs/>
          <w:sz w:val="28"/>
          <w:szCs w:val="28"/>
          <w:rtl/>
        </w:rPr>
        <w:t>عاما</w:t>
      </w:r>
      <w:r w:rsidRPr="0032345C">
        <w:rPr>
          <w:rFonts w:ascii="SimplifiedArabic" w:cs="SimplifiedArabic"/>
          <w:b/>
          <w:bCs/>
          <w:sz w:val="28"/>
          <w:szCs w:val="28"/>
        </w:rPr>
        <w:t xml:space="preserve"> </w:t>
      </w:r>
      <w:r w:rsidRPr="0032345C">
        <w:rPr>
          <w:rFonts w:ascii="SimplifiedArabic" w:cs="SimplifiedArabic" w:hint="cs"/>
          <w:b/>
          <w:bCs/>
          <w:sz w:val="28"/>
          <w:szCs w:val="28"/>
          <w:rtl/>
        </w:rPr>
        <w:t>عندما</w:t>
      </w:r>
      <w:r w:rsidRPr="0032345C">
        <w:rPr>
          <w:rFonts w:ascii="SimplifiedArabic" w:cs="SimplifiedArabic"/>
          <w:b/>
          <w:bCs/>
          <w:sz w:val="28"/>
          <w:szCs w:val="28"/>
        </w:rPr>
        <w:t xml:space="preserve"> </w:t>
      </w:r>
      <w:r w:rsidRPr="0032345C">
        <w:rPr>
          <w:rFonts w:ascii="SimplifiedArabic" w:cs="SimplifiedArabic" w:hint="cs"/>
          <w:b/>
          <w:bCs/>
          <w:sz w:val="28"/>
          <w:szCs w:val="28"/>
          <w:rtl/>
        </w:rPr>
        <w:t>وجد</w:t>
      </w:r>
      <w:r w:rsidRPr="0032345C">
        <w:rPr>
          <w:rFonts w:ascii="SimplifiedArabic" w:cs="SimplifiedArabic"/>
          <w:b/>
          <w:bCs/>
          <w:sz w:val="28"/>
          <w:szCs w:val="28"/>
        </w:rPr>
        <w:t xml:space="preserve"> </w:t>
      </w:r>
      <w:r w:rsidRPr="0032345C">
        <w:rPr>
          <w:rFonts w:ascii="SimplifiedArabic" w:cs="SimplifiedArabic" w:hint="cs"/>
          <w:b/>
          <w:bCs/>
          <w:sz w:val="28"/>
          <w:szCs w:val="28"/>
          <w:rtl/>
        </w:rPr>
        <w:t>نفسه</w:t>
      </w:r>
      <w:r w:rsidRPr="0032345C">
        <w:rPr>
          <w:rFonts w:ascii="SimplifiedArabic" w:cs="SimplifiedArabic"/>
          <w:b/>
          <w:bCs/>
          <w:sz w:val="28"/>
          <w:szCs w:val="28"/>
        </w:rPr>
        <w:t xml:space="preserve"> </w:t>
      </w:r>
      <w:r w:rsidRPr="0032345C">
        <w:rPr>
          <w:rFonts w:ascii="SimplifiedArabic" w:cs="SimplifiedArabic" w:hint="cs"/>
          <w:b/>
          <w:bCs/>
          <w:sz w:val="28"/>
          <w:szCs w:val="28"/>
          <w:rtl/>
        </w:rPr>
        <w:t>عام</w:t>
      </w:r>
      <w:r w:rsidRPr="0032345C">
        <w:rPr>
          <w:rFonts w:ascii="SimplifiedArabic" w:cs="SimplifiedArabic"/>
          <w:b/>
          <w:bCs/>
          <w:sz w:val="28"/>
          <w:szCs w:val="28"/>
        </w:rPr>
        <w:t xml:space="preserve"> </w:t>
      </w:r>
      <w:r w:rsidRPr="0032345C">
        <w:rPr>
          <w:b/>
          <w:bCs/>
          <w:sz w:val="28"/>
          <w:szCs w:val="28"/>
        </w:rPr>
        <w:t xml:space="preserve">1936 </w:t>
      </w:r>
      <w:r w:rsidRPr="0032345C">
        <w:rPr>
          <w:rFonts w:ascii="SimplifiedArabic" w:cs="SimplifiedArabic" w:hint="cs"/>
          <w:b/>
          <w:bCs/>
          <w:sz w:val="28"/>
          <w:szCs w:val="28"/>
          <w:rtl/>
        </w:rPr>
        <w:t>يساق</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مرغما</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حرب</w:t>
      </w:r>
      <w:r w:rsidRPr="0032345C">
        <w:rPr>
          <w:rFonts w:ascii="SimplifiedArabic" w:cs="SimplifiedArabic"/>
          <w:b/>
          <w:bCs/>
          <w:sz w:val="28"/>
          <w:szCs w:val="28"/>
        </w:rPr>
        <w:t xml:space="preserve"> </w:t>
      </w:r>
      <w:r w:rsidRPr="0032345C">
        <w:rPr>
          <w:rFonts w:ascii="SimplifiedArabic" w:cs="SimplifiedArabic" w:hint="cs"/>
          <w:b/>
          <w:bCs/>
          <w:sz w:val="28"/>
          <w:szCs w:val="28"/>
          <w:rtl/>
        </w:rPr>
        <w:t>لا</w:t>
      </w:r>
      <w:r w:rsidRPr="0032345C">
        <w:rPr>
          <w:rFonts w:ascii="SimplifiedArabic" w:cs="SimplifiedArabic"/>
          <w:b/>
          <w:bCs/>
          <w:sz w:val="28"/>
          <w:szCs w:val="28"/>
        </w:rPr>
        <w:t xml:space="preserve"> </w:t>
      </w:r>
      <w:r w:rsidRPr="0032345C">
        <w:rPr>
          <w:rFonts w:ascii="SimplifiedArabic" w:cs="SimplifiedArabic" w:hint="cs"/>
          <w:b/>
          <w:bCs/>
          <w:sz w:val="28"/>
          <w:szCs w:val="28"/>
          <w:rtl/>
        </w:rPr>
        <w:t>شأن</w:t>
      </w:r>
      <w:r w:rsidRPr="0032345C">
        <w:rPr>
          <w:rFonts w:ascii="SimplifiedArabic" w:cs="SimplifiedArabic"/>
          <w:b/>
          <w:bCs/>
          <w:sz w:val="28"/>
          <w:szCs w:val="28"/>
        </w:rPr>
        <w:t xml:space="preserve"> </w:t>
      </w:r>
      <w:r w:rsidRPr="0032345C">
        <w:rPr>
          <w:rFonts w:ascii="SimplifiedArabic" w:cs="SimplifiedArabic" w:hint="cs"/>
          <w:b/>
          <w:bCs/>
          <w:sz w:val="28"/>
          <w:szCs w:val="28"/>
          <w:rtl/>
        </w:rPr>
        <w:t>له</w:t>
      </w:r>
      <w:r w:rsidRPr="0032345C">
        <w:rPr>
          <w:rFonts w:ascii="SimplifiedArabic" w:cs="SimplifiedArabic"/>
          <w:b/>
          <w:bCs/>
          <w:sz w:val="28"/>
          <w:szCs w:val="28"/>
        </w:rPr>
        <w:t xml:space="preserve"> </w:t>
      </w:r>
      <w:r w:rsidRPr="0032345C">
        <w:rPr>
          <w:rFonts w:ascii="SimplifiedArabic" w:cs="SimplifiedArabic" w:hint="cs"/>
          <w:b/>
          <w:bCs/>
          <w:sz w:val="28"/>
          <w:szCs w:val="28"/>
          <w:rtl/>
        </w:rPr>
        <w:t>بها،</w:t>
      </w:r>
      <w:r w:rsidRPr="0032345C">
        <w:rPr>
          <w:rFonts w:ascii="SimplifiedArabic" w:cs="SimplifiedArabic"/>
          <w:b/>
          <w:bCs/>
          <w:sz w:val="28"/>
          <w:szCs w:val="28"/>
        </w:rPr>
        <w:t xml:space="preserve"> </w:t>
      </w:r>
      <w:r w:rsidRPr="0032345C">
        <w:rPr>
          <w:rFonts w:ascii="SimplifiedArabic" w:cs="SimplifiedArabic" w:hint="cs"/>
          <w:b/>
          <w:bCs/>
          <w:sz w:val="28"/>
          <w:szCs w:val="28"/>
          <w:rtl/>
        </w:rPr>
        <w:t>ضمن</w:t>
      </w:r>
      <w:r w:rsidRPr="0032345C">
        <w:rPr>
          <w:rFonts w:ascii="SimplifiedArabic" w:cs="SimplifiedArabic"/>
          <w:b/>
          <w:bCs/>
          <w:sz w:val="28"/>
          <w:szCs w:val="28"/>
        </w:rPr>
        <w:t xml:space="preserve"> </w:t>
      </w:r>
      <w:r w:rsidRPr="0032345C">
        <w:rPr>
          <w:rFonts w:ascii="SimplifiedArabic" w:cs="SimplifiedArabic" w:hint="cs"/>
          <w:b/>
          <w:bCs/>
          <w:sz w:val="28"/>
          <w:szCs w:val="28"/>
          <w:rtl/>
        </w:rPr>
        <w:t>جنود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الحملة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سافرت</w:t>
      </w:r>
      <w:r w:rsidRPr="0032345C">
        <w:rPr>
          <w:rFonts w:ascii="SimplifiedArabic" w:cs="SimplifiedArabic"/>
          <w:b/>
          <w:bCs/>
          <w:sz w:val="28"/>
          <w:szCs w:val="28"/>
        </w:rPr>
        <w:t xml:space="preserve"> </w:t>
      </w:r>
      <w:r w:rsidRPr="0032345C">
        <w:rPr>
          <w:rFonts w:ascii="SimplifiedArabic" w:cs="SimplifiedArabic" w:hint="cs"/>
          <w:b/>
          <w:bCs/>
          <w:sz w:val="28"/>
          <w:szCs w:val="28"/>
          <w:rtl/>
        </w:rPr>
        <w:t>من طرابلس</w:t>
      </w:r>
      <w:r w:rsidRPr="0032345C">
        <w:rPr>
          <w:rFonts w:ascii="SimplifiedArabic" w:cs="SimplifiedArabic"/>
          <w:b/>
          <w:bCs/>
          <w:sz w:val="28"/>
          <w:szCs w:val="28"/>
        </w:rPr>
        <w:t xml:space="preserve"> </w:t>
      </w:r>
      <w:r w:rsidRPr="0032345C">
        <w:rPr>
          <w:rFonts w:ascii="SimplifiedArabic" w:cs="SimplifiedArabic" w:hint="cs"/>
          <w:b/>
          <w:bCs/>
          <w:sz w:val="28"/>
          <w:szCs w:val="28"/>
          <w:rtl/>
        </w:rPr>
        <w:t>الغرب</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بلاد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لغزو</w:t>
      </w:r>
      <w:r w:rsidRPr="0032345C">
        <w:rPr>
          <w:rFonts w:ascii="SimplifiedArabic" w:cs="SimplifiedArabic"/>
          <w:b/>
          <w:bCs/>
          <w:sz w:val="28"/>
          <w:szCs w:val="28"/>
        </w:rPr>
        <w:t xml:space="preserve"> </w:t>
      </w:r>
      <w:r w:rsidRPr="0032345C">
        <w:rPr>
          <w:rFonts w:ascii="SimplifiedArabic" w:cs="SimplifiedArabic" w:hint="cs"/>
          <w:b/>
          <w:bCs/>
          <w:sz w:val="28"/>
          <w:szCs w:val="28"/>
          <w:rtl/>
        </w:rPr>
        <w:t>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البلاد</w:t>
      </w:r>
      <w:r w:rsidRPr="0032345C">
        <w:rPr>
          <w:rFonts w:ascii="SimplifiedArabic" w:cs="SimplifiedArabic"/>
          <w:b/>
          <w:bCs/>
          <w:sz w:val="28"/>
          <w:szCs w:val="28"/>
        </w:rPr>
        <w:t xml:space="preserve"> </w:t>
      </w:r>
      <w:r w:rsidRPr="0032345C">
        <w:rPr>
          <w:rFonts w:ascii="SimplifiedArabic" w:cs="SimplifiedArabic" w:hint="cs"/>
          <w:b/>
          <w:bCs/>
          <w:sz w:val="28"/>
          <w:szCs w:val="28"/>
          <w:rtl/>
        </w:rPr>
        <w:t>ووضعها</w:t>
      </w:r>
      <w:r w:rsidRPr="0032345C">
        <w:rPr>
          <w:rFonts w:ascii="SimplifiedArabic" w:cs="SimplifiedArabic"/>
          <w:b/>
          <w:bCs/>
          <w:sz w:val="28"/>
          <w:szCs w:val="28"/>
        </w:rPr>
        <w:t xml:space="preserve"> </w:t>
      </w:r>
      <w:r w:rsidRPr="0032345C">
        <w:rPr>
          <w:rFonts w:ascii="SimplifiedArabic" w:cs="SimplifiedArabic" w:hint="cs"/>
          <w:b/>
          <w:bCs/>
          <w:sz w:val="28"/>
          <w:szCs w:val="28"/>
          <w:rtl/>
        </w:rPr>
        <w:t>تحت</w:t>
      </w:r>
      <w:r w:rsidRPr="0032345C">
        <w:rPr>
          <w:rFonts w:ascii="SimplifiedArabic" w:cs="SimplifiedArabic"/>
          <w:b/>
          <w:bCs/>
          <w:sz w:val="28"/>
          <w:szCs w:val="28"/>
        </w:rPr>
        <w:t xml:space="preserve"> </w:t>
      </w:r>
      <w:r w:rsidRPr="0032345C">
        <w:rPr>
          <w:rFonts w:ascii="SimplifiedArabic" w:cs="SimplifiedArabic" w:hint="cs"/>
          <w:b/>
          <w:bCs/>
          <w:sz w:val="28"/>
          <w:szCs w:val="28"/>
          <w:rtl/>
        </w:rPr>
        <w:t>سيطرة</w:t>
      </w:r>
      <w:r w:rsidRPr="0032345C">
        <w:rPr>
          <w:rFonts w:ascii="SimplifiedArabic" w:cs="SimplifiedArabic"/>
          <w:b/>
          <w:bCs/>
          <w:sz w:val="28"/>
          <w:szCs w:val="28"/>
        </w:rPr>
        <w:t xml:space="preserve"> </w:t>
      </w:r>
      <w:r w:rsidRPr="0032345C">
        <w:rPr>
          <w:rFonts w:ascii="SimplifiedArabic" w:cs="SimplifiedArabic" w:hint="cs"/>
          <w:b/>
          <w:bCs/>
          <w:sz w:val="28"/>
          <w:szCs w:val="28"/>
          <w:rtl/>
        </w:rPr>
        <w:t>ايطاليا الفاشية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لم</w:t>
      </w:r>
      <w:r w:rsidRPr="0032345C">
        <w:rPr>
          <w:rFonts w:ascii="SimplifiedArabic" w:cs="SimplifiedArabic"/>
          <w:b/>
          <w:bCs/>
          <w:sz w:val="28"/>
          <w:szCs w:val="28"/>
        </w:rPr>
        <w:t xml:space="preserve"> </w:t>
      </w:r>
      <w:r w:rsidRPr="0032345C">
        <w:rPr>
          <w:rFonts w:ascii="SimplifiedArabic" w:cs="SimplifiedArabic" w:hint="cs"/>
          <w:b/>
          <w:bCs/>
          <w:sz w:val="28"/>
          <w:szCs w:val="28"/>
          <w:rtl/>
        </w:rPr>
        <w:t>يكن</w:t>
      </w:r>
      <w:r w:rsidRPr="0032345C">
        <w:rPr>
          <w:rFonts w:ascii="SimplifiedArabic" w:cs="SimplifiedArabic"/>
          <w:b/>
          <w:bCs/>
          <w:sz w:val="28"/>
          <w:szCs w:val="28"/>
        </w:rPr>
        <w:t xml:space="preserve"> </w:t>
      </w:r>
      <w:r w:rsidRPr="0032345C">
        <w:rPr>
          <w:rFonts w:ascii="SimplifiedArabic" w:cs="SimplifiedArabic" w:hint="cs"/>
          <w:b/>
          <w:bCs/>
          <w:sz w:val="28"/>
          <w:szCs w:val="28"/>
          <w:rtl/>
        </w:rPr>
        <w:t>هو</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الفتى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البدوى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اليافع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يرعى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الشياه</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بادية</w:t>
      </w:r>
      <w:r w:rsidRPr="0032345C">
        <w:rPr>
          <w:rFonts w:ascii="SimplifiedArabic" w:cs="SimplifiedArabic"/>
          <w:b/>
          <w:bCs/>
          <w:sz w:val="28"/>
          <w:szCs w:val="28"/>
        </w:rPr>
        <w:t xml:space="preserve"> </w:t>
      </w:r>
      <w:r w:rsidRPr="0032345C">
        <w:rPr>
          <w:rFonts w:ascii="SimplifiedArabic" w:cs="SimplifiedArabic" w:hint="cs"/>
          <w:b/>
          <w:bCs/>
          <w:sz w:val="28"/>
          <w:szCs w:val="28"/>
          <w:rtl/>
        </w:rPr>
        <w:t>مزدة</w:t>
      </w:r>
      <w:r w:rsidRPr="0032345C">
        <w:rPr>
          <w:rFonts w:ascii="SimplifiedArabic"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يعرف</w:t>
      </w:r>
      <w:r w:rsidRPr="0032345C">
        <w:rPr>
          <w:rFonts w:ascii="SimplifiedArabic" w:cs="SimplifiedArabic"/>
          <w:b/>
          <w:bCs/>
          <w:sz w:val="28"/>
          <w:szCs w:val="28"/>
        </w:rPr>
        <w:t xml:space="preserve"> </w:t>
      </w:r>
      <w:r w:rsidRPr="0032345C">
        <w:rPr>
          <w:rFonts w:ascii="SimplifiedArabic" w:cs="SimplifiedArabic" w:hint="cs"/>
          <w:b/>
          <w:bCs/>
          <w:sz w:val="28"/>
          <w:szCs w:val="28"/>
          <w:rtl/>
        </w:rPr>
        <w:t>شيئا</w:t>
      </w:r>
      <w:r w:rsidRPr="0032345C">
        <w:rPr>
          <w:rFonts w:ascii="SimplifiedArabic" w:cs="SimplifiedArabic"/>
          <w:b/>
          <w:bCs/>
          <w:sz w:val="28"/>
          <w:szCs w:val="28"/>
        </w:rPr>
        <w:t xml:space="preserve"> </w:t>
      </w:r>
      <w:r w:rsidRPr="0032345C">
        <w:rPr>
          <w:rFonts w:ascii="SimplifiedArabic" w:cs="SimplifiedArabic" w:hint="cs"/>
          <w:b/>
          <w:bCs/>
          <w:sz w:val="28"/>
          <w:szCs w:val="28"/>
          <w:rtl/>
        </w:rPr>
        <w:t>عن المهمة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يسقونه</w:t>
      </w:r>
      <w:r w:rsidRPr="0032345C">
        <w:rPr>
          <w:rFonts w:ascii="SimplifiedArabic" w:cs="SimplifiedArabic"/>
          <w:b/>
          <w:bCs/>
          <w:sz w:val="28"/>
          <w:szCs w:val="28"/>
        </w:rPr>
        <w:t xml:space="preserve"> </w:t>
      </w:r>
      <w:r w:rsidRPr="0032345C">
        <w:rPr>
          <w:rFonts w:ascii="SimplifiedArabic" w:cs="SimplifiedArabic" w:hint="cs"/>
          <w:b/>
          <w:bCs/>
          <w:sz w:val="28"/>
          <w:szCs w:val="28"/>
          <w:rtl/>
        </w:rPr>
        <w:t>اليها</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او</w:t>
      </w:r>
      <w:r w:rsidRPr="0032345C">
        <w:rPr>
          <w:rFonts w:ascii="SimplifiedArabic" w:cs="SimplifiedArabic"/>
          <w:b/>
          <w:bCs/>
          <w:sz w:val="28"/>
          <w:szCs w:val="28"/>
        </w:rPr>
        <w:t xml:space="preserve"> </w:t>
      </w:r>
      <w:r w:rsidRPr="0032345C">
        <w:rPr>
          <w:rFonts w:ascii="SimplifiedArabic" w:cs="SimplifiedArabic" w:hint="cs"/>
          <w:b/>
          <w:bCs/>
          <w:sz w:val="28"/>
          <w:szCs w:val="28"/>
          <w:rtl/>
        </w:rPr>
        <w:t>البلاد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البعيدة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سينتهى</w:t>
      </w:r>
      <w:r w:rsidRPr="0032345C">
        <w:rPr>
          <w:rFonts w:ascii="SimplifiedArabic" w:cs="SimplifiedArabic"/>
          <w:b/>
          <w:bCs/>
          <w:sz w:val="28"/>
          <w:szCs w:val="28"/>
        </w:rPr>
        <w:t xml:space="preserve"> </w:t>
      </w:r>
      <w:r w:rsidRPr="0032345C">
        <w:rPr>
          <w:rFonts w:ascii="SimplifiedArabic" w:cs="SimplifiedArabic" w:hint="cs"/>
          <w:b/>
          <w:bCs/>
          <w:sz w:val="28"/>
          <w:szCs w:val="28"/>
          <w:rtl/>
        </w:rPr>
        <w:t>به</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المطاف</w:t>
      </w:r>
      <w:r w:rsidRPr="0032345C">
        <w:rPr>
          <w:rFonts w:ascii="SimplifiedArabic" w:cs="SimplifiedArabic"/>
          <w:b/>
          <w:bCs/>
          <w:sz w:val="28"/>
          <w:szCs w:val="28"/>
        </w:rPr>
        <w:t xml:space="preserve"> </w:t>
      </w:r>
      <w:r w:rsidRPr="0032345C">
        <w:rPr>
          <w:rFonts w:ascii="SimplifiedArabic" w:cs="SimplifiedArabic" w:hint="cs"/>
          <w:b/>
          <w:bCs/>
          <w:sz w:val="28"/>
          <w:szCs w:val="28"/>
          <w:rtl/>
        </w:rPr>
        <w:t>محاربا</w:t>
      </w:r>
      <w:r w:rsidRPr="0032345C">
        <w:rPr>
          <w:rFonts w:ascii="SimplifiedArabic" w:cs="SimplifiedArabic"/>
          <w:b/>
          <w:bCs/>
          <w:sz w:val="28"/>
          <w:szCs w:val="28"/>
        </w:rPr>
        <w:t xml:space="preserve"> </w:t>
      </w:r>
      <w:r w:rsidRPr="0032345C">
        <w:rPr>
          <w:rFonts w:ascii="SimplifiedArabic" w:cs="SimplifiedArabic" w:hint="cs"/>
          <w:b/>
          <w:bCs/>
          <w:sz w:val="28"/>
          <w:szCs w:val="28"/>
          <w:rtl/>
        </w:rPr>
        <w:t>فوق</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ارضها،</w:t>
      </w:r>
      <w:r w:rsidRPr="0032345C">
        <w:rPr>
          <w:rFonts w:ascii="SimplifiedArabic" w:cs="SimplifiedArabic"/>
          <w:b/>
          <w:bCs/>
          <w:sz w:val="28"/>
          <w:szCs w:val="28"/>
        </w:rPr>
        <w:t xml:space="preserve"> </w:t>
      </w:r>
      <w:r w:rsidRPr="0032345C">
        <w:rPr>
          <w:rFonts w:ascii="SimplifiedArabic" w:cs="SimplifiedArabic" w:hint="cs"/>
          <w:b/>
          <w:bCs/>
          <w:sz w:val="28"/>
          <w:szCs w:val="28"/>
          <w:rtl/>
        </w:rPr>
        <w:t>ولم</w:t>
      </w:r>
      <w:r w:rsidRPr="0032345C">
        <w:rPr>
          <w:rFonts w:ascii="SimplifiedArabic" w:cs="SimplifiedArabic"/>
          <w:b/>
          <w:bCs/>
          <w:sz w:val="28"/>
          <w:szCs w:val="28"/>
        </w:rPr>
        <w:t xml:space="preserve"> </w:t>
      </w:r>
      <w:r w:rsidRPr="0032345C">
        <w:rPr>
          <w:rFonts w:ascii="SimplifiedArabic" w:cs="SimplifiedArabic" w:hint="cs"/>
          <w:b/>
          <w:bCs/>
          <w:sz w:val="28"/>
          <w:szCs w:val="28"/>
          <w:rtl/>
        </w:rPr>
        <w:t>يكن</w:t>
      </w:r>
      <w:r w:rsidRPr="0032345C">
        <w:rPr>
          <w:rFonts w:ascii="SimplifiedArabic" w:cs="SimplifiedArabic"/>
          <w:b/>
          <w:bCs/>
          <w:sz w:val="28"/>
          <w:szCs w:val="28"/>
        </w:rPr>
        <w:t xml:space="preserve"> </w:t>
      </w:r>
      <w:r w:rsidRPr="0032345C">
        <w:rPr>
          <w:rFonts w:ascii="SimplifiedArabic" w:cs="SimplifiedArabic" w:hint="cs"/>
          <w:b/>
          <w:bCs/>
          <w:sz w:val="28"/>
          <w:szCs w:val="28"/>
          <w:rtl/>
        </w:rPr>
        <w:t>يستطيع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الا</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يقابل</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بالدهشة</w:t>
      </w:r>
      <w:r w:rsidRPr="0032345C">
        <w:rPr>
          <w:rFonts w:ascii="SimplifiedArabic" w:cs="SimplifiedArabic"/>
          <w:b/>
          <w:bCs/>
          <w:sz w:val="28"/>
          <w:szCs w:val="28"/>
        </w:rPr>
        <w:t xml:space="preserve"> </w:t>
      </w:r>
      <w:r w:rsidRPr="0032345C">
        <w:rPr>
          <w:rFonts w:ascii="SimplifiedArabic" w:cs="SimplifiedArabic" w:hint="cs"/>
          <w:b/>
          <w:bCs/>
          <w:sz w:val="28"/>
          <w:szCs w:val="28"/>
          <w:rtl/>
        </w:rPr>
        <w:t>كل</w:t>
      </w:r>
      <w:r w:rsidRPr="0032345C">
        <w:rPr>
          <w:rFonts w:ascii="SimplifiedArabic" w:cs="SimplifiedArabic"/>
          <w:b/>
          <w:bCs/>
          <w:sz w:val="28"/>
          <w:szCs w:val="28"/>
        </w:rPr>
        <w:t xml:space="preserve"> </w:t>
      </w:r>
      <w:r w:rsidRPr="0032345C">
        <w:rPr>
          <w:rFonts w:ascii="SimplifiedArabic" w:cs="SimplifiedArabic" w:hint="cs"/>
          <w:b/>
          <w:bCs/>
          <w:sz w:val="28"/>
          <w:szCs w:val="28"/>
          <w:rtl/>
        </w:rPr>
        <w:t>شيء</w:t>
      </w:r>
      <w:r w:rsidRPr="0032345C">
        <w:rPr>
          <w:rFonts w:ascii="SimplifiedArabic" w:cs="SimplifiedArabic"/>
          <w:b/>
          <w:bCs/>
          <w:sz w:val="28"/>
          <w:szCs w:val="28"/>
        </w:rPr>
        <w:t xml:space="preserve"> </w:t>
      </w:r>
      <w:r w:rsidRPr="0032345C">
        <w:rPr>
          <w:rFonts w:ascii="SimplifiedArabic" w:cs="SimplifiedArabic" w:hint="cs"/>
          <w:b/>
          <w:bCs/>
          <w:sz w:val="28"/>
          <w:szCs w:val="28"/>
          <w:rtl/>
        </w:rPr>
        <w:t>يراه</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بدءا</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التدريب</w:t>
      </w:r>
      <w:r w:rsidRPr="0032345C">
        <w:rPr>
          <w:rFonts w:ascii="SimplifiedArabic" w:cs="SimplifiedArabic"/>
          <w:b/>
          <w:bCs/>
          <w:sz w:val="28"/>
          <w:szCs w:val="28"/>
        </w:rPr>
        <w:t xml:space="preserve"> </w:t>
      </w:r>
      <w:r w:rsidRPr="0032345C">
        <w:rPr>
          <w:rFonts w:ascii="SimplifiedArabic" w:cs="SimplifiedArabic" w:hint="cs"/>
          <w:b/>
          <w:bCs/>
          <w:sz w:val="28"/>
          <w:szCs w:val="28"/>
          <w:rtl/>
        </w:rPr>
        <w:t>على ا لسلاح</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والتدريب</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ركوب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الطائرة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الحربية،</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والقفز</w:t>
      </w:r>
      <w:r w:rsidRPr="0032345C">
        <w:rPr>
          <w:rFonts w:ascii="SimplifiedArabic" w:cs="SimplifiedArabic"/>
          <w:b/>
          <w:bCs/>
          <w:sz w:val="28"/>
          <w:szCs w:val="28"/>
        </w:rPr>
        <w:t xml:space="preserve"> </w:t>
      </w:r>
      <w:r w:rsidRPr="0032345C">
        <w:rPr>
          <w:rFonts w:ascii="SimplifiedArabic" w:cs="SimplifiedArabic" w:hint="cs"/>
          <w:b/>
          <w:bCs/>
          <w:sz w:val="28"/>
          <w:szCs w:val="28"/>
          <w:rtl/>
        </w:rPr>
        <w:t>منها</w:t>
      </w:r>
      <w:r w:rsidRPr="0032345C">
        <w:rPr>
          <w:rFonts w:ascii="SimplifiedArabic" w:cs="SimplifiedArabic"/>
          <w:b/>
          <w:bCs/>
          <w:sz w:val="28"/>
          <w:szCs w:val="28"/>
        </w:rPr>
        <w:t xml:space="preserve"> </w:t>
      </w:r>
      <w:r w:rsidRPr="0032345C">
        <w:rPr>
          <w:rFonts w:ascii="SimplifiedArabic" w:cs="SimplifiedArabic" w:hint="cs"/>
          <w:b/>
          <w:bCs/>
          <w:sz w:val="28"/>
          <w:szCs w:val="28"/>
          <w:rtl/>
        </w:rPr>
        <w:t>كغيره</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جنود</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المظلات، ثم</w:t>
      </w:r>
      <w:r w:rsidRPr="0032345C">
        <w:rPr>
          <w:rFonts w:ascii="SimplifiedArabic" w:cs="SimplifiedArabic"/>
          <w:b/>
          <w:bCs/>
          <w:sz w:val="28"/>
          <w:szCs w:val="28"/>
        </w:rPr>
        <w:t xml:space="preserve"> </w:t>
      </w:r>
      <w:r w:rsidRPr="0032345C">
        <w:rPr>
          <w:rFonts w:ascii="SimplifiedArabic" w:cs="SimplifiedArabic" w:hint="cs"/>
          <w:b/>
          <w:bCs/>
          <w:sz w:val="28"/>
          <w:szCs w:val="28"/>
          <w:rtl/>
        </w:rPr>
        <w:t>ركوب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السفينة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تمخر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البحر،</w:t>
      </w:r>
      <w:r w:rsidRPr="0032345C">
        <w:rPr>
          <w:rFonts w:ascii="SimplifiedArabic" w:cs="SimplifiedArabic"/>
          <w:b/>
          <w:bCs/>
          <w:sz w:val="28"/>
          <w:szCs w:val="28"/>
        </w:rPr>
        <w:t xml:space="preserve"> </w:t>
      </w:r>
      <w:r w:rsidRPr="0032345C">
        <w:rPr>
          <w:rFonts w:ascii="SimplifiedArabic" w:cs="SimplifiedArabic" w:hint="cs"/>
          <w:b/>
          <w:bCs/>
          <w:sz w:val="28"/>
          <w:szCs w:val="28"/>
          <w:rtl/>
        </w:rPr>
        <w:t>وفوقها</w:t>
      </w:r>
      <w:r w:rsidRPr="0032345C">
        <w:rPr>
          <w:rFonts w:ascii="SimplifiedArabic" w:cs="SimplifiedArabic"/>
          <w:b/>
          <w:bCs/>
          <w:sz w:val="28"/>
          <w:szCs w:val="28"/>
        </w:rPr>
        <w:t xml:space="preserve"> </w:t>
      </w:r>
      <w:r w:rsidRPr="0032345C">
        <w:rPr>
          <w:rFonts w:ascii="SimplifiedArabic" w:cs="SimplifiedArabic" w:hint="cs"/>
          <w:b/>
          <w:bCs/>
          <w:sz w:val="28"/>
          <w:szCs w:val="28"/>
          <w:rtl/>
        </w:rPr>
        <w:t>خمسة</w:t>
      </w:r>
      <w:r w:rsidRPr="0032345C">
        <w:rPr>
          <w:rFonts w:ascii="SimplifiedArabic" w:cs="SimplifiedArabic"/>
          <w:b/>
          <w:bCs/>
          <w:sz w:val="28"/>
          <w:szCs w:val="28"/>
        </w:rPr>
        <w:t xml:space="preserve"> </w:t>
      </w:r>
      <w:r w:rsidRPr="0032345C">
        <w:rPr>
          <w:rFonts w:ascii="SimplifiedArabic" w:cs="SimplifiedArabic" w:hint="cs"/>
          <w:b/>
          <w:bCs/>
          <w:sz w:val="28"/>
          <w:szCs w:val="28"/>
          <w:rtl/>
        </w:rPr>
        <w:t>آلاف</w:t>
      </w:r>
      <w:r w:rsidRPr="0032345C">
        <w:rPr>
          <w:rFonts w:ascii="SimplifiedArabic" w:cs="SimplifiedArabic"/>
          <w:b/>
          <w:bCs/>
          <w:sz w:val="28"/>
          <w:szCs w:val="28"/>
        </w:rPr>
        <w:t xml:space="preserve"> </w:t>
      </w:r>
      <w:r w:rsidRPr="0032345C">
        <w:rPr>
          <w:rFonts w:ascii="SimplifiedArabic" w:cs="SimplifiedArabic" w:hint="cs"/>
          <w:b/>
          <w:bCs/>
          <w:sz w:val="28"/>
          <w:szCs w:val="28"/>
          <w:rtl/>
        </w:rPr>
        <w:t>جندى</w:t>
      </w:r>
      <w:r w:rsidRPr="0032345C">
        <w:rPr>
          <w:rFonts w:ascii="SimplifiedArabic" w:cs="SimplifiedArabic"/>
          <w:b/>
          <w:bCs/>
          <w:sz w:val="28"/>
          <w:szCs w:val="28"/>
        </w:rPr>
        <w:t xml:space="preserve"> </w:t>
      </w:r>
      <w:r w:rsidRPr="0032345C">
        <w:rPr>
          <w:rFonts w:ascii="SimplifiedArabic" w:cs="SimplifiedArabic" w:hint="cs"/>
          <w:b/>
          <w:bCs/>
          <w:sz w:val="28"/>
          <w:szCs w:val="28"/>
          <w:rtl/>
        </w:rPr>
        <w:t>أى</w:t>
      </w:r>
      <w:r w:rsidRPr="0032345C">
        <w:rPr>
          <w:rFonts w:ascii="SimplifiedArabic" w:cs="SimplifiedArabic"/>
          <w:b/>
          <w:bCs/>
          <w:sz w:val="28"/>
          <w:szCs w:val="28"/>
        </w:rPr>
        <w:t xml:space="preserve"> </w:t>
      </w:r>
      <w:r w:rsidRPr="0032345C">
        <w:rPr>
          <w:rFonts w:ascii="SimplifiedArabic" w:cs="SimplifiedArabic" w:hint="cs"/>
          <w:b/>
          <w:bCs/>
          <w:sz w:val="28"/>
          <w:szCs w:val="28"/>
          <w:rtl/>
        </w:rPr>
        <w:t>خمسة</w:t>
      </w:r>
      <w:r w:rsidRPr="0032345C">
        <w:rPr>
          <w:rFonts w:ascii="SimplifiedArabic" w:cs="SimplifiedArabic"/>
          <w:b/>
          <w:bCs/>
          <w:sz w:val="28"/>
          <w:szCs w:val="28"/>
        </w:rPr>
        <w:t xml:space="preserve"> </w:t>
      </w:r>
      <w:r w:rsidRPr="0032345C">
        <w:rPr>
          <w:rFonts w:ascii="SimplifiedArabic" w:cs="SimplifiedArabic" w:hint="cs"/>
          <w:b/>
          <w:bCs/>
          <w:sz w:val="28"/>
          <w:szCs w:val="28"/>
          <w:rtl/>
        </w:rPr>
        <w:t>او</w:t>
      </w:r>
      <w:r w:rsidRPr="0032345C">
        <w:rPr>
          <w:rFonts w:ascii="SimplifiedArabic" w:cs="SimplifiedArabic"/>
          <w:b/>
          <w:bCs/>
          <w:sz w:val="28"/>
          <w:szCs w:val="28"/>
        </w:rPr>
        <w:t xml:space="preserve"> </w:t>
      </w:r>
      <w:r w:rsidRPr="0032345C">
        <w:rPr>
          <w:rFonts w:ascii="SimplifiedArabic" w:cs="SimplifiedArabic" w:hint="cs"/>
          <w:b/>
          <w:bCs/>
          <w:sz w:val="28"/>
          <w:szCs w:val="28"/>
          <w:rtl/>
        </w:rPr>
        <w:t>ستة أضعاف</w:t>
      </w:r>
      <w:r w:rsidRPr="0032345C">
        <w:rPr>
          <w:rFonts w:ascii="SimplifiedArabic" w:cs="SimplifiedArabic"/>
          <w:b/>
          <w:bCs/>
          <w:sz w:val="28"/>
          <w:szCs w:val="28"/>
        </w:rPr>
        <w:t xml:space="preserve"> </w:t>
      </w:r>
      <w:r w:rsidRPr="0032345C">
        <w:rPr>
          <w:rFonts w:ascii="SimplifiedArabic" w:cs="SimplifiedArabic" w:hint="cs"/>
          <w:b/>
          <w:bCs/>
          <w:sz w:val="28"/>
          <w:szCs w:val="28"/>
          <w:rtl/>
        </w:rPr>
        <w:t>سكان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بلدته</w:t>
      </w:r>
      <w:r w:rsidRPr="0032345C">
        <w:rPr>
          <w:rFonts w:ascii="SimplifiedArabic" w:cs="SimplifiedArabic"/>
          <w:b/>
          <w:bCs/>
          <w:sz w:val="28"/>
          <w:szCs w:val="28"/>
        </w:rPr>
        <w:t xml:space="preserve"> </w:t>
      </w:r>
      <w:r w:rsidRPr="0032345C">
        <w:rPr>
          <w:rFonts w:ascii="SimplifiedArabic" w:cs="SimplifiedArabic" w:hint="cs"/>
          <w:b/>
          <w:bCs/>
          <w:sz w:val="28"/>
          <w:szCs w:val="28"/>
          <w:rtl/>
        </w:rPr>
        <w:t>مزدة</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ذلك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الوقت</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ثم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البحر</w:t>
      </w:r>
      <w:r w:rsidRPr="0032345C">
        <w:rPr>
          <w:rFonts w:ascii="SimplifiedArabic" w:cs="SimplifiedArabic"/>
          <w:b/>
          <w:bCs/>
          <w:sz w:val="28"/>
          <w:szCs w:val="28"/>
        </w:rPr>
        <w:t xml:space="preserve"> </w:t>
      </w:r>
      <w:r w:rsidRPr="0032345C">
        <w:rPr>
          <w:rFonts w:ascii="SimplifiedArabic" w:cs="SimplifiedArabic" w:hint="cs"/>
          <w:b/>
          <w:bCs/>
          <w:sz w:val="28"/>
          <w:szCs w:val="28"/>
          <w:rtl/>
        </w:rPr>
        <w:t>بأمواجه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العاتية</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رحلة</w:t>
      </w:r>
      <w:r w:rsidRPr="0032345C">
        <w:rPr>
          <w:rFonts w:ascii="SimplifiedArabic" w:cs="SimplifiedArabic"/>
          <w:b/>
          <w:bCs/>
          <w:sz w:val="28"/>
          <w:szCs w:val="28"/>
        </w:rPr>
        <w:t xml:space="preserve"> </w:t>
      </w:r>
      <w:r w:rsidRPr="0032345C">
        <w:rPr>
          <w:rFonts w:ascii="SimplifiedArabic" w:cs="SimplifiedArabic" w:hint="cs"/>
          <w:b/>
          <w:bCs/>
          <w:sz w:val="28"/>
          <w:szCs w:val="28"/>
          <w:rtl/>
        </w:rPr>
        <w:t>تستغرق</w:t>
      </w:r>
      <w:r w:rsidRPr="0032345C">
        <w:rPr>
          <w:rFonts w:ascii="SimplifiedArabic" w:cs="SimplifiedArabic"/>
          <w:b/>
          <w:bCs/>
          <w:sz w:val="28"/>
          <w:szCs w:val="28"/>
        </w:rPr>
        <w:t xml:space="preserve"> </w:t>
      </w:r>
      <w:r w:rsidRPr="0032345C">
        <w:rPr>
          <w:rFonts w:ascii="SimplifiedArabic" w:cs="SimplifiedArabic" w:hint="cs"/>
          <w:b/>
          <w:bCs/>
          <w:sz w:val="28"/>
          <w:szCs w:val="28"/>
          <w:rtl/>
        </w:rPr>
        <w:t>اكثر</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اسبوعين</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طرابلس</w:t>
      </w:r>
      <w:r w:rsidRPr="0032345C">
        <w:rPr>
          <w:rFonts w:ascii="SimplifiedArabic" w:cs="SimplifiedArabic"/>
          <w:b/>
          <w:bCs/>
          <w:sz w:val="28"/>
          <w:szCs w:val="28"/>
        </w:rPr>
        <w:t xml:space="preserve"> </w:t>
      </w:r>
      <w:r w:rsidRPr="0032345C">
        <w:rPr>
          <w:rFonts w:ascii="SimplifiedArabic" w:cs="SimplifiedArabic" w:hint="cs"/>
          <w:b/>
          <w:bCs/>
          <w:sz w:val="28"/>
          <w:szCs w:val="28"/>
          <w:rtl/>
        </w:rPr>
        <w:t>الى الشاطئ</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الجنوبى</w:t>
      </w:r>
      <w:r w:rsidRPr="0032345C">
        <w:rPr>
          <w:rFonts w:ascii="SimplifiedArabic" w:cs="SimplifiedArabic"/>
          <w:b/>
          <w:bCs/>
          <w:sz w:val="28"/>
          <w:szCs w:val="28"/>
        </w:rPr>
        <w:t xml:space="preserve"> </w:t>
      </w:r>
      <w:r w:rsidRPr="0032345C">
        <w:rPr>
          <w:rFonts w:ascii="SimplifiedArabic" w:cs="SimplifiedArabic" w:hint="cs"/>
          <w:b/>
          <w:bCs/>
          <w:sz w:val="28"/>
          <w:szCs w:val="28"/>
          <w:rtl/>
        </w:rPr>
        <w:t>لأفريقيا،</w:t>
      </w:r>
      <w:r w:rsidRPr="0032345C">
        <w:rPr>
          <w:rFonts w:ascii="SimplifiedArabic" w:cs="SimplifiedArabic"/>
          <w:b/>
          <w:bCs/>
          <w:sz w:val="28"/>
          <w:szCs w:val="28"/>
        </w:rPr>
        <w:t xml:space="preserve"> </w:t>
      </w:r>
      <w:r w:rsidRPr="0032345C">
        <w:rPr>
          <w:rFonts w:ascii="SimplifiedArabic" w:cs="SimplifiedArabic" w:hint="cs"/>
          <w:b/>
          <w:bCs/>
          <w:sz w:val="28"/>
          <w:szCs w:val="28"/>
          <w:rtl/>
        </w:rPr>
        <w:t>وبالتحديد</w:t>
      </w:r>
      <w:r w:rsidRPr="0032345C">
        <w:rPr>
          <w:rFonts w:ascii="SimplifiedArabic" w:cs="SimplifiedArabic"/>
          <w:b/>
          <w:bCs/>
          <w:sz w:val="28"/>
          <w:szCs w:val="28"/>
        </w:rPr>
        <w:t xml:space="preserve"> </w:t>
      </w:r>
      <w:r w:rsidRPr="0032345C">
        <w:rPr>
          <w:rFonts w:ascii="SimplifiedArabic" w:cs="SimplifiedArabic" w:hint="cs"/>
          <w:b/>
          <w:bCs/>
          <w:sz w:val="28"/>
          <w:szCs w:val="28"/>
          <w:rtl/>
        </w:rPr>
        <w:t>شاطئ</w:t>
      </w:r>
      <w:r w:rsidRPr="0032345C">
        <w:rPr>
          <w:rFonts w:ascii="SimplifiedArabic" w:cs="SimplifiedArabic"/>
          <w:b/>
          <w:bCs/>
          <w:sz w:val="28"/>
          <w:szCs w:val="28"/>
        </w:rPr>
        <w:t xml:space="preserve"> </w:t>
      </w:r>
      <w:r w:rsidRPr="0032345C">
        <w:rPr>
          <w:rFonts w:ascii="SimplifiedArabic" w:cs="SimplifiedArabic" w:hint="cs"/>
          <w:b/>
          <w:bCs/>
          <w:sz w:val="28"/>
          <w:szCs w:val="28"/>
          <w:rtl/>
        </w:rPr>
        <w:t>الصومال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w:t>
      </w:r>
      <w:r w:rsidRPr="0032345C">
        <w:rPr>
          <w:rFonts w:ascii="SimplifiedArabic" w:cs="SimplifiedArabic"/>
          <w:b/>
          <w:bCs/>
          <w:sz w:val="28"/>
          <w:szCs w:val="28"/>
        </w:rPr>
        <w:t xml:space="preserve"> </w:t>
      </w:r>
      <w:r w:rsidRPr="0032345C">
        <w:rPr>
          <w:rFonts w:ascii="SimplifiedArabic" w:cs="SimplifiedArabic" w:hint="cs"/>
          <w:b/>
          <w:bCs/>
          <w:sz w:val="28"/>
          <w:szCs w:val="28"/>
          <w:rtl/>
        </w:rPr>
        <w:t>كما</w:t>
      </w:r>
      <w:r w:rsidRPr="0032345C">
        <w:rPr>
          <w:rFonts w:ascii="SimplifiedArabic" w:cs="SimplifiedArabic"/>
          <w:b/>
          <w:bCs/>
          <w:sz w:val="28"/>
          <w:szCs w:val="28"/>
        </w:rPr>
        <w:t xml:space="preserve"> </w:t>
      </w:r>
      <w:r w:rsidRPr="0032345C">
        <w:rPr>
          <w:rFonts w:ascii="SimplifiedArabic" w:cs="SimplifiedArabic" w:hint="cs"/>
          <w:b/>
          <w:bCs/>
          <w:sz w:val="28"/>
          <w:szCs w:val="28"/>
          <w:rtl/>
        </w:rPr>
        <w:t>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يسمونه</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الفترة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كل</w:t>
      </w:r>
      <w:r w:rsidRPr="0032345C">
        <w:rPr>
          <w:rFonts w:ascii="SimplifiedArabic" w:cs="SimplifiedArabic"/>
          <w:b/>
          <w:bCs/>
          <w:sz w:val="28"/>
          <w:szCs w:val="28"/>
        </w:rPr>
        <w:t xml:space="preserve"> </w:t>
      </w:r>
      <w:r w:rsidRPr="0032345C">
        <w:rPr>
          <w:rFonts w:ascii="SimplifiedArabic" w:cs="SimplifiedArabic" w:hint="cs"/>
          <w:b/>
          <w:bCs/>
          <w:sz w:val="28"/>
          <w:szCs w:val="28"/>
          <w:rtl/>
        </w:rPr>
        <w:t>ذلك</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يشكل</w:t>
      </w:r>
      <w:r w:rsidRPr="0032345C">
        <w:rPr>
          <w:rFonts w:ascii="SimplifiedArabic" w:cs="SimplifiedArabic"/>
          <w:b/>
          <w:bCs/>
          <w:sz w:val="28"/>
          <w:szCs w:val="28"/>
        </w:rPr>
        <w:t xml:space="preserve"> </w:t>
      </w:r>
      <w:r w:rsidRPr="0032345C">
        <w:rPr>
          <w:rFonts w:ascii="SimplifiedArabic" w:cs="SimplifiedArabic" w:hint="cs"/>
          <w:b/>
          <w:bCs/>
          <w:sz w:val="28"/>
          <w:szCs w:val="28"/>
          <w:rtl/>
        </w:rPr>
        <w:t>مصدر</w:t>
      </w:r>
      <w:r w:rsidRPr="0032345C">
        <w:rPr>
          <w:rFonts w:ascii="SimplifiedArabic" w:cs="SimplifiedArabic"/>
          <w:b/>
          <w:bCs/>
          <w:sz w:val="28"/>
          <w:szCs w:val="28"/>
        </w:rPr>
        <w:t xml:space="preserve"> </w:t>
      </w:r>
      <w:r w:rsidRPr="0032345C">
        <w:rPr>
          <w:rFonts w:ascii="SimplifiedArabic" w:cs="SimplifiedArabic" w:hint="cs"/>
          <w:b/>
          <w:bCs/>
          <w:sz w:val="28"/>
          <w:szCs w:val="28"/>
          <w:rtl/>
        </w:rPr>
        <w:t>دهشة</w:t>
      </w:r>
      <w:r w:rsidRPr="0032345C">
        <w:rPr>
          <w:rFonts w:ascii="SimplifiedArabic" w:cs="SimplifiedArabic"/>
          <w:b/>
          <w:bCs/>
          <w:sz w:val="28"/>
          <w:szCs w:val="28"/>
        </w:rPr>
        <w:t xml:space="preserve"> </w:t>
      </w:r>
      <w:r w:rsidRPr="0032345C">
        <w:rPr>
          <w:rFonts w:ascii="SimplifiedArabic" w:cs="SimplifiedArabic" w:hint="cs"/>
          <w:b/>
          <w:bCs/>
          <w:sz w:val="28"/>
          <w:szCs w:val="28"/>
          <w:rtl/>
        </w:rPr>
        <w:t>واستغراب،</w:t>
      </w:r>
      <w:r w:rsidRPr="0032345C">
        <w:rPr>
          <w:rFonts w:ascii="SimplifiedArabic" w:cs="SimplifiedArabic"/>
          <w:b/>
          <w:bCs/>
          <w:sz w:val="28"/>
          <w:szCs w:val="28"/>
        </w:rPr>
        <w:t xml:space="preserve"> </w:t>
      </w:r>
      <w:r w:rsidRPr="0032345C">
        <w:rPr>
          <w:rFonts w:ascii="SimplifiedArabic" w:cs="SimplifiedArabic" w:hint="cs"/>
          <w:b/>
          <w:bCs/>
          <w:sz w:val="28"/>
          <w:szCs w:val="28"/>
          <w:rtl/>
        </w:rPr>
        <w:t>للفتى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البدوى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حالة</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ذهول،</w:t>
      </w:r>
      <w:r w:rsidRPr="0032345C">
        <w:rPr>
          <w:rFonts w:ascii="SimplifiedArabic" w:cs="SimplifiedArabic"/>
          <w:b/>
          <w:bCs/>
          <w:sz w:val="28"/>
          <w:szCs w:val="28"/>
        </w:rPr>
        <w:t xml:space="preserve"> </w:t>
      </w:r>
      <w:r w:rsidRPr="0032345C">
        <w:rPr>
          <w:rFonts w:ascii="SimplifiedArabic" w:cs="SimplifiedArabic" w:hint="cs"/>
          <w:b/>
          <w:bCs/>
          <w:sz w:val="28"/>
          <w:szCs w:val="28"/>
          <w:rtl/>
        </w:rPr>
        <w:t>غير</w:t>
      </w:r>
      <w:r w:rsidRPr="0032345C">
        <w:rPr>
          <w:rFonts w:ascii="SimplifiedArabic" w:cs="SimplifiedArabic"/>
          <w:b/>
          <w:bCs/>
          <w:sz w:val="28"/>
          <w:szCs w:val="28"/>
        </w:rPr>
        <w:t xml:space="preserve"> </w:t>
      </w:r>
      <w:r w:rsidRPr="0032345C">
        <w:rPr>
          <w:rFonts w:ascii="SimplifiedArabic" w:cs="SimplifiedArabic" w:hint="cs"/>
          <w:b/>
          <w:bCs/>
          <w:sz w:val="28"/>
          <w:szCs w:val="28"/>
          <w:rtl/>
        </w:rPr>
        <w:t>مدرك</w:t>
      </w:r>
      <w:r w:rsidRPr="0032345C">
        <w:rPr>
          <w:rFonts w:ascii="SimplifiedArabic" w:cs="SimplifiedArabic"/>
          <w:b/>
          <w:bCs/>
          <w:sz w:val="28"/>
          <w:szCs w:val="28"/>
        </w:rPr>
        <w:t xml:space="preserve"> </w:t>
      </w:r>
      <w:r w:rsidRPr="0032345C">
        <w:rPr>
          <w:rFonts w:ascii="SimplifiedArabic" w:cs="SimplifiedArabic" w:hint="cs"/>
          <w:b/>
          <w:bCs/>
          <w:sz w:val="28"/>
          <w:szCs w:val="28"/>
          <w:rtl/>
        </w:rPr>
        <w:t>ابعاد</w:t>
      </w:r>
      <w:r w:rsidRPr="0032345C">
        <w:rPr>
          <w:rFonts w:ascii="SimplifiedArabic" w:cs="SimplifiedArabic"/>
          <w:b/>
          <w:bCs/>
          <w:sz w:val="28"/>
          <w:szCs w:val="28"/>
        </w:rPr>
        <w:t xml:space="preserve"> </w:t>
      </w:r>
      <w:r w:rsidRPr="0032345C">
        <w:rPr>
          <w:rFonts w:ascii="SimplifiedArabic" w:cs="SimplifiedArabic" w:hint="cs"/>
          <w:b/>
          <w:bCs/>
          <w:sz w:val="28"/>
          <w:szCs w:val="28"/>
          <w:rtl/>
        </w:rPr>
        <w:t>هذه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الصورة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يتحرك</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اطارها</w:t>
      </w:r>
      <w:r w:rsidRPr="0032345C">
        <w:rPr>
          <w:rFonts w:ascii="Simplified Arabic" w:hAnsi="Simplified Arabic" w:cs="Simplified Arabic" w:hint="cs"/>
          <w:b/>
          <w:bCs/>
          <w:sz w:val="28"/>
          <w:szCs w:val="28"/>
          <w:rtl/>
          <w:lang w:bidi="ar-EG"/>
        </w:rPr>
        <w:t xml:space="preserve">، ولا المأزق الذي يساق اليه، والمكيدة التي تدبر له، </w:t>
      </w:r>
      <w:r w:rsidRPr="0032345C">
        <w:rPr>
          <w:rFonts w:ascii="SimplifiedArabic" w:cs="SimplifiedArabic" w:hint="cs"/>
          <w:b/>
          <w:bCs/>
          <w:sz w:val="28"/>
          <w:szCs w:val="28"/>
          <w:rtl/>
        </w:rPr>
        <w:t>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قد</w:t>
      </w:r>
      <w:r w:rsidRPr="0032345C">
        <w:rPr>
          <w:rFonts w:ascii="SimplifiedArabic" w:cs="SimplifiedArabic"/>
          <w:b/>
          <w:bCs/>
          <w:sz w:val="28"/>
          <w:szCs w:val="28"/>
        </w:rPr>
        <w:t xml:space="preserve"> </w:t>
      </w:r>
      <w:r w:rsidRPr="0032345C">
        <w:rPr>
          <w:rFonts w:ascii="SimplifiedArabic" w:cs="SimplifiedArabic" w:hint="cs"/>
          <w:b/>
          <w:bCs/>
          <w:sz w:val="28"/>
          <w:szCs w:val="28"/>
          <w:rtl/>
        </w:rPr>
        <w:t>اخذوه</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ضمن</w:t>
      </w:r>
      <w:r w:rsidRPr="0032345C">
        <w:rPr>
          <w:rFonts w:ascii="SimplifiedArabic" w:cs="SimplifiedArabic"/>
          <w:b/>
          <w:bCs/>
          <w:sz w:val="28"/>
          <w:szCs w:val="28"/>
        </w:rPr>
        <w:t xml:space="preserve"> </w:t>
      </w:r>
      <w:r w:rsidRPr="0032345C">
        <w:rPr>
          <w:rFonts w:ascii="SimplifiedArabic" w:cs="SimplifiedArabic" w:hint="cs"/>
          <w:b/>
          <w:bCs/>
          <w:sz w:val="28"/>
          <w:szCs w:val="28"/>
          <w:rtl/>
        </w:rPr>
        <w:t>مجموعة</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شباب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البلدة</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الامر</w:t>
      </w:r>
      <w:r w:rsidRPr="0032345C">
        <w:rPr>
          <w:rFonts w:ascii="SimplifiedArabic" w:cs="SimplifiedArabic"/>
          <w:b/>
          <w:bCs/>
          <w:sz w:val="28"/>
          <w:szCs w:val="28"/>
        </w:rPr>
        <w:t xml:space="preserve"> </w:t>
      </w:r>
      <w:r w:rsidRPr="0032345C">
        <w:rPr>
          <w:rFonts w:ascii="SimplifiedArabic" w:cs="SimplifiedArabic" w:hint="cs"/>
          <w:b/>
          <w:bCs/>
          <w:sz w:val="28"/>
          <w:szCs w:val="28"/>
          <w:rtl/>
        </w:rPr>
        <w:t>يصدر</w:t>
      </w:r>
      <w:r w:rsidRPr="0032345C">
        <w:rPr>
          <w:rFonts w:ascii="SimplifiedArabic" w:cs="SimplifiedArabic"/>
          <w:b/>
          <w:bCs/>
          <w:sz w:val="28"/>
          <w:szCs w:val="28"/>
        </w:rPr>
        <w:t xml:space="preserve"> </w:t>
      </w:r>
      <w:r w:rsidRPr="0032345C">
        <w:rPr>
          <w:rFonts w:ascii="SimplifiedArabic" w:cs="SimplifiedArabic" w:hint="cs"/>
          <w:b/>
          <w:bCs/>
          <w:sz w:val="28"/>
          <w:szCs w:val="28"/>
          <w:rtl/>
        </w:rPr>
        <w:t>من الحاكم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شيوخ</w:t>
      </w:r>
      <w:r w:rsidRPr="0032345C">
        <w:rPr>
          <w:rFonts w:ascii="SimplifiedArabic" w:cs="SimplifiedArabic"/>
          <w:b/>
          <w:bCs/>
          <w:sz w:val="28"/>
          <w:szCs w:val="28"/>
        </w:rPr>
        <w:t xml:space="preserve"> </w:t>
      </w:r>
      <w:r w:rsidRPr="0032345C">
        <w:rPr>
          <w:rFonts w:ascii="SimplifiedArabic" w:cs="SimplifiedArabic" w:hint="cs"/>
          <w:b/>
          <w:bCs/>
          <w:sz w:val="28"/>
          <w:szCs w:val="28"/>
          <w:rtl/>
        </w:rPr>
        <w:t>القبائل</w:t>
      </w:r>
      <w:r w:rsidRPr="0032345C">
        <w:rPr>
          <w:rFonts w:ascii="SimplifiedArabic" w:cs="SimplifiedArabic"/>
          <w:b/>
          <w:bCs/>
          <w:sz w:val="28"/>
          <w:szCs w:val="28"/>
        </w:rPr>
        <w:t xml:space="preserve"> </w:t>
      </w:r>
      <w:r w:rsidRPr="0032345C">
        <w:rPr>
          <w:rFonts w:ascii="SimplifiedArabic" w:cs="SimplifiedArabic" w:hint="cs"/>
          <w:b/>
          <w:bCs/>
          <w:sz w:val="28"/>
          <w:szCs w:val="28"/>
          <w:rtl/>
        </w:rPr>
        <w:t>بتجنيد</w:t>
      </w:r>
      <w:r w:rsidRPr="0032345C">
        <w:rPr>
          <w:rFonts w:ascii="SimplifiedArabic" w:cs="SimplifiedArabic"/>
          <w:b/>
          <w:bCs/>
          <w:sz w:val="28"/>
          <w:szCs w:val="28"/>
        </w:rPr>
        <w:t xml:space="preserve"> </w:t>
      </w:r>
      <w:r w:rsidRPr="0032345C">
        <w:rPr>
          <w:rFonts w:ascii="SimplifiedArabic" w:cs="SimplifiedArabic" w:hint="cs"/>
          <w:b/>
          <w:bCs/>
          <w:sz w:val="28"/>
          <w:szCs w:val="28"/>
          <w:rtl/>
        </w:rPr>
        <w:t>كل</w:t>
      </w:r>
      <w:r w:rsidRPr="0032345C">
        <w:rPr>
          <w:rFonts w:ascii="SimplifiedArabic" w:cs="SimplifiedArabic"/>
          <w:b/>
          <w:bCs/>
          <w:sz w:val="28"/>
          <w:szCs w:val="28"/>
        </w:rPr>
        <w:t xml:space="preserve"> </w:t>
      </w:r>
      <w:r w:rsidRPr="0032345C">
        <w:rPr>
          <w:rFonts w:ascii="SimplifiedArabic" w:cs="SimplifiedArabic" w:hint="cs"/>
          <w:b/>
          <w:bCs/>
          <w:sz w:val="28"/>
          <w:szCs w:val="28"/>
          <w:rtl/>
        </w:rPr>
        <w:t>رجل</w:t>
      </w:r>
      <w:r w:rsidRPr="0032345C">
        <w:rPr>
          <w:rFonts w:ascii="SimplifiedArabic" w:cs="SimplifiedArabic"/>
          <w:b/>
          <w:bCs/>
          <w:sz w:val="28"/>
          <w:szCs w:val="28"/>
        </w:rPr>
        <w:t xml:space="preserve"> </w:t>
      </w:r>
      <w:r w:rsidRPr="0032345C">
        <w:rPr>
          <w:rFonts w:ascii="SimplifiedArabic" w:cs="SimplifiedArabic" w:hint="cs"/>
          <w:b/>
          <w:bCs/>
          <w:sz w:val="28"/>
          <w:szCs w:val="28"/>
          <w:rtl/>
        </w:rPr>
        <w:t>قادر</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حمل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السلاح،</w:t>
      </w:r>
      <w:r w:rsidRPr="0032345C">
        <w:rPr>
          <w:rFonts w:ascii="SimplifiedArabic" w:cs="SimplifiedArabic"/>
          <w:b/>
          <w:bCs/>
          <w:sz w:val="28"/>
          <w:szCs w:val="28"/>
        </w:rPr>
        <w:t xml:space="preserve"> </w:t>
      </w:r>
      <w:r w:rsidRPr="0032345C">
        <w:rPr>
          <w:rFonts w:ascii="SimplifiedArabic" w:cs="SimplifiedArabic" w:hint="cs"/>
          <w:b/>
          <w:bCs/>
          <w:sz w:val="28"/>
          <w:szCs w:val="28"/>
          <w:rtl/>
        </w:rPr>
        <w:t>فيسعى الشيوخ</w:t>
      </w:r>
      <w:r w:rsidRPr="0032345C">
        <w:rPr>
          <w:rFonts w:ascii="SimplifiedArabic" w:cs="SimplifiedArabic"/>
          <w:b/>
          <w:bCs/>
          <w:sz w:val="28"/>
          <w:szCs w:val="28"/>
        </w:rPr>
        <w:t xml:space="preserve"> </w:t>
      </w:r>
      <w:r w:rsidRPr="0032345C">
        <w:rPr>
          <w:rFonts w:ascii="SimplifiedArabic" w:cs="SimplifiedArabic" w:hint="cs"/>
          <w:b/>
          <w:bCs/>
          <w:sz w:val="28"/>
          <w:szCs w:val="28"/>
          <w:rtl/>
        </w:rPr>
        <w:t>لتحقيق</w:t>
      </w:r>
      <w:r w:rsidRPr="0032345C">
        <w:rPr>
          <w:rFonts w:ascii="SimplifiedArabic" w:cs="SimplifiedArabic"/>
          <w:b/>
          <w:bCs/>
          <w:sz w:val="28"/>
          <w:szCs w:val="28"/>
        </w:rPr>
        <w:t xml:space="preserve"> </w:t>
      </w:r>
      <w:r w:rsidRPr="0032345C">
        <w:rPr>
          <w:rFonts w:ascii="SimplifiedArabic" w:cs="SimplifiedArabic" w:hint="cs"/>
          <w:b/>
          <w:bCs/>
          <w:sz w:val="28"/>
          <w:szCs w:val="28"/>
          <w:rtl/>
        </w:rPr>
        <w:t>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المعادلة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الصعبة</w:t>
      </w:r>
      <w:r w:rsidRPr="0032345C">
        <w:rPr>
          <w:rFonts w:ascii="SimplifiedArabic" w:cs="SimplifiedArabic"/>
          <w:b/>
          <w:bCs/>
          <w:sz w:val="28"/>
          <w:szCs w:val="28"/>
        </w:rPr>
        <w:t xml:space="preserve"> </w:t>
      </w:r>
      <w:r w:rsidRPr="0032345C">
        <w:rPr>
          <w:rFonts w:ascii="SimplifiedArabic" w:cs="SimplifiedArabic" w:hint="cs"/>
          <w:b/>
          <w:bCs/>
          <w:sz w:val="28"/>
          <w:szCs w:val="28"/>
          <w:rtl/>
        </w:rPr>
        <w:t>وهى</w:t>
      </w:r>
      <w:r w:rsidRPr="0032345C">
        <w:rPr>
          <w:rFonts w:ascii="SimplifiedArabic" w:cs="SimplifiedArabic"/>
          <w:b/>
          <w:bCs/>
          <w:sz w:val="28"/>
          <w:szCs w:val="28"/>
        </w:rPr>
        <w:t xml:space="preserve"> </w:t>
      </w:r>
      <w:r w:rsidRPr="0032345C">
        <w:rPr>
          <w:rFonts w:ascii="SimplifiedArabic" w:cs="SimplifiedArabic" w:hint="cs"/>
          <w:b/>
          <w:bCs/>
          <w:sz w:val="28"/>
          <w:szCs w:val="28"/>
          <w:rtl/>
        </w:rPr>
        <w:t>ارضاء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الحاكم</w:t>
      </w:r>
      <w:r w:rsidRPr="0032345C">
        <w:rPr>
          <w:rFonts w:ascii="SimplifiedArabic" w:cs="SimplifiedArabic"/>
          <w:b/>
          <w:bCs/>
          <w:sz w:val="28"/>
          <w:szCs w:val="28"/>
        </w:rPr>
        <w:t xml:space="preserve"> </w:t>
      </w:r>
      <w:r w:rsidRPr="0032345C">
        <w:rPr>
          <w:rFonts w:ascii="SimplifiedArabic" w:cs="SimplifiedArabic" w:hint="cs"/>
          <w:b/>
          <w:bCs/>
          <w:sz w:val="28"/>
          <w:szCs w:val="28"/>
          <w:rtl/>
        </w:rPr>
        <w:t>دون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الحاق</w:t>
      </w:r>
      <w:r w:rsidRPr="0032345C">
        <w:rPr>
          <w:rFonts w:ascii="SimplifiedArabic" w:cs="SimplifiedArabic"/>
          <w:b/>
          <w:bCs/>
          <w:sz w:val="28"/>
          <w:szCs w:val="28"/>
        </w:rPr>
        <w:t xml:space="preserve"> </w:t>
      </w:r>
      <w:r w:rsidRPr="0032345C">
        <w:rPr>
          <w:rFonts w:ascii="SimplifiedArabic" w:cs="SimplifiedArabic" w:hint="cs"/>
          <w:b/>
          <w:bCs/>
          <w:sz w:val="28"/>
          <w:szCs w:val="28"/>
          <w:rtl/>
        </w:rPr>
        <w:t>اضرار</w:t>
      </w:r>
      <w:r w:rsidRPr="0032345C">
        <w:rPr>
          <w:rFonts w:ascii="SimplifiedArabic" w:cs="SimplifiedArabic"/>
          <w:b/>
          <w:bCs/>
          <w:sz w:val="28"/>
          <w:szCs w:val="28"/>
        </w:rPr>
        <w:t xml:space="preserve"> </w:t>
      </w:r>
      <w:r w:rsidRPr="0032345C">
        <w:rPr>
          <w:rFonts w:ascii="SimplifiedArabic" w:cs="SimplifiedArabic" w:hint="cs"/>
          <w:b/>
          <w:bCs/>
          <w:sz w:val="28"/>
          <w:szCs w:val="28"/>
          <w:rtl/>
        </w:rPr>
        <w:t>جسيمة</w:t>
      </w:r>
      <w:r w:rsidRPr="0032345C">
        <w:rPr>
          <w:rFonts w:ascii="SimplifiedArabic" w:cs="SimplifiedArabic" w:hint="cs"/>
          <w:b/>
          <w:bCs/>
          <w:sz w:val="28"/>
          <w:szCs w:val="28"/>
          <w:rtl/>
          <w:lang w:bidi="ar-EG"/>
        </w:rPr>
        <w:t xml:space="preserve"> </w:t>
      </w:r>
      <w:r w:rsidRPr="0032345C">
        <w:rPr>
          <w:rFonts w:ascii="SimplifiedArabic" w:cs="SimplifiedArabic" w:hint="cs"/>
          <w:b/>
          <w:bCs/>
          <w:sz w:val="28"/>
          <w:szCs w:val="28"/>
          <w:rtl/>
        </w:rPr>
        <w:t>بأهلهم</w:t>
      </w:r>
      <w:r w:rsidRPr="0032345C">
        <w:rPr>
          <w:rFonts w:ascii="SimplifiedArabic" w:cs="SimplifiedArabic"/>
          <w:b/>
          <w:bCs/>
          <w:sz w:val="28"/>
          <w:szCs w:val="28"/>
        </w:rPr>
        <w:t xml:space="preserve"> </w:t>
      </w:r>
      <w:r w:rsidRPr="0032345C">
        <w:rPr>
          <w:rFonts w:ascii="SimplifiedArabic" w:cs="SimplifiedArabic" w:hint="cs"/>
          <w:b/>
          <w:bCs/>
          <w:sz w:val="28"/>
          <w:szCs w:val="28"/>
          <w:rtl/>
        </w:rPr>
        <w:t>وقبائلهم،</w:t>
      </w:r>
      <w:r w:rsidRPr="0032345C">
        <w:rPr>
          <w:rFonts w:ascii="SimplifiedArabic" w:cs="SimplifiedArabic"/>
          <w:b/>
          <w:bCs/>
          <w:sz w:val="28"/>
          <w:szCs w:val="28"/>
        </w:rPr>
        <w:t xml:space="preserve"> </w:t>
      </w:r>
      <w:r w:rsidRPr="0032345C">
        <w:rPr>
          <w:rFonts w:ascii="SimplifiedArabic" w:cs="SimplifiedArabic" w:hint="cs"/>
          <w:b/>
          <w:bCs/>
          <w:sz w:val="28"/>
          <w:szCs w:val="28"/>
          <w:rtl/>
        </w:rPr>
        <w:t>فيجندون</w:t>
      </w:r>
      <w:r w:rsidRPr="0032345C">
        <w:rPr>
          <w:rFonts w:ascii="SimplifiedArabic" w:cs="SimplifiedArabic"/>
          <w:b/>
          <w:bCs/>
          <w:sz w:val="28"/>
          <w:szCs w:val="28"/>
        </w:rPr>
        <w:t xml:space="preserve"> </w:t>
      </w:r>
      <w:r w:rsidRPr="0032345C">
        <w:rPr>
          <w:rFonts w:ascii="SimplifiedArabic" w:cs="SimplifiedArabic" w:hint="cs"/>
          <w:b/>
          <w:bCs/>
          <w:sz w:val="28"/>
          <w:szCs w:val="28"/>
          <w:rtl/>
        </w:rPr>
        <w:t>للحاكم</w:t>
      </w:r>
      <w:r w:rsidRPr="0032345C">
        <w:rPr>
          <w:rFonts w:ascii="SimplifiedArabic" w:cs="SimplifiedArabic"/>
          <w:b/>
          <w:bCs/>
          <w:sz w:val="28"/>
          <w:szCs w:val="28"/>
        </w:rPr>
        <w:t xml:space="preserve"> </w:t>
      </w:r>
      <w:r w:rsidRPr="0032345C">
        <w:rPr>
          <w:rFonts w:ascii="SimplifiedArabic" w:cs="SimplifiedArabic" w:hint="cs"/>
          <w:b/>
          <w:bCs/>
          <w:sz w:val="28"/>
          <w:szCs w:val="28"/>
          <w:rtl/>
        </w:rPr>
        <w:t>بعض</w:t>
      </w:r>
      <w:r w:rsidRPr="0032345C">
        <w:rPr>
          <w:rFonts w:ascii="SimplifiedArabic" w:cs="SimplifiedArabic"/>
          <w:b/>
          <w:bCs/>
          <w:sz w:val="28"/>
          <w:szCs w:val="28"/>
        </w:rPr>
        <w:t xml:space="preserve"> </w:t>
      </w:r>
      <w:r w:rsidRPr="0032345C">
        <w:rPr>
          <w:rFonts w:ascii="SimplifiedArabic" w:cs="SimplifiedArabic" w:hint="cs"/>
          <w:b/>
          <w:bCs/>
          <w:sz w:val="28"/>
          <w:szCs w:val="28"/>
          <w:rtl/>
        </w:rPr>
        <w:t>الرجال،</w:t>
      </w:r>
      <w:r w:rsidRPr="0032345C">
        <w:rPr>
          <w:rFonts w:ascii="SimplifiedArabic" w:cs="SimplifiedArabic"/>
          <w:b/>
          <w:bCs/>
          <w:sz w:val="28"/>
          <w:szCs w:val="28"/>
        </w:rPr>
        <w:t xml:space="preserve"> </w:t>
      </w:r>
      <w:r w:rsidRPr="0032345C">
        <w:rPr>
          <w:rFonts w:ascii="SimplifiedArabic" w:cs="SimplifiedArabic" w:hint="cs"/>
          <w:b/>
          <w:bCs/>
          <w:sz w:val="28"/>
          <w:szCs w:val="28"/>
          <w:rtl/>
        </w:rPr>
        <w:t>ويتغاضون</w:t>
      </w:r>
      <w:r w:rsidRPr="0032345C">
        <w:rPr>
          <w:rFonts w:ascii="SimplifiedArabic" w:cs="SimplifiedArabic"/>
          <w:b/>
          <w:bCs/>
          <w:sz w:val="28"/>
          <w:szCs w:val="28"/>
        </w:rPr>
        <w:t xml:space="preserve"> </w:t>
      </w:r>
      <w:r w:rsidRPr="0032345C">
        <w:rPr>
          <w:rFonts w:ascii="SimplifiedArabic" w:cs="SimplifiedArabic" w:hint="cs"/>
          <w:b/>
          <w:bCs/>
          <w:sz w:val="28"/>
          <w:szCs w:val="28"/>
          <w:rtl/>
        </w:rPr>
        <w:t>عن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البعض</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الاخر</w:t>
      </w:r>
      <w:r w:rsidRPr="0032345C">
        <w:rPr>
          <w:rFonts w:ascii="SimplifiedArabic" w:cs="SimplifiedArabic"/>
          <w:b/>
          <w:bCs/>
          <w:sz w:val="28"/>
          <w:szCs w:val="28"/>
        </w:rPr>
        <w:t xml:space="preserve"> </w:t>
      </w:r>
      <w:r w:rsidRPr="0032345C">
        <w:rPr>
          <w:rFonts w:ascii="SimplifiedArabic" w:cs="SimplifiedArabic" w:hint="cs"/>
          <w:b/>
          <w:bCs/>
          <w:sz w:val="28"/>
          <w:szCs w:val="28"/>
          <w:rtl/>
        </w:rPr>
        <w:t>لكي لا يحرموا</w:t>
      </w:r>
      <w:r w:rsidRPr="0032345C">
        <w:rPr>
          <w:rFonts w:ascii="SimplifiedArabic" w:cs="SimplifiedArabic"/>
          <w:b/>
          <w:bCs/>
          <w:sz w:val="28"/>
          <w:szCs w:val="28"/>
        </w:rPr>
        <w:t xml:space="preserve"> </w:t>
      </w:r>
      <w:r w:rsidRPr="0032345C">
        <w:rPr>
          <w:rFonts w:ascii="SimplifiedArabic" w:cs="SimplifiedArabic" w:hint="cs"/>
          <w:b/>
          <w:bCs/>
          <w:sz w:val="28"/>
          <w:szCs w:val="28"/>
          <w:rtl/>
        </w:rPr>
        <w:t>اسرة</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عائلها</w:t>
      </w:r>
      <w:r w:rsidRPr="0032345C">
        <w:rPr>
          <w:rFonts w:ascii="SimplifiedArabic" w:cs="SimplifiedArabic" w:hint="cs"/>
          <w:b/>
          <w:bCs/>
          <w:sz w:val="28"/>
          <w:szCs w:val="28"/>
          <w:rtl/>
          <w:lang w:bidi="ar-EG"/>
        </w:rPr>
        <w:t xml:space="preserve">. </w:t>
      </w:r>
      <w:r w:rsidRPr="0032345C">
        <w:rPr>
          <w:rFonts w:ascii="SimplifiedArabic" w:cs="SimplifiedArabic"/>
          <w:b/>
          <w:bCs/>
          <w:sz w:val="28"/>
          <w:szCs w:val="28"/>
        </w:rPr>
        <w:t xml:space="preserve"> </w:t>
      </w:r>
      <w:r w:rsidRPr="0032345C">
        <w:rPr>
          <w:rFonts w:ascii="SimplifiedArabic" w:cs="SimplifiedArabic" w:hint="cs"/>
          <w:b/>
          <w:bCs/>
          <w:sz w:val="28"/>
          <w:szCs w:val="28"/>
          <w:rtl/>
        </w:rPr>
        <w:t>يأخذون</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هو</w:t>
      </w:r>
      <w:r w:rsidRPr="0032345C">
        <w:rPr>
          <w:rFonts w:ascii="SimplifiedArabic" w:cs="SimplifiedArabic"/>
          <w:b/>
          <w:bCs/>
          <w:sz w:val="28"/>
          <w:szCs w:val="28"/>
        </w:rPr>
        <w:t xml:space="preserve"> </w:t>
      </w:r>
      <w:r w:rsidRPr="0032345C">
        <w:rPr>
          <w:rFonts w:ascii="SimplifiedArabic" w:cs="SimplifiedArabic" w:hint="cs"/>
          <w:b/>
          <w:bCs/>
          <w:sz w:val="28"/>
          <w:szCs w:val="28"/>
          <w:rtl/>
        </w:rPr>
        <w:t>أصغر</w:t>
      </w:r>
      <w:r w:rsidRPr="0032345C">
        <w:rPr>
          <w:rFonts w:ascii="SimplifiedArabic" w:cs="SimplifiedArabic"/>
          <w:b/>
          <w:bCs/>
          <w:sz w:val="28"/>
          <w:szCs w:val="28"/>
        </w:rPr>
        <w:t xml:space="preserve"> </w:t>
      </w:r>
      <w:r w:rsidRPr="0032345C">
        <w:rPr>
          <w:rFonts w:ascii="SimplifiedArabic" w:cs="SimplifiedArabic" w:hint="cs"/>
          <w:b/>
          <w:bCs/>
          <w:sz w:val="28"/>
          <w:szCs w:val="28"/>
          <w:rtl/>
        </w:rPr>
        <w:t>سنا</w:t>
      </w:r>
      <w:r w:rsidRPr="0032345C">
        <w:rPr>
          <w:rFonts w:asciiTheme="minorHAnsi" w:hAnsiTheme="minorHAnsi" w:cs="SimplifiedArabic" w:hint="cs"/>
          <w:b/>
          <w:bCs/>
          <w:sz w:val="28"/>
          <w:szCs w:val="28"/>
          <w:rtl/>
          <w:lang w:val="en-US"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لم</w:t>
      </w:r>
      <w:r w:rsidRPr="0032345C">
        <w:rPr>
          <w:rFonts w:ascii="SimplifiedArabic" w:cs="SimplifiedArabic"/>
          <w:b/>
          <w:bCs/>
          <w:sz w:val="28"/>
          <w:szCs w:val="28"/>
        </w:rPr>
        <w:t xml:space="preserve"> </w:t>
      </w:r>
      <w:r w:rsidRPr="0032345C">
        <w:rPr>
          <w:rFonts w:ascii="SimplifiedArabic" w:cs="SimplifiedArabic" w:hint="cs"/>
          <w:b/>
          <w:bCs/>
          <w:sz w:val="28"/>
          <w:szCs w:val="28"/>
          <w:rtl/>
        </w:rPr>
        <w:t>تعتمد</w:t>
      </w:r>
      <w:r w:rsidRPr="0032345C">
        <w:rPr>
          <w:rFonts w:ascii="SimplifiedArabic" w:cs="SimplifiedArabic"/>
          <w:b/>
          <w:bCs/>
          <w:sz w:val="28"/>
          <w:szCs w:val="28"/>
        </w:rPr>
        <w:t xml:space="preserve"> </w:t>
      </w:r>
      <w:r w:rsidRPr="0032345C">
        <w:rPr>
          <w:rFonts w:ascii="SimplifiedArabic" w:cs="SimplifiedArabic" w:hint="cs"/>
          <w:b/>
          <w:bCs/>
          <w:sz w:val="28"/>
          <w:szCs w:val="28"/>
          <w:rtl/>
        </w:rPr>
        <w:t>عليه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العائله</w:t>
      </w:r>
      <w:r w:rsidRPr="0032345C">
        <w:rPr>
          <w:rFonts w:ascii="SimplifiedArabic" w:cs="SimplifiedArabic"/>
          <w:b/>
          <w:bCs/>
          <w:sz w:val="28"/>
          <w:szCs w:val="28"/>
        </w:rPr>
        <w:t xml:space="preserve"> </w:t>
      </w:r>
      <w:r w:rsidRPr="0032345C">
        <w:rPr>
          <w:rFonts w:ascii="SimplifiedArabic" w:cs="SimplifiedArabic" w:hint="cs"/>
          <w:b/>
          <w:bCs/>
          <w:sz w:val="28"/>
          <w:szCs w:val="28"/>
          <w:rtl/>
        </w:rPr>
        <w:t>بعد،</w:t>
      </w:r>
      <w:r w:rsidRPr="0032345C">
        <w:rPr>
          <w:rFonts w:ascii="SimplifiedArabic" w:cs="SimplifiedArabic"/>
          <w:b/>
          <w:bCs/>
          <w:sz w:val="28"/>
          <w:szCs w:val="28"/>
        </w:rPr>
        <w:t xml:space="preserve"> </w:t>
      </w:r>
      <w:r w:rsidRPr="0032345C">
        <w:rPr>
          <w:rFonts w:ascii="SimplifiedArabic" w:cs="SimplifiedArabic" w:hint="cs"/>
          <w:b/>
          <w:bCs/>
          <w:sz w:val="28"/>
          <w:szCs w:val="28"/>
          <w:rtl/>
        </w:rPr>
        <w:t>مثل</w:t>
      </w:r>
      <w:r w:rsidRPr="0032345C">
        <w:rPr>
          <w:rFonts w:ascii="SimplifiedArabic" w:cs="SimplifiedArabic"/>
          <w:b/>
          <w:bCs/>
          <w:sz w:val="28"/>
          <w:szCs w:val="28"/>
        </w:rPr>
        <w:t xml:space="preserve"> </w:t>
      </w:r>
      <w:r w:rsidRPr="0032345C">
        <w:rPr>
          <w:rFonts w:ascii="SimplifiedArabic" w:cs="SimplifiedArabic" w:hint="cs"/>
          <w:b/>
          <w:bCs/>
          <w:sz w:val="28"/>
          <w:szCs w:val="28"/>
          <w:rtl/>
          <w:lang w:bidi="ar-EG"/>
        </w:rPr>
        <w:t>"</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وجد</w:t>
      </w:r>
      <w:r w:rsidRPr="0032345C">
        <w:rPr>
          <w:rFonts w:ascii="SimplifiedArabic" w:cs="SimplifiedArabic"/>
          <w:b/>
          <w:bCs/>
          <w:sz w:val="28"/>
          <w:szCs w:val="28"/>
        </w:rPr>
        <w:t xml:space="preserve"> </w:t>
      </w:r>
      <w:r w:rsidRPr="0032345C">
        <w:rPr>
          <w:rFonts w:ascii="SimplifiedArabic" w:cs="SimplifiedArabic" w:hint="cs"/>
          <w:b/>
          <w:bCs/>
          <w:sz w:val="28"/>
          <w:szCs w:val="28"/>
          <w:rtl/>
        </w:rPr>
        <w:t>نفسه</w:t>
      </w:r>
      <w:r w:rsidRPr="0032345C">
        <w:rPr>
          <w:rFonts w:ascii="SimplifiedArabic" w:cs="SimplifiedArabic"/>
          <w:b/>
          <w:bCs/>
          <w:sz w:val="28"/>
          <w:szCs w:val="28"/>
        </w:rPr>
        <w:t xml:space="preserve"> </w:t>
      </w:r>
      <w:r w:rsidRPr="0032345C">
        <w:rPr>
          <w:rFonts w:ascii="SimplifiedArabic" w:cs="SimplifiedArabic" w:hint="cs"/>
          <w:b/>
          <w:bCs/>
          <w:sz w:val="28"/>
          <w:szCs w:val="28"/>
          <w:rtl/>
        </w:rPr>
        <w:t>ضمن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تم</w:t>
      </w:r>
      <w:r w:rsidRPr="0032345C">
        <w:rPr>
          <w:rFonts w:ascii="SimplifiedArabic" w:cs="SimplifiedArabic"/>
          <w:b/>
          <w:bCs/>
          <w:sz w:val="28"/>
          <w:szCs w:val="28"/>
        </w:rPr>
        <w:t xml:space="preserve"> </w:t>
      </w:r>
      <w:r w:rsidRPr="0032345C">
        <w:rPr>
          <w:rFonts w:ascii="SimplifiedArabic" w:cs="SimplifiedArabic" w:hint="cs"/>
          <w:b/>
          <w:bCs/>
          <w:sz w:val="28"/>
          <w:szCs w:val="28"/>
          <w:rtl/>
        </w:rPr>
        <w:t>تدريبهم</w:t>
      </w:r>
      <w:r w:rsidRPr="0032345C">
        <w:rPr>
          <w:rFonts w:ascii="SimplifiedArabic" w:cs="SimplifiedArabic"/>
          <w:b/>
          <w:bCs/>
          <w:sz w:val="28"/>
          <w:szCs w:val="28"/>
        </w:rPr>
        <w:t xml:space="preserve"> </w:t>
      </w:r>
      <w:r w:rsidRPr="0032345C">
        <w:rPr>
          <w:rFonts w:ascii="SimplifiedArabic" w:cs="SimplifiedArabic" w:hint="cs"/>
          <w:b/>
          <w:bCs/>
          <w:sz w:val="28"/>
          <w:szCs w:val="28"/>
          <w:rtl/>
        </w:rPr>
        <w:t>وإرسالهم</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شواطئ الصومال،</w:t>
      </w:r>
      <w:r w:rsidRPr="0032345C">
        <w:rPr>
          <w:rFonts w:ascii="SimplifiedArabic" w:cs="SimplifiedArabic"/>
          <w:b/>
          <w:bCs/>
          <w:sz w:val="28"/>
          <w:szCs w:val="28"/>
        </w:rPr>
        <w:t xml:space="preserve"> </w:t>
      </w:r>
      <w:r w:rsidRPr="0032345C">
        <w:rPr>
          <w:rFonts w:ascii="SimplifiedArabic" w:cs="SimplifiedArabic" w:hint="cs"/>
          <w:b/>
          <w:bCs/>
          <w:sz w:val="28"/>
          <w:szCs w:val="28"/>
          <w:rtl/>
        </w:rPr>
        <w:t>للانضمام</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الجبهة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الجنوبية،</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حين</w:t>
      </w:r>
      <w:r w:rsidRPr="0032345C">
        <w:rPr>
          <w:rFonts w:ascii="SimplifiedArabic" w:cs="SimplifiedArabic"/>
          <w:b/>
          <w:bCs/>
          <w:sz w:val="28"/>
          <w:szCs w:val="28"/>
        </w:rPr>
        <w:t xml:space="preserve"> </w:t>
      </w:r>
      <w:r w:rsidRPr="0032345C">
        <w:rPr>
          <w:rFonts w:ascii="SimplifiedArabic" w:cs="SimplifiedArabic" w:hint="cs"/>
          <w:b/>
          <w:bCs/>
          <w:sz w:val="28"/>
          <w:szCs w:val="28"/>
          <w:rtl/>
        </w:rPr>
        <w:t>ذهبت</w:t>
      </w:r>
      <w:r w:rsidRPr="0032345C">
        <w:rPr>
          <w:rFonts w:ascii="SimplifiedArabic" w:cs="SimplifiedArabic"/>
          <w:b/>
          <w:bCs/>
          <w:sz w:val="28"/>
          <w:szCs w:val="28"/>
        </w:rPr>
        <w:t xml:space="preserve"> </w:t>
      </w:r>
      <w:r w:rsidRPr="0032345C">
        <w:rPr>
          <w:rFonts w:ascii="SimplifiedArabic" w:cs="SimplifiedArabic" w:hint="cs"/>
          <w:b/>
          <w:bCs/>
          <w:sz w:val="28"/>
          <w:szCs w:val="28"/>
          <w:rtl/>
        </w:rPr>
        <w:t>سفن</w:t>
      </w:r>
      <w:r w:rsidRPr="0032345C">
        <w:rPr>
          <w:rFonts w:ascii="SimplifiedArabic" w:cs="SimplifiedArabic"/>
          <w:b/>
          <w:bCs/>
          <w:sz w:val="28"/>
          <w:szCs w:val="28"/>
        </w:rPr>
        <w:t xml:space="preserve"> </w:t>
      </w:r>
      <w:r w:rsidRPr="0032345C">
        <w:rPr>
          <w:rFonts w:ascii="SimplifiedArabic" w:cs="SimplifiedArabic" w:hint="cs"/>
          <w:b/>
          <w:bCs/>
          <w:sz w:val="28"/>
          <w:szCs w:val="28"/>
          <w:rtl/>
        </w:rPr>
        <w:t>اخرى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شواطئ اريتريا،</w:t>
      </w:r>
      <w:r w:rsidRPr="0032345C">
        <w:rPr>
          <w:rFonts w:ascii="SimplifiedArabic" w:cs="SimplifiedArabic"/>
          <w:b/>
          <w:bCs/>
          <w:sz w:val="28"/>
          <w:szCs w:val="28"/>
        </w:rPr>
        <w:t xml:space="preserve"> </w:t>
      </w:r>
      <w:r w:rsidRPr="0032345C">
        <w:rPr>
          <w:rFonts w:ascii="SimplifiedArabic" w:cs="SimplifiedArabic" w:hint="cs"/>
          <w:b/>
          <w:bCs/>
          <w:sz w:val="28"/>
          <w:szCs w:val="28"/>
          <w:rtl/>
        </w:rPr>
        <w:t>للانضمام</w:t>
      </w:r>
      <w:r w:rsidRPr="0032345C">
        <w:rPr>
          <w:rFonts w:ascii="SimplifiedArabic" w:cs="SimplifiedArabic"/>
          <w:b/>
          <w:bCs/>
          <w:sz w:val="28"/>
          <w:szCs w:val="28"/>
        </w:rPr>
        <w:t xml:space="preserve"> </w:t>
      </w:r>
      <w:r w:rsidRPr="0032345C">
        <w:rPr>
          <w:rFonts w:ascii="SimplifiedArabic" w:cs="SimplifiedArabic" w:hint="cs"/>
          <w:b/>
          <w:bCs/>
          <w:sz w:val="28"/>
          <w:szCs w:val="28"/>
          <w:rtl/>
        </w:rPr>
        <w:t>الى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الجبهة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الشمالية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يقودها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المارشال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بادوليو"،</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وكانت</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المفاجئة 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تنتظر</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الليبيين</w:t>
      </w:r>
      <w:r w:rsidRPr="0032345C">
        <w:rPr>
          <w:rFonts w:ascii="SimplifiedArabic" w:cs="SimplifiedArabic"/>
          <w:b/>
          <w:bCs/>
          <w:sz w:val="28"/>
          <w:szCs w:val="28"/>
        </w:rPr>
        <w:t xml:space="preserve"> </w:t>
      </w:r>
      <w:r w:rsidRPr="0032345C">
        <w:rPr>
          <w:rFonts w:ascii="SimplifiedArabic" w:cs="SimplifiedArabic" w:hint="cs"/>
          <w:b/>
          <w:bCs/>
          <w:sz w:val="28"/>
          <w:szCs w:val="28"/>
          <w:rtl/>
        </w:rPr>
        <w:t>هى</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رئيس</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الجبهة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الجنوبية،</w:t>
      </w:r>
      <w:r w:rsidRPr="0032345C">
        <w:rPr>
          <w:rFonts w:ascii="SimplifiedArabic" w:cs="SimplifiedArabic"/>
          <w:b/>
          <w:bCs/>
          <w:sz w:val="28"/>
          <w:szCs w:val="28"/>
        </w:rPr>
        <w:t xml:space="preserve"> </w:t>
      </w:r>
      <w:r w:rsidRPr="0032345C">
        <w:rPr>
          <w:rFonts w:ascii="SimplifiedArabic" w:cs="SimplifiedArabic" w:hint="cs"/>
          <w:b/>
          <w:bCs/>
          <w:sz w:val="28"/>
          <w:szCs w:val="28"/>
          <w:rtl/>
        </w:rPr>
        <w:t>لم</w:t>
      </w:r>
      <w:r w:rsidRPr="0032345C">
        <w:rPr>
          <w:rFonts w:ascii="SimplifiedArabic" w:cs="SimplifiedArabic"/>
          <w:b/>
          <w:bCs/>
          <w:sz w:val="28"/>
          <w:szCs w:val="28"/>
        </w:rPr>
        <w:t xml:space="preserve"> </w:t>
      </w:r>
      <w:r w:rsidRPr="0032345C">
        <w:rPr>
          <w:rFonts w:ascii="SimplifiedArabic" w:cs="SimplifiedArabic" w:hint="cs"/>
          <w:b/>
          <w:bCs/>
          <w:sz w:val="28"/>
          <w:szCs w:val="28"/>
          <w:rtl/>
        </w:rPr>
        <w:t>يكن</w:t>
      </w:r>
      <w:r w:rsidRPr="0032345C">
        <w:rPr>
          <w:rFonts w:ascii="SimplifiedArabic" w:cs="SimplifiedArabic"/>
          <w:b/>
          <w:bCs/>
          <w:sz w:val="28"/>
          <w:szCs w:val="28"/>
        </w:rPr>
        <w:t xml:space="preserve"> </w:t>
      </w:r>
      <w:r w:rsidRPr="0032345C">
        <w:rPr>
          <w:rFonts w:ascii="SimplifiedArabic" w:cs="SimplifiedArabic" w:hint="cs"/>
          <w:b/>
          <w:bCs/>
          <w:sz w:val="28"/>
          <w:szCs w:val="28"/>
          <w:rtl/>
        </w:rPr>
        <w:t>غير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الجنرال</w:t>
      </w:r>
      <w:r w:rsidRPr="0032345C">
        <w:rPr>
          <w:rFonts w:ascii="Simplified Arabic" w:hAnsi="Simplified Arabic" w:cs="Simplified Arabic" w:hint="cs"/>
          <w:b/>
          <w:bCs/>
          <w:sz w:val="28"/>
          <w:szCs w:val="28"/>
          <w:rtl/>
        </w:rPr>
        <w:t xml:space="preserve"> </w:t>
      </w:r>
      <w:r w:rsidRPr="0032345C">
        <w:rPr>
          <w:rFonts w:ascii="SimplifiedArabic" w:cs="SimplifiedArabic" w:hint="cs"/>
          <w:b/>
          <w:bCs/>
          <w:sz w:val="28"/>
          <w:szCs w:val="28"/>
          <w:rtl/>
        </w:rPr>
        <w:t>"جرسيانى</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المشهور</w:t>
      </w:r>
      <w:r w:rsidRPr="0032345C">
        <w:rPr>
          <w:rFonts w:ascii="SimplifiedArabic" w:cs="SimplifiedArabic"/>
          <w:b/>
          <w:bCs/>
          <w:sz w:val="28"/>
          <w:szCs w:val="28"/>
        </w:rPr>
        <w:t xml:space="preserve"> </w:t>
      </w:r>
      <w:r w:rsidRPr="0032345C">
        <w:rPr>
          <w:rFonts w:ascii="SimplifiedArabic" w:cs="SimplifiedArabic" w:hint="cs"/>
          <w:b/>
          <w:bCs/>
          <w:sz w:val="28"/>
          <w:szCs w:val="28"/>
          <w:rtl/>
        </w:rPr>
        <w:t>باسم</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جزار</w:t>
      </w:r>
      <w:r w:rsidRPr="0032345C">
        <w:rPr>
          <w:rFonts w:ascii="SimplifiedArabic" w:cs="SimplifiedArabic"/>
          <w:b/>
          <w:bCs/>
          <w:sz w:val="28"/>
          <w:szCs w:val="28"/>
        </w:rPr>
        <w:t xml:space="preserve"> </w:t>
      </w:r>
      <w:r w:rsidRPr="0032345C">
        <w:rPr>
          <w:rFonts w:ascii="SimplifiedArabic" w:cs="SimplifiedArabic" w:hint="cs"/>
          <w:b/>
          <w:bCs/>
          <w:sz w:val="28"/>
          <w:szCs w:val="28"/>
          <w:rtl/>
        </w:rPr>
        <w:t xml:space="preserve">ليبيا"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والذى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سقط</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يديه</w:t>
      </w:r>
      <w:r w:rsidRPr="0032345C">
        <w:rPr>
          <w:rFonts w:ascii="SimplifiedArabic" w:cs="SimplifiedArabic"/>
          <w:b/>
          <w:bCs/>
          <w:sz w:val="28"/>
          <w:szCs w:val="28"/>
        </w:rPr>
        <w:t xml:space="preserve"> </w:t>
      </w:r>
      <w:r w:rsidRPr="0032345C">
        <w:rPr>
          <w:rFonts w:ascii="SimplifiedArabic" w:cs="SimplifiedArabic" w:hint="cs"/>
          <w:b/>
          <w:bCs/>
          <w:sz w:val="28"/>
          <w:szCs w:val="28"/>
          <w:rtl/>
        </w:rPr>
        <w:t>عشرات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الآلاف</w:t>
      </w:r>
      <w:r w:rsidRPr="0032345C">
        <w:rPr>
          <w:rFonts w:ascii="SimplifiedArabic" w:cs="SimplifiedArabic"/>
          <w:b/>
          <w:bCs/>
          <w:sz w:val="28"/>
          <w:szCs w:val="28"/>
        </w:rPr>
        <w:t xml:space="preserve"> </w:t>
      </w:r>
      <w:r w:rsidRPr="0032345C">
        <w:rPr>
          <w:rFonts w:ascii="SimplifiedArabic" w:cs="SimplifiedArabic" w:hint="cs"/>
          <w:b/>
          <w:bCs/>
          <w:sz w:val="28"/>
          <w:szCs w:val="28"/>
          <w:rtl/>
        </w:rPr>
        <w:t>من الشهداء</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اهل</w:t>
      </w:r>
      <w:r w:rsidRPr="0032345C">
        <w:rPr>
          <w:rFonts w:ascii="SimplifiedArabic" w:cs="SimplifiedArabic"/>
          <w:b/>
          <w:bCs/>
          <w:sz w:val="28"/>
          <w:szCs w:val="28"/>
        </w:rPr>
        <w:t xml:space="preserve"> </w:t>
      </w:r>
      <w:r w:rsidRPr="0032345C">
        <w:rPr>
          <w:rFonts w:ascii="SimplifiedArabic" w:cs="SimplifiedArabic" w:hint="cs"/>
          <w:b/>
          <w:bCs/>
          <w:sz w:val="28"/>
          <w:szCs w:val="28"/>
          <w:rtl/>
        </w:rPr>
        <w:t>هؤلاء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الليبيين</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اخرهم</w:t>
      </w:r>
      <w:r w:rsidRPr="0032345C">
        <w:rPr>
          <w:rFonts w:ascii="SimplifiedArabic" w:cs="SimplifiedArabic"/>
          <w:b/>
          <w:bCs/>
          <w:sz w:val="28"/>
          <w:szCs w:val="28"/>
        </w:rPr>
        <w:t xml:space="preserve"> </w:t>
      </w:r>
      <w:r w:rsidRPr="0032345C">
        <w:rPr>
          <w:rFonts w:ascii="SimplifiedArabic" w:cs="SimplifiedArabic" w:hint="cs"/>
          <w:b/>
          <w:bCs/>
          <w:sz w:val="28"/>
          <w:szCs w:val="28"/>
          <w:rtl/>
        </w:rPr>
        <w:t>شيخ</w:t>
      </w:r>
      <w:r w:rsidRPr="0032345C">
        <w:rPr>
          <w:rFonts w:ascii="SimplifiedArabic" w:cs="SimplifiedArabic"/>
          <w:b/>
          <w:bCs/>
          <w:sz w:val="28"/>
          <w:szCs w:val="28"/>
        </w:rPr>
        <w:t xml:space="preserve"> </w:t>
      </w:r>
      <w:r w:rsidRPr="0032345C">
        <w:rPr>
          <w:rFonts w:ascii="SimplifiedArabic" w:cs="SimplifiedArabic" w:hint="cs"/>
          <w:b/>
          <w:bCs/>
          <w:sz w:val="28"/>
          <w:szCs w:val="28"/>
          <w:rtl/>
        </w:rPr>
        <w:t>الشهداء</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عمر</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المختار</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r w:rsidRPr="0032345C">
        <w:rPr>
          <w:rFonts w:ascii="Simplified Arabic" w:hAnsi="Simplified Arabic" w:cs="Simplified Arabic" w:hint="cs"/>
          <w:b/>
          <w:bCs/>
          <w:sz w:val="28"/>
          <w:szCs w:val="28"/>
          <w:rtl/>
        </w:rPr>
        <w:t xml:space="preserve"> </w:t>
      </w:r>
      <w:r w:rsidRPr="0032345C">
        <w:rPr>
          <w:rFonts w:ascii="SimplifiedArabic" w:cs="SimplifiedArabic" w:hint="cs"/>
          <w:b/>
          <w:bCs/>
          <w:sz w:val="28"/>
          <w:szCs w:val="28"/>
          <w:rtl/>
        </w:rPr>
        <w:t>عام</w:t>
      </w:r>
      <w:r w:rsidRPr="0032345C">
        <w:rPr>
          <w:rFonts w:ascii="SimplifiedArabic" w:cs="SimplifiedArabic"/>
          <w:b/>
          <w:bCs/>
          <w:sz w:val="28"/>
          <w:szCs w:val="28"/>
        </w:rPr>
        <w:t xml:space="preserve"> </w:t>
      </w:r>
      <w:r w:rsidRPr="0032345C">
        <w:rPr>
          <w:b/>
          <w:bCs/>
          <w:sz w:val="28"/>
          <w:szCs w:val="28"/>
        </w:rPr>
        <w:t>1931</w:t>
      </w:r>
      <w:r w:rsidRPr="0032345C">
        <w:rPr>
          <w:rFonts w:hint="cs"/>
          <w:b/>
          <w:bCs/>
          <w:sz w:val="28"/>
          <w:szCs w:val="28"/>
          <w:rtl/>
        </w:rPr>
        <w:t xml:space="preserve">. </w:t>
      </w:r>
      <w:r w:rsidRPr="0032345C">
        <w:rPr>
          <w:rFonts w:ascii="SimplifiedArabic" w:cs="SimplifiedArabic" w:hint="cs"/>
          <w:b/>
          <w:bCs/>
          <w:sz w:val="28"/>
          <w:szCs w:val="28"/>
          <w:rtl/>
        </w:rPr>
        <w:t>لان</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جرسيانى</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انتقل</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ليبيا</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بعد</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اباد</w:t>
      </w:r>
      <w:r w:rsidRPr="0032345C">
        <w:rPr>
          <w:rFonts w:ascii="SimplifiedArabic" w:cs="SimplifiedArabic"/>
          <w:b/>
          <w:bCs/>
          <w:sz w:val="28"/>
          <w:szCs w:val="28"/>
        </w:rPr>
        <w:t xml:space="preserve"> </w:t>
      </w:r>
      <w:r w:rsidRPr="0032345C">
        <w:rPr>
          <w:rFonts w:ascii="SimplifiedArabic" w:cs="SimplifiedArabic" w:hint="cs"/>
          <w:b/>
          <w:bCs/>
          <w:sz w:val="28"/>
          <w:szCs w:val="28"/>
          <w:rtl/>
        </w:rPr>
        <w:t>جزءا</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الشعب</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الليبى</w:t>
      </w:r>
      <w:r w:rsidRPr="0032345C">
        <w:rPr>
          <w:rFonts w:ascii="SimplifiedArabic" w:cs="SimplifiedArabic"/>
          <w:b/>
          <w:bCs/>
          <w:sz w:val="28"/>
          <w:szCs w:val="28"/>
        </w:rPr>
        <w:t xml:space="preserve"> </w:t>
      </w:r>
      <w:r w:rsidRPr="0032345C">
        <w:rPr>
          <w:rFonts w:ascii="SimplifiedArabic" w:cs="SimplifiedArabic" w:hint="cs"/>
          <w:b/>
          <w:bCs/>
          <w:sz w:val="28"/>
          <w:szCs w:val="28"/>
          <w:rtl/>
        </w:rPr>
        <w:t>فى معسكرات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الاعتقال،</w:t>
      </w:r>
      <w:r w:rsidRPr="0032345C">
        <w:rPr>
          <w:rFonts w:ascii="SimplifiedArabic" w:cs="SimplifiedArabic"/>
          <w:b/>
          <w:bCs/>
          <w:sz w:val="28"/>
          <w:szCs w:val="28"/>
        </w:rPr>
        <w:t xml:space="preserve"> </w:t>
      </w:r>
      <w:r w:rsidRPr="0032345C">
        <w:rPr>
          <w:rFonts w:ascii="SimplifiedArabic" w:cs="SimplifiedArabic" w:hint="cs"/>
          <w:b/>
          <w:bCs/>
          <w:sz w:val="28"/>
          <w:szCs w:val="28"/>
          <w:rtl/>
        </w:rPr>
        <w:t>وقضى</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المقاومة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الشعبية،</w:t>
      </w:r>
      <w:r w:rsidRPr="0032345C">
        <w:rPr>
          <w:rFonts w:ascii="SimplifiedArabic" w:cs="SimplifiedArabic"/>
          <w:b/>
          <w:bCs/>
          <w:sz w:val="28"/>
          <w:szCs w:val="28"/>
        </w:rPr>
        <w:t xml:space="preserve"> </w:t>
      </w:r>
      <w:r w:rsidRPr="0032345C">
        <w:rPr>
          <w:rFonts w:ascii="SimplifiedArabic" w:cs="SimplifiedArabic" w:hint="cs"/>
          <w:b/>
          <w:bCs/>
          <w:sz w:val="28"/>
          <w:szCs w:val="28"/>
          <w:rtl/>
        </w:rPr>
        <w:t>ليظهر</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جديد</w:t>
      </w:r>
      <w:r w:rsidRPr="0032345C">
        <w:rPr>
          <w:rFonts w:ascii="SimplifiedArabic" w:cs="SimplifiedArabic"/>
          <w:b/>
          <w:bCs/>
          <w:sz w:val="28"/>
          <w:szCs w:val="28"/>
        </w:rPr>
        <w:t xml:space="preserve"> </w:t>
      </w:r>
      <w:r w:rsidRPr="0032345C">
        <w:rPr>
          <w:rFonts w:ascii="SimplifiedArabic" w:cs="SimplifiedArabic" w:hint="cs"/>
          <w:b/>
          <w:bCs/>
          <w:sz w:val="28"/>
          <w:szCs w:val="28"/>
          <w:rtl/>
        </w:rPr>
        <w:t>قائدا</w:t>
      </w:r>
      <w:r w:rsidRPr="0032345C">
        <w:rPr>
          <w:rFonts w:ascii="SimplifiedArabic" w:cs="SimplifiedArabic"/>
          <w:b/>
          <w:bCs/>
          <w:sz w:val="28"/>
          <w:szCs w:val="28"/>
        </w:rPr>
        <w:t xml:space="preserve"> </w:t>
      </w:r>
      <w:r w:rsidRPr="0032345C">
        <w:rPr>
          <w:rFonts w:ascii="SimplifiedArabic" w:cs="SimplifiedArabic" w:hint="cs"/>
          <w:b/>
          <w:bCs/>
          <w:sz w:val="28"/>
          <w:szCs w:val="28"/>
          <w:rtl/>
        </w:rPr>
        <w:t>لهذه</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الجبهة</w:t>
      </w:r>
      <w:r w:rsidRPr="0032345C">
        <w:rPr>
          <w:rFonts w:ascii="SimplifiedArabic" w:cs="SimplifiedArabic"/>
          <w:b/>
          <w:bCs/>
          <w:sz w:val="28"/>
          <w:szCs w:val="28"/>
        </w:rPr>
        <w:t xml:space="preserve"> </w:t>
      </w:r>
      <w:r w:rsidRPr="0032345C">
        <w:rPr>
          <w:rFonts w:ascii="SimplifiedArabic" w:cs="SimplifiedArabic" w:hint="cs"/>
          <w:b/>
          <w:bCs/>
          <w:sz w:val="28"/>
          <w:szCs w:val="28"/>
          <w:rtl/>
        </w:rPr>
        <w:t>، وبالتالى</w:t>
      </w:r>
      <w:r w:rsidRPr="0032345C">
        <w:rPr>
          <w:rFonts w:ascii="SimplifiedArabic" w:cs="SimplifiedArabic"/>
          <w:b/>
          <w:bCs/>
          <w:sz w:val="28"/>
          <w:szCs w:val="28"/>
        </w:rPr>
        <w:t xml:space="preserve"> </w:t>
      </w:r>
      <w:r w:rsidRPr="0032345C">
        <w:rPr>
          <w:rFonts w:ascii="SimplifiedArabic" w:cs="SimplifiedArabic" w:hint="cs"/>
          <w:b/>
          <w:bCs/>
          <w:sz w:val="28"/>
          <w:szCs w:val="28"/>
          <w:rtl/>
        </w:rPr>
        <w:t>قائدا</w:t>
      </w:r>
      <w:r w:rsidRPr="0032345C">
        <w:rPr>
          <w:rFonts w:ascii="SimplifiedArabic" w:cs="SimplifiedArabic"/>
          <w:b/>
          <w:bCs/>
          <w:sz w:val="28"/>
          <w:szCs w:val="28"/>
        </w:rPr>
        <w:t xml:space="preserve"> </w:t>
      </w:r>
      <w:r w:rsidRPr="0032345C">
        <w:rPr>
          <w:rFonts w:ascii="SimplifiedArabic" w:cs="SimplifiedArabic" w:hint="cs"/>
          <w:b/>
          <w:bCs/>
          <w:sz w:val="28"/>
          <w:szCs w:val="28"/>
          <w:rtl/>
        </w:rPr>
        <w:t>لهؤلاء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اجرم</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حق</w:t>
      </w:r>
      <w:r w:rsidRPr="0032345C">
        <w:rPr>
          <w:rFonts w:ascii="SimplifiedArabic" w:cs="SimplifiedArabic"/>
          <w:b/>
          <w:bCs/>
          <w:sz w:val="28"/>
          <w:szCs w:val="28"/>
        </w:rPr>
        <w:t xml:space="preserve"> </w:t>
      </w:r>
      <w:r w:rsidRPr="0032345C">
        <w:rPr>
          <w:rFonts w:ascii="SimplifiedArabic" w:cs="SimplifiedArabic" w:hint="cs"/>
          <w:b/>
          <w:bCs/>
          <w:sz w:val="28"/>
          <w:szCs w:val="28"/>
          <w:rtl/>
        </w:rPr>
        <w:t>بلادهم</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مفارقة</w:t>
      </w:r>
      <w:r w:rsidRPr="0032345C">
        <w:rPr>
          <w:rFonts w:ascii="SimplifiedArabic" w:cs="SimplifiedArabic"/>
          <w:b/>
          <w:bCs/>
          <w:sz w:val="28"/>
          <w:szCs w:val="28"/>
        </w:rPr>
        <w:t xml:space="preserve"> </w:t>
      </w:r>
      <w:r w:rsidRPr="0032345C">
        <w:rPr>
          <w:rFonts w:ascii="SimplifiedArabic" w:cs="SimplifiedArabic" w:hint="cs"/>
          <w:b/>
          <w:bCs/>
          <w:sz w:val="28"/>
          <w:szCs w:val="28"/>
          <w:rtl/>
        </w:rPr>
        <w:t>مؤلمة</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hint="cs"/>
          <w:b/>
          <w:bCs/>
          <w:sz w:val="28"/>
          <w:szCs w:val="28"/>
          <w:rtl/>
          <w:lang w:bidi="ar-EG"/>
        </w:rPr>
        <w:t xml:space="preserve"> </w:t>
      </w:r>
      <w:r w:rsidRPr="0032345C">
        <w:rPr>
          <w:rFonts w:ascii="SimplifiedArabic" w:cs="SimplifiedArabic" w:hint="cs"/>
          <w:b/>
          <w:bCs/>
          <w:sz w:val="28"/>
          <w:szCs w:val="28"/>
          <w:rtl/>
        </w:rPr>
        <w:t>مفارقات</w:t>
      </w:r>
      <w:r w:rsidRPr="0032345C">
        <w:rPr>
          <w:rFonts w:ascii="SimplifiedArabic" w:cs="SimplifiedArabic"/>
          <w:b/>
          <w:bCs/>
          <w:sz w:val="28"/>
          <w:szCs w:val="28"/>
        </w:rPr>
        <w:t xml:space="preserve"> </w:t>
      </w:r>
      <w:r w:rsidRPr="0032345C">
        <w:rPr>
          <w:rFonts w:ascii="SimplifiedArabic" w:cs="SimplifiedArabic" w:hint="cs"/>
          <w:b/>
          <w:bCs/>
          <w:sz w:val="28"/>
          <w:szCs w:val="28"/>
          <w:rtl/>
        </w:rPr>
        <w:t>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الحرب</w:t>
      </w:r>
      <w:r w:rsidRPr="0032345C">
        <w:rPr>
          <w:rFonts w:ascii="SimplifiedArabic" w:cs="SimplifiedArabic"/>
          <w:b/>
          <w:bCs/>
          <w:sz w:val="28"/>
          <w:szCs w:val="28"/>
        </w:rPr>
        <w:t xml:space="preserve"> </w:t>
      </w:r>
      <w:r w:rsidRPr="0032345C">
        <w:rPr>
          <w:rFonts w:ascii="SimplifiedArabic" w:cs="SimplifiedArabic" w:hint="cs"/>
          <w:b/>
          <w:bCs/>
          <w:sz w:val="28"/>
          <w:szCs w:val="28"/>
          <w:rtl/>
        </w:rPr>
        <w:t>بالنسبة</w:t>
      </w:r>
      <w:r w:rsidRPr="0032345C">
        <w:rPr>
          <w:rFonts w:ascii="SimplifiedArabic" w:cs="SimplifiedArabic"/>
          <w:b/>
          <w:bCs/>
          <w:sz w:val="28"/>
          <w:szCs w:val="28"/>
        </w:rPr>
        <w:t xml:space="preserve"> </w:t>
      </w:r>
      <w:r w:rsidRPr="0032345C">
        <w:rPr>
          <w:rFonts w:ascii="SimplifiedArabic" w:cs="SimplifiedArabic" w:hint="cs"/>
          <w:b/>
          <w:bCs/>
          <w:sz w:val="28"/>
          <w:szCs w:val="28"/>
          <w:rtl/>
        </w:rPr>
        <w:t>لهم،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السيد</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الذى</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فتى</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اول مراحل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الشباب،</w:t>
      </w:r>
      <w:r w:rsidRPr="0032345C">
        <w:rPr>
          <w:rFonts w:ascii="SimplifiedArabic" w:cs="SimplifiedArabic"/>
          <w:b/>
          <w:bCs/>
          <w:sz w:val="28"/>
          <w:szCs w:val="28"/>
        </w:rPr>
        <w:t xml:space="preserve"> </w:t>
      </w:r>
      <w:r w:rsidRPr="0032345C">
        <w:rPr>
          <w:rFonts w:ascii="SimplifiedArabic" w:cs="SimplifiedArabic" w:hint="cs"/>
          <w:b/>
          <w:bCs/>
          <w:sz w:val="28"/>
          <w:szCs w:val="28"/>
          <w:rtl/>
        </w:rPr>
        <w:t>لم</w:t>
      </w:r>
      <w:r w:rsidRPr="0032345C">
        <w:rPr>
          <w:rFonts w:ascii="SimplifiedArabic" w:cs="SimplifiedArabic"/>
          <w:b/>
          <w:bCs/>
          <w:sz w:val="28"/>
          <w:szCs w:val="28"/>
        </w:rPr>
        <w:t xml:space="preserve"> </w:t>
      </w:r>
      <w:r w:rsidRPr="0032345C">
        <w:rPr>
          <w:rFonts w:ascii="SimplifiedArabic" w:cs="SimplifiedArabic" w:hint="cs"/>
          <w:b/>
          <w:bCs/>
          <w:sz w:val="28"/>
          <w:szCs w:val="28"/>
          <w:rtl/>
        </w:rPr>
        <w:t>يكن</w:t>
      </w:r>
      <w:r w:rsidRPr="0032345C">
        <w:rPr>
          <w:rFonts w:ascii="SimplifiedArabic" w:cs="SimplifiedArabic"/>
          <w:b/>
          <w:bCs/>
          <w:sz w:val="28"/>
          <w:szCs w:val="28"/>
        </w:rPr>
        <w:t xml:space="preserve"> </w:t>
      </w:r>
      <w:r w:rsidRPr="0032345C">
        <w:rPr>
          <w:rFonts w:ascii="SimplifiedArabic" w:cs="SimplifiedArabic" w:hint="cs"/>
          <w:b/>
          <w:bCs/>
          <w:sz w:val="28"/>
          <w:szCs w:val="28"/>
          <w:rtl/>
        </w:rPr>
        <w:t>واعيا</w:t>
      </w:r>
      <w:r w:rsidRPr="0032345C">
        <w:rPr>
          <w:rFonts w:ascii="SimplifiedArabic" w:cs="SimplifiedArabic"/>
          <w:b/>
          <w:bCs/>
          <w:sz w:val="28"/>
          <w:szCs w:val="28"/>
        </w:rPr>
        <w:t xml:space="preserve"> </w:t>
      </w:r>
      <w:r w:rsidRPr="0032345C">
        <w:rPr>
          <w:rFonts w:ascii="SimplifiedArabic" w:cs="SimplifiedArabic" w:hint="cs"/>
          <w:b/>
          <w:bCs/>
          <w:sz w:val="28"/>
          <w:szCs w:val="28"/>
          <w:rtl/>
        </w:rPr>
        <w:t>بتلك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المفارقة،</w:t>
      </w:r>
      <w:r w:rsidRPr="0032345C">
        <w:rPr>
          <w:rFonts w:ascii="SimplifiedArabic" w:cs="SimplifiedArabic" w:hint="cs"/>
          <w:b/>
          <w:bCs/>
          <w:sz w:val="28"/>
          <w:szCs w:val="28"/>
          <w:rtl/>
          <w:lang w:bidi="ar-EG"/>
        </w:rPr>
        <w:t xml:space="preserve"> </w:t>
      </w:r>
      <w:r w:rsidRPr="0032345C">
        <w:rPr>
          <w:rFonts w:ascii="SimplifiedArabic" w:cs="SimplifiedArabic" w:hint="cs"/>
          <w:b/>
          <w:bCs/>
          <w:sz w:val="28"/>
          <w:szCs w:val="28"/>
          <w:rtl/>
        </w:rPr>
        <w:t>وكان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امامه</w:t>
      </w:r>
      <w:r w:rsidRPr="0032345C">
        <w:rPr>
          <w:rFonts w:ascii="SimplifiedArabic" w:cs="SimplifiedArabic"/>
          <w:b/>
          <w:bCs/>
          <w:sz w:val="28"/>
          <w:szCs w:val="28"/>
        </w:rPr>
        <w:t xml:space="preserve"> </w:t>
      </w:r>
      <w:r w:rsidRPr="0032345C">
        <w:rPr>
          <w:rFonts w:ascii="SimplifiedArabic" w:cs="SimplifiedArabic" w:hint="cs"/>
          <w:b/>
          <w:bCs/>
          <w:sz w:val="28"/>
          <w:szCs w:val="28"/>
          <w:rtl/>
        </w:rPr>
        <w:t>وقت</w:t>
      </w:r>
      <w:r w:rsidRPr="0032345C">
        <w:rPr>
          <w:rFonts w:ascii="SimplifiedArabic" w:cs="SimplifiedArabic"/>
          <w:b/>
          <w:bCs/>
          <w:sz w:val="28"/>
          <w:szCs w:val="28"/>
        </w:rPr>
        <w:t xml:space="preserve"> </w:t>
      </w:r>
      <w:r w:rsidRPr="0032345C">
        <w:rPr>
          <w:rFonts w:ascii="SimplifiedArabic" w:cs="SimplifiedArabic" w:hint="cs"/>
          <w:b/>
          <w:bCs/>
          <w:sz w:val="28"/>
          <w:szCs w:val="28"/>
          <w:rtl/>
        </w:rPr>
        <w:t>طويل</w:t>
      </w:r>
      <w:r w:rsidRPr="0032345C">
        <w:rPr>
          <w:rFonts w:ascii="SimplifiedArabic" w:cs="SimplifiedArabic"/>
          <w:b/>
          <w:bCs/>
          <w:sz w:val="28"/>
          <w:szCs w:val="28"/>
        </w:rPr>
        <w:t xml:space="preserve"> </w:t>
      </w:r>
      <w:r w:rsidRPr="0032345C">
        <w:rPr>
          <w:rFonts w:ascii="SimplifiedArabic" w:cs="SimplifiedArabic" w:hint="cs"/>
          <w:b/>
          <w:bCs/>
          <w:sz w:val="28"/>
          <w:szCs w:val="28"/>
          <w:rtl/>
        </w:rPr>
        <w:t>ليتعلم</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زملائه الكبار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الدوافع</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والأسباب</w:t>
      </w:r>
      <w:r w:rsidRPr="0032345C">
        <w:rPr>
          <w:rFonts w:ascii="SimplifiedArabic" w:cs="SimplifiedArabic"/>
          <w:b/>
          <w:bCs/>
          <w:sz w:val="28"/>
          <w:szCs w:val="28"/>
        </w:rPr>
        <w:t xml:space="preserve"> </w:t>
      </w:r>
      <w:r w:rsidRPr="0032345C">
        <w:rPr>
          <w:rFonts w:ascii="SimplifiedArabic" w:cs="SimplifiedArabic" w:hint="cs"/>
          <w:b/>
          <w:bCs/>
          <w:sz w:val="28"/>
          <w:szCs w:val="28"/>
          <w:rtl/>
        </w:rPr>
        <w:t>وراء</w:t>
      </w:r>
      <w:r w:rsidRPr="0032345C">
        <w:rPr>
          <w:rFonts w:ascii="SimplifiedArabic" w:cs="SimplifiedArabic"/>
          <w:b/>
          <w:bCs/>
          <w:sz w:val="28"/>
          <w:szCs w:val="28"/>
        </w:rPr>
        <w:t xml:space="preserve"> </w:t>
      </w:r>
      <w:r w:rsidRPr="0032345C">
        <w:rPr>
          <w:rFonts w:ascii="SimplifiedArabic" w:cs="SimplifiedArabic" w:hint="cs"/>
          <w:b/>
          <w:bCs/>
          <w:sz w:val="28"/>
          <w:szCs w:val="28"/>
          <w:rtl/>
        </w:rPr>
        <w:t>وجودهم</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ذلك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كما</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هو</w:t>
      </w:r>
      <w:r w:rsidRPr="0032345C">
        <w:rPr>
          <w:rFonts w:ascii="SimplifiedArabic" w:cs="SimplifiedArabic"/>
          <w:b/>
          <w:bCs/>
          <w:sz w:val="28"/>
          <w:szCs w:val="28"/>
        </w:rPr>
        <w:t xml:space="preserve"> </w:t>
      </w:r>
      <w:r w:rsidRPr="0032345C">
        <w:rPr>
          <w:rFonts w:ascii="SimplifiedArabic" w:cs="SimplifiedArabic" w:hint="cs"/>
          <w:b/>
          <w:bCs/>
          <w:sz w:val="28"/>
          <w:szCs w:val="28"/>
          <w:rtl/>
        </w:rPr>
        <w:t>وبقية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الليبيين يتعرضون</w:t>
      </w:r>
      <w:r w:rsidRPr="0032345C">
        <w:rPr>
          <w:rFonts w:ascii="SimplifiedArabic" w:cs="SimplifiedArabic"/>
          <w:b/>
          <w:bCs/>
          <w:sz w:val="28"/>
          <w:szCs w:val="28"/>
        </w:rPr>
        <w:t xml:space="preserve"> </w:t>
      </w:r>
      <w:r w:rsidRPr="0032345C">
        <w:rPr>
          <w:rFonts w:ascii="SimplifiedArabic" w:cs="SimplifiedArabic" w:hint="cs"/>
          <w:b/>
          <w:bCs/>
          <w:sz w:val="28"/>
          <w:szCs w:val="28"/>
          <w:rtl/>
        </w:rPr>
        <w:t>لعملية</w:t>
      </w:r>
      <w:r w:rsidRPr="0032345C">
        <w:rPr>
          <w:rFonts w:ascii="SimplifiedArabic" w:cs="SimplifiedArabic"/>
          <w:b/>
          <w:bCs/>
          <w:sz w:val="28"/>
          <w:szCs w:val="28"/>
        </w:rPr>
        <w:t xml:space="preserve"> </w:t>
      </w:r>
      <w:r w:rsidRPr="0032345C">
        <w:rPr>
          <w:rFonts w:ascii="SimplifiedArabic" w:cs="SimplifiedArabic" w:hint="cs"/>
          <w:b/>
          <w:bCs/>
          <w:sz w:val="28"/>
          <w:szCs w:val="28"/>
          <w:rtl/>
        </w:rPr>
        <w:t>غسيل</w:t>
      </w:r>
      <w:r w:rsidRPr="0032345C">
        <w:rPr>
          <w:rFonts w:ascii="SimplifiedArabic" w:cs="SimplifiedArabic"/>
          <w:b/>
          <w:bCs/>
          <w:sz w:val="28"/>
          <w:szCs w:val="28"/>
        </w:rPr>
        <w:t xml:space="preserve"> </w:t>
      </w:r>
      <w:r w:rsidRPr="0032345C">
        <w:rPr>
          <w:rFonts w:ascii="SimplifiedArabic" w:cs="SimplifiedArabic" w:hint="cs"/>
          <w:b/>
          <w:bCs/>
          <w:sz w:val="28"/>
          <w:szCs w:val="28"/>
          <w:rtl/>
        </w:rPr>
        <w:t>مخ</w:t>
      </w:r>
      <w:r w:rsidRPr="0032345C">
        <w:rPr>
          <w:rFonts w:ascii="SimplifiedArabic" w:cs="SimplifiedArabic"/>
          <w:b/>
          <w:bCs/>
          <w:sz w:val="28"/>
          <w:szCs w:val="28"/>
        </w:rPr>
        <w:t xml:space="preserve"> </w:t>
      </w:r>
      <w:r w:rsidRPr="0032345C">
        <w:rPr>
          <w:rFonts w:ascii="SimplifiedArabic" w:cs="SimplifiedArabic" w:hint="cs"/>
          <w:b/>
          <w:bCs/>
          <w:sz w:val="28"/>
          <w:szCs w:val="28"/>
          <w:rtl/>
        </w:rPr>
        <w:t>مستمرة،</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اجل</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يحصل</w:t>
      </w:r>
      <w:r w:rsidRPr="0032345C">
        <w:rPr>
          <w:rFonts w:ascii="SimplifiedArabic" w:cs="SimplifiedArabic"/>
          <w:b/>
          <w:bCs/>
          <w:sz w:val="28"/>
          <w:szCs w:val="28"/>
        </w:rPr>
        <w:t xml:space="preserve"> </w:t>
      </w:r>
      <w:r w:rsidRPr="0032345C">
        <w:rPr>
          <w:rFonts w:ascii="SimplifiedArabic" w:cs="SimplifiedArabic" w:hint="cs"/>
          <w:b/>
          <w:bCs/>
          <w:sz w:val="28"/>
          <w:szCs w:val="28"/>
          <w:rtl/>
        </w:rPr>
        <w:t>منهم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الايطاليون</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اداء حربى</w:t>
      </w:r>
      <w:r w:rsidRPr="0032345C">
        <w:rPr>
          <w:rFonts w:ascii="SimplifiedArabic" w:cs="SimplifiedArabic"/>
          <w:b/>
          <w:bCs/>
          <w:sz w:val="28"/>
          <w:szCs w:val="28"/>
        </w:rPr>
        <w:t xml:space="preserve"> </w:t>
      </w:r>
      <w:r w:rsidRPr="0032345C">
        <w:rPr>
          <w:rFonts w:ascii="SimplifiedArabic" w:cs="SimplifiedArabic" w:hint="cs"/>
          <w:b/>
          <w:bCs/>
          <w:sz w:val="28"/>
          <w:szCs w:val="28"/>
          <w:rtl/>
        </w:rPr>
        <w:t>قوى،</w:t>
      </w:r>
      <w:r w:rsidRPr="0032345C">
        <w:rPr>
          <w:rFonts w:ascii="SimplifiedArabic" w:cs="SimplifiedArabic"/>
          <w:b/>
          <w:bCs/>
          <w:sz w:val="28"/>
          <w:szCs w:val="28"/>
        </w:rPr>
        <w:t xml:space="preserve"> </w:t>
      </w:r>
      <w:r w:rsidRPr="0032345C">
        <w:rPr>
          <w:rFonts w:ascii="SimplifiedArabic" w:cs="SimplifiedArabic" w:hint="cs"/>
          <w:b/>
          <w:bCs/>
          <w:sz w:val="28"/>
          <w:szCs w:val="28"/>
          <w:rtl/>
        </w:rPr>
        <w:t>لان</w:t>
      </w:r>
      <w:r w:rsidRPr="0032345C">
        <w:rPr>
          <w:rFonts w:ascii="SimplifiedArabic" w:cs="SimplifiedArabic"/>
          <w:b/>
          <w:bCs/>
          <w:sz w:val="28"/>
          <w:szCs w:val="28"/>
        </w:rPr>
        <w:t xml:space="preserve"> </w:t>
      </w:r>
      <w:r w:rsidRPr="0032345C">
        <w:rPr>
          <w:rFonts w:ascii="SimplifiedArabic" w:cs="SimplifiedArabic" w:hint="cs"/>
          <w:b/>
          <w:bCs/>
          <w:sz w:val="28"/>
          <w:szCs w:val="28"/>
          <w:rtl/>
        </w:rPr>
        <w:t>هؤلاء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الايطاليين،</w:t>
      </w:r>
      <w:r w:rsidRPr="0032345C">
        <w:rPr>
          <w:rFonts w:ascii="SimplifiedArabic" w:cs="SimplifiedArabic"/>
          <w:b/>
          <w:bCs/>
          <w:sz w:val="28"/>
          <w:szCs w:val="28"/>
        </w:rPr>
        <w:t xml:space="preserve"> </w:t>
      </w:r>
      <w:r w:rsidRPr="0032345C">
        <w:rPr>
          <w:rFonts w:ascii="SimplifiedArabic" w:cs="SimplifiedArabic" w:hint="cs"/>
          <w:b/>
          <w:bCs/>
          <w:sz w:val="28"/>
          <w:szCs w:val="28"/>
          <w:rtl/>
        </w:rPr>
        <w:t>عندما</w:t>
      </w:r>
      <w:r w:rsidRPr="0032345C">
        <w:rPr>
          <w:rFonts w:ascii="SimplifiedArabic" w:cs="SimplifiedArabic"/>
          <w:b/>
          <w:bCs/>
          <w:sz w:val="28"/>
          <w:szCs w:val="28"/>
        </w:rPr>
        <w:t xml:space="preserve"> </w:t>
      </w:r>
      <w:r w:rsidRPr="0032345C">
        <w:rPr>
          <w:rFonts w:ascii="SimplifiedArabic" w:cs="SimplifiedArabic" w:hint="cs"/>
          <w:b/>
          <w:bCs/>
          <w:sz w:val="28"/>
          <w:szCs w:val="28"/>
          <w:rtl/>
        </w:rPr>
        <w:t>قاموا</w:t>
      </w:r>
      <w:r w:rsidRPr="0032345C">
        <w:rPr>
          <w:rFonts w:ascii="SimplifiedArabic" w:cs="SimplifiedArabic"/>
          <w:b/>
          <w:bCs/>
          <w:sz w:val="28"/>
          <w:szCs w:val="28"/>
        </w:rPr>
        <w:t xml:space="preserve"> </w:t>
      </w:r>
      <w:r w:rsidRPr="0032345C">
        <w:rPr>
          <w:rFonts w:ascii="SimplifiedArabic" w:cs="SimplifiedArabic" w:hint="cs"/>
          <w:b/>
          <w:bCs/>
          <w:sz w:val="28"/>
          <w:szCs w:val="28"/>
          <w:rtl/>
        </w:rPr>
        <w:t>بحملتهم</w:t>
      </w:r>
      <w:r w:rsidRPr="0032345C">
        <w:rPr>
          <w:rFonts w:ascii="SimplifiedArabic" w:cs="SimplifiedArabic"/>
          <w:b/>
          <w:bCs/>
          <w:sz w:val="28"/>
          <w:szCs w:val="28"/>
        </w:rPr>
        <w:t xml:space="preserve"> </w:t>
      </w:r>
      <w:r w:rsidRPr="0032345C">
        <w:rPr>
          <w:rFonts w:ascii="SimplifiedArabic" w:cs="SimplifiedArabic" w:hint="cs"/>
          <w:b/>
          <w:bCs/>
          <w:sz w:val="28"/>
          <w:szCs w:val="28"/>
          <w:rtl/>
        </w:rPr>
        <w:t>لغزو</w:t>
      </w:r>
      <w:r w:rsidRPr="0032345C">
        <w:rPr>
          <w:rFonts w:ascii="SimplifiedArabic" w:cs="SimplifiedArabic"/>
          <w:b/>
          <w:bCs/>
          <w:sz w:val="28"/>
          <w:szCs w:val="28"/>
        </w:rPr>
        <w:t xml:space="preserve"> </w:t>
      </w:r>
      <w:r w:rsidRPr="0032345C">
        <w:rPr>
          <w:rFonts w:ascii="SimplifiedArabic" w:cs="SimplifiedArabic" w:hint="cs"/>
          <w:b/>
          <w:bCs/>
          <w:sz w:val="28"/>
          <w:szCs w:val="28"/>
          <w:rtl/>
        </w:rPr>
        <w:t>ليبيا،</w:t>
      </w:r>
      <w:r w:rsidRPr="0032345C">
        <w:rPr>
          <w:rFonts w:ascii="SimplifiedArabic" w:cs="SimplifiedArabic"/>
          <w:b/>
          <w:bCs/>
          <w:sz w:val="28"/>
          <w:szCs w:val="28"/>
        </w:rPr>
        <w:t xml:space="preserve"> </w:t>
      </w:r>
      <w:r w:rsidRPr="0032345C">
        <w:rPr>
          <w:rFonts w:ascii="SimplifiedArabic" w:cs="SimplifiedArabic" w:hint="cs"/>
          <w:b/>
          <w:bCs/>
          <w:sz w:val="28"/>
          <w:szCs w:val="28"/>
          <w:rtl/>
        </w:rPr>
        <w:t>جلبوا</w:t>
      </w:r>
      <w:r w:rsidRPr="0032345C">
        <w:rPr>
          <w:rFonts w:ascii="SimplifiedArabic" w:cs="SimplifiedArabic"/>
          <w:b/>
          <w:bCs/>
          <w:sz w:val="28"/>
          <w:szCs w:val="28"/>
        </w:rPr>
        <w:t xml:space="preserve"> </w:t>
      </w:r>
      <w:r w:rsidRPr="0032345C">
        <w:rPr>
          <w:rFonts w:ascii="SimplifiedArabic" w:cs="SimplifiedArabic" w:hint="cs"/>
          <w:b/>
          <w:bCs/>
          <w:sz w:val="28"/>
          <w:szCs w:val="28"/>
          <w:rtl/>
        </w:rPr>
        <w:t>معهم</w:t>
      </w:r>
      <w:r w:rsidRPr="0032345C">
        <w:rPr>
          <w:rFonts w:ascii="SimplifiedArabic" w:cs="SimplifiedArabic"/>
          <w:b/>
          <w:bCs/>
          <w:sz w:val="28"/>
          <w:szCs w:val="28"/>
        </w:rPr>
        <w:t xml:space="preserve"> </w:t>
      </w:r>
      <w:r w:rsidRPr="0032345C">
        <w:rPr>
          <w:rFonts w:ascii="SimplifiedArabic" w:cs="SimplifiedArabic" w:hint="cs"/>
          <w:b/>
          <w:bCs/>
          <w:sz w:val="28"/>
          <w:szCs w:val="28"/>
          <w:rtl/>
        </w:rPr>
        <w:t>جنودا من</w:t>
      </w:r>
      <w:r w:rsidRPr="0032345C">
        <w:rPr>
          <w:rFonts w:ascii="SimplifiedArabic" w:cs="SimplifiedArabic"/>
          <w:b/>
          <w:bCs/>
          <w:sz w:val="28"/>
          <w:szCs w:val="28"/>
        </w:rPr>
        <w:t xml:space="preserve"> </w:t>
      </w:r>
      <w:r w:rsidRPr="0032345C">
        <w:rPr>
          <w:rFonts w:ascii="SimplifiedArabic" w:cs="SimplifiedArabic" w:hint="cs"/>
          <w:b/>
          <w:bCs/>
          <w:sz w:val="28"/>
          <w:szCs w:val="28"/>
          <w:rtl/>
        </w:rPr>
        <w:t>مستعمراتهم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الافريقية،</w:t>
      </w:r>
      <w:r w:rsidRPr="0032345C">
        <w:rPr>
          <w:rFonts w:ascii="SimplifiedArabic" w:cs="SimplifiedArabic"/>
          <w:b/>
          <w:bCs/>
          <w:sz w:val="28"/>
          <w:szCs w:val="28"/>
        </w:rPr>
        <w:t xml:space="preserve"> </w:t>
      </w:r>
      <w:r w:rsidRPr="0032345C">
        <w:rPr>
          <w:rFonts w:ascii="SimplifiedArabic" w:cs="SimplifiedArabic" w:hint="cs"/>
          <w:b/>
          <w:bCs/>
          <w:sz w:val="28"/>
          <w:szCs w:val="28"/>
          <w:rtl/>
        </w:rPr>
        <w:t>وبالذات</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اريتريا</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يطلقون</w:t>
      </w:r>
      <w:r w:rsidRPr="0032345C">
        <w:rPr>
          <w:rFonts w:ascii="SimplifiedArabic" w:cs="SimplifiedArabic"/>
          <w:b/>
          <w:bCs/>
          <w:sz w:val="28"/>
          <w:szCs w:val="28"/>
        </w:rPr>
        <w:t xml:space="preserve"> </w:t>
      </w:r>
      <w:r w:rsidRPr="0032345C">
        <w:rPr>
          <w:rFonts w:ascii="SimplifiedArabic" w:cs="SimplifiedArabic" w:hint="cs"/>
          <w:b/>
          <w:bCs/>
          <w:sz w:val="28"/>
          <w:szCs w:val="28"/>
          <w:rtl/>
        </w:rPr>
        <w:t>عليهم</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احباشا"،</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فربطوا بين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المجازر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اقاموها</w:t>
      </w:r>
      <w:r w:rsidRPr="0032345C">
        <w:rPr>
          <w:rFonts w:ascii="SimplifiedArabic" w:cs="SimplifiedArabic"/>
          <w:b/>
          <w:bCs/>
          <w:sz w:val="28"/>
          <w:szCs w:val="28"/>
        </w:rPr>
        <w:t xml:space="preserve"> </w:t>
      </w:r>
      <w:r w:rsidRPr="0032345C">
        <w:rPr>
          <w:rFonts w:ascii="SimplifiedArabic" w:cs="SimplifiedArabic" w:hint="cs"/>
          <w:b/>
          <w:bCs/>
          <w:sz w:val="28"/>
          <w:szCs w:val="28"/>
          <w:rtl/>
        </w:rPr>
        <w:t>للشعب</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الليبى</w:t>
      </w:r>
      <w:r w:rsidRPr="0032345C">
        <w:rPr>
          <w:rFonts w:ascii="SimplifiedArabic" w:cs="SimplifiedArabic"/>
          <w:b/>
          <w:bCs/>
          <w:sz w:val="28"/>
          <w:szCs w:val="28"/>
        </w:rPr>
        <w:t xml:space="preserve"> </w:t>
      </w:r>
      <w:r w:rsidRPr="0032345C">
        <w:rPr>
          <w:rFonts w:ascii="SimplifiedArabic" w:cs="SimplifiedArabic" w:hint="cs"/>
          <w:b/>
          <w:bCs/>
          <w:sz w:val="28"/>
          <w:szCs w:val="28"/>
          <w:rtl/>
        </w:rPr>
        <w:t>اثناء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الغزو،</w:t>
      </w:r>
      <w:r w:rsidRPr="0032345C">
        <w:rPr>
          <w:rFonts w:ascii="SimplifiedArabic" w:cs="SimplifiedArabic"/>
          <w:b/>
          <w:bCs/>
          <w:sz w:val="28"/>
          <w:szCs w:val="28"/>
        </w:rPr>
        <w:t xml:space="preserve"> </w:t>
      </w:r>
      <w:r w:rsidRPr="0032345C">
        <w:rPr>
          <w:rFonts w:ascii="SimplifiedArabic" w:cs="SimplifiedArabic" w:hint="cs"/>
          <w:b/>
          <w:bCs/>
          <w:sz w:val="28"/>
          <w:szCs w:val="28"/>
          <w:rtl/>
        </w:rPr>
        <w:t>وبين</w:t>
      </w:r>
      <w:r w:rsidRPr="0032345C">
        <w:rPr>
          <w:rFonts w:ascii="SimplifiedArabic" w:cs="SimplifiedArabic"/>
          <w:b/>
          <w:bCs/>
          <w:sz w:val="28"/>
          <w:szCs w:val="28"/>
        </w:rPr>
        <w:t xml:space="preserve"> </w:t>
      </w:r>
      <w:r w:rsidRPr="0032345C">
        <w:rPr>
          <w:rFonts w:ascii="SimplifiedArabic" w:cs="SimplifiedArabic" w:hint="cs"/>
          <w:b/>
          <w:bCs/>
          <w:sz w:val="28"/>
          <w:szCs w:val="28"/>
          <w:rtl/>
        </w:rPr>
        <w:t>هؤلاء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الافارقة 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يعملون</w:t>
      </w:r>
      <w:r w:rsidRPr="0032345C">
        <w:rPr>
          <w:rFonts w:ascii="SimplifiedArabic" w:cs="SimplifiedArabic"/>
          <w:b/>
          <w:bCs/>
          <w:sz w:val="28"/>
          <w:szCs w:val="28"/>
        </w:rPr>
        <w:t xml:space="preserve"> </w:t>
      </w:r>
      <w:r w:rsidRPr="0032345C">
        <w:rPr>
          <w:rFonts w:ascii="SimplifiedArabic" w:cs="SimplifiedArabic" w:hint="cs"/>
          <w:b/>
          <w:bCs/>
          <w:sz w:val="28"/>
          <w:szCs w:val="28"/>
          <w:rtl/>
        </w:rPr>
        <w:t>تحت</w:t>
      </w:r>
      <w:r w:rsidRPr="0032345C">
        <w:rPr>
          <w:rFonts w:ascii="SimplifiedArabic" w:cs="SimplifiedArabic"/>
          <w:b/>
          <w:bCs/>
          <w:sz w:val="28"/>
          <w:szCs w:val="28"/>
        </w:rPr>
        <w:t xml:space="preserve"> </w:t>
      </w:r>
      <w:r w:rsidRPr="0032345C">
        <w:rPr>
          <w:rFonts w:ascii="SimplifiedArabic" w:cs="SimplifiedArabic" w:hint="cs"/>
          <w:b/>
          <w:bCs/>
          <w:sz w:val="28"/>
          <w:szCs w:val="28"/>
          <w:rtl/>
        </w:rPr>
        <w:t>اوامر</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الايطاليين</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 xml:space="preserve">                  وفى</w:t>
      </w:r>
      <w:r w:rsidRPr="0032345C">
        <w:rPr>
          <w:rFonts w:ascii="SimplifiedArabic" w:cs="SimplifiedArabic"/>
          <w:b/>
          <w:bCs/>
          <w:sz w:val="28"/>
          <w:szCs w:val="28"/>
        </w:rPr>
        <w:t xml:space="preserve"> </w:t>
      </w:r>
      <w:r w:rsidRPr="0032345C">
        <w:rPr>
          <w:rFonts w:ascii="SimplifiedArabic" w:cs="SimplifiedArabic" w:hint="cs"/>
          <w:b/>
          <w:bCs/>
          <w:sz w:val="28"/>
          <w:szCs w:val="28"/>
          <w:rtl/>
        </w:rPr>
        <w:t>لعبة</w:t>
      </w:r>
      <w:r w:rsidRPr="0032345C">
        <w:rPr>
          <w:rFonts w:ascii="SimplifiedArabic" w:cs="SimplifiedArabic"/>
          <w:b/>
          <w:bCs/>
          <w:sz w:val="28"/>
          <w:szCs w:val="28"/>
        </w:rPr>
        <w:t xml:space="preserve"> </w:t>
      </w:r>
      <w:r w:rsidRPr="0032345C">
        <w:rPr>
          <w:rFonts w:ascii="SimplifiedArabic" w:cs="SimplifiedArabic" w:hint="cs"/>
          <w:b/>
          <w:bCs/>
          <w:sz w:val="28"/>
          <w:szCs w:val="28"/>
          <w:rtl/>
        </w:rPr>
        <w:t>استعماريه</w:t>
      </w:r>
      <w:r w:rsidRPr="0032345C">
        <w:rPr>
          <w:rFonts w:ascii="SimplifiedArabic" w:cs="SimplifiedArabic"/>
          <w:b/>
          <w:bCs/>
          <w:sz w:val="28"/>
          <w:szCs w:val="28"/>
        </w:rPr>
        <w:t xml:space="preserve"> </w:t>
      </w:r>
      <w:r w:rsidRPr="0032345C">
        <w:rPr>
          <w:rFonts w:ascii="SimplifiedArabic" w:cs="SimplifiedArabic" w:hint="cs"/>
          <w:b/>
          <w:bCs/>
          <w:sz w:val="28"/>
          <w:szCs w:val="28"/>
          <w:rtl/>
        </w:rPr>
        <w:t>مكشوفة</w:t>
      </w:r>
      <w:r w:rsidRPr="0032345C">
        <w:rPr>
          <w:rFonts w:ascii="SimplifiedArabic" w:cs="SimplifiedArabic"/>
          <w:b/>
          <w:bCs/>
          <w:sz w:val="28"/>
          <w:szCs w:val="28"/>
        </w:rPr>
        <w:t xml:space="preserve"> </w:t>
      </w:r>
      <w:r w:rsidRPr="0032345C">
        <w:rPr>
          <w:rFonts w:ascii="SimplifiedArabic" w:cs="SimplifiedArabic" w:hint="cs"/>
          <w:b/>
          <w:bCs/>
          <w:sz w:val="28"/>
          <w:szCs w:val="28"/>
          <w:rtl/>
        </w:rPr>
        <w:t>ارادوا</w:t>
      </w:r>
      <w:r w:rsidRPr="0032345C">
        <w:rPr>
          <w:rFonts w:ascii="SimplifiedArabic" w:cs="SimplifiedArabic"/>
          <w:b/>
          <w:bCs/>
          <w:sz w:val="28"/>
          <w:szCs w:val="28"/>
        </w:rPr>
        <w:t xml:space="preserve"> </w:t>
      </w:r>
      <w:r w:rsidRPr="0032345C">
        <w:rPr>
          <w:rFonts w:ascii="SimplifiedArabic" w:cs="SimplifiedArabic" w:hint="cs"/>
          <w:b/>
          <w:bCs/>
          <w:sz w:val="28"/>
          <w:szCs w:val="28"/>
          <w:rtl/>
        </w:rPr>
        <w:t>ا</w:t>
      </w:r>
      <w:r w:rsidRPr="0032345C">
        <w:rPr>
          <w:rFonts w:ascii="SimplifiedArabic" w:cs="SimplifiedArabic"/>
          <w:b/>
          <w:bCs/>
          <w:sz w:val="28"/>
          <w:szCs w:val="28"/>
        </w:rPr>
        <w:t xml:space="preserve"> </w:t>
      </w:r>
      <w:r w:rsidRPr="0032345C">
        <w:rPr>
          <w:rFonts w:ascii="SimplifiedArabic" w:cs="SimplifiedArabic" w:hint="cs"/>
          <w:b/>
          <w:bCs/>
          <w:sz w:val="28"/>
          <w:szCs w:val="28"/>
          <w:rtl/>
        </w:rPr>
        <w:t>قناع</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المجندين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الليبيين</w:t>
      </w:r>
      <w:r w:rsidRPr="0032345C">
        <w:rPr>
          <w:rFonts w:ascii="SimplifiedArabic" w:cs="SimplifiedArabic"/>
          <w:b/>
          <w:bCs/>
          <w:sz w:val="28"/>
          <w:szCs w:val="28"/>
        </w:rPr>
        <w:t xml:space="preserve"> </w:t>
      </w:r>
      <w:r w:rsidRPr="0032345C">
        <w:rPr>
          <w:rFonts w:ascii="SimplifiedArabic" w:cs="SimplifiedArabic" w:hint="cs"/>
          <w:b/>
          <w:bCs/>
          <w:sz w:val="28"/>
          <w:szCs w:val="28"/>
          <w:rtl/>
        </w:rPr>
        <w:t>بأنهم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الان</w:t>
      </w:r>
      <w:r w:rsidRPr="0032345C">
        <w:rPr>
          <w:rFonts w:ascii="SimplifiedArabic" w:cs="SimplifiedArabic"/>
          <w:b/>
          <w:bCs/>
          <w:sz w:val="28"/>
          <w:szCs w:val="28"/>
        </w:rPr>
        <w:t xml:space="preserve"> </w:t>
      </w:r>
      <w:r w:rsidRPr="0032345C">
        <w:rPr>
          <w:rFonts w:ascii="SimplifiedArabic" w:cs="SimplifiedArabic" w:hint="cs"/>
          <w:b/>
          <w:bCs/>
          <w:sz w:val="28"/>
          <w:szCs w:val="28"/>
          <w:rtl/>
        </w:rPr>
        <w:t>يذهبون فى</w:t>
      </w:r>
      <w:r w:rsidRPr="0032345C">
        <w:rPr>
          <w:rFonts w:ascii="SimplifiedArabic" w:cs="SimplifiedArabic"/>
          <w:b/>
          <w:bCs/>
          <w:sz w:val="28"/>
          <w:szCs w:val="28"/>
        </w:rPr>
        <w:t xml:space="preserve"> </w:t>
      </w:r>
      <w:r w:rsidRPr="0032345C">
        <w:rPr>
          <w:rFonts w:ascii="SimplifiedArabic" w:cs="SimplifiedArabic" w:hint="cs"/>
          <w:b/>
          <w:bCs/>
          <w:sz w:val="28"/>
          <w:szCs w:val="28"/>
          <w:rtl/>
        </w:rPr>
        <w:t>رحلة</w:t>
      </w:r>
      <w:r w:rsidRPr="0032345C">
        <w:rPr>
          <w:rFonts w:ascii="SimplifiedArabic" w:cs="SimplifiedArabic"/>
          <w:b/>
          <w:bCs/>
          <w:sz w:val="28"/>
          <w:szCs w:val="28"/>
        </w:rPr>
        <w:t xml:space="preserve"> </w:t>
      </w:r>
      <w:r w:rsidRPr="0032345C">
        <w:rPr>
          <w:rFonts w:ascii="SimplifiedArabic" w:cs="SimplifiedArabic" w:hint="cs"/>
          <w:b/>
          <w:bCs/>
          <w:sz w:val="28"/>
          <w:szCs w:val="28"/>
          <w:rtl/>
        </w:rPr>
        <w:t>مقدسة</w:t>
      </w:r>
      <w:r w:rsidRPr="0032345C">
        <w:rPr>
          <w:rFonts w:ascii="SimplifiedArabic" w:cs="SimplifiedArabic"/>
          <w:b/>
          <w:bCs/>
          <w:sz w:val="28"/>
          <w:szCs w:val="28"/>
        </w:rPr>
        <w:t xml:space="preserve"> </w:t>
      </w:r>
      <w:r w:rsidRPr="0032345C">
        <w:rPr>
          <w:rFonts w:ascii="SimplifiedArabic" w:cs="SimplifiedArabic" w:hint="cs"/>
          <w:b/>
          <w:bCs/>
          <w:sz w:val="28"/>
          <w:szCs w:val="28"/>
          <w:rtl/>
        </w:rPr>
        <w:t>لرد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الثأر،</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والانتقام</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هؤلاء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سفكوا</w:t>
      </w:r>
      <w:r w:rsidRPr="0032345C">
        <w:rPr>
          <w:rFonts w:ascii="SimplifiedArabic" w:cs="SimplifiedArabic"/>
          <w:b/>
          <w:bCs/>
          <w:sz w:val="28"/>
          <w:szCs w:val="28"/>
        </w:rPr>
        <w:t xml:space="preserve"> </w:t>
      </w:r>
      <w:r w:rsidRPr="0032345C">
        <w:rPr>
          <w:rFonts w:ascii="SimplifiedArabic" w:cs="SimplifiedArabic" w:hint="cs"/>
          <w:b/>
          <w:bCs/>
          <w:sz w:val="28"/>
          <w:szCs w:val="28"/>
          <w:rtl/>
        </w:rPr>
        <w:t>دماء</w:t>
      </w:r>
      <w:r w:rsidRPr="0032345C">
        <w:rPr>
          <w:rFonts w:ascii="SimplifiedArabic" w:cs="SimplifiedArabic"/>
          <w:b/>
          <w:bCs/>
          <w:sz w:val="28"/>
          <w:szCs w:val="28"/>
        </w:rPr>
        <w:t xml:space="preserve"> </w:t>
      </w:r>
      <w:r w:rsidRPr="0032345C">
        <w:rPr>
          <w:rFonts w:ascii="SimplifiedArabic" w:cs="SimplifiedArabic" w:hint="cs"/>
          <w:b/>
          <w:bCs/>
          <w:sz w:val="28"/>
          <w:szCs w:val="28"/>
          <w:rtl/>
        </w:rPr>
        <w:t>اهلهم</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هذا طرف</w:t>
      </w:r>
      <w:r w:rsidRPr="0032345C">
        <w:rPr>
          <w:rFonts w:ascii="SimplifiedArabic" w:cs="SimplifiedArabic"/>
          <w:b/>
          <w:bCs/>
          <w:sz w:val="28"/>
          <w:szCs w:val="28"/>
        </w:rPr>
        <w:t xml:space="preserve"> </w:t>
      </w:r>
      <w:r w:rsidRPr="0032345C">
        <w:rPr>
          <w:rFonts w:ascii="SimplifiedArabic" w:cs="SimplifiedArabic" w:hint="cs"/>
          <w:b/>
          <w:bCs/>
          <w:sz w:val="28"/>
          <w:szCs w:val="28"/>
          <w:rtl/>
        </w:rPr>
        <w:t>مما</w:t>
      </w:r>
      <w:r w:rsidRPr="0032345C">
        <w:rPr>
          <w:rFonts w:ascii="SimplifiedArabic" w:cs="SimplifiedArabic"/>
          <w:b/>
          <w:bCs/>
          <w:sz w:val="28"/>
          <w:szCs w:val="28"/>
        </w:rPr>
        <w:t xml:space="preserve"> </w:t>
      </w:r>
      <w:r w:rsidRPr="0032345C">
        <w:rPr>
          <w:rFonts w:ascii="SimplifiedArabic" w:cs="SimplifiedArabic" w:hint="cs"/>
          <w:b/>
          <w:bCs/>
          <w:sz w:val="28"/>
          <w:szCs w:val="28"/>
          <w:rtl/>
        </w:rPr>
        <w:t>يرويه</w:t>
      </w:r>
      <w:r w:rsidRPr="0032345C">
        <w:rPr>
          <w:rFonts w:ascii="SimplifiedArabic" w:cs="SimplifiedArabic"/>
          <w:b/>
          <w:bCs/>
          <w:sz w:val="28"/>
          <w:szCs w:val="28"/>
        </w:rPr>
        <w:t xml:space="preserve"> </w:t>
      </w:r>
      <w:r w:rsidRPr="0032345C">
        <w:rPr>
          <w:rFonts w:ascii="SimplifiedArabic" w:cs="SimplifiedArabic" w:hint="cs"/>
          <w:b/>
          <w:bCs/>
          <w:sz w:val="28"/>
          <w:szCs w:val="28"/>
          <w:rtl/>
        </w:rPr>
        <w:t>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السيد</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ويتحدث</w:t>
      </w:r>
      <w:r w:rsidRPr="0032345C">
        <w:rPr>
          <w:rFonts w:ascii="SimplifiedArabic" w:cs="SimplifiedArabic"/>
          <w:b/>
          <w:bCs/>
          <w:sz w:val="28"/>
          <w:szCs w:val="28"/>
        </w:rPr>
        <w:t xml:space="preserve"> </w:t>
      </w:r>
      <w:r w:rsidRPr="0032345C">
        <w:rPr>
          <w:rFonts w:ascii="SimplifiedArabic" w:cs="SimplifiedArabic" w:hint="cs"/>
          <w:b/>
          <w:bCs/>
          <w:sz w:val="28"/>
          <w:szCs w:val="28"/>
          <w:rtl/>
        </w:rPr>
        <w:t>ايضا</w:t>
      </w:r>
      <w:r w:rsidRPr="0032345C">
        <w:rPr>
          <w:rFonts w:ascii="SimplifiedArabic" w:cs="SimplifiedArabic"/>
          <w:b/>
          <w:bCs/>
          <w:sz w:val="28"/>
          <w:szCs w:val="28"/>
        </w:rPr>
        <w:t xml:space="preserve"> </w:t>
      </w:r>
      <w:r w:rsidRPr="0032345C">
        <w:rPr>
          <w:rFonts w:ascii="SimplifiedArabic" w:cs="SimplifiedArabic" w:hint="cs"/>
          <w:b/>
          <w:bCs/>
          <w:sz w:val="28"/>
          <w:szCs w:val="28"/>
          <w:rtl/>
        </w:rPr>
        <w:t>عن</w:t>
      </w:r>
      <w:r w:rsidRPr="0032345C">
        <w:rPr>
          <w:rFonts w:cs="SimplifiedArabic" w:hint="cs"/>
          <w:b/>
          <w:bCs/>
          <w:sz w:val="28"/>
          <w:szCs w:val="28"/>
          <w:rtl/>
        </w:rPr>
        <w:t xml:space="preserve"> </w:t>
      </w:r>
      <w:r w:rsidRPr="0032345C">
        <w:rPr>
          <w:rFonts w:ascii="SimplifiedArabic" w:cs="SimplifiedArabic"/>
          <w:b/>
          <w:bCs/>
          <w:sz w:val="28"/>
          <w:szCs w:val="28"/>
        </w:rPr>
        <w:t xml:space="preserve"> </w:t>
      </w:r>
      <w:r w:rsidRPr="0032345C">
        <w:rPr>
          <w:rFonts w:ascii="SimplifiedArabic" w:cs="SimplifiedArabic" w:hint="cs"/>
          <w:b/>
          <w:bCs/>
          <w:sz w:val="28"/>
          <w:szCs w:val="28"/>
          <w:rtl/>
        </w:rPr>
        <w:t>وصوله</w:t>
      </w:r>
      <w:r w:rsidRPr="0032345C">
        <w:rPr>
          <w:rFonts w:ascii="SimplifiedArabic" w:cs="SimplifiedArabic"/>
          <w:b/>
          <w:bCs/>
          <w:sz w:val="28"/>
          <w:szCs w:val="28"/>
        </w:rPr>
        <w:t xml:space="preserve"> </w:t>
      </w:r>
      <w:r w:rsidRPr="0032345C">
        <w:rPr>
          <w:rFonts w:ascii="SimplifiedArabic" w:cs="SimplifiedArabic" w:hint="cs"/>
          <w:b/>
          <w:bCs/>
          <w:sz w:val="28"/>
          <w:szCs w:val="28"/>
          <w:rtl/>
        </w:rPr>
        <w:t>لأرض</w:t>
      </w:r>
      <w:r w:rsidRPr="0032345C">
        <w:rPr>
          <w:rFonts w:ascii="SimplifiedArabic" w:cs="SimplifiedArabic"/>
          <w:b/>
          <w:bCs/>
          <w:sz w:val="28"/>
          <w:szCs w:val="28"/>
        </w:rPr>
        <w:t xml:space="preserve"> </w:t>
      </w:r>
      <w:r w:rsidRPr="0032345C">
        <w:rPr>
          <w:rFonts w:ascii="SimplifiedArabic" w:cs="SimplifiedArabic" w:hint="cs"/>
          <w:b/>
          <w:bCs/>
          <w:sz w:val="28"/>
          <w:szCs w:val="28"/>
          <w:rtl/>
        </w:rPr>
        <w:t>غريبة لم</w:t>
      </w:r>
      <w:r w:rsidRPr="0032345C">
        <w:rPr>
          <w:rFonts w:ascii="SimplifiedArabic" w:cs="SimplifiedArabic"/>
          <w:b/>
          <w:bCs/>
          <w:sz w:val="28"/>
          <w:szCs w:val="28"/>
        </w:rPr>
        <w:t xml:space="preserve"> </w:t>
      </w:r>
      <w:r w:rsidRPr="0032345C">
        <w:rPr>
          <w:rFonts w:ascii="SimplifiedArabic" w:cs="SimplifiedArabic" w:hint="cs"/>
          <w:b/>
          <w:bCs/>
          <w:sz w:val="28"/>
          <w:szCs w:val="28"/>
          <w:rtl/>
        </w:rPr>
        <w:t>يكن</w:t>
      </w:r>
      <w:r w:rsidRPr="0032345C">
        <w:rPr>
          <w:rFonts w:ascii="SimplifiedArabic" w:cs="SimplifiedArabic"/>
          <w:b/>
          <w:bCs/>
          <w:sz w:val="28"/>
          <w:szCs w:val="28"/>
        </w:rPr>
        <w:t xml:space="preserve"> </w:t>
      </w:r>
      <w:r w:rsidRPr="0032345C">
        <w:rPr>
          <w:rFonts w:ascii="SimplifiedArabic" w:cs="SimplifiedArabic" w:hint="cs"/>
          <w:b/>
          <w:bCs/>
          <w:sz w:val="28"/>
          <w:szCs w:val="28"/>
          <w:rtl/>
        </w:rPr>
        <w:t>يظن</w:t>
      </w:r>
      <w:r w:rsidRPr="0032345C">
        <w:rPr>
          <w:rFonts w:ascii="SimplifiedArabic" w:cs="SimplifiedArabic"/>
          <w:b/>
          <w:bCs/>
          <w:sz w:val="28"/>
          <w:szCs w:val="28"/>
        </w:rPr>
        <w:t xml:space="preserve"> </w:t>
      </w:r>
      <w:r w:rsidRPr="0032345C">
        <w:rPr>
          <w:rFonts w:ascii="SimplifiedArabic" w:cs="SimplifiedArabic" w:hint="cs"/>
          <w:b/>
          <w:bCs/>
          <w:sz w:val="28"/>
          <w:szCs w:val="28"/>
          <w:rtl/>
        </w:rPr>
        <w:t>ان</w:t>
      </w:r>
      <w:r w:rsidRPr="0032345C">
        <w:rPr>
          <w:rFonts w:ascii="SimplifiedArabic" w:cs="SimplifiedArabic"/>
          <w:b/>
          <w:bCs/>
          <w:sz w:val="28"/>
          <w:szCs w:val="28"/>
        </w:rPr>
        <w:t xml:space="preserve"> </w:t>
      </w:r>
      <w:r w:rsidRPr="0032345C">
        <w:rPr>
          <w:rFonts w:ascii="SimplifiedArabic" w:cs="SimplifiedArabic" w:hint="cs"/>
          <w:b/>
          <w:bCs/>
          <w:sz w:val="28"/>
          <w:szCs w:val="28"/>
          <w:rtl/>
        </w:rPr>
        <w:t>هناك</w:t>
      </w:r>
      <w:r w:rsidRPr="0032345C">
        <w:rPr>
          <w:rFonts w:ascii="SimplifiedArabic" w:cs="SimplifiedArabic"/>
          <w:b/>
          <w:bCs/>
          <w:sz w:val="28"/>
          <w:szCs w:val="28"/>
        </w:rPr>
        <w:t xml:space="preserve"> </w:t>
      </w:r>
      <w:r w:rsidRPr="0032345C">
        <w:rPr>
          <w:rFonts w:ascii="SimplifiedArabic" w:cs="SimplifiedArabic" w:hint="cs"/>
          <w:b/>
          <w:bCs/>
          <w:sz w:val="28"/>
          <w:szCs w:val="28"/>
          <w:rtl/>
        </w:rPr>
        <w:t>شيئا</w:t>
      </w:r>
      <w:r w:rsidRPr="0032345C">
        <w:rPr>
          <w:rFonts w:ascii="SimplifiedArabic" w:cs="SimplifiedArabic"/>
          <w:b/>
          <w:bCs/>
          <w:sz w:val="28"/>
          <w:szCs w:val="28"/>
        </w:rPr>
        <w:t xml:space="preserve"> </w:t>
      </w:r>
      <w:r w:rsidRPr="0032345C">
        <w:rPr>
          <w:rFonts w:ascii="SimplifiedArabic" w:cs="SimplifiedArabic" w:hint="cs"/>
          <w:b/>
          <w:bCs/>
          <w:sz w:val="28"/>
          <w:szCs w:val="28"/>
          <w:rtl/>
        </w:rPr>
        <w:t>يماثلها</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الدنيا</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خاصة</w:t>
      </w:r>
      <w:r w:rsidRPr="0032345C">
        <w:rPr>
          <w:rFonts w:ascii="SimplifiedArabic" w:cs="SimplifiedArabic"/>
          <w:b/>
          <w:bCs/>
          <w:sz w:val="28"/>
          <w:szCs w:val="28"/>
        </w:rPr>
        <w:t xml:space="preserve"> </w:t>
      </w:r>
      <w:r w:rsidRPr="0032345C">
        <w:rPr>
          <w:rFonts w:ascii="SimplifiedArabic" w:cs="SimplifiedArabic" w:hint="cs"/>
          <w:b/>
          <w:bCs/>
          <w:sz w:val="28"/>
          <w:szCs w:val="28"/>
          <w:rtl/>
        </w:rPr>
        <w:t>تلك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الادغال</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والغابات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كان يقطعها</w:t>
      </w:r>
      <w:r w:rsidRPr="0032345C">
        <w:rPr>
          <w:rFonts w:ascii="SimplifiedArabic" w:cs="SimplifiedArabic"/>
          <w:b/>
          <w:bCs/>
          <w:sz w:val="28"/>
          <w:szCs w:val="28"/>
        </w:rPr>
        <w:t xml:space="preserve"> </w:t>
      </w:r>
      <w:r w:rsidRPr="0032345C">
        <w:rPr>
          <w:rFonts w:ascii="SimplifiedArabic" w:cs="SimplifiedArabic" w:hint="cs"/>
          <w:b/>
          <w:bCs/>
          <w:sz w:val="28"/>
          <w:szCs w:val="28"/>
          <w:rtl/>
        </w:rPr>
        <w:t>مع</w:t>
      </w:r>
      <w:r w:rsidRPr="0032345C">
        <w:rPr>
          <w:rFonts w:ascii="SimplifiedArabic" w:cs="SimplifiedArabic"/>
          <w:b/>
          <w:bCs/>
          <w:sz w:val="28"/>
          <w:szCs w:val="28"/>
        </w:rPr>
        <w:t xml:space="preserve"> </w:t>
      </w:r>
      <w:r w:rsidRPr="0032345C">
        <w:rPr>
          <w:rFonts w:ascii="SimplifiedArabic" w:cs="SimplifiedArabic" w:hint="cs"/>
          <w:b/>
          <w:bCs/>
          <w:sz w:val="28"/>
          <w:szCs w:val="28"/>
          <w:rtl/>
        </w:rPr>
        <w:t>بقية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افراد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الجيش</w:t>
      </w:r>
      <w:r w:rsidRPr="0032345C">
        <w:rPr>
          <w:rFonts w:ascii="SimplifiedArabic" w:cs="SimplifiedArabic"/>
          <w:b/>
          <w:bCs/>
          <w:sz w:val="28"/>
          <w:szCs w:val="28"/>
        </w:rPr>
        <w:t xml:space="preserve"> </w:t>
      </w:r>
      <w:r w:rsidRPr="0032345C">
        <w:rPr>
          <w:rFonts w:ascii="SimplifiedArabic" w:cs="SimplifiedArabic" w:hint="cs"/>
          <w:b/>
          <w:bCs/>
          <w:sz w:val="28"/>
          <w:szCs w:val="28"/>
          <w:rtl/>
        </w:rPr>
        <w:t>سيرا</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الاقدام</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وعن</w:t>
      </w:r>
      <w:r w:rsidRPr="0032345C">
        <w:rPr>
          <w:rFonts w:ascii="SimplifiedArabic" w:cs="SimplifiedArabic"/>
          <w:b/>
          <w:bCs/>
          <w:sz w:val="28"/>
          <w:szCs w:val="28"/>
        </w:rPr>
        <w:t xml:space="preserve"> </w:t>
      </w:r>
      <w:r w:rsidRPr="0032345C">
        <w:rPr>
          <w:rFonts w:ascii="SimplifiedArabic" w:cs="SimplifiedArabic" w:hint="cs"/>
          <w:b/>
          <w:bCs/>
          <w:sz w:val="28"/>
          <w:szCs w:val="28"/>
          <w:rtl/>
        </w:rPr>
        <w:t>اساليب</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المقاومة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المسلحة للأحباش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والذين</w:t>
      </w:r>
      <w:r w:rsidRPr="0032345C">
        <w:rPr>
          <w:rFonts w:ascii="SimplifiedArabic" w:cs="SimplifiedArabic"/>
          <w:b/>
          <w:bCs/>
          <w:sz w:val="28"/>
          <w:szCs w:val="28"/>
        </w:rPr>
        <w:t xml:space="preserve"> </w:t>
      </w:r>
      <w:r w:rsidRPr="0032345C">
        <w:rPr>
          <w:rFonts w:ascii="SimplifiedArabic" w:cs="SimplifiedArabic" w:hint="cs"/>
          <w:b/>
          <w:bCs/>
          <w:sz w:val="28"/>
          <w:szCs w:val="28"/>
          <w:rtl/>
        </w:rPr>
        <w:t>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كثيرا</w:t>
      </w:r>
      <w:r w:rsidRPr="0032345C">
        <w:rPr>
          <w:rFonts w:ascii="SimplifiedArabic" w:cs="SimplifiedArabic"/>
          <w:b/>
          <w:bCs/>
          <w:sz w:val="28"/>
          <w:szCs w:val="28"/>
        </w:rPr>
        <w:t xml:space="preserve"> </w:t>
      </w:r>
      <w:r w:rsidRPr="0032345C">
        <w:rPr>
          <w:rFonts w:ascii="SimplifiedArabic" w:cs="SimplifiedArabic" w:hint="cs"/>
          <w:b/>
          <w:bCs/>
          <w:sz w:val="28"/>
          <w:szCs w:val="28"/>
          <w:rtl/>
        </w:rPr>
        <w:t>ما</w:t>
      </w:r>
      <w:r w:rsidRPr="0032345C">
        <w:rPr>
          <w:rFonts w:ascii="SimplifiedArabic" w:cs="SimplifiedArabic"/>
          <w:b/>
          <w:bCs/>
          <w:sz w:val="28"/>
          <w:szCs w:val="28"/>
        </w:rPr>
        <w:t xml:space="preserve"> </w:t>
      </w:r>
      <w:r w:rsidRPr="0032345C">
        <w:rPr>
          <w:rFonts w:ascii="SimplifiedArabic" w:cs="SimplifiedArabic" w:hint="cs"/>
          <w:b/>
          <w:bCs/>
          <w:sz w:val="28"/>
          <w:szCs w:val="28"/>
          <w:rtl/>
        </w:rPr>
        <w:t>فاجأوا</w:t>
      </w:r>
      <w:r w:rsidRPr="0032345C">
        <w:rPr>
          <w:rFonts w:ascii="SimplifiedArabic" w:cs="SimplifiedArabic"/>
          <w:b/>
          <w:bCs/>
          <w:sz w:val="28"/>
          <w:szCs w:val="28"/>
        </w:rPr>
        <w:t xml:space="preserve"> </w:t>
      </w:r>
      <w:r w:rsidRPr="0032345C">
        <w:rPr>
          <w:rFonts w:ascii="SimplifiedArabic" w:cs="SimplifiedArabic" w:hint="cs"/>
          <w:b/>
          <w:bCs/>
          <w:sz w:val="28"/>
          <w:szCs w:val="28"/>
          <w:rtl/>
        </w:rPr>
        <w:t>فرقته</w:t>
      </w:r>
      <w:r w:rsidRPr="0032345C">
        <w:rPr>
          <w:rFonts w:ascii="SimplifiedArabic" w:cs="SimplifiedArabic"/>
          <w:b/>
          <w:bCs/>
          <w:sz w:val="28"/>
          <w:szCs w:val="28"/>
        </w:rPr>
        <w:t xml:space="preserve"> </w:t>
      </w:r>
      <w:r w:rsidRPr="0032345C">
        <w:rPr>
          <w:rFonts w:ascii="SimplifiedArabic" w:cs="SimplifiedArabic" w:hint="cs"/>
          <w:b/>
          <w:bCs/>
          <w:sz w:val="28"/>
          <w:szCs w:val="28"/>
          <w:rtl/>
        </w:rPr>
        <w:t>وقفزوا</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جنودها</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فوق</w:t>
      </w:r>
      <w:r w:rsidRPr="0032345C">
        <w:rPr>
          <w:rFonts w:ascii="SimplifiedArabic" w:cs="SimplifiedArabic"/>
          <w:b/>
          <w:bCs/>
          <w:sz w:val="28"/>
          <w:szCs w:val="28"/>
        </w:rPr>
        <w:t xml:space="preserve"> </w:t>
      </w:r>
      <w:r w:rsidRPr="0032345C">
        <w:rPr>
          <w:rFonts w:ascii="SimplifiedArabic" w:cs="SimplifiedArabic" w:hint="cs"/>
          <w:b/>
          <w:bCs/>
          <w:sz w:val="28"/>
          <w:szCs w:val="28"/>
          <w:rtl/>
        </w:rPr>
        <w:t>قمم الاشجار،</w:t>
      </w:r>
      <w:r w:rsidRPr="0032345C">
        <w:rPr>
          <w:rFonts w:ascii="SimplifiedArabic" w:cs="SimplifiedArabic"/>
          <w:b/>
          <w:bCs/>
          <w:sz w:val="28"/>
          <w:szCs w:val="28"/>
        </w:rPr>
        <w:t xml:space="preserve"> </w:t>
      </w:r>
      <w:r w:rsidRPr="0032345C">
        <w:rPr>
          <w:rFonts w:ascii="SimplifiedArabic" w:cs="SimplifiedArabic" w:hint="cs"/>
          <w:b/>
          <w:bCs/>
          <w:sz w:val="28"/>
          <w:szCs w:val="28"/>
          <w:rtl/>
        </w:rPr>
        <w:t>مسلحين</w:t>
      </w:r>
      <w:r w:rsidRPr="0032345C">
        <w:rPr>
          <w:rFonts w:ascii="SimplifiedArabic" w:cs="SimplifiedArabic"/>
          <w:b/>
          <w:bCs/>
          <w:sz w:val="28"/>
          <w:szCs w:val="28"/>
        </w:rPr>
        <w:t xml:space="preserve"> </w:t>
      </w:r>
      <w:r w:rsidRPr="0032345C">
        <w:rPr>
          <w:rFonts w:ascii="SimplifiedArabic" w:cs="SimplifiedArabic" w:hint="cs"/>
          <w:b/>
          <w:bCs/>
          <w:sz w:val="28"/>
          <w:szCs w:val="28"/>
          <w:rtl/>
        </w:rPr>
        <w:t>بالسكاكين</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والسهام</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والرماح</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ويقاتلون</w:t>
      </w:r>
      <w:r w:rsidRPr="0032345C">
        <w:rPr>
          <w:rFonts w:ascii="SimplifiedArabic" w:cs="SimplifiedArabic"/>
          <w:b/>
          <w:bCs/>
          <w:sz w:val="28"/>
          <w:szCs w:val="28"/>
        </w:rPr>
        <w:t xml:space="preserve"> </w:t>
      </w:r>
      <w:r w:rsidRPr="0032345C">
        <w:rPr>
          <w:rFonts w:ascii="SimplifiedArabic" w:cs="SimplifiedArabic" w:hint="cs"/>
          <w:b/>
          <w:bCs/>
          <w:sz w:val="28"/>
          <w:szCs w:val="28"/>
          <w:rtl/>
        </w:rPr>
        <w:t>وهم</w:t>
      </w:r>
      <w:r w:rsidRPr="0032345C">
        <w:rPr>
          <w:rFonts w:ascii="SimplifiedArabic" w:cs="SimplifiedArabic"/>
          <w:b/>
          <w:bCs/>
          <w:sz w:val="28"/>
          <w:szCs w:val="28"/>
        </w:rPr>
        <w:t xml:space="preserve"> </w:t>
      </w:r>
      <w:r w:rsidRPr="0032345C">
        <w:rPr>
          <w:rFonts w:ascii="SimplifiedArabic" w:cs="SimplifiedArabic" w:hint="cs"/>
          <w:b/>
          <w:bCs/>
          <w:sz w:val="28"/>
          <w:szCs w:val="28"/>
          <w:rtl/>
        </w:rPr>
        <w:t>يطلقون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الزغاريد وصيحات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الفرح</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وعن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المرأة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الحبشية</w:t>
      </w:r>
      <w:r w:rsidRPr="0032345C">
        <w:rPr>
          <w:rFonts w:ascii="SimplifiedArabic" w:cs="SimplifiedArabic"/>
          <w:b/>
          <w:bCs/>
          <w:sz w:val="28"/>
          <w:szCs w:val="28"/>
        </w:rPr>
        <w:t xml:space="preserve"> </w:t>
      </w:r>
      <w:r w:rsidRPr="0032345C">
        <w:rPr>
          <w:rFonts w:ascii="SimplifiedArabic" w:cs="SimplifiedArabic" w:hint="cs"/>
          <w:b/>
          <w:bCs/>
          <w:sz w:val="28"/>
          <w:szCs w:val="28"/>
          <w:rtl/>
        </w:rPr>
        <w:t>أخت</w:t>
      </w:r>
      <w:r w:rsidRPr="0032345C">
        <w:rPr>
          <w:rFonts w:ascii="SimplifiedArabic" w:cs="SimplifiedArabic"/>
          <w:b/>
          <w:bCs/>
          <w:sz w:val="28"/>
          <w:szCs w:val="28"/>
        </w:rPr>
        <w:t xml:space="preserve"> </w:t>
      </w:r>
      <w:r w:rsidRPr="0032345C">
        <w:rPr>
          <w:rFonts w:ascii="SimplifiedArabic" w:cs="SimplifiedArabic" w:hint="cs"/>
          <w:b/>
          <w:bCs/>
          <w:sz w:val="28"/>
          <w:szCs w:val="28"/>
          <w:rtl/>
        </w:rPr>
        <w:t>النجاشى</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قادت</w:t>
      </w:r>
      <w:r w:rsidRPr="0032345C">
        <w:rPr>
          <w:rFonts w:ascii="SimplifiedArabic" w:cs="SimplifiedArabic"/>
          <w:b/>
          <w:bCs/>
          <w:sz w:val="28"/>
          <w:szCs w:val="28"/>
        </w:rPr>
        <w:t xml:space="preserve"> </w:t>
      </w:r>
      <w:r w:rsidRPr="0032345C">
        <w:rPr>
          <w:rFonts w:ascii="SimplifiedArabic" w:cs="SimplifiedArabic" w:hint="cs"/>
          <w:b/>
          <w:bCs/>
          <w:sz w:val="28"/>
          <w:szCs w:val="28"/>
          <w:rtl/>
        </w:rPr>
        <w:t>جيش</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الحبشة</w:t>
      </w:r>
      <w:r w:rsidRPr="0032345C">
        <w:rPr>
          <w:rFonts w:ascii="SimplifiedArabic" w:cs="SimplifiedArabic"/>
          <w:b/>
          <w:bCs/>
          <w:sz w:val="28"/>
          <w:szCs w:val="28"/>
        </w:rPr>
        <w:t xml:space="preserve"> </w:t>
      </w:r>
      <w:r w:rsidRPr="0032345C">
        <w:rPr>
          <w:rFonts w:ascii="SimplifiedArabic" w:cs="SimplifiedArabic" w:hint="cs"/>
          <w:b/>
          <w:bCs/>
          <w:sz w:val="28"/>
          <w:szCs w:val="28"/>
          <w:rtl/>
        </w:rPr>
        <w:t>ضدهم ببسالة</w:t>
      </w:r>
      <w:r w:rsidRPr="0032345C">
        <w:rPr>
          <w:rFonts w:ascii="SimplifiedArabic" w:cs="SimplifiedArabic"/>
          <w:b/>
          <w:bCs/>
          <w:sz w:val="28"/>
          <w:szCs w:val="28"/>
        </w:rPr>
        <w:t xml:space="preserve"> </w:t>
      </w:r>
      <w:r w:rsidRPr="0032345C">
        <w:rPr>
          <w:rFonts w:ascii="SimplifiedArabic" w:cs="SimplifiedArabic" w:hint="cs"/>
          <w:b/>
          <w:bCs/>
          <w:sz w:val="28"/>
          <w:szCs w:val="28"/>
          <w:rtl/>
        </w:rPr>
        <w:t>وكفاءة،</w:t>
      </w:r>
      <w:r w:rsidRPr="0032345C">
        <w:rPr>
          <w:rFonts w:ascii="SimplifiedArabic" w:cs="SimplifiedArabic"/>
          <w:b/>
          <w:bCs/>
          <w:sz w:val="28"/>
          <w:szCs w:val="28"/>
        </w:rPr>
        <w:t xml:space="preserve"> </w:t>
      </w:r>
      <w:r w:rsidRPr="0032345C">
        <w:rPr>
          <w:rFonts w:ascii="SimplifiedArabic" w:cs="SimplifiedArabic" w:hint="cs"/>
          <w:b/>
          <w:bCs/>
          <w:sz w:val="28"/>
          <w:szCs w:val="28"/>
          <w:rtl/>
        </w:rPr>
        <w:t>وعن</w:t>
      </w:r>
      <w:r w:rsidRPr="0032345C">
        <w:rPr>
          <w:rFonts w:ascii="SimplifiedArabic" w:cs="SimplifiedArabic"/>
          <w:b/>
          <w:bCs/>
          <w:sz w:val="28"/>
          <w:szCs w:val="28"/>
        </w:rPr>
        <w:t xml:space="preserve"> </w:t>
      </w:r>
      <w:r w:rsidRPr="0032345C">
        <w:rPr>
          <w:rFonts w:ascii="SimplifiedArabic" w:cs="SimplifiedArabic" w:hint="cs"/>
          <w:b/>
          <w:bCs/>
          <w:sz w:val="28"/>
          <w:szCs w:val="28"/>
          <w:rtl/>
        </w:rPr>
        <w:t>استعمال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الايطاليين</w:t>
      </w:r>
      <w:r w:rsidRPr="0032345C">
        <w:rPr>
          <w:rFonts w:ascii="SimplifiedArabic" w:cs="SimplifiedArabic"/>
          <w:b/>
          <w:bCs/>
          <w:sz w:val="28"/>
          <w:szCs w:val="28"/>
        </w:rPr>
        <w:t xml:space="preserve"> </w:t>
      </w:r>
      <w:r w:rsidRPr="0032345C">
        <w:rPr>
          <w:rFonts w:ascii="SimplifiedArabic" w:cs="SimplifiedArabic" w:hint="cs"/>
          <w:b/>
          <w:bCs/>
          <w:sz w:val="28"/>
          <w:szCs w:val="28"/>
          <w:rtl/>
        </w:rPr>
        <w:t>للطائرات</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القتال،</w:t>
      </w:r>
      <w:r w:rsidRPr="0032345C">
        <w:rPr>
          <w:rFonts w:ascii="SimplifiedArabic" w:cs="SimplifiedArabic"/>
          <w:b/>
          <w:bCs/>
          <w:sz w:val="28"/>
          <w:szCs w:val="28"/>
        </w:rPr>
        <w:t xml:space="preserve"> </w:t>
      </w:r>
      <w:r w:rsidRPr="0032345C">
        <w:rPr>
          <w:rFonts w:ascii="SimplifiedArabic" w:cs="SimplifiedArabic" w:hint="cs"/>
          <w:b/>
          <w:bCs/>
          <w:sz w:val="28"/>
          <w:szCs w:val="28"/>
          <w:rtl/>
        </w:rPr>
        <w:t>وكيف</w:t>
      </w:r>
      <w:r w:rsidRPr="0032345C">
        <w:rPr>
          <w:rFonts w:ascii="SimplifiedArabic" w:cs="SimplifiedArabic"/>
          <w:b/>
          <w:bCs/>
          <w:sz w:val="28"/>
          <w:szCs w:val="28"/>
        </w:rPr>
        <w:t xml:space="preserve"> </w:t>
      </w:r>
      <w:r w:rsidRPr="0032345C">
        <w:rPr>
          <w:rFonts w:ascii="SimplifiedArabic" w:cs="SimplifiedArabic" w:hint="cs"/>
          <w:b/>
          <w:bCs/>
          <w:sz w:val="28"/>
          <w:szCs w:val="28"/>
          <w:rtl/>
        </w:rPr>
        <w:t>كانت</w:t>
      </w:r>
      <w:r w:rsidRPr="0032345C">
        <w:rPr>
          <w:rFonts w:ascii="SimplifiedArabic" w:cs="SimplifiedArabic"/>
          <w:b/>
          <w:bCs/>
          <w:sz w:val="28"/>
          <w:szCs w:val="28"/>
        </w:rPr>
        <w:t xml:space="preserve"> </w:t>
      </w:r>
      <w:r w:rsidRPr="0032345C">
        <w:rPr>
          <w:rFonts w:ascii="SimplifiedArabic" w:cs="SimplifiedArabic" w:hint="cs"/>
          <w:b/>
          <w:bCs/>
          <w:sz w:val="28"/>
          <w:szCs w:val="28"/>
          <w:rtl/>
        </w:rPr>
        <w:t>ترمى</w:t>
      </w:r>
      <w:r w:rsidRPr="0032345C">
        <w:rPr>
          <w:rFonts w:ascii="SimplifiedArabic" w:cs="SimplifiedArabic"/>
          <w:b/>
          <w:bCs/>
          <w:sz w:val="28"/>
          <w:szCs w:val="28"/>
        </w:rPr>
        <w:t xml:space="preserve"> </w:t>
      </w:r>
      <w:r w:rsidRPr="0032345C">
        <w:rPr>
          <w:rFonts w:ascii="SimplifiedArabic" w:cs="SimplifiedArabic" w:hint="cs"/>
          <w:b/>
          <w:bCs/>
          <w:sz w:val="28"/>
          <w:szCs w:val="28"/>
          <w:rtl/>
        </w:rPr>
        <w:t>لهم بالمؤونة</w:t>
      </w:r>
      <w:r w:rsidRPr="0032345C">
        <w:rPr>
          <w:rFonts w:ascii="SimplifiedArabic" w:cs="SimplifiedArabic"/>
          <w:b/>
          <w:bCs/>
          <w:sz w:val="28"/>
          <w:szCs w:val="28"/>
        </w:rPr>
        <w:t xml:space="preserve"> </w:t>
      </w:r>
      <w:r w:rsidRPr="0032345C">
        <w:rPr>
          <w:rFonts w:ascii="SimplifiedArabic" w:cs="SimplifiedArabic" w:hint="cs"/>
          <w:b/>
          <w:bCs/>
          <w:sz w:val="28"/>
          <w:szCs w:val="28"/>
          <w:rtl/>
        </w:rPr>
        <w:t>وهم</w:t>
      </w:r>
      <w:r w:rsidRPr="0032345C">
        <w:rPr>
          <w:rFonts w:ascii="SimplifiedArabic" w:cs="SimplifiedArabic"/>
          <w:b/>
          <w:bCs/>
          <w:sz w:val="28"/>
          <w:szCs w:val="28"/>
        </w:rPr>
        <w:t xml:space="preserve"> </w:t>
      </w:r>
      <w:r w:rsidRPr="0032345C">
        <w:rPr>
          <w:rFonts w:ascii="SimplifiedArabic" w:cs="SimplifiedArabic" w:hint="cs"/>
          <w:b/>
          <w:bCs/>
          <w:sz w:val="28"/>
          <w:szCs w:val="28"/>
          <w:rtl/>
        </w:rPr>
        <w:t>محاصرون</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الغابة</w:t>
      </w:r>
      <w:r w:rsidRPr="0032345C">
        <w:rPr>
          <w:rFonts w:ascii="SimplifiedArabic" w:cs="SimplifiedArabic"/>
          <w:b/>
          <w:bCs/>
          <w:sz w:val="28"/>
          <w:szCs w:val="28"/>
        </w:rPr>
        <w:t xml:space="preserve"> </w:t>
      </w:r>
      <w:r w:rsidRPr="0032345C">
        <w:rPr>
          <w:rFonts w:ascii="SimplifiedArabic" w:cs="SimplifiedArabic" w:hint="cs"/>
          <w:b/>
          <w:bCs/>
          <w:sz w:val="28"/>
          <w:szCs w:val="28"/>
          <w:rtl/>
        </w:rPr>
        <w:t>وبين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الجبال،</w:t>
      </w:r>
      <w:r w:rsidRPr="0032345C">
        <w:rPr>
          <w:rFonts w:ascii="SimplifiedArabic" w:cs="SimplifiedArabic"/>
          <w:b/>
          <w:bCs/>
          <w:sz w:val="28"/>
          <w:szCs w:val="28"/>
        </w:rPr>
        <w:t xml:space="preserve"> </w:t>
      </w:r>
      <w:r w:rsidRPr="0032345C">
        <w:rPr>
          <w:rFonts w:ascii="SimplifiedArabic" w:cs="SimplifiedArabic" w:hint="cs"/>
          <w:b/>
          <w:bCs/>
          <w:sz w:val="28"/>
          <w:szCs w:val="28"/>
          <w:rtl/>
        </w:rPr>
        <w:t>وترمى</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القرى</w:t>
      </w:r>
      <w:r w:rsidRPr="0032345C">
        <w:rPr>
          <w:rFonts w:ascii="SimplifiedArabic" w:cs="SimplifiedArabic"/>
          <w:b/>
          <w:bCs/>
          <w:sz w:val="28"/>
          <w:szCs w:val="28"/>
        </w:rPr>
        <w:t xml:space="preserve"> </w:t>
      </w:r>
      <w:r w:rsidRPr="0032345C">
        <w:rPr>
          <w:rFonts w:ascii="SimplifiedArabic" w:cs="SimplifiedArabic" w:hint="cs"/>
          <w:b/>
          <w:bCs/>
          <w:sz w:val="28"/>
          <w:szCs w:val="28"/>
          <w:rtl/>
        </w:rPr>
        <w:t>والمدن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الحبشية بالغازات</w:t>
      </w:r>
      <w:r w:rsidRPr="0032345C">
        <w:rPr>
          <w:rFonts w:ascii="SimplifiedArabic" w:cs="SimplifiedArabic"/>
          <w:b/>
          <w:bCs/>
          <w:sz w:val="28"/>
          <w:szCs w:val="28"/>
        </w:rPr>
        <w:t xml:space="preserve"> </w:t>
      </w:r>
      <w:r w:rsidRPr="0032345C">
        <w:rPr>
          <w:rFonts w:ascii="SimplifiedArabic" w:cs="SimplifiedArabic" w:hint="cs"/>
          <w:b/>
          <w:bCs/>
          <w:sz w:val="28"/>
          <w:szCs w:val="28"/>
          <w:rtl/>
        </w:rPr>
        <w:t>السامة،</w:t>
      </w:r>
      <w:r w:rsidRPr="0032345C">
        <w:rPr>
          <w:rFonts w:ascii="SimplifiedArabic" w:cs="SimplifiedArabic"/>
          <w:b/>
          <w:bCs/>
          <w:sz w:val="28"/>
          <w:szCs w:val="28"/>
        </w:rPr>
        <w:t xml:space="preserve"> </w:t>
      </w:r>
      <w:r w:rsidRPr="0032345C">
        <w:rPr>
          <w:rFonts w:ascii="SimplifiedArabic" w:cs="SimplifiedArabic" w:hint="cs"/>
          <w:b/>
          <w:bCs/>
          <w:sz w:val="28"/>
          <w:szCs w:val="28"/>
          <w:rtl/>
        </w:rPr>
        <w:t>فيكون</w:t>
      </w:r>
      <w:r w:rsidRPr="0032345C">
        <w:rPr>
          <w:rFonts w:ascii="SimplifiedArabic" w:cs="SimplifiedArabic"/>
          <w:b/>
          <w:bCs/>
          <w:sz w:val="28"/>
          <w:szCs w:val="28"/>
        </w:rPr>
        <w:t xml:space="preserve"> </w:t>
      </w:r>
      <w:r w:rsidRPr="0032345C">
        <w:rPr>
          <w:rFonts w:ascii="SimplifiedArabic" w:cs="SimplifiedArabic" w:hint="cs"/>
          <w:b/>
          <w:bCs/>
          <w:sz w:val="28"/>
          <w:szCs w:val="28"/>
          <w:rtl/>
        </w:rPr>
        <w:t>لها</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الفضل</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حسم</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المعركة</w:t>
      </w:r>
      <w:r w:rsidRPr="0032345C">
        <w:rPr>
          <w:rFonts w:ascii="SimplifiedArabic" w:cs="SimplifiedArabic"/>
          <w:b/>
          <w:bCs/>
          <w:sz w:val="28"/>
          <w:szCs w:val="28"/>
        </w:rPr>
        <w:t xml:space="preserve"> </w:t>
      </w:r>
      <w:r w:rsidRPr="0032345C">
        <w:rPr>
          <w:rFonts w:ascii="SimplifiedArabic" w:cs="SimplifiedArabic" w:hint="cs"/>
          <w:b/>
          <w:bCs/>
          <w:sz w:val="28"/>
          <w:szCs w:val="28"/>
          <w:rtl/>
        </w:rPr>
        <w:t>لصالح</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الايطاليين</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 Arabic" w:hAnsi="Simplified Arabic" w:cs="Simplified Arabic"/>
          <w:b/>
          <w:bCs/>
          <w:sz w:val="28"/>
          <w:szCs w:val="28"/>
        </w:rPr>
        <w:t>)</w:t>
      </w:r>
      <w:r w:rsidRPr="0032345C">
        <w:rPr>
          <w:rFonts w:ascii="SimplifiedArabic" w:cs="SimplifiedArabic" w:hint="cs"/>
          <w:b/>
          <w:bCs/>
          <w:sz w:val="28"/>
          <w:szCs w:val="28"/>
          <w:rtl/>
        </w:rPr>
        <w:t>وكلمة</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p>
    <w:p w:rsidR="0032345C" w:rsidRPr="0032345C" w:rsidRDefault="0032345C" w:rsidP="0032345C">
      <w:pPr>
        <w:autoSpaceDE w:val="0"/>
        <w:autoSpaceDN w:val="0"/>
        <w:bidi/>
        <w:adjustRightInd w:val="0"/>
        <w:jc w:val="both"/>
        <w:rPr>
          <w:rFonts w:ascii="Simplified Arabic" w:hAnsi="Simplified Arabic" w:cs="Simplified Arabic"/>
          <w:b/>
          <w:bCs/>
          <w:sz w:val="28"/>
          <w:szCs w:val="28"/>
        </w:rPr>
      </w:pPr>
      <w:r w:rsidRPr="0032345C">
        <w:rPr>
          <w:rFonts w:ascii="SimplifiedArabic" w:cs="SimplifiedArabic" w:hint="cs"/>
          <w:b/>
          <w:bCs/>
          <w:sz w:val="28"/>
          <w:szCs w:val="28"/>
          <w:rtl/>
        </w:rPr>
        <w:t>فضل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w:t>
      </w:r>
      <w:r w:rsidRPr="0032345C">
        <w:rPr>
          <w:rFonts w:ascii="SimplifiedArabic" w:cs="SimplifiedArabic" w:hint="cs"/>
          <w:b/>
          <w:bCs/>
          <w:sz w:val="28"/>
          <w:szCs w:val="28"/>
          <w:rtl/>
        </w:rPr>
        <w:t>هنا</w:t>
      </w:r>
      <w:r w:rsidRPr="0032345C">
        <w:rPr>
          <w:rFonts w:ascii="SimplifiedArabic" w:cs="SimplifiedArabic"/>
          <w:b/>
          <w:bCs/>
          <w:sz w:val="28"/>
          <w:szCs w:val="28"/>
        </w:rPr>
        <w:t xml:space="preserve"> </w:t>
      </w:r>
      <w:r w:rsidRPr="0032345C">
        <w:rPr>
          <w:rFonts w:ascii="SimplifiedArabic" w:cs="SimplifiedArabic" w:hint="cs"/>
          <w:b/>
          <w:bCs/>
          <w:sz w:val="28"/>
          <w:szCs w:val="28"/>
          <w:rtl/>
        </w:rPr>
        <w:t>لا</w:t>
      </w:r>
      <w:r w:rsidRPr="0032345C">
        <w:rPr>
          <w:rFonts w:ascii="SimplifiedArabic" w:cs="SimplifiedArabic"/>
          <w:b/>
          <w:bCs/>
          <w:sz w:val="28"/>
          <w:szCs w:val="28"/>
        </w:rPr>
        <w:t xml:space="preserve"> </w:t>
      </w:r>
      <w:r w:rsidRPr="0032345C">
        <w:rPr>
          <w:rFonts w:ascii="SimplifiedArabic" w:cs="SimplifiedArabic" w:hint="cs"/>
          <w:b/>
          <w:bCs/>
          <w:sz w:val="28"/>
          <w:szCs w:val="28"/>
          <w:rtl/>
        </w:rPr>
        <w:t>تنطبق</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المقام</w:t>
      </w:r>
      <w:r w:rsidRPr="0032345C">
        <w:rPr>
          <w:rFonts w:ascii="SimplifiedArabic" w:cs="SimplifiedArabic"/>
          <w:b/>
          <w:bCs/>
          <w:sz w:val="28"/>
          <w:szCs w:val="28"/>
        </w:rPr>
        <w:t xml:space="preserve"> </w:t>
      </w:r>
      <w:r w:rsidRPr="0032345C">
        <w:rPr>
          <w:rFonts w:ascii="SimplifiedArabic" w:cs="SimplifiedArabic" w:hint="cs"/>
          <w:b/>
          <w:bCs/>
          <w:sz w:val="28"/>
          <w:szCs w:val="28"/>
          <w:rtl/>
        </w:rPr>
        <w:t>لان</w:t>
      </w:r>
      <w:r w:rsidRPr="0032345C">
        <w:rPr>
          <w:rFonts w:ascii="SimplifiedArabic" w:cs="SimplifiedArabic"/>
          <w:b/>
          <w:bCs/>
          <w:sz w:val="28"/>
          <w:szCs w:val="28"/>
        </w:rPr>
        <w:t xml:space="preserve"> </w:t>
      </w:r>
      <w:r w:rsidRPr="0032345C">
        <w:rPr>
          <w:rFonts w:ascii="SimplifiedArabic" w:cs="SimplifiedArabic" w:hint="cs"/>
          <w:b/>
          <w:bCs/>
          <w:sz w:val="28"/>
          <w:szCs w:val="28"/>
          <w:rtl/>
        </w:rPr>
        <w:t>ما</w:t>
      </w:r>
      <w:r w:rsidRPr="0032345C">
        <w:rPr>
          <w:rFonts w:ascii="SimplifiedArabic" w:cs="SimplifiedArabic"/>
          <w:b/>
          <w:bCs/>
          <w:sz w:val="28"/>
          <w:szCs w:val="28"/>
        </w:rPr>
        <w:t xml:space="preserve"> </w:t>
      </w:r>
      <w:r w:rsidRPr="0032345C">
        <w:rPr>
          <w:rFonts w:ascii="SimplifiedArabic" w:cs="SimplifiedArabic" w:hint="cs"/>
          <w:b/>
          <w:bCs/>
          <w:sz w:val="28"/>
          <w:szCs w:val="28"/>
          <w:rtl/>
        </w:rPr>
        <w:t>حدث</w:t>
      </w:r>
      <w:r w:rsidRPr="0032345C">
        <w:rPr>
          <w:rFonts w:ascii="SimplifiedArabic" w:cs="SimplifiedArabic"/>
          <w:b/>
          <w:bCs/>
          <w:sz w:val="28"/>
          <w:szCs w:val="28"/>
        </w:rPr>
        <w:t xml:space="preserve"> </w:t>
      </w:r>
      <w:r w:rsidRPr="0032345C">
        <w:rPr>
          <w:rFonts w:ascii="SimplifiedArabic" w:cs="SimplifiedArabic" w:hint="cs"/>
          <w:b/>
          <w:bCs/>
          <w:sz w:val="28"/>
          <w:szCs w:val="28"/>
          <w:rtl/>
        </w:rPr>
        <w:t>خزى</w:t>
      </w:r>
      <w:r w:rsidRPr="0032345C">
        <w:rPr>
          <w:rFonts w:ascii="SimplifiedArabic" w:cs="SimplifiedArabic"/>
          <w:b/>
          <w:bCs/>
          <w:sz w:val="28"/>
          <w:szCs w:val="28"/>
        </w:rPr>
        <w:t xml:space="preserve"> </w:t>
      </w:r>
      <w:r w:rsidRPr="0032345C">
        <w:rPr>
          <w:rFonts w:ascii="SimplifiedArabic" w:cs="SimplifiedArabic" w:hint="cs"/>
          <w:b/>
          <w:bCs/>
          <w:sz w:val="28"/>
          <w:szCs w:val="28"/>
          <w:rtl/>
        </w:rPr>
        <w:t>وخيبة</w:t>
      </w:r>
      <w:r w:rsidRPr="0032345C">
        <w:rPr>
          <w:rFonts w:ascii="SimplifiedArabic" w:cs="SimplifiedArabic"/>
          <w:b/>
          <w:bCs/>
          <w:sz w:val="28"/>
          <w:szCs w:val="28"/>
        </w:rPr>
        <w:t xml:space="preserve"> </w:t>
      </w:r>
      <w:r w:rsidRPr="0032345C">
        <w:rPr>
          <w:rFonts w:ascii="SimplifiedArabic" w:cs="SimplifiedArabic" w:hint="cs"/>
          <w:b/>
          <w:bCs/>
          <w:sz w:val="28"/>
          <w:szCs w:val="28"/>
          <w:rtl/>
        </w:rPr>
        <w:t>وعار</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طرف</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الفاشيين</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والخسة</w:t>
      </w:r>
      <w:r w:rsidRPr="0032345C">
        <w:rPr>
          <w:rFonts w:ascii="SimplifiedArabic" w:cs="SimplifiedArabic"/>
          <w:b/>
          <w:bCs/>
          <w:sz w:val="28"/>
          <w:szCs w:val="28"/>
        </w:rPr>
        <w:t xml:space="preserve"> </w:t>
      </w:r>
      <w:r w:rsidRPr="0032345C">
        <w:rPr>
          <w:rFonts w:ascii="SimplifiedArabic" w:cs="SimplifiedArabic" w:hint="cs"/>
          <w:b/>
          <w:bCs/>
          <w:sz w:val="28"/>
          <w:szCs w:val="28"/>
          <w:rtl/>
        </w:rPr>
        <w:t>تتمثل</w:t>
      </w:r>
      <w:r w:rsidRPr="0032345C">
        <w:rPr>
          <w:rFonts w:ascii="SimplifiedArabic" w:cs="SimplifiedArabic"/>
          <w:b/>
          <w:bCs/>
          <w:sz w:val="28"/>
          <w:szCs w:val="28"/>
        </w:rPr>
        <w:t xml:space="preserve"> </w:t>
      </w:r>
      <w:r w:rsidRPr="0032345C">
        <w:rPr>
          <w:rFonts w:ascii="SimplifiedArabic" w:cs="SimplifiedArabic" w:hint="cs"/>
          <w:b/>
          <w:bCs/>
          <w:sz w:val="28"/>
          <w:szCs w:val="28"/>
          <w:rtl/>
        </w:rPr>
        <w:t>ايضا</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انهم</w:t>
      </w:r>
      <w:r w:rsidRPr="0032345C">
        <w:rPr>
          <w:rFonts w:ascii="SimplifiedArabic" w:cs="SimplifiedArabic"/>
          <w:b/>
          <w:bCs/>
          <w:sz w:val="28"/>
          <w:szCs w:val="28"/>
        </w:rPr>
        <w:t xml:space="preserve"> </w:t>
      </w:r>
      <w:r w:rsidRPr="0032345C">
        <w:rPr>
          <w:rFonts w:ascii="SimplifiedArabic" w:cs="SimplifiedArabic" w:hint="cs"/>
          <w:b/>
          <w:bCs/>
          <w:sz w:val="28"/>
          <w:szCs w:val="28"/>
          <w:rtl/>
        </w:rPr>
        <w:t>كانوا</w:t>
      </w:r>
      <w:r w:rsidRPr="0032345C">
        <w:rPr>
          <w:rFonts w:ascii="SimplifiedArabic" w:cs="SimplifiedArabic"/>
          <w:b/>
          <w:bCs/>
          <w:sz w:val="28"/>
          <w:szCs w:val="28"/>
        </w:rPr>
        <w:t xml:space="preserve"> </w:t>
      </w:r>
      <w:r w:rsidRPr="0032345C">
        <w:rPr>
          <w:rFonts w:ascii="SimplifiedArabic" w:cs="SimplifiedArabic" w:hint="cs"/>
          <w:b/>
          <w:bCs/>
          <w:sz w:val="28"/>
          <w:szCs w:val="28"/>
          <w:rtl/>
        </w:rPr>
        <w:t>يضعون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الليبيين</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المقدمة</w:t>
      </w:r>
      <w:r w:rsidRPr="0032345C">
        <w:rPr>
          <w:rFonts w:ascii="SimplifiedArabic" w:cs="SimplifiedArabic"/>
          <w:b/>
          <w:bCs/>
          <w:sz w:val="28"/>
          <w:szCs w:val="28"/>
        </w:rPr>
        <w:t xml:space="preserve"> </w:t>
      </w:r>
      <w:r w:rsidRPr="0032345C">
        <w:rPr>
          <w:rFonts w:ascii="SimplifiedArabic" w:cs="SimplifiedArabic" w:hint="cs"/>
          <w:b/>
          <w:bCs/>
          <w:sz w:val="28"/>
          <w:szCs w:val="28"/>
          <w:rtl/>
        </w:rPr>
        <w:t>ليكونوا</w:t>
      </w:r>
      <w:r w:rsidRPr="0032345C">
        <w:rPr>
          <w:rFonts w:ascii="SimplifiedArabic" w:cs="SimplifiedArabic"/>
          <w:b/>
          <w:bCs/>
          <w:sz w:val="28"/>
          <w:szCs w:val="28"/>
        </w:rPr>
        <w:t xml:space="preserve"> </w:t>
      </w:r>
      <w:r w:rsidRPr="0032345C">
        <w:rPr>
          <w:rFonts w:ascii="SimplifiedArabic" w:cs="SimplifiedArabic" w:hint="cs"/>
          <w:b/>
          <w:bCs/>
          <w:sz w:val="28"/>
          <w:szCs w:val="28"/>
          <w:rtl/>
        </w:rPr>
        <w:t>بمثابة</w:t>
      </w:r>
      <w:r w:rsidRPr="0032345C">
        <w:rPr>
          <w:rFonts w:ascii="SimplifiedArabic" w:cs="SimplifiedArabic"/>
          <w:b/>
          <w:bCs/>
          <w:sz w:val="28"/>
          <w:szCs w:val="28"/>
        </w:rPr>
        <w:t xml:space="preserve"> </w:t>
      </w:r>
      <w:r w:rsidRPr="0032345C">
        <w:rPr>
          <w:rFonts w:ascii="SimplifiedArabic" w:cs="SimplifiedArabic" w:hint="cs"/>
          <w:b/>
          <w:bCs/>
          <w:sz w:val="28"/>
          <w:szCs w:val="28"/>
          <w:rtl/>
        </w:rPr>
        <w:t>ذرع يحمى</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الجنود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الايطاليين</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هجوم</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كما</w:t>
      </w:r>
      <w:r w:rsidRPr="0032345C">
        <w:rPr>
          <w:rFonts w:ascii="SimplifiedArabic" w:cs="SimplifiedArabic"/>
          <w:b/>
          <w:bCs/>
          <w:sz w:val="28"/>
          <w:szCs w:val="28"/>
        </w:rPr>
        <w:t xml:space="preserve"> </w:t>
      </w:r>
      <w:r w:rsidRPr="0032345C">
        <w:rPr>
          <w:rFonts w:ascii="SimplifiedArabic" w:cs="SimplifiedArabic" w:hint="cs"/>
          <w:b/>
          <w:bCs/>
          <w:sz w:val="28"/>
          <w:szCs w:val="28"/>
          <w:rtl/>
        </w:rPr>
        <w:t>يحتوى</w:t>
      </w:r>
      <w:r w:rsidRPr="0032345C">
        <w:rPr>
          <w:rFonts w:ascii="SimplifiedArabic" w:cs="SimplifiedArabic"/>
          <w:b/>
          <w:bCs/>
          <w:sz w:val="28"/>
          <w:szCs w:val="28"/>
        </w:rPr>
        <w:t xml:space="preserve"> </w:t>
      </w:r>
      <w:r w:rsidRPr="0032345C">
        <w:rPr>
          <w:rFonts w:ascii="SimplifiedArabic" w:cs="SimplifiedArabic" w:hint="cs"/>
          <w:b/>
          <w:bCs/>
          <w:sz w:val="28"/>
          <w:szCs w:val="28"/>
          <w:rtl/>
        </w:rPr>
        <w:t>كتاب</w:t>
      </w:r>
      <w:r w:rsidRPr="0032345C">
        <w:rPr>
          <w:rFonts w:ascii="SimplifiedArabic" w:cs="SimplifiedArabic"/>
          <w:b/>
          <w:bCs/>
          <w:sz w:val="28"/>
          <w:szCs w:val="28"/>
        </w:rPr>
        <w:t xml:space="preserve"> </w:t>
      </w:r>
      <w:r w:rsidRPr="0032345C">
        <w:rPr>
          <w:rFonts w:ascii="SimplifiedArabic" w:cs="SimplifiedArabic" w:hint="cs"/>
          <w:b/>
          <w:bCs/>
          <w:sz w:val="28"/>
          <w:szCs w:val="28"/>
          <w:rtl/>
        </w:rPr>
        <w:t>الجرائم</w:t>
      </w:r>
      <w:r w:rsidRPr="0032345C">
        <w:rPr>
          <w:rFonts w:ascii="SimplifiedArabic" w:cs="SimplifiedArabic"/>
          <w:b/>
          <w:bCs/>
          <w:sz w:val="28"/>
          <w:szCs w:val="28"/>
        </w:rPr>
        <w:t xml:space="preserve"> </w:t>
      </w:r>
      <w:r w:rsidRPr="0032345C">
        <w:rPr>
          <w:rFonts w:ascii="SimplifiedArabic" w:cs="SimplifiedArabic" w:hint="cs"/>
          <w:b/>
          <w:bCs/>
          <w:sz w:val="28"/>
          <w:szCs w:val="28"/>
          <w:rtl/>
        </w:rPr>
        <w:t>حرق</w:t>
      </w:r>
      <w:r w:rsidRPr="0032345C">
        <w:rPr>
          <w:rFonts w:ascii="SimplifiedArabic" w:cs="SimplifiedArabic"/>
          <w:b/>
          <w:bCs/>
          <w:sz w:val="28"/>
          <w:szCs w:val="28"/>
        </w:rPr>
        <w:t xml:space="preserve"> </w:t>
      </w:r>
      <w:r w:rsidRPr="0032345C">
        <w:rPr>
          <w:rFonts w:ascii="SimplifiedArabic" w:cs="SimplifiedArabic" w:hint="cs"/>
          <w:b/>
          <w:bCs/>
          <w:sz w:val="28"/>
          <w:szCs w:val="28"/>
          <w:rtl/>
        </w:rPr>
        <w:t>اكواخ القرويين</w:t>
      </w:r>
      <w:r w:rsidRPr="0032345C">
        <w:rPr>
          <w:rFonts w:ascii="SimplifiedArabic"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انتقاما</w:t>
      </w:r>
      <w:r w:rsidRPr="0032345C">
        <w:rPr>
          <w:rFonts w:ascii="SimplifiedArabic" w:cs="SimplifiedArabic"/>
          <w:b/>
          <w:bCs/>
          <w:sz w:val="28"/>
          <w:szCs w:val="28"/>
        </w:rPr>
        <w:t xml:space="preserve"> </w:t>
      </w:r>
      <w:r w:rsidRPr="0032345C">
        <w:rPr>
          <w:rFonts w:ascii="SimplifiedArabic" w:cs="SimplifiedArabic" w:hint="cs"/>
          <w:b/>
          <w:bCs/>
          <w:sz w:val="28"/>
          <w:szCs w:val="28"/>
          <w:rtl/>
        </w:rPr>
        <w:t>لضابط</w:t>
      </w:r>
      <w:r w:rsidRPr="0032345C">
        <w:rPr>
          <w:rFonts w:ascii="SimplifiedArabic" w:cs="SimplifiedArabic"/>
          <w:b/>
          <w:bCs/>
          <w:sz w:val="28"/>
          <w:szCs w:val="28"/>
        </w:rPr>
        <w:t xml:space="preserve"> </w:t>
      </w:r>
      <w:r w:rsidRPr="0032345C">
        <w:rPr>
          <w:rFonts w:ascii="SimplifiedArabic" w:cs="SimplifiedArabic" w:hint="cs"/>
          <w:b/>
          <w:bCs/>
          <w:sz w:val="28"/>
          <w:szCs w:val="28"/>
          <w:rtl/>
        </w:rPr>
        <w:t>ايطالى</w:t>
      </w:r>
      <w:r w:rsidRPr="0032345C">
        <w:rPr>
          <w:rFonts w:ascii="SimplifiedArabic" w:cs="SimplifiedArabic"/>
          <w:b/>
          <w:bCs/>
          <w:sz w:val="28"/>
          <w:szCs w:val="28"/>
        </w:rPr>
        <w:t xml:space="preserve"> </w:t>
      </w:r>
      <w:r w:rsidRPr="0032345C">
        <w:rPr>
          <w:rFonts w:ascii="SimplifiedArabic" w:cs="SimplifiedArabic" w:hint="cs"/>
          <w:b/>
          <w:bCs/>
          <w:sz w:val="28"/>
          <w:szCs w:val="28"/>
          <w:rtl/>
        </w:rPr>
        <w:t>قتله</w:t>
      </w:r>
      <w:r w:rsidRPr="0032345C">
        <w:rPr>
          <w:rFonts w:ascii="SimplifiedArabic" w:cs="SimplifiedArabic"/>
          <w:b/>
          <w:bCs/>
          <w:sz w:val="28"/>
          <w:szCs w:val="28"/>
        </w:rPr>
        <w:t xml:space="preserve"> </w:t>
      </w:r>
      <w:r w:rsidRPr="0032345C">
        <w:rPr>
          <w:rFonts w:ascii="SimplifiedArabic" w:cs="SimplifiedArabic" w:hint="cs"/>
          <w:b/>
          <w:bCs/>
          <w:sz w:val="28"/>
          <w:szCs w:val="28"/>
          <w:rtl/>
        </w:rPr>
        <w:t>الوطنيون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او</w:t>
      </w:r>
      <w:r w:rsidRPr="0032345C">
        <w:rPr>
          <w:rFonts w:ascii="SimplifiedArabic" w:cs="SimplifiedArabic"/>
          <w:b/>
          <w:bCs/>
          <w:sz w:val="28"/>
          <w:szCs w:val="28"/>
        </w:rPr>
        <w:t xml:space="preserve"> </w:t>
      </w:r>
      <w:r w:rsidRPr="0032345C">
        <w:rPr>
          <w:rFonts w:ascii="SimplifiedArabic" w:cs="SimplifiedArabic" w:hint="cs"/>
          <w:b/>
          <w:bCs/>
          <w:sz w:val="28"/>
          <w:szCs w:val="28"/>
          <w:rtl/>
        </w:rPr>
        <w:t>لمجرد</w:t>
      </w:r>
      <w:r w:rsidRPr="0032345C">
        <w:rPr>
          <w:rFonts w:ascii="SimplifiedArabic" w:cs="SimplifiedArabic"/>
          <w:b/>
          <w:bCs/>
          <w:sz w:val="28"/>
          <w:szCs w:val="28"/>
        </w:rPr>
        <w:t xml:space="preserve"> </w:t>
      </w:r>
      <w:r w:rsidRPr="0032345C">
        <w:rPr>
          <w:rFonts w:ascii="SimplifiedArabic" w:cs="SimplifiedArabic" w:hint="cs"/>
          <w:b/>
          <w:bCs/>
          <w:sz w:val="28"/>
          <w:szCs w:val="28"/>
          <w:rtl/>
        </w:rPr>
        <w:t>الانتقام</w:t>
      </w:r>
      <w:r w:rsidRPr="0032345C">
        <w:rPr>
          <w:rFonts w:ascii="SimplifiedArabic" w:cs="SimplifiedArabic"/>
          <w:b/>
          <w:bCs/>
          <w:sz w:val="28"/>
          <w:szCs w:val="28"/>
        </w:rPr>
        <w:t xml:space="preserve"> </w:t>
      </w:r>
      <w:r w:rsidRPr="0032345C">
        <w:rPr>
          <w:rFonts w:ascii="SimplifiedArabic" w:cs="SimplifiedArabic" w:hint="cs"/>
          <w:b/>
          <w:bCs/>
          <w:sz w:val="28"/>
          <w:szCs w:val="28"/>
          <w:rtl/>
        </w:rPr>
        <w:t>ورد الاعتبار</w:t>
      </w:r>
      <w:r w:rsidRPr="0032345C">
        <w:rPr>
          <w:rFonts w:ascii="SimplifiedArabic" w:cs="SimplifiedArabic"/>
          <w:b/>
          <w:bCs/>
          <w:sz w:val="28"/>
          <w:szCs w:val="28"/>
        </w:rPr>
        <w:t xml:space="preserve"> </w:t>
      </w:r>
      <w:r w:rsidRPr="0032345C">
        <w:rPr>
          <w:rFonts w:ascii="SimplifiedArabic" w:cs="SimplifiedArabic" w:hint="cs"/>
          <w:b/>
          <w:bCs/>
          <w:sz w:val="28"/>
          <w:szCs w:val="28"/>
          <w:rtl/>
        </w:rPr>
        <w:t>بعد</w:t>
      </w:r>
      <w:r w:rsidRPr="0032345C">
        <w:rPr>
          <w:rFonts w:ascii="SimplifiedArabic" w:cs="SimplifiedArabic"/>
          <w:b/>
          <w:bCs/>
          <w:sz w:val="28"/>
          <w:szCs w:val="28"/>
        </w:rPr>
        <w:t xml:space="preserve"> </w:t>
      </w:r>
      <w:r w:rsidRPr="0032345C">
        <w:rPr>
          <w:rFonts w:ascii="SimplifiedArabic" w:cs="SimplifiedArabic" w:hint="cs"/>
          <w:b/>
          <w:bCs/>
          <w:sz w:val="28"/>
          <w:szCs w:val="28"/>
          <w:rtl/>
        </w:rPr>
        <w:t>هزيمتهم</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احدى</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المعارك</w:t>
      </w:r>
      <w:r w:rsidRPr="0032345C">
        <w:rPr>
          <w:rFonts w:ascii="SimplifiedArabic" w:cs="SimplifiedArabic"/>
          <w:b/>
          <w:bCs/>
          <w:sz w:val="28"/>
          <w:szCs w:val="28"/>
        </w:rPr>
        <w:t xml:space="preserve"> </w:t>
      </w:r>
      <w:r w:rsidRPr="0032345C">
        <w:rPr>
          <w:rFonts w:ascii="SimplifiedArabic" w:cs="SimplifiedArabic" w:hint="cs"/>
          <w:b/>
          <w:bCs/>
          <w:sz w:val="28"/>
          <w:szCs w:val="28"/>
          <w:rtl/>
        </w:rPr>
        <w:t>مع</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الجيش</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الحبشى، ومن</w:t>
      </w:r>
      <w:r w:rsidRPr="0032345C">
        <w:rPr>
          <w:rFonts w:ascii="SimplifiedArabic" w:cs="SimplifiedArabic"/>
          <w:b/>
          <w:bCs/>
          <w:sz w:val="28"/>
          <w:szCs w:val="28"/>
        </w:rPr>
        <w:t xml:space="preserve"> </w:t>
      </w:r>
      <w:r w:rsidRPr="0032345C">
        <w:rPr>
          <w:rFonts w:ascii="SimplifiedArabic" w:cs="SimplifiedArabic" w:hint="cs"/>
          <w:b/>
          <w:bCs/>
          <w:sz w:val="28"/>
          <w:szCs w:val="28"/>
          <w:rtl/>
        </w:rPr>
        <w:t>جانب</w:t>
      </w:r>
      <w:r w:rsidRPr="0032345C">
        <w:rPr>
          <w:rFonts w:ascii="SimplifiedArabic" w:cs="SimplifiedArabic"/>
          <w:b/>
          <w:bCs/>
          <w:sz w:val="28"/>
          <w:szCs w:val="28"/>
        </w:rPr>
        <w:t xml:space="preserve"> </w:t>
      </w:r>
      <w:r w:rsidRPr="0032345C">
        <w:rPr>
          <w:rFonts w:ascii="SimplifiedArabic" w:cs="SimplifiedArabic" w:hint="cs"/>
          <w:b/>
          <w:bCs/>
          <w:sz w:val="28"/>
          <w:szCs w:val="28"/>
          <w:rtl/>
        </w:rPr>
        <w:t>اخر</w:t>
      </w:r>
      <w:r w:rsidRPr="0032345C">
        <w:rPr>
          <w:rFonts w:ascii="SimplifiedArabic" w:cs="SimplifiedArabic"/>
          <w:b/>
          <w:bCs/>
          <w:sz w:val="28"/>
          <w:szCs w:val="28"/>
        </w:rPr>
        <w:t xml:space="preserve"> </w:t>
      </w:r>
      <w:r w:rsidRPr="0032345C">
        <w:rPr>
          <w:rFonts w:ascii="SimplifiedArabic" w:cs="SimplifiedArabic" w:hint="cs"/>
          <w:b/>
          <w:bCs/>
          <w:sz w:val="28"/>
          <w:szCs w:val="28"/>
          <w:rtl/>
        </w:rPr>
        <w:t>فقد</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الليبيون</w:t>
      </w:r>
      <w:r w:rsidRPr="0032345C">
        <w:rPr>
          <w:rFonts w:ascii="SimplifiedArabic" w:cs="SimplifiedArabic"/>
          <w:b/>
          <w:bCs/>
          <w:sz w:val="28"/>
          <w:szCs w:val="28"/>
        </w:rPr>
        <w:t xml:space="preserve"> </w:t>
      </w:r>
      <w:r w:rsidRPr="0032345C">
        <w:rPr>
          <w:rFonts w:ascii="SimplifiedArabic" w:cs="SimplifiedArabic" w:hint="cs"/>
          <w:b/>
          <w:bCs/>
          <w:sz w:val="28"/>
          <w:szCs w:val="28"/>
          <w:rtl/>
        </w:rPr>
        <w:t>كما</w:t>
      </w:r>
      <w:r w:rsidRPr="0032345C">
        <w:rPr>
          <w:rFonts w:ascii="SimplifiedArabic" w:cs="SimplifiedArabic"/>
          <w:b/>
          <w:bCs/>
          <w:sz w:val="28"/>
          <w:szCs w:val="28"/>
        </w:rPr>
        <w:t xml:space="preserve"> </w:t>
      </w:r>
      <w:r w:rsidRPr="0032345C">
        <w:rPr>
          <w:rFonts w:ascii="SimplifiedArabic" w:cs="SimplifiedArabic" w:hint="cs"/>
          <w:b/>
          <w:bCs/>
          <w:sz w:val="28"/>
          <w:szCs w:val="28"/>
          <w:rtl/>
        </w:rPr>
        <w:t>يقول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السيد</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خير</w:t>
      </w:r>
      <w:r w:rsidRPr="0032345C">
        <w:rPr>
          <w:rFonts w:ascii="SimplifiedArabic" w:cs="SimplifiedArabic"/>
          <w:b/>
          <w:bCs/>
          <w:sz w:val="28"/>
          <w:szCs w:val="28"/>
        </w:rPr>
        <w:t xml:space="preserve"> </w:t>
      </w:r>
      <w:r w:rsidRPr="0032345C">
        <w:rPr>
          <w:rFonts w:ascii="SimplifiedArabic" w:cs="SimplifiedArabic" w:hint="cs"/>
          <w:b/>
          <w:bCs/>
          <w:sz w:val="28"/>
          <w:szCs w:val="28"/>
          <w:rtl/>
        </w:rPr>
        <w:t>غزال"،</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تجنبون</w:t>
      </w:r>
      <w:r w:rsidRPr="0032345C">
        <w:rPr>
          <w:rFonts w:ascii="SimplifiedArabic" w:cs="SimplifiedArabic"/>
          <w:b/>
          <w:bCs/>
          <w:sz w:val="28"/>
          <w:szCs w:val="28"/>
        </w:rPr>
        <w:t xml:space="preserve"> </w:t>
      </w:r>
      <w:r w:rsidRPr="0032345C">
        <w:rPr>
          <w:rFonts w:ascii="SimplifiedArabic" w:cs="SimplifiedArabic" w:hint="cs"/>
          <w:b/>
          <w:bCs/>
          <w:sz w:val="28"/>
          <w:szCs w:val="28"/>
          <w:rtl/>
        </w:rPr>
        <w:t>اى قتال</w:t>
      </w:r>
      <w:r w:rsidRPr="0032345C">
        <w:rPr>
          <w:rFonts w:ascii="SimplifiedArabic" w:cs="SimplifiedArabic"/>
          <w:b/>
          <w:bCs/>
          <w:sz w:val="28"/>
          <w:szCs w:val="28"/>
        </w:rPr>
        <w:t xml:space="preserve"> </w:t>
      </w:r>
      <w:r w:rsidRPr="0032345C">
        <w:rPr>
          <w:rFonts w:ascii="SimplifiedArabic" w:cs="SimplifiedArabic" w:hint="cs"/>
          <w:b/>
          <w:bCs/>
          <w:sz w:val="28"/>
          <w:szCs w:val="28"/>
          <w:rtl/>
        </w:rPr>
        <w:t>مع</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المسلمين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b/>
          <w:bCs/>
          <w:sz w:val="28"/>
          <w:szCs w:val="28"/>
        </w:rPr>
        <w:t xml:space="preserve"> </w:t>
      </w:r>
      <w:r w:rsidRPr="0032345C">
        <w:rPr>
          <w:rFonts w:ascii="SimplifiedArabic" w:cs="SimplifiedArabic" w:hint="cs"/>
          <w:b/>
          <w:bCs/>
          <w:sz w:val="28"/>
          <w:szCs w:val="28"/>
          <w:rtl/>
        </w:rPr>
        <w:t>او</w:t>
      </w:r>
      <w:r w:rsidRPr="0032345C">
        <w:rPr>
          <w:rFonts w:ascii="SimplifiedArabic" w:cs="SimplifiedArabic"/>
          <w:b/>
          <w:bCs/>
          <w:sz w:val="28"/>
          <w:szCs w:val="28"/>
        </w:rPr>
        <w:t xml:space="preserve"> </w:t>
      </w:r>
      <w:r w:rsidRPr="0032345C">
        <w:rPr>
          <w:rFonts w:ascii="SimplifiedArabic" w:cs="SimplifiedArabic" w:hint="cs"/>
          <w:b/>
          <w:bCs/>
          <w:sz w:val="28"/>
          <w:szCs w:val="28"/>
          <w:rtl/>
        </w:rPr>
        <w:t>مهاجمة</w:t>
      </w:r>
      <w:r w:rsidRPr="0032345C">
        <w:rPr>
          <w:rFonts w:ascii="SimplifiedArabic" w:cs="SimplifiedArabic"/>
          <w:b/>
          <w:bCs/>
          <w:sz w:val="28"/>
          <w:szCs w:val="28"/>
        </w:rPr>
        <w:t xml:space="preserve"> </w:t>
      </w:r>
      <w:r w:rsidRPr="0032345C">
        <w:rPr>
          <w:rFonts w:ascii="SimplifiedArabic" w:cs="SimplifiedArabic" w:hint="cs"/>
          <w:b/>
          <w:bCs/>
          <w:sz w:val="28"/>
          <w:szCs w:val="28"/>
          <w:rtl/>
        </w:rPr>
        <w:t>قراهم،</w:t>
      </w:r>
      <w:r w:rsidRPr="0032345C">
        <w:rPr>
          <w:rFonts w:ascii="SimplifiedArabic" w:cs="SimplifiedArabic"/>
          <w:b/>
          <w:bCs/>
          <w:sz w:val="28"/>
          <w:szCs w:val="28"/>
        </w:rPr>
        <w:t xml:space="preserve"> </w:t>
      </w:r>
      <w:r w:rsidRPr="0032345C">
        <w:rPr>
          <w:rFonts w:ascii="SimplifiedArabic" w:cs="SimplifiedArabic" w:hint="cs"/>
          <w:b/>
          <w:bCs/>
          <w:sz w:val="28"/>
          <w:szCs w:val="28"/>
          <w:rtl/>
        </w:rPr>
        <w:t>كما</w:t>
      </w:r>
      <w:r w:rsidRPr="0032345C">
        <w:rPr>
          <w:rFonts w:ascii="SimplifiedArabic" w:cs="SimplifiedArabic"/>
          <w:b/>
          <w:bCs/>
          <w:sz w:val="28"/>
          <w:szCs w:val="28"/>
        </w:rPr>
        <w:t xml:space="preserve"> </w:t>
      </w:r>
      <w:r w:rsidRPr="0032345C">
        <w:rPr>
          <w:rFonts w:ascii="SimplifiedArabic" w:cs="SimplifiedArabic" w:hint="cs"/>
          <w:b/>
          <w:bCs/>
          <w:sz w:val="28"/>
          <w:szCs w:val="28"/>
          <w:rtl/>
        </w:rPr>
        <w:t>قام</w:t>
      </w:r>
      <w:r w:rsidRPr="0032345C">
        <w:rPr>
          <w:rFonts w:ascii="SimplifiedArabic" w:cs="SimplifiedArabic"/>
          <w:b/>
          <w:bCs/>
          <w:sz w:val="28"/>
          <w:szCs w:val="28"/>
        </w:rPr>
        <w:t xml:space="preserve"> </w:t>
      </w:r>
      <w:r w:rsidRPr="0032345C">
        <w:rPr>
          <w:rFonts w:ascii="SimplifiedArabic" w:cs="SimplifiedArabic" w:hint="cs"/>
          <w:b/>
          <w:bCs/>
          <w:sz w:val="28"/>
          <w:szCs w:val="28"/>
          <w:rtl/>
        </w:rPr>
        <w:t>بعضهم</w:t>
      </w:r>
      <w:r w:rsidRPr="0032345C">
        <w:rPr>
          <w:rFonts w:ascii="SimplifiedArabic" w:cs="SimplifiedArabic"/>
          <w:b/>
          <w:bCs/>
          <w:sz w:val="28"/>
          <w:szCs w:val="28"/>
        </w:rPr>
        <w:t xml:space="preserve"> </w:t>
      </w:r>
      <w:r w:rsidRPr="0032345C">
        <w:rPr>
          <w:rFonts w:ascii="SimplifiedArabic" w:cs="SimplifiedArabic" w:hint="cs"/>
          <w:b/>
          <w:bCs/>
          <w:sz w:val="28"/>
          <w:szCs w:val="28"/>
          <w:rtl/>
        </w:rPr>
        <w:t>بتقديم</w:t>
      </w:r>
      <w:r w:rsidRPr="0032345C">
        <w:rPr>
          <w:rFonts w:ascii="SimplifiedArabic" w:cs="SimplifiedArabic"/>
          <w:b/>
          <w:bCs/>
          <w:sz w:val="28"/>
          <w:szCs w:val="28"/>
        </w:rPr>
        <w:t xml:space="preserve"> </w:t>
      </w:r>
      <w:r w:rsidRPr="0032345C">
        <w:rPr>
          <w:rFonts w:ascii="SimplifiedArabic" w:cs="SimplifiedArabic" w:hint="cs"/>
          <w:b/>
          <w:bCs/>
          <w:sz w:val="28"/>
          <w:szCs w:val="28"/>
          <w:rtl/>
        </w:rPr>
        <w:t>المعونة</w:t>
      </w:r>
      <w:r w:rsidRPr="0032345C">
        <w:rPr>
          <w:rFonts w:ascii="SimplifiedArabic" w:cs="SimplifiedArabic"/>
          <w:b/>
          <w:bCs/>
          <w:sz w:val="28"/>
          <w:szCs w:val="28"/>
        </w:rPr>
        <w:t xml:space="preserve"> </w:t>
      </w:r>
      <w:r w:rsidRPr="0032345C">
        <w:rPr>
          <w:rFonts w:ascii="SimplifiedArabic" w:cs="SimplifiedArabic" w:hint="cs"/>
          <w:b/>
          <w:bCs/>
          <w:sz w:val="28"/>
          <w:szCs w:val="28"/>
          <w:rtl/>
        </w:rPr>
        <w:t>سرا لعناصر</w:t>
      </w:r>
      <w:r w:rsidRPr="0032345C">
        <w:rPr>
          <w:rFonts w:ascii="SimplifiedArabic" w:cs="SimplifiedArabic"/>
          <w:b/>
          <w:bCs/>
          <w:sz w:val="28"/>
          <w:szCs w:val="28"/>
        </w:rPr>
        <w:t xml:space="preserve"> </w:t>
      </w:r>
      <w:r w:rsidRPr="0032345C">
        <w:rPr>
          <w:rFonts w:ascii="SimplifiedArabic" w:cs="SimplifiedArabic" w:hint="cs"/>
          <w:b/>
          <w:bCs/>
          <w:sz w:val="28"/>
          <w:szCs w:val="28"/>
          <w:rtl/>
        </w:rPr>
        <w:t>المقاومة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الاحباش</w:t>
      </w:r>
      <w:r w:rsidRPr="0032345C">
        <w:rPr>
          <w:rFonts w:ascii="SimplifiedArabic"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ومدهم</w:t>
      </w:r>
      <w:r w:rsidRPr="0032345C">
        <w:rPr>
          <w:rFonts w:ascii="SimplifiedArabic" w:cs="SimplifiedArabic"/>
          <w:b/>
          <w:bCs/>
          <w:sz w:val="28"/>
          <w:szCs w:val="28"/>
        </w:rPr>
        <w:t xml:space="preserve"> </w:t>
      </w:r>
      <w:r w:rsidRPr="0032345C">
        <w:rPr>
          <w:rFonts w:ascii="SimplifiedArabic" w:cs="SimplifiedArabic" w:hint="cs"/>
          <w:b/>
          <w:bCs/>
          <w:sz w:val="28"/>
          <w:szCs w:val="28"/>
          <w:rtl/>
        </w:rPr>
        <w:t>بالمعلومات</w:t>
      </w:r>
      <w:r w:rsidRPr="0032345C">
        <w:rPr>
          <w:rFonts w:ascii="SimplifiedArabic" w:cs="SimplifiedArabic"/>
          <w:b/>
          <w:bCs/>
          <w:sz w:val="28"/>
          <w:szCs w:val="28"/>
        </w:rPr>
        <w:t xml:space="preserve"> </w:t>
      </w:r>
      <w:r w:rsidRPr="0032345C">
        <w:rPr>
          <w:rFonts w:ascii="SimplifiedArabic" w:cs="SimplifiedArabic" w:hint="cs"/>
          <w:b/>
          <w:bCs/>
          <w:sz w:val="28"/>
          <w:szCs w:val="28"/>
          <w:rtl/>
        </w:rPr>
        <w:t>والسلاح،</w:t>
      </w:r>
      <w:r w:rsidRPr="0032345C">
        <w:rPr>
          <w:rFonts w:ascii="SimplifiedArabic" w:cs="SimplifiedArabic"/>
          <w:b/>
          <w:bCs/>
          <w:sz w:val="28"/>
          <w:szCs w:val="28"/>
        </w:rPr>
        <w:t xml:space="preserve"> </w:t>
      </w:r>
      <w:r w:rsidRPr="0032345C">
        <w:rPr>
          <w:rFonts w:ascii="SimplifiedArabic" w:cs="SimplifiedArabic" w:hint="cs"/>
          <w:b/>
          <w:bCs/>
          <w:sz w:val="28"/>
          <w:szCs w:val="28"/>
          <w:rtl/>
        </w:rPr>
        <w:t>لاستهداف</w:t>
      </w:r>
      <w:r w:rsidRPr="0032345C">
        <w:rPr>
          <w:rFonts w:ascii="SimplifiedArabic" w:cs="SimplifiedArabic"/>
          <w:b/>
          <w:bCs/>
          <w:sz w:val="28"/>
          <w:szCs w:val="28"/>
        </w:rPr>
        <w:t xml:space="preserve"> </w:t>
      </w:r>
      <w:r w:rsidRPr="0032345C">
        <w:rPr>
          <w:rFonts w:ascii="SimplifiedArabic" w:cs="SimplifiedArabic" w:hint="cs"/>
          <w:b/>
          <w:bCs/>
          <w:sz w:val="28"/>
          <w:szCs w:val="28"/>
          <w:rtl/>
        </w:rPr>
        <w:t>مواقع</w:t>
      </w:r>
      <w:r w:rsidRPr="0032345C">
        <w:rPr>
          <w:rFonts w:ascii="SimplifiedArabic" w:cs="SimplifiedArabic"/>
          <w:b/>
          <w:bCs/>
          <w:sz w:val="28"/>
          <w:szCs w:val="28"/>
        </w:rPr>
        <w:t xml:space="preserve"> </w:t>
      </w:r>
      <w:r w:rsidRPr="0032345C">
        <w:rPr>
          <w:rFonts w:ascii="SimplifiedArabic" w:cs="SimplifiedArabic" w:hint="cs"/>
          <w:b/>
          <w:bCs/>
          <w:sz w:val="28"/>
          <w:szCs w:val="28"/>
          <w:rtl/>
        </w:rPr>
        <w:t>القيادة الايطالية</w:t>
      </w:r>
      <w:r w:rsidRPr="0032345C">
        <w:rPr>
          <w:rFonts w:ascii="SimplifiedArabic" w:cs="SimplifiedArabic"/>
          <w:b/>
          <w:bCs/>
          <w:sz w:val="28"/>
          <w:szCs w:val="28"/>
        </w:rPr>
        <w:t xml:space="preserve"> </w:t>
      </w:r>
      <w:r w:rsidRPr="0032345C">
        <w:rPr>
          <w:rFonts w:ascii="SimplifiedArabic" w:cs="SimplifiedArabic" w:hint="cs"/>
          <w:b/>
          <w:bCs/>
          <w:sz w:val="28"/>
          <w:szCs w:val="28"/>
          <w:rtl/>
        </w:rPr>
        <w:t>،وقد</w:t>
      </w:r>
      <w:r w:rsidRPr="0032345C">
        <w:rPr>
          <w:rFonts w:ascii="SimplifiedArabic" w:cs="SimplifiedArabic"/>
          <w:b/>
          <w:bCs/>
          <w:sz w:val="28"/>
          <w:szCs w:val="28"/>
        </w:rPr>
        <w:t xml:space="preserve"> </w:t>
      </w:r>
      <w:r w:rsidRPr="0032345C">
        <w:rPr>
          <w:rFonts w:ascii="SimplifiedArabic" w:cs="SimplifiedArabic" w:hint="cs"/>
          <w:b/>
          <w:bCs/>
          <w:sz w:val="28"/>
          <w:szCs w:val="28"/>
          <w:rtl/>
        </w:rPr>
        <w:t>كان</w:t>
      </w:r>
      <w:r w:rsidRPr="0032345C">
        <w:rPr>
          <w:rFonts w:ascii="SimplifiedArabic" w:cs="SimplifiedArabic"/>
          <w:b/>
          <w:bCs/>
          <w:sz w:val="28"/>
          <w:szCs w:val="28"/>
        </w:rPr>
        <w:t xml:space="preserve"> </w:t>
      </w:r>
      <w:r w:rsidRPr="0032345C">
        <w:rPr>
          <w:rFonts w:ascii="SimplifiedArabic" w:cs="SimplifiedArabic" w:hint="cs"/>
          <w:b/>
          <w:bCs/>
          <w:sz w:val="28"/>
          <w:szCs w:val="28"/>
          <w:rtl/>
        </w:rPr>
        <w:t>الجنرال</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جرسيانى</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هدفا</w:t>
      </w:r>
      <w:r w:rsidRPr="0032345C">
        <w:rPr>
          <w:rFonts w:ascii="SimplifiedArabic" w:cs="SimplifiedArabic"/>
          <w:b/>
          <w:bCs/>
          <w:sz w:val="28"/>
          <w:szCs w:val="28"/>
        </w:rPr>
        <w:t xml:space="preserve"> </w:t>
      </w:r>
      <w:r w:rsidRPr="0032345C">
        <w:rPr>
          <w:rFonts w:ascii="SimplifiedArabic" w:cs="SimplifiedArabic" w:hint="cs"/>
          <w:b/>
          <w:bCs/>
          <w:sz w:val="28"/>
          <w:szCs w:val="28"/>
          <w:rtl/>
        </w:rPr>
        <w:t>لمحاولات</w:t>
      </w:r>
      <w:r w:rsidRPr="0032345C">
        <w:rPr>
          <w:rFonts w:ascii="SimplifiedArabic" w:cs="SimplifiedArabic"/>
          <w:b/>
          <w:bCs/>
          <w:sz w:val="28"/>
          <w:szCs w:val="28"/>
        </w:rPr>
        <w:t xml:space="preserve"> </w:t>
      </w:r>
      <w:r w:rsidRPr="0032345C">
        <w:rPr>
          <w:rFonts w:ascii="SimplifiedArabic" w:cs="SimplifiedArabic" w:hint="cs"/>
          <w:b/>
          <w:bCs/>
          <w:sz w:val="28"/>
          <w:szCs w:val="28"/>
          <w:rtl/>
        </w:rPr>
        <w:t>اغتيال</w:t>
      </w:r>
      <w:r w:rsidRPr="0032345C">
        <w:rPr>
          <w:rFonts w:ascii="SimplifiedArabic" w:cs="SimplifiedArabic"/>
          <w:b/>
          <w:bCs/>
          <w:sz w:val="28"/>
          <w:szCs w:val="28"/>
        </w:rPr>
        <w:t xml:space="preserve"> </w:t>
      </w:r>
      <w:r w:rsidRPr="0032345C">
        <w:rPr>
          <w:rFonts w:ascii="SimplifiedArabic" w:cs="SimplifiedArabic" w:hint="cs"/>
          <w:b/>
          <w:bCs/>
          <w:sz w:val="28"/>
          <w:szCs w:val="28"/>
          <w:rtl/>
        </w:rPr>
        <w:t>نجا</w:t>
      </w:r>
      <w:r w:rsidRPr="0032345C">
        <w:rPr>
          <w:rFonts w:ascii="SimplifiedArabic" w:cs="SimplifiedArabic"/>
          <w:b/>
          <w:bCs/>
          <w:sz w:val="28"/>
          <w:szCs w:val="28"/>
        </w:rPr>
        <w:t xml:space="preserve"> </w:t>
      </w:r>
      <w:r w:rsidRPr="0032345C">
        <w:rPr>
          <w:rFonts w:ascii="SimplifiedArabic" w:cs="SimplifiedArabic" w:hint="cs"/>
          <w:b/>
          <w:bCs/>
          <w:sz w:val="28"/>
          <w:szCs w:val="28"/>
          <w:rtl/>
        </w:rPr>
        <w:t>منها</w:t>
      </w:r>
      <w:r w:rsidRPr="0032345C">
        <w:rPr>
          <w:rFonts w:ascii="SimplifiedArabic" w:cs="SimplifiedArabic"/>
          <w:b/>
          <w:bCs/>
          <w:sz w:val="28"/>
          <w:szCs w:val="28"/>
        </w:rPr>
        <w:t xml:space="preserve"> </w:t>
      </w:r>
      <w:r w:rsidRPr="0032345C">
        <w:rPr>
          <w:rFonts w:ascii="SimplifiedArabic" w:cs="SimplifiedArabic" w:hint="cs"/>
          <w:b/>
          <w:bCs/>
          <w:sz w:val="28"/>
          <w:szCs w:val="28"/>
          <w:rtl/>
        </w:rPr>
        <w:t>ليحتل</w:t>
      </w:r>
      <w:r w:rsidRPr="0032345C">
        <w:rPr>
          <w:rFonts w:ascii="SimplifiedArabic" w:cs="SimplifiedArabic"/>
          <w:b/>
          <w:bCs/>
          <w:sz w:val="28"/>
          <w:szCs w:val="28"/>
        </w:rPr>
        <w:t xml:space="preserve"> </w:t>
      </w:r>
      <w:r w:rsidRPr="0032345C">
        <w:rPr>
          <w:rFonts w:ascii="SimplifiedArabic" w:cs="SimplifiedArabic" w:hint="cs"/>
          <w:b/>
          <w:bCs/>
          <w:sz w:val="28"/>
          <w:szCs w:val="28"/>
          <w:rtl/>
        </w:rPr>
        <w:t>فى النهاية</w:t>
      </w:r>
      <w:r w:rsidRPr="0032345C">
        <w:rPr>
          <w:rFonts w:ascii="SimplifiedArabic" w:cs="SimplifiedArabic"/>
          <w:b/>
          <w:bCs/>
          <w:sz w:val="28"/>
          <w:szCs w:val="28"/>
        </w:rPr>
        <w:t xml:space="preserve"> </w:t>
      </w:r>
      <w:r w:rsidRPr="0032345C">
        <w:rPr>
          <w:rFonts w:ascii="SimplifiedArabic" w:cs="SimplifiedArabic" w:hint="cs"/>
          <w:b/>
          <w:bCs/>
          <w:sz w:val="28"/>
          <w:szCs w:val="28"/>
          <w:rtl/>
        </w:rPr>
        <w:t>الحبشة</w:t>
      </w:r>
      <w:r w:rsidRPr="0032345C">
        <w:rPr>
          <w:rFonts w:cs="SimplifiedArabic" w:hint="cs"/>
          <w:b/>
          <w:bCs/>
          <w:sz w:val="28"/>
          <w:szCs w:val="28"/>
          <w:rtl/>
          <w:lang w:bidi="ar-EG"/>
        </w:rPr>
        <w:t>،</w:t>
      </w:r>
      <w:r w:rsidRPr="0032345C">
        <w:rPr>
          <w:rFonts w:ascii="SimplifiedArabic" w:cs="SimplifiedArabic"/>
          <w:b/>
          <w:bCs/>
          <w:sz w:val="28"/>
          <w:szCs w:val="28"/>
        </w:rPr>
        <w:t xml:space="preserve"> </w:t>
      </w:r>
      <w:r w:rsidRPr="0032345C">
        <w:rPr>
          <w:rFonts w:ascii="SimplifiedArabic" w:cs="SimplifiedArabic" w:hint="cs"/>
          <w:b/>
          <w:bCs/>
          <w:sz w:val="28"/>
          <w:szCs w:val="28"/>
          <w:rtl/>
        </w:rPr>
        <w:t>ويتم</w:t>
      </w:r>
      <w:r w:rsidRPr="0032345C">
        <w:rPr>
          <w:rFonts w:ascii="SimplifiedArabic" w:cs="SimplifiedArabic"/>
          <w:b/>
          <w:bCs/>
          <w:sz w:val="28"/>
          <w:szCs w:val="28"/>
        </w:rPr>
        <w:t xml:space="preserve"> </w:t>
      </w:r>
      <w:r w:rsidRPr="0032345C">
        <w:rPr>
          <w:rFonts w:ascii="SimplifiedArabic" w:cs="SimplifiedArabic" w:hint="cs"/>
          <w:b/>
          <w:bCs/>
          <w:sz w:val="28"/>
          <w:szCs w:val="28"/>
          <w:rtl/>
        </w:rPr>
        <w:t>تنصيبه</w:t>
      </w:r>
      <w:r w:rsidRPr="0032345C">
        <w:rPr>
          <w:rFonts w:ascii="SimplifiedArabic" w:cs="SimplifiedArabic"/>
          <w:b/>
          <w:bCs/>
          <w:sz w:val="28"/>
          <w:szCs w:val="28"/>
        </w:rPr>
        <w:t xml:space="preserve"> </w:t>
      </w:r>
      <w:r w:rsidRPr="0032345C">
        <w:rPr>
          <w:rFonts w:ascii="SimplifiedArabic" w:cs="SimplifiedArabic" w:hint="cs"/>
          <w:b/>
          <w:bCs/>
          <w:sz w:val="28"/>
          <w:szCs w:val="28"/>
          <w:rtl/>
        </w:rPr>
        <w:t>حاكما</w:t>
      </w:r>
      <w:r w:rsidRPr="0032345C">
        <w:rPr>
          <w:rFonts w:ascii="SimplifiedArabic" w:cs="SimplifiedArabic"/>
          <w:b/>
          <w:bCs/>
          <w:sz w:val="28"/>
          <w:szCs w:val="28"/>
        </w:rPr>
        <w:t xml:space="preserve"> </w:t>
      </w:r>
      <w:r w:rsidRPr="0032345C">
        <w:rPr>
          <w:rFonts w:ascii="SimplifiedArabic" w:cs="SimplifiedArabic" w:hint="cs"/>
          <w:b/>
          <w:bCs/>
          <w:sz w:val="28"/>
          <w:szCs w:val="28"/>
          <w:rtl/>
        </w:rPr>
        <w:t>عاما</w:t>
      </w:r>
      <w:r w:rsidRPr="0032345C">
        <w:rPr>
          <w:rFonts w:ascii="SimplifiedArabic" w:cs="SimplifiedArabic"/>
          <w:b/>
          <w:bCs/>
          <w:sz w:val="28"/>
          <w:szCs w:val="28"/>
        </w:rPr>
        <w:t xml:space="preserve"> </w:t>
      </w:r>
      <w:r w:rsidRPr="0032345C">
        <w:rPr>
          <w:rFonts w:ascii="SimplifiedArabic" w:cs="SimplifiedArabic" w:hint="cs"/>
          <w:b/>
          <w:bCs/>
          <w:sz w:val="28"/>
          <w:szCs w:val="28"/>
          <w:rtl/>
        </w:rPr>
        <w:t>لها،</w:t>
      </w:r>
      <w:r w:rsidRPr="0032345C">
        <w:rPr>
          <w:rFonts w:ascii="SimplifiedArabic" w:cs="SimplifiedArabic"/>
          <w:b/>
          <w:bCs/>
          <w:sz w:val="28"/>
          <w:szCs w:val="28"/>
        </w:rPr>
        <w:t xml:space="preserve"> </w:t>
      </w:r>
      <w:r w:rsidRPr="0032345C">
        <w:rPr>
          <w:rFonts w:ascii="SimplifiedArabic" w:cs="SimplifiedArabic" w:hint="cs"/>
          <w:b/>
          <w:bCs/>
          <w:sz w:val="28"/>
          <w:szCs w:val="28"/>
          <w:rtl/>
        </w:rPr>
        <w:t>ونائبا</w:t>
      </w:r>
      <w:r w:rsidRPr="0032345C">
        <w:rPr>
          <w:rFonts w:ascii="SimplifiedArabic" w:cs="SimplifiedArabic"/>
          <w:b/>
          <w:bCs/>
          <w:sz w:val="28"/>
          <w:szCs w:val="28"/>
        </w:rPr>
        <w:t xml:space="preserve"> </w:t>
      </w:r>
      <w:r w:rsidRPr="0032345C">
        <w:rPr>
          <w:rFonts w:ascii="SimplifiedArabic" w:cs="SimplifiedArabic" w:hint="cs"/>
          <w:b/>
          <w:bCs/>
          <w:sz w:val="28"/>
          <w:szCs w:val="28"/>
          <w:rtl/>
        </w:rPr>
        <w:t>لملك</w:t>
      </w:r>
      <w:r w:rsidRPr="0032345C">
        <w:rPr>
          <w:rFonts w:ascii="SimplifiedArabic" w:cs="SimplifiedArabic"/>
          <w:b/>
          <w:bCs/>
          <w:sz w:val="28"/>
          <w:szCs w:val="28"/>
        </w:rPr>
        <w:t xml:space="preserve"> </w:t>
      </w:r>
      <w:r w:rsidRPr="0032345C">
        <w:rPr>
          <w:rFonts w:ascii="SimplifiedArabic" w:cs="SimplifiedArabic" w:hint="cs"/>
          <w:b/>
          <w:bCs/>
          <w:sz w:val="28"/>
          <w:szCs w:val="28"/>
          <w:rtl/>
        </w:rPr>
        <w:t>ايطاليا</w:t>
      </w:r>
      <w:r w:rsidRPr="0032345C">
        <w:rPr>
          <w:rFonts w:ascii="SimplifiedArabic" w:cs="SimplifiedArabic"/>
          <w:b/>
          <w:bCs/>
          <w:sz w:val="28"/>
          <w:szCs w:val="28"/>
        </w:rPr>
        <w:t xml:space="preserve"> </w:t>
      </w:r>
      <w:r w:rsidRPr="0032345C">
        <w:rPr>
          <w:rFonts w:ascii="SimplifiedArabic" w:cs="SimplifiedArabic" w:hint="cs"/>
          <w:b/>
          <w:bCs/>
          <w:sz w:val="28"/>
          <w:szCs w:val="28"/>
          <w:rtl/>
        </w:rPr>
        <w:t>فى</w:t>
      </w:r>
      <w:r w:rsidRPr="0032345C">
        <w:rPr>
          <w:rFonts w:ascii="SimplifiedArabic" w:cs="SimplifiedArabic"/>
          <w:b/>
          <w:bCs/>
          <w:sz w:val="28"/>
          <w:szCs w:val="28"/>
        </w:rPr>
        <w:t xml:space="preserve"> </w:t>
      </w:r>
      <w:r w:rsidRPr="0032345C">
        <w:rPr>
          <w:rFonts w:ascii="SimplifiedArabic" w:cs="SimplifiedArabic" w:hint="cs"/>
          <w:b/>
          <w:bCs/>
          <w:sz w:val="28"/>
          <w:szCs w:val="28"/>
          <w:rtl/>
        </w:rPr>
        <w:t>عاصمتها</w:t>
      </w:r>
      <w:r w:rsidRPr="0032345C">
        <w:rPr>
          <w:rFonts w:ascii="SimplifiedArabic" w:cs="SimplifiedArabic" w:hint="cs"/>
          <w:b/>
          <w:bCs/>
          <w:sz w:val="28"/>
          <w:szCs w:val="28"/>
          <w:rtl/>
          <w:lang w:bidi="ar-EG"/>
        </w:rPr>
        <w:t xml:space="preserve"> "</w:t>
      </w:r>
      <w:r w:rsidRPr="0032345C">
        <w:rPr>
          <w:rFonts w:ascii="Simplified Arabic" w:hAnsi="Simplified Arabic" w:cs="Simplified Arabic"/>
          <w:b/>
          <w:bCs/>
          <w:sz w:val="28"/>
          <w:szCs w:val="28"/>
        </w:rPr>
        <w:t xml:space="preserve"> </w:t>
      </w:r>
      <w:r w:rsidRPr="0032345C">
        <w:rPr>
          <w:rFonts w:ascii="SimplifiedArabic" w:cs="SimplifiedArabic" w:hint="cs"/>
          <w:b/>
          <w:bCs/>
          <w:sz w:val="28"/>
          <w:szCs w:val="28"/>
          <w:rtl/>
        </w:rPr>
        <w:t>أديس أبابا</w:t>
      </w:r>
      <w:r w:rsidRPr="0032345C">
        <w:rPr>
          <w:rFonts w:ascii="SimplifiedArabic" w:cs="SimplifiedArabic"/>
          <w:b/>
          <w:bCs/>
          <w:sz w:val="28"/>
          <w:szCs w:val="28"/>
        </w:rPr>
        <w:t xml:space="preserve"> </w:t>
      </w:r>
      <w:r w:rsidRPr="0032345C">
        <w:rPr>
          <w:rFonts w:ascii="Simplified Arabic" w:hAnsi="Simplified Arabic" w:cs="Simplified Arabic"/>
          <w:b/>
          <w:bCs/>
          <w:sz w:val="28"/>
          <w:szCs w:val="28"/>
        </w:rPr>
        <w:t xml:space="preserve"> ." </w:t>
      </w:r>
    </w:p>
    <w:p w:rsidR="0032345C" w:rsidRPr="0032345C" w:rsidRDefault="0032345C" w:rsidP="0032345C">
      <w:pPr>
        <w:autoSpaceDE w:val="0"/>
        <w:autoSpaceDN w:val="0"/>
        <w:bidi/>
        <w:adjustRightInd w:val="0"/>
        <w:jc w:val="both"/>
        <w:rPr>
          <w:rFonts w:ascii="SimplifiedArabic" w:cs="SimplifiedArabic"/>
          <w:b/>
          <w:bCs/>
          <w:sz w:val="28"/>
          <w:szCs w:val="28"/>
        </w:rPr>
      </w:pPr>
      <w:r w:rsidRPr="0032345C">
        <w:rPr>
          <w:rFonts w:ascii="SimplifiedArabic" w:cs="SimplifiedArabic" w:hint="cs"/>
          <w:b/>
          <w:bCs/>
          <w:sz w:val="28"/>
          <w:szCs w:val="28"/>
          <w:rtl/>
        </w:rPr>
        <w:t xml:space="preserve">                ذكريات</w:t>
      </w:r>
      <w:r w:rsidRPr="0032345C">
        <w:rPr>
          <w:rFonts w:ascii="SimplifiedArabic" w:cs="SimplifiedArabic"/>
          <w:b/>
          <w:bCs/>
          <w:sz w:val="28"/>
          <w:szCs w:val="28"/>
        </w:rPr>
        <w:t xml:space="preserve"> </w:t>
      </w:r>
      <w:r w:rsidRPr="0032345C">
        <w:rPr>
          <w:rFonts w:ascii="SimplifiedArabic" w:cs="SimplifiedArabic" w:hint="cs"/>
          <w:b/>
          <w:bCs/>
          <w:sz w:val="28"/>
          <w:szCs w:val="28"/>
          <w:rtl/>
        </w:rPr>
        <w:t>كثيرة</w:t>
      </w:r>
      <w:r w:rsidRPr="0032345C">
        <w:rPr>
          <w:rFonts w:ascii="SimplifiedArabic" w:cs="SimplifiedArabic"/>
          <w:b/>
          <w:bCs/>
          <w:sz w:val="28"/>
          <w:szCs w:val="28"/>
        </w:rPr>
        <w:t xml:space="preserve"> </w:t>
      </w:r>
      <w:r w:rsidRPr="0032345C">
        <w:rPr>
          <w:rFonts w:ascii="SimplifiedArabic" w:cs="SimplifiedArabic" w:hint="cs"/>
          <w:b/>
          <w:bCs/>
          <w:sz w:val="28"/>
          <w:szCs w:val="28"/>
          <w:rtl/>
        </w:rPr>
        <w:t>يحملها</w:t>
      </w:r>
      <w:r w:rsidRPr="0032345C">
        <w:rPr>
          <w:rFonts w:ascii="SimplifiedArabic" w:cs="SimplifiedArabic"/>
          <w:b/>
          <w:bCs/>
          <w:sz w:val="28"/>
          <w:szCs w:val="28"/>
        </w:rPr>
        <w:t xml:space="preserve"> </w:t>
      </w:r>
      <w:r w:rsidRPr="0032345C">
        <w:rPr>
          <w:rFonts w:ascii="SimplifiedArabic" w:cs="SimplifiedArabic" w:hint="cs"/>
          <w:b/>
          <w:bCs/>
          <w:sz w:val="28"/>
          <w:szCs w:val="28"/>
          <w:rtl/>
        </w:rPr>
        <w:t>هذا</w:t>
      </w:r>
      <w:r w:rsidRPr="0032345C">
        <w:rPr>
          <w:rFonts w:ascii="SimplifiedArabic" w:cs="SimplifiedArabic"/>
          <w:b/>
          <w:bCs/>
          <w:sz w:val="28"/>
          <w:szCs w:val="28"/>
        </w:rPr>
        <w:t xml:space="preserve"> </w:t>
      </w:r>
      <w:r w:rsidRPr="0032345C">
        <w:rPr>
          <w:rFonts w:ascii="SimplifiedArabic" w:cs="SimplifiedArabic" w:hint="cs"/>
          <w:b/>
          <w:bCs/>
          <w:sz w:val="28"/>
          <w:szCs w:val="28"/>
          <w:rtl/>
        </w:rPr>
        <w:t>الرجل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الثمانينى،</w:t>
      </w:r>
      <w:r w:rsidRPr="0032345C">
        <w:rPr>
          <w:rFonts w:ascii="SimplifiedArabic" w:cs="SimplifiedArabic"/>
          <w:b/>
          <w:bCs/>
          <w:sz w:val="28"/>
          <w:szCs w:val="28"/>
        </w:rPr>
        <w:t xml:space="preserve"> </w:t>
      </w:r>
      <w:r w:rsidRPr="0032345C">
        <w:rPr>
          <w:rFonts w:ascii="SimplifiedArabic" w:cs="SimplifiedArabic" w:hint="cs"/>
          <w:b/>
          <w:bCs/>
          <w:sz w:val="28"/>
          <w:szCs w:val="28"/>
          <w:rtl/>
        </w:rPr>
        <w:t>استمعت</w:t>
      </w:r>
      <w:r w:rsidRPr="0032345C">
        <w:rPr>
          <w:rFonts w:ascii="SimplifiedArabic" w:cs="SimplifiedArabic"/>
          <w:b/>
          <w:bCs/>
          <w:sz w:val="28"/>
          <w:szCs w:val="28"/>
        </w:rPr>
        <w:t xml:space="preserve"> </w:t>
      </w:r>
      <w:r w:rsidRPr="0032345C">
        <w:rPr>
          <w:rFonts w:ascii="SimplifiedArabic" w:cs="SimplifiedArabic" w:hint="cs"/>
          <w:b/>
          <w:bCs/>
          <w:sz w:val="28"/>
          <w:szCs w:val="28"/>
          <w:rtl/>
        </w:rPr>
        <w:t>لبعضها</w:t>
      </w:r>
      <w:r w:rsidRPr="0032345C">
        <w:rPr>
          <w:rFonts w:ascii="SimplifiedArabic" w:cs="SimplifiedArabic"/>
          <w:b/>
          <w:bCs/>
          <w:sz w:val="28"/>
          <w:szCs w:val="28"/>
        </w:rPr>
        <w:t xml:space="preserve"> </w:t>
      </w:r>
      <w:r w:rsidRPr="0032345C">
        <w:rPr>
          <w:rFonts w:ascii="SimplifiedArabic" w:cs="SimplifiedArabic" w:hint="cs"/>
          <w:b/>
          <w:bCs/>
          <w:sz w:val="28"/>
          <w:szCs w:val="28"/>
          <w:rtl/>
        </w:rPr>
        <w:t>باعتباره</w:t>
      </w:r>
      <w:r w:rsidRPr="0032345C">
        <w:rPr>
          <w:rFonts w:ascii="SimplifiedArabic" w:cs="SimplifiedArabic"/>
          <w:b/>
          <w:bCs/>
          <w:sz w:val="28"/>
          <w:szCs w:val="28"/>
        </w:rPr>
        <w:t xml:space="preserve"> </w:t>
      </w:r>
      <w:r w:rsidRPr="0032345C">
        <w:rPr>
          <w:rFonts w:ascii="SimplifiedArabic" w:cs="SimplifiedArabic" w:hint="cs"/>
          <w:b/>
          <w:bCs/>
          <w:sz w:val="28"/>
          <w:szCs w:val="28"/>
          <w:rtl/>
        </w:rPr>
        <w:t>شاهدا</w:t>
      </w:r>
      <w:r w:rsidRPr="0032345C">
        <w:rPr>
          <w:rFonts w:ascii="SimplifiedArabic" w:cs="SimplifiedArabic"/>
          <w:b/>
          <w:bCs/>
          <w:sz w:val="28"/>
          <w:szCs w:val="28"/>
        </w:rPr>
        <w:t xml:space="preserve"> </w:t>
      </w:r>
      <w:r w:rsidRPr="0032345C">
        <w:rPr>
          <w:rFonts w:ascii="SimplifiedArabic" w:cs="SimplifiedArabic" w:hint="cs"/>
          <w:b/>
          <w:bCs/>
          <w:sz w:val="28"/>
          <w:szCs w:val="28"/>
          <w:rtl/>
        </w:rPr>
        <w:t>على</w:t>
      </w:r>
    </w:p>
    <w:p w:rsidR="0032345C" w:rsidRPr="0032345C" w:rsidRDefault="0032345C" w:rsidP="0032345C">
      <w:pPr>
        <w:autoSpaceDE w:val="0"/>
        <w:autoSpaceDN w:val="0"/>
        <w:bidi/>
        <w:adjustRightInd w:val="0"/>
        <w:jc w:val="both"/>
        <w:rPr>
          <w:b/>
          <w:bCs/>
          <w:sz w:val="28"/>
          <w:szCs w:val="28"/>
          <w:rtl/>
          <w:lang w:bidi="ar-EG"/>
        </w:rPr>
      </w:pPr>
      <w:r w:rsidRPr="0032345C">
        <w:rPr>
          <w:rFonts w:ascii="SimplifiedArabic" w:cs="SimplifiedArabic" w:hint="cs"/>
          <w:b/>
          <w:bCs/>
          <w:sz w:val="28"/>
          <w:szCs w:val="28"/>
          <w:rtl/>
        </w:rPr>
        <w:t>فصل</w:t>
      </w:r>
      <w:r w:rsidRPr="0032345C">
        <w:rPr>
          <w:rFonts w:ascii="SimplifiedArabic" w:cs="SimplifiedArabic"/>
          <w:b/>
          <w:bCs/>
          <w:sz w:val="28"/>
          <w:szCs w:val="28"/>
        </w:rPr>
        <w:t xml:space="preserve"> </w:t>
      </w:r>
      <w:r w:rsidRPr="0032345C">
        <w:rPr>
          <w:rFonts w:ascii="SimplifiedArabic" w:cs="SimplifiedArabic" w:hint="cs"/>
          <w:b/>
          <w:bCs/>
          <w:sz w:val="28"/>
          <w:szCs w:val="28"/>
          <w:rtl/>
        </w:rPr>
        <w:t>من</w:t>
      </w:r>
      <w:r w:rsidRPr="0032345C">
        <w:rPr>
          <w:rFonts w:ascii="SimplifiedArabic" w:cs="SimplifiedArabic"/>
          <w:b/>
          <w:bCs/>
          <w:sz w:val="28"/>
          <w:szCs w:val="28"/>
        </w:rPr>
        <w:t xml:space="preserve"> </w:t>
      </w:r>
      <w:r w:rsidRPr="0032345C">
        <w:rPr>
          <w:rFonts w:ascii="SimplifiedArabic" w:cs="SimplifiedArabic" w:hint="cs"/>
          <w:b/>
          <w:bCs/>
          <w:sz w:val="28"/>
          <w:szCs w:val="28"/>
          <w:rtl/>
        </w:rPr>
        <w:t>الفصول</w:t>
      </w:r>
      <w:r w:rsidRPr="0032345C">
        <w:rPr>
          <w:rFonts w:ascii="SimplifiedArabic" w:cs="SimplifiedArabic"/>
          <w:b/>
          <w:bCs/>
          <w:sz w:val="28"/>
          <w:szCs w:val="28"/>
        </w:rPr>
        <w:t xml:space="preserve"> </w:t>
      </w:r>
      <w:r w:rsidRPr="0032345C">
        <w:rPr>
          <w:rFonts w:ascii="SimplifiedArabic" w:cs="SimplifiedArabic" w:hint="cs"/>
          <w:b/>
          <w:bCs/>
          <w:sz w:val="28"/>
          <w:szCs w:val="28"/>
          <w:rtl/>
        </w:rPr>
        <w:t>التى</w:t>
      </w:r>
      <w:r w:rsidRPr="0032345C">
        <w:rPr>
          <w:rFonts w:ascii="SimplifiedArabic" w:cs="SimplifiedArabic"/>
          <w:b/>
          <w:bCs/>
          <w:sz w:val="28"/>
          <w:szCs w:val="28"/>
        </w:rPr>
        <w:t xml:space="preserve"> </w:t>
      </w:r>
      <w:r w:rsidRPr="0032345C">
        <w:rPr>
          <w:rFonts w:ascii="SimplifiedArabic" w:cs="SimplifiedArabic" w:hint="cs"/>
          <w:b/>
          <w:bCs/>
          <w:sz w:val="28"/>
          <w:szCs w:val="28"/>
          <w:rtl/>
        </w:rPr>
        <w:t>عاشها، وعاشها معه</w:t>
      </w:r>
      <w:r w:rsidRPr="0032345C">
        <w:rPr>
          <w:rFonts w:ascii="SimplifiedArabic" w:cs="SimplifiedArabic"/>
          <w:b/>
          <w:bCs/>
          <w:sz w:val="28"/>
          <w:szCs w:val="28"/>
        </w:rPr>
        <w:t xml:space="preserve"> </w:t>
      </w:r>
      <w:r w:rsidRPr="0032345C">
        <w:rPr>
          <w:rFonts w:ascii="SimplifiedArabic" w:cs="SimplifiedArabic" w:hint="cs"/>
          <w:b/>
          <w:bCs/>
          <w:sz w:val="28"/>
          <w:szCs w:val="28"/>
          <w:rtl/>
        </w:rPr>
        <w:t>رجال</w:t>
      </w:r>
      <w:r w:rsidRPr="0032345C">
        <w:rPr>
          <w:rFonts w:ascii="SimplifiedArabic" w:cs="SimplifiedArabic"/>
          <w:b/>
          <w:bCs/>
          <w:sz w:val="28"/>
          <w:szCs w:val="28"/>
        </w:rPr>
        <w:t xml:space="preserve"> </w:t>
      </w:r>
      <w:r w:rsidRPr="0032345C">
        <w:rPr>
          <w:rFonts w:ascii="SimplifiedArabic" w:cs="SimplifiedArabic" w:hint="cs"/>
          <w:b/>
          <w:bCs/>
          <w:sz w:val="28"/>
          <w:szCs w:val="28"/>
          <w:rtl/>
        </w:rPr>
        <w:t>من اهل</w:t>
      </w:r>
      <w:r w:rsidRPr="0032345C">
        <w:rPr>
          <w:rFonts w:ascii="SimplifiedArabic" w:cs="SimplifiedArabic"/>
          <w:b/>
          <w:bCs/>
          <w:sz w:val="28"/>
          <w:szCs w:val="28"/>
        </w:rPr>
        <w:t xml:space="preserve"> </w:t>
      </w:r>
      <w:r w:rsidRPr="0032345C">
        <w:rPr>
          <w:rFonts w:ascii="SimplifiedArabic" w:cs="SimplifiedArabic" w:hint="cs"/>
          <w:b/>
          <w:bCs/>
          <w:sz w:val="28"/>
          <w:szCs w:val="28"/>
          <w:rtl/>
        </w:rPr>
        <w:t>قريته</w:t>
      </w:r>
      <w:r w:rsidRPr="0032345C">
        <w:rPr>
          <w:rFonts w:cs="SimplifiedArabic" w:hint="cs"/>
          <w:b/>
          <w:bCs/>
          <w:sz w:val="28"/>
          <w:szCs w:val="28"/>
          <w:rtl/>
          <w:lang w:bidi="ar-EG"/>
        </w:rPr>
        <w:t>، واخرون من كافة مناطق ليبيا، ذهبوا يقاتلون في حروب الايطاليين، عسفا وظلما وقهرا ، وقضى بعضهم في تلك الحروب ، وعاد بعضهم ليقول شهادته عن تلك الفصول المؤلمة التي عاشها شعبنا في ظل المستعمرين ، وهناك في جعبته</w:t>
      </w:r>
      <w:r w:rsidRPr="0032345C">
        <w:rPr>
          <w:rFonts w:ascii="SimplifiedArabic" w:cs="SimplifiedArabic"/>
          <w:b/>
          <w:bCs/>
          <w:sz w:val="28"/>
          <w:szCs w:val="28"/>
        </w:rPr>
        <w:t xml:space="preserve"> </w:t>
      </w:r>
      <w:r w:rsidRPr="0032345C">
        <w:rPr>
          <w:rFonts w:ascii="SimplifiedArabic" w:cs="SimplifiedArabic" w:hint="cs"/>
          <w:b/>
          <w:bCs/>
          <w:sz w:val="28"/>
          <w:szCs w:val="28"/>
          <w:rtl/>
        </w:rPr>
        <w:t>وقائع</w:t>
      </w:r>
      <w:r w:rsidRPr="0032345C">
        <w:rPr>
          <w:rFonts w:ascii="SimplifiedArabic" w:cs="SimplifiedArabic"/>
          <w:b/>
          <w:bCs/>
          <w:sz w:val="28"/>
          <w:szCs w:val="28"/>
        </w:rPr>
        <w:t xml:space="preserve"> </w:t>
      </w:r>
      <w:r w:rsidRPr="0032345C">
        <w:rPr>
          <w:rFonts w:ascii="SimplifiedArabic" w:cs="SimplifiedArabic" w:hint="cs"/>
          <w:b/>
          <w:bCs/>
          <w:sz w:val="28"/>
          <w:szCs w:val="28"/>
          <w:rtl/>
        </w:rPr>
        <w:t>وأحداث</w:t>
      </w:r>
      <w:r w:rsidRPr="0032345C">
        <w:rPr>
          <w:rFonts w:ascii="SimplifiedArabic" w:cs="SimplifiedArabic"/>
          <w:b/>
          <w:bCs/>
          <w:sz w:val="28"/>
          <w:szCs w:val="28"/>
        </w:rPr>
        <w:t xml:space="preserve"> </w:t>
      </w:r>
      <w:r w:rsidRPr="0032345C">
        <w:rPr>
          <w:rFonts w:ascii="SimplifiedArabic" w:cs="SimplifiedArabic" w:hint="cs"/>
          <w:b/>
          <w:bCs/>
          <w:sz w:val="28"/>
          <w:szCs w:val="28"/>
          <w:rtl/>
        </w:rPr>
        <w:t>قد يتسع</w:t>
      </w:r>
      <w:r w:rsidRPr="0032345C">
        <w:rPr>
          <w:rFonts w:ascii="SimplifiedArabic" w:cs="SimplifiedArabic"/>
          <w:b/>
          <w:bCs/>
          <w:sz w:val="28"/>
          <w:szCs w:val="28"/>
        </w:rPr>
        <w:t xml:space="preserve"> </w:t>
      </w:r>
      <w:r w:rsidRPr="0032345C">
        <w:rPr>
          <w:rFonts w:ascii="SimplifiedArabic" w:cs="SimplifiedArabic" w:hint="cs"/>
          <w:b/>
          <w:bCs/>
          <w:sz w:val="28"/>
          <w:szCs w:val="28"/>
          <w:rtl/>
        </w:rPr>
        <w:t>الوقت</w:t>
      </w:r>
      <w:r w:rsidRPr="0032345C">
        <w:rPr>
          <w:rFonts w:ascii="SimplifiedArabic" w:cs="SimplifiedArabic"/>
          <w:b/>
          <w:bCs/>
          <w:sz w:val="28"/>
          <w:szCs w:val="28"/>
        </w:rPr>
        <w:t xml:space="preserve"> </w:t>
      </w:r>
      <w:r w:rsidRPr="0032345C">
        <w:rPr>
          <w:rFonts w:ascii="SimplifiedArabic" w:cs="SimplifiedArabic" w:hint="cs"/>
          <w:b/>
          <w:bCs/>
          <w:sz w:val="28"/>
          <w:szCs w:val="28"/>
          <w:rtl/>
        </w:rPr>
        <w:t>لكتابة</w:t>
      </w:r>
      <w:r w:rsidRPr="0032345C">
        <w:rPr>
          <w:rFonts w:ascii="SimplifiedArabic" w:cs="SimplifiedArabic"/>
          <w:b/>
          <w:bCs/>
          <w:sz w:val="28"/>
          <w:szCs w:val="28"/>
        </w:rPr>
        <w:t xml:space="preserve"> </w:t>
      </w:r>
      <w:r w:rsidRPr="0032345C">
        <w:rPr>
          <w:rFonts w:ascii="SimplifiedArabic" w:cs="SimplifiedArabic" w:hint="cs"/>
          <w:b/>
          <w:bCs/>
          <w:sz w:val="28"/>
          <w:szCs w:val="28"/>
          <w:rtl/>
        </w:rPr>
        <w:t>طرف</w:t>
      </w:r>
      <w:r w:rsidRPr="0032345C">
        <w:rPr>
          <w:rFonts w:ascii="SimplifiedArabic" w:cs="SimplifiedArabic"/>
          <w:b/>
          <w:bCs/>
          <w:sz w:val="28"/>
          <w:szCs w:val="28"/>
        </w:rPr>
        <w:t xml:space="preserve"> </w:t>
      </w:r>
      <w:r w:rsidRPr="0032345C">
        <w:rPr>
          <w:rFonts w:ascii="SimplifiedArabic" w:cs="SimplifiedArabic" w:hint="cs"/>
          <w:b/>
          <w:bCs/>
          <w:sz w:val="28"/>
          <w:szCs w:val="28"/>
          <w:rtl/>
        </w:rPr>
        <w:t>اخر</w:t>
      </w:r>
      <w:r w:rsidRPr="0032345C">
        <w:rPr>
          <w:rFonts w:ascii="SimplifiedArabic" w:cs="SimplifiedArabic"/>
          <w:b/>
          <w:bCs/>
          <w:sz w:val="28"/>
          <w:szCs w:val="28"/>
        </w:rPr>
        <w:t xml:space="preserve"> </w:t>
      </w:r>
      <w:r w:rsidRPr="0032345C">
        <w:rPr>
          <w:rFonts w:ascii="SimplifiedArabic" w:cs="SimplifiedArabic" w:hint="cs"/>
          <w:b/>
          <w:bCs/>
          <w:sz w:val="28"/>
          <w:szCs w:val="28"/>
          <w:rtl/>
        </w:rPr>
        <w:t>منها</w:t>
      </w:r>
      <w:r w:rsidRPr="0032345C">
        <w:rPr>
          <w:rFonts w:ascii="SimplifiedArabic" w:cs="SimplifiedArabic"/>
          <w:b/>
          <w:bCs/>
          <w:sz w:val="28"/>
          <w:szCs w:val="28"/>
        </w:rPr>
        <w:t xml:space="preserve"> .</w:t>
      </w:r>
    </w:p>
    <w:p w:rsidR="0032345C" w:rsidRPr="0032345C" w:rsidRDefault="0032345C" w:rsidP="0032345C">
      <w:pPr>
        <w:bidi/>
        <w:jc w:val="both"/>
        <w:rPr>
          <w:b/>
          <w:bCs/>
          <w:sz w:val="28"/>
          <w:szCs w:val="28"/>
          <w:rtl/>
          <w:lang w:bidi="ar-EG"/>
        </w:rPr>
      </w:pPr>
    </w:p>
    <w:p w:rsidR="0032345C" w:rsidRPr="0032345C" w:rsidRDefault="0032345C" w:rsidP="0032345C">
      <w:pPr>
        <w:pStyle w:val="Heading2"/>
        <w:bidi/>
        <w:jc w:val="both"/>
        <w:rPr>
          <w:color w:val="auto"/>
          <w:sz w:val="48"/>
          <w:szCs w:val="48"/>
          <w:rtl/>
        </w:rPr>
      </w:pPr>
      <w:r w:rsidRPr="0032345C">
        <w:rPr>
          <w:rFonts w:hint="cs"/>
          <w:color w:val="auto"/>
          <w:sz w:val="48"/>
          <w:szCs w:val="48"/>
          <w:rtl/>
        </w:rPr>
        <w:t>نماذج شعبية اختفت من حياتنا</w:t>
      </w:r>
    </w:p>
    <w:p w:rsidR="0032345C" w:rsidRPr="0032345C" w:rsidRDefault="0032345C" w:rsidP="0032345C">
      <w:pPr>
        <w:bidi/>
        <w:jc w:val="both"/>
        <w:rPr>
          <w:b/>
          <w:bCs/>
          <w:sz w:val="40"/>
          <w:szCs w:val="40"/>
          <w:rtl/>
        </w:rPr>
      </w:pPr>
    </w:p>
    <w:p w:rsidR="0032345C" w:rsidRPr="0032345C" w:rsidRDefault="0032345C" w:rsidP="0032345C">
      <w:pPr>
        <w:bidi/>
        <w:jc w:val="both"/>
        <w:rPr>
          <w:b/>
          <w:bCs/>
          <w:sz w:val="28"/>
          <w:szCs w:val="28"/>
          <w:rtl/>
        </w:rPr>
      </w:pPr>
      <w:r w:rsidRPr="0032345C">
        <w:rPr>
          <w:rFonts w:hint="cs"/>
          <w:b/>
          <w:bCs/>
          <w:sz w:val="28"/>
          <w:szCs w:val="28"/>
          <w:rtl/>
        </w:rPr>
        <w:t xml:space="preserve">                   لا استطيع ان اترك الحديث عن ذكريات القرية، دون ان اعرج على وصف النماذج الشعبية، التي تمثل جزءا من تراثها، وتعبر اصدق تعبير عن روح الحياة فيها، وتشكل تجليا وتجسيدا لبعض عاداتها وتقاليدها، وكان اهم هذه الشخصيات واكثرها حضورا في المناسبات المفرحة والحزينة</w:t>
      </w:r>
      <w:r w:rsidRPr="0032345C">
        <w:rPr>
          <w:rFonts w:hint="cs"/>
          <w:b/>
          <w:bCs/>
          <w:sz w:val="28"/>
          <w:szCs w:val="28"/>
          <w:rtl/>
          <w:lang w:val="en-US" w:bidi="ar-EG"/>
        </w:rPr>
        <w:t>،</w:t>
      </w:r>
      <w:r w:rsidRPr="0032345C">
        <w:rPr>
          <w:rFonts w:hint="cs"/>
          <w:b/>
          <w:bCs/>
          <w:sz w:val="28"/>
          <w:szCs w:val="28"/>
          <w:rtl/>
        </w:rPr>
        <w:t xml:space="preserve"> والذي يحظى بحب الصغار قبل الكبار، هو خالي سليمان ، ولا ادري لماذا يطلق  عليه الناس لقب خالي، ولكن هكذا وجدتهم ينادونه ، منذ ان بدأت اعي ما حولي . استطيع ان اخمن ان عمره في ذلك الوقت ، عندما بدأت التعرف على شخصيته ، كان في الاربعينات،  في تلك الفترة من اواخر اربعينيات القرن الماضي ، ولم يكن قد تزوج بعد ، كما كان يرتدي قميصا طويلا ، فقد كان ايضا يرتدي معطفا صيفيا كبديل للعباءة التي لم يكن يرتديها وكان يحيط وجهه بلثام يغطي فمه اوانفه بسب شق في شاربه الاعلى أراد ان يخفيه عن الناس ، ولم يكن خالي سليمان يمتهن عملا معينا، فكل الاعمال في البلدة عمله ، كان اشبه بمتعهد احتفالات القرية ، ومناسباتها المفرحة والحزينة ، فلا يمكن ان يقام عرس او مأتم ، دون ان يكون خالي سليمان، هو الشخص الرئيسي في تنظيمه وترتيبه ، وهو يفعل ذلك تطوعا ودون اجر، غير ما  يتناوله من طعام وشراب، وهو لا يكتفي بانجاز المراحل الاولى للحفل  التي يحتاج فيها اهل الفرح اذا كان فرحا ، لشراء ما سينحرونه من خراف، واحضار من يتولى مساعدته في الذبح والسلخ، ثم احضار من يقوم بالطبخ وتدبير ما يحتاجه أهل الحفل من اطباق وصحون واكواب وقدور، وانما يقوم بالبحث عمن سيتولى احياء الحفل بالغناء، ويذهب بنفسه لابلاغ الناس بالحضور فيدق عليهم بيوتهم، او ينتقل اليهم في بساتينهم ودكاكينهم ومكاتبهم، ويلاحقهم في المسجد والمقهى دون ان ينسى احدا، او يهمل دعوة شخص مهما كان ضئيل الشأن ، ثم يتولى بنفسه الترحيب بهؤلاء الضيوف ، عند وصولهم الى مكان الحفل، ويقودهم الى مكان جلوسهم، ويتولى اثناء البدء في مآدب الطعام ، خدمتهم ، اذ يحضر لهم صحون الطعام ويقوم بسكب الماء على أيديهم عندما يغسلونها قبل الاكل وبعده ، اما في المآثم فهو اول من يحفظ الروتين الذي قد لا يعرفه كل الناس، فيتولى نيابة عن اهل الميت تدبير من ياتي للقيام بطقوس الغسل</w:t>
      </w:r>
      <w:r w:rsidRPr="0032345C">
        <w:rPr>
          <w:rFonts w:hint="cs"/>
          <w:b/>
          <w:bCs/>
          <w:sz w:val="28"/>
          <w:szCs w:val="28"/>
          <w:rtl/>
          <w:lang w:val="en-US" w:bidi="ar-EG"/>
        </w:rPr>
        <w:t>،</w:t>
      </w:r>
      <w:r w:rsidRPr="0032345C">
        <w:rPr>
          <w:rFonts w:hint="cs"/>
          <w:b/>
          <w:bCs/>
          <w:sz w:val="28"/>
          <w:szCs w:val="28"/>
          <w:rtl/>
        </w:rPr>
        <w:t xml:space="preserve"> و من يتطوع لحفر القبر، ومن سيقرأ القرآن  على روح المرحوم</w:t>
      </w:r>
      <w:r w:rsidRPr="0032345C">
        <w:rPr>
          <w:rFonts w:hint="cs"/>
          <w:b/>
          <w:bCs/>
          <w:sz w:val="28"/>
          <w:szCs w:val="28"/>
          <w:rtl/>
          <w:lang w:bidi="ar-EG"/>
        </w:rPr>
        <w:t xml:space="preserve"> </w:t>
      </w:r>
      <w:r w:rsidRPr="0032345C">
        <w:rPr>
          <w:b/>
          <w:bCs/>
          <w:smallCaps/>
          <w:sz w:val="28"/>
          <w:szCs w:val="28"/>
          <w:lang w:val="en-US"/>
        </w:rPr>
        <w:t xml:space="preserve"> </w:t>
      </w:r>
      <w:r w:rsidRPr="0032345C">
        <w:rPr>
          <w:rFonts w:hint="cs"/>
          <w:b/>
          <w:bCs/>
          <w:sz w:val="28"/>
          <w:szCs w:val="28"/>
          <w:rtl/>
        </w:rPr>
        <w:t xml:space="preserve"> ثم او او المرحومة، يطوف على الناس لابلاغهم بموعد الجنازة ، وفي الحالتين ، أي في حالة  الحزن او الفرح ، يكون الخال سليمان هو اخر من يعود الى بيته، لانه غالبا ما يقيم ليلا ونهاراً في مكان العرس او المأثم ، ولا باس في الايام الاخري من ان يراعي حاجات الناس، بما في ذلك ربات البيوت، ليساعد امرأة عجوز في حمل طحينها الى المطحن، او شراء حاجة لها من السوق، كما كان الناس جميعا يلجأون اليه في المهمات الصعبة ، ومثال ذلك اصحاب السيارات ممن امتلكوا هذه الكائنات الحديدية،  قبل ان تكون القرية مؤهلة لانشاء ورشة لاصلاح السيارات، فكان هؤلاء الناس يلجأون اليه عندما يصيب العطب سياراتهم، لانه هو الذي يعرف سائقا، او رجلا  وافدا  على القرية، يجيد اصلاح المحركات، او يعرف مكانا يحضر منه قطعة غيار للسيارة المعطوبة ، وكان الخال سليمان رجلا شهما مرحا ، صاحب دعابات واحاديث ساخرة ، وكان مكانه المفضل الذي يحب ان يقضي فيه اوقات فراغه هو المقهى ، حيث يجلس للعب الورق  مع بقية الزبائن، وينتظر من يأتي من اهل القرية يطلب خدماته، ليترك المقهى ويقوم مسرعا لنجدته، وكان يحب ان يزورني في دكان والدي عندما اكون فيه بمفردي، لان والدي ذهب للصلاة في المسجد ، فادعوه للجلوس واعتذر لان سخان الشاي ليس جاهزا كما هو الحال عندما يكون والدي موجودا، ومستعدا لاستقبال ضيوفه بكأس الشاي، فيقول لي الخال سليمان ساخرا ومداعبا ان عدم وجود الشاي جاهزا، لا يمنع من أن يأخذ الشاي في شكل حشائش بما يلزمه من سكر ، لاعداده في البيت ، فاقوم من فوري ، وبسبب حبي له ، فاضع في قرطاس الورق قليلا من الشاي وفي قرطاس آخر ما يناسبه من السكر وانا احس بالفرح لانني خدمت هذا الرجل الذي كرس حياته لخدمة الاخرين ، وقد توفي الخال سليمان في منتصف السبعينيات وبوفاته تغير شكل الحياة في القرية واختفى مثل هذا العمل التطوعي الذي لا يتولاه شخص من خارج العائلة الا باجر ، واصبح القول الذ ي قالته والدة الشاعر عمرو بن كلثوم لام الملك عمرو بن هند عندما سألتها ان تقضي لها حاجة من الحوائح  ، وهو ان كل من له حاجة عليه ان يقوم بها بنفسه ، الا ان القرية كافأته واعطته بمثل ما عطاها فقبل سنوات عديدة من وفاته قام اهل القرية باختيار عروس له، وتولوا كل ترتيبات الفرح، كما انهم استطاعوا ان يبذلوا جهودهم مع سلطات الحكم المحلي،  فكان من اول الفائزين بمسكن شعبي من المساكن التي شيدتها الحكومة في ذلك الوقت، واعطتها مجانا لفقراء القرية ، واذكر انني زرته في اواخر عمره ، وكان طريح الفراش ، في بيته الشعبي ، وكان على الرغم من المرض مازال قادرا على الدعابة والحديث المرح ،  الا ان الوقت قد تأخر عن تسجيل أي شيء من ذكرياته ومحفوظاته، لان شعرا كثيرا كان الناس يقولونه في مثل هذه المناسبات التي تضم احياناً كبار الشعراء وحفاظ الشعر ، فكان الخال سليمان يعرفه ويستظهره احيانا ، بل ان لبعض هؤلاء الشعراء قصائد ، كان الخال سليمان احد ابطالها ، لانه يذكرونه شاهدا ويذكرونه شخصا امينا نزيها محبا للناس والحياة، وقد اخذ الخال سليمان كل هذا الشعر ، وكل هذه الذكريات معه الى القبر عندما مات، لاننا لم نكن من النباهة بحيث نسجل منه ما عاشه من تجارب خصبة غنية ، وما رواه عن اولئك الشعراء الذين رحلوا الى دار البقاء قبل اعوام من رحيله.       </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40"/>
          <w:szCs w:val="40"/>
          <w:rtl/>
        </w:rPr>
      </w:pPr>
    </w:p>
    <w:p w:rsidR="0032345C" w:rsidRPr="0032345C" w:rsidRDefault="0032345C" w:rsidP="0032345C">
      <w:pPr>
        <w:bidi/>
        <w:jc w:val="both"/>
        <w:rPr>
          <w:rFonts w:cs="Simplified Arabic"/>
          <w:b/>
          <w:bCs/>
          <w:sz w:val="40"/>
          <w:szCs w:val="40"/>
          <w:rtl/>
        </w:rPr>
      </w:pPr>
    </w:p>
    <w:p w:rsidR="0032345C" w:rsidRPr="0032345C" w:rsidRDefault="0032345C" w:rsidP="0032345C">
      <w:pPr>
        <w:bidi/>
        <w:jc w:val="both"/>
        <w:rPr>
          <w:rFonts w:cs="Simplified Arabic"/>
          <w:b/>
          <w:bCs/>
          <w:sz w:val="48"/>
          <w:szCs w:val="48"/>
          <w:rtl/>
        </w:rPr>
      </w:pPr>
      <w:r w:rsidRPr="0032345C">
        <w:rPr>
          <w:rFonts w:cs="Simplified Arabic"/>
          <w:b/>
          <w:bCs/>
          <w:sz w:val="48"/>
          <w:szCs w:val="48"/>
          <w:rtl/>
        </w:rPr>
        <w:t xml:space="preserve">         ونماذج  اخرى</w:t>
      </w:r>
    </w:p>
    <w:p w:rsidR="0032345C" w:rsidRPr="0032345C" w:rsidRDefault="0032345C" w:rsidP="0032345C">
      <w:pPr>
        <w:bidi/>
        <w:ind w:firstLine="567"/>
        <w:jc w:val="both"/>
        <w:rPr>
          <w:rFonts w:cs="Simplified Arabic"/>
          <w:b/>
          <w:bCs/>
          <w:sz w:val="40"/>
          <w:szCs w:val="40"/>
          <w:rtl/>
        </w:rPr>
      </w:pP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مواصلة للحديث عن بعض الشخصيات المتميزة التى عرفتها فى القرية ، لابد أن اذكر واحدا من اصدقاء والدى الحميمين ، يماثله عمرا ، ويتوافق معه مزاجا ، حيث كان يقضى امسياته جالسا مع والدى امام الدكان</w:t>
      </w:r>
      <w:r w:rsidRPr="0032345C">
        <w:rPr>
          <w:rFonts w:asciiTheme="minorBidi" w:hAnsiTheme="minorBidi" w:cstheme="minorBidi" w:hint="cs"/>
          <w:b/>
          <w:bCs/>
          <w:sz w:val="28"/>
          <w:szCs w:val="28"/>
          <w:rtl/>
        </w:rPr>
        <w:t xml:space="preserve"> او في وسطه</w:t>
      </w:r>
      <w:r w:rsidRPr="0032345C">
        <w:rPr>
          <w:rFonts w:asciiTheme="minorBidi" w:hAnsiTheme="minorBidi" w:cstheme="minorBidi"/>
          <w:b/>
          <w:bCs/>
          <w:sz w:val="28"/>
          <w:szCs w:val="28"/>
          <w:rtl/>
        </w:rPr>
        <w:t xml:space="preserve"> حول عدة الشاى ، صحبة عدد من الاصدقاء الآخرين ، الا ان " الاومباشى " كما كانوا يلقبونه ، هو الذى يسيطر على الحديث ، اغلب الوقت ، فقد كان روائيا بالفطرة ، تتدفق الحكايات على لسانه يسيرة ، سهلة ، كأنه يقرأ من كتاب مفتوح ، وهى ليست حكايات شعبية ، او قصصا من نسج الخيال، وانما تجارب عاشها ، ووقائع مرت فى حياته الغنية الحافلة بالأحداث ، فقد عرف السفر والترحال منذ أعوام الطفولة ، يصحب القوافل التى تسافر الى الجنوب ، وقد ورد ذكره فى بعض القصائد الشعبية باعتباره أصغر من قطع الصحراء من ابناء القرية ، ولذلك قصة طريفة ، فقد ع</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ر احد الشيوخ واسمه " احمد الن</w:t>
      </w:r>
      <w:r w:rsidRPr="0032345C">
        <w:rPr>
          <w:rFonts w:asciiTheme="minorBidi" w:hAnsiTheme="minorBidi" w:cstheme="minorBidi" w:hint="cs"/>
          <w:b/>
          <w:bCs/>
          <w:sz w:val="28"/>
          <w:szCs w:val="28"/>
          <w:rtl/>
        </w:rPr>
        <w:t>ع</w:t>
      </w:r>
      <w:r w:rsidRPr="0032345C">
        <w:rPr>
          <w:rFonts w:asciiTheme="minorBidi" w:hAnsiTheme="minorBidi" w:cstheme="minorBidi"/>
          <w:b/>
          <w:bCs/>
          <w:sz w:val="28"/>
          <w:szCs w:val="28"/>
          <w:rtl/>
        </w:rPr>
        <w:t xml:space="preserve">اس " صاحبه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على ال</w:t>
      </w:r>
      <w:r w:rsidRPr="0032345C">
        <w:rPr>
          <w:rFonts w:asciiTheme="minorBidi" w:hAnsiTheme="minorBidi" w:cstheme="minorBidi" w:hint="cs"/>
          <w:b/>
          <w:bCs/>
          <w:sz w:val="28"/>
          <w:szCs w:val="28"/>
          <w:rtl/>
        </w:rPr>
        <w:t>م</w:t>
      </w:r>
      <w:r w:rsidRPr="0032345C">
        <w:rPr>
          <w:rFonts w:asciiTheme="minorBidi" w:hAnsiTheme="minorBidi" w:cstheme="minorBidi"/>
          <w:b/>
          <w:bCs/>
          <w:sz w:val="28"/>
          <w:szCs w:val="28"/>
          <w:rtl/>
        </w:rPr>
        <w:t>ا</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 xml:space="preserve"> ، لأنه يريد ان يقطع الصحراء بناقته العجوز الم</w:t>
      </w:r>
      <w:r w:rsidRPr="0032345C">
        <w:rPr>
          <w:rFonts w:asciiTheme="minorBidi" w:hAnsiTheme="minorBidi" w:cstheme="minorBidi" w:hint="cs"/>
          <w:b/>
          <w:bCs/>
          <w:sz w:val="28"/>
          <w:szCs w:val="28"/>
          <w:rtl/>
        </w:rPr>
        <w:t>ث</w:t>
      </w:r>
      <w:r w:rsidRPr="0032345C">
        <w:rPr>
          <w:rFonts w:asciiTheme="minorBidi" w:hAnsiTheme="minorBidi" w:cstheme="minorBidi"/>
          <w:b/>
          <w:bCs/>
          <w:sz w:val="28"/>
          <w:szCs w:val="28"/>
          <w:rtl/>
        </w:rPr>
        <w:t xml:space="preserve">قلة بأعباء حوارها الرضيع قائلا : </w:t>
      </w:r>
    </w:p>
    <w:p w:rsidR="0032345C" w:rsidRPr="0032345C" w:rsidRDefault="0032345C" w:rsidP="0032345C">
      <w:pPr>
        <w:bidi/>
        <w:ind w:firstLine="567"/>
        <w:jc w:val="both"/>
        <w:rPr>
          <w:rFonts w:asciiTheme="minorBidi" w:hAnsiTheme="minorBidi" w:cstheme="minorBidi"/>
          <w:b/>
          <w:bCs/>
          <w:sz w:val="28"/>
          <w:szCs w:val="28"/>
        </w:rPr>
      </w:pPr>
      <w:r w:rsidRPr="0032345C">
        <w:rPr>
          <w:rFonts w:asciiTheme="minorBidi" w:hAnsiTheme="minorBidi" w:cstheme="minorBidi"/>
          <w:b/>
          <w:bCs/>
          <w:sz w:val="28"/>
          <w:szCs w:val="28"/>
          <w:rtl/>
        </w:rPr>
        <w:t>ياسى على فزان ما توصلها</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تلبة كبيرة والحوار قتلها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فرد عليه صاحبه بقصيدة جاء فيها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ياسى حمد فزان ما هى جوبة</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والعبد كان ما وصله مكتوبه</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حتى " ح</w:t>
      </w:r>
      <w:r w:rsidRPr="0032345C">
        <w:rPr>
          <w:rFonts w:asciiTheme="minorBidi" w:hAnsiTheme="minorBidi" w:cstheme="minorBidi" w:hint="cs"/>
          <w:b/>
          <w:bCs/>
          <w:sz w:val="28"/>
          <w:szCs w:val="28"/>
          <w:rtl/>
        </w:rPr>
        <w:t>م</w:t>
      </w:r>
      <w:r w:rsidRPr="0032345C">
        <w:rPr>
          <w:rFonts w:asciiTheme="minorBidi" w:hAnsiTheme="minorBidi" w:cstheme="minorBidi"/>
          <w:b/>
          <w:bCs/>
          <w:sz w:val="28"/>
          <w:szCs w:val="28"/>
          <w:rtl/>
        </w:rPr>
        <w:t>ين " قبلنا واصلها</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وح</w:t>
      </w:r>
      <w:r w:rsidRPr="0032345C">
        <w:rPr>
          <w:rFonts w:asciiTheme="minorBidi" w:hAnsiTheme="minorBidi" w:cstheme="minorBidi" w:hint="cs"/>
          <w:b/>
          <w:bCs/>
          <w:sz w:val="28"/>
          <w:szCs w:val="28"/>
          <w:rtl/>
        </w:rPr>
        <w:t>م</w:t>
      </w:r>
      <w:r w:rsidRPr="0032345C">
        <w:rPr>
          <w:rFonts w:asciiTheme="minorBidi" w:hAnsiTheme="minorBidi" w:cstheme="minorBidi"/>
          <w:b/>
          <w:bCs/>
          <w:sz w:val="28"/>
          <w:szCs w:val="28"/>
          <w:rtl/>
        </w:rPr>
        <w:t xml:space="preserve">ين " الذى تشير اليه القصيدة لأنه قطع الصحراء ووصل الى فزان ، هو تصغير لـ " عبد الرحمن حموده " ، </w:t>
      </w:r>
      <w:r w:rsidRPr="0032345C">
        <w:rPr>
          <w:rFonts w:asciiTheme="minorBidi" w:hAnsiTheme="minorBidi" w:cstheme="minorBidi" w:hint="cs"/>
          <w:b/>
          <w:bCs/>
          <w:sz w:val="28"/>
          <w:szCs w:val="28"/>
          <w:rtl/>
        </w:rPr>
        <w:t>اي الاومباشي نفسه ، ا</w:t>
      </w:r>
      <w:r w:rsidRPr="0032345C">
        <w:rPr>
          <w:rFonts w:asciiTheme="minorBidi" w:hAnsiTheme="minorBidi" w:cstheme="minorBidi"/>
          <w:b/>
          <w:bCs/>
          <w:sz w:val="28"/>
          <w:szCs w:val="28"/>
          <w:rtl/>
        </w:rPr>
        <w:t>لذى كان طفلا عندما ذهب صحبة إحدى القوافل ، ثم ظل يعمل بتجارة القوافل ويسافر معها الى مختلف بقاع الأرض ، وعندما أعدت إيطاليا جيشا لغزو الحبشة فى منتصف الثلاثينيات ، استعانت ببعض المحاربين الليبيين ، وأصحاب الخبرة فى التعامل مع الأفارقة مثل " عبد الرحمن حموده " ، وعملت على اغرائهم ، وأحيانا  ارغامهم على العمل معها فى هذه الحملة ، وكان هو ضمن المحاربين الذين ذهبوا الى بر الأحباش ، وبقى هناك بعد انتهاء الحرب ضمن العاملين فى الإدارة الإيطالية لبضعة أعوام ، حتى جاءت الحرب العالمية التى أنهت الاحتلال الايطالى للحبشة فعاد للقيام بأعمال اخرى وأدوار أخرى لم أعد أذكرها ، رغم أنه كان ياتى على ذكرها فى مجلس والدى ، حيث كنت اتخذ مكانا قريبا من هذا المجلس أعاون والدى فى الدكان ، واستمع لحكايات هذا الرجل ، وعندما كبرت وسافرت الى المدينة ازددت معرفة بأهمية هذا الرجل ، وقد كنت التقى فى المدينة برجال يماثلونه فى العمر  ، عاشوا  معه وسافروا الى بلاد الاحباش مثله ، والتقوا به فى " فزان " او برقه ، وعندما يعرفون اننى من " بلدة مزدة " يبادروننى بالسؤال عنه ويحملوننى تحياتهم اليه ، حيث كان مازال على قيد الحياة فى ذلك الوقت ، فكنت انقل اليه هذه التحيات فور ان اعود الى القرية ، وقد رحل دون ان يفكر احد فى تسجيل جزء من هذه الحكايات الكثيرة التى عاشها والتى قضى جزءا من عمره يحكيها لأصدقائه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من بين هؤلاء الرجال ، الذين كانوا يترددون من وقت الى اخر على دكان والدى لحضور جلسات المساء ، قريب من اقاربنا ، فتح فى اواخر عمره دكّانا للجزارة ، وكان رجلا مشهودا له بالبسالة فى الحروب هو " احمد بن محمد " فقد كان مرافقا للمجاهد الكبير سيدى " احمد السنى " وخاض معه اغلب معارك العمر . واثخنت جسمه الجراح من اثر هذه المعارك التى شارك فيها ، وكان كثيرا ما يحمل الرسائل من السيد احمد السنى فى منطقة " مزدة " الى والده فى واحة " الجغبوب " على الحدود الليبية المصرية ، اى مسافة الفى كيلو متر ، يقطعها مشيا على الأقدام وسط مفازات صحراوية وشعاب جرداء ، بكل ما يصاحب هذه الرحلة من مفارقات وما يعترضها من صعاب ، وما يعانيه صاحبها من برد او قيظ او جوع اوعطش وفقا لاحوال الطقس ومفاج</w:t>
      </w:r>
      <w:r w:rsidRPr="0032345C">
        <w:rPr>
          <w:rFonts w:asciiTheme="minorBidi" w:hAnsiTheme="minorBidi" w:cstheme="minorBidi" w:hint="cs"/>
          <w:b/>
          <w:bCs/>
          <w:sz w:val="28"/>
          <w:szCs w:val="28"/>
          <w:rtl/>
        </w:rPr>
        <w:t>آ</w:t>
      </w:r>
      <w:r w:rsidRPr="0032345C">
        <w:rPr>
          <w:rFonts w:asciiTheme="minorBidi" w:hAnsiTheme="minorBidi" w:cstheme="minorBidi"/>
          <w:b/>
          <w:bCs/>
          <w:sz w:val="28"/>
          <w:szCs w:val="28"/>
          <w:rtl/>
        </w:rPr>
        <w:t>ت السفر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اذكر من الحكائين الكبار رجلا اخر اسمه " عبد الله بشير " عاش ردحا كبيرا من عمره خارج القرية  ، متجولا فى انحاء البلاد اثناء عمله مع الادارة الايطالية بعد انتهاء المقاومة ، ثم عاد فى شيخوخته الى القرية التى بقى بها الى ان توفى فى منتصف  السبعينيات ، واذكر انه ترافق فى العمل مع الحاج " محمد حقيق " صاحب التآليف الشعبية ، الذى توفى هو أيضا فى الفترة نفسها وقد ذكر لى الحاج حقيق انه استفاد من قريحة وذاكرة " عبد الله بشير " الذى كان رغم إجادتة للحديث باللغة الايطالية ، " امى " لا يقرأ ولا يكتب</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الا انة صاحب فصاحة وبيان باللهجة الشعبية ، وصاحب معين لا ينضب من الحكايات ، وقد رافقته اكثر من مرة فى رحلات بين مزدة وطرابلس ، فكان طوال الرحلة التى تستغرق ثلاث ساعات، لا يتوقف عن سرد الحكايات ، وكنت انصت مبتهجا لحديثه ، لا احس بطول الطريق ومرور الوقت حتى اصل الى البيت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وقبل ان انتقل الى الحديث عن سيد هؤلاء الحكائين وملك الرواية الشفهية واسمه "الطاهر حنيش " ، الذى ذهب هو الاخر الى حرب الحبشة ، وشارك فى الحرب العالمية الثانية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وبقى اسيرا لدى الانجليز اكثر من خمسة اعوام ، والذي ساعود الى حكاياته في موضع اخر من السيرة ، سأذكر احد الحكائين المتأخرين ، وقد مات منذ عامين فقط ، واسمه " سوف الجين " على اسم اكبر الاوديه فى منطقة " مزدة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وقد كان هو الآخر لا يقرأ ولا يكتب ، ويعمل سائقا لأحدى الحافلات التى تعبر الصحراء ، الا انه صاحب موهبة عظيمة فى سرد القصص ، وكانت تربطنى به علاقة ود وصداقة ، فأقضى كلما ذهبت الى القرية وقتا بصحبته ، استمع الى حكاياته وطرائفه ، وكان الذين يسافرون معه فى الحافلة عبر" الحمادة الحمراء " يعتبرون السفر معه نزهة وترفيه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لأنه لابد ان يقف بهم فى منتصف الطريق ليشعل النار ويعد  لهم شايا فى الصحراء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وفى مرة اخرى يطهى لهم طعاما يشتركون فى دفع ثمنه ، مستفيدا من مرونة المواعيد بالنسبة لمثل هذه الحافلات ، التى تعبر الصحراء مستمتعا بإنصات هذا الجمهور الغفير لقصصه وحكاياته.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وعندما اصيب سوف الجين بجلطة الزمته الفراش</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ثم قضت عليه بعد ذلك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استغربت كيف يمكن لهذا الانسان الخلى البال ، المفعم بالمرح وروح الدعابة ، الذى يأخذ الحياة مأخذا سهلا يسيرا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ويمضى معها ضاحكا هازلا لاعبا ، ان تعرف مثل هذه الامراض المرعبة طريقها اليه ، وهى امراض يربطها الاطباء بالضغوط النفسية ، والكدر والضيق والتشنج والعصبية وحدة المزاج ، وهى اشياء لم يكن لهذا الصديق الراحل اى علاقة بها .</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p>
    <w:p w:rsidR="0032345C" w:rsidRPr="0032345C" w:rsidRDefault="0032345C" w:rsidP="0032345C">
      <w:pPr>
        <w:autoSpaceDE w:val="0"/>
        <w:autoSpaceDN w:val="0"/>
        <w:bidi/>
        <w:adjustRightInd w:val="0"/>
        <w:jc w:val="both"/>
        <w:rPr>
          <w:rFonts w:cs="Simplified Arabic"/>
          <w:b/>
          <w:bCs/>
          <w:sz w:val="40"/>
          <w:szCs w:val="40"/>
          <w:rtl/>
        </w:rPr>
      </w:pPr>
    </w:p>
    <w:p w:rsidR="0032345C" w:rsidRPr="0032345C" w:rsidRDefault="0032345C" w:rsidP="0032345C">
      <w:pPr>
        <w:autoSpaceDE w:val="0"/>
        <w:autoSpaceDN w:val="0"/>
        <w:bidi/>
        <w:adjustRightInd w:val="0"/>
        <w:jc w:val="both"/>
        <w:rPr>
          <w:rFonts w:cs="Simplified Arabic"/>
          <w:b/>
          <w:bCs/>
          <w:sz w:val="40"/>
          <w:szCs w:val="40"/>
          <w:rtl/>
        </w:rPr>
      </w:pPr>
    </w:p>
    <w:p w:rsidR="0032345C" w:rsidRPr="0032345C" w:rsidRDefault="0032345C" w:rsidP="0032345C">
      <w:pPr>
        <w:autoSpaceDE w:val="0"/>
        <w:autoSpaceDN w:val="0"/>
        <w:bidi/>
        <w:adjustRightInd w:val="0"/>
        <w:jc w:val="both"/>
        <w:rPr>
          <w:rFonts w:cs="Simplified Arabic"/>
          <w:b/>
          <w:bCs/>
          <w:sz w:val="40"/>
          <w:szCs w:val="40"/>
          <w:rtl/>
        </w:rPr>
      </w:pPr>
    </w:p>
    <w:p w:rsidR="0032345C" w:rsidRPr="0032345C" w:rsidRDefault="0032345C" w:rsidP="0032345C">
      <w:pPr>
        <w:autoSpaceDE w:val="0"/>
        <w:autoSpaceDN w:val="0"/>
        <w:bidi/>
        <w:adjustRightInd w:val="0"/>
        <w:jc w:val="both"/>
        <w:rPr>
          <w:rFonts w:cs="Simplified Arabic"/>
          <w:b/>
          <w:bCs/>
          <w:sz w:val="40"/>
          <w:szCs w:val="40"/>
          <w:rtl/>
        </w:rPr>
      </w:pPr>
    </w:p>
    <w:p w:rsidR="0032345C" w:rsidRPr="0032345C" w:rsidRDefault="0032345C" w:rsidP="0032345C">
      <w:pPr>
        <w:autoSpaceDE w:val="0"/>
        <w:autoSpaceDN w:val="0"/>
        <w:bidi/>
        <w:adjustRightInd w:val="0"/>
        <w:jc w:val="both"/>
        <w:rPr>
          <w:rFonts w:cs="SimplifiedArabic,Bold"/>
          <w:b/>
          <w:bCs/>
          <w:sz w:val="48"/>
          <w:szCs w:val="48"/>
          <w:rtl/>
        </w:rPr>
      </w:pPr>
      <w:r w:rsidRPr="0032345C">
        <w:rPr>
          <w:rFonts w:cs="SimplifiedArabic,Bold" w:hint="cs"/>
          <w:b/>
          <w:bCs/>
          <w:sz w:val="48"/>
          <w:szCs w:val="48"/>
          <w:rtl/>
        </w:rPr>
        <w:t>الهروب من القرية</w:t>
      </w:r>
    </w:p>
    <w:p w:rsidR="0032345C" w:rsidRPr="0032345C" w:rsidRDefault="0032345C" w:rsidP="0032345C">
      <w:pPr>
        <w:autoSpaceDE w:val="0"/>
        <w:autoSpaceDN w:val="0"/>
        <w:bidi/>
        <w:adjustRightInd w:val="0"/>
        <w:jc w:val="both"/>
        <w:rPr>
          <w:rFonts w:cs="SimplifiedArabic,Bold"/>
          <w:b/>
          <w:bCs/>
          <w:sz w:val="56"/>
          <w:szCs w:val="56"/>
          <w:u w:val="single"/>
          <w:rtl/>
        </w:rPr>
      </w:pPr>
    </w:p>
    <w:p w:rsidR="0032345C" w:rsidRPr="0032345C" w:rsidRDefault="0032345C" w:rsidP="0032345C">
      <w:pPr>
        <w:pStyle w:val="BodyText3"/>
        <w:bidi/>
        <w:jc w:val="both"/>
        <w:rPr>
          <w:b/>
          <w:bCs/>
        </w:rPr>
      </w:pPr>
      <w:r w:rsidRPr="0032345C">
        <w:rPr>
          <w:rFonts w:hint="cs"/>
          <w:b/>
          <w:bCs/>
          <w:rtl/>
        </w:rPr>
        <w:t xml:space="preserve">          </w:t>
      </w:r>
      <w:r w:rsidRPr="0032345C">
        <w:rPr>
          <w:rFonts w:asciiTheme="minorBidi" w:hAnsiTheme="minorBidi" w:cstheme="minorBidi"/>
          <w:b/>
          <w:bCs/>
          <w:sz w:val="28"/>
          <w:szCs w:val="28"/>
          <w:rtl/>
        </w:rPr>
        <w:t>لا أظن ان الحياة فى ظل الإدارة الاستعمارية وخلال العقود الأربعة الأولى من القرن العشرين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كانت تتيح فرصة الهجرة من القرية الى المدينة ، بمثل ما كانت تتيحها ظروف الحياة بعد انتهاء العهد الاستعمارى</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لان الذين اختاروا الانتقال الى المدينة من أهل قريتنا كانوا يمثلون نسبة ضئيلة جدا مقارنة بالخروج الكبير من القرية الذى رافق السنوات الأولى من الاستقلال ،  خاصة بالنسبة للشباب الذين نالوا تعليما اوليا فى القرية ثم ذهبوا لمواصلة تعليمهم  خارجها ، واستقرت بهم الحياة بعد ذلك فى المدينة ، عدا نسبة قليلة ممن عادوا لشغل</w:t>
      </w:r>
      <w:r w:rsidRPr="0032345C">
        <w:rPr>
          <w:rFonts w:asciiTheme="minorBidi" w:hAnsiTheme="minorBidi" w:cstheme="minorBidi"/>
          <w:b/>
          <w:bCs/>
          <w:sz w:val="28"/>
          <w:szCs w:val="28"/>
          <w:rtl/>
          <w:lang w:bidi="ar-IQ"/>
        </w:rPr>
        <w:t xml:space="preserve"> </w:t>
      </w:r>
      <w:r w:rsidRPr="0032345C">
        <w:rPr>
          <w:rFonts w:asciiTheme="minorBidi" w:hAnsiTheme="minorBidi" w:cstheme="minorBidi"/>
          <w:b/>
          <w:bCs/>
          <w:sz w:val="28"/>
          <w:szCs w:val="28"/>
          <w:rtl/>
        </w:rPr>
        <w:t>بعض الوظائف الحكومية او التدريس بها</w:t>
      </w:r>
      <w:r w:rsidRPr="0032345C">
        <w:rPr>
          <w:rFonts w:hint="cs"/>
          <w:b/>
          <w:bCs/>
        </w:rPr>
        <w:t xml:space="preserve"> </w:t>
      </w:r>
      <w:r w:rsidRPr="0032345C">
        <w:rPr>
          <w:rFonts w:cs="Simplified Arabic"/>
          <w:b/>
          <w:bCs/>
        </w:rPr>
        <w:t>.</w:t>
      </w:r>
    </w:p>
    <w:p w:rsidR="0032345C" w:rsidRPr="0032345C" w:rsidRDefault="0032345C" w:rsidP="0032345C">
      <w:pPr>
        <w:autoSpaceDE w:val="0"/>
        <w:autoSpaceDN w:val="0"/>
        <w:bidi/>
        <w:adjustRightInd w:val="0"/>
        <w:jc w:val="both"/>
        <w:rPr>
          <w:rFonts w:asciiTheme="minorBidi" w:hAnsiTheme="minorBidi" w:cstheme="minorBidi"/>
          <w:b/>
          <w:bCs/>
          <w:sz w:val="28"/>
          <w:szCs w:val="28"/>
        </w:rPr>
      </w:pPr>
      <w:r w:rsidRPr="0032345C">
        <w:rPr>
          <w:rFonts w:cs="SimplifiedArabic" w:hint="cs"/>
          <w:b/>
          <w:bCs/>
          <w:sz w:val="36"/>
          <w:szCs w:val="36"/>
          <w:rtl/>
        </w:rPr>
        <w:t xml:space="preserve">                </w:t>
      </w:r>
      <w:r w:rsidRPr="0032345C">
        <w:rPr>
          <w:rFonts w:asciiTheme="minorBidi" w:hAnsiTheme="minorBidi" w:cstheme="minorBidi"/>
          <w:b/>
          <w:bCs/>
          <w:sz w:val="28"/>
          <w:szCs w:val="28"/>
          <w:rtl/>
        </w:rPr>
        <w:t>وليس ما يعنينى الآن هو هذا النوع من الهجرة ، وانما نوع اخر يمكن ان نطلق عليه هروبا او فرارا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وذلك </w:t>
      </w:r>
      <w:r w:rsidRPr="0032345C">
        <w:rPr>
          <w:rFonts w:asciiTheme="minorBidi" w:hAnsiTheme="minorBidi" w:cstheme="minorBidi" w:hint="cs"/>
          <w:b/>
          <w:bCs/>
          <w:sz w:val="28"/>
          <w:szCs w:val="28"/>
          <w:rtl/>
        </w:rPr>
        <w:t>ا</w:t>
      </w:r>
      <w:r w:rsidRPr="0032345C">
        <w:rPr>
          <w:rFonts w:asciiTheme="minorBidi" w:hAnsiTheme="minorBidi" w:cstheme="minorBidi"/>
          <w:b/>
          <w:bCs/>
          <w:sz w:val="28"/>
          <w:szCs w:val="28"/>
          <w:rtl/>
        </w:rPr>
        <w:t>لانتقال الذى يأتى فجأة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وتعقبه قطيعة مع الأهل لا يدرى الا الله متى تنته</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 xml:space="preserve"> كما حدث فى الحرب العالمية الثانية ، مع عم لى سبق ان جئت</w:t>
      </w: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r w:rsidRPr="0032345C">
        <w:rPr>
          <w:rFonts w:asciiTheme="minorBidi" w:hAnsiTheme="minorBidi" w:cstheme="minorBidi"/>
          <w:b/>
          <w:bCs/>
          <w:sz w:val="28"/>
          <w:szCs w:val="28"/>
          <w:rtl/>
        </w:rPr>
        <w:t>على ذكره هو</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الفقى على</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الذى ترك القرية ومعه ابنه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ولم يعد اليها ولم يتصل بأحد من أهله فيها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وانقطعت أخباره </w:t>
      </w:r>
      <w:r w:rsidRPr="0032345C">
        <w:rPr>
          <w:rFonts w:asciiTheme="minorBidi" w:hAnsiTheme="minorBidi" w:cstheme="minorBidi" w:hint="cs"/>
          <w:b/>
          <w:bCs/>
          <w:sz w:val="28"/>
          <w:szCs w:val="28"/>
          <w:rtl/>
        </w:rPr>
        <w:t>وهخبار ابنه ،</w:t>
      </w:r>
      <w:r w:rsidRPr="0032345C">
        <w:rPr>
          <w:rFonts w:asciiTheme="minorBidi" w:hAnsiTheme="minorBidi" w:cstheme="minorBidi"/>
          <w:b/>
          <w:bCs/>
          <w:sz w:val="28"/>
          <w:szCs w:val="28"/>
          <w:rtl/>
        </w:rPr>
        <w:t>منذ ساعة مغادر</w:t>
      </w:r>
      <w:r w:rsidRPr="0032345C">
        <w:rPr>
          <w:rFonts w:asciiTheme="minorBidi" w:hAnsiTheme="minorBidi" w:cstheme="minorBidi" w:hint="cs"/>
          <w:b/>
          <w:bCs/>
          <w:sz w:val="28"/>
          <w:szCs w:val="28"/>
          <w:rtl/>
        </w:rPr>
        <w:t>تهما</w:t>
      </w:r>
      <w:r w:rsidRPr="0032345C">
        <w:rPr>
          <w:rFonts w:asciiTheme="minorBidi" w:hAnsiTheme="minorBidi" w:cstheme="minorBidi"/>
          <w:b/>
          <w:bCs/>
          <w:sz w:val="28"/>
          <w:szCs w:val="28"/>
          <w:rtl/>
        </w:rPr>
        <w:t xml:space="preserve"> القرية</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ورغم محاولة  فهم اسباب تركه للقرية بهذه الطريقة المفاجئة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إلا اننى لم أظفر بأى اجابة ، كل ما يمكن أن اتكهن به هو أنه خرج مغضبا وأنه لم يحاول بسبب هذا الغضب</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ان يقوم بأى اتصال ليقول اين استقر به المقام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رغم أن لديه ابنة متزوجة ، كانت واجبات الأبوة تقتضي ان يتصل بها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ويطمئنها على نفسه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وعلى شقيقها الذى أخذه معه الا أنه  لم يفعل</w:t>
      </w:r>
      <w:r w:rsidRPr="0032345C">
        <w:rPr>
          <w:rFonts w:asciiTheme="minorBidi" w:hAnsiTheme="minorBidi" w:cstheme="minorBidi" w:hint="cs"/>
          <w:b/>
          <w:bCs/>
          <w:sz w:val="28"/>
          <w:szCs w:val="28"/>
          <w:rtl/>
        </w:rPr>
        <w:t>.</w:t>
      </w:r>
    </w:p>
    <w:p w:rsidR="0032345C" w:rsidRPr="0032345C" w:rsidRDefault="0032345C" w:rsidP="0032345C">
      <w:pPr>
        <w:autoSpaceDE w:val="0"/>
        <w:autoSpaceDN w:val="0"/>
        <w:bidi/>
        <w:adjustRightInd w:val="0"/>
        <w:jc w:val="both"/>
        <w:rPr>
          <w:rFonts w:asciiTheme="minorBidi" w:hAnsiTheme="minorBidi" w:cstheme="minorBidi"/>
          <w:b/>
          <w:bCs/>
          <w:sz w:val="28"/>
          <w:szCs w:val="28"/>
          <w:lang w:val="en-US"/>
        </w:rPr>
      </w:pPr>
      <w:r w:rsidRPr="0032345C">
        <w:rPr>
          <w:rFonts w:asciiTheme="minorBidi" w:hAnsiTheme="minorBidi" w:cstheme="minorBidi"/>
          <w:b/>
          <w:bCs/>
          <w:sz w:val="28"/>
          <w:szCs w:val="28"/>
          <w:rtl/>
        </w:rPr>
        <w:t>او لعله فعل ورسالته لم تصل فى تلك الأيام البالغة القسوة لأن كل حكايات الأهل عنه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تقول انه كان رجلا رقيق المشاعر، جياشا  في عواطفه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ولم تكن رحلاته السابقة لهذه الرحلة التى كان يفارق فيها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تزيد عن عدة اسابيع او اشهر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يقضيها فى البادية لتعليم أهلها القراءة،  ثم يعود، أما هذه الرحلة فإنه لم يعد منها ابدا،  كل ما وصلت عنه من أخبار أنه ذهب الى شرق البلاد، أو ما كانوا يسمونه</w:t>
      </w:r>
      <w:r w:rsidRPr="0032345C">
        <w:rPr>
          <w:rFonts w:asciiTheme="minorBidi" w:hAnsiTheme="minorBidi" w:cstheme="minorBidi" w:hint="cs"/>
          <w:b/>
          <w:bCs/>
          <w:sz w:val="28"/>
          <w:szCs w:val="28"/>
          <w:rtl/>
        </w:rPr>
        <w:t>ا</w:t>
      </w:r>
      <w:r w:rsidRPr="0032345C">
        <w:rPr>
          <w:rFonts w:asciiTheme="minorBidi" w:hAnsiTheme="minorBidi" w:cstheme="minorBidi"/>
          <w:b/>
          <w:bCs/>
          <w:sz w:val="28"/>
          <w:szCs w:val="28"/>
          <w:rtl/>
        </w:rPr>
        <w:t xml:space="preserve"> منطقة</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برقه</w:t>
      </w:r>
      <w:r w:rsidRPr="0032345C">
        <w:rPr>
          <w:rFonts w:asciiTheme="minorBidi" w:hAnsiTheme="minorBidi" w:cstheme="minorBidi"/>
          <w:b/>
          <w:bCs/>
          <w:sz w:val="28"/>
          <w:szCs w:val="28"/>
        </w:rPr>
        <w:t xml:space="preserve">" </w:t>
      </w:r>
      <w:r w:rsidRPr="0032345C">
        <w:rPr>
          <w:rFonts w:asciiTheme="minorBidi" w:hAnsiTheme="minorBidi" w:cstheme="minorBidi" w:hint="cs"/>
          <w:b/>
          <w:bCs/>
          <w:sz w:val="28"/>
          <w:szCs w:val="28"/>
          <w:rtl/>
        </w:rPr>
        <w:t xml:space="preserve"> ، </w:t>
      </w:r>
      <w:r w:rsidRPr="0032345C">
        <w:rPr>
          <w:rFonts w:asciiTheme="minorBidi" w:hAnsiTheme="minorBidi" w:cstheme="minorBidi"/>
          <w:b/>
          <w:bCs/>
          <w:sz w:val="28"/>
          <w:szCs w:val="28"/>
          <w:rtl/>
        </w:rPr>
        <w:t>وظل هناك الى ان مات، ولا بد ان ابنه الصبى مات ايضا ، لان العائلة وبعد ما يقرب من ثلاثة عشر عاما من رحيله استنفدت كل الوسائل بحثا عنه دون فائدة فقد ارسلت من يقتفى اثره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واتصلت ببرنامج المغتربين في الإذاعة لتقديم بلاغات عنه عبر الأثير دون فائدة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وقد كان برنامج</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بريد المغتربين " برنامجا يحظى بشعبية وإقبال كبيربين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لان ظروف الحرب وما رافقها من مجاعات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جعلت أناساً كثيرين يغادرون اوطانهم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بحثا عن فرص العمل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التى لم تكن فى ذلك الوقت موجودة إلا مع الجيوش المتحاربة</w:t>
      </w:r>
      <w:r w:rsidRPr="0032345C">
        <w:rPr>
          <w:rFonts w:asciiTheme="minorBidi" w:hAnsiTheme="minorBidi" w:cstheme="minorBidi"/>
          <w:b/>
          <w:bCs/>
          <w:sz w:val="28"/>
          <w:szCs w:val="28"/>
        </w:rPr>
        <w:t>.</w:t>
      </w:r>
      <w:r w:rsidRPr="0032345C">
        <w:rPr>
          <w:rFonts w:asciiTheme="minorBidi" w:hAnsiTheme="minorBidi" w:cstheme="minorBidi"/>
          <w:b/>
          <w:bCs/>
          <w:sz w:val="28"/>
          <w:szCs w:val="28"/>
          <w:rtl/>
        </w:rPr>
        <w:t xml:space="preserve">  ولم يكن ممكنا أن تجد الناس وسيلة اتصال افضل من الاذاعة التي بدأت عام</w:t>
      </w:r>
      <w:r w:rsidRPr="0032345C">
        <w:rPr>
          <w:rFonts w:asciiTheme="minorBidi" w:hAnsiTheme="minorBidi" w:cstheme="minorBidi"/>
          <w:b/>
          <w:bCs/>
          <w:sz w:val="28"/>
          <w:szCs w:val="28"/>
        </w:rPr>
        <w:t xml:space="preserve"> 1956 </w:t>
      </w:r>
      <w:r w:rsidRPr="0032345C">
        <w:rPr>
          <w:rFonts w:asciiTheme="minorBidi" w:hAnsiTheme="minorBidi" w:cstheme="minorBidi"/>
          <w:b/>
          <w:bCs/>
          <w:sz w:val="28"/>
          <w:szCs w:val="28"/>
          <w:rtl/>
        </w:rPr>
        <w:t>إرسالها علي المستوى الوطني،  للبحث عن أنباء الذين هجروا قراهم واستقر بهم المقام قي مكان</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اخر</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وقد ظل مصير عمي علي وابنه محمد غامضا حتى هذه اللحظة.</w:t>
      </w:r>
      <w:r w:rsidRPr="0032345C">
        <w:rPr>
          <w:rFonts w:asciiTheme="minorBidi" w:hAnsiTheme="minorBidi" w:cstheme="minorBidi"/>
          <w:b/>
          <w:bCs/>
          <w:sz w:val="28"/>
          <w:szCs w:val="28"/>
        </w:rPr>
        <w:t xml:space="preserve"> </w:t>
      </w:r>
    </w:p>
    <w:p w:rsidR="0032345C" w:rsidRPr="0032345C" w:rsidRDefault="0032345C" w:rsidP="0032345C">
      <w:pPr>
        <w:autoSpaceDE w:val="0"/>
        <w:autoSpaceDN w:val="0"/>
        <w:bidi/>
        <w:adjustRightInd w:val="0"/>
        <w:jc w:val="both"/>
        <w:rPr>
          <w:rFonts w:asciiTheme="minorBidi" w:hAnsiTheme="minorBidi" w:cstheme="minorBidi"/>
          <w:b/>
          <w:bCs/>
          <w:sz w:val="28"/>
          <w:szCs w:val="28"/>
          <w:lang w:val="en-US" w:bidi="ar-EG"/>
        </w:rPr>
      </w:pPr>
    </w:p>
    <w:p w:rsidR="0032345C" w:rsidRPr="0032345C" w:rsidRDefault="0032345C" w:rsidP="0032345C">
      <w:pPr>
        <w:autoSpaceDE w:val="0"/>
        <w:autoSpaceDN w:val="0"/>
        <w:bidi/>
        <w:adjustRightInd w:val="0"/>
        <w:jc w:val="both"/>
        <w:rPr>
          <w:rFonts w:asciiTheme="minorBidi" w:hAnsiTheme="minorBidi" w:cstheme="minorBidi"/>
          <w:b/>
          <w:bCs/>
          <w:sz w:val="28"/>
          <w:szCs w:val="28"/>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الرجل الثاني</w:t>
      </w:r>
      <w:r w:rsidRPr="0032345C">
        <w:rPr>
          <w:rFonts w:asciiTheme="minorBidi" w:hAnsiTheme="minorBidi" w:cstheme="minorBidi"/>
          <w:b/>
          <w:bCs/>
          <w:sz w:val="28"/>
          <w:szCs w:val="28"/>
          <w:rtl/>
          <w:lang w:val="en-US"/>
        </w:rPr>
        <w:t xml:space="preserve"> </w:t>
      </w:r>
      <w:r w:rsidRPr="0032345C">
        <w:rPr>
          <w:rFonts w:asciiTheme="minorBidi" w:hAnsiTheme="minorBidi" w:cstheme="minorBidi"/>
          <w:b/>
          <w:bCs/>
          <w:sz w:val="28"/>
          <w:szCs w:val="28"/>
          <w:rtl/>
        </w:rPr>
        <w:t>الذي ترك القرية ،وغادر الاسرة هاربا ،هو ابن عم لي اسمه</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عل</w:t>
      </w:r>
      <w:r w:rsidRPr="0032345C">
        <w:rPr>
          <w:rFonts w:asciiTheme="minorBidi" w:hAnsiTheme="minorBidi" w:cstheme="minorBidi" w:hint="cs"/>
          <w:b/>
          <w:bCs/>
          <w:sz w:val="28"/>
          <w:szCs w:val="28"/>
          <w:rtl/>
          <w:lang w:bidi="ar-EG"/>
        </w:rPr>
        <w:t>ي"</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ورغم انني لا أعرف شيئا عن ظروف هروبه في اوائل الاربعينات ،عدا البطالة ،فإننى اعرف كل شيء عن ظروف عودته بعد عقد ونصف من غيبة طويلة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عاشها بعيدا عن القرية، يلتقط  لقمة عيشه عن طريق اعمال يدوية عضلية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لأنه لم يكن قد نال أى حظ من التعليم .</w:t>
      </w: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r w:rsidRPr="0032345C">
        <w:rPr>
          <w:rFonts w:asciiTheme="minorBidi" w:hAnsiTheme="minorBidi" w:cstheme="minorBidi"/>
          <w:b/>
          <w:bCs/>
          <w:sz w:val="28"/>
          <w:szCs w:val="28"/>
          <w:rtl/>
        </w:rPr>
        <w:t>وقد حدث مرة ان ارسله احد التجار مع سيارة نقل من</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بنى غازى</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الى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طرابلس</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لينقل له بضاعة اشتراها من اسواقها وتشاء الصدفة ان يمر احد شباب  العائلة وكان يماثله فى العمر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ويعرفه منذ ايام الطفولة والصبا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من امام الدكان حيث تقف السيارة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ورآه يساعد العمال فى نقل البضائع فأشتبه عليه الأمر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 أحسّ بقوة الشبه بين هذا الرجل وابن عمه الغائب</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فأنتظر امام الدكان حتى وجد فرصة يسأل هذا</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الرجل ان كان هو فلان ابن فلان فما كان منه إلا انه انهار باكيا وهو يحتضن ابن عمه ورفيق طفولته</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إلا أنه رفض الرجوع الى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قائلا بأنه على مدى الأعوام التى مضت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كان يحلم بالعودة متشوقا الى أن يرى امه وأباه العجوزين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وأخوانه الذين لم يرهم طوال كل هذه الأعوام، وكان يؤجل يوم العودة الى ان يوفر مبلغا يعود به الى أهله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ويفتح به دكانا أو يشترى أغناما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ولكنه فشل حتى الآن فى توفير هذا المبلغ</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وهو سيحس بخيبة الأمل والفشل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اذا عاد على هذا النحو</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الا ان قريبه اقنعه اذا تأخر فى العودة أكثرمن ذلك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فإنه لن يجد أحدا من والديه حيا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لأنهما بلغا  من العمر عتيا</w:t>
      </w:r>
      <w:r w:rsidRPr="0032345C">
        <w:rPr>
          <w:rFonts w:asciiTheme="minorBidi" w:hAnsiTheme="minorBidi" w:cstheme="minorBidi"/>
          <w:b/>
          <w:bCs/>
          <w:sz w:val="28"/>
          <w:szCs w:val="28"/>
        </w:rPr>
        <w:t xml:space="preserve"> .</w:t>
      </w:r>
    </w:p>
    <w:p w:rsidR="0032345C" w:rsidRPr="0032345C" w:rsidRDefault="0032345C" w:rsidP="0032345C">
      <w:pPr>
        <w:autoSpaceDE w:val="0"/>
        <w:autoSpaceDN w:val="0"/>
        <w:bidi/>
        <w:adjustRightInd w:val="0"/>
        <w:jc w:val="both"/>
        <w:rPr>
          <w:rFonts w:asciiTheme="minorBidi" w:hAnsiTheme="minorBidi" w:cstheme="minorBidi"/>
          <w:b/>
          <w:bCs/>
          <w:sz w:val="28"/>
          <w:szCs w:val="28"/>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وسيكون اثما عظيما ان يبخل عليهما بهذه العودة، ولم تمضِ إلاّ بضعة أيام على هذا اللقاء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حتى عاد الابن الغائب الى قريته والى أهله ، واكتسب فى القرية اسما جديدا وهو" الشرقاوى"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لكونه عائدا من شرق البلاد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متأثرا في نطقه بلهجة تلك المناطق</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Pr>
        <w:t xml:space="preserve"> </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وكان الشرقاوى يملك موهبة فى سرد الأحداث</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وروايتها،</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وكنت استمع</w:t>
      </w:r>
      <w:r w:rsidRPr="0032345C">
        <w:rPr>
          <w:rFonts w:asciiTheme="minorBidi" w:hAnsiTheme="minorBidi" w:cstheme="minorBidi"/>
          <w:b/>
          <w:bCs/>
          <w:sz w:val="28"/>
          <w:szCs w:val="28"/>
          <w:rtl/>
          <w:lang w:bidi="ar-EG"/>
        </w:rPr>
        <w:t xml:space="preserve"> </w:t>
      </w:r>
      <w:r w:rsidRPr="0032345C">
        <w:rPr>
          <w:rFonts w:asciiTheme="minorBidi" w:hAnsiTheme="minorBidi" w:cstheme="minorBidi"/>
          <w:b/>
          <w:bCs/>
          <w:sz w:val="28"/>
          <w:szCs w:val="28"/>
          <w:rtl/>
        </w:rPr>
        <w:t>للحكايات التى يرويها عن سنوات اغترابه ، وما صادفه خلالها من عجائب وطرائف ومتاعب، وأما أخر قصص الهروب فقد حدثت فى بيتنا وقام بها أخى غير الشقيق واسمه "على</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ايضا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وكنت واعيا بما حدث</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لأنه حدث فى بداية الخمسينيات و" عل</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 قد شارف العشرين من عمره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حيث اراد فى لحظة ضيق وكدر من الحياة فى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ان</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يهجرها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ويبحث عن مستقبله فى مكان اخر ، ولأنه يعرف ان والده سيعارضه ويمنعه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بالقوة من السفر</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صمم ألا يخبر أحدا من افراد العائلة ، الى ان مر النهار كله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ولم يعد الى البيت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فأرسل والده يبحث عنه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ليعرف ان ابنه غادر القرية فى سيارة نقل</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متجها الى</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طرابلس</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وكان الخبر صدمة للأب الذى بدأ يرى فى ابنه الكبير الرجل</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الذى سيتحمل معه اعباء الحياة ، وحانت فرصة لذهاب الوالد الى العاصمة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فمضى</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يبحث بين أهل القرية هناك عمن قد رأى ابنه ، وكان الجواب المؤسف الذى يتلقاه فى</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كل مرة انه لم يرونه ، واستيقظت فى قلبه جراح الأخ الشقيق الذى سافر الى مصيره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المجهول ، فازداد قلقا بعد ان عاد يائسا</w:t>
      </w:r>
      <w:r w:rsidRPr="0032345C">
        <w:rPr>
          <w:rFonts w:asciiTheme="minorBidi" w:hAnsiTheme="minorBidi" w:cstheme="minorBidi"/>
          <w:b/>
          <w:bCs/>
          <w:sz w:val="28"/>
          <w:szCs w:val="28"/>
        </w:rPr>
        <w:t xml:space="preserve"> </w:t>
      </w:r>
      <w:r w:rsidRPr="0032345C">
        <w:rPr>
          <w:rFonts w:asciiTheme="minorBidi" w:hAnsiTheme="minorBidi" w:cstheme="minorBidi"/>
          <w:b/>
          <w:bCs/>
          <w:sz w:val="28"/>
          <w:szCs w:val="28"/>
          <w:rtl/>
        </w:rPr>
        <w:t>الى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ومرت عدة اشهر قبل ان يأتى من</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مدينة بنى غازى، شاب من أهل القرية يعمل جنديا فى الجيش الليبى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ليقول انه رأى عليا</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هناك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وأنه الأخر انضم للعمل في الجيش، وأنه سيأتى لزيارة أهله عندما  يحين موعد استحقاقه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للأجازة السنوية</w:t>
      </w:r>
      <w:r w:rsidRPr="0032345C">
        <w:rPr>
          <w:rFonts w:asciiTheme="minorBidi" w:hAnsiTheme="minorBidi" w:cstheme="minorBidi"/>
          <w:b/>
          <w:bCs/>
          <w:sz w:val="28"/>
          <w:szCs w:val="28"/>
        </w:rPr>
        <w:t xml:space="preserve"> . </w:t>
      </w:r>
      <w:r w:rsidRPr="0032345C">
        <w:rPr>
          <w:rFonts w:asciiTheme="minorBidi" w:hAnsiTheme="minorBidi" w:cstheme="minorBidi"/>
          <w:b/>
          <w:bCs/>
          <w:sz w:val="28"/>
          <w:szCs w:val="28"/>
          <w:rtl/>
        </w:rPr>
        <w:t>كان هذا الخبر يكفى لأن ي</w:t>
      </w:r>
      <w:r w:rsidRPr="0032345C">
        <w:rPr>
          <w:rFonts w:asciiTheme="minorBidi" w:hAnsiTheme="minorBidi" w:cstheme="minorBidi" w:hint="cs"/>
          <w:b/>
          <w:bCs/>
          <w:sz w:val="28"/>
          <w:szCs w:val="28"/>
          <w:rtl/>
        </w:rPr>
        <w:t>صن</w:t>
      </w:r>
      <w:r w:rsidRPr="0032345C">
        <w:rPr>
          <w:rFonts w:asciiTheme="minorBidi" w:hAnsiTheme="minorBidi" w:cstheme="minorBidi"/>
          <w:b/>
          <w:bCs/>
          <w:sz w:val="28"/>
          <w:szCs w:val="28"/>
          <w:rtl/>
        </w:rPr>
        <w:t>ع فرحة فى البيت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ويعيد إلى الأب المفجوع فى غياب ابنه الابتسامة التى هجرت وجهه</w:t>
      </w:r>
      <w:r w:rsidRPr="0032345C">
        <w:rPr>
          <w:rFonts w:asciiTheme="minorBidi" w:hAnsiTheme="minorBidi" w:cstheme="minorBidi"/>
          <w:b/>
          <w:bCs/>
          <w:sz w:val="28"/>
          <w:szCs w:val="28"/>
        </w:rPr>
        <w:t xml:space="preserve"> .</w:t>
      </w:r>
    </w:p>
    <w:p w:rsidR="0032345C" w:rsidRPr="0032345C" w:rsidRDefault="0032345C" w:rsidP="0032345C">
      <w:pPr>
        <w:autoSpaceDE w:val="0"/>
        <w:autoSpaceDN w:val="0"/>
        <w:bidi/>
        <w:adjustRightInd w:val="0"/>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وفعلا عاد الابن الغائب الى بيت اسرته زائرا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قبل نهاية العام، يداوم الزيارة فى</w:t>
      </w:r>
      <w:r w:rsidRPr="0032345C">
        <w:rPr>
          <w:rFonts w:asciiTheme="minorBidi" w:hAnsiTheme="minorBidi" w:cstheme="minorBidi"/>
          <w:b/>
          <w:bCs/>
          <w:sz w:val="28"/>
          <w:szCs w:val="28"/>
          <w:rtl/>
          <w:lang w:bidi="ar-EG"/>
        </w:rPr>
        <w:t xml:space="preserve"> </w:t>
      </w:r>
      <w:r w:rsidRPr="0032345C">
        <w:rPr>
          <w:rFonts w:asciiTheme="minorBidi" w:hAnsiTheme="minorBidi" w:cstheme="minorBidi"/>
          <w:b/>
          <w:bCs/>
          <w:sz w:val="28"/>
          <w:szCs w:val="28"/>
          <w:rtl/>
        </w:rPr>
        <w:t>الاجازات والمناسبات الى</w:t>
      </w:r>
      <w:r w:rsidRPr="0032345C">
        <w:rPr>
          <w:rFonts w:asciiTheme="minorBidi" w:hAnsiTheme="minorBidi" w:cstheme="minorBidi" w:hint="cs"/>
          <w:b/>
          <w:bCs/>
          <w:sz w:val="28"/>
          <w:szCs w:val="28"/>
          <w:rtl/>
        </w:rPr>
        <w:t xml:space="preserve"> حانت</w:t>
      </w:r>
      <w:r w:rsidRPr="0032345C">
        <w:rPr>
          <w:rFonts w:asciiTheme="minorBidi" w:hAnsiTheme="minorBidi" w:cstheme="minorBidi"/>
          <w:b/>
          <w:bCs/>
          <w:sz w:val="28"/>
          <w:szCs w:val="28"/>
          <w:rtl/>
        </w:rPr>
        <w:t xml:space="preserve"> فرصة انتقاله  من الجيش الى الشرطة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ورجع ليقيم في البلدة</w:t>
      </w:r>
      <w:r w:rsidRPr="0032345C">
        <w:rPr>
          <w:rFonts w:asciiTheme="minorBidi" w:hAnsiTheme="minorBidi" w:cstheme="minorBidi" w:hint="cs"/>
          <w:b/>
          <w:bCs/>
          <w:sz w:val="28"/>
          <w:szCs w:val="28"/>
          <w:rtl/>
        </w:rPr>
        <w:t xml:space="preserve"> قريبا من اهله، مستمتعا برضا والده عليه</w:t>
      </w:r>
      <w:r w:rsidRPr="0032345C">
        <w:rPr>
          <w:rFonts w:asciiTheme="minorBidi" w:hAnsiTheme="minorBidi" w:cstheme="minorBidi"/>
          <w:b/>
          <w:bCs/>
          <w:sz w:val="28"/>
          <w:szCs w:val="28"/>
          <w:rtl/>
        </w:rPr>
        <w:t>.</w:t>
      </w:r>
    </w:p>
    <w:p w:rsidR="0032345C" w:rsidRPr="0032345C" w:rsidRDefault="0032345C" w:rsidP="0032345C">
      <w:pPr>
        <w:bidi/>
        <w:jc w:val="both"/>
        <w:rPr>
          <w:rFonts w:asciiTheme="minorBidi" w:hAnsiTheme="minorBidi" w:cstheme="minorBidi"/>
          <w:b/>
          <w:bCs/>
          <w:sz w:val="28"/>
          <w:szCs w:val="28"/>
        </w:rPr>
      </w:pPr>
    </w:p>
    <w:p w:rsidR="0032345C" w:rsidRPr="0032345C" w:rsidRDefault="0032345C" w:rsidP="0032345C">
      <w:pPr>
        <w:bidi/>
        <w:jc w:val="both"/>
        <w:rPr>
          <w:rFonts w:asciiTheme="minorBidi" w:hAnsiTheme="minorBidi" w:cstheme="minorBidi"/>
          <w:b/>
          <w:bCs/>
          <w:sz w:val="28"/>
          <w:szCs w:val="28"/>
        </w:rPr>
      </w:pPr>
    </w:p>
    <w:p w:rsidR="0032345C" w:rsidRPr="0032345C" w:rsidRDefault="0032345C" w:rsidP="0032345C">
      <w:pPr>
        <w:bidi/>
        <w:jc w:val="both"/>
        <w:rPr>
          <w:rFonts w:asciiTheme="minorBidi" w:hAnsiTheme="minorBidi" w:cstheme="minorBidi"/>
          <w:b/>
          <w:bCs/>
          <w:sz w:val="28"/>
          <w:szCs w:val="28"/>
        </w:rPr>
      </w:pPr>
    </w:p>
    <w:p w:rsidR="0032345C" w:rsidRPr="0032345C" w:rsidRDefault="0032345C" w:rsidP="0032345C">
      <w:pPr>
        <w:bidi/>
        <w:jc w:val="both"/>
        <w:rPr>
          <w:rFonts w:cs="Traditional Arabic"/>
          <w:b/>
          <w:bCs/>
          <w:sz w:val="36"/>
          <w:szCs w:val="36"/>
        </w:rPr>
      </w:pPr>
    </w:p>
    <w:p w:rsidR="0032345C" w:rsidRPr="0032345C" w:rsidRDefault="0032345C" w:rsidP="0032345C">
      <w:pPr>
        <w:bidi/>
        <w:jc w:val="both"/>
        <w:rPr>
          <w:rFonts w:cs="Traditional Arabic"/>
          <w:b/>
          <w:bCs/>
          <w:sz w:val="40"/>
          <w:szCs w:val="40"/>
        </w:rPr>
      </w:pPr>
    </w:p>
    <w:p w:rsidR="0032345C" w:rsidRPr="0032345C" w:rsidRDefault="0032345C" w:rsidP="0032345C">
      <w:pPr>
        <w:bidi/>
        <w:jc w:val="both"/>
        <w:rPr>
          <w:rFonts w:cs="Traditional Arabic"/>
          <w:b/>
          <w:bCs/>
          <w:sz w:val="40"/>
          <w:szCs w:val="40"/>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tl/>
        </w:rPr>
      </w:pPr>
    </w:p>
    <w:p w:rsidR="0032345C" w:rsidRPr="0032345C" w:rsidRDefault="0032345C" w:rsidP="0032345C">
      <w:pPr>
        <w:bidi/>
        <w:jc w:val="both"/>
        <w:rPr>
          <w:rFonts w:cs="Traditional Arabic"/>
          <w:b/>
          <w:bCs/>
          <w:sz w:val="40"/>
          <w:szCs w:val="40"/>
        </w:rPr>
      </w:pPr>
      <w:r w:rsidRPr="0032345C">
        <w:rPr>
          <w:b/>
          <w:bCs/>
          <w:sz w:val="40"/>
          <w:szCs w:val="40"/>
        </w:rPr>
        <w:t> </w:t>
      </w:r>
    </w:p>
    <w:p w:rsidR="0032345C" w:rsidRPr="0032345C" w:rsidRDefault="0032345C" w:rsidP="0032345C">
      <w:pPr>
        <w:pStyle w:val="Title"/>
        <w:jc w:val="both"/>
        <w:rPr>
          <w:sz w:val="48"/>
          <w:szCs w:val="48"/>
          <w:rtl/>
        </w:rPr>
      </w:pPr>
      <w:r w:rsidRPr="0032345C">
        <w:rPr>
          <w:sz w:val="48"/>
          <w:szCs w:val="48"/>
          <w:rtl/>
        </w:rPr>
        <w:t>بين الجبل والصحراء</w:t>
      </w:r>
    </w:p>
    <w:p w:rsidR="0032345C" w:rsidRPr="0032345C" w:rsidRDefault="0032345C" w:rsidP="0032345C">
      <w:pPr>
        <w:bidi/>
        <w:ind w:firstLine="567"/>
        <w:jc w:val="both"/>
        <w:rPr>
          <w:rFonts w:cs="Simplified Arabic"/>
          <w:b/>
          <w:bCs/>
          <w:sz w:val="40"/>
          <w:szCs w:val="40"/>
        </w:rPr>
      </w:pPr>
    </w:p>
    <w:p w:rsidR="0032345C" w:rsidRPr="0032345C" w:rsidRDefault="0032345C" w:rsidP="0032345C">
      <w:pPr>
        <w:bidi/>
        <w:ind w:firstLine="567"/>
        <w:jc w:val="both"/>
        <w:rPr>
          <w:rFonts w:cs="Simplified Arabic"/>
          <w:b/>
          <w:bCs/>
          <w:sz w:val="40"/>
          <w:szCs w:val="40"/>
          <w:rtl/>
        </w:rPr>
      </w:pP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مناسبات نادرة تلك التى غادرت فيها بلدتى الى قرى ومراكز حضرية اخرى ، قبل انتقالى منها للحياة فى العاصمة ، والسبب هو أنها تقع فى منطقة نائية ، حيث لا وجود لقرى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على مسافة ثمانين كيلومترا ، فى منتصف الطريق الى العاصمة طرابلس ، خاصة وان الدواب ، مازالت فى تلك الارياف ، هى الوسائط التى يسافر بها الناس فى اغلب تنقلاتهم ، لذلك اقتصرت تنقلاتنا ورحلاتنا على الأودية والشعاب القريبة ، حيث يلتقط اهل البلدة رزقهم ، رعياً وحرثاً وحصادا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هناك رحلة واحدة سافرت فيها مع جزء من عائلتى الى قرى الجبل الغربى وأنا </w:t>
      </w:r>
      <w:r w:rsidRPr="0032345C">
        <w:rPr>
          <w:rFonts w:asciiTheme="minorBidi" w:hAnsiTheme="minorBidi" w:cstheme="minorBidi" w:hint="cs"/>
          <w:b/>
          <w:bCs/>
          <w:sz w:val="28"/>
          <w:szCs w:val="28"/>
          <w:rtl/>
        </w:rPr>
        <w:t xml:space="preserve">في حوالي </w:t>
      </w:r>
      <w:r w:rsidRPr="0032345C">
        <w:rPr>
          <w:rFonts w:asciiTheme="minorBidi" w:hAnsiTheme="minorBidi" w:cstheme="minorBidi"/>
          <w:b/>
          <w:bCs/>
          <w:sz w:val="28"/>
          <w:szCs w:val="28"/>
          <w:rtl/>
        </w:rPr>
        <w:t xml:space="preserve">العاشرة ، اثناء موسم جنى التين ، حيث اقمنا هناك خلال فصل الصيف . والنظام الذى كان متبعاً فى تلك القرى الجبلية مثل الاصابعة والقواليش ، التى تشتهر بأشجار التين ، هو قيام اهل القرية ممن يملكون عدداً من بساتين التين ، بتأجيرها طوال الموسم لمؤجرين يأتون من خارج هذه القرى ، فيعيشون على ثمارها خلال تلك الفترة ، ويعودن بما يجففونه منها الى مقر اقامتهم الأصلى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ولا ادرى شخصيا ، ماذا كان الدافع وراء هذه الرحلة .لعله نوع من النزهة الصيفية على طريقة اهل الريف ، وإقتداء بعائلات من اهل قريتنا سبق لهم ان قاموا بهذه الرحلة ، مما دعا والدى الى ارسالنا الى هناك ، وبقى للاهتمام ربما بحانوته فى البلدة ، ووجدت نفسى انا وأخى الاصغر " محمد " ، وعمتنا التى تتولى تربيتنا ، نقيم فى خيمة على مشارف تلك البساتين ، ومن حولنا نجوع ومضارب اخرى ، نمرح وسط بستان مليء بالأشجار المثمرة بثمار التين ، صار ملكا لنا لمدة شهرين او </w:t>
      </w:r>
      <w:r w:rsidRPr="0032345C">
        <w:rPr>
          <w:rFonts w:asciiTheme="minorBidi" w:hAnsiTheme="minorBidi" w:cstheme="minorBidi" w:hint="cs"/>
          <w:b/>
          <w:bCs/>
          <w:sz w:val="28"/>
          <w:szCs w:val="28"/>
          <w:rtl/>
        </w:rPr>
        <w:t xml:space="preserve">ثلاثة </w:t>
      </w:r>
      <w:r w:rsidRPr="0032345C">
        <w:rPr>
          <w:rFonts w:asciiTheme="minorBidi" w:hAnsiTheme="minorBidi" w:cstheme="minorBidi"/>
          <w:b/>
          <w:bCs/>
          <w:sz w:val="28"/>
          <w:szCs w:val="28"/>
          <w:rtl/>
        </w:rPr>
        <w:t>، فكنا نتغذى بثماره ونترك بعضها ليجف بحيث يسهل جمعه فى شكائر ، عدنا بها فى نهاية الموسم الى بلدتنا . وكان وجودنا فى تلك المنطقة مناسبة لزيارة اصدقاء وأصهار للعائلة يقيمون فى عاصمة الجبل الغربى " غريان " ، وكانت المفاجأة اننى وجدت الناس هناك لا يقيمون فى منازل مبنية فوق الارض مثلنا ، ولا يقيمون فى خيام مثل اهل الريف والبادية ، وإنما فى بيوت محفورة فى جوف الأرض ، لها نظام عجيب لم ار له   مثيلا  فى كل ما رأيته من بيوت بعد ذلك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فهى لم تكن كهوفا او نوعا من الغيران المفحوتة فى الجبال ، وانما بيوت لها نفس نظام البيت المبنى فوق الارض ، الا ان هذه البيوت محفورة فى جوف الارض ، وهى ارض منبسطة وبيوت كأنما بنيت فوق الارض ثم جاء من حفر حفراً بذات الحجم واسقط فيها هذه البيوت حتى استوى  سطحها بسطح الارض ، الا انه سطح مفتوح على السماء ، ومنه يأتى الضوء والهواء لمجموعة الحجرات التى تصل الى خمس وست حجرات ، ولكل بيت مدخل طويل ، هو عبارة عن سرداب ينحدر من مستوى الارض الى مستوى ارضية البيت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ولا تستطيع وأنت تمشى فى طريق البلدة ان تميز هذه البيوت الا بتلك الحواجز الترابية التى تحيط بها ، لتمنع دخول السيول عند هطول الامطار.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وعرفت اثناء تلك الزيارة ، اغلب البيوت فى قرى غريان على هذه الشاكلة ، وبقيت كذلك الى الستينيات عندما بدأ الناس يبنون بيوتا عالية ، بالا حجار والاسمنت ، وتخلوا عن هذه البيوت التى بدأت تختفى ، او تتحول الى اماكن للتخزين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كانت هذه هى الرحلة الوحيدة التى عدت منها الى القرية بحصيلة من المعلومات ، يمكن لى ان استخدمها فى المقارنة بين مستوى الحياة فى قريتنا ومستواها فى القرى الاخرى ، وعرفت اثناءها ، ان هناك مناطق اكثر خصبا وازدهارا ، فالأرض كانت كلها خضراء عامرة بأنواع كثيرة من اشجار الفاكهة مثل التين والعنب والتفاح والبرقوق والكمثرى والمشمش ، وغابات كثيفة من اشجار الزيتون ، بينما كانت مزدة واحة صغيرة ، تملك مساحة محدودة جدا من الارض الخضراء ، يحيط بها بون صحراوى ، شاسع ، قاحل، وجبال جرداء ، عارية ، الا من الصخور الحمراء والسوداء ، وعلى مستوى اخر ، فإننى لم ار فى تلك المناطق بيوتا مثل هذه البيوت الواسعة الكبيرة التى نملكها فى القرية ، وأبراجا عالية مثل ابراجنا، ولهذا فقد كان احساسى بالغبن لغياب تلك البساتين والمزارع والحقول الخضراء، يوازيه احساس بالفخر والاعتزاز بوجود هذه البيوت الواسعة الكبيرة التى يقيم بها أهلى. </w:t>
      </w: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pStyle w:val="Heading5"/>
        <w:bidi/>
        <w:jc w:val="both"/>
        <w:rPr>
          <w:rFonts w:asciiTheme="minorBidi" w:hAnsiTheme="minorBidi" w:cstheme="minorBidi"/>
          <w:b/>
          <w:bCs/>
          <w:color w:val="auto"/>
          <w:sz w:val="28"/>
          <w:szCs w:val="28"/>
          <w:u w:val="single"/>
          <w:rtl/>
        </w:rPr>
      </w:pPr>
    </w:p>
    <w:p w:rsidR="0032345C" w:rsidRPr="0032345C" w:rsidRDefault="0032345C" w:rsidP="0032345C">
      <w:pPr>
        <w:pStyle w:val="Heading5"/>
        <w:bidi/>
        <w:jc w:val="both"/>
        <w:rPr>
          <w:rFonts w:asciiTheme="minorBidi" w:hAnsiTheme="minorBidi" w:cstheme="minorBidi"/>
          <w:b/>
          <w:bCs/>
          <w:color w:val="auto"/>
          <w:sz w:val="28"/>
          <w:szCs w:val="28"/>
          <w:u w:val="single"/>
          <w:rtl/>
        </w:rPr>
      </w:pPr>
    </w:p>
    <w:p w:rsidR="0032345C" w:rsidRPr="0032345C" w:rsidRDefault="0032345C" w:rsidP="0032345C">
      <w:pPr>
        <w:pStyle w:val="Heading5"/>
        <w:bidi/>
        <w:jc w:val="both"/>
        <w:rPr>
          <w:b/>
          <w:bCs/>
          <w:color w:val="auto"/>
          <w:sz w:val="40"/>
          <w:szCs w:val="40"/>
          <w:u w:val="single"/>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pStyle w:val="Heading5"/>
        <w:bidi/>
        <w:jc w:val="both"/>
        <w:rPr>
          <w:rFonts w:ascii="Arial" w:hAnsi="Arial" w:cs="Arial"/>
          <w:b/>
          <w:bCs/>
          <w:color w:val="auto"/>
          <w:sz w:val="48"/>
          <w:szCs w:val="48"/>
          <w:rtl/>
        </w:rPr>
      </w:pPr>
      <w:r w:rsidRPr="0032345C">
        <w:rPr>
          <w:rFonts w:ascii="Arial" w:hAnsi="Arial" w:cs="Arial"/>
          <w:b/>
          <w:bCs/>
          <w:color w:val="auto"/>
          <w:sz w:val="48"/>
          <w:szCs w:val="48"/>
          <w:rtl/>
        </w:rPr>
        <w:t>رمضان فى القرية</w:t>
      </w:r>
    </w:p>
    <w:p w:rsidR="0032345C" w:rsidRPr="0032345C" w:rsidRDefault="0032345C" w:rsidP="0032345C">
      <w:pPr>
        <w:bidi/>
        <w:ind w:firstLine="567"/>
        <w:jc w:val="both"/>
        <w:rPr>
          <w:rFonts w:cs="Simplified Arabic"/>
          <w:b/>
          <w:bCs/>
          <w:sz w:val="48"/>
          <w:szCs w:val="48"/>
        </w:rPr>
      </w:pPr>
    </w:p>
    <w:p w:rsidR="0032345C" w:rsidRPr="0032345C" w:rsidRDefault="0032345C" w:rsidP="0032345C">
      <w:pPr>
        <w:bidi/>
        <w:ind w:firstLine="567"/>
        <w:jc w:val="both"/>
        <w:rPr>
          <w:rFonts w:cs="Simplified Arabic"/>
          <w:b/>
          <w:bCs/>
          <w:sz w:val="48"/>
          <w:szCs w:val="48"/>
          <w:rtl/>
        </w:rPr>
      </w:pP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برغم قسوة الحياة فى قرية ليبية على حافة الصحراء ، وسوء أحوال المعيشة وانخفاض مستواها لدى أغلب الناس بما فى ذلك تجار القرية وأصحاب الدكاكين فيها ، وهى الفئة التى تنتمى عائلتى إليها ، خاصة فى حقبة الأربعينيات  ، أى تلك الأعوام التى أعقبت الحرب العالمية الثانية بما رافقها من كساد وشقاء وضنك ، فإن شهر رمضان الكريم يأتى ويأتي رزقه معه،  يصل وهو يحمل معه دائما بشائر الخير واليسر والبركة لكل البيوت ، ونظل كبارا وصغارا نتطلع الى اشراقة هلاله ، حتى لو جاء فى صيف قائظ شديد الحرارة لأننا نعرف أن لرمضان مكافآته الكثيرة ، وأن هناك فوق الأجر والثواب ، تلك الحالة الاجتماعية التى تجعله شهرا يختلف عن بقية أشهر العام حيث تلتئم العائلات ويحضر الغائبون ، ويكثر الأضياف وتطول جلسات السمر ، أما الموائد فإنها عامرة بالطيب من الطعام والشراب الذى لا نراه إلا خلال هذا الشهر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وبالنسبة لنا نحن الأطفال فإننا نتطلع الى هذه الموائد ونتطلع الى ما يرافقها من حلويات ، بعضها يكون الوالد قد أحضره من المدينة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فلا تظهر إلا على موائد الإفطار ، كما نعرف اننا سننعم بوقت من السمر والمرح ، يختلف عن بقية الليالى التى يذهب خلالها الناس الى النوم مباشرة بعد صلاة العشاء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طعام أهل القرية فى الأيام العادية لا يزيد عن طبق واحد ، بما فى ذلك الموسرين منهم، بل يمكننا القول أن ذلك ينطبق على كل الليبيين فقراء وأغنياء ، الطبق الواحد يشملهم جميعا ، ويبقى الفرق فى نوع هذا الطبق وقد يكون حساء أصفر لا نكهة فيه غير نكهة الكركم ، وهو الإدام التى يستخدمه الفقراء الليبيون مع العجين المطبوخ الذى نسميه " العيش " أو طبقا عامرا باللحوم كما فى بيت الأغنياء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أما فى رمضان فإن الأطباق تتنوع فى بيوت كل أهل البلد فمن تقاليدنا فى هذا الشهر أن يكون أول الأطباق الساخنة هو طبق الشوربة ، الذى يأتى مباشرة بعد تحلية الريق بالتمر تيمنا بالسنة النبوية الكريمة ، وقد يكون هذا التمر مصحوبا بالحليب أو اللبن الحامض</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إذا كان موسم حلب ومخض ، وعدا الطبق الرئيسى الذى تتصدره قطع اللحم مهما كان نوعه ، أرزا أو برغلا ، أو تلك المصنوعة من العجائن ، فهناك دائما بعض الأطباق الجانبية التى تختلف من منطقه الى أخرى ، غير السلطة والفاكهة أما الشاى ، فى ليل رمضان ، فلا بد أن يكون مصحوبا ببعض الحلويات المحلية مثل الكعك والغريبة ، أو المستوردة من دكاكين العاصمة التى تصنع الحلويات الشرقية المعروفة كالبقلاوة والكنافة وغيرهما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وإذا كان الوقت صيفا أو قريبا من الصيف فإن البطيخ الأحمر غالبا ما يكون ركنا اساسيا من أركان المائدة الرمضانية ،  فالعطش فى مثل هذه النهارات القائظة الطويلة يسبق الجوع ، ولأن المجتمع فى القرية له تقاليده التى تفصل بين النساء والرجال ، فإن القرية تنقسم الى تجمعات نسائية وأخرى رجالية . وفى حين تحتل النساء البيوت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يتزاورن ويلتقين فى تجمعات صغيرة ، خاصة أهل البيوت المتجاورة التى يضمها أحيانا سور واحد، فإن الرجال يذهبون الى الدكاكين حيث يلتقون فى حلقات للسمر حول عدة الشاى ، بعد فراغهم من أداء صلاة التراويح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أما الاطفال فيتوزعون حسب أعمارهم بين البيوت ينصتون الى خرافات إحدى العجائز اذا كانوا صغارا ، أما اذا بلغوا سن الصبا فإنهم يذهبون الى الشارع يلعبون الكرة ، أو يؤسسون جيوشهم وحكوماتهم الوهمية . ومنذ طفولتى كان أهلى يحرضوننى على الصيام ، حتى لو لم أتمكن من صوم النهار كله ، فأنه يكفى أن اصوم جزءا منه ، وهكذا حتى صرت وأنا مازلت دون سن البلوغ أصومه كاملا وأذهب مع والدى للصلاة فى المسجد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وأذكر شهرا من أشهر الصيام جاء فى فصل شديد القيظ ، وتوافق ان كان موسم حصاد خرجت فيه مع والدى الى الوادى ، حيث كان بإمكانى ان افطر عندما احسست بوطأة العطش نتيجة لصغر سنى ، فقد كان الرجال الذين يحرق العطش حلوقهم ، يواصلون العمل تحت اشعة شمس عنيفة قاسية ، دون طعام أو شراب ، واذكر انه لم يكن يمر يوم، دون ان يسقط احد الرجال مغشيا عليه من الاجهاد والعطش ، من بينهم قريب فى سن الشباب أسرع والدى لإسعافه بأن أحضره ليتمدد فى ظل الشجرة ، وصار يضع له قطرات من الماء فى فمه قطرة، وراء قطرة،  وعندما افاق عرف انهم سقوه قطرات من الماء ظل غاضبا حزينا لأنه لم يكن يريد أن يفطر ويكسر صيامه ، وكان والدى يحاول افهامه ان الإفطار كان ضرورة لإنقاذ حياته ، واستمرار حالة الإغماء قد تنتهى بوفاته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ومع ذلك لم يفارقه الإحساس بالخجل بأنه افطر يوما من أيام رمضان . ولا يزال الشعب الليبى من أكثر الشعوب الإسلامية تشددا فى المحافظة على أداء هذه الفريضة ، وإذ يمكن للمجتمع أن يتسامح مع إنسان لم يحافظ على أداء الصلاة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أو آخر أرتكب أحد الموبقات كالقمار أو شرب الكحول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إلا انه لا يتسامح أبدا مع من يستهتر بفريضة الصوم .</w:t>
      </w:r>
    </w:p>
    <w:p w:rsidR="0032345C" w:rsidRPr="0032345C" w:rsidRDefault="0032345C" w:rsidP="0032345C">
      <w:pPr>
        <w:pStyle w:val="Heading5"/>
        <w:bidi/>
        <w:jc w:val="both"/>
        <w:rPr>
          <w:rFonts w:asciiTheme="minorBidi" w:hAnsiTheme="minorBidi" w:cstheme="minorBidi"/>
          <w:b/>
          <w:bCs/>
          <w:color w:val="auto"/>
          <w:sz w:val="28"/>
          <w:szCs w:val="28"/>
          <w:u w:val="single"/>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pStyle w:val="Heading3"/>
        <w:bidi/>
        <w:jc w:val="both"/>
        <w:rPr>
          <w:rFonts w:asciiTheme="minorBidi" w:hAnsiTheme="minorBidi" w:cstheme="minorBidi"/>
          <w:color w:val="auto"/>
          <w:sz w:val="48"/>
          <w:szCs w:val="48"/>
        </w:rPr>
      </w:pPr>
      <w:r w:rsidRPr="0032345C">
        <w:rPr>
          <w:rFonts w:asciiTheme="minorBidi" w:hAnsiTheme="minorBidi" w:cstheme="minorBidi"/>
          <w:color w:val="auto"/>
          <w:sz w:val="48"/>
          <w:szCs w:val="48"/>
          <w:rtl/>
        </w:rPr>
        <w:t>رحلة الحجيج ومكانتها</w:t>
      </w:r>
    </w:p>
    <w:p w:rsidR="0032345C" w:rsidRPr="0032345C" w:rsidRDefault="0032345C" w:rsidP="0032345C">
      <w:pPr>
        <w:bidi/>
        <w:jc w:val="both"/>
        <w:rPr>
          <w:rFonts w:asciiTheme="minorBidi" w:hAnsiTheme="minorBidi" w:cstheme="minorBidi"/>
          <w:b/>
          <w:bCs/>
          <w:sz w:val="48"/>
          <w:szCs w:val="48"/>
          <w:rtl/>
        </w:rPr>
      </w:pPr>
      <w:r w:rsidRPr="0032345C">
        <w:rPr>
          <w:rFonts w:asciiTheme="minorBidi" w:hAnsiTheme="minorBidi" w:cstheme="minorBidi"/>
          <w:b/>
          <w:bCs/>
          <w:sz w:val="48"/>
          <w:szCs w:val="48"/>
          <w:rtl/>
        </w:rPr>
        <w:t>في الذاكرة والوجدان</w:t>
      </w:r>
    </w:p>
    <w:p w:rsidR="0032345C" w:rsidRPr="0032345C" w:rsidRDefault="0032345C" w:rsidP="0032345C">
      <w:pPr>
        <w:bidi/>
        <w:jc w:val="both"/>
        <w:rPr>
          <w:rFonts w:asciiTheme="minorBidi" w:hAnsiTheme="minorBidi" w:cstheme="minorBidi"/>
          <w:b/>
          <w:bCs/>
          <w:sz w:val="28"/>
          <w:szCs w:val="28"/>
          <w:u w:val="single"/>
          <w:rtl/>
        </w:rPr>
      </w:pP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منذ ان وعيت على الدنيا في مطلع اربعينيات القرن الماضي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وجدت امامي ذلك المشهد الاحتفالي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الذي تخرج فيه القرية نساء ورجالا واطفالا الى الضاحية الشمالية من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لملاقاة موكب الحجاج العائدين الى القرية من الاراضي المقدسة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بعد اداء فريضة الحج ، فقد جرت العادة ان يتلقى الناس هؤلاء الحجاج قبل وصولهم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ودخولهم الى بيوتهم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حيث يتحلق حولهم الناس</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يتباركون بهم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ويتلقون منهم الدعوات الصالحات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ويهنئونهم بسلامة الوصول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لان وصول الحاج سالما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كان في دهور سابقة شبيه المعجزات الى حد ما، ان المثل الشعبي يقول عن الانسان الذي يطلب تنفيذ عمل عصي المنال ، بانه كمن يريد الحج والسلامة معا ، لان ضمانهما شيء يشبه المستحيل ، وبرغم ما طرأ على وسائل المواصلات  من تطور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 تحقق لطرق الحج من امان في الاربعينيات ، الا ان الناس لم تكن لتتخلى عن التفكير القديم الذي يقرن الذهاب الى الحج بالاخطار والمهالك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ولا يقتصر الذهاب الى خارج القرية على الرجال والاطفال دائما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فقد يواتي الحظ السعيد نساء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فيشاركن ايضا في افراح عودة الحجيج</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اذا كان بين هؤلاء الحجاج امراة او اكثر ،  فيصنعن زحاما آخر تتصاعد منه الادعية والزغاريد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وهذا الاحتفال الجماعي الذي يقام عند مشارف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لا يغني عن احتفالات اخرى تقام في كل بيت من بيوت العائدين من مكة المكرمة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حيث تتعالى الزغاريد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وتنحر الخراف</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وتقام الولائم فرحا بعودة الحاج الى اهله سالما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واكتسابه هذا اللقب الجليل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الذي كان يحظى باجلال الناس واحترامهم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وهو</w:t>
      </w:r>
      <w:r w:rsidRPr="0032345C">
        <w:rPr>
          <w:rFonts w:asciiTheme="minorBidi" w:hAnsiTheme="minorBidi" w:cstheme="minorBidi" w:hint="cs"/>
          <w:b/>
          <w:bCs/>
          <w:sz w:val="28"/>
          <w:szCs w:val="28"/>
          <w:rtl/>
        </w:rPr>
        <w:t xml:space="preserve"> لقب </w:t>
      </w:r>
      <w:r w:rsidRPr="0032345C">
        <w:rPr>
          <w:rFonts w:asciiTheme="minorBidi" w:hAnsiTheme="minorBidi" w:cstheme="minorBidi"/>
          <w:b/>
          <w:bCs/>
          <w:sz w:val="28"/>
          <w:szCs w:val="28"/>
          <w:rtl/>
        </w:rPr>
        <w:t>الحاج ، او الحاجة اذا كانت امراة .  لم يكن هناك احد من عائلتي قد سافر الى الحج في تلك المرحلة المبكرة من عمري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حيث كان الحج امرا عسيرا على المواطن الفقير الذ ي لايملك فائضا من المال يتولى توفيره وادخاره لعدة اعوام ، يستطيع خلالها ان يجمع ثمن الرحلة المقدسة ، بل مرت اعوام غاب فيها مشهد الاحتفال بالحجيج من كل المدن والقرى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لانه لم تكن هناك فرصة امام أي انسان لاداء مناسك الحج من بين الليبيين ، بسبب ظروف الحرب التي استمرت بضعة اعوام وقطعت الطرقات البرية والبحرية التي تقود الى ارض الحجاز ، وهي اعوام لم احضرها ولكنني سمعت الناس يذكرونها باسف وحسرة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لوجود شيوخ كانوا يهيئون انفسهم للحج</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 يجمعون له ما يحتاجه من نفقات ثم فاجأتهم الحرب ومنعتهم من الذهاب</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وجاءهم الاجل دون اداء هذه الفريضة ، فذهبوا بحسرتهم لملاقاة حتوفهم ، ولكن الله غفور ، رحيم ، يعلم ما تخفي الصدور وما انتواه هؤلاء الناس الذين سيلقون في دار البقاء اجر واستقبال من ادى مناسك الحج ، وكان اول الذاهبين من عائلتى لاداء مناسك  الحج والدي رحمة الله عليه ، الذي كان الحج يمثل امنية عزيزة لديه ، وكنت اذهب معه احيانا في جولاته في المدينة فيناديه من لا يعرفه بلقب الحاج ، فيأسف للرجل قائلا له بانه مازال يتطلع ليوم تتيح له الاقدار الذهاب الى تلك الديار المباركة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واشتهرت في الخمسينيات ومطلع الستينيات باخرة تؤجرها ليبيا لنقل الحجيج اسمها ماريانا لاتسي ، الا ان شركة الخطوط الليبية التي تأسست حديثا في تلك السنوات بدات في تسيير رحلات الى جدة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لنقل الحجيج فاختار والدي ان يسافر بالطائرة  وان يبدأ الاحرام من المطار ، ضمن وفد من رجال قريته فذهب وعاد ، وحظى عند عودته الى القرية من رحلة الحج  بذات الاستقبال التقليدي الذي تعده القرية لركب الحجيج عندما تخرج في ضاحية القرية بكل ما يرافق هذا الخروج من طقوس وعادات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كانت الهدايا التي ينالها هؤلاء المستقبلون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هي المسابح واعواد البخور ، اما الهدايا الخاصة التي تقتصر على اهل الحاج والدائرة القريبة من اقاربه فهي تتمثل في بعض الجلاليب وسجادات الصلاة واثمن هذه الهدايا كان دائما قليل من ماء زمزم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يهديه الحاج لكبار عائلته ليكون جاهزا لتغسيله به عندما تحضره الوفاة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دون ان ينسى ان يحتفظ بشيء من هذا الماء لنفسه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اما للصغار فهي جرعات قليلة على سبيل التبرك والدعوة بالشفاء من أي داء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 xml:space="preserve">ولم يكن والدي وهو يستقبل المهنئين من اهل القرية ليكل او يمل من رواية تفاصيل الايام التي قضاها بدءا من </w:t>
      </w:r>
      <w:r w:rsidRPr="0032345C">
        <w:rPr>
          <w:rFonts w:asciiTheme="minorBidi" w:hAnsiTheme="minorBidi" w:cstheme="minorBidi" w:hint="cs"/>
          <w:b/>
          <w:bCs/>
          <w:sz w:val="28"/>
          <w:szCs w:val="28"/>
          <w:rtl/>
        </w:rPr>
        <w:t xml:space="preserve">وصوله </w:t>
      </w:r>
      <w:r w:rsidRPr="0032345C">
        <w:rPr>
          <w:rFonts w:asciiTheme="minorBidi" w:hAnsiTheme="minorBidi" w:cstheme="minorBidi"/>
          <w:b/>
          <w:bCs/>
          <w:sz w:val="28"/>
          <w:szCs w:val="28"/>
          <w:rtl/>
        </w:rPr>
        <w:t>جدة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وانتقاله</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الى مكة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واداء طواف الاستقبال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ثم الذهاب الى المدينة لزيارة قب</w:t>
      </w:r>
      <w:r w:rsidRPr="0032345C">
        <w:rPr>
          <w:rFonts w:asciiTheme="minorBidi" w:hAnsiTheme="minorBidi" w:cstheme="minorBidi" w:hint="cs"/>
          <w:b/>
          <w:bCs/>
          <w:sz w:val="28"/>
          <w:szCs w:val="28"/>
          <w:rtl/>
        </w:rPr>
        <w:t>ر</w:t>
      </w:r>
      <w:r w:rsidRPr="0032345C">
        <w:rPr>
          <w:rFonts w:asciiTheme="minorBidi" w:hAnsiTheme="minorBidi" w:cstheme="minorBidi"/>
          <w:b/>
          <w:bCs/>
          <w:sz w:val="28"/>
          <w:szCs w:val="28"/>
          <w:rtl/>
        </w:rPr>
        <w:t>الرسول والصلاة في مسجده</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وتحية رفيقيه ابوبكر وعمر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وزيارة البقيع حيث مقابر الصحابة وشهداء الاسلام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وزيارة بعض المواقع الشهيرة في معارك الاسلام مثل معركة احد ، في جبل احد ، ثم العودة الى مكة واستكمال المناسك الاخرى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من طواف وهرولة بين الصفا والمروة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والذهاب لمنى ومزدلفة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ورجم الشيطان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وصولا الى اهم مناسك الحج وهي الوقوف فوق جبل عرفات ، ولم يكن ينسى وهو التاجر الخبير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ان يذكر لهؤلاء الزائرين انطباعاته عن الاسواق التي انبهر بها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في جدة ومكة والمدينة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 رآه من انواع غريبة، من الواضح أنها تأتي من بلاد السند  والهند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 xml:space="preserve">  ولم يكن يعدم احيانا ان يكون بين هؤلاء القادمين من الحج شاعر من فحول شعراء البادية الذين هجروا الصحراء الى القرية واقاموا فيها، فيسرد كل هذا الكلام الذي كان يسرده والدي نثرا ، في قصيدة اكثر حدقا ومهارة في وصف ما رآه وما سمعه وما قام به من مناسك</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يحفظها الناس</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ويعيدون سردها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بل ان بعض هذه القصائد يتناقله الناس جيلا وراء جيل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ليحفظه الذاهبون الى الحج فيتعلمون من خلال هذا الشعر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كل ما يجب عليهم القيام به من مناسك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 ينتظرهم من تعب او راحة في السكن والاقامة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اعوام كثيرة مضت عن آخر مرة شاركت في مثل هذه المظاهر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وانتفعت بالدعاء والتسابيح التي تقال في هذه المناسبة ، ذهبت بعدها بنفسي لاداء هذه الفريضة ، كما ذهبت في مناسبات كثيرة اخرى لاداء العمرة ، وكانت الوسائل قد تقدمت ، والوكالات التي تتولى رعاية الحجيج</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قد تكاثرت وتنوعت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وصارت لها اماكن فخمة للاقامة ووسائل مريحة للمواصلات ، لدرجة صار ما يذكره جيل الوالد عن المتاعب التي يلاقونها اثناء الحجيج</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امرا لا ير</w:t>
      </w:r>
      <w:r w:rsidRPr="0032345C">
        <w:rPr>
          <w:rFonts w:asciiTheme="minorBidi" w:hAnsiTheme="minorBidi" w:cstheme="minorBidi" w:hint="cs"/>
          <w:b/>
          <w:bCs/>
          <w:sz w:val="28"/>
          <w:szCs w:val="28"/>
          <w:rtl/>
        </w:rPr>
        <w:t xml:space="preserve"> له</w:t>
      </w:r>
      <w:r w:rsidRPr="0032345C">
        <w:rPr>
          <w:rFonts w:asciiTheme="minorBidi" w:hAnsiTheme="minorBidi" w:cstheme="minorBidi"/>
          <w:b/>
          <w:bCs/>
          <w:sz w:val="28"/>
          <w:szCs w:val="28"/>
          <w:rtl/>
        </w:rPr>
        <w:t xml:space="preserve"> المسافر مثلي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مع هذه الوكالات الحديثة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شبيها،</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بمثل ما كان جيل والدي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ايضا لا يعرف تلك المتاعب والاهوال التي كانت تلقاها اجيال قبلهم لم تعرف البواخر ولا الطائرات وانما تسافر على ظهور الابل اذا كانت سعيدة الحظ ، اما اذا كانت اقل حظا فهو سفر على الاقدام ، كما كان يذكر الرواة او بعض كتب الرحالة ممن قطعوا المسافة من المغرب الاقصى الى ارض الحجاز على اقدامهم في رحلة قد تستغرق حولا  كاملا .</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تتقادم العصور وتتنوع وسائل السفر والمواصلات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ولكن نداء الحجيج لبيك اللهم لبيك</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يظل على مر العصور يتصاعد من هؤلاء الملايين من المسلمين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الذي جاءوا من مشارق الارض ومغاربها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لاداء هذه الفريضة من فرائض الاسلام الخمس</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مصداقا لقوله تعالى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"واذن في الناس بالحج يأتوك ، رجالا ، وعلى كل ضامر ، يأتين من كل فج عميق " صدق الله العظيم .</w:t>
      </w: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rPr>
      </w:pPr>
    </w:p>
    <w:p w:rsidR="0032345C" w:rsidRPr="0032345C" w:rsidRDefault="0032345C" w:rsidP="0032345C">
      <w:pPr>
        <w:bidi/>
        <w:jc w:val="both"/>
        <w:rPr>
          <w:rFonts w:asciiTheme="minorBidi" w:hAnsiTheme="minorBidi" w:cstheme="minorBidi"/>
          <w:b/>
          <w:bCs/>
          <w:sz w:val="28"/>
          <w:szCs w:val="28"/>
          <w:rtl/>
          <w:lang w:bidi="ar-EG"/>
        </w:rPr>
      </w:pPr>
    </w:p>
    <w:p w:rsidR="0032345C" w:rsidRPr="0032345C" w:rsidRDefault="0032345C" w:rsidP="0032345C">
      <w:pPr>
        <w:pStyle w:val="Heading5"/>
        <w:bidi/>
        <w:jc w:val="both"/>
        <w:rPr>
          <w:rFonts w:asciiTheme="minorBidi" w:hAnsiTheme="minorBidi" w:cstheme="minorBidi"/>
          <w:b/>
          <w:bCs/>
          <w:color w:val="auto"/>
          <w:sz w:val="48"/>
          <w:szCs w:val="48"/>
          <w:rtl/>
        </w:rPr>
      </w:pPr>
      <w:r w:rsidRPr="0032345C">
        <w:rPr>
          <w:rFonts w:asciiTheme="minorBidi" w:hAnsiTheme="minorBidi" w:cstheme="minorBidi"/>
          <w:b/>
          <w:bCs/>
          <w:color w:val="auto"/>
          <w:sz w:val="48"/>
          <w:szCs w:val="48"/>
          <w:rtl/>
        </w:rPr>
        <w:t>ثقافة تلك الأيام</w:t>
      </w:r>
    </w:p>
    <w:p w:rsidR="0032345C" w:rsidRPr="0032345C" w:rsidRDefault="0032345C" w:rsidP="0032345C">
      <w:pPr>
        <w:bidi/>
        <w:spacing w:before="240"/>
        <w:ind w:firstLine="720"/>
        <w:jc w:val="both"/>
        <w:rPr>
          <w:rFonts w:asciiTheme="minorBidi" w:hAnsiTheme="minorBidi" w:cstheme="minorBidi"/>
          <w:b/>
          <w:bCs/>
          <w:sz w:val="28"/>
          <w:szCs w:val="28"/>
        </w:rPr>
      </w:pPr>
      <w:r w:rsidRPr="0032345C">
        <w:rPr>
          <w:rFonts w:asciiTheme="minorBidi" w:hAnsiTheme="minorBidi" w:cstheme="minorBidi"/>
          <w:b/>
          <w:bCs/>
          <w:sz w:val="28"/>
          <w:szCs w:val="28"/>
          <w:rtl/>
        </w:rPr>
        <w:t>لم تدخل الكهرباء بيوت القرية التي أنتمي إليها إلا في أواسط الخمسينيات، قبل ذلك كان المحرك الصغير الذي ينتج الكهرباء يقتصر عمله على تزويد بعض الدوائر الحكومية بالطاقة اللازمة لإنارتها، وحمل المياه إليها، وتشغيل أجهزتها مثل أجهزة الاتصال والمخابرة مع المدينة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كما كان هذا المحرك يتولى إنارة الشوارع الرئيسية في البلدة خلال الساعات الأولي من الليل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وكان مشهدا مألوفا أن يخرج بعض التلاميذ من بيوتهم خاصة أثناء فترة الامتحانات يحملون كراريسهم وكتبهم المدرسية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يطالعونها تحت أعمدة النور في الشارع</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وكان مصدر الترويح خاصة للأطفال الذين في سني</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ذلك الوقت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هو ما يسمعونه من حكايات ترويها الجدات والعمات .</w:t>
      </w:r>
    </w:p>
    <w:p w:rsidR="0032345C" w:rsidRPr="0032345C" w:rsidRDefault="0032345C" w:rsidP="0032345C">
      <w:pPr>
        <w:bidi/>
        <w:spacing w:before="240"/>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وقد كانت لي عمة متقدمة في السن مات عنها زوجها ولم تكن قد أنجبت أولادا عدا بناتها المتزوجات هي عمتي ياقوتة أو قوتيه كما كانوا ينادونها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اتخذتني أبنا لها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يحظى برعايتها وينام على سماع حكاياتها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وأحيانا كان الأطفال الذين في سني ينشئون حلقة خاصة في المناسبات والأعياد التي تلتقي فيها مجموعة من العائلات</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ويظلون لساعات طويلة يستمعون </w:t>
      </w:r>
      <w:r w:rsidRPr="0032345C">
        <w:rPr>
          <w:rFonts w:asciiTheme="minorBidi" w:hAnsiTheme="minorBidi" w:cstheme="minorBidi" w:hint="cs"/>
          <w:b/>
          <w:bCs/>
          <w:sz w:val="28"/>
          <w:szCs w:val="28"/>
          <w:rtl/>
        </w:rPr>
        <w:t>لحكايات وخراريف تتناوب اكثر من امرأة على سردها لهم ، وتنقسم انواع الحكي الى ستة انواع</w:t>
      </w:r>
      <w:r w:rsidRPr="0032345C">
        <w:rPr>
          <w:rFonts w:asciiTheme="minorBidi" w:hAnsiTheme="minorBidi" w:cstheme="minorBidi"/>
          <w:b/>
          <w:bCs/>
          <w:sz w:val="28"/>
          <w:szCs w:val="28"/>
          <w:rtl/>
        </w:rPr>
        <w:t xml:space="preserve">: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هناك أولا الخرافة أو الحدوتة الشعبية المبنية على الخيال الصرف</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والتي قد تتشابه مع خرافات تروى في مناطق</w:t>
      </w:r>
      <w:r w:rsidRPr="0032345C">
        <w:rPr>
          <w:rFonts w:asciiTheme="minorBidi" w:hAnsiTheme="minorBidi" w:cstheme="minorBidi" w:hint="cs"/>
          <w:b/>
          <w:bCs/>
          <w:sz w:val="28"/>
          <w:szCs w:val="28"/>
          <w:rtl/>
        </w:rPr>
        <w:t xml:space="preserve"> اخرى</w:t>
      </w:r>
      <w:r w:rsidRPr="0032345C">
        <w:rPr>
          <w:rFonts w:asciiTheme="minorBidi" w:hAnsiTheme="minorBidi" w:cstheme="minorBidi"/>
          <w:b/>
          <w:bCs/>
          <w:sz w:val="28"/>
          <w:szCs w:val="28"/>
          <w:rtl/>
        </w:rPr>
        <w:t xml:space="preserve"> أو لدي شعوب وثقافات </w:t>
      </w:r>
      <w:r w:rsidRPr="0032345C">
        <w:rPr>
          <w:rFonts w:asciiTheme="minorBidi" w:hAnsiTheme="minorBidi" w:cstheme="minorBidi" w:hint="cs"/>
          <w:b/>
          <w:bCs/>
          <w:sz w:val="28"/>
          <w:szCs w:val="28"/>
          <w:rtl/>
        </w:rPr>
        <w:t>غير شعبنا وثقافتنا،</w:t>
      </w:r>
      <w:r w:rsidRPr="0032345C">
        <w:rPr>
          <w:rFonts w:asciiTheme="minorBidi" w:hAnsiTheme="minorBidi" w:cstheme="minorBidi"/>
          <w:b/>
          <w:bCs/>
          <w:sz w:val="28"/>
          <w:szCs w:val="28"/>
          <w:rtl/>
        </w:rPr>
        <w:t xml:space="preserve"> ولكنها تتلون بلون البيئة والمحيط</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ويمكن أن نضيف إلى هذا اللون نوعا من الأحاجي التي كنا نجتهد ونحن أطفال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ونتبارى في محاولة العثور على حلول لها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فهي تصف شيئاً موجودا في البيئة وتسألك أن تسميه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وهناك الحكايات التي تروي تاريخ المعارك والحروب التي خاضتها القرية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خاصة في الحقبة الأخيرة من الجهاد الليبي ضد الاحتلال الإيطالي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وكان شهود هذه المعارك مازالوا أحياء يعيشون بيننا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وكثيرا ما سمعنا هذه الحكايات من أفواههم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وكنت شخصيا قد ولدت تحت قصف القنابل التي ضربت قريتنا في الحرب العالمية الثانية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نتيجة لوجود معسكرات إيطالية في البلدة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النوع الثالث حكايات مستمدة من التاريخ العربي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وأضحت تراثا مشتركا لكل أبناء الأمة العربية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وقد أضاف إليها الخيال الشعبي أحداثا أحالها من تاريخ إلى أساطير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وأهم هذه الحكايات سيرة بني هلال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التي تلونت بلون البيئة الشعبية</w:t>
      </w:r>
      <w:r w:rsidRPr="0032345C">
        <w:rPr>
          <w:rFonts w:asciiTheme="minorBidi" w:hAnsiTheme="minorBidi" w:cstheme="minorBidi" w:hint="cs"/>
          <w:b/>
          <w:bCs/>
          <w:sz w:val="28"/>
          <w:szCs w:val="28"/>
          <w:rtl/>
        </w:rPr>
        <w:t>، ويتكلم ابطالها بلهجة اهل تلك المنطقة ،</w:t>
      </w:r>
      <w:r w:rsidRPr="0032345C">
        <w:rPr>
          <w:rFonts w:asciiTheme="minorBidi" w:hAnsiTheme="minorBidi" w:cstheme="minorBidi"/>
          <w:b/>
          <w:bCs/>
          <w:sz w:val="28"/>
          <w:szCs w:val="28"/>
          <w:rtl/>
        </w:rPr>
        <w:t xml:space="preserve"> وتخصصت بعض نساء القرية في راوية أحداثها وأشعارها التي تستخدم التعابير الشعبية الليبية ولهجة المنطقة التي تنتمي إليها القرية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وهناك نوع رابع من الحكايات له هواته الضالعون في سرده وروايته وعلى رأسهم عم من أعمامي اسمه الطاهر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شغوف بالبحث عن تاريخ القرية والأنساب التي ينتمي إليها أهلها والمناطق التي جاءوا منها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وهي حكايات يختلط فيها الواقع بالخيال والحقيقة بالأسطورة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النوع الخامس من الحكايات والذي كان يحظى بشعبية كبيرة في تلك الأزمنة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هو ذلك الذي يتصل بالجانب الروحاني ويعتمد في وقائعه علي سيرة الأولياء الصالحين الذين عاشوا في المنطقة أو اتصلوا بها وكرامتهم،  بل إن عدد الدراويش في تلك المرحلة كان كبيرا وكنا نراهم يجوبون الشوارع بأسمالهم الخضراء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والناس ينسبون إليهم كرامات شتى.</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أما النوع السادس فهو لا ينتمي إلى أدب القصة الشعبية أو الرواية الشفهية للتاريخ</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وإنما إلى الشعر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فقد برع أهل القرية في تأليف الأهازيج الشعبية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وظهر بينهم فحول من شعراء العامية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وكان بعضهم يتابع أحداث القرية بالتعليق</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فلا يكاد يحدث شيء مهما كان بسيطا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إلا كان موضوع قصيدة شعبية يتناقلها الناس. الغالب على هذا النوع من الأدب الشعبي شعرا ونثرا هو الشجن خاصة تلك الحكايات والقصائد التي تتحدث عن تاريخ القرية وتغريبه أهلها ومعارك الكفاح التي عاشها الجيل الماضي والتي يشكل الحزن نغمتها الأساسية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لقد انقرضت الآن هذه الألوان الأدبية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ومات رواتها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بعد أن زحفت الوسائل العصرية تلون الحياة بألوانها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ولا أدري إن كان هناك من أعتنى بحفظ ذلك التراث او</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قام بتسجيله، وعن نفسي، فإنني لا أستطيع استذكار إلا القليل مما سمعته وعاينته، في تلك المرحلة المبكرة من عمري، وأبدأ بالخرافات التي سمعتها من عمتي فهي أيضاً تنقسم إلى ثلاثة أقسام هناك كما أسلفت القول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الأحاجي القصيرة التي لا تزيد عن </w:t>
      </w:r>
      <w:r w:rsidRPr="0032345C">
        <w:rPr>
          <w:rFonts w:asciiTheme="minorBidi" w:hAnsiTheme="minorBidi" w:cstheme="minorBidi" w:hint="cs"/>
          <w:b/>
          <w:bCs/>
          <w:sz w:val="28"/>
          <w:szCs w:val="28"/>
          <w:rtl/>
        </w:rPr>
        <w:t>جملة</w:t>
      </w:r>
      <w:r w:rsidRPr="0032345C">
        <w:rPr>
          <w:rFonts w:asciiTheme="minorBidi" w:hAnsiTheme="minorBidi" w:cstheme="minorBidi"/>
          <w:b/>
          <w:bCs/>
          <w:sz w:val="28"/>
          <w:szCs w:val="28"/>
          <w:rtl/>
        </w:rPr>
        <w:t xml:space="preserve"> واحدة والتي تبدأ بلازمة تقول :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سمي وخود بلاد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أي قل الحل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وسأهبك مدينة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وهناك الآن فصول في بعض الكتب تقدم أمثلة لهذا النوع من الأدب الشعبي، اذ يقول السائل مثلا "طويل بلا ظل فماهو؟ " ويكون الجواب" هو الطريق"، أو لغز آخر هو "تذبح اليوم ويسيل دمها غداً، ماهي؟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ويكون الجواب "هي الحناء" أو لغز ثالث يقول "هي في يدي وصياحها في الوادي"  ويكون الجواب هو البندقية. أو "سطل ماء معلق في السماء" ويكون الجواب "سحابة"، وهكذا مما يماثل اخت</w:t>
      </w:r>
      <w:r w:rsidRPr="0032345C">
        <w:rPr>
          <w:rFonts w:asciiTheme="minorBidi" w:hAnsiTheme="minorBidi" w:cstheme="minorBidi" w:hint="cs"/>
          <w:b/>
          <w:bCs/>
          <w:sz w:val="28"/>
          <w:szCs w:val="28"/>
          <w:rtl/>
        </w:rPr>
        <w:t>ب</w:t>
      </w:r>
      <w:r w:rsidRPr="0032345C">
        <w:rPr>
          <w:rFonts w:asciiTheme="minorBidi" w:hAnsiTheme="minorBidi" w:cstheme="minorBidi"/>
          <w:b/>
          <w:bCs/>
          <w:sz w:val="28"/>
          <w:szCs w:val="28"/>
          <w:rtl/>
        </w:rPr>
        <w:t>ارات الذكاء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أو مسابقات الفوازير كما نراها اليوم في التلفاز</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ونسمعها في المذياع</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وهي أنواع من الأحاجي والألغاز التي تتشابه وتتماثل في مختلف المناطق .</w:t>
      </w:r>
    </w:p>
    <w:p w:rsidR="0032345C" w:rsidRPr="0032345C" w:rsidRDefault="0032345C" w:rsidP="0032345C">
      <w:pPr>
        <w:bidi/>
        <w:ind w:firstLine="720"/>
        <w:jc w:val="both"/>
        <w:rPr>
          <w:rFonts w:asciiTheme="minorBidi" w:hAnsiTheme="minorBidi" w:cstheme="minorBidi"/>
          <w:b/>
          <w:bCs/>
          <w:sz w:val="28"/>
          <w:szCs w:val="28"/>
          <w:rtl/>
        </w:rPr>
      </w:pPr>
      <w:r w:rsidRPr="0032345C">
        <w:rPr>
          <w:rFonts w:asciiTheme="minorBidi" w:hAnsiTheme="minorBidi" w:cstheme="minorBidi"/>
          <w:b/>
          <w:bCs/>
          <w:sz w:val="28"/>
          <w:szCs w:val="28"/>
          <w:rtl/>
        </w:rPr>
        <w:t>والغريب أن الأدب القصص الشعبي</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يماثل في تقسيماته تلك التقسيمات المعتمدة في الأدب المكتوب عربيا وعالميا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أي إن هناك ما يمكن أن نسميه قصة قصيرة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وهناك ما ينتمي في فصوله وتتابع حلقاته إلى الرواية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أو القصة الطويلة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وأغلب هذه القصص قصيرها وطويلها التي سمعتها من عمتي وأنا صغير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عرفت عندما كبرت أنها تتشابه مع قصص وملاحم شعبية ليبية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يتداولها الناس في شرق البلاد وغربها، وهناك طبعا ما يمكن أن يكون له ما يماثله في مناطق أخرى من العالم العربي، إلا أن الأكثر غرابة إنني وجدت بعض هذه القصص تتشابه مع قصص موجودة في بلاد بعيدة مثل الصين، وإن اكتسبت لون تلك البلاد في أسماء شخصياتها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وطعامهم ولباسهم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أما كيف رحلت هذه القصص وتناقلتها الأفواه من خلف أسوار الصين إلى عمق الصحراء الليبية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فتلك مهمة علماء الأنسنة والتداخل الحضاري وميثولوجيا الشعوب</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الذين يدرسون مثل هذه الظواهر</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 على أمثالنا من قراء ومتلقين إلا الاستمتاع بهذه الحكايات التي انتقل بعضها من الأدب المسموع إلى الأدب المقروء.</w:t>
      </w:r>
    </w:p>
    <w:p w:rsidR="0032345C" w:rsidRPr="0032345C" w:rsidRDefault="0032345C" w:rsidP="0032345C">
      <w:pPr>
        <w:bidi/>
        <w:ind w:firstLine="567"/>
        <w:jc w:val="both"/>
        <w:rPr>
          <w:rFonts w:asciiTheme="minorBidi" w:hAnsiTheme="minorBidi" w:cstheme="minorBidi"/>
          <w:b/>
          <w:bCs/>
          <w:sz w:val="28"/>
          <w:szCs w:val="28"/>
        </w:rPr>
      </w:pPr>
      <w:r w:rsidRPr="0032345C">
        <w:rPr>
          <w:rFonts w:asciiTheme="minorBidi" w:hAnsiTheme="minorBidi" w:cstheme="minorBidi"/>
          <w:b/>
          <w:bCs/>
          <w:sz w:val="28"/>
          <w:szCs w:val="28"/>
          <w:rtl/>
        </w:rPr>
        <w:t>وتبقى الثقافة الشعبية معنا، عبر كل مراحل العمر وأطواره، تسهم فى بلورة نظرتنا للحياة، وتضيف الى معارفنا وخبراتنا مزيدا من العمق والنضج حتى بعد وصولنا سن الرشد واكتمال الرجولة ( او الانوثة لدى الاناث )، الا انها فى مراحل العمر الاولى ، يبقى لها فضل التأسيس ووضع اللبنات الاول فى التكوين الفكرى والثقافى للإنسان ، فهى تسبق الثقافة الاخرى التى نقرأها فى المدارس</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ونطالعها فى الكتب والصحف</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ونسمعها فى الاذاعات وأشرطة التسجيل ، ونشاهدها فى دور العرض المسرحى والسنيمائى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وقاعات المحاضرات ومعارض الفنون وغيرها، فهى الاغانى التى تهدهدنا بها امهاتنا فى المهد ، والخرافات التى نسمعها من جداتنا عند النوم ، والألعاب التى نشارك فى لعبها مع اقربائنا ونحن اطفال ، وهى كل ما نسمع ونشاهد ونحن ننمو وسط مجتمع له افراحه واتراحه ووسائل تعبيره عن هذه المناسبات السعيدة والحزينة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الامثلة الشعبية كما قلت سابقا ، هى احدى هذه الموارد التى تنتمى لمعين الثقافة الشعبية ، والتى اسهمت مع الالوان الاخرى فى ارضاعنا ونحن صغار ثقافة اهلنا وبيئتنا . وهى بقدر ما فيها من عظة وعبرة ، فإنها ايضا ، احدى المجالات التى يستخدمها الخيال الشعبى فى اظهار مهاراته فى اللعب الفنى ، وقدرته على التشكيل والتلوين اللغوى ، حتى لو اضطر الى ان يخالف العقل والمنطق ، كما هو الشأن مع الابداع الادبى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وما فيه من مدارس تعتمد على شطحات الخيال والارتفاع فوق الواقع وشروطه وقوانينه العقلية ، وإذا كان الكاتب المسرحى الشهير " توفيق الحكيم " ، قد كتب مسرحيته العبثية  " يا طالع الشجرة " اعتمادا على اغنية شعبية مصرية تحتوى على صور غير عقلانية تقول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يا طالع الشجــــــرة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هات لى معاك بقرة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تحلب وتسقيــــــنى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بالمعلقة الصيـــــنى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فإن كل ادب شعبى يحتوى على هذه الصور الفنية الهزلية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التى تخرج على نطاق السائد والمألوف</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وتتمرد على حدود التفكير المنطقى العقلانى كما تعرفه ، فهناك فى امثالنا الشعبية الليبية مثل يقول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مـات البحـر</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صلـى عليه الحوت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بمعنى ان البحر مات فقامت الحيتان بأداء صلاة الجنازة عليه . وهو تعبير يصور مدى الحرية التى يمكن للخيال الشعبى ان يأخذها فى ابداعه الادبى ، وهناك العاب كنا نلعبها ونحن اطفال ، تحتوى على كلمات لا معنى لها ، ولا هدف سوى اللعب بالأوزان مثل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يا مديق يا حديـــق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وين كنت البـــارح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فى جنين صالح ( اى جنينة صالح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ايش كليـــت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من تفاح ومن نفاح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وابحث فى كل قواميس العالم ، وفيما تعرفه الشعوب من فواكه وغلال فلن تجد "نفاح" التى جاءت بها الاغنية لمجرد تعزيز القافية والوزن على غرار اغنية اخرى يقول مطلعها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اسم الله قــــــــــــــاش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علــــــــــــى القشقاش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وطبعا لا معنى لهذه الكلمات سوى الاحتفاء بحرفى القاف والشين. وهناك اغنية شعبية تعودنا ترديدها فى </w:t>
      </w:r>
      <w:r w:rsidRPr="0032345C">
        <w:rPr>
          <w:rFonts w:asciiTheme="minorBidi" w:hAnsiTheme="minorBidi" w:cstheme="minorBidi" w:hint="cs"/>
          <w:b/>
          <w:bCs/>
          <w:sz w:val="28"/>
          <w:szCs w:val="28"/>
          <w:rtl/>
        </w:rPr>
        <w:t>احتفالاتنا،</w:t>
      </w:r>
      <w:r w:rsidRPr="0032345C">
        <w:rPr>
          <w:rFonts w:asciiTheme="minorBidi" w:hAnsiTheme="minorBidi" w:cstheme="minorBidi"/>
          <w:b/>
          <w:bCs/>
          <w:sz w:val="28"/>
          <w:szCs w:val="28"/>
          <w:rtl/>
        </w:rPr>
        <w:t xml:space="preserve"> تقول:</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يا قمر علالى علالـــــــــــى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سافرى وتعالى وتعالـــــــى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قلينى لخوالى، لخوالــــــــى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خوالى فى ترهونة، ترهونة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ذبحوا لى فكرونه ، فكرونـه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وهى اغنية طويلة مليئة بالصور الساخرة التى تنتمى لأدب اللامعقول ، كما يقول الاصطلاح العالمى لهذا النوع من الكتابات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اما الاغانى والاهازيح والأمثال التى تقال على ألسنة الحيوانات، وتضع على السنتهم الحوارات السافرة فهى ايضا كثيرة فى الادب الشعبى الليبى ، ومثال ذلك اغنية من اغانى الحصاد ، كنا نرددها مع الكبار ، تتحدث عن النملة ذات الحزام المحبوك على جسمها ، تناجى الفأر وتشكو اليه همومها ، وتحذره من الخطر القادم قائلة له ، ايها الفأر لقد جاء اهل الزرع وآن لنا ان نرحل ، فرد عليها الفأر بأنه لن يرحل عن ارضه حتى ولو دفع حياته ثمنا لذلك . وهذه هى كلمات الاهزوجة القصيرة التى استوحيت منها مشهدا فى روايتى " فئران بلا جحور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جت النملة بحزيمهـــا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جت للفار تناجى فيـــه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قالت له يا فار ارحـــل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والزرع جوه   اماليــه</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قالها ، والله ما نرحــل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حتى ايدبوا رأسى فيه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ونعود للأمثال الشعبية ذات الجماليات الفنية ، التى وصلت فيها البلاغة الى مشارف عالية ، ترقى الى مستوى التعابير الفصيحة التى صاغها الادباء والحكماء ، مثل ذلك التعبير الشعبى الليبى الذى يقول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يبيع الريح للمراكب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فالريح قوة محركة تحتاجها المراكب احتياجا ضروريا وأساسيا، هذا صحيح، ولكن الصحيح ايضا ان الريح عنصر من عناصر الطبيعة، لا يباع ولا يشترى ، فانظر كيف استطاع الخيال الشعبى ان يصنع من هذه المفارقة تعبيرا جميلا ، يصور مكر ودهاء الانسان القادر على ان يبيع الريح للمراكب . ويستخدم المثل الشعبى الريح فى سياق اخر عندما يقول " اصحاب السعد، يحطب لهم الريح " بمعنى ان المحظوظ، لايحتاح لأن يتعب نفسه فى التقاط الحطب ، لأن الريح يجمعها له ، فهو مثل يحاكى قوة التعبير الموجودة فى نصوص دينية وتراثية ، تضرب المثل فى القوة والسلطة والحظ ، بمن يستطيع ان يحرك الريح ويسخرها لخدمته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وتستطيع الامثال الشعبية ان تصف حالات، وتضيء مناطق فى السلوك والمعاملات، لا تقوى على وصفها وإلقاء الضوء عليها ، الا هذه الاداة القوية من أدوات التعبير ، كالمثل الذى يقول " وين احتجت لك يا وجهى  ،خبشوك القطاطيس " اى اليوم الذى احتجت فيه الى وجهى ، خدشته القطط ، وهو يعبر عن المفارقات المحرجة والسيئة التى كثيرا ما تصادفنا فى حياتنا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وبقدر ما كانت هذه الامثال اسلوبا من اساليب التخاطب بين الناس ، فقد كانت جزءاً من العملية التعليمية التى يستخدمها الكبار فى تلقين الصغار ، دورس الحياة ، وبلاغة الحديث ، وأناقة التعبير، قبل ان تكتسح المجتمع الحديث ، بلاغة الاذاعة والتلفاز</w:t>
      </w:r>
      <w:r w:rsidRPr="0032345C">
        <w:rPr>
          <w:rFonts w:asciiTheme="minorBidi" w:hAnsiTheme="minorBidi" w:cstheme="minorBidi" w:hint="cs"/>
          <w:b/>
          <w:bCs/>
          <w:sz w:val="28"/>
          <w:szCs w:val="28"/>
          <w:rtl/>
        </w:rPr>
        <w:t xml:space="preserve">، </w:t>
      </w:r>
      <w:r w:rsidRPr="0032345C">
        <w:rPr>
          <w:rFonts w:asciiTheme="minorBidi" w:hAnsiTheme="minorBidi" w:cstheme="minorBidi"/>
          <w:b/>
          <w:bCs/>
          <w:sz w:val="28"/>
          <w:szCs w:val="28"/>
          <w:rtl/>
        </w:rPr>
        <w:t>ورغم ان الامثال والأهازيج الشعبية والخرافات ما تزال موجودة ، الا انها لم تعد حاضرة فى حياتنا بذات الزخم والقوة ، عندما كان حديث الدواوين والمرابيع ، ومجالس السمر ، وحكاوى العمات والجدات قبل النوم ، هى وسائل الترويح والترفيه والتوعية ، التى كان لى ، ولأبناء جيلى ، فرصة ان نتغذى منها فى طفولتنا ، وإذا كان لى ان اجازف بوضع تشبيه لثقافة الامس التى رضعنا منها ، وثقافة اليوم التى يرضعها ابناؤنا، فهو ان رضاعتنا كانت طبيعية من ضرع الأم ، وأما رضاعة أولادنا فهى من الحليب المحفوظ فى الصيدليات.</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 </w:t>
      </w:r>
    </w:p>
    <w:p w:rsidR="0032345C" w:rsidRPr="0032345C" w:rsidRDefault="0032345C" w:rsidP="0032345C">
      <w:pPr>
        <w:bidi/>
        <w:spacing w:before="240"/>
        <w:jc w:val="both"/>
        <w:rPr>
          <w:rFonts w:asciiTheme="minorBidi" w:hAnsiTheme="minorBidi" w:cstheme="minorBidi"/>
          <w:b/>
          <w:bCs/>
          <w:sz w:val="48"/>
          <w:szCs w:val="48"/>
          <w:rtl/>
        </w:rPr>
      </w:pPr>
      <w:r w:rsidRPr="0032345C">
        <w:rPr>
          <w:rFonts w:asciiTheme="minorBidi" w:hAnsiTheme="minorBidi" w:cstheme="minorBidi"/>
          <w:b/>
          <w:bCs/>
          <w:sz w:val="48"/>
          <w:szCs w:val="48"/>
          <w:rtl/>
        </w:rPr>
        <w:t>العرس باعتباره</w:t>
      </w:r>
    </w:p>
    <w:p w:rsidR="0032345C" w:rsidRPr="0032345C" w:rsidRDefault="0032345C" w:rsidP="0032345C">
      <w:pPr>
        <w:bidi/>
        <w:spacing w:before="240"/>
        <w:jc w:val="both"/>
        <w:rPr>
          <w:rFonts w:asciiTheme="minorBidi" w:hAnsiTheme="minorBidi" w:cstheme="minorBidi"/>
          <w:b/>
          <w:bCs/>
          <w:sz w:val="48"/>
          <w:szCs w:val="48"/>
          <w:rtl/>
        </w:rPr>
      </w:pPr>
      <w:r w:rsidRPr="0032345C">
        <w:rPr>
          <w:rFonts w:asciiTheme="minorBidi" w:hAnsiTheme="minorBidi" w:cstheme="minorBidi"/>
          <w:b/>
          <w:bCs/>
          <w:sz w:val="48"/>
          <w:szCs w:val="48"/>
          <w:rtl/>
        </w:rPr>
        <w:t>ظاهرة مسرحية</w:t>
      </w:r>
    </w:p>
    <w:p w:rsidR="0032345C" w:rsidRPr="0032345C" w:rsidRDefault="0032345C" w:rsidP="0032345C">
      <w:pPr>
        <w:bidi/>
        <w:spacing w:before="240"/>
        <w:jc w:val="both"/>
        <w:rPr>
          <w:rFonts w:asciiTheme="minorBidi" w:hAnsiTheme="minorBidi" w:cstheme="minorBidi"/>
          <w:b/>
          <w:bCs/>
          <w:sz w:val="28"/>
          <w:szCs w:val="28"/>
        </w:rPr>
      </w:pPr>
      <w:r w:rsidRPr="0032345C">
        <w:rPr>
          <w:rFonts w:asciiTheme="minorBidi" w:hAnsiTheme="minorBidi" w:cstheme="minorBidi"/>
          <w:b/>
          <w:bCs/>
          <w:sz w:val="28"/>
          <w:szCs w:val="28"/>
          <w:rtl/>
        </w:rPr>
        <w:tab/>
        <w:t>العرس فى القرية ، ليس مناسبة خاصة بأهل العريس والعروس ، كما هو الحال فى المدينة ، وإنما هو عيد من أعياد القرية غالباً ما يشارك فيه كل الناس ، حتى إذا اعتبرناه مناسبة تخص أهل العرس ، فكل سكان القرية لهم من الارتباطات العائلية والقبلية ما يؤهلهم لأن يكونوا جزءاً من هؤلاء الأهل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وهذا هو الحال فى قريتنا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فى تلك المراحل التى شهدتها فى طفولتى ، عندما كانت القرية مقتصرة على سكانها الأصليين ، قبل أن تتم عملية توطين البدو ، ونزوحهم من البادية للاستقرار فى المراكز الحضرية ، حيث استوعبت مزدة عدداً كبيراً منهم.</w:t>
      </w:r>
    </w:p>
    <w:p w:rsidR="0032345C" w:rsidRPr="0032345C" w:rsidRDefault="0032345C" w:rsidP="0032345C">
      <w:pPr>
        <w:bidi/>
        <w:jc w:val="both"/>
        <w:rPr>
          <w:rFonts w:asciiTheme="minorBidi" w:hAnsiTheme="minorBidi" w:cstheme="minorBidi"/>
          <w:b/>
          <w:bCs/>
          <w:sz w:val="28"/>
          <w:szCs w:val="28"/>
          <w:rtl/>
        </w:rPr>
      </w:pPr>
      <w:r w:rsidRPr="0032345C">
        <w:rPr>
          <w:rFonts w:asciiTheme="minorBidi" w:hAnsiTheme="minorBidi" w:cstheme="minorBidi"/>
          <w:b/>
          <w:bCs/>
          <w:sz w:val="28"/>
          <w:szCs w:val="28"/>
          <w:rtl/>
        </w:rPr>
        <w:tab/>
        <w:t>أهم ليالى العرس فى تلك الأزمنة كانت ليلة النخيخ ، وهى رقصة ريفية بدوية ، اختفت من الأعراس الليبية الحديثة ، حيث كان يقام الحفل فى باحة واسعة ، غالباً ما يكون حوش بيت العروس ، ولأن الأعراس تقام فى فصل الصيف ، فالطقس غالباً ما يكون مناسباً لهذه الاحتفالات المقامة فى الأماكن المفتوحة. وهى الليلة الوحيدة من ليالى العرس التى يلتقى فيها الرجال والنساء فى مكان واحد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ولكن دون اختلاط ، بمعنى النساء يجلسن فى جانب، والرجال فى الجانب المقابل ، وبين الجانبين ، تمتد البسط المخصصة للصبايا الصغيرات اللاتى يقمن بعملية النخيخ ، وهو عبارة عن رقصة نسائية تستخدم فيها الفتاة شعر رأسها الطويل ، المشبع بالزيت ، الذى يلمع تحت أضواء القناديل </w:t>
      </w:r>
      <w:r w:rsidRPr="0032345C">
        <w:rPr>
          <w:rFonts w:asciiTheme="minorBidi" w:hAnsiTheme="minorBidi" w:cstheme="minorBidi" w:hint="cs"/>
          <w:b/>
          <w:bCs/>
          <w:sz w:val="28"/>
          <w:szCs w:val="28"/>
          <w:rtl/>
        </w:rPr>
        <w:t>ومصابيح الغاز،</w:t>
      </w:r>
      <w:r w:rsidRPr="0032345C">
        <w:rPr>
          <w:rFonts w:asciiTheme="minorBidi" w:hAnsiTheme="minorBidi" w:cstheme="minorBidi"/>
          <w:b/>
          <w:bCs/>
          <w:sz w:val="28"/>
          <w:szCs w:val="28"/>
          <w:rtl/>
        </w:rPr>
        <w:t xml:space="preserve">  وتبقيه متهدلا أمام وجهها ، وتجلس فى صف واحد مع عدد من زميلاتها ، قد يصل عددهن إلى عشر صبايا ، بينهن العروس ، وعلى نقرات الطبل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وأنغام المزمار البلدى المسمى المقرونة وإنشاد شاعر شعبى يتولى </w:t>
      </w:r>
      <w:r w:rsidRPr="0032345C">
        <w:rPr>
          <w:rFonts w:asciiTheme="minorBidi" w:hAnsiTheme="minorBidi" w:cstheme="minorBidi" w:hint="cs"/>
          <w:b/>
          <w:bCs/>
          <w:sz w:val="28"/>
          <w:szCs w:val="28"/>
          <w:rtl/>
        </w:rPr>
        <w:t xml:space="preserve">القاء الاهازيج </w:t>
      </w:r>
      <w:r w:rsidRPr="0032345C">
        <w:rPr>
          <w:rFonts w:asciiTheme="minorBidi" w:hAnsiTheme="minorBidi" w:cstheme="minorBidi"/>
          <w:b/>
          <w:bCs/>
          <w:sz w:val="28"/>
          <w:szCs w:val="28"/>
          <w:rtl/>
        </w:rPr>
        <w:t>، تقوم هؤلاء الفتيات بتحريك رؤوسهم ليتحرك مع حركة الرأس الشعر الأسود الطويل ، ويتهادى شمالاً ويميناً ، مصحوباً بحركة الكتفين واليدين كما تفعل راقصات المعابد الهندية ، وتتعالى الزغاريد بين الحين والآخر ، من النساء ، مختلطاً بصوت الموسيقى وغناء الشاعر ، بينما يتحول الرجال إلى كورس يردد مع الشاعر مقاطع الزجل والغناء ، ومجامر البخور تعبق بالروائح الذكية التى تضيف جمالاً ونكهة لهذه الليلة المتميزة من ليالى العرس ، وقد استفدت من ذكرياتى حول هذه الليلة ، فى المسرحية الغنائية التى قمت بتأليفها وإخراجها للمعهد الوطنى للموسيقى والتمثيل فى ليبيا ، هندا ومنصور حيث قمت بإحياء هذا التراث وتقديمه فى لوحة فنية على المسرح. انقرضت رقصة النخيخ ، مثلما انقرضت عادة حمل العروس على الهودج بعد أن كثرت السيارات وأصبح أهل القرى ، مثل أهل المدن يستعيضون بالسيارة عن تلك العادة الجميلة التى تعطى البيئة الريفية العربية خصوصيتها وتميزها. مظهر آخر من مظاهر العرس كان يجتذبنى ، ويستحوذ على إعجابى هو ما نسميه فى قريتنا العراسة، وهو تقليد لم ينقرض بانقراض الهودج والنخيخ ، إلا انه فى السنوات الأخيرة صار يتراجع أمام الأساليب الحديثة ، عندما راجت فى المدينة ، والأرياف ، فكرة شهر العسل ، وصار العروسان يرحلان لقضاء هذا الشهر فى الأماكن السياحية بعيداً عن محل إقامتهما ، بينما يقتضى نظام العراسة أن يبقى العريس مقيماً فى قريته أسبوعاً بعد العرس ، يلتقى أثناءه بأصدقائه كل يوم على مآدب الغداء والعشاء التى يتناوب هؤلاء الأصدقاء على إقامتها. وخلال هذا الأسبوع تنشأ دولة وهمية ، يكون العريس سلطانها ، ويختار صديقاً يكون هو الوزير الذى يدير الدولة مع السلطان، ويعين له حاجباً ورئيساً للشرطة وقاضياً ، ويشكل بقية الشباب جمهور المواطنين وقد اشتركت فى سنوات الصبا مع بعض المجموعات التى كانت تؤلف العراسة ، حيث كان دوري أن أقيم مأدبة فى بيتنا لأعضاء هذه الدولة الوهمية ، حرصاً منى على أن أحضر ألعابها وأشارك هؤلاء الشباب دعاباتهم ومشاهدهم الفكاهية. وكان دورى في هذه الدولة والوهمية و نتيجة لصغر سنى ، هو أن أتولى مع بعض زملائى المناوبة على حراسة السلطان ، لأنه يجب ألاّ يبقى بلا حراسة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لكى لا يتعرض للاختطاف</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ولقد رأيت فى تقليد العراسة شكلاً من أشكال المسرح البدائى ، الذى عرفته مجتمعاتنا منذ أزمنة قديمة ، وصار جزءاً من الفلكلور الشعبى لبلادنا ، فدولة العراسة دولة بكل مقاييس الدولة فى المسرح، وهى تنصب المحاكم ، وتقيم السجون، وتتولى تنفيذ عمليات الإعدام ، كما يحدث فى المسرح ، وما تقتضيه من تقنيات الإيهام المسرحى ، وأذكر فى إحدى المرات التى كنت أقوم بواجب الحراسة لأحد هؤلاء السلاطين ، وتركته بضع دقائق </w:t>
      </w:r>
      <w:r w:rsidRPr="0032345C">
        <w:rPr>
          <w:rFonts w:asciiTheme="minorBidi" w:hAnsiTheme="minorBidi" w:cstheme="minorBidi" w:hint="cs"/>
          <w:b/>
          <w:bCs/>
          <w:sz w:val="28"/>
          <w:szCs w:val="28"/>
          <w:rtl/>
        </w:rPr>
        <w:t>ب</w:t>
      </w:r>
      <w:r w:rsidRPr="0032345C">
        <w:rPr>
          <w:rFonts w:asciiTheme="minorBidi" w:hAnsiTheme="minorBidi" w:cstheme="minorBidi"/>
          <w:b/>
          <w:bCs/>
          <w:sz w:val="28"/>
          <w:szCs w:val="28"/>
          <w:rtl/>
        </w:rPr>
        <w:t>مفرده فى المربوعة أو الديوانية ، التى يخصصها أصدقاء العريس للقاءاتهم ، وجاءت امرأة عجوز اسمها سليمة البهلولة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وهى تشبه بطلة رواية حرودة للكاتب المغربى طاهر بن جلون ، وقد سميت كذلك لأنها تهيم على وجهها فى شوارع القرية ، وتغشى البيوت وتتولى قضاء بعض المصالح لبعض الناس الذين يرسلونها لشراء شيء من السوق . وعندما وجدت العريس بمفرده قررت اختطافه. لأنه ليس من حق السلطان مقاومة خاطفيه، اذا كان بمفرده، فقد ذهب معها حيث قادته إلى بستان قريب وسألته أن ينتظر تحت إحدى الأشجار وعادت لترى ماذا يفعل أعضاء العراسة الذين حان موعد ذهابهم إلى وجبة الغداء</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ولم يجدوا سلطانهم. أنقذتهم من حيرتهم عندما أبلغتهم بأنها هى التى اختطفته ، ولن تطلق سراحه إلا بفدية كبيرة ، واضطروا إلى تجميع المبلغ الذى طلبته ، ليعود إليهم السلطان المخطوف وكان جزائى الحبس والغرامة والحرمان من الطعام ليوم كامل بسبب تقصيرى فى أعمال الحراسة. وحدث فى مرة أخرى أن جاءهم مرسول يحمل لغزاً من أحد الشعراء الشعبيين وتقتضى أصول اللعبة ، ألا يتناول شباب العراسة طعاماً حتى يردوا على الشاعر بالحل الصحيح للغز. وظلوا يوماً كاملاً حائرين ، لا يجدون حلاً ، حتى اهتدوا إلى شاعر آخر أعطاهم الحل</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وكتب لهم بناء على طلبهم</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مجموعة أبيات من شعر الهجاء فى الشاعر صاحب اللغز. وغالباً ما يحاول عضو العراسة الذى يتولى منصباً ، أن يرتدى الملابس</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ويخلق الأجواء التى تتفق مع المنصب ، فالقاضى يرتدى أثناء إصدار الأحكام جبة واسعة ، ويضع على وجهة لحية مستعارة ، ويأتى إلى مكان العراسة راكباً حماراً على عادة القضاة فى الأزمنة القديمة ، والوزير يرتدى أحياناً عمامة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ويضع فى يده عصا الشرف ، وقائد الشرطة يرتدى خوذة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ويضع بندقية من الخشب ، فهو نوع من المسرح المرتجل ، يشبه فى كثير من جوانبه ، ما عرف فى أوروبا بالكوميديا دى لارتى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التى تقوم بتقديمها فرق تت</w:t>
      </w:r>
      <w:r w:rsidRPr="0032345C">
        <w:rPr>
          <w:rFonts w:asciiTheme="minorBidi" w:hAnsiTheme="minorBidi" w:cstheme="minorBidi" w:hint="cs"/>
          <w:b/>
          <w:bCs/>
          <w:sz w:val="28"/>
          <w:szCs w:val="28"/>
          <w:rtl/>
        </w:rPr>
        <w:t>ج</w:t>
      </w:r>
      <w:r w:rsidRPr="0032345C">
        <w:rPr>
          <w:rFonts w:asciiTheme="minorBidi" w:hAnsiTheme="minorBidi" w:cstheme="minorBidi"/>
          <w:b/>
          <w:bCs/>
          <w:sz w:val="28"/>
          <w:szCs w:val="28"/>
          <w:rtl/>
        </w:rPr>
        <w:t>ول فى الشوارع</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مما يدل على أن الظاهرة المسرحية متأصلة فى تراثنا الشعبى ، وعندما نعتنى بالمسرح</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ونقيم له المعاهد</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ونبنى له البنية المسرحية ودور العرض ، ونستعين به فى إثراء الحياة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لدى شعوبنا</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وتعميق الوعى لديهم ، وإدخال المسرح والتمثيل بأنواعه ، كعنصر من عناصر الترفيه والتثقيف ، فلن يكون ذلك غريباً على روحنا ، أو دخيلاً على ثقافتنا ، لأن له جذوره فى هذه الثقافة ، والأمر لا يقتصر على ليبيا فقط ، فنظام العراسة، كما عرفت موجود فى كل دول المغرب العربى ، تونس والجزائر والمغرب وموريتانيا ، أما الأقطار العربية الأخرى التى لا تعرف مثل هذه التقليد ، فإن لها تقاليدها المشابهة له ، ولها تراث ينتسب إلى ما يسميه دارسو المسرح فى ثقافتنا العربية ، ظواهر مسرحية ، مثل التى ذكرها الدكتور على عقلة عرسان فى كتابة عن هذا الموضوع ، وهى ظواهر منتشرة فى أرجاء الوطن العربى ، تؤكد أن للمسرح جذوره القوية فى ثقافتنا وتراثنا.</w:t>
      </w: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28"/>
          <w:rtl/>
        </w:rPr>
      </w:pPr>
    </w:p>
    <w:p w:rsidR="0032345C" w:rsidRPr="0032345C" w:rsidRDefault="0032345C" w:rsidP="0032345C">
      <w:pPr>
        <w:pStyle w:val="BodyTextIndent"/>
        <w:ind w:firstLine="567"/>
        <w:jc w:val="both"/>
        <w:rPr>
          <w:rFonts w:asciiTheme="minorBidi" w:hAnsiTheme="minorBidi" w:cstheme="minorBidi"/>
          <w:b/>
          <w:bCs/>
          <w:sz w:val="48"/>
          <w:szCs w:val="48"/>
          <w:rtl/>
        </w:rPr>
      </w:pPr>
      <w:r w:rsidRPr="0032345C">
        <w:rPr>
          <w:rFonts w:asciiTheme="minorBidi" w:hAnsiTheme="minorBidi" w:cstheme="minorBidi"/>
          <w:b/>
          <w:bCs/>
          <w:sz w:val="48"/>
          <w:szCs w:val="48"/>
          <w:rtl/>
        </w:rPr>
        <w:t>ألوان من الفن الشعبى</w:t>
      </w:r>
    </w:p>
    <w:p w:rsidR="0032345C" w:rsidRPr="0032345C" w:rsidRDefault="0032345C" w:rsidP="0032345C">
      <w:pPr>
        <w:pStyle w:val="BodyTextIndent"/>
        <w:ind w:firstLine="567"/>
        <w:jc w:val="both"/>
        <w:rPr>
          <w:rFonts w:asciiTheme="minorBidi" w:hAnsiTheme="minorBidi" w:cstheme="minorBidi"/>
          <w:b/>
          <w:bCs/>
          <w:sz w:val="48"/>
          <w:szCs w:val="48"/>
          <w:rtl/>
        </w:rPr>
      </w:pPr>
      <w:r w:rsidRPr="0032345C">
        <w:rPr>
          <w:rFonts w:asciiTheme="minorBidi" w:hAnsiTheme="minorBidi" w:cstheme="minorBidi"/>
          <w:b/>
          <w:bCs/>
          <w:sz w:val="48"/>
          <w:szCs w:val="48"/>
          <w:rtl/>
        </w:rPr>
        <w:t>فى طريقها للانقراض</w:t>
      </w:r>
    </w:p>
    <w:p w:rsidR="0032345C" w:rsidRPr="0032345C" w:rsidRDefault="0032345C" w:rsidP="0032345C">
      <w:pPr>
        <w:pStyle w:val="BodyTextIndent"/>
        <w:ind w:firstLine="567"/>
        <w:jc w:val="both"/>
        <w:rPr>
          <w:rFonts w:asciiTheme="minorBidi" w:hAnsiTheme="minorBidi" w:cstheme="minorBidi"/>
          <w:b/>
          <w:bCs/>
          <w:sz w:val="28"/>
        </w:rPr>
      </w:pPr>
      <w:r w:rsidRPr="0032345C">
        <w:rPr>
          <w:rFonts w:asciiTheme="minorBidi" w:hAnsiTheme="minorBidi" w:cstheme="minorBidi"/>
          <w:b/>
          <w:bCs/>
          <w:sz w:val="28"/>
          <w:rtl/>
        </w:rPr>
        <w:t>هناك ألوان كثيرة من الفن  والأدب الشعبيين، تدخل فى التكوين الثقافى لابناء جيلى ممن نشأوا نشأتهم الأولى فى أربعينيات القرن الماضى، وهى ألوان صارت تتراجع، بل تختفى، بعد التحولات الكثيرة التى شهدها المجتمع خلال العقود الخمسة الماضية، فقد كانت الأربعينيات مرحلة مفصلية فى التاريخ الليبى وفي تاريخ أغلب شعوب العالم، وعاشت ليبيا ظروف الحرب العالمية بمثل ما عاشتها أوطان كثيرة أخرى، وخرجت منها مثخنة بالجراح، تعانى شدة العوز بأكثر مما عانت فى أزمنة سابقة، وترقب بعيون دامعة أثار الدمار البادية فى أغلب المدن والقرى، وما أصاب حقولها ومراعيها من اذى بعد أن حولتها الجيوش المتحاربة إلى حقول للألغام، ومازالت هذه الحقول التى تسمى حدائق الشيطان، تفتك بضحاياها حتى الآن، ولم تكن البلدة التى نشأت فيها استثناء من ذلك، فثمة مساحة شاسعة من الأرض المحاذية للقرية، استخدمت أثناء الحرب مطارا لنقل الجنود، من طرف الإيطاليين والالمان، ثم قاموا بتلغيمها قبل انسحابهم النهائى، ومازالت إلى يومنا هذا منطقة مقفولة، لا يستطيع أحد استخدامها فى أى غرض من الأغراض، ومازالت اللافتات تحذر من الاقتراب منها، ورغم الجهد الذى بذلته السلطات لتنظيفها من الألغام، إلا أن بعض هذه الألغام تعذر الاهتداء إليها، وقد وقع ضحية هذا الحقل عشرات القتلى، ممن لم يكونوا يعرفون شيئا عنه، ولم يستطيعوا قراءة اللافتات التى تحرم الاقتراب منه0</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ورغم الكوارث الناتجة عن الحرب، فقد كان هناك شئ إيجابى خرج به الليبيون من هذه الحرب، هو انتهاء احتلال الفاشستى الإيطالى الدموى الذي جثم على صدرالبلاد لأكثر من ثلاثين عاما، ولذلك فأننى عندما كبرت قليلا وصرت على وعي بالأشياء التى حولى، لم أجد أثرا للإيطاليين فى قريتنا، فقد رحلوا جميعا، وحل مكانهم ضابط بريطانى يستخدم مواطنين ليبين فى الإدارة.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        كانت الإدارة البريطانية هى التى استلمت حكم البلاء، من الإيطاليين، عندما دخل مونتجمرى بجنوده إلى طرابلس عام 1943، بعد طرد قوات المحور، وقد انضم إليه الجنرال الفرنسى "اوكلينك" الذى قاد القوات الفرنسية من  تشاد</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واكتسح بها ليبيا حتى وصل شرق البلاد، تحت قيادة الزعيم شارل ديجول ولأن القرية التى انتمى إليها، هى عاصمة تلك المديريات الصحراوية المنتشرة فى "الحمادة الحمراء"</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فقد أرسلوا إليها ضابطا كبيرا اسمه "تاور"</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ظل مقيما بها إلى نهاية عهد الإدارة البريطانية عام 1952 ومازلت اذكر صورة ذلك الضابط فى لباسه العسكري بلونه الكاكى، طويل القامة، يحمل عصاة شرف فى يده، ويذهب فى زيارات عمل يومية لعلماء البلدة وزعمائها الروحيين، ولان احد هؤلاء الزعماء له مقر قريب من بيتنا، فقد كنت أرى الحاكم الانجليزى عن قرب، قادما لزيارة الشيخ أحمد البدوى، فنتوقف انا واصحابي عن اللعب</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ولا نعود اليه إلا بعد أن يختفى، وقد عرفت فيما بعد أن لهذا الحاكم اهتمامات استشراقية، وأنه ضليع فى اللغة العربية التى درسها أثناء أقامته فى الجزيرة العربية، كما عاش  طرفا من حياته فى إيران، وأنه يحب مجالسة العلماء، ومشاورتهم فى مصير البلاد، كما كان يلتقى بأحد زعماء الجهاد الشيخ أحمد السنى، الذى استقر فى قريته مزدة شيخا للزاوية القرآنية، كما كان هو والشيخ البدوى من ذوى النشاط السياسى والمساهمات الكبيرة فى بلورة الرؤية السياسية للبلاد وهى تستشرف مرحلة جديدة، وتأتى الوفود لزيارتهما وخطب ودهما، لما لهما من اتباع فى هذه المساحة الشاسعة، من وسط وجنوب البلاد، وكانت ليبيا تعيش مخاضا عظيما عشية الاستقلال، ونشأت فى تلك المرحلة مجموعة أحزاب سياسية لها أدارات  وقيادات فى مدينتى طرابلس وبنغازى وفروع فى المناطق الأخرى، وكان والدى ينتمى لحزب المؤتمر، وهو أكبر هذه الأحزاب وأكثرها شعيبة، فهو الحزب الوطنى الذى يحظى بشعبية كاسحة، وكانت تصل لوالدى نشرات الحزب، وبطاقات الدعوة للاجتماعات والمؤتمرات التى يعقدها، وكان رئيس الحزب، هو الشخصية التاريخية الكبيرة، بشير السعداوى، الذى خاض فى شبابه معارك الجهاد، وشارك فى أعلان الجمهورية الطرابلسية عام 1920، وكان رئيس تحرير للصحيفة الوطنية التى صدرت تلك الأيام، فهو فارس من فرسان السيف والقلم، تم ذهب إلى المهجر</w:t>
      </w:r>
      <w:r w:rsidRPr="0032345C">
        <w:rPr>
          <w:rFonts w:asciiTheme="minorBidi" w:hAnsiTheme="minorBidi" w:cstheme="minorBidi" w:hint="cs"/>
          <w:b/>
          <w:bCs/>
          <w:sz w:val="28"/>
          <w:rtl/>
        </w:rPr>
        <w:t xml:space="preserve"> </w:t>
      </w:r>
      <w:r w:rsidRPr="0032345C">
        <w:rPr>
          <w:rFonts w:asciiTheme="minorBidi" w:hAnsiTheme="minorBidi" w:cstheme="minorBidi"/>
          <w:b/>
          <w:bCs/>
          <w:sz w:val="28"/>
          <w:rtl/>
        </w:rPr>
        <w:t>وأقام فى سوريا، يقود حركة  الكفاح السياسى من أجل تحرير ليبيا، فأسس جمعية لهذا الغرض، تقوم بإصدار النشرات والدوريات التى تفضح الممارسات الوحشية للاستعمار الإيطالى، وتحرض الشعوب العربية والإسلامية على مساعدة الشعب الليبى فى تحرير بلاده، ثم انتق</w:t>
      </w:r>
      <w:r w:rsidRPr="0032345C">
        <w:rPr>
          <w:rFonts w:asciiTheme="minorBidi" w:hAnsiTheme="minorBidi" w:cstheme="minorBidi" w:hint="cs"/>
          <w:b/>
          <w:bCs/>
          <w:sz w:val="28"/>
          <w:rtl/>
        </w:rPr>
        <w:t>ل</w:t>
      </w:r>
      <w:r w:rsidRPr="0032345C">
        <w:rPr>
          <w:rFonts w:asciiTheme="minorBidi" w:hAnsiTheme="minorBidi" w:cstheme="minorBidi"/>
          <w:b/>
          <w:bCs/>
          <w:sz w:val="28"/>
          <w:rtl/>
        </w:rPr>
        <w:t xml:space="preserve">  للإقامة فى المملكة العربية السعودية، مستشارا للمغفور له الملك عبد العزيز، قبل أن يعود فى عام 1947 ليقود هيئة تحرير ليبيا ويؤسس الحزب الذى انضوى تحت رايته كل المناضلين</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حزب المؤتمر الوطني. كان اسم بشير السعداوى هو أكثر الأسماء تداولا، إلى حد أن الأطفال أمثالى كانوا يرددون الأغانى التى تذكر أسمه، مثل :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منين قالوا السعداوى جى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سخت وبخونى بالمى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 xml:space="preserve">(أى، عندما قالوا أن السعداوى قد جاء، أصابنى الاغماء من هول المفاجأة، فرشوا الماء فوق وجهى لا صحو)0 </w:t>
      </w:r>
    </w:p>
    <w:p w:rsidR="0032345C" w:rsidRPr="0032345C" w:rsidRDefault="0032345C" w:rsidP="0032345C">
      <w:pPr>
        <w:pStyle w:val="BodyTextIndent"/>
        <w:ind w:firstLine="567"/>
        <w:jc w:val="both"/>
        <w:rPr>
          <w:rFonts w:asciiTheme="minorBidi" w:hAnsiTheme="minorBidi" w:cstheme="minorBidi"/>
          <w:b/>
          <w:bCs/>
          <w:sz w:val="28"/>
          <w:rtl/>
        </w:rPr>
      </w:pPr>
      <w:r w:rsidRPr="0032345C">
        <w:rPr>
          <w:rFonts w:asciiTheme="minorBidi" w:hAnsiTheme="minorBidi" w:cstheme="minorBidi"/>
          <w:b/>
          <w:bCs/>
          <w:sz w:val="28"/>
          <w:rtl/>
        </w:rPr>
        <w:t>وهى أغنية كنا نسمعها فى الأعراس،  وكانت هذه الأعراس هى المناسبات التى ننتظرها ونجد فيها فرصتنا للعب والمشاركة فى ألعاب الكبار، وإحدى أهم المزايا التى يتمتع بها الأطفال أمثالى، هى أننا نستطيع أن ندخل مجتمعات  النساء، فنسمع الغناء</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ونرقب مظاهر الفرح</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ونشاهد طقوس العرس التى تقام للعروس</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مثل تخضيب يديها وقدم</w:t>
      </w:r>
      <w:r w:rsidRPr="0032345C">
        <w:rPr>
          <w:rFonts w:asciiTheme="minorBidi" w:hAnsiTheme="minorBidi" w:cstheme="minorBidi" w:hint="cs"/>
          <w:b/>
          <w:bCs/>
          <w:sz w:val="28"/>
          <w:rtl/>
        </w:rPr>
        <w:t>ي</w:t>
      </w:r>
      <w:r w:rsidRPr="0032345C">
        <w:rPr>
          <w:rFonts w:asciiTheme="minorBidi" w:hAnsiTheme="minorBidi" w:cstheme="minorBidi"/>
          <w:b/>
          <w:bCs/>
          <w:sz w:val="28"/>
          <w:rtl/>
        </w:rPr>
        <w:t>ها بالحناء فى ليلة الحنة، أو فى ليال وحفلات أخرى، مثل حفلة الجلوة التى تتحلق فيها الماشطات والزيانات حول العروس لتمشيط شعرها</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واتمام زينتها</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وهناك ليل</w:t>
      </w:r>
      <w:r w:rsidRPr="0032345C">
        <w:rPr>
          <w:rFonts w:asciiTheme="minorBidi" w:hAnsiTheme="minorBidi" w:cstheme="minorBidi" w:hint="cs"/>
          <w:b/>
          <w:bCs/>
          <w:sz w:val="28"/>
          <w:rtl/>
        </w:rPr>
        <w:t>ة</w:t>
      </w:r>
      <w:r w:rsidRPr="0032345C">
        <w:rPr>
          <w:rFonts w:asciiTheme="minorBidi" w:hAnsiTheme="minorBidi" w:cstheme="minorBidi"/>
          <w:b/>
          <w:bCs/>
          <w:sz w:val="28"/>
          <w:rtl/>
        </w:rPr>
        <w:t xml:space="preserve"> اسمها ليلة النجمة</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تخرج فيها النساء من البيت يحملن الشموع</w:t>
      </w:r>
      <w:r w:rsidRPr="0032345C">
        <w:rPr>
          <w:rFonts w:asciiTheme="minorBidi" w:hAnsiTheme="minorBidi" w:cstheme="minorBidi" w:hint="cs"/>
          <w:b/>
          <w:bCs/>
          <w:sz w:val="28"/>
          <w:rtl/>
        </w:rPr>
        <w:t>،</w:t>
      </w:r>
      <w:r w:rsidRPr="0032345C">
        <w:rPr>
          <w:rFonts w:asciiTheme="minorBidi" w:hAnsiTheme="minorBidi" w:cstheme="minorBidi"/>
          <w:b/>
          <w:bCs/>
          <w:sz w:val="28"/>
          <w:rtl/>
        </w:rPr>
        <w:t xml:space="preserve"> إلى مكان قريب، وتكشف العروس وجهها للنجوم، ربما طلبا لمباركة السماء، بما يرافق هذه الطقوس من غناء وزغازيد، أو عندما يتم نقل العروس على الهودج، وقد ارتدت ملابس  العرس، فى طريقها إلى بيت زوجها، وغير ذلك من المظاهر والأنشطة التى تمثل ألوانا زاهية من تراث الشعب وفنونه فى مجالات الغناء والموسيقى والرقص والشعر الشعبى، وكلها اختفت الآن او في طريقها للاختفاء بعد أن حلت بدلا منها ألوان من الفن العصري، الذى يشبه السمك المعلب الذي  لا تستطيع ان تعرف إلى أى بحر ينتمي.  </w:t>
      </w: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28"/>
          <w:szCs w:val="28"/>
          <w:rtl/>
        </w:rPr>
      </w:pPr>
    </w:p>
    <w:p w:rsidR="0032345C" w:rsidRPr="0032345C" w:rsidRDefault="0032345C" w:rsidP="0032345C">
      <w:pPr>
        <w:bidi/>
        <w:ind w:firstLine="567"/>
        <w:jc w:val="both"/>
        <w:rPr>
          <w:rFonts w:asciiTheme="minorBidi" w:hAnsiTheme="minorBidi" w:cstheme="minorBidi"/>
          <w:b/>
          <w:bCs/>
          <w:sz w:val="48"/>
          <w:szCs w:val="48"/>
          <w:rtl/>
        </w:rPr>
      </w:pPr>
      <w:r w:rsidRPr="0032345C">
        <w:rPr>
          <w:rFonts w:asciiTheme="minorBidi" w:hAnsiTheme="minorBidi" w:cstheme="minorBidi"/>
          <w:b/>
          <w:bCs/>
          <w:sz w:val="48"/>
          <w:szCs w:val="48"/>
          <w:rtl/>
        </w:rPr>
        <w:t>حكمة الشعب فى أمثال</w:t>
      </w:r>
    </w:p>
    <w:p w:rsidR="0032345C" w:rsidRPr="0032345C" w:rsidRDefault="0032345C" w:rsidP="0032345C">
      <w:pPr>
        <w:bidi/>
        <w:ind w:firstLine="567"/>
        <w:jc w:val="both"/>
        <w:rPr>
          <w:rFonts w:asciiTheme="minorBidi" w:hAnsiTheme="minorBidi" w:cstheme="minorBidi"/>
          <w:b/>
          <w:bCs/>
          <w:sz w:val="48"/>
          <w:szCs w:val="48"/>
          <w:rtl/>
        </w:rPr>
      </w:pPr>
      <w:r w:rsidRPr="0032345C">
        <w:rPr>
          <w:rFonts w:asciiTheme="minorBidi" w:hAnsiTheme="minorBidi" w:cstheme="minorBidi"/>
          <w:b/>
          <w:bCs/>
          <w:sz w:val="48"/>
          <w:szCs w:val="48"/>
          <w:rtl/>
        </w:rPr>
        <w:t>وتعابير ومأثورات</w:t>
      </w:r>
    </w:p>
    <w:p w:rsidR="0032345C" w:rsidRPr="0032345C" w:rsidRDefault="0032345C" w:rsidP="0032345C">
      <w:pPr>
        <w:bidi/>
        <w:ind w:firstLine="567"/>
        <w:jc w:val="both"/>
        <w:rPr>
          <w:rFonts w:asciiTheme="minorBidi" w:hAnsiTheme="minorBidi" w:cstheme="minorBidi"/>
          <w:b/>
          <w:bCs/>
          <w:sz w:val="28"/>
          <w:szCs w:val="28"/>
        </w:rPr>
      </w:pPr>
      <w:r w:rsidRPr="0032345C">
        <w:rPr>
          <w:rFonts w:asciiTheme="minorBidi" w:hAnsiTheme="minorBidi" w:cstheme="minorBidi"/>
          <w:b/>
          <w:bCs/>
          <w:sz w:val="28"/>
          <w:szCs w:val="28"/>
          <w:rtl/>
        </w:rPr>
        <w:t>لم يكن لطفل فى السنوات الاولى لتفتح الوعى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ان يعرف تعليلا لهذا التباين فى اللغة التى يتعامل بها الناس ، فهو عندما يذهب الى الكتاب أو عندما يذهب الى المدرسة الابتدائية كان يجد فى الكتب والكراريس والألواح ولدى الفقيه او المدرس ، لغة عربية اخرى ، تختلف عن لغة الاستعمال العام التى يتخاطب بها الناس مع بعضهم البعض فى الشارع والسوق والبيوت، الا انه يمكن ان يفهم ، اثناء وجوده فى الكتاب ، ان هناك لغة شريفة ، لها سمو ورفعة، هى لغة القرآن، وكان يمكن ان ي</w:t>
      </w:r>
      <w:r w:rsidRPr="0032345C">
        <w:rPr>
          <w:rFonts w:asciiTheme="minorBidi" w:hAnsiTheme="minorBidi" w:cstheme="minorBidi" w:hint="cs"/>
          <w:b/>
          <w:bCs/>
          <w:sz w:val="28"/>
          <w:szCs w:val="28"/>
          <w:rtl/>
        </w:rPr>
        <w:t>ن</w:t>
      </w:r>
      <w:r w:rsidRPr="0032345C">
        <w:rPr>
          <w:rFonts w:asciiTheme="minorBidi" w:hAnsiTheme="minorBidi" w:cstheme="minorBidi"/>
          <w:b/>
          <w:bCs/>
          <w:sz w:val="28"/>
          <w:szCs w:val="28"/>
          <w:rtl/>
        </w:rPr>
        <w:t>سحب شيئا من هذا الشرف الى لغة ال</w:t>
      </w:r>
      <w:r w:rsidRPr="0032345C">
        <w:rPr>
          <w:rFonts w:asciiTheme="minorBidi" w:hAnsiTheme="minorBidi" w:cstheme="minorBidi" w:hint="cs"/>
          <w:b/>
          <w:bCs/>
          <w:sz w:val="28"/>
          <w:szCs w:val="28"/>
          <w:rtl/>
        </w:rPr>
        <w:t>ت</w:t>
      </w:r>
      <w:r w:rsidRPr="0032345C">
        <w:rPr>
          <w:rFonts w:asciiTheme="minorBidi" w:hAnsiTheme="minorBidi" w:cstheme="minorBidi"/>
          <w:b/>
          <w:bCs/>
          <w:sz w:val="28"/>
          <w:szCs w:val="28"/>
          <w:rtl/>
        </w:rPr>
        <w:t>عل</w:t>
      </w:r>
      <w:r w:rsidRPr="0032345C">
        <w:rPr>
          <w:rFonts w:asciiTheme="minorBidi" w:hAnsiTheme="minorBidi" w:cstheme="minorBidi" w:hint="cs"/>
          <w:b/>
          <w:bCs/>
          <w:sz w:val="28"/>
          <w:szCs w:val="28"/>
          <w:rtl/>
        </w:rPr>
        <w:t>ي</w:t>
      </w:r>
      <w:r w:rsidRPr="0032345C">
        <w:rPr>
          <w:rFonts w:asciiTheme="minorBidi" w:hAnsiTheme="minorBidi" w:cstheme="minorBidi"/>
          <w:b/>
          <w:bCs/>
          <w:sz w:val="28"/>
          <w:szCs w:val="28"/>
          <w:rtl/>
        </w:rPr>
        <w:t>م التى يتكلم بها الفقهاء والمدرسون</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والحاضرة فى الكتب والمناهج ، فلغلة التربية والتعليم لا بد ان تكون أعلى منزلة من لغة الشارع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 xml:space="preserve">وعدا هذين المستويين من الأداء اللغوى ، اللذين يواجهان الطفل فى بداية التحاقة بالمدرسة ، هناك مستوى ثالث من الاداء اللغوى ، كان سائداً بين الناس، فى تلك الفترة من بداية تكوينى وتفتح مداركى فى اواخر الأربعينيات وبداية الخمسينيات من القرن الماضى. ورغم انه </w:t>
      </w:r>
      <w:r w:rsidRPr="0032345C">
        <w:rPr>
          <w:rFonts w:asciiTheme="minorBidi" w:hAnsiTheme="minorBidi" w:cstheme="minorBidi" w:hint="cs"/>
          <w:b/>
          <w:bCs/>
          <w:sz w:val="28"/>
          <w:szCs w:val="28"/>
          <w:rtl/>
        </w:rPr>
        <w:t>ينبع</w:t>
      </w:r>
      <w:r w:rsidRPr="0032345C">
        <w:rPr>
          <w:rFonts w:asciiTheme="minorBidi" w:hAnsiTheme="minorBidi" w:cstheme="minorBidi"/>
          <w:b/>
          <w:bCs/>
          <w:sz w:val="28"/>
          <w:szCs w:val="28"/>
          <w:rtl/>
        </w:rPr>
        <w:t xml:space="preserve"> من اللهجة العامية</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وينتسب انتسابا اصيلا اليها ، الا ان به من التكثيف والترميز وجمال القول وجلاله ما يرقى به درجات فوق لغة الاستهلاك اليومى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إنه ذلك المستوى الذى يتصل بالأمثال الشعبية التى يكثر تداولها بين الناس ، ولم يكن غريبا ان تجد رجالا  ونساء ، لا تكاد تخلو جملة واحدة من كلامهم العادى ، من مثل شعبى يعززون به تلك الجملة ، حتى حديثهم مع الأطفال أمثالنا . ويمكن ان نضيف الى الأمثال ، الأزجال والقصائد الشعبية ، التى لا يكاد يمر يوم واحد دون ان تظهر قصيدة جديدة تعلق على الاحداث سلبا وإيجابا ، وتتناول إحدى  شخصيات البلدة مدحا أو هجاء ، وكان بعض صبيان القرية يعمدون إلى اشهارها والترويج لها ، عن طريق كتابتها على جدران خزان المياه الذى يتوسط القرية ، ولا يبعد سوى عدة امتار من المسجد ، والذى تشبه حيطانه المدهونة بمادة مصقولة ، سبورة الكتابة فى المدرسة ، اختاروا هذه الجدران لتكون الصحيفة التى يخطون عليها القصائد الجديدة والأخبار المثيرة التى تحدث فى القرية ، وقد اكتشفت ان عددا كبيرا من اقاربى وقريباتى يقرضون هذا النوع من الشعر الذى لا يهتمون بتدوينه ، او حفظه ، ويعتبرون ان مهمته سريعة ومؤقتة تنتهى بانتهاء الحدث الذى اوحى به ، عدا القصائد الشهيرة ، والملاحم الطويلة ، التى يكتبها شعراء اشتهروا فى المنطقة مثل " بن وحيدة"، وهو واحد من فحول شعراء ليبيا ، ينتمى الى قبيلة الزنتان وعاش فترة فى مزدة ، وشاعر اخر اسمه" محمد المريمى "، معاصر لابن وحيدة وينتمى لقبيلته وعاش بعض الوقت فى مزدة ، ممن لهما أشعار مازالت الى الان يرددها الناس رغم مضيّ  خمسة عقود على تأليفها.</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وفى كلا الحالتين الأمثال والقصائد الشعبية، كانت اللغة تأخذ شكلا وتكوينا لا يتوفر للغة التخاطب ، فهى لغة ذات ايقاع فى الأمثال ، وذات ايقاع ، ووزن وقافية فى القصيدة ، وهى فوق هذا وذاك  لغة مختارة ، تقوم على الانتقاء الذى يحفظ لها جوانبها الجمالية ، وكنت رغم ضعف مداركى ، أجد متعة فى حفظ القصائد وترديدها ، وسماع الامثال ومحاولة فهمها ، ولا شك ان ميولى الادبية الطبيعية هى الدافع وراء الافتتان بلغة الامثال والقصائد ، وولعى بالأهازيج والأغانى والحواديت والخرافات ، ولا استطيع الآن، ان اتمثل او اعرف كيف كان موقفى حيال كثير من المفارقات والأشكال العبثية التى يحملها التراث الشعبى ، إلا اننى بالتأكيد وقفت حائرا امام هذا التباين ، وأحيانا التناقض الواضح فيما يقولة الناس من أمثال فعلى سبيل المثال ، هنا</w:t>
      </w:r>
      <w:r w:rsidRPr="0032345C">
        <w:rPr>
          <w:rFonts w:asciiTheme="minorBidi" w:hAnsiTheme="minorBidi" w:cstheme="minorBidi" w:hint="cs"/>
          <w:b/>
          <w:bCs/>
          <w:sz w:val="28"/>
          <w:szCs w:val="28"/>
          <w:rtl/>
        </w:rPr>
        <w:t>ك كثير</w:t>
      </w:r>
      <w:r w:rsidRPr="0032345C">
        <w:rPr>
          <w:rFonts w:asciiTheme="minorBidi" w:hAnsiTheme="minorBidi" w:cstheme="minorBidi"/>
          <w:b/>
          <w:bCs/>
          <w:sz w:val="28"/>
          <w:szCs w:val="28"/>
          <w:rtl/>
        </w:rPr>
        <w:t xml:space="preserve"> من الأمثلة التى تحث على الصبر وتمجده وتعزف تنويعات شعبية على المثل العربى " الصبر مفتاح الفرج " مثل " اللى يصبر ينال الخير" و"الأيام تمرض وتبرأ ، والصبر هو دواهم " ( اى هو الدواء لعلل الايام ) ، </w:t>
      </w:r>
      <w:r w:rsidRPr="0032345C">
        <w:rPr>
          <w:rFonts w:asciiTheme="minorBidi" w:hAnsiTheme="minorBidi" w:cstheme="minorBidi" w:hint="cs"/>
          <w:b/>
          <w:bCs/>
          <w:sz w:val="28"/>
          <w:szCs w:val="28"/>
          <w:rtl/>
        </w:rPr>
        <w:t xml:space="preserve">وهناك في الوقت ذاته، </w:t>
      </w:r>
      <w:r w:rsidRPr="0032345C">
        <w:rPr>
          <w:rFonts w:asciiTheme="minorBidi" w:hAnsiTheme="minorBidi" w:cstheme="minorBidi"/>
          <w:b/>
          <w:bCs/>
          <w:sz w:val="28"/>
          <w:szCs w:val="28"/>
          <w:rtl/>
        </w:rPr>
        <w:t xml:space="preserve">أمثال </w:t>
      </w:r>
      <w:r w:rsidRPr="0032345C">
        <w:rPr>
          <w:rFonts w:asciiTheme="minorBidi" w:hAnsiTheme="minorBidi" w:cstheme="minorBidi" w:hint="cs"/>
          <w:b/>
          <w:bCs/>
          <w:sz w:val="28"/>
          <w:szCs w:val="28"/>
          <w:rtl/>
        </w:rPr>
        <w:t>تناقض هذه الامثال، و</w:t>
      </w:r>
      <w:r w:rsidRPr="0032345C">
        <w:rPr>
          <w:rFonts w:asciiTheme="minorBidi" w:hAnsiTheme="minorBidi" w:cstheme="minorBidi"/>
          <w:b/>
          <w:bCs/>
          <w:sz w:val="28"/>
          <w:szCs w:val="28"/>
          <w:rtl/>
        </w:rPr>
        <w:t>تسخر من الصبر مثل " الصبر حرق الدكان" " .</w:t>
      </w:r>
    </w:p>
    <w:p w:rsidR="0032345C" w:rsidRPr="0032345C" w:rsidRDefault="0032345C" w:rsidP="0032345C">
      <w:pPr>
        <w:bidi/>
        <w:ind w:firstLine="567"/>
        <w:jc w:val="both"/>
        <w:rPr>
          <w:rFonts w:asciiTheme="minorBidi" w:hAnsiTheme="minorBidi" w:cstheme="minorBidi"/>
          <w:b/>
          <w:bCs/>
          <w:sz w:val="28"/>
          <w:szCs w:val="28"/>
          <w:rtl/>
        </w:rPr>
      </w:pPr>
      <w:r w:rsidRPr="0032345C">
        <w:rPr>
          <w:rFonts w:asciiTheme="minorBidi" w:hAnsiTheme="minorBidi" w:cstheme="minorBidi"/>
          <w:b/>
          <w:bCs/>
          <w:sz w:val="28"/>
          <w:szCs w:val="28"/>
          <w:rtl/>
        </w:rPr>
        <w:t>وهناك امثال تحض على الشجاعة مثل " يوم ديك ولا عشرة دجاجة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و</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اللى خالق الرأس يقطعه "</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بمعنى ان الانسان لا يجب ألاّ يخشى الا الله ، ثم تأتى الامثال التى تناقض الأمثال الاولى</w:t>
      </w:r>
      <w:r w:rsidRPr="0032345C">
        <w:rPr>
          <w:rFonts w:asciiTheme="minorBidi" w:hAnsiTheme="minorBidi" w:cstheme="minorBidi" w:hint="cs"/>
          <w:b/>
          <w:bCs/>
          <w:sz w:val="28"/>
          <w:szCs w:val="28"/>
          <w:rtl/>
        </w:rPr>
        <w:t>،</w:t>
      </w:r>
      <w:r w:rsidRPr="0032345C">
        <w:rPr>
          <w:rFonts w:asciiTheme="minorBidi" w:hAnsiTheme="minorBidi" w:cstheme="minorBidi"/>
          <w:b/>
          <w:bCs/>
          <w:sz w:val="28"/>
          <w:szCs w:val="28"/>
          <w:rtl/>
        </w:rPr>
        <w:t xml:space="preserve"> قائلة " اللى خاف سلم " " وطبس تخطاك " بمعنى ان إحناء الرأس يجعلك تتفادى الضربات . و" اليد اللى ما تقدرش تقطعها بوسها". وفى حين تحضك هذه الامثال على العمل الجماعي قائلة " حمل الجماعة ريش" و " وحط رأسك بين الرؤوس وقل يا قاطع الرؤوس" فهى فى ذات الوقت تقول شيئا مناقضا مثل  " أخطى رأسى وقص" دع رأسى واقطف  رأس من شئت ، وهى تقول ايضا  " اللى تغلب بيه العب بيه " كما تجد مثلا آخر يقول  " خبز الشراكة ما يطيبش".  وفى حين يقول لنا احد الامثال " ما يبقى فى الوادى الا  حجارته" نسمع مثلا اخر يرد عليه " قعر الوادى ما يلم الا الوسخ".</w:t>
      </w:r>
    </w:p>
    <w:p w:rsidR="0032345C" w:rsidRPr="0032345C" w:rsidRDefault="0032345C" w:rsidP="0032345C">
      <w:pPr>
        <w:bidi/>
        <w:ind w:firstLine="567"/>
        <w:jc w:val="both"/>
        <w:rPr>
          <w:rFonts w:cs="Simplified Arabic"/>
          <w:b/>
          <w:bCs/>
          <w:sz w:val="28"/>
          <w:szCs w:val="28"/>
          <w:rtl/>
        </w:rPr>
      </w:pPr>
      <w:r w:rsidRPr="0032345C">
        <w:rPr>
          <w:rFonts w:asciiTheme="minorBidi" w:hAnsiTheme="minorBidi" w:cstheme="minorBidi"/>
          <w:b/>
          <w:bCs/>
          <w:sz w:val="28"/>
          <w:szCs w:val="28"/>
          <w:rtl/>
        </w:rPr>
        <w:t>وإذا كنت فى طفولتى اقف حائرا امام بعض هذه الامثلة التى تحض على الشئ ونقيضه، فقد عرفت بعد ان وعيت انه امر طبيعى ان تتباين مثل هذه الامثال والتعابير ، لأنها نتاج مراحل مختلفة من تاريخ المجتمع ، فما يقال فى اثناء الحرب غير ما يقال فى ازمنة السلم ، وما يقال فى ايام المجاعات والاستبداد  والغزو ، غير ما يقال فى ايام الرخاء والحرية ، ونحن غالبا ما نخرج هذه التعابير من سياقها وظروفها ونقولها تعزيزا لمواقف وحالات قد لا تكون مطابقة للحالة التى أنتجت هذا المثل او ذاك التعبير ، مما يحدث الكثير من اللبس، كما تؤكد الدراسات ان لبعض هذه الامثال معنى مضمرا ، يختلف عن المعنى الظاهر ، نعجز احيانا عن الاهتداء إليه ، فنظلم بالتالى هذه الامثال والتعابير التى يمكن اعتبارها وعاء</w:t>
      </w:r>
      <w:r w:rsidRPr="0032345C">
        <w:rPr>
          <w:rFonts w:cs="Simplified Arabic"/>
          <w:b/>
          <w:bCs/>
          <w:sz w:val="28"/>
          <w:szCs w:val="28"/>
          <w:rtl/>
        </w:rPr>
        <w:t xml:space="preserve"> لفلسفة الشعب وخلاصة تجاربه .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 xml:space="preserve">  نبذة عن الكاتب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وشهادات حول انتاجه</w:t>
      </w:r>
    </w:p>
    <w:p w:rsidR="0032345C" w:rsidRPr="0032345C" w:rsidRDefault="0032345C" w:rsidP="0032345C">
      <w:pPr>
        <w:pStyle w:val="Heading1"/>
        <w:tabs>
          <w:tab w:val="right" w:pos="1106"/>
        </w:tabs>
        <w:spacing w:line="18" w:lineRule="atLeast"/>
        <w:jc w:val="both"/>
        <w:rPr>
          <w:color w:val="auto"/>
          <w:rtl/>
        </w:rPr>
      </w:pPr>
    </w:p>
    <w:p w:rsidR="0032345C" w:rsidRPr="0032345C" w:rsidRDefault="0032345C" w:rsidP="0032345C">
      <w:pPr>
        <w:pStyle w:val="Heading1"/>
        <w:tabs>
          <w:tab w:val="right" w:pos="1106"/>
        </w:tabs>
        <w:spacing w:line="18" w:lineRule="atLeast"/>
        <w:jc w:val="both"/>
        <w:rPr>
          <w:color w:val="auto"/>
          <w:rtl/>
        </w:rPr>
      </w:pPr>
      <w:r w:rsidRPr="0032345C">
        <w:rPr>
          <w:color w:val="auto"/>
          <w:rtl/>
        </w:rPr>
        <w:t># الكاتب من مواليد بلدة مزدة الواقعة على ضفاق صحراء الحمادة الحمراء، جنوب طرابلس، ليبيا، بتاريخ 28-12-1942</w:t>
      </w:r>
    </w:p>
    <w:p w:rsidR="0032345C" w:rsidRPr="0032345C" w:rsidRDefault="0032345C" w:rsidP="0032345C">
      <w:pPr>
        <w:pStyle w:val="Heading1"/>
        <w:tabs>
          <w:tab w:val="right" w:pos="1106"/>
        </w:tabs>
        <w:spacing w:line="18" w:lineRule="atLeast"/>
        <w:jc w:val="both"/>
        <w:rPr>
          <w:color w:val="auto"/>
        </w:rPr>
      </w:pPr>
      <w:r w:rsidRPr="0032345C">
        <w:rPr>
          <w:color w:val="auto"/>
          <w:rtl/>
        </w:rPr>
        <w:t xml:space="preserve">لأسرة متوسطة الحال، حيث كان والده يعمل بالتجارة، وكان جده الفقيه، معلما للقرآن وعلوم الدين بالمدرسة </w:t>
      </w:r>
      <w:r w:rsidRPr="0032345C">
        <w:rPr>
          <w:color w:val="auto"/>
        </w:rPr>
        <w:tab/>
      </w:r>
      <w:r w:rsidRPr="0032345C">
        <w:rPr>
          <w:color w:val="auto"/>
          <w:rtl/>
        </w:rPr>
        <w:t>القرآن ية في البلده.</w:t>
      </w:r>
    </w:p>
    <w:p w:rsidR="0032345C" w:rsidRPr="0032345C" w:rsidRDefault="0032345C" w:rsidP="0032345C">
      <w:pPr>
        <w:pStyle w:val="Heading1"/>
        <w:tabs>
          <w:tab w:val="right" w:pos="1106"/>
        </w:tabs>
        <w:spacing w:line="18" w:lineRule="atLeast"/>
        <w:jc w:val="both"/>
        <w:rPr>
          <w:color w:val="auto"/>
        </w:rPr>
      </w:pPr>
      <w:r w:rsidRPr="0032345C">
        <w:rPr>
          <w:color w:val="auto"/>
          <w:rtl/>
        </w:rPr>
        <w:t>#  غادر بلدته مزدة إلى مدينة طرابلس، بعد ان اكمل دراسته الابتدائية ليبدا مشوار الدراسة غير النظامية التي اقترنت احيانا بالعمل حتى أفضت به هذه الجهود إلى نيل درجة الدكتواره في الادب العربي الحديث من جامعة ادنبره عام 1982.</w:t>
      </w:r>
    </w:p>
    <w:p w:rsidR="0032345C" w:rsidRPr="0032345C" w:rsidRDefault="0032345C" w:rsidP="0032345C">
      <w:pPr>
        <w:pStyle w:val="Heading1"/>
        <w:tabs>
          <w:tab w:val="right" w:pos="1106"/>
        </w:tabs>
        <w:spacing w:line="18" w:lineRule="atLeast"/>
        <w:jc w:val="both"/>
        <w:rPr>
          <w:color w:val="auto"/>
          <w:rtl/>
        </w:rPr>
      </w:pPr>
      <w:r w:rsidRPr="0032345C">
        <w:rPr>
          <w:color w:val="auto"/>
          <w:rtl/>
        </w:rPr>
        <w:t># التحق بالعمل الصحفي منذ وقت مبكر، وبدأ ينشر قصصه القصيرة ومقالاته في الصحف الليبية منذ عام 1959، وفي عام 1965، فازت مجموعته القصصية " البحر لا ماء فيه " بالمرتبة الأولى في جوائز اللجنة العليا للآداب والفنون بليبيا وهي المجموعة التي حققت لصاحبها اعتراف المجتمع الأدبي، في الوطن العربي، حيت تناولها كتاب كثيرون بالمقالات والدراسات النقدية من بينهم د. يوسف إدريس ود. عبد القادر القط ود. نقولا زياده وفاروق منيب وفاروق عبد القادر الذين رأوا فيها إضافة جديدة لفن القصة القصيرة في العالم العربي واعتبر الدكتور افنان القاسم ان قصة الجراد التي ضمتها تلك المجموعة علامة فارقة في تاريخ القصة العربية القصيرة .</w:t>
      </w:r>
    </w:p>
    <w:p w:rsidR="0032345C" w:rsidRPr="0032345C" w:rsidRDefault="0032345C" w:rsidP="0032345C">
      <w:pPr>
        <w:pStyle w:val="Heading1"/>
        <w:tabs>
          <w:tab w:val="right" w:pos="1106"/>
        </w:tabs>
        <w:spacing w:line="18" w:lineRule="atLeast"/>
        <w:jc w:val="both"/>
        <w:rPr>
          <w:color w:val="auto"/>
          <w:rtl/>
          <w:lang w:bidi="ar-LY"/>
        </w:rPr>
      </w:pPr>
      <w:r w:rsidRPr="0032345C">
        <w:rPr>
          <w:color w:val="auto"/>
          <w:rtl/>
        </w:rPr>
        <w:t># في عام 1967 نشر احمد إبراهيم الفقيه، الفصول الأولى من روايته (( فئران بلا جحور )) في مجلة الرواد الأدبية، وهي الرواية التي اكمل كتابة فصولها ونشرها في سلسلة روايات الهلا ل بعد ذلك بسنوات كثيرة وبالتحديد عام 2000، أعقبتها رواية حقول الرماد الصادرة عام1985، وفي عم 1991، نشر عمله الكبير الثلاثية الروائية التي نالت شهرة واسعة وفازت بجائزة افضل عمل إبداعي من معرض بيروت للكتاب وترجمت إلى عدد من لغات العالم لتضع اسم ليبيا على خارطة الأدب العالمي.</w:t>
      </w:r>
    </w:p>
    <w:p w:rsidR="0032345C" w:rsidRPr="0032345C" w:rsidRDefault="0032345C" w:rsidP="0032345C">
      <w:pPr>
        <w:pStyle w:val="Heading3"/>
        <w:tabs>
          <w:tab w:val="right" w:pos="1106"/>
        </w:tabs>
        <w:bidi/>
        <w:spacing w:line="18" w:lineRule="atLeast"/>
        <w:jc w:val="both"/>
        <w:rPr>
          <w:color w:val="auto"/>
          <w:sz w:val="32"/>
          <w:szCs w:val="32"/>
          <w:rtl/>
        </w:rPr>
      </w:pPr>
      <w:r w:rsidRPr="0032345C">
        <w:rPr>
          <w:rFonts w:hint="cs"/>
          <w:color w:val="auto"/>
          <w:sz w:val="32"/>
          <w:szCs w:val="32"/>
          <w:rtl/>
        </w:rPr>
        <w:t># تم انتخابه من قبل اعضاء رابطة الادباء والكتاب والفنانين في اجتماع عام لمنصب امين ( وزير) الاعلام والثقافة عام1983  الا ان ظروفا شخصية وعامة حالت بينه وبين مباشرة المنصب .</w:t>
      </w:r>
    </w:p>
    <w:p w:rsidR="0032345C" w:rsidRPr="0032345C" w:rsidRDefault="0032345C" w:rsidP="0032345C">
      <w:pPr>
        <w:pStyle w:val="Heading3"/>
        <w:tabs>
          <w:tab w:val="right" w:pos="1106"/>
        </w:tabs>
        <w:bidi/>
        <w:spacing w:line="18" w:lineRule="atLeast"/>
        <w:jc w:val="both"/>
        <w:rPr>
          <w:color w:val="auto"/>
          <w:sz w:val="32"/>
          <w:szCs w:val="32"/>
          <w:rtl/>
        </w:rPr>
      </w:pPr>
    </w:p>
    <w:p w:rsidR="0032345C" w:rsidRPr="0032345C" w:rsidRDefault="0032345C" w:rsidP="0032345C">
      <w:pPr>
        <w:pStyle w:val="Heading1"/>
        <w:tabs>
          <w:tab w:val="right" w:pos="1106"/>
        </w:tabs>
        <w:spacing w:line="18" w:lineRule="atLeast"/>
        <w:jc w:val="both"/>
        <w:rPr>
          <w:color w:val="auto"/>
        </w:rPr>
      </w:pPr>
      <w:r w:rsidRPr="0032345C">
        <w:rPr>
          <w:color w:val="auto"/>
          <w:rtl/>
        </w:rPr>
        <w:t># اسهم احمد ابراهيم الفقيه في تأسيس عدد من الصروح الثقافية والأدبية في بلاده، فقد عمل مديرا للعهد الوطني للتمثيل والموسيقى، كما أسهم عام 1966 في تأسيس مجلة الرواد الأدبية وعمل ضمن هيئة تحريرها، وانشأ صحيفة (( الأسبوع الثقافي )) في مطلع السبعينيات وعمل رئيسا لتحريرها وقدم من خلالها كتابا صاروا في طليعة الحركة الادبية والشعرية مثل ابراهيم الكوني، وخليفة حسين مصطفى، وجيلاني طريبشان، ورضوان ابوشويشة، كما اسهم في إنشاء مجلة الثقافة العربية في بيروت وعمل لفترة من الوقت رئيسا لتحريرها واستطاع عن طريق هذه المنابر تقديم أقلام وأصوات أدبية جديدة هي التي تثري المجال الفكر ي والإبداعي في الوطن العربي الان، كما سعى لإنشاء اتحاد للأدباء في ليبيا وكان مقرر لجنته التأسيسية وتولى منصب الأمين العالم لفترة من الوقت قبل ان يتفرغ للعمل بالمجلس القومي للثقافة العربية رئيسا لشعبة الإبداع وعضو الهيئة المشرفة على مجلة الوحده، كما تولى لاكثر من خمسة عشر عاما رئاسة المؤسسة العربية الخيرية للثقافة</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rPr>
        <w:t>ARAB CULTURUL  TRUST</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التي أقامت النـدوات والمعارض المعنية بتقديم الوجه الابداعي والثقافي للأمة العربية وإصدار المجلة التي كانت رائدة في تقديم الأدب العربي لقراء اللغة الإنجليزية وهي مجلة الأفق</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Pr>
        <w:t>Azure</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التي كان يرأس تحريرها كعمل تطوعي طوال سنوات صدورها في لندن خلال فترة اقامته بهذه المدينة التي استمرت عشرة اعوام.</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 اهتم بكتابة أعمدة الرأي التي كان ينشرها يوميا في صحافة الستينيات في ليبيا ثم انتقل بهذا الباب إلى الصحافة العربية فنشر مقالاته في مجلات الدستور والكفاح العربي والتضامن والموقف العربي، قبل ان ينتقل لنشر مقالاته اليومية بصحيفة الشرق الأوسط ويحرر بابا يوميا بعنوان (( كل يوم)) ثم ينضم عام 1996إلى اسرة كتاب الاهرام ليكتب لها اعمدة الرأي كل اسبوع.</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بدأت مسيرة التكريم بالنسبة له منذ عام 1965عندما منحته اللجنة العليا للآداب والفنون الجائزة الاولى عن محموعته القصصية البحر لا ماء فيه، وفي عام 1970 تسلم من رئيس المجلس العسكري  شهادة تقدير البلاد عن انجازه الادبي وفي عام 1989تسلم اعلى وسام في البلاد، كما اسمته مجلة المجلة عبر استفتاه اجرته مع القراء الشخصية الادبية لعام 1991وتسلم من دولة الرئيس عمر كرامي في بيروت درع معرض الكتاب عن الثلاثية الروائية التي فازت بجائزة افضل عمل ابداعي في المعرض</w:t>
      </w:r>
      <w:r w:rsidRPr="0032345C">
        <w:rPr>
          <w:rFonts w:ascii="Arial" w:hAnsi="Arial" w:cs="Arial"/>
          <w:b/>
          <w:bCs/>
        </w:rPr>
        <w:t>.</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يصدر له عن دار الخيال خلال عام 2009 الاعمال الكاملة ومقدارها خمسون كتابا وعشر كتب تحمل بحوثا عن انتاجه بالاضافة إلى خرائط الروح التي اصدرتها الدار اخيرا في 12 جزءا بالتعاون مع دار الفرجاني</w:t>
      </w:r>
      <w:r w:rsidRPr="0032345C">
        <w:rPr>
          <w:rFonts w:ascii="Arial" w:hAnsi="Arial" w:cs="Arial"/>
          <w:b/>
          <w:bCs/>
        </w:rPr>
        <w:t>.</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شهدت عواصم كثيرة ندوات عن ابداعه الادبي في شمال العالم وجنوبه  وترجمت اعماله للغات كثيرة وله في اللغة الانجليزية اربع مجلات تجمع انتاجه المترجم  وهي كالاتي</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Pr>
        <w:t>5Novels – 30 Short stories – 8 plays – The Libyan shortstory ( Research and Anthology}    by Ahmed</w:t>
      </w:r>
      <w:r w:rsidRPr="0032345C">
        <w:rPr>
          <w:rFonts w:ascii="Arial" w:hAnsi="Arial" w:cs="Arial"/>
          <w:b/>
          <w:bCs/>
          <w:rtl/>
        </w:rPr>
        <w:t xml:space="preserve"> </w:t>
      </w:r>
      <w:r w:rsidRPr="0032345C">
        <w:rPr>
          <w:rFonts w:ascii="Arial" w:hAnsi="Arial" w:cs="Arial"/>
          <w:b/>
          <w:bCs/>
        </w:rPr>
        <w:t>Fagih</w:t>
      </w:r>
    </w:p>
    <w:p w:rsidR="0032345C" w:rsidRPr="0032345C" w:rsidRDefault="0032345C" w:rsidP="0032345C">
      <w:pPr>
        <w:pStyle w:val="Heading2"/>
        <w:tabs>
          <w:tab w:val="right" w:pos="1106"/>
        </w:tabs>
        <w:bidi/>
        <w:jc w:val="both"/>
        <w:rPr>
          <w:rFonts w:ascii="Arial" w:hAnsi="Arial" w:cs="Arial"/>
          <w:color w:val="auto"/>
          <w:sz w:val="24"/>
          <w:szCs w:val="24"/>
          <w:u w:val="single"/>
          <w:rtl/>
        </w:rPr>
      </w:pPr>
      <w:r w:rsidRPr="0032345C">
        <w:rPr>
          <w:rFonts w:ascii="Arial" w:hAnsi="Arial" w:cs="Arial"/>
          <w:color w:val="auto"/>
          <w:sz w:val="24"/>
          <w:szCs w:val="24"/>
          <w:u w:val="single"/>
          <w:rtl/>
        </w:rPr>
        <w:t>المؤلفات</w:t>
      </w:r>
    </w:p>
    <w:p w:rsidR="0032345C" w:rsidRPr="0032345C" w:rsidRDefault="0032345C" w:rsidP="0032345C">
      <w:pPr>
        <w:tabs>
          <w:tab w:val="right" w:pos="1106"/>
        </w:tabs>
        <w:bidi/>
        <w:jc w:val="both"/>
        <w:rPr>
          <w:rFonts w:ascii="Arial" w:hAnsi="Arial" w:cs="Arial"/>
          <w:b/>
          <w:bCs/>
          <w:rtl/>
          <w:lang w:bidi="ar-EG"/>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1-البحر لا ماء فيه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2 -  اربطوا احزمة المقاعد</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3 - اختفت النجوم فاين انت</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4- امرأة من ضوء -</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5-خمس خنافس تحاكم الشجرة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6- مرايا فينيسيا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  ثلاثون قصة قصيرة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  في هجاء البشر ومديح البهائم والحشرات</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9 -حقول الرماد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10 - ساهبك مدينة اخرى</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11 - هذه تخوم مملكتي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12 - نفق تضيئة امرأة واحدة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13- فئران بلا جحور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14- في هجاء البشر ومديح الحشرات والبهائم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15-26 الرواية الاثنى عشرية خرائط الروح</w:t>
      </w:r>
    </w:p>
    <w:p w:rsidR="0032345C" w:rsidRPr="0032345C" w:rsidRDefault="0032345C" w:rsidP="0032345C">
      <w:pPr>
        <w:tabs>
          <w:tab w:val="right" w:pos="1106"/>
        </w:tabs>
        <w:bidi/>
        <w:ind w:left="360"/>
        <w:jc w:val="both"/>
        <w:outlineLvl w:val="0"/>
        <w:rPr>
          <w:rFonts w:ascii="Arial" w:hAnsi="Arial" w:cs="Arial"/>
          <w:b/>
          <w:bCs/>
          <w:u w:val="single"/>
          <w:rtl/>
        </w:rPr>
      </w:pP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27- ابنة بانايوتي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28- بشر وحشرات</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29- هكذا اتذكر هند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30- قصص من عالم العرفان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31 – صورة جانبية لصانع العيد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32 – كتاب الوميض</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33- مسرحيتان ساخرتان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34- المسرحيات الطويلة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35- المسرحيات الغنائية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36- المسرحيات القصيرة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37- امام محكمة التاريخ ( نصوص مسرحية تاريخية)</w:t>
      </w:r>
    </w:p>
    <w:p w:rsidR="0032345C" w:rsidRPr="0032345C" w:rsidRDefault="0032345C" w:rsidP="0032345C">
      <w:pPr>
        <w:tabs>
          <w:tab w:val="right" w:pos="1106"/>
        </w:tabs>
        <w:bidi/>
        <w:ind w:left="360"/>
        <w:jc w:val="both"/>
        <w:rPr>
          <w:rFonts w:ascii="Arial" w:hAnsi="Arial" w:cs="Arial"/>
          <w:b/>
          <w:bCs/>
          <w:rtl/>
        </w:rPr>
      </w:pPr>
    </w:p>
    <w:p w:rsidR="0032345C" w:rsidRPr="0032345C" w:rsidRDefault="0032345C" w:rsidP="0032345C">
      <w:pPr>
        <w:tabs>
          <w:tab w:val="right" w:pos="1106"/>
        </w:tabs>
        <w:bidi/>
        <w:ind w:left="360"/>
        <w:jc w:val="both"/>
        <w:rPr>
          <w:rFonts w:ascii="Arial" w:hAnsi="Arial" w:cs="Arial"/>
          <w:b/>
          <w:bCs/>
          <w:u w:val="single"/>
          <w:rtl/>
        </w:rPr>
      </w:pP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38-هاجس الكتابة</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39 - معارك الغد</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40-تحديات عصر جديد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41 - تجيئين كالماء وتذهبين كالريح ( نصوص مفتوحه بين القصة والقصيدة )</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42 - البحث عن ليلى العامرية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43- الصحراء واشجار النفط</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44 - كلمات من ليلى سليمان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45- شوق الاجنحة الى الرحيل ( رحلة طائر بئر الغنم الى عواصم الغرب   )</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46    - حصاد الذاكرة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47- العودة الدائمة الى خانة الصفر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48- مع ايقاع العصر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49- تجربتي الادبية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50- الانتماء لاشجار النخيل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51- سيرتي الذاتية زمن الطفولة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52- الدخول الى بهو المرايا</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53- المنعطف القادم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54- امواج الليل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55- خواطر في الادب والفن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56- شخصيات وتاريخ</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57- سفر الاسفار</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58- الانسان اولا</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59- افق التواصل بين الشرق والغرب</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60 – المرافيء البعيدة للسلام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61- سياحات في الصين وافريقيا</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62 – ما اكثر هذه النوافذ ما اضعف هذا النور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63- عبير تلك الايام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64 – وجع الرحيل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65- من مفكرتي الشخصية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66- نحو خطاب ثقافي جديد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67- صقر يطارد سحابة سوداء</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68-جولة في حدائق ابوللو</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69- سعيدا تجري ايها النيل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70- نبي بلا اتباع تصحبه الامواج</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71-بدايات القصة الليبية</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72- ابناء الماء وابناء النار</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73-كتاب الطغيان</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74-في هجاء الطغاة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75- حياة من حبر وورق</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76-افق يضج باقواس النصر</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u w:val="single"/>
          <w:rtl/>
        </w:rPr>
        <w:t>كتب عن المؤلف</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77- تقنيات</w:t>
      </w:r>
      <w:r w:rsidRPr="0032345C">
        <w:rPr>
          <w:rFonts w:ascii="Arial" w:hAnsi="Arial" w:cs="Arial"/>
          <w:b/>
          <w:bCs/>
        </w:rPr>
        <w:t xml:space="preserve"> </w:t>
      </w:r>
      <w:r w:rsidRPr="0032345C">
        <w:rPr>
          <w:rFonts w:ascii="Arial" w:hAnsi="Arial" w:cs="Arial"/>
          <w:b/>
          <w:bCs/>
          <w:rtl/>
        </w:rPr>
        <w:t>السرد</w:t>
      </w:r>
      <w:r w:rsidRPr="0032345C">
        <w:rPr>
          <w:rFonts w:ascii="Arial" w:hAnsi="Arial" w:cs="Arial"/>
          <w:b/>
          <w:bCs/>
        </w:rPr>
        <w:t xml:space="preserve"> </w:t>
      </w:r>
      <w:r w:rsidRPr="0032345C">
        <w:rPr>
          <w:rFonts w:ascii="Arial" w:hAnsi="Arial" w:cs="Arial"/>
          <w:b/>
          <w:bCs/>
          <w:rtl/>
        </w:rPr>
        <w:t>الروائي في ثلاثية احمد ابراهيم الفقيه  للباحث الليبي نصر محمد سعد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78- القصة في ادب الفقيه محمد سالم القزدار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79- نار الشرق العاشقة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80- سلطة الخيال التعزيمية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81- نافخ الرماد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82- خرائط الروح ترسم خريطة جديدة للسرد العربي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83- حزمة احلام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84- الاغتراب والحلم في ادب احمد ابراهيم الفقيه للباحث شعبان عبد الحكم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85- الثلاثية والمأثور الشعبي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86-احمد ابراهيم الفقيه ودوره الريادي في ادب القصة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87- الابعاد الدلالية للمكان الروائي في ثلاثية الفقيه للباحث بحر غيث احمد علي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88- تقنية السرد في رواية خرائط الروح</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مصباح الشريف مصباح ا طبيقة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89- الثلاثية الروائية لاحمد ابراهيم الفقيه في منهج التحليل  الفاعلي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إبراهيم الصديق أحرير</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90- بناء الشخصية الروائية في ثلاثية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احمد غيث احمد</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91- الشخصية القصصة في الاعمال السردية لاحمد ابراهيم الفقيه رقية عبدالرحمن عكاشة</w:t>
      </w:r>
    </w:p>
    <w:p w:rsidR="0032345C" w:rsidRPr="0032345C" w:rsidRDefault="0032345C" w:rsidP="0032345C">
      <w:pPr>
        <w:tabs>
          <w:tab w:val="right" w:pos="1106"/>
        </w:tabs>
        <w:bidi/>
        <w:jc w:val="both"/>
        <w:rPr>
          <w:rFonts w:ascii="Arial" w:hAnsi="Arial" w:cs="Arial"/>
          <w:b/>
          <w:bCs/>
          <w:rtl/>
        </w:rPr>
      </w:pPr>
      <w:r w:rsidRPr="0032345C">
        <w:rPr>
          <w:rStyle w:val="translationeligibleusermessage"/>
          <w:rFonts w:ascii="Arial" w:hAnsi="Arial" w:cs="Arial"/>
          <w:b/>
          <w:bCs/>
          <w:rtl/>
        </w:rPr>
        <w:t>92-((المتعالية القرآن ية في ...رواية خرائط الروح للدكتور الاديب احمد ابراهيم الفقيه/ دراسة في التناص)) للباحثة  ابتسام اسماعيل الوافي</w:t>
      </w:r>
    </w:p>
    <w:p w:rsidR="0032345C" w:rsidRPr="0032345C" w:rsidRDefault="0032345C" w:rsidP="0032345C">
      <w:pPr>
        <w:tabs>
          <w:tab w:val="right" w:pos="1106"/>
        </w:tabs>
        <w:bidi/>
        <w:jc w:val="both"/>
        <w:rPr>
          <w:rFonts w:ascii="Arial" w:hAnsi="Arial" w:cs="Arial"/>
          <w:b/>
          <w:bCs/>
          <w:lang w:bidi="ar-EG"/>
        </w:rPr>
      </w:pPr>
    </w:p>
    <w:p w:rsidR="0032345C" w:rsidRPr="0032345C" w:rsidRDefault="0032345C" w:rsidP="0032345C">
      <w:pPr>
        <w:tabs>
          <w:tab w:val="right" w:pos="1106"/>
        </w:tabs>
        <w:bidi/>
        <w:jc w:val="both"/>
        <w:rPr>
          <w:rFonts w:ascii="Arial" w:hAnsi="Arial" w:cs="Arial"/>
          <w:b/>
          <w:bCs/>
          <w:rtl/>
          <w:lang w:bidi="ar-EG"/>
        </w:rPr>
      </w:pPr>
      <w:r w:rsidRPr="0032345C">
        <w:rPr>
          <w:rFonts w:ascii="Arial" w:hAnsi="Arial" w:cs="Arial"/>
          <w:b/>
          <w:bCs/>
          <w:rtl/>
          <w:lang w:bidi="ar-EG"/>
        </w:rPr>
        <w:t>93- الزمن في ثلاثية الفقيه – د. فاطمة الحاجي</w:t>
      </w:r>
    </w:p>
    <w:p w:rsidR="0032345C" w:rsidRPr="0032345C" w:rsidRDefault="0032345C" w:rsidP="0032345C">
      <w:pPr>
        <w:tabs>
          <w:tab w:val="right" w:pos="1106"/>
        </w:tabs>
        <w:bidi/>
        <w:jc w:val="both"/>
        <w:rPr>
          <w:rFonts w:ascii="Arial" w:hAnsi="Arial" w:cs="Arial"/>
          <w:b/>
          <w:bCs/>
          <w:sz w:val="28"/>
          <w:szCs w:val="28"/>
          <w:rtl/>
          <w:lang w:bidi="ar-EG"/>
        </w:rPr>
      </w:pPr>
    </w:p>
    <w:p w:rsidR="0032345C" w:rsidRPr="0032345C" w:rsidRDefault="0032345C" w:rsidP="0032345C">
      <w:pPr>
        <w:tabs>
          <w:tab w:val="right" w:pos="1106"/>
        </w:tabs>
        <w:bidi/>
        <w:jc w:val="both"/>
        <w:rPr>
          <w:rFonts w:ascii="Arial" w:hAnsi="Arial" w:cs="Arial"/>
          <w:b/>
          <w:bCs/>
          <w:sz w:val="28"/>
          <w:szCs w:val="28"/>
          <w:rtl/>
          <w:lang w:bidi="ar-EG"/>
        </w:rPr>
      </w:pPr>
    </w:p>
    <w:p w:rsidR="0032345C" w:rsidRPr="0032345C" w:rsidRDefault="0032345C" w:rsidP="0032345C">
      <w:pPr>
        <w:pStyle w:val="Heading5"/>
        <w:tabs>
          <w:tab w:val="right" w:pos="1106"/>
        </w:tabs>
        <w:bidi/>
        <w:jc w:val="both"/>
        <w:rPr>
          <w:rFonts w:ascii="Arial" w:hAnsi="Arial" w:cs="Arial"/>
          <w:b/>
          <w:bCs/>
          <w:color w:val="auto"/>
          <w:u w:val="single"/>
          <w:rtl/>
        </w:rPr>
      </w:pPr>
      <w:r w:rsidRPr="0032345C">
        <w:rPr>
          <w:rFonts w:ascii="Arial" w:hAnsi="Arial" w:cs="Arial"/>
          <w:b/>
          <w:bCs/>
          <w:color w:val="auto"/>
          <w:u w:val="single"/>
          <w:rtl/>
        </w:rPr>
        <w:t>شهادات في أدب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الأديب الليبي الكبير د. احمد ابراهيم الفقيه، يحتل مكانة مرموقة على الساحة الادبية العربية، منذ ان اصدر كتابه الاول البحر لا ماء فيه العام 1965 وفاز عنه بالجائزة الاولى عن اللجنة العليا للاداب والفنون، وحتى مجموعته الاخيرة مرايا فينيسيا مرورا بثلاثيته الشهيرة، فهو احد المبدعين المعاصرين الذين قدموا اضافة حقيقية للرواية والقصة القصيرة بشهادة كبار النقاد والباحثين العرب الذين واكبوا رحلته الابداعية على مدى العقود الثلاثة الماضية، حيث كانت حصيلة هذه الرحلة ما يقرب من ثلاثين كتابا بين قصة ومسرحية ورواية ومقالة فنية وبحوث ادبية وفكرية وقد وجد الكثير من هذه الكتب طريقه إلى الترجمة إلى لغات اجنبية عدة، إلى حد يصدق معه القول ان الفقيه اسهم في وضع اسم بلاده على خريطة الادب العالمي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مجلة الشروق الاماراتية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 xml:space="preserve">2000    </w:t>
      </w:r>
      <w:r w:rsidRPr="0032345C">
        <w:rPr>
          <w:rFonts w:ascii="Arial" w:hAnsi="Arial" w:cs="Arial"/>
          <w:b/>
          <w:bCs/>
        </w:rPr>
        <w:t xml:space="preserve"> - </w:t>
      </w:r>
      <w:r w:rsidRPr="0032345C">
        <w:rPr>
          <w:rFonts w:ascii="Arial" w:hAnsi="Arial" w:cs="Arial"/>
          <w:b/>
          <w:bCs/>
          <w:rtl/>
        </w:rPr>
        <w:t xml:space="preserve">٧ </w:t>
      </w:r>
      <w:r w:rsidRPr="0032345C">
        <w:rPr>
          <w:rFonts w:ascii="Arial" w:hAnsi="Arial" w:cs="Arial"/>
          <w:b/>
          <w:bCs/>
        </w:rPr>
        <w:t>- 31</w:t>
      </w: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تعرفت عليه عن كثب في بيروت حين زارها ليستلم جائزته اثناء</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معرض الكتاب العربي الدولي الذي يقيمه النادي الثقافي العربي بشكل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دوري منذ اكثر من اربعين عاما، تحاورت معه حول الادب الروائي في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ليبيا والمغرب العربي، لم يذهلني حديثه عن الفن الروائي بقدر ما اذهلتني</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ثقافته الموسوعية وحداثه عبارته، تلك الحداثه التي تعطي كتابته الروائية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بعدا مختلفا عن كلاسيكية الرواية العربية الحديثه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اهداني ثلاثيته وغرقت في دروبها واشخاصها وحكاياتها وتنقلت مع بطلها خليل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الامام لاكتشف انهما واحد في تفاصيل كثيرة، البطل والكاتب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صوت ليبيا المثقف والاصيل</w:t>
      </w:r>
    </w:p>
    <w:p w:rsidR="0032345C" w:rsidRPr="0032345C" w:rsidRDefault="0032345C" w:rsidP="0032345C">
      <w:pPr>
        <w:pStyle w:val="Heading2"/>
        <w:tabs>
          <w:tab w:val="right" w:pos="1106"/>
        </w:tabs>
        <w:bidi/>
        <w:jc w:val="both"/>
        <w:rPr>
          <w:rFonts w:ascii="Arial" w:hAnsi="Arial" w:cs="Arial"/>
          <w:color w:val="auto"/>
          <w:sz w:val="24"/>
          <w:szCs w:val="24"/>
        </w:rPr>
      </w:pPr>
      <w:r w:rsidRPr="0032345C">
        <w:rPr>
          <w:rFonts w:ascii="Arial" w:hAnsi="Arial" w:cs="Arial"/>
          <w:color w:val="auto"/>
          <w:sz w:val="24"/>
          <w:szCs w:val="24"/>
          <w:rtl/>
        </w:rPr>
        <w:t>مريم شقير ابوجوده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المرأة اليوم- بيروت</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رحلة طويلة وصعبة يقطعها الفقيه وهو يرسم ترجيدايا الزمن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العربى يصوغ تجليات الأزمة فى مسلماتها الأولى يعيد تفكيك الوقائع والأحداث</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ويدعونا للنظر فيها من جديد للنظر فى ذاتنا وفى أسباب أزمتنا عبر صياغة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المشهد الثقافى العربى فى علاقته بذاته وعلاقته بالآخرين</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ادريس المسماري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القاهرة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حقا كتب الفقيه من خلال اجناس ادبية مختلفة، متنوعة، ولكن بصمته الخاصة ظلت واضحة في كل ما كتب، ان روحه الشاعرية تطل علينا خلال الاسطر حتى ولو كانت كتابته من نوع النثر ولغته سلسة ويستطيع ان يعقد صلة مع القاريء وكأنه يجلس معه ويحاوره في الفة وحميمية، لقد تحول الفقيه إلى رمز من رموز الثقافة العربية واستطاع ان يتخطى حدود المحلية وان يصبح ذا حضور قوي ومميز في المحافل الوطنية والعربية والدولية، انه لم يقف عند حدود قريته الصغيرة، بل تشبع بالثقافة العربية السائدة في المنطقة، واستطاع ان ينضم إلى كوكبة المثقفين العرب الذين تمردوا على الحدود الجغرافية التي اصطنعها الاستعمار وان يثبت ان الثقافة تقوم على الوحدة الوجدانية بين المثقفين العرب</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د.عبد الحميد ابراهيم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الاستاذ بجامعة لندن سابقا وعميد كلية الاداب بجامعة المنيا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في افتتاحية العدد الخاص عن ادب الفقيه من مجلة الوسطية التي يرأس تحريرها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حين يهتدي أحمد إبراهيم الفقيه إلى تجربة مركزة تصلح لكي يبلور بها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حدود الواقع إلى المثال الرمز، تتحول القصة عنده إلى قصيدة من الشعر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القصصي متوترة العبارات شفافة الألفاظ موحية الصور يكسر فيها المعنى الواحد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على عشرات من المعاني الجزئية المتكاملة التي تحيل المألوف إلى شيء جديد،</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وتجعل من المعاد المستهلك شيئًا أصيلا ومبتكرا</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د.عبد القادر القط</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Pr>
        <w:t>1969/5/17-</w:t>
      </w:r>
      <w:r w:rsidRPr="0032345C">
        <w:rPr>
          <w:rFonts w:ascii="Arial" w:hAnsi="Arial" w:cs="Arial"/>
          <w:b/>
          <w:bCs/>
          <w:rtl/>
        </w:rPr>
        <w:t xml:space="preserve">الحقيقة </w:t>
      </w:r>
      <w:r w:rsidRPr="0032345C">
        <w:rPr>
          <w:rFonts w:ascii="Arial" w:hAnsi="Arial" w:cs="Arial"/>
          <w:b/>
          <w:bCs/>
        </w:rPr>
        <w:t>–</w:t>
      </w:r>
      <w:r w:rsidRPr="0032345C">
        <w:rPr>
          <w:rFonts w:ascii="Arial" w:hAnsi="Arial" w:cs="Arial"/>
          <w:b/>
          <w:bCs/>
          <w:rtl/>
        </w:rPr>
        <w:t xml:space="preserve"> بنغازي</w:t>
      </w:r>
      <w:r w:rsidRPr="0032345C">
        <w:rPr>
          <w:rFonts w:ascii="Arial" w:hAnsi="Arial" w:cs="Arial"/>
          <w:b/>
          <w:bCs/>
        </w:rPr>
        <w:t xml:space="preserve"> -</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وإذا كان كاتبنا قد اتجه إلى الأسلوب الشعري الذي يعطيه القدرة على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التحليق والخيال والشمول، فإنه قد اتجه أيضًا إلى الرمز.. إن الرمز الذي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يستخدمه أحمد الفقيه ليس رمزًا مجردًا أو مطلقًا وإنما هو مستقى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أساسا من ارض الواقع وهو الذي يعطى التجرب امتدادها الوجداني والفكري في نفوسنا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فاروق منيب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صحيفة الجمهورية - القاهرة - ٢٧ أكتوبر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1966</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والذين لم يعيشوا فترة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التحدى ا لابداعى فى أوائل الستينات وخلالها يلاحظون ان النقد كان قاسيا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والاعتراف بالاخر لم يكن سهلا ومع هذا حظى أحمد الفقيه باحترام نقاد لهم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مكانتهم خلال تلك الفترة من أمثال الدكتور عبد القادر القط وفاروق عبد القادر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وفاروق منيب الذى كان رائدا لفن القصة الحديثة(.....)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ولاشك ان كل هذا الانتاج يدل على مقدرة ابداعية جيدة ولقد قرأت فى موقع على الانترنت مقالا كتبته الجارديان البريطانية تصف اعماله بان به (روحا عبقرية) ونحن لانشك فى ذلك</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د. فتحى سلامة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عمان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إنه من أكثر كتاب القصة الليبية تطورًا، ومن أقدرهم على تجاوز</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إنجازاته باستمرار، والإسهام بهذا التجاوز الدائم في إثراء القصة العربية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والإضافة إلى مغامراتها الحديثة، وخاصة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في أعماله الأخيرة التي يقتحم فيها آفاقًا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فنية ومضمونية جديدة، ويضرب بها في أرض بكر تقع على تخوم الواقع والحلم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وتنحت قسماتها من أديم الخيال، وتؤهله لأن يكون نسيجًا وحده في عالم القصة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العربية</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د. صبري حافظ</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١٩٨٧</w:t>
      </w:r>
      <w:r w:rsidRPr="0032345C">
        <w:rPr>
          <w:rFonts w:ascii="Arial" w:hAnsi="Arial" w:cs="Arial"/>
          <w:b/>
          <w:bCs/>
        </w:rPr>
        <w:t>/</w:t>
      </w:r>
      <w:r w:rsidRPr="0032345C">
        <w:rPr>
          <w:rFonts w:ascii="Arial" w:hAnsi="Arial" w:cs="Arial"/>
          <w:b/>
          <w:bCs/>
          <w:rtl/>
        </w:rPr>
        <w:t>١١</w:t>
      </w:r>
      <w:r w:rsidRPr="0032345C">
        <w:rPr>
          <w:rFonts w:ascii="Arial" w:hAnsi="Arial" w:cs="Arial"/>
          <w:b/>
          <w:bCs/>
        </w:rPr>
        <w:t xml:space="preserve">/ </w:t>
      </w:r>
      <w:r w:rsidRPr="0032345C">
        <w:rPr>
          <w:rFonts w:ascii="Arial" w:hAnsi="Arial" w:cs="Arial"/>
          <w:b/>
          <w:bCs/>
          <w:rtl/>
        </w:rPr>
        <w:t>العرب - لندن - ١٨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ولعل مرد ذلك أن هذه الصفحات كتبت بصدق وأمانة</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صفحات نابعة من وجدان صادق وعواطف متأججة.. مفعمة بمشاعر إنسانية،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مضخمة بعبارات الحب.. صفحات إن لم تكن من الشعر فى الصميم، فهى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تحمل أرق صفاته وأعذب أخيلته وأوقع مشاعره</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زكى الصراف</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"المجلة"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لعل الشكل عند أحمد إبراهيم الفقيه أميل إلى الشعر.. فيه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خصائص الشعر وإيقاعه وموسيقاه، وأنت تعثر فى كثير من أعماله على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نصوص يمكن اقتطاعها وتحويلها إلى قصائد فيها شروط القصيدة وأوزانها وتفعيلاتها وموسيقاها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كامل عراب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مجلة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القصاصين العرب القلائل الأكثر إمتاعًا والأكثر تطويعًا لرهافة فن القصة بلاغيًا، وإبلاغيًا، فى التعبير عن الذات القومية فى إنسانيتها الرحيبة</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د.عبد الله ابوهيف</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 xml:space="preserve">الاسبوع الادبي </w:t>
      </w:r>
      <w:r w:rsidRPr="0032345C">
        <w:rPr>
          <w:rFonts w:ascii="Arial" w:hAnsi="Arial" w:cs="Arial"/>
          <w:b/>
          <w:bCs/>
        </w:rPr>
        <w:t>–</w:t>
      </w:r>
      <w:r w:rsidRPr="0032345C">
        <w:rPr>
          <w:rFonts w:ascii="Arial" w:hAnsi="Arial" w:cs="Arial"/>
          <w:b/>
          <w:bCs/>
          <w:rtl/>
        </w:rPr>
        <w:t xml:space="preserve"> سوريا</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وأعتقد أن الفقيه كتب هذه القصص وهو فى قمة تجليات الكتابة فأنتج عملا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يرقى إلى العالمية بلغته وتقنياته وأمكنته وعوالمه</w:t>
      </w:r>
    </w:p>
    <w:p w:rsidR="0032345C" w:rsidRPr="0032345C" w:rsidRDefault="0032345C" w:rsidP="0032345C">
      <w:pPr>
        <w:pStyle w:val="Heading3"/>
        <w:tabs>
          <w:tab w:val="right" w:pos="1106"/>
        </w:tabs>
        <w:bidi/>
        <w:jc w:val="both"/>
        <w:rPr>
          <w:color w:val="auto"/>
          <w:rtl/>
        </w:rPr>
      </w:pPr>
      <w:r w:rsidRPr="0032345C">
        <w:rPr>
          <w:rFonts w:hint="cs"/>
          <w:color w:val="auto"/>
          <w:rtl/>
        </w:rPr>
        <w:t>عبد الرسول العريبي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بادارة الشاعرة الراحلة جنينة السوكني</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أحمد إبراهيم الفقيه شاعر كبير يكتب القصة والرواية وقاص وروائى فذ</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يستدعى الشعر ويستلهمه ليسيطر على إبداعه وعلى قارئه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محمد احمد الزوي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كاتب كبير وعلى مستوى عالمى وأعتبره فنانًا فى كلماته ومواقفه ورؤيته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للحياة وهى رسالة كل فنان فى العالم فهو يحلم بعالم أفضل يحقق السعادة للبشرية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ويضيف للحياة شيئًا جديدًا... حتى لا تتحول الحياة إلى مجرد شيء روتينى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ورتيب وكل ما كتبه الكاتب حلم لا ينتهى من أجل عالم تسود فيه العدالة والحب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خليفة حسين مصطفى</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أحمد إبراهيم الفقيه هو أبو الرواية الليبية المكتملة فنيا، في روايته حقول الرماد التي كانت فاتحة لمؤلفها ليكتب بعد ذلك ثلاثيته الرائعة التي استطاعت أن تخترق الحجب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على فهمي خشيم</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من محاضرته في المجمع الثقافي بابي ظبي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نقلتها صحيفة القدس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إبداع قادر – بقوة البداهة – أن يثير الدهشة، والفرحة بهذا العالم الزاهى النبيل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فهو خلق مكتمل</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 خالص الانتساب لسلالته الحكائية، التى منحته قوة البداهة وعبقرية البساطة،</w:t>
      </w:r>
    </w:p>
    <w:p w:rsidR="0032345C" w:rsidRPr="0032345C" w:rsidRDefault="0032345C" w:rsidP="0032345C">
      <w:pPr>
        <w:pStyle w:val="Heading1"/>
        <w:tabs>
          <w:tab w:val="right" w:pos="1106"/>
        </w:tabs>
        <w:jc w:val="both"/>
        <w:rPr>
          <w:color w:val="auto"/>
          <w:sz w:val="24"/>
          <w:szCs w:val="24"/>
        </w:rPr>
      </w:pPr>
      <w:r w:rsidRPr="0032345C">
        <w:rPr>
          <w:color w:val="auto"/>
          <w:sz w:val="24"/>
          <w:szCs w:val="24"/>
          <w:rtl/>
        </w:rPr>
        <w:t>وفتحت له طريق المماثلة مع أحداث تشكيلات فن الرواية، مع استقراره علىأصول من تراثه العربى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محمد حسن عبد الله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محاضرة عن ادب الفقيه القاها بنادي القصة بالقاهرة</w:t>
      </w:r>
    </w:p>
    <w:p w:rsidR="0032345C" w:rsidRPr="0032345C" w:rsidRDefault="0032345C" w:rsidP="0032345C">
      <w:pPr>
        <w:pStyle w:val="Heading8"/>
        <w:tabs>
          <w:tab w:val="right" w:pos="1106"/>
        </w:tabs>
        <w:bidi/>
        <w:jc w:val="both"/>
        <w:rPr>
          <w:rFonts w:ascii="Arial" w:hAnsi="Arial" w:cs="Arial"/>
          <w:b/>
          <w:bCs/>
          <w:color w:val="auto"/>
          <w:sz w:val="28"/>
          <w:szCs w:val="28"/>
          <w:rtl/>
        </w:rPr>
      </w:pPr>
      <w:r w:rsidRPr="0032345C">
        <w:rPr>
          <w:rFonts w:ascii="Arial" w:hAnsi="Arial" w:cs="Arial"/>
          <w:b/>
          <w:bCs/>
          <w:color w:val="auto"/>
          <w:sz w:val="28"/>
          <w:szCs w:val="28"/>
          <w:rtl/>
        </w:rPr>
        <w:t>ونشرها بمجلة الثقافة الجديدة</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عالم احمد ابراهيم الفقيه الروائى هو عالم يحكمه الصراع الدائم للانسان بين القديم والحديث، بين الانسان وذاته، بين الرجل والمراة، وبين الابيض والاسودعالم متمرد دائما يحمل ازماته على كاهله، لكنه فى نفس الوقت عالم متطور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يعيش المدينة والقرية كما يعيش الصحراء</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شوقي بدر يوسف- مجلة عمان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فنان يرسم باللغة مجموعة كبيرة من الصور السردية، يربط من خلالها السابق من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الحوادث باللاحق منها، ويحلل المشاعر ويصور المناظر ويرسم الملامح</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سمر روحي الفيصل</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الوحدة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تشكل اعمال الكاتب الليبي د. احمد ابراهيم الفقيه ثورة ضد الرتابة بكل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اشكالها</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د. حسن عطية</w:t>
      </w:r>
    </w:p>
    <w:p w:rsidR="0032345C" w:rsidRPr="0032345C" w:rsidRDefault="0032345C" w:rsidP="0032345C">
      <w:pPr>
        <w:tabs>
          <w:tab w:val="right" w:pos="1106"/>
        </w:tabs>
        <w:bidi/>
        <w:jc w:val="both"/>
        <w:rPr>
          <w:rFonts w:ascii="Arial" w:hAnsi="Arial" w:cs="Arial"/>
          <w:b/>
          <w:bCs/>
          <w:lang w:bidi="ar-LY"/>
        </w:rPr>
      </w:pPr>
      <w:r w:rsidRPr="0032345C">
        <w:rPr>
          <w:rFonts w:ascii="Arial" w:hAnsi="Arial" w:cs="Arial"/>
          <w:b/>
          <w:bCs/>
          <w:rtl/>
        </w:rPr>
        <w:t>في المقدمة التي كتبها بتكليف من هيئة قصور الثقافة للمجلد الذي احتوى الاعمال المسرحية للفقيه وصدربعنوان الغزالات ومسرحيات اخرى</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ولديه من الشفافية والانطلاق، والانسيابية ما يضعه في مصاف كبار الكتاب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 ليس هذا فحسب، فهو صاحب تكنيك متفرد في الكتابة، تكنيك وصل الى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مرحلة النضج والوعي، يؤهله لان يخاطب جماهيره في غاية الهدوء، وفي غاية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الشاعرية وايضا في غاية العمق</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محسن الخياط</w:t>
      </w:r>
    </w:p>
    <w:p w:rsidR="0032345C" w:rsidRPr="0032345C" w:rsidRDefault="0032345C" w:rsidP="0032345C">
      <w:pPr>
        <w:pStyle w:val="Heading2"/>
        <w:tabs>
          <w:tab w:val="right" w:pos="1106"/>
        </w:tabs>
        <w:bidi/>
        <w:jc w:val="both"/>
        <w:rPr>
          <w:rFonts w:ascii="Arial" w:hAnsi="Arial" w:cs="Arial"/>
          <w:color w:val="auto"/>
          <w:sz w:val="24"/>
          <w:szCs w:val="24"/>
        </w:rPr>
      </w:pPr>
      <w:r w:rsidRPr="0032345C">
        <w:rPr>
          <w:rFonts w:ascii="Arial" w:hAnsi="Arial" w:cs="Arial"/>
          <w:color w:val="auto"/>
          <w:sz w:val="24"/>
          <w:szCs w:val="24"/>
          <w:rtl/>
        </w:rPr>
        <w:t>الاسبوع الثقافي</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lang w:bidi="ar-LY"/>
        </w:rPr>
        <w:t>قبل الكتابة إليك، فكرت مليا، وبعمق، عن جدوى الكتابة إليك، وأنت الرمز، والهرم، والنهر، والمحيط، والحقل، المكتفي بنفسه، الذي لا يحتاج لكلمات التشجيع، ولا لكلمات المديح، ولا لعبارات التبجيل، وإن كان غيرك يحتاج لمثل هذه الكلمة منك، أو لفتة، أو حتى همسة تشجيع تقال في وقتها، وتساءلت، هذا العملاق الأدبي من يكون...؟ أليس هو شخصية من شخصيات وطني الفكرية...؟ الذي رتب لنفسه مقعدا دائما في الامتداد العالمي بمفرده، دون معونة من أحد...؟ وبنى بيته الأدبي بعرق جبينه كما يقولون</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عمر احمد جبريل</w:t>
      </w:r>
    </w:p>
    <w:p w:rsidR="0032345C" w:rsidRPr="0032345C" w:rsidRDefault="0032345C" w:rsidP="0032345C">
      <w:pPr>
        <w:pStyle w:val="Heading6"/>
        <w:tabs>
          <w:tab w:val="right" w:pos="1106"/>
        </w:tabs>
        <w:bidi/>
        <w:jc w:val="both"/>
        <w:rPr>
          <w:rFonts w:ascii="Arial" w:hAnsi="Arial" w:cs="Arial"/>
          <w:color w:val="auto"/>
          <w:sz w:val="24"/>
          <w:szCs w:val="24"/>
        </w:rPr>
      </w:pPr>
      <w:r w:rsidRPr="0032345C">
        <w:rPr>
          <w:rFonts w:ascii="Arial" w:hAnsi="Arial" w:cs="Arial"/>
          <w:color w:val="auto"/>
          <w:sz w:val="24"/>
          <w:szCs w:val="24"/>
          <w:rtl/>
        </w:rPr>
        <w:t>من كتابه نافخ الرماد الذي يحاور فيه الفقيه واعماله الابداعية</w:t>
      </w:r>
    </w:p>
    <w:p w:rsidR="0032345C" w:rsidRPr="0032345C" w:rsidRDefault="0032345C" w:rsidP="0032345C">
      <w:pPr>
        <w:pStyle w:val="Heading6"/>
        <w:tabs>
          <w:tab w:val="right" w:pos="1106"/>
        </w:tabs>
        <w:bidi/>
        <w:jc w:val="both"/>
        <w:rPr>
          <w:rFonts w:ascii="Arial" w:hAnsi="Arial" w:cs="Arial"/>
          <w:color w:val="auto"/>
          <w:sz w:val="24"/>
          <w:szCs w:val="24"/>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لقد استطاع المبدع أن يدٍون سيرة، ويكتب ملحمة صحرواية لا تقل سحرا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وجما ً لا وعذوبة عن سيرة عنترة أو تغريبة بنى هلال، وإن كانت تخلو من البطولة الفردية لأنها بطولتها جماعية فليس هنالك شخصية مركزية واحدٍة إذ ربما يمثل الجوع الذى أخرج النا س من ديارهم بطلا مركزيًا، وربما تمثٍل الصحراء هذاالبطل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جريدة تشرين السورية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يونيو 2000</w:t>
      </w:r>
      <w:r w:rsidRPr="0032345C">
        <w:rPr>
          <w:rFonts w:ascii="Arial" w:hAnsi="Arial" w:cs="Arial"/>
          <w:b/>
          <w:bCs/>
        </w:rPr>
        <w:t>27</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ازاء هذه الرواية التي سيتعرف عليها قراء الانجليزية قريبا نعتقد ان الدكتور احمد ابراهيم الفقيه يستحق ان يكون شخصية العام الروائية بلا منازع</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المجلة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بمناسبة الاعلان عن نتائج الاستفتاء الذي اجرته بين القراء في الوطن العربي واسفر عن فوز الفقيه بشخصية العام الادبية سنة 1991 عام صدور الثلاثية الروائية للكاتب</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وتقديرا لعبقريته في مجال الابداع الادبي تقرر منحه هذه الجائزة لحقوق الانسان لينضم لقائمة القيادات الفكرية والادبية التي فازت بها هذا العام</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د. مفتاح الاسطى عمر</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امين عام الجائزة اثناء حفل التوسيم</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بمناسبة الاحتفال بعيد العلم الاول في هذا العام 1970 العام الدولي للتربية تقرر منح الاخ احمد ابراهيم  الفقيه هذه الشهادة تقديرا لانتاجه في مجال القصة القصيرة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وقد سلمه الشهادة</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رئيس المجلس العسكري الحاكم  بتاريخ 2 سبتمبر 1970</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وبعد احتجاب استمر خمس عشرة عاما تعود جائزة الابداع التي يقدمها معرض الكتاب العربي ببيروت لافضل عمل ابداعي تقدمت به دور النشر المشاركة في المعرض، وقد عكفت لجان كثيرة على فحصه لينتهي الامر إلى لجنة عليا تقرر الفائز وكان العمل الفائز بهذه الجائزة لهذه الدورة هو الثلاثية الروائية الصادرة عن دار رياض الريس تاليف الكاتب العربي الليبي الدكتور احمد ابراهيم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مدير المعرض الاستاذ محمد قباني</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اثناء حفل توزيع الجائزة التي استلمها الكاتب من دولة الرئيس عمر كرامي رئيس وزراء لبنان عام صدور الرواية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للغة الفقيه الشعرية الساحرة مقدرة عالية في تصوير هواجس النفس ونفعالاتها واستبطان اعماقها مما يساعد على  كشف الجانب الوجداني للشخصية وعلاقة هذه المشاعر الدفينة بالحدث توترا وهدوءا وسرعة وبطئا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 شعبان عبد الحكم محمد</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من كتابه الاغتراب والحلم في ادب احمد ابراهيم االفقيه</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ياسيد الازمنة الجميلة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ايها البدوي المتسربل بالعباءة العربية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 من لم تغيرك العواصم والمدن الغربية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ايها الشاعر الحالم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 من عفرتك مزدة برمالها واقمارها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الدكتور احمد ابراهيم الفقيه</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لك التحية والسلام</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امينة البارودي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الاهداء الذي اوردته في كتابها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حزمة احلام - قراءة في بعض ادب احمد ابراهيم الفقيه - الصادر في سوريا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هناك شيء من العبقرية في كتاباته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الجارديان البريطانية</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تعليقاعلى مجموعة الكتب الصادرة للكاتب باللغة الانجليزية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إلى عبقرية قصصية وإنسانية لا أعترف بغيرها فى عالمنا العربي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 يوسف ادريس</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في اهداء للكاتب اعادت نشره بخط يده صحيفة اخبار الادب</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لم ينل احمد الفقيه تشجيع يوسف ادريس من اجل المجاملة بل لاعتقاد يوسف ادريس ان الفقيه موهوب ويمتح من مناطق الابداع العميقة داخل النفس البشرية ولا يخضع لقوالب مسبقة وضعها النقاد أو حدود ابداعية وقف عندها المبدعون، إنما القصة عند الفقيه مثلما هى عند ادريس رحلة اكتشاف</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الدكتور رأفت حسن رستم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من كتابه "احمد الفقيه ودوره الريادي في القصة الليبية"</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جزء من اطروحته للدكتوراه في جامعة المنيا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انكم تقودون بلدا زاخرا بمعالم الحضارة ورموزها ويكفي ان نذكر من بين هذا المعالم الحضارية الحديثه   الاديب والروائي الليبي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الدكتور احمد إبراهيم الفقيه الذي ارى فيه صنوا  لكبار الكتاب في العالم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واحد عمالقة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ادباء الرواية في العصر الحديث  من امثال جارسيا ماركيز ملتمسا منكم ان تعمل ليبيا على نشر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وترجمة رواياته وانتاجه الادبي لانه اعظم تعبير عن روح الشعب الليبي وا رقى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رسالة يتلقاها العالم من ليبيا عن عمق انتمائها للحضارة الحديثه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الدكتور رفعت السعيد</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رئيس حزب التجمع ورئيس لجنة الشئون الخارجية بمجلس الشورى المصري عند ترحيبه بالوفد الرئاسي الليبي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كان الكاتب الراحل الدكتور يوسف ادريس  يعتبرني ويعتبر احمد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ابراهيم الفقيه افضل كاتبين بالنسبة له من كتاب القصة في العالم العربي وكان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يقول انه يريد مني ومن احمد الفقيه ان نكمل ما لم يستطع اكماله، في مجال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الانجاز القصصي والروائي، هذه كانت وصية يوسف ادريس، وحيث انني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شخصيا صرت اميل إلى اسلوب المتقاعدين في الحياة، فانني اقول لصديقى احمد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ابرهيم الفقيه انني ساضم صوتي لصوت يوسف ادريس واقول ان المهمة موكولة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له وحده لتحقيق مزيد من التطوير والتحديث والتجويد على طريق الانجاز</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القصصي والروائي، وهذا الاحتفال باصدار خمسة كتب من ابداعه إلى قراء اللغة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الانجليزية يؤكد انه يسير على الطريق الصحيح</w:t>
      </w:r>
    </w:p>
    <w:p w:rsidR="0032345C" w:rsidRPr="0032345C" w:rsidRDefault="0032345C" w:rsidP="0032345C">
      <w:pPr>
        <w:pStyle w:val="BodyText2"/>
        <w:tabs>
          <w:tab w:val="right" w:pos="1106"/>
        </w:tabs>
        <w:bidi/>
        <w:jc w:val="both"/>
        <w:rPr>
          <w:rFonts w:ascii="Arial" w:hAnsi="Arial" w:cs="Arial"/>
          <w:b/>
          <w:bCs/>
          <w:rtl/>
        </w:rPr>
      </w:pPr>
      <w:r w:rsidRPr="0032345C">
        <w:rPr>
          <w:rFonts w:ascii="Arial" w:hAnsi="Arial" w:cs="Arial"/>
          <w:b/>
          <w:bCs/>
          <w:rtl/>
        </w:rPr>
        <w:t>الطيب صالح</w:t>
      </w:r>
    </w:p>
    <w:p w:rsidR="0032345C" w:rsidRPr="0032345C" w:rsidRDefault="0032345C" w:rsidP="0032345C">
      <w:pPr>
        <w:pStyle w:val="BodyText2"/>
        <w:tabs>
          <w:tab w:val="right" w:pos="1106"/>
        </w:tabs>
        <w:bidi/>
        <w:jc w:val="both"/>
        <w:rPr>
          <w:rFonts w:ascii="Arial" w:hAnsi="Arial" w:cs="Arial"/>
          <w:b/>
          <w:bCs/>
          <w:rtl/>
        </w:rPr>
      </w:pPr>
      <w:r w:rsidRPr="0032345C">
        <w:rPr>
          <w:rFonts w:ascii="Arial" w:hAnsi="Arial" w:cs="Arial"/>
          <w:b/>
          <w:bCs/>
          <w:rtl/>
        </w:rPr>
        <w:t>اثناء الاحتفال الذي اقامه النادي العربي للكاتب  بمدينة لندن بمناسبة صدور خمسة كتب مترجمة للغة الانجليزية من اعمال الفقيه</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اود ان اعبر عن اعجابي الشديد بكل ما يكتبه احمد ابراهيم حيث بدات علاقتي بابداعه منذ ان شاهدت مسرحيته الغزالات تعرض في لندن وفتنتني تلك المسرحية وصرت ابحت عن ادبه واستمتع بقراءته واضعه في لائحة افضل المبدعين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باللغة العربية في وقتنا الحاضر  فاذا كان هؤلاء المبدعون الكبار عشرة فهو واحد منهم واذا كانوا ثلاثة فقط فهو واحد منهم</w:t>
      </w:r>
    </w:p>
    <w:p w:rsidR="0032345C" w:rsidRPr="0032345C" w:rsidRDefault="0032345C" w:rsidP="0032345C">
      <w:pPr>
        <w:pStyle w:val="BodyText2"/>
        <w:tabs>
          <w:tab w:val="right" w:pos="1106"/>
        </w:tabs>
        <w:bidi/>
        <w:jc w:val="both"/>
        <w:rPr>
          <w:rFonts w:ascii="Arial" w:hAnsi="Arial" w:cs="Arial"/>
          <w:b/>
          <w:bCs/>
          <w:rtl/>
        </w:rPr>
      </w:pPr>
      <w:r w:rsidRPr="0032345C">
        <w:rPr>
          <w:rFonts w:ascii="Arial" w:hAnsi="Arial" w:cs="Arial"/>
          <w:b/>
          <w:bCs/>
          <w:rtl/>
        </w:rPr>
        <w:t>د. صلاح نيازي</w:t>
      </w:r>
    </w:p>
    <w:p w:rsidR="0032345C" w:rsidRPr="0032345C" w:rsidRDefault="0032345C" w:rsidP="0032345C">
      <w:pPr>
        <w:pStyle w:val="BodyText2"/>
        <w:tabs>
          <w:tab w:val="right" w:pos="1106"/>
        </w:tabs>
        <w:bidi/>
        <w:jc w:val="both"/>
        <w:rPr>
          <w:rFonts w:ascii="Arial" w:hAnsi="Arial" w:cs="Arial"/>
          <w:b/>
          <w:bCs/>
          <w:rtl/>
          <w:lang w:bidi="ar-LY"/>
        </w:rPr>
      </w:pPr>
      <w:r w:rsidRPr="0032345C">
        <w:rPr>
          <w:rFonts w:ascii="Arial" w:hAnsi="Arial" w:cs="Arial"/>
          <w:b/>
          <w:bCs/>
          <w:rtl/>
        </w:rPr>
        <w:t>الشاعر ورئيس تحرير الاغتراب الادبي اثناء الاحتفال الذي اقامه النادي العربي للكاتب  بمدينة لندن</w:t>
      </w:r>
    </w:p>
    <w:p w:rsidR="0032345C" w:rsidRPr="0032345C" w:rsidRDefault="0032345C" w:rsidP="0032345C">
      <w:pPr>
        <w:pStyle w:val="BodyText2"/>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تعرفنا من خلال الثلاثية الروائية لاحمد ابراهيم الفقيه كيف انه احد اصحاب الانجازات الكبيرة على طريق السرد الروائي الحديث في العالم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الشاعر ادونيس</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خلال تقديمه للكاتب لالقاء محاضرته عن المعتمد ابن عباد في مراكش</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اكتشفت من اسلوبك</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انك كاتب غني بروح الشعر، وروح الشعر هي اعظم هبة يمنحها الله لمن يحب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مساهمة الشاعر صلاح عبد الصبور</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في تقديم الكتاب الاول لاحمد ابراهيم الفقيه عام1965</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وتؤكد  مسرحية الفقيه لعبة الرجل والمراة ان الابداع المسرحي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تجربة الفقيه لا يقل عمقا وتالقا وجودة عن ابداعه في المجالات الاخرى، فهو</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يكتب في كل مجال من هذه المجالات وكانه يكتب فيه على سبيل التخصص</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احمد عباس صالح</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اثناء المحاضرة عن الابداع المسرحي في تجربة الفقيه التي ساهم بها في الندوة التي اقامها المجلس الاعلى للثقافة في القاهرة عن ادب احمد ابراهيم الفقيه واستمرت لمدة يومين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لغة بلورية مقطرة، ونادرة بين الروائيين العرب، الذين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يقع اكثرهم في االنثرية، أو الانشائية، وهي على شعريتها لغة روائية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جورج طرابيشي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شهادته المثبتة في الغلاف الاخير للثلاثية الصادرة عام1991</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هذا البطل رمز قوي، للوعي الشقي عند الانسان العربي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المتمزق بين هذه العوالم المتعددة إلى درجة انه عجز، خلال قرنين من الزمان،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عن الانتقل من حالة السكون إلى حالة الحركة</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 محي الدين صبحي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شهادته المثبتة في الغلاف الاخير للثلاثية الصادرة عام 1991</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bidi/>
        <w:spacing w:line="250" w:lineRule="atLeast"/>
        <w:jc w:val="both"/>
        <w:rPr>
          <w:rFonts w:ascii="Arial" w:hAnsi="Arial" w:cs="Arial"/>
          <w:b/>
          <w:bCs/>
        </w:rPr>
      </w:pPr>
      <w:r w:rsidRPr="0032345C">
        <w:rPr>
          <w:rFonts w:ascii="Arial" w:hAnsi="Arial" w:cs="Arial"/>
          <w:b/>
          <w:bCs/>
          <w:rtl/>
        </w:rPr>
        <w:t>في رصيده سبع عشرة رواية، وعشر مسرحيات، وخمس</w:t>
      </w:r>
      <w:r w:rsidRPr="0032345C">
        <w:rPr>
          <w:rFonts w:ascii="Arial" w:hAnsi="Arial" w:cs="Arial"/>
          <w:b/>
          <w:bCs/>
        </w:rPr>
        <w:t xml:space="preserve"> </w:t>
      </w:r>
      <w:r w:rsidRPr="0032345C">
        <w:rPr>
          <w:rFonts w:ascii="Arial" w:hAnsi="Arial" w:cs="Arial"/>
          <w:b/>
          <w:bCs/>
          <w:rtl/>
        </w:rPr>
        <w:t>وعشرون</w:t>
      </w:r>
      <w:r w:rsidRPr="0032345C">
        <w:rPr>
          <w:rFonts w:ascii="Arial" w:hAnsi="Arial" w:cs="Arial"/>
          <w:b/>
          <w:bCs/>
        </w:rPr>
        <w:t xml:space="preserve"> </w:t>
      </w:r>
      <w:r w:rsidRPr="0032345C">
        <w:rPr>
          <w:rFonts w:ascii="Arial" w:hAnsi="Arial" w:cs="Arial"/>
          <w:b/>
          <w:bCs/>
          <w:rtl/>
        </w:rPr>
        <w:t>قصّة للأطفال والفتيان، وأكثر من مائة قصّة قصيرة، وآلاف المقالات الموزّعة</w:t>
      </w:r>
      <w:r w:rsidRPr="0032345C">
        <w:rPr>
          <w:rFonts w:ascii="Arial" w:hAnsi="Arial" w:cs="Arial"/>
          <w:b/>
          <w:bCs/>
        </w:rPr>
        <w:t xml:space="preserve"> </w:t>
      </w:r>
      <w:r w:rsidRPr="0032345C">
        <w:rPr>
          <w:rFonts w:ascii="Arial" w:hAnsi="Arial" w:cs="Arial"/>
          <w:b/>
          <w:bCs/>
          <w:rtl/>
        </w:rPr>
        <w:t>بين</w:t>
      </w:r>
      <w:r w:rsidRPr="0032345C">
        <w:rPr>
          <w:rFonts w:ascii="Arial" w:hAnsi="Arial" w:cs="Arial"/>
          <w:b/>
          <w:bCs/>
        </w:rPr>
        <w:t xml:space="preserve"> </w:t>
      </w:r>
      <w:r w:rsidRPr="0032345C">
        <w:rPr>
          <w:rFonts w:ascii="Arial" w:hAnsi="Arial" w:cs="Arial"/>
          <w:b/>
          <w:bCs/>
          <w:rtl/>
        </w:rPr>
        <w:t>ثلاثين كتاباً، ومئات البرامج المسموعة والمرئية، ومشاركة في مئات المؤتمرات</w:t>
      </w:r>
      <w:r w:rsidRPr="0032345C">
        <w:rPr>
          <w:rFonts w:ascii="Arial" w:hAnsi="Arial" w:cs="Arial"/>
          <w:b/>
          <w:bCs/>
        </w:rPr>
        <w:t xml:space="preserve"> </w:t>
      </w:r>
      <w:r w:rsidRPr="0032345C">
        <w:rPr>
          <w:rFonts w:ascii="Arial" w:hAnsi="Arial" w:cs="Arial"/>
          <w:b/>
          <w:bCs/>
          <w:rtl/>
        </w:rPr>
        <w:t>العربية</w:t>
      </w:r>
      <w:r w:rsidRPr="0032345C">
        <w:rPr>
          <w:rFonts w:ascii="Arial" w:hAnsi="Arial" w:cs="Arial"/>
          <w:b/>
          <w:bCs/>
        </w:rPr>
        <w:t xml:space="preserve"> </w:t>
      </w:r>
      <w:r w:rsidRPr="0032345C">
        <w:rPr>
          <w:rFonts w:ascii="Arial" w:hAnsi="Arial" w:cs="Arial"/>
          <w:b/>
          <w:bCs/>
          <w:rtl/>
        </w:rPr>
        <w:t>والدولية، وأعداد لا تحصى من جوازات السفر التي تحمل تأشيرات دخول إلى أغلب</w:t>
      </w:r>
      <w:r w:rsidRPr="0032345C">
        <w:rPr>
          <w:rFonts w:ascii="Arial" w:hAnsi="Arial" w:cs="Arial"/>
          <w:b/>
          <w:bCs/>
        </w:rPr>
        <w:t xml:space="preserve"> </w:t>
      </w:r>
      <w:r w:rsidRPr="0032345C">
        <w:rPr>
          <w:rFonts w:ascii="Arial" w:hAnsi="Arial" w:cs="Arial"/>
          <w:b/>
          <w:bCs/>
          <w:rtl/>
        </w:rPr>
        <w:t>عواصم</w:t>
      </w:r>
      <w:r w:rsidRPr="0032345C">
        <w:rPr>
          <w:rFonts w:ascii="Arial" w:hAnsi="Arial" w:cs="Arial"/>
          <w:b/>
          <w:bCs/>
        </w:rPr>
        <w:t xml:space="preserve"> </w:t>
      </w:r>
      <w:r w:rsidRPr="0032345C">
        <w:rPr>
          <w:rFonts w:ascii="Arial" w:hAnsi="Arial" w:cs="Arial"/>
          <w:b/>
          <w:bCs/>
          <w:rtl/>
        </w:rPr>
        <w:t>العالم، فهو كاتب مولع بالسفر.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استهلّ رحلته السندبادية بالعمل مستشاراً إعلامياً في لندن ومسؤولاً عن بناء قاعدة إعلامية وثقافية. وتولّى رئاسة «المجلس الثقافي العربي» في بريطانيا، ورئاسة تحرير مجلّة «أزيور» الثقافية الصادرة من بريطانيا بالإنكليزية، وتعنى بنشر الأدب العربي، و«الفجر العربي» السياسية و«فلسطين الحرّة»، وهي مطبوعات أصدرها باللغة الإنكليزية؛ كما أشرف على مجلّة تصدر بالعربية هي «الملتقى»، وأسهم في الاشراف على مجلّة يصدرها مكتب الجامعة العربية باللغة الإنكليزية، هي شؤون عربية. وعرض على مسارح لندن عدداً من المسرحيات هي «الغزالات» و«زائر المساء»، وأخيراً «غناء النجوم»، كما صدرت له  خمس روايات مترجمة إلى الإنكليزية عن بعض كبريات دور النشر في لندن ونيويورك، وخمس مجموعات قصصيّة ومجموعة مسرحيات، وصارت لندن مقرّاً ثانياً له بعد طرابلس.</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الشاعر نوري جراح</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الشاهد اللندنية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pStyle w:val="Heading3"/>
        <w:tabs>
          <w:tab w:val="right" w:pos="1106"/>
        </w:tabs>
        <w:bidi/>
        <w:jc w:val="both"/>
        <w:rPr>
          <w:color w:val="auto"/>
          <w:rtl/>
        </w:rPr>
      </w:pPr>
      <w:r w:rsidRPr="0032345C">
        <w:rPr>
          <w:rFonts w:hint="cs"/>
          <w:color w:val="auto"/>
          <w:rtl/>
        </w:rPr>
        <w:t>يمضي الفقيه بشفافية لغته ليزرع في ارض الرواية العربية شجرة بآلاف الثمار</w:t>
      </w:r>
    </w:p>
    <w:p w:rsidR="0032345C" w:rsidRPr="0032345C" w:rsidRDefault="0032345C" w:rsidP="0032345C">
      <w:pPr>
        <w:pStyle w:val="Heading3"/>
        <w:tabs>
          <w:tab w:val="right" w:pos="1106"/>
        </w:tabs>
        <w:bidi/>
        <w:jc w:val="both"/>
        <w:rPr>
          <w:color w:val="auto"/>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محمد  سيف الرحبي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احتمالات ( مقالات ونصوص)</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مسقط - يناير 2000</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فاغتراب أحمد إبراهيم الفقيه وأحلامه لا تفترق عن اغتراب المتنبى وأحلامه التى كلما انكسرت على شوكة الواقع اجتهد فى أن يلملمها ويقيم بناءها من جديد</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صفوت عبد الله الخطيب</w:t>
      </w:r>
      <w:r w:rsidRPr="0032345C">
        <w:rPr>
          <w:rFonts w:ascii="Arial" w:hAnsi="Arial" w:cs="Arial"/>
          <w:b/>
          <w:bCs/>
          <w:rtl/>
        </w:rPr>
        <w:br/>
        <w:t>رئيس قسم اللغة العربية ووكيل كلية الآداب – جامعة المنيا</w:t>
      </w:r>
    </w:p>
    <w:p w:rsidR="0032345C" w:rsidRPr="0032345C" w:rsidRDefault="0032345C" w:rsidP="0032345C">
      <w:pPr>
        <w:tabs>
          <w:tab w:val="right" w:pos="1106"/>
        </w:tabs>
        <w:autoSpaceDE w:val="0"/>
        <w:autoSpaceDN w:val="0"/>
        <w:bidi/>
        <w:adjustRightInd w:val="0"/>
        <w:jc w:val="both"/>
        <w:rPr>
          <w:rFonts w:ascii="Arial" w:hAnsi="Arial" w:cs="Arial"/>
          <w:b/>
          <w:bCs/>
          <w:lang w:bidi="ar-LY"/>
        </w:rPr>
      </w:pPr>
      <w:r w:rsidRPr="0032345C">
        <w:rPr>
          <w:rFonts w:ascii="Arial" w:hAnsi="Arial" w:cs="Arial"/>
          <w:b/>
          <w:bCs/>
          <w:rtl/>
        </w:rPr>
        <w:t>في مقدمته لكتاب الاغتراب والحلم</w:t>
      </w:r>
      <w:r w:rsidRPr="0032345C">
        <w:rPr>
          <w:rFonts w:ascii="Arial" w:hAnsi="Arial" w:cs="Arial"/>
          <w:b/>
          <w:bCs/>
          <w:rtl/>
        </w:rPr>
        <w:br/>
        <w:t>في أدب أحمد إبراهيم الفقيه القصصي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رحم القصة القصيرة خرج د. أحمد إبراهيم الفقيه، ليبدع عملا روائيًا</w:t>
      </w:r>
    </w:p>
    <w:p w:rsidR="0032345C" w:rsidRPr="0032345C" w:rsidRDefault="0032345C" w:rsidP="0032345C">
      <w:pPr>
        <w:pStyle w:val="Heading3"/>
        <w:tabs>
          <w:tab w:val="right" w:pos="1106"/>
        </w:tabs>
        <w:bidi/>
        <w:jc w:val="both"/>
        <w:rPr>
          <w:color w:val="auto"/>
        </w:rPr>
      </w:pPr>
      <w:r w:rsidRPr="0032345C">
        <w:rPr>
          <w:rFonts w:hint="cs"/>
          <w:color w:val="auto"/>
          <w:rtl/>
        </w:rPr>
        <w:t>كبيرًا وفذًا. يقدم به إضافة جديدة لإنجازات الرواية العربية الحديثة فهذه الثلاثية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الروائية هى كتاب ا لحياة، وجماع الحكمة المقطرة، وهى عصارة فكره وفنه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وثقافته وخبراته الواقعية والحسية والنظرية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احمد محمد عطية</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الموقف العربي -  قبرص</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Pr>
        <w:t>.</w:t>
      </w:r>
      <w:r w:rsidRPr="0032345C">
        <w:rPr>
          <w:rFonts w:ascii="Arial" w:hAnsi="Arial" w:cs="Arial"/>
          <w:b/>
          <w:bCs/>
          <w:rtl/>
        </w:rPr>
        <w:t>يخيل لى أن الفقيه فى حالة اشتباك</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مستمرة مع المشهد الثقافى العربى، بدءا من عموده اليومى الذى كان يكتبه تحت</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عنوان "نواقيس" فى جريدة بطرابلس، عام ١٩٦٦، وانتهاء بعموده اليومى الذى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كان يحرره فى جريدة "الشرق الأوسط"</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حتى عهد قريب(.... )  وأما "حدائق الليل" لأحمد إبراهيم الفقيه فهى قمة من قمم اللعب الفنى بألف ليلة وليلة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 خلدون الشمعة</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يجعل عمله محراكا لعدد من الأنشطة العقلية والانفعالية تفضى إلى ما يمكن أن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نسميه لذة النص أو لذة التلقي، وهى لذة تأتى من خلال التنقل بين مستويات</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مختلفة من مكونات النص</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زيد الشهيد - العرب -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وتطور أحمد إبراهيم الفقيه المستمر جعله يخطو خطوات واسعة حتى دخل بإنتاجه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القارة الأوروبية، وجعل للجماهيرية صوتًا مسموعًا فى مجال القصة والرواية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والأدب بصورة عامة وهذه مناسبة طيبة لتحيته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وان اشد على يديه متمنيًا له دوام</w:t>
      </w:r>
    </w:p>
    <w:p w:rsidR="0032345C" w:rsidRPr="0032345C" w:rsidRDefault="0032345C" w:rsidP="0032345C">
      <w:pPr>
        <w:pStyle w:val="Heading9"/>
        <w:tabs>
          <w:tab w:val="right" w:pos="1106"/>
        </w:tabs>
        <w:jc w:val="both"/>
        <w:rPr>
          <w:b/>
          <w:bCs/>
          <w:sz w:val="24"/>
          <w:szCs w:val="24"/>
        </w:rPr>
      </w:pPr>
      <w:r w:rsidRPr="0032345C">
        <w:rPr>
          <w:b/>
          <w:bCs/>
          <w:sz w:val="24"/>
          <w:szCs w:val="24"/>
          <w:rtl/>
        </w:rPr>
        <w:t>النجاح والانتاج والتميز فى دنيا الإبداع والخلق والإنشاء</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محمد العيساوي الشتوي</w:t>
      </w:r>
    </w:p>
    <w:p w:rsidR="0032345C" w:rsidRPr="0032345C" w:rsidRDefault="0032345C" w:rsidP="0032345C">
      <w:pPr>
        <w:tabs>
          <w:tab w:val="right" w:pos="1106"/>
        </w:tabs>
        <w:autoSpaceDE w:val="0"/>
        <w:autoSpaceDN w:val="0"/>
        <w:bidi/>
        <w:adjustRightInd w:val="0"/>
        <w:jc w:val="both"/>
        <w:rPr>
          <w:rFonts w:ascii="Arial" w:hAnsi="Arial" w:cs="Arial"/>
          <w:b/>
          <w:bCs/>
          <w:lang w:bidi="ar-LY"/>
        </w:rPr>
      </w:pPr>
      <w:r w:rsidRPr="0032345C">
        <w:rPr>
          <w:rFonts w:ascii="Arial" w:hAnsi="Arial" w:cs="Arial"/>
          <w:b/>
          <w:bCs/>
          <w:rtl/>
        </w:rPr>
        <w:t>الكاتب والوزير السابق للتعليم في ندوة الشمس</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ينهل أحمد الفقيه من الذاكرة الانثروبولوجية وابنيتها العميقة صورًا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ونماذج تكاد تلتصق بجذار ذاكرتنا العربية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عزازي على عزازي</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فالقصة لديه ليست أحداثا مكثفة وحشدا من المشاهد المتلاحقة وكفى، إنما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هى تواصل لأنفاس القصة بجدارة الفكرة ولهث وراء جوهر الموضوع حتى ينهى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مديحه المشاكس للشخوص بضديهما وإلى استسلام الجياد المتلهفة عند طرف</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المسافة الملغومة بالدهشة مرة والحيرة / السؤال مرة أخرى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عبد الله الماي -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إنه يقتحم تضاريس جغرافية الجوع والموت من أعرض أبوابه ويدرج</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خلال ذلك الصراع الإنسانى ضمن إطار أشمل هو الصراع الكونى لكائنات</w:t>
      </w:r>
    </w:p>
    <w:p w:rsidR="0032345C" w:rsidRPr="0032345C" w:rsidRDefault="0032345C" w:rsidP="0032345C">
      <w:pPr>
        <w:pStyle w:val="Heading9"/>
        <w:tabs>
          <w:tab w:val="right" w:pos="1106"/>
        </w:tabs>
        <w:jc w:val="both"/>
        <w:rPr>
          <w:b/>
          <w:bCs/>
          <w:sz w:val="24"/>
          <w:szCs w:val="24"/>
        </w:rPr>
      </w:pPr>
      <w:r w:rsidRPr="0032345C">
        <w:rPr>
          <w:b/>
          <w:bCs/>
          <w:sz w:val="24"/>
          <w:szCs w:val="24"/>
          <w:rtl/>
        </w:rPr>
        <w:t>الطبيعية وقواها الطبيعية والحيوانية والنباتية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فاضل تامر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كلمة التقديم لرواية فئران بلا  جحور</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الصادرة عن روايات الهلال</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لقد أمتعنا الروائى الكبير بعمل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آخر جميل يضاف إلى أعماله السابقة عامة أثرى بها الأدب الروائى الليبى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والأدب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د. احمد الخميسي - اخبار الادب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هى أول رواية متكاملة تبرز فيها عبقرية الفقيه على تحليل نفسيات</w:t>
      </w:r>
    </w:p>
    <w:p w:rsidR="0032345C" w:rsidRPr="0032345C" w:rsidRDefault="0032345C" w:rsidP="0032345C">
      <w:pPr>
        <w:pStyle w:val="Heading9"/>
        <w:tabs>
          <w:tab w:val="right" w:pos="1106"/>
        </w:tabs>
        <w:jc w:val="both"/>
        <w:rPr>
          <w:b/>
          <w:bCs/>
          <w:sz w:val="24"/>
          <w:szCs w:val="24"/>
        </w:rPr>
      </w:pPr>
      <w:r w:rsidRPr="0032345C">
        <w:rPr>
          <w:b/>
          <w:bCs/>
          <w:sz w:val="24"/>
          <w:szCs w:val="24"/>
          <w:rtl/>
        </w:rPr>
        <w:t>الشخصيات وما ينتابها من تغيير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 الهادي احنيش</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في معرض دراسته عن حقول الرماد صحيفة المغرب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مسرحية صورة الكاتب الذي الذي لم يكتب شئا</w:t>
      </w:r>
      <w:r w:rsidRPr="0032345C">
        <w:rPr>
          <w:rFonts w:ascii="Arial" w:hAnsi="Arial" w:cs="Arial"/>
          <w:b/>
          <w:bCs/>
        </w:rPr>
        <w:t xml:space="preserve"> </w:t>
      </w:r>
      <w:r w:rsidRPr="0032345C">
        <w:rPr>
          <w:rFonts w:ascii="Arial" w:hAnsi="Arial" w:cs="Arial"/>
          <w:b/>
          <w:bCs/>
          <w:rtl/>
        </w:rPr>
        <w:t>كانت</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افضل عمل تمثيلي تم تقديمه في مهرجان هذا العام مقارنة بكل العروض</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التمثيلة الاخرى التي لا تعتمتد في تسويغ نفسها على الرقص والموسيقى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الصجفي الروماني سكوت استونكا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المسرحية التي قام الكاتب بتاليفها وتمثيلها وشارك بها في  المهرجان الدولي للمسرح برومانيا</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كما جاء في النص المترجم المنشور بصحيف ايلاف</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Pr>
        <w:t>The Ambassador obtaining the artistic</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Acknowledgement through lengthy applause at the end</w:t>
      </w:r>
      <w:r w:rsidRPr="0032345C">
        <w:rPr>
          <w:rFonts w:ascii="Arial" w:hAnsi="Arial" w:cs="Arial"/>
          <w:b/>
          <w:bCs/>
          <w:rtl/>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Although the part played by him was not easy at all. The script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Written by El Fagih is inspired from his own life</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Alexandra Elias</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حقق السفير اعترافا فنيا من الجمهور من خلال التصفيق الذي استمر لمدة طويلة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ختام العرض المسرحي الذي قدمه مع العلم بان الدور الذي قام بتمثيله لم يكن دورا سهلا اطلاقا، وهو النص المسرحي الذي استوحاه الفقيه من حياته الشخصية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pStyle w:val="Heading9"/>
        <w:tabs>
          <w:tab w:val="right" w:pos="1106"/>
        </w:tabs>
        <w:jc w:val="both"/>
        <w:rPr>
          <w:b/>
          <w:bCs/>
          <w:sz w:val="24"/>
          <w:szCs w:val="24"/>
        </w:rPr>
      </w:pPr>
      <w:r w:rsidRPr="0032345C">
        <w:rPr>
          <w:b/>
          <w:bCs/>
          <w:sz w:val="24"/>
          <w:szCs w:val="24"/>
          <w:rtl/>
        </w:rPr>
        <w:t>صحيفة اخبار التاسعة اليومية التي تصدر باللغة الانجليزية في بوخارست</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الحفاوة التي لقاها الفقيه من الجمهور اثناء تمثيله للمسرحية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التي قام تقديمها عندما كان رئيسا للبعثة الدبلوماسية لبلاده في رومانيا</w:t>
      </w:r>
    </w:p>
    <w:p w:rsidR="0032345C" w:rsidRPr="0032345C" w:rsidRDefault="0032345C" w:rsidP="0032345C">
      <w:pPr>
        <w:pStyle w:val="NormalWeb1"/>
        <w:tabs>
          <w:tab w:val="right" w:pos="1106"/>
        </w:tabs>
        <w:bidi/>
        <w:jc w:val="both"/>
        <w:rPr>
          <w:rFonts w:ascii="Arial" w:hAnsi="Arial" w:cs="Arial"/>
          <w:b/>
          <w:bCs/>
          <w:color w:val="auto"/>
          <w:sz w:val="24"/>
          <w:szCs w:val="24"/>
          <w:rtl/>
        </w:rPr>
      </w:pPr>
      <w:r w:rsidRPr="0032345C">
        <w:rPr>
          <w:rFonts w:ascii="Arial" w:hAnsi="Arial" w:cs="Arial"/>
          <w:b/>
          <w:bCs/>
          <w:color w:val="auto"/>
          <w:sz w:val="24"/>
          <w:szCs w:val="24"/>
        </w:rPr>
        <w:t>Ahmad Ibrahim al-Faqih</w:t>
      </w:r>
      <w:r w:rsidRPr="0032345C">
        <w:rPr>
          <w:rFonts w:ascii="Arial" w:hAnsi="Arial" w:cs="Arial"/>
          <w:b/>
          <w:bCs/>
          <w:color w:val="auto"/>
          <w:sz w:val="24"/>
          <w:szCs w:val="24"/>
          <w:rtl/>
        </w:rPr>
        <w:t xml:space="preserve">، </w:t>
      </w:r>
      <w:r w:rsidRPr="0032345C">
        <w:rPr>
          <w:rFonts w:ascii="Arial" w:hAnsi="Arial" w:cs="Arial"/>
          <w:b/>
          <w:bCs/>
          <w:color w:val="auto"/>
          <w:sz w:val="24"/>
          <w:szCs w:val="24"/>
        </w:rPr>
        <w:t>a novelist I had asked to see</w:t>
      </w:r>
      <w:r w:rsidRPr="0032345C">
        <w:rPr>
          <w:rFonts w:ascii="Arial" w:hAnsi="Arial" w:cs="Arial"/>
          <w:b/>
          <w:bCs/>
          <w:color w:val="auto"/>
          <w:sz w:val="24"/>
          <w:szCs w:val="24"/>
          <w:rtl/>
        </w:rPr>
        <w:t xml:space="preserve">، </w:t>
      </w:r>
      <w:r w:rsidRPr="0032345C">
        <w:rPr>
          <w:rFonts w:ascii="Arial" w:hAnsi="Arial" w:cs="Arial"/>
          <w:b/>
          <w:bCs/>
          <w:color w:val="auto"/>
          <w:sz w:val="24"/>
          <w:szCs w:val="24"/>
        </w:rPr>
        <w:t>was in town. His autobiographical trilogy (</w:t>
      </w:r>
      <w:r w:rsidRPr="0032345C">
        <w:rPr>
          <w:rStyle w:val="Emphasis"/>
          <w:rFonts w:ascii="Arial" w:hAnsi="Arial" w:cs="Arial"/>
          <w:b/>
          <w:bCs/>
          <w:color w:val="auto"/>
          <w:sz w:val="24"/>
          <w:szCs w:val="24"/>
        </w:rPr>
        <w:t>I Shall Present You with another City</w:t>
      </w:r>
      <w:r w:rsidRPr="0032345C">
        <w:rPr>
          <w:rFonts w:ascii="Arial" w:hAnsi="Arial" w:cs="Arial"/>
          <w:b/>
          <w:bCs/>
          <w:color w:val="auto"/>
          <w:sz w:val="24"/>
          <w:szCs w:val="24"/>
          <w:rtl/>
        </w:rPr>
        <w:t xml:space="preserve">، </w:t>
      </w:r>
      <w:r w:rsidRPr="0032345C">
        <w:rPr>
          <w:rStyle w:val="Emphasis"/>
          <w:rFonts w:ascii="Arial" w:hAnsi="Arial" w:cs="Arial"/>
          <w:b/>
          <w:bCs/>
          <w:color w:val="auto"/>
          <w:sz w:val="24"/>
          <w:szCs w:val="24"/>
        </w:rPr>
        <w:t>These Are the Borders of My Kingdom</w:t>
      </w:r>
      <w:r w:rsidRPr="0032345C">
        <w:rPr>
          <w:rFonts w:ascii="Arial" w:hAnsi="Arial" w:cs="Arial"/>
          <w:b/>
          <w:bCs/>
          <w:color w:val="auto"/>
          <w:sz w:val="24"/>
          <w:szCs w:val="24"/>
        </w:rPr>
        <w:t xml:space="preserve"> and </w:t>
      </w:r>
      <w:r w:rsidRPr="0032345C">
        <w:rPr>
          <w:rStyle w:val="Emphasis"/>
          <w:rFonts w:ascii="Arial" w:hAnsi="Arial" w:cs="Arial"/>
          <w:b/>
          <w:bCs/>
          <w:color w:val="auto"/>
          <w:sz w:val="24"/>
          <w:szCs w:val="24"/>
        </w:rPr>
        <w:t>A Tunnel Lit by a Woman</w:t>
      </w:r>
      <w:r w:rsidRPr="0032345C">
        <w:rPr>
          <w:rFonts w:ascii="Arial" w:hAnsi="Arial" w:cs="Arial"/>
          <w:b/>
          <w:bCs/>
          <w:color w:val="auto"/>
          <w:sz w:val="24"/>
          <w:szCs w:val="24"/>
        </w:rPr>
        <w:t>) has won him renown throughout the Arab world. Like numerous Arab writers inspired by the nationalist wave of the 1960s</w:t>
      </w:r>
      <w:r w:rsidRPr="0032345C">
        <w:rPr>
          <w:rFonts w:ascii="Arial" w:hAnsi="Arial" w:cs="Arial"/>
          <w:b/>
          <w:bCs/>
          <w:color w:val="auto"/>
          <w:sz w:val="24"/>
          <w:szCs w:val="24"/>
          <w:rtl/>
        </w:rPr>
        <w:t xml:space="preserve">، </w:t>
      </w:r>
      <w:r w:rsidRPr="0032345C">
        <w:rPr>
          <w:rFonts w:ascii="Arial" w:hAnsi="Arial" w:cs="Arial"/>
          <w:b/>
          <w:bCs/>
          <w:color w:val="auto"/>
          <w:sz w:val="24"/>
          <w:szCs w:val="24"/>
        </w:rPr>
        <w:t>he became disaffected after the Arab defeat in the Six-Day War. Many Arab intellectuals</w:t>
      </w:r>
      <w:r w:rsidRPr="0032345C">
        <w:rPr>
          <w:rFonts w:ascii="Arial" w:hAnsi="Arial" w:cs="Arial"/>
          <w:b/>
          <w:bCs/>
          <w:color w:val="auto"/>
          <w:sz w:val="24"/>
          <w:szCs w:val="24"/>
          <w:rtl/>
        </w:rPr>
        <w:t xml:space="preserve">، </w:t>
      </w:r>
      <w:r w:rsidRPr="0032345C">
        <w:rPr>
          <w:rFonts w:ascii="Arial" w:hAnsi="Arial" w:cs="Arial"/>
          <w:b/>
          <w:bCs/>
          <w:color w:val="auto"/>
          <w:sz w:val="24"/>
          <w:szCs w:val="24"/>
        </w:rPr>
        <w:t>writers and poets are alienated from both their own societies and the West. Few have embraced religion. Al-Faqih’s first novel opens: ‘A time has passed and another time is not coming.’ The final sentence of the trilogy is: ‘A time has passed and another time has not come and will not come.’ He told me that he is close to finishing a ten-novel work. ‘I’ve just been appointed ambassador to Romania. As you can imagine there is not much to do there</w:t>
      </w:r>
      <w:r w:rsidRPr="0032345C">
        <w:rPr>
          <w:rFonts w:ascii="Arial" w:hAnsi="Arial" w:cs="Arial"/>
          <w:b/>
          <w:bCs/>
          <w:color w:val="auto"/>
          <w:sz w:val="24"/>
          <w:szCs w:val="24"/>
          <w:rtl/>
        </w:rPr>
        <w:t xml:space="preserve">، </w:t>
      </w:r>
      <w:r w:rsidRPr="0032345C">
        <w:rPr>
          <w:rFonts w:ascii="Arial" w:hAnsi="Arial" w:cs="Arial"/>
          <w:b/>
          <w:bCs/>
          <w:color w:val="auto"/>
          <w:sz w:val="24"/>
          <w:szCs w:val="24"/>
        </w:rPr>
        <w:t>so I will have plenty of time to finish it.’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Tariq Ali</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The new left review- London</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احمد ابراهيم الفقيه هو الروائي الذي سالت ان اراه اثناء زيارتي إلى ليبيا، وكان موجودا في طرابلس في تلك الفترة، ثلاثيته ذات الصلة بالسيرة الذاتية ( ساهبك مدينة اخرى، هذه تخوم مملكتي، نفق تضيئه امرأة واحدة)اكسبته شهرة على امتداد العالم العربي، وهوعلى غرار كتاب عرب لا حصر لهم تأثروا باالموجة القومية في الستينيات، اصابته مثلهم حالة انتكاس بعد هزيمة حرب الايام الستة في عام 1967</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كثير من المثقفين العرب والكتاب والشعراء عاشوا حالة اغتراب مع مجتمعاتهم ومع الغرب ايضا وقلة منهم احتضنوا الدين</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يفتتح الفقيه روايته الاولى في الثلاثية قائلا " زمن مضى وزمن اخر لا ياتي " واخر سطر ينهي به الثلاثية هو " زمن مضى وزمن اخر لا ياتي ولن يأتي"   واخبرني انه في سبيله لان ينتهي من رواية متعددة الاجزاء تتكون من عشر روايات  وحيث انه قد تم تعيينه سفيرا لبلاده في رومانيا، فانه يقول لي  بانه لن يكون امامه عمل كثير في مثل هذا المنصب كما يمكن ان اتصور، ولهذا فساملك كثيرا من الوقت لانهاء روايتي حسبما قال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طارق على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اليسار الجديد-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احتفى المثقفون العرب فى بريطانيا بالأديب الليبى أحمد إبراهيم الفقيه بمناسبة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صدور بعض أعماله القصصية والأدبية إلى اللغة الانجليزية، وقد تجمع فى قاعة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الكوفة بلندن عشرات المثقفين والأدباء والشعراء العرب والبريطانين فى احتفالية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ثقافية بأعمال الفقيه ومسيرته الأدبية وانجازاته فى مجالات القصة القصير 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والرواية والمسرح والنقد ٠</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وركزت الكاتبة البريطانية سوزانا طربوش على قراءة مجمل أعمال الفقيه وتقديم</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قراءة نقدية لها فى هذه الاحتفالية التى احتضنتها قاعة الكوفة ودعا إليها النادى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العربى، ولسوزانا قدرة كبيرة على متابعة أعمال الكاتب والغوص فى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رموزها والدلالات المرتبطة بها حول مظاهر البيئة والاتصال مع الغرب والعودة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إلى رموز الواقع الثقافى العربى فى مختلف أوجه الحياة ٠</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أولى مفردات فن أحمد الفقيه، خفة اليد القصصية والقدرة على استدراج القارئ</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وسحبه إلى حيث يريد له الكاتب أن يكون، وخفة اليد هذه كان الرومان يعرفونها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بالمقولة المشهور ة: " الفن هو اخفاء الفن" أ</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على الراعي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مقالة بالاهرام تحت عنوان احمد ابراهيم الفقيه ومنحى جديد في فن القصة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فى الجزء الأو ل- وهو الجزء الوحيد الذى تم إصداره حتى الآ ن- ترجمت</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الموسوعة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لثمانية عشر علمًا من أ علام ليبيا، منهم من لايزال يواصل عطاءه فى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ميادين الأدب والفن_ أطال الله أعمارهم- وهم ستة (أحمد إبراهيم الفقيه، خليفة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التليسى، على صدقى عبد القادر، على فهمى خشيم، على مصطفى المصرائى،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محمد الزواو ى) ومنهم من قضى نحبه بعد حياة زاخرة بالبذل والعطاء فى ميدان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الكلمة والنضال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عبد الله مليطان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مجلة الدعوة الاسلامية ترحيبا بصدور موسوعة اعلام العرب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كاتبً ليبي  وعربيً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يفرض حضور صوته ويكسب بفنه أدب القص العربى شاعرًا مكانيًا متناغمًا مع</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تنوعات الجغرافيا وتقلبات زمن الحدث</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شريف الربيعي  -  الناقد-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كاتب مقتدر مسيطر على</w:t>
      </w:r>
    </w:p>
    <w:p w:rsidR="0032345C" w:rsidRPr="0032345C" w:rsidRDefault="0032345C" w:rsidP="0032345C">
      <w:pPr>
        <w:pStyle w:val="Heading3"/>
        <w:tabs>
          <w:tab w:val="right" w:pos="1106"/>
        </w:tabs>
        <w:bidi/>
        <w:jc w:val="both"/>
        <w:rPr>
          <w:color w:val="auto"/>
        </w:rPr>
      </w:pPr>
      <w:r w:rsidRPr="0032345C">
        <w:rPr>
          <w:rFonts w:hint="cs"/>
          <w:color w:val="auto"/>
          <w:rtl/>
        </w:rPr>
        <w:t>أدواته، خبير بفنه وبموضوعه الذى يعالجه هنا. ويسمح لى الصديق الفقيه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بأن أعترف بأنه يعتبر اكتشافًا بالنسبة لى. صحيح أنه كات ذائع الصيت منذ</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سنوات طويلة مضت، لكننى بكل صدق وصراحة لم أكن قرأت له إلا بعض</w:t>
      </w:r>
    </w:p>
    <w:p w:rsidR="0032345C" w:rsidRPr="0032345C" w:rsidRDefault="0032345C" w:rsidP="0032345C">
      <w:pPr>
        <w:pStyle w:val="Heading9"/>
        <w:tabs>
          <w:tab w:val="right" w:pos="1106"/>
        </w:tabs>
        <w:jc w:val="both"/>
        <w:rPr>
          <w:b/>
          <w:bCs/>
          <w:sz w:val="24"/>
          <w:szCs w:val="24"/>
        </w:rPr>
      </w:pPr>
      <w:r w:rsidRPr="0032345C">
        <w:rPr>
          <w:b/>
          <w:bCs/>
          <w:sz w:val="24"/>
          <w:szCs w:val="24"/>
          <w:rtl/>
        </w:rPr>
        <w:t>قصص قصيرة، ومقالات، وحينما استلبتنى هذه الرواية شعرت بفداحة القطيعة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القائمة بين جزر الثقافة العربية</w:t>
      </w:r>
    </w:p>
    <w:p w:rsidR="0032345C" w:rsidRPr="0032345C" w:rsidRDefault="0032345C" w:rsidP="0032345C">
      <w:pPr>
        <w:pStyle w:val="Heading9"/>
        <w:tabs>
          <w:tab w:val="right" w:pos="1106"/>
        </w:tabs>
        <w:jc w:val="both"/>
        <w:rPr>
          <w:b/>
          <w:bCs/>
          <w:sz w:val="24"/>
          <w:szCs w:val="24"/>
          <w:rtl/>
          <w:lang w:bidi="ar-LY"/>
        </w:rPr>
      </w:pPr>
      <w:r w:rsidRPr="0032345C">
        <w:rPr>
          <w:b/>
          <w:bCs/>
          <w:sz w:val="24"/>
          <w:szCs w:val="24"/>
          <w:rtl/>
        </w:rPr>
        <w:t>خيري شلبي - مجلة الاذاعة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وبتشوق ومتعة عكفت على قراءة هذه الثلاثية التى تمثل انجازًا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فى هذا المجال (..).تمزج الرواية الوهم بالواقع والحقيقة بالخيال وتنتقل فى حرية بين مستويات الحلم والذاكرة، والواقع مما يجعل هذه الرواية أحدى شوامخ الأعمال الأدبية ويمنحها قوتها الجاذبة التى تسيطر على القارئ فلا يترك القراءة قبل الوصول إلى السطر الأخير، أنها معالجة جديدة ومتألقة وإضافة جليلة إلى رصيد الأدب العربى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المستعرب الصيني لى رونغ جيان</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مترجم اعمال الفقيه إلى الصينية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يعد الأديب القاص والروائى "أحمد إبراهيم الفقيه" من اهم الأدباء الليبيين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المعاصرين، فلقد ذاعت أعماله لا فى ليبيا وحدها، وإنما فى مختلف العواصم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العربية عبر ما قدم من قصص قصيرة ومسرحيات، ومقالات نقدية وروايات(......)وهذه الثلاثية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تمثل ذرة أعماله الإبداعية، وترتفع باسم صاحبها إلى مصاف كبار الأدباء لتماهيها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مع الهموم الكبرى للإنسان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شمس الدين موسى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 xml:space="preserve">مجلة الثقافة الجديدة </w:t>
      </w:r>
      <w:r w:rsidRPr="0032345C">
        <w:rPr>
          <w:rFonts w:ascii="Arial" w:hAnsi="Arial" w:cs="Arial"/>
          <w:b/>
          <w:bCs/>
        </w:rPr>
        <w:t>–</w:t>
      </w:r>
      <w:r w:rsidRPr="0032345C">
        <w:rPr>
          <w:rFonts w:ascii="Arial" w:hAnsi="Arial" w:cs="Arial"/>
          <w:b/>
          <w:bCs/>
          <w:rtl/>
        </w:rPr>
        <w:t xml:space="preserve"> القاهرة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الفقيه له قدرة على الوصف الدقيق وعلى تكثيف الأشياء وعلى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الرؤية البعيدة للشخوص والأماكن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ادريس الخوري</w:t>
      </w:r>
    </w:p>
    <w:p w:rsidR="0032345C" w:rsidRPr="0032345C" w:rsidRDefault="0032345C" w:rsidP="0032345C">
      <w:pPr>
        <w:tabs>
          <w:tab w:val="right" w:pos="1106"/>
        </w:tabs>
        <w:autoSpaceDE w:val="0"/>
        <w:autoSpaceDN w:val="0"/>
        <w:bidi/>
        <w:adjustRightInd w:val="0"/>
        <w:jc w:val="both"/>
        <w:rPr>
          <w:rFonts w:ascii="Arial" w:hAnsi="Arial" w:cs="Arial"/>
          <w:b/>
          <w:bCs/>
          <w:lang w:bidi="ar-LY"/>
        </w:rPr>
      </w:pPr>
      <w:r w:rsidRPr="0032345C">
        <w:rPr>
          <w:rFonts w:ascii="Arial" w:hAnsi="Arial" w:cs="Arial"/>
          <w:b/>
          <w:bCs/>
          <w:rtl/>
        </w:rPr>
        <w:t>الشرق الاوسط اثناء الندوة التي اقامتها الصحيفة  للكاتب في الرباط</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 w:val="right" w:pos="2700"/>
        </w:tabs>
        <w:autoSpaceDE w:val="0"/>
        <w:autoSpaceDN w:val="0"/>
        <w:bidi/>
        <w:adjustRightInd w:val="0"/>
        <w:jc w:val="both"/>
        <w:rPr>
          <w:rFonts w:ascii="Arial" w:hAnsi="Arial" w:cs="Arial"/>
          <w:b/>
          <w:bCs/>
          <w:rtl/>
        </w:rPr>
      </w:pPr>
      <w:r w:rsidRPr="0032345C">
        <w:rPr>
          <w:rFonts w:ascii="Arial" w:hAnsi="Arial" w:cs="Arial"/>
          <w:b/>
          <w:bCs/>
          <w:rtl/>
        </w:rPr>
        <w:t>لابد من تقديم واجب التحية لدار النشر التي قامت بنشر هذا العمل</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الابداعي العربي الكبير، والاشادة بكاتب الثلاثية الذي اسهم في وضع الرواية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العربية على خريطة الادب العالمي واثقا من ان  هذا العمل سينقل إلى الحياة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الصينية نبض ومشاعر واحاسيس المواطن العادي في الوطن العربي، ويقدم</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tl/>
        </w:rPr>
      </w:pPr>
      <w:r w:rsidRPr="0032345C">
        <w:rPr>
          <w:rFonts w:ascii="Arial" w:hAnsi="Arial" w:cs="Arial"/>
          <w:b/>
          <w:bCs/>
          <w:rtl/>
        </w:rPr>
        <w:t>صورة صادقة عن الحياة في جزء من هذا الوطن، مما يسهم في تعريف القاريء</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الصيني بجانب مهم من الحياة العربية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الدكتور مصطفى السفاريتي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سفير فلسطين في الصين، ورئيس</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اللجنة الاعلامية الثقافية التابعة لمجلس السفراء العرب</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عند مشاركته في الاحتفاء بصدور ثلاثية الفقيه في الصين</w:t>
      </w:r>
    </w:p>
    <w:p w:rsidR="0032345C" w:rsidRPr="0032345C" w:rsidRDefault="0032345C" w:rsidP="0032345C">
      <w:pPr>
        <w:pStyle w:val="NormalWeb"/>
        <w:tabs>
          <w:tab w:val="right" w:pos="1106"/>
        </w:tabs>
        <w:bidi/>
        <w:jc w:val="both"/>
        <w:rPr>
          <w:rFonts w:ascii="Arial" w:hAnsi="Arial" w:cs="Arial"/>
          <w:b/>
          <w:bCs/>
          <w:rtl/>
        </w:rPr>
      </w:pPr>
      <w:r w:rsidRPr="0032345C">
        <w:rPr>
          <w:rFonts w:ascii="Arial" w:hAnsi="Arial" w:cs="Arial"/>
          <w:b/>
          <w:bCs/>
          <w:lang w:bidi="ar-LY"/>
        </w:rPr>
        <w:t>‘‘</w:t>
      </w:r>
      <w:r w:rsidRPr="0032345C">
        <w:rPr>
          <w:rFonts w:ascii="Arial" w:hAnsi="Arial" w:cs="Arial"/>
          <w:b/>
          <w:bCs/>
        </w:rPr>
        <w:t>Singing of the Stars’’ is an enigmatic little playlet by Ahmed Ibrahim Al-Fagih and directed by Wilma Marcus Chandler that balances gentleness and commitment against lust and selfishness under the pressure of fear and danger.</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A strong performance by Avondina Wills contrasts well with Lisa Hadley’s nicely cynical characterization in this quirky little story that moves from romantic interlude to impending doom</w:t>
      </w:r>
      <w:r w:rsidRPr="0032345C">
        <w:rPr>
          <w:rFonts w:ascii="Arial" w:hAnsi="Arial" w:cs="Arial"/>
          <w:b/>
          <w:bCs/>
          <w:rtl/>
        </w:rPr>
        <w:t xml:space="preserve">، </w:t>
      </w:r>
      <w:r w:rsidRPr="0032345C">
        <w:rPr>
          <w:rFonts w:ascii="Arial" w:hAnsi="Arial" w:cs="Arial"/>
          <w:b/>
          <w:bCs/>
        </w:rPr>
        <w:t>accompanied by ubiquitously raucous news reporters and sweetly singing stars.</w:t>
      </w:r>
    </w:p>
    <w:p w:rsidR="0032345C" w:rsidRPr="0032345C" w:rsidRDefault="0032345C" w:rsidP="0032345C">
      <w:pPr>
        <w:tabs>
          <w:tab w:val="right" w:pos="1106"/>
        </w:tabs>
        <w:bidi/>
        <w:jc w:val="both"/>
        <w:rPr>
          <w:rFonts w:ascii="Arial" w:hAnsi="Arial" w:cs="Arial"/>
          <w:b/>
          <w:bCs/>
        </w:rPr>
      </w:pPr>
      <w:r w:rsidRPr="0032345C">
        <w:rPr>
          <w:rStyle w:val="bylinewriter1"/>
          <w:color w:val="auto"/>
        </w:rPr>
        <w:t xml:space="preserve">By ANN BENNETT </w:t>
      </w:r>
      <w:r w:rsidRPr="0032345C">
        <w:rPr>
          <w:rFonts w:ascii="Arial" w:hAnsi="Arial" w:cs="Arial"/>
          <w:b/>
          <w:bCs/>
        </w:rPr>
        <w:br/>
      </w:r>
      <w:r w:rsidRPr="0032345C">
        <w:rPr>
          <w:rStyle w:val="bylinecredit1"/>
          <w:rFonts w:ascii="Arial" w:hAnsi="Arial" w:cs="Arial"/>
          <w:b/>
          <w:bCs/>
        </w:rPr>
        <w:t>SENTINEL Theater Reviewer</w:t>
      </w:r>
    </w:p>
    <w:p w:rsidR="0032345C" w:rsidRPr="0032345C" w:rsidRDefault="0032345C" w:rsidP="0032345C">
      <w:pPr>
        <w:pStyle w:val="NormalWeb"/>
        <w:tabs>
          <w:tab w:val="right" w:pos="1106"/>
        </w:tabs>
        <w:bidi/>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غناء النجوم مسرحية قصيرة مبهمة بقلم احمد ابراهيم الفقيه قامت باخراجها ويلما ماركوس شاندلير التي وازنت بين اللطف والالتزام في مواجهة الشهوة الانانية تحت ضغوط الخطر والخوف، اداء قوي من افونيدا ويلز مع اداء بنفس المستوى من ليزا هادلي بتشخيص ساخر لابطال هذه القصة الغرائبية الصغيرة التي تتحرك من بداية رومانسية إلى بلاء قادم، متوافقا مع المداهمة الصاخبة لفريق من الاعلاميين وتصاعد الغناء الجميل الصادر عن النجوم</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الناقدة الفنية لصحيفة سينتينال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المسرحية التي قدمها مسرح مدينة سانتا كروز في امريكا من تاليف احمد ابراهيم الفقيه</w:t>
      </w:r>
    </w:p>
    <w:p w:rsidR="0032345C" w:rsidRPr="0032345C" w:rsidRDefault="0032345C" w:rsidP="0032345C">
      <w:pPr>
        <w:pStyle w:val="Heading2"/>
        <w:tabs>
          <w:tab w:val="right" w:pos="1106"/>
        </w:tabs>
        <w:bidi/>
        <w:jc w:val="both"/>
        <w:rPr>
          <w:rFonts w:ascii="Arial" w:hAnsi="Arial" w:cs="Arial"/>
          <w:color w:val="auto"/>
          <w:sz w:val="24"/>
          <w:szCs w:val="24"/>
          <w:rtl/>
        </w:rPr>
      </w:pPr>
    </w:p>
    <w:p w:rsidR="0032345C" w:rsidRPr="0032345C" w:rsidRDefault="0032345C" w:rsidP="0032345C">
      <w:pPr>
        <w:pStyle w:val="Heading2"/>
        <w:tabs>
          <w:tab w:val="right" w:pos="1106"/>
        </w:tabs>
        <w:bidi/>
        <w:jc w:val="both"/>
        <w:rPr>
          <w:rFonts w:ascii="Arial" w:hAnsi="Arial" w:cs="Arial"/>
          <w:color w:val="auto"/>
          <w:sz w:val="24"/>
          <w:szCs w:val="24"/>
        </w:rPr>
      </w:pPr>
    </w:p>
    <w:p w:rsidR="0032345C" w:rsidRPr="0032345C" w:rsidRDefault="0032345C" w:rsidP="0032345C">
      <w:pPr>
        <w:pStyle w:val="reviewauthor"/>
        <w:tabs>
          <w:tab w:val="right" w:pos="1106"/>
        </w:tabs>
        <w:bidi/>
        <w:jc w:val="both"/>
        <w:rPr>
          <w:rFonts w:ascii="Arial" w:hAnsi="Arial" w:cs="Arial"/>
          <w:b/>
          <w:bCs/>
          <w:i/>
          <w:iCs/>
        </w:rPr>
      </w:pPr>
      <w:r w:rsidRPr="0032345C">
        <w:rPr>
          <w:rFonts w:ascii="Arial" w:hAnsi="Arial" w:cs="Arial"/>
          <w:b/>
          <w:bCs/>
        </w:rPr>
        <w:t xml:space="preserve">Books unlimited </w:t>
      </w:r>
      <w:r w:rsidRPr="0032345C">
        <w:rPr>
          <w:rFonts w:ascii="Arial" w:hAnsi="Arial" w:cs="Arial"/>
          <w:b/>
          <w:bCs/>
        </w:rPr>
        <w:br/>
      </w:r>
      <w:r w:rsidRPr="0032345C">
        <w:rPr>
          <w:rFonts w:ascii="Arial" w:hAnsi="Arial" w:cs="Arial"/>
          <w:b/>
          <w:bCs/>
          <w:i/>
          <w:iCs/>
        </w:rPr>
        <w:t>Reviewed on 04 June 2008</w:t>
      </w:r>
    </w:p>
    <w:p w:rsidR="0032345C" w:rsidRPr="0032345C" w:rsidRDefault="0032345C" w:rsidP="0032345C">
      <w:pPr>
        <w:pStyle w:val="reviewauthor"/>
        <w:tabs>
          <w:tab w:val="right" w:pos="1106"/>
        </w:tabs>
        <w:bidi/>
        <w:jc w:val="both"/>
        <w:rPr>
          <w:rFonts w:ascii="Arial" w:hAnsi="Arial" w:cs="Arial"/>
          <w:b/>
          <w:bCs/>
        </w:rPr>
      </w:pPr>
      <w:r w:rsidRPr="0032345C">
        <w:rPr>
          <w:rFonts w:ascii="Arial" w:hAnsi="Arial" w:cs="Arial"/>
          <w:b/>
          <w:bCs/>
          <w:i/>
          <w:iCs/>
        </w:rPr>
        <w:t>---</w:t>
      </w:r>
    </w:p>
    <w:p w:rsidR="0032345C" w:rsidRPr="0032345C" w:rsidRDefault="0032345C" w:rsidP="0032345C">
      <w:pPr>
        <w:pStyle w:val="Heading2"/>
        <w:tabs>
          <w:tab w:val="right" w:pos="1106"/>
        </w:tabs>
        <w:bidi/>
        <w:jc w:val="both"/>
        <w:rPr>
          <w:rFonts w:ascii="Arial" w:hAnsi="Arial" w:cs="Arial"/>
          <w:color w:val="auto"/>
          <w:sz w:val="24"/>
          <w:szCs w:val="24"/>
        </w:rPr>
      </w:pPr>
    </w:p>
    <w:p w:rsidR="0032345C" w:rsidRPr="0032345C" w:rsidRDefault="0032345C" w:rsidP="0032345C">
      <w:pPr>
        <w:pStyle w:val="Heading2"/>
        <w:tabs>
          <w:tab w:val="right" w:pos="1106"/>
        </w:tabs>
        <w:bidi/>
        <w:jc w:val="both"/>
        <w:rPr>
          <w:rFonts w:ascii="Arial" w:hAnsi="Arial" w:cs="Arial"/>
          <w:color w:val="auto"/>
          <w:sz w:val="24"/>
          <w:szCs w:val="24"/>
        </w:rPr>
      </w:pPr>
      <w:r w:rsidRPr="0032345C">
        <w:rPr>
          <w:rFonts w:ascii="Arial" w:hAnsi="Arial" w:cs="Arial"/>
          <w:color w:val="auto"/>
          <w:sz w:val="24"/>
          <w:szCs w:val="24"/>
        </w:rPr>
        <w:t>Customer Rating</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noProof/>
          <w:lang w:val="en-US" w:eastAsia="en-US"/>
        </w:rPr>
        <w:drawing>
          <wp:inline distT="0" distB="0" distL="0" distR="0">
            <wp:extent cx="714375" cy="133350"/>
            <wp:effectExtent l="19050" t="0" r="9525" b="0"/>
            <wp:docPr id="7" name="Picture 1" descr="Average rating by BooksUnlimited users for this titles is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rage rating by BooksUnlimited users for this titles is 4 out of 5"/>
                    <pic:cNvPicPr>
                      <a:picLocks noChangeAspect="1" noChangeArrowheads="1"/>
                    </pic:cNvPicPr>
                  </pic:nvPicPr>
                  <pic:blipFill>
                    <a:blip r:embed="rId8" cstate="print"/>
                    <a:srcRect/>
                    <a:stretch>
                      <a:fillRect/>
                    </a:stretch>
                  </pic:blipFill>
                  <pic:spPr bwMode="auto">
                    <a:xfrm>
                      <a:off x="0" y="0"/>
                      <a:ext cx="714375" cy="133350"/>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tl/>
        </w:rPr>
        <w:t>شهادة من موقع كتب بلا حدود</w:t>
      </w:r>
    </w:p>
    <w:p w:rsidR="0032345C" w:rsidRPr="0032345C" w:rsidRDefault="0032345C" w:rsidP="0032345C">
      <w:pPr>
        <w:pStyle w:val="NormalWeb"/>
        <w:tabs>
          <w:tab w:val="right" w:pos="1106"/>
        </w:tabs>
        <w:bidi/>
        <w:jc w:val="both"/>
        <w:rPr>
          <w:rFonts w:ascii="Arial" w:hAnsi="Arial" w:cs="Arial"/>
          <w:b/>
          <w:bCs/>
          <w:rtl/>
        </w:rPr>
      </w:pPr>
      <w:r w:rsidRPr="0032345C">
        <w:rPr>
          <w:rFonts w:ascii="Arial" w:hAnsi="Arial" w:cs="Arial"/>
          <w:b/>
          <w:bCs/>
          <w:rtl/>
          <w:lang w:bidi="ar-LY"/>
        </w:rPr>
        <w:t>للمؤلف</w:t>
      </w:r>
      <w:r w:rsidRPr="0032345C">
        <w:rPr>
          <w:rFonts w:ascii="Arial" w:hAnsi="Arial" w:cs="Arial"/>
          <w:b/>
          <w:bCs/>
        </w:rPr>
        <w:t>8 plays</w:t>
      </w:r>
      <w:r w:rsidRPr="0032345C">
        <w:rPr>
          <w:rFonts w:ascii="Arial" w:hAnsi="Arial" w:cs="Arial"/>
          <w:b/>
          <w:bCs/>
          <w:rtl/>
          <w:lang w:bidi="ar-LY"/>
        </w:rPr>
        <w:t>لكتاب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ومنحه درجة 4 نجوم</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مع نموذج لتعليق القراء الذين منحوه هذه الدرجة</w:t>
      </w:r>
    </w:p>
    <w:p w:rsidR="0032345C" w:rsidRPr="0032345C" w:rsidRDefault="0032345C" w:rsidP="0032345C">
      <w:pPr>
        <w:pStyle w:val="Heading3"/>
        <w:tabs>
          <w:tab w:val="right" w:pos="1106"/>
        </w:tabs>
        <w:bidi/>
        <w:jc w:val="both"/>
        <w:rPr>
          <w:color w:val="auto"/>
        </w:rPr>
      </w:pPr>
      <w:r w:rsidRPr="0032345C">
        <w:rPr>
          <w:color w:val="auto"/>
        </w:rPr>
        <w:t xml:space="preserve">Drama with a difference </w:t>
      </w:r>
      <w:r w:rsidRPr="0032345C">
        <w:rPr>
          <w:noProof/>
          <w:color w:val="auto"/>
          <w:lang w:val="en-US" w:eastAsia="en-US"/>
        </w:rPr>
        <w:drawing>
          <wp:inline distT="0" distB="0" distL="0" distR="0">
            <wp:extent cx="714375" cy="133350"/>
            <wp:effectExtent l="19050" t="0" r="9525" b="0"/>
            <wp:docPr id="8" name="Picture 2" descr="(Rated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ted 4 out of 5)"/>
                    <pic:cNvPicPr>
                      <a:picLocks noChangeAspect="1" noChangeArrowheads="1"/>
                    </pic:cNvPicPr>
                  </pic:nvPicPr>
                  <pic:blipFill>
                    <a:blip r:embed="rId8" cstate="print"/>
                    <a:srcRect/>
                    <a:stretch>
                      <a:fillRect/>
                    </a:stretch>
                  </pic:blipFill>
                  <pic:spPr bwMode="auto">
                    <a:xfrm>
                      <a:off x="0" y="0"/>
                      <a:ext cx="714375" cy="133350"/>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Perhaps it is a very good chance to read scripts of such finesse and magnificence coming from the Arab world reflecting ideas and thoughts and visions of humanitarian nature with the subject matter of a universal outlook that can catch the interest of the reader from every corner of the world although they are translated works but you feel as if they were written originally in English I enjoyed reading the 8 plays and look forward to seeing them on stage</w:t>
      </w:r>
    </w:p>
    <w:p w:rsidR="0032345C" w:rsidRPr="0032345C" w:rsidRDefault="0032345C" w:rsidP="0032345C">
      <w:pPr>
        <w:pStyle w:val="reviewauthor"/>
        <w:tabs>
          <w:tab w:val="right" w:pos="1106"/>
        </w:tabs>
        <w:bidi/>
        <w:jc w:val="both"/>
        <w:rPr>
          <w:rFonts w:ascii="Arial" w:hAnsi="Arial" w:cs="Arial"/>
          <w:b/>
          <w:bCs/>
        </w:rPr>
      </w:pPr>
      <w:r w:rsidRPr="0032345C">
        <w:rPr>
          <w:rFonts w:ascii="Arial" w:hAnsi="Arial" w:cs="Arial"/>
          <w:b/>
          <w:bCs/>
        </w:rPr>
        <w:t xml:space="preserve">Omar Alian Shalashy </w:t>
      </w: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40"/>
          <w:szCs w:val="40"/>
          <w:rtl/>
        </w:rPr>
      </w:pPr>
    </w:p>
    <w:p w:rsidR="0032345C" w:rsidRPr="0032345C" w:rsidRDefault="0032345C" w:rsidP="0032345C">
      <w:pPr>
        <w:pStyle w:val="Title"/>
        <w:jc w:val="both"/>
        <w:rPr>
          <w:sz w:val="72"/>
          <w:szCs w:val="72"/>
          <w:rtl/>
        </w:rPr>
      </w:pPr>
      <w:r w:rsidRPr="0032345C">
        <w:rPr>
          <w:sz w:val="72"/>
          <w:szCs w:val="72"/>
          <w:rtl/>
        </w:rPr>
        <w:t>كلمة الغلاف الاخير</w:t>
      </w:r>
    </w:p>
    <w:p w:rsidR="0032345C" w:rsidRPr="0032345C" w:rsidRDefault="0032345C" w:rsidP="0032345C">
      <w:pPr>
        <w:pStyle w:val="Title"/>
        <w:jc w:val="both"/>
        <w:rPr>
          <w:sz w:val="72"/>
          <w:szCs w:val="72"/>
          <w:rtl/>
        </w:rPr>
      </w:pPr>
    </w:p>
    <w:p w:rsidR="0032345C" w:rsidRPr="0032345C" w:rsidRDefault="0032345C" w:rsidP="0032345C">
      <w:pPr>
        <w:pStyle w:val="Title"/>
        <w:jc w:val="both"/>
        <w:rPr>
          <w:sz w:val="40"/>
          <w:szCs w:val="40"/>
          <w:rtl/>
        </w:rPr>
      </w:pP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 xml:space="preserve">          يقول المؤلف عن هذه السيرة بانها " شذرات من سيرة ذاتية اقتصرت على سنوات الطفولة التى عشتها فى بلدة مزدة منذ ساعة مولدى إلى أن غادرتها وأنا صبى فى الرابعة عشرة من عمرى عام 1957 م ، سيرة طفولة إلا أنها معجونة بسيرة القرية وأهلها بتاريخها وتراثها وألوان الأدب والفن التى يمارسها الناس فى واحة تقع على مفترق طرق القوافل "</w:t>
      </w:r>
    </w:p>
    <w:p w:rsidR="0032345C" w:rsidRPr="0032345C" w:rsidRDefault="0032345C" w:rsidP="0032345C">
      <w:pPr>
        <w:bidi/>
        <w:jc w:val="both"/>
        <w:rPr>
          <w:rFonts w:cs="Simplified Arabic"/>
          <w:b/>
          <w:bCs/>
          <w:sz w:val="28"/>
          <w:szCs w:val="28"/>
          <w:rtl/>
        </w:rPr>
      </w:pPr>
      <w:r w:rsidRPr="0032345C">
        <w:rPr>
          <w:rFonts w:cs="Simplified Arabic"/>
          <w:b/>
          <w:bCs/>
          <w:sz w:val="28"/>
          <w:szCs w:val="28"/>
          <w:rtl/>
        </w:rPr>
        <w:t>ويعلق الاستاذ الجامعي والكاتب المعروف وعميد كلية الاداب في جامعة المنيا سابقا الدكتور عبد الحميد ابراهيم عن سيرة الدكتور الفقيه فيقول :</w:t>
      </w:r>
    </w:p>
    <w:p w:rsidR="0032345C" w:rsidRPr="0032345C" w:rsidRDefault="0032345C" w:rsidP="0032345C">
      <w:pPr>
        <w:pStyle w:val="Title"/>
        <w:jc w:val="both"/>
        <w:rPr>
          <w:sz w:val="28"/>
          <w:szCs w:val="28"/>
          <w:rtl/>
        </w:rPr>
      </w:pPr>
      <w:r w:rsidRPr="0032345C">
        <w:rPr>
          <w:sz w:val="28"/>
          <w:szCs w:val="28"/>
          <w:rtl/>
        </w:rPr>
        <w:t xml:space="preserve">          " تقرأ سيرته فلا تتوقع ان يكون لهذا الانسان أي تأثير على الحياة العامة ، فهو قد نشأ في قرية على مشارف الصحراء ، تغزوها الرياح والرمال والغزاة ، وهو قد تربى في بيئة فقيرة  فابوه كان تاجرا وافلس ، وعاشت الاسرة بعد ذلك في ضنك وفقر ، ولا توجد منابع للمعرفة في تلك القرية النائية ، التي تخلو من الصحف والكتب واجهزة الاعلام ، ولا أثر فيها للثقافة ولا للمتعلمين . كان من الممكن ان تودي هذه الظروف بالفقيه ، مثلما اودت بالالاف من جيله ممن دفنتهم الرمال وجعلتهم الظروف يعيشون في حياة الخمول والنسيان ، ولكن الفقيه كان من هذا النوع  الذي كلما تكاثرت عليه التحديات اثارت عنده دوافع المقاومة والعناد ، فقد التمس في نهاية النفق طاقة نور ، فتشبت بها ، واكتشف مكتبة المدرسة الوحيدة في القرية ، وقرأ فيها ابداعات الادباء والمفكرين ، وسافر الى طرابلس وطلع على الصحف والمجلات الادبية ، ثم سافر بعد ذلك الى القاهرة والتقى بكبار الادباء والكتاب في تلك الفترة وتحاور وعقد صداقات معهم وتشابكت كل هذه الظروف ، وشكلت في النهاية تركيبة خاصة للفقيه ، نقلته من حياة الخمول في القرية ، الى حياة التفتح في العواصم العربية "</w:t>
      </w: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pStyle w:val="Title"/>
        <w:jc w:val="both"/>
        <w:rPr>
          <w:sz w:val="28"/>
          <w:szCs w:val="28"/>
          <w:rtl/>
        </w:rPr>
      </w:pPr>
    </w:p>
    <w:p w:rsidR="0032345C" w:rsidRPr="0032345C" w:rsidRDefault="0032345C" w:rsidP="0032345C">
      <w:pPr>
        <w:bidi/>
        <w:jc w:val="both"/>
        <w:rPr>
          <w:b/>
          <w:bCs/>
        </w:rPr>
      </w:pPr>
    </w:p>
    <w:p w:rsidR="0032345C" w:rsidRPr="0032345C" w:rsidRDefault="0032345C" w:rsidP="0032345C">
      <w:pPr>
        <w:bidi/>
        <w:jc w:val="both"/>
        <w:rPr>
          <w:b/>
          <w:bCs/>
          <w:lang w:bidi="ar-EG"/>
        </w:rPr>
      </w:pPr>
    </w:p>
    <w:p w:rsidR="0032345C" w:rsidRPr="0032345C" w:rsidRDefault="0032345C" w:rsidP="0032345C">
      <w:pPr>
        <w:bidi/>
        <w:jc w:val="both"/>
        <w:rPr>
          <w:rStyle w:val="z-BottomofFormChar"/>
          <w:b/>
          <w:bCs/>
          <w:vanish w:val="0"/>
          <w:sz w:val="36"/>
          <w:szCs w:val="36"/>
          <w:rtl/>
        </w:rPr>
      </w:pPr>
    </w:p>
    <w:p w:rsidR="0032345C" w:rsidRPr="0032345C" w:rsidRDefault="0032345C" w:rsidP="0032345C">
      <w:pPr>
        <w:bidi/>
        <w:jc w:val="both"/>
        <w:rPr>
          <w:rStyle w:val="z-BottomofFormChar"/>
          <w:b/>
          <w:bCs/>
          <w:vanish w:val="0"/>
          <w:sz w:val="36"/>
          <w:szCs w:val="36"/>
          <w:rtl/>
        </w:rPr>
      </w:pPr>
    </w:p>
    <w:p w:rsidR="0032345C" w:rsidRPr="0032345C" w:rsidRDefault="0032345C" w:rsidP="0032345C">
      <w:pPr>
        <w:bidi/>
        <w:jc w:val="both"/>
        <w:rPr>
          <w:rStyle w:val="z-BottomofFormChar"/>
          <w:b/>
          <w:bCs/>
          <w:vanish w:val="0"/>
          <w:sz w:val="36"/>
          <w:szCs w:val="36"/>
          <w:rtl/>
        </w:rPr>
      </w:pPr>
    </w:p>
    <w:p w:rsidR="0032345C" w:rsidRPr="0032345C" w:rsidRDefault="0032345C" w:rsidP="0032345C">
      <w:pPr>
        <w:bidi/>
        <w:jc w:val="both"/>
        <w:rPr>
          <w:rStyle w:val="z-BottomofFormChar"/>
          <w:b/>
          <w:bCs/>
          <w:vanish w:val="0"/>
          <w:sz w:val="36"/>
          <w:szCs w:val="36"/>
          <w:rtl/>
        </w:rPr>
      </w:pPr>
    </w:p>
    <w:p w:rsidR="0032345C" w:rsidRPr="0032345C" w:rsidRDefault="0032345C" w:rsidP="0032345C">
      <w:pPr>
        <w:bidi/>
        <w:jc w:val="both"/>
        <w:rPr>
          <w:rStyle w:val="st1"/>
          <w:rFonts w:ascii="Arial" w:hAnsi="Arial" w:cs="Arial"/>
          <w:b/>
          <w:bCs/>
          <w:sz w:val="56"/>
          <w:szCs w:val="56"/>
          <w:u w:val="single"/>
          <w:rtl/>
        </w:rPr>
      </w:pPr>
      <w:r w:rsidRPr="0032345C">
        <w:rPr>
          <w:rStyle w:val="st1"/>
          <w:rFonts w:ascii="Arial" w:hAnsi="Arial" w:cs="Arial"/>
          <w:b/>
          <w:bCs/>
          <w:sz w:val="56"/>
          <w:szCs w:val="56"/>
          <w:u w:val="single"/>
          <w:rtl/>
        </w:rPr>
        <w:t>ال</w:t>
      </w:r>
      <w:r w:rsidRPr="0032345C">
        <w:rPr>
          <w:rStyle w:val="st1"/>
          <w:rFonts w:ascii="Arial" w:hAnsi="Arial" w:cs="Arial" w:hint="cs"/>
          <w:b/>
          <w:bCs/>
          <w:sz w:val="56"/>
          <w:szCs w:val="56"/>
          <w:u w:val="single"/>
          <w:rtl/>
        </w:rPr>
        <w:t xml:space="preserve">كتاب </w:t>
      </w:r>
      <w:r w:rsidRPr="0032345C">
        <w:rPr>
          <w:rStyle w:val="st1"/>
          <w:rFonts w:ascii="Arial" w:hAnsi="Arial" w:cs="Arial"/>
          <w:b/>
          <w:bCs/>
          <w:sz w:val="56"/>
          <w:szCs w:val="56"/>
          <w:u w:val="single"/>
          <w:rtl/>
        </w:rPr>
        <w:t>ال</w:t>
      </w:r>
      <w:r w:rsidRPr="0032345C">
        <w:rPr>
          <w:rStyle w:val="st1"/>
          <w:rFonts w:ascii="Arial" w:hAnsi="Arial" w:cs="Arial" w:hint="cs"/>
          <w:b/>
          <w:bCs/>
          <w:sz w:val="56"/>
          <w:szCs w:val="56"/>
          <w:u w:val="single"/>
          <w:rtl/>
        </w:rPr>
        <w:t>ثاني</w:t>
      </w:r>
      <w:r w:rsidRPr="0032345C">
        <w:rPr>
          <w:rStyle w:val="st1"/>
          <w:rFonts w:ascii="Arial" w:hAnsi="Arial" w:cs="Arial"/>
          <w:b/>
          <w:bCs/>
          <w:sz w:val="56"/>
          <w:szCs w:val="56"/>
          <w:u w:val="single"/>
          <w:rtl/>
        </w:rPr>
        <w:t xml:space="preserve"> من ثلاثية مرافيء الطفولة</w:t>
      </w:r>
    </w:p>
    <w:p w:rsidR="0032345C" w:rsidRPr="0032345C" w:rsidRDefault="0032345C" w:rsidP="0032345C">
      <w:pPr>
        <w:bidi/>
        <w:jc w:val="both"/>
        <w:rPr>
          <w:rStyle w:val="st1"/>
          <w:rFonts w:ascii="Arial" w:hAnsi="Arial" w:cs="Arial"/>
          <w:b/>
          <w:bCs/>
          <w:sz w:val="56"/>
          <w:szCs w:val="56"/>
          <w:u w:val="single"/>
          <w:rtl/>
        </w:rPr>
      </w:pPr>
    </w:p>
    <w:p w:rsidR="0032345C" w:rsidRPr="0032345C" w:rsidRDefault="0032345C" w:rsidP="0032345C">
      <w:pPr>
        <w:bidi/>
        <w:jc w:val="both"/>
        <w:rPr>
          <w:rStyle w:val="st1"/>
          <w:rFonts w:ascii="Arial" w:hAnsi="Arial" w:cs="Arial"/>
          <w:b/>
          <w:bCs/>
          <w:sz w:val="96"/>
          <w:szCs w:val="96"/>
          <w:rtl/>
        </w:rPr>
      </w:pPr>
      <w:r w:rsidRPr="0032345C">
        <w:rPr>
          <w:rStyle w:val="st1"/>
          <w:rFonts w:ascii="Arial" w:hAnsi="Arial" w:cs="Arial" w:hint="cs"/>
          <w:b/>
          <w:bCs/>
          <w:sz w:val="96"/>
          <w:szCs w:val="96"/>
          <w:rtl/>
        </w:rPr>
        <w:t>د.أحمد ابراهيم الفقيه</w:t>
      </w:r>
    </w:p>
    <w:p w:rsidR="0032345C" w:rsidRPr="0032345C" w:rsidRDefault="0032345C" w:rsidP="0032345C">
      <w:pPr>
        <w:bidi/>
        <w:jc w:val="both"/>
        <w:rPr>
          <w:rStyle w:val="st1"/>
          <w:rFonts w:ascii="Arial" w:hAnsi="Arial" w:cs="Arial"/>
          <w:b/>
          <w:bCs/>
          <w:sz w:val="56"/>
          <w:szCs w:val="56"/>
          <w:rtl/>
        </w:rPr>
      </w:pPr>
    </w:p>
    <w:p w:rsidR="0032345C" w:rsidRPr="0032345C" w:rsidRDefault="0032345C" w:rsidP="0032345C">
      <w:pPr>
        <w:bidi/>
        <w:jc w:val="both"/>
        <w:rPr>
          <w:rStyle w:val="st1"/>
          <w:rFonts w:ascii="Arial" w:hAnsi="Arial" w:cs="Arial"/>
          <w:b/>
          <w:bCs/>
          <w:sz w:val="96"/>
          <w:szCs w:val="96"/>
        </w:rPr>
      </w:pPr>
      <w:r w:rsidRPr="0032345C">
        <w:rPr>
          <w:rStyle w:val="st1"/>
          <w:rFonts w:ascii="Arial" w:hAnsi="Arial" w:cs="Arial" w:hint="cs"/>
          <w:b/>
          <w:bCs/>
          <w:sz w:val="96"/>
          <w:szCs w:val="96"/>
          <w:rtl/>
        </w:rPr>
        <w:t>طفولة على تخوم السراب</w:t>
      </w: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28"/>
          <w:szCs w:val="28"/>
          <w:u w:val="single"/>
          <w:rtl/>
        </w:rPr>
      </w:pPr>
    </w:p>
    <w:p w:rsidR="0032345C" w:rsidRPr="0032345C" w:rsidRDefault="0032345C" w:rsidP="0032345C">
      <w:pPr>
        <w:bidi/>
        <w:jc w:val="both"/>
        <w:rPr>
          <w:rStyle w:val="st1"/>
          <w:rFonts w:ascii="Arial" w:hAnsi="Arial" w:cs="Arial"/>
          <w:b/>
          <w:bCs/>
          <w:sz w:val="36"/>
          <w:szCs w:val="36"/>
          <w:rtl/>
        </w:rPr>
      </w:pPr>
      <w:r w:rsidRPr="0032345C">
        <w:rPr>
          <w:rStyle w:val="st1"/>
          <w:rFonts w:ascii="Arial" w:hAnsi="Arial" w:cs="Arial"/>
          <w:b/>
          <w:bCs/>
          <w:sz w:val="36"/>
          <w:szCs w:val="36"/>
          <w:rtl/>
        </w:rPr>
        <w:t xml:space="preserve">نقل فؤادك حيث شئت من الهوى </w:t>
      </w:r>
      <w:r w:rsidRPr="0032345C">
        <w:rPr>
          <w:rStyle w:val="st1"/>
          <w:rFonts w:ascii="Arial" w:hAnsi="Arial" w:cs="Arial" w:hint="cs"/>
          <w:b/>
          <w:bCs/>
          <w:sz w:val="36"/>
          <w:szCs w:val="36"/>
          <w:rtl/>
        </w:rPr>
        <w:t xml:space="preserve">       </w:t>
      </w:r>
      <w:r w:rsidRPr="0032345C">
        <w:rPr>
          <w:rStyle w:val="st1"/>
          <w:rFonts w:ascii="Arial" w:hAnsi="Arial" w:cs="Arial"/>
          <w:b/>
          <w:bCs/>
          <w:sz w:val="36"/>
          <w:szCs w:val="36"/>
          <w:rtl/>
        </w:rPr>
        <w:t xml:space="preserve">ما الحب الا للحبيب الاول </w:t>
      </w:r>
    </w:p>
    <w:p w:rsidR="0032345C" w:rsidRPr="0032345C" w:rsidRDefault="0032345C" w:rsidP="0032345C">
      <w:pPr>
        <w:bidi/>
        <w:jc w:val="both"/>
        <w:rPr>
          <w:rStyle w:val="st1"/>
          <w:rFonts w:ascii="Arial" w:hAnsi="Arial" w:cs="Arial"/>
          <w:b/>
          <w:bCs/>
          <w:sz w:val="36"/>
          <w:szCs w:val="36"/>
          <w:rtl/>
        </w:rPr>
      </w:pPr>
      <w:r w:rsidRPr="0032345C">
        <w:rPr>
          <w:rStyle w:val="st1"/>
          <w:rFonts w:ascii="Arial" w:hAnsi="Arial" w:cs="Arial"/>
          <w:b/>
          <w:bCs/>
          <w:sz w:val="36"/>
          <w:szCs w:val="36"/>
          <w:rtl/>
        </w:rPr>
        <w:t>كم منزل فى الارض يالفه الفتى</w:t>
      </w:r>
      <w:r w:rsidRPr="0032345C">
        <w:rPr>
          <w:rStyle w:val="st1"/>
          <w:rFonts w:ascii="Arial" w:hAnsi="Arial" w:cs="Arial" w:hint="cs"/>
          <w:b/>
          <w:bCs/>
          <w:sz w:val="36"/>
          <w:szCs w:val="36"/>
          <w:rtl/>
        </w:rPr>
        <w:t xml:space="preserve">          </w:t>
      </w:r>
      <w:r w:rsidRPr="0032345C">
        <w:rPr>
          <w:rStyle w:val="st1"/>
          <w:rFonts w:ascii="Arial" w:hAnsi="Arial" w:cs="Arial"/>
          <w:b/>
          <w:bCs/>
          <w:sz w:val="36"/>
          <w:szCs w:val="36"/>
          <w:rtl/>
        </w:rPr>
        <w:t xml:space="preserve"> وحنينه دوما لاول منزل</w:t>
      </w:r>
    </w:p>
    <w:p w:rsidR="0032345C" w:rsidRPr="0032345C" w:rsidRDefault="0032345C" w:rsidP="0032345C">
      <w:pPr>
        <w:bidi/>
        <w:jc w:val="both"/>
        <w:rPr>
          <w:rStyle w:val="z-BottomofFormChar"/>
          <w:b/>
          <w:bCs/>
          <w:sz w:val="36"/>
          <w:szCs w:val="36"/>
          <w:rtl/>
        </w:rPr>
      </w:pPr>
    </w:p>
    <w:p w:rsidR="0032345C" w:rsidRPr="0032345C" w:rsidRDefault="0032345C" w:rsidP="0032345C">
      <w:pPr>
        <w:bidi/>
        <w:jc w:val="both"/>
        <w:rPr>
          <w:rStyle w:val="z-BottomofFormChar"/>
          <w:b/>
          <w:bCs/>
          <w:sz w:val="36"/>
          <w:szCs w:val="36"/>
          <w:rtl/>
        </w:rPr>
      </w:pPr>
    </w:p>
    <w:p w:rsidR="0032345C" w:rsidRPr="0032345C" w:rsidRDefault="0032345C" w:rsidP="0032345C">
      <w:pPr>
        <w:bidi/>
        <w:jc w:val="both"/>
        <w:rPr>
          <w:rStyle w:val="z-BottomofFormChar"/>
          <w:b/>
          <w:bCs/>
          <w:sz w:val="36"/>
          <w:szCs w:val="36"/>
          <w:rtl/>
        </w:rPr>
      </w:pPr>
    </w:p>
    <w:p w:rsidR="0032345C" w:rsidRPr="0032345C" w:rsidRDefault="0032345C" w:rsidP="0032345C">
      <w:pPr>
        <w:bidi/>
        <w:jc w:val="both"/>
        <w:rPr>
          <w:rStyle w:val="z-BottomofFormChar"/>
          <w:b/>
          <w:bCs/>
          <w:sz w:val="36"/>
          <w:szCs w:val="36"/>
          <w:rtl/>
        </w:rPr>
      </w:pPr>
    </w:p>
    <w:p w:rsidR="0032345C" w:rsidRPr="0032345C" w:rsidRDefault="0032345C" w:rsidP="0032345C">
      <w:pPr>
        <w:bidi/>
        <w:jc w:val="both"/>
        <w:rPr>
          <w:rStyle w:val="z-BottomofFormChar"/>
          <w:b/>
          <w:bCs/>
          <w:sz w:val="36"/>
          <w:szCs w:val="36"/>
          <w:rtl/>
        </w:rPr>
      </w:pPr>
      <w:r w:rsidRPr="0032345C">
        <w:rPr>
          <w:rStyle w:val="z-BottomofFormChar"/>
          <w:b/>
          <w:bCs/>
          <w:sz w:val="36"/>
          <w:szCs w:val="36"/>
          <w:rtl/>
        </w:rPr>
        <w:t xml:space="preserve">نقل فؤادك حيث شئت من الهوى ما الحب الا للحبيب الاول </w:t>
      </w:r>
    </w:p>
    <w:p w:rsidR="0032345C" w:rsidRPr="0032345C" w:rsidRDefault="0032345C" w:rsidP="0032345C">
      <w:pPr>
        <w:bidi/>
        <w:jc w:val="both"/>
        <w:rPr>
          <w:rStyle w:val="z-BottomofFormChar"/>
          <w:b/>
          <w:bCs/>
          <w:sz w:val="36"/>
          <w:szCs w:val="36"/>
          <w:rtl/>
        </w:rPr>
      </w:pPr>
      <w:r w:rsidRPr="0032345C">
        <w:rPr>
          <w:rStyle w:val="z-BottomofFormChar"/>
          <w:b/>
          <w:bCs/>
          <w:sz w:val="36"/>
          <w:szCs w:val="36"/>
          <w:rtl/>
        </w:rPr>
        <w:t xml:space="preserve">كم منزل فى الارض يالفه الفتى وحنينه دوما لاول منزل </w:t>
      </w:r>
    </w:p>
    <w:p w:rsidR="0032345C" w:rsidRPr="0032345C" w:rsidRDefault="0032345C" w:rsidP="0032345C">
      <w:pPr>
        <w:bidi/>
        <w:jc w:val="both"/>
        <w:rPr>
          <w:b/>
          <w:bCs/>
          <w:sz w:val="36"/>
          <w:szCs w:val="36"/>
          <w:rtl/>
        </w:rPr>
      </w:pPr>
      <w:r w:rsidRPr="0032345C">
        <w:rPr>
          <w:rFonts w:hint="cs"/>
          <w:b/>
          <w:bCs/>
          <w:sz w:val="36"/>
          <w:szCs w:val="36"/>
          <w:rtl/>
        </w:rPr>
        <w:t xml:space="preserve"> ابو تمام</w:t>
      </w:r>
    </w:p>
    <w:p w:rsidR="0032345C" w:rsidRPr="0032345C" w:rsidRDefault="0032345C" w:rsidP="0032345C">
      <w:pPr>
        <w:bidi/>
        <w:jc w:val="both"/>
        <w:rPr>
          <w:b/>
          <w:bCs/>
          <w:sz w:val="36"/>
          <w:szCs w:val="36"/>
          <w:rtl/>
        </w:rPr>
      </w:pPr>
    </w:p>
    <w:p w:rsidR="0032345C" w:rsidRPr="0032345C" w:rsidRDefault="0032345C" w:rsidP="0032345C">
      <w:pPr>
        <w:bidi/>
        <w:jc w:val="both"/>
        <w:rPr>
          <w:b/>
          <w:bCs/>
          <w:sz w:val="36"/>
          <w:szCs w:val="36"/>
          <w:rtl/>
        </w:rPr>
      </w:pPr>
    </w:p>
    <w:p w:rsidR="0032345C" w:rsidRPr="0032345C" w:rsidRDefault="0032345C" w:rsidP="0032345C">
      <w:pPr>
        <w:bidi/>
        <w:jc w:val="both"/>
        <w:rPr>
          <w:b/>
          <w:bCs/>
          <w:sz w:val="36"/>
          <w:szCs w:val="36"/>
          <w:rtl/>
        </w:rPr>
      </w:pPr>
      <w:r w:rsidRPr="0032345C">
        <w:rPr>
          <w:rFonts w:hint="cs"/>
          <w:b/>
          <w:bCs/>
          <w:sz w:val="36"/>
          <w:szCs w:val="36"/>
          <w:rtl/>
        </w:rPr>
        <w:t>لك يا منازل في القلوب منازل</w:t>
      </w:r>
    </w:p>
    <w:p w:rsidR="0032345C" w:rsidRPr="0032345C" w:rsidRDefault="0032345C" w:rsidP="0032345C">
      <w:pPr>
        <w:bidi/>
        <w:jc w:val="both"/>
        <w:rPr>
          <w:b/>
          <w:bCs/>
          <w:sz w:val="36"/>
          <w:szCs w:val="36"/>
          <w:rtl/>
        </w:rPr>
      </w:pPr>
      <w:r w:rsidRPr="0032345C">
        <w:rPr>
          <w:rFonts w:hint="cs"/>
          <w:b/>
          <w:bCs/>
          <w:sz w:val="36"/>
          <w:szCs w:val="36"/>
          <w:rtl/>
        </w:rPr>
        <w:t>اقفرت انت وهن منك اواهل</w:t>
      </w:r>
    </w:p>
    <w:p w:rsidR="0032345C" w:rsidRPr="0032345C" w:rsidRDefault="0032345C" w:rsidP="0032345C">
      <w:pPr>
        <w:bidi/>
        <w:jc w:val="both"/>
        <w:rPr>
          <w:b/>
          <w:bCs/>
          <w:sz w:val="36"/>
          <w:szCs w:val="36"/>
          <w:rtl/>
        </w:rPr>
      </w:pPr>
      <w:r w:rsidRPr="0032345C">
        <w:rPr>
          <w:rFonts w:hint="cs"/>
          <w:b/>
          <w:bCs/>
          <w:sz w:val="36"/>
          <w:szCs w:val="36"/>
          <w:rtl/>
        </w:rPr>
        <w:t>ابو الطيب المتنبي</w:t>
      </w:r>
    </w:p>
    <w:p w:rsidR="0032345C" w:rsidRPr="0032345C" w:rsidRDefault="0032345C" w:rsidP="0032345C">
      <w:pPr>
        <w:bidi/>
        <w:jc w:val="both"/>
        <w:rPr>
          <w:b/>
          <w:bCs/>
          <w:sz w:val="36"/>
          <w:szCs w:val="36"/>
        </w:rPr>
      </w:pPr>
      <w:r w:rsidRPr="0032345C">
        <w:rPr>
          <w:rFonts w:hint="cs"/>
          <w:b/>
          <w:bCs/>
          <w:sz w:val="36"/>
          <w:szCs w:val="36"/>
          <w:rtl/>
        </w:rPr>
        <w:t xml:space="preserve"> </w:t>
      </w:r>
    </w:p>
    <w:p w:rsidR="0032345C" w:rsidRPr="0032345C" w:rsidRDefault="0032345C" w:rsidP="0032345C">
      <w:pPr>
        <w:autoSpaceDE w:val="0"/>
        <w:autoSpaceDN w:val="0"/>
        <w:bidi/>
        <w:adjustRightInd w:val="0"/>
        <w:jc w:val="both"/>
        <w:rPr>
          <w:rFonts w:ascii="Arial" w:hAnsi="Arial" w:cs="Arial"/>
          <w:b/>
          <w:bCs/>
          <w:sz w:val="20"/>
          <w:szCs w:val="20"/>
        </w:rPr>
      </w:pPr>
      <w:r w:rsidRPr="0032345C">
        <w:rPr>
          <w:rFonts w:ascii="Arial" w:hAnsi="Arial" w:cs="Arial" w:hint="cs"/>
          <w:b/>
          <w:bCs/>
          <w:sz w:val="32"/>
          <w:szCs w:val="32"/>
          <w:rtl/>
        </w:rPr>
        <w:t>((</w:t>
      </w:r>
      <w:r w:rsidRPr="0032345C">
        <w:rPr>
          <w:rFonts w:ascii="Arial" w:hAnsi="Arial" w:cs="Arial"/>
          <w:b/>
          <w:bCs/>
          <w:sz w:val="32"/>
          <w:szCs w:val="32"/>
          <w:rtl/>
        </w:rPr>
        <w:t xml:space="preserve">ما </w:t>
      </w:r>
      <w:r w:rsidRPr="0032345C">
        <w:rPr>
          <w:rFonts w:ascii="Arial" w:hAnsi="Arial" w:cs="Arial"/>
          <w:b/>
          <w:bCs/>
          <w:sz w:val="28"/>
          <w:szCs w:val="28"/>
          <w:rtl/>
        </w:rPr>
        <w:t>العالم كله الا مسرح ، وما الناس جميعا من نساء ورجال الا ممثلون ، كلهم لهم لحظة للدخول ولحظة للخروج ، والرجل  الواحد منهم يلعب في زمنه ادوارا كثيرة مختلفة ، مقسمة الى سبعة اعمار ، في اولها دور الطفل الوليد</w:t>
      </w:r>
      <w:r w:rsidRPr="0032345C">
        <w:rPr>
          <w:rFonts w:ascii="Arial" w:hAnsi="Arial" w:cs="Arial" w:hint="cs"/>
          <w:b/>
          <w:bCs/>
          <w:sz w:val="28"/>
          <w:szCs w:val="28"/>
          <w:rtl/>
        </w:rPr>
        <w:t xml:space="preserve"> </w:t>
      </w:r>
      <w:r w:rsidRPr="0032345C">
        <w:rPr>
          <w:rFonts w:ascii="Arial" w:hAnsi="Arial" w:cs="Arial"/>
          <w:b/>
          <w:bCs/>
          <w:sz w:val="28"/>
          <w:szCs w:val="28"/>
        </w:rPr>
        <w:t xml:space="preserve"> </w:t>
      </w:r>
      <w:r w:rsidRPr="0032345C">
        <w:rPr>
          <w:rFonts w:ascii="Arial" w:hAnsi="Arial" w:cs="Arial"/>
          <w:b/>
          <w:bCs/>
          <w:sz w:val="28"/>
          <w:szCs w:val="28"/>
          <w:rtl/>
        </w:rPr>
        <w:t>وهو يصرخ ويبصق لعابه بين ذراعي مرضعته ، يليه الدور الثاني عندما يغدو التلميذ الى المدرسة رغما عنه زاحفا مثل القوقعة ، والبكاء يعلو وجهه المنور ، حاملا محفظته</w:t>
      </w:r>
      <w:r w:rsidRPr="0032345C">
        <w:rPr>
          <w:rFonts w:ascii="Arial" w:hAnsi="Arial" w:cs="Arial"/>
          <w:b/>
          <w:bCs/>
          <w:sz w:val="28"/>
          <w:szCs w:val="28"/>
        </w:rPr>
        <w:t xml:space="preserve"> </w:t>
      </w:r>
      <w:r w:rsidRPr="0032345C">
        <w:rPr>
          <w:rFonts w:ascii="Arial" w:hAnsi="Arial" w:cs="Arial" w:hint="cs"/>
          <w:b/>
          <w:bCs/>
          <w:sz w:val="28"/>
          <w:szCs w:val="28"/>
          <w:rtl/>
        </w:rPr>
        <w:t xml:space="preserve">، </w:t>
      </w:r>
      <w:r w:rsidRPr="0032345C">
        <w:rPr>
          <w:rFonts w:ascii="Arial" w:hAnsi="Arial" w:cs="Arial"/>
          <w:b/>
          <w:bCs/>
          <w:sz w:val="28"/>
          <w:szCs w:val="28"/>
          <w:rtl/>
        </w:rPr>
        <w:t>يليه ايضا العاشق المتيم والمحترق باتون الحب الذي يضمره لعشيقته ، ومن ثم يأتي دور الجندي المتحرق الى القتال واقتناص الشرف وفقاقيع الشهرة حتى وهو في فوهة المدفع ، ويلي هذا الدور دور القاضي صاحب النظرات القاسية ، واللحية المشذبة ، والبطن المستديرة</w:t>
      </w:r>
      <w:r w:rsidRPr="0032345C">
        <w:rPr>
          <w:rFonts w:ascii="Arial" w:hAnsi="Arial" w:cs="Arial"/>
          <w:b/>
          <w:bCs/>
          <w:sz w:val="28"/>
          <w:szCs w:val="28"/>
        </w:rPr>
        <w:t xml:space="preserve"> </w:t>
      </w:r>
      <w:r w:rsidRPr="0032345C">
        <w:rPr>
          <w:rFonts w:ascii="Arial" w:hAnsi="Arial" w:cs="Arial"/>
          <w:b/>
          <w:bCs/>
          <w:sz w:val="28"/>
          <w:szCs w:val="28"/>
          <w:rtl/>
        </w:rPr>
        <w:t>والاحكام المبتذلة ، بعد كل هذه الادوار يأتي دور الرجل المسن ، النحيل الجسم ، تعلو انفه نظارتان ، وقد غار</w:t>
      </w:r>
      <w:r w:rsidRPr="0032345C">
        <w:rPr>
          <w:rFonts w:ascii="Arial" w:hAnsi="Arial" w:cs="Arial" w:hint="cs"/>
          <w:b/>
          <w:bCs/>
          <w:sz w:val="28"/>
          <w:szCs w:val="28"/>
          <w:rtl/>
        </w:rPr>
        <w:t xml:space="preserve"> </w:t>
      </w:r>
      <w:r w:rsidRPr="0032345C">
        <w:rPr>
          <w:rFonts w:ascii="Arial" w:hAnsi="Arial" w:cs="Arial"/>
          <w:b/>
          <w:bCs/>
          <w:sz w:val="28"/>
          <w:szCs w:val="28"/>
          <w:rtl/>
        </w:rPr>
        <w:t xml:space="preserve">صوته الأجش ، اما </w:t>
      </w:r>
      <w:r w:rsidRPr="0032345C">
        <w:rPr>
          <w:rFonts w:ascii="Arial" w:hAnsi="Arial" w:cs="Arial"/>
          <w:b/>
          <w:bCs/>
          <w:sz w:val="32"/>
          <w:szCs w:val="32"/>
          <w:rtl/>
        </w:rPr>
        <w:t>المشهد النهائي الذي ينهي هذه الدراما التاريخية ، الغريبة ، المليئة</w:t>
      </w:r>
      <w:r w:rsidRPr="0032345C">
        <w:rPr>
          <w:rFonts w:ascii="Arial" w:hAnsi="Arial" w:cs="Arial"/>
          <w:b/>
          <w:bCs/>
          <w:sz w:val="32"/>
          <w:szCs w:val="32"/>
        </w:rPr>
        <w:t xml:space="preserve"> </w:t>
      </w:r>
      <w:r w:rsidRPr="0032345C">
        <w:rPr>
          <w:rFonts w:ascii="Arial" w:hAnsi="Arial" w:cs="Arial"/>
          <w:b/>
          <w:bCs/>
          <w:sz w:val="32"/>
          <w:szCs w:val="32"/>
          <w:rtl/>
        </w:rPr>
        <w:t>بالاحداث فانه عبارة عن طفولة ثانية ، انها حالة من النسيان التام ، يصبح فيها الانسان فاقد الاسنان والعينين، وحاسة الذوق ، انه فاقد</w:t>
      </w:r>
      <w:r w:rsidRPr="0032345C">
        <w:rPr>
          <w:rFonts w:ascii="Arial" w:hAnsi="Arial" w:cs="Arial"/>
          <w:b/>
          <w:bCs/>
          <w:sz w:val="32"/>
          <w:szCs w:val="32"/>
        </w:rPr>
        <w:t xml:space="preserve"> </w:t>
      </w:r>
      <w:r w:rsidRPr="0032345C">
        <w:rPr>
          <w:rFonts w:ascii="Arial" w:hAnsi="Arial" w:cs="Arial"/>
          <w:b/>
          <w:bCs/>
          <w:sz w:val="32"/>
          <w:szCs w:val="32"/>
          <w:rtl/>
        </w:rPr>
        <w:t>لكل شيء</w:t>
      </w:r>
      <w:r w:rsidRPr="0032345C">
        <w:rPr>
          <w:rFonts w:ascii="Arial" w:hAnsi="Arial" w:cs="Arial" w:hint="cs"/>
          <w:b/>
          <w:bCs/>
          <w:rtl/>
        </w:rPr>
        <w:t>))</w:t>
      </w:r>
      <w:r w:rsidRPr="0032345C">
        <w:rPr>
          <w:rFonts w:ascii="Arial" w:hAnsi="Arial" w:cs="Arial"/>
          <w:b/>
          <w:bCs/>
          <w:sz w:val="28"/>
          <w:szCs w:val="28"/>
        </w:rPr>
        <w:t xml:space="preserve">  </w:t>
      </w:r>
      <w:r w:rsidRPr="0032345C">
        <w:rPr>
          <w:rFonts w:ascii="Arial" w:hAnsi="Arial" w:cs="Arial"/>
          <w:b/>
          <w:bCs/>
          <w:sz w:val="20"/>
          <w:szCs w:val="20"/>
        </w:rPr>
        <w:t>.</w:t>
      </w:r>
    </w:p>
    <w:p w:rsidR="0032345C" w:rsidRPr="0032345C" w:rsidRDefault="0032345C" w:rsidP="0032345C">
      <w:pPr>
        <w:autoSpaceDE w:val="0"/>
        <w:autoSpaceDN w:val="0"/>
        <w:bidi/>
        <w:adjustRightInd w:val="0"/>
        <w:jc w:val="both"/>
        <w:rPr>
          <w:rFonts w:ascii="Arial" w:hAnsi="Arial" w:cs="Arial"/>
          <w:b/>
          <w:bCs/>
          <w:sz w:val="28"/>
          <w:szCs w:val="28"/>
          <w:u w:val="single"/>
          <w:rtl/>
        </w:rPr>
      </w:pPr>
      <w:r w:rsidRPr="0032345C">
        <w:rPr>
          <w:rFonts w:ascii="Arial" w:hAnsi="Arial" w:cs="Arial"/>
          <w:b/>
          <w:bCs/>
          <w:sz w:val="28"/>
          <w:szCs w:val="28"/>
          <w:u w:val="single"/>
          <w:rtl/>
        </w:rPr>
        <w:t>وليام شكسبير على لسان جاك في مسرحية كما تهواه الفصل الثاني المش</w:t>
      </w:r>
      <w:r w:rsidRPr="0032345C">
        <w:rPr>
          <w:rFonts w:ascii="Arial" w:hAnsi="Arial" w:cs="Arial" w:hint="cs"/>
          <w:b/>
          <w:bCs/>
          <w:sz w:val="28"/>
          <w:szCs w:val="28"/>
          <w:u w:val="single"/>
          <w:rtl/>
        </w:rPr>
        <w:t>ه</w:t>
      </w:r>
      <w:r w:rsidRPr="0032345C">
        <w:rPr>
          <w:rFonts w:ascii="Arial" w:hAnsi="Arial" w:cs="Arial"/>
          <w:b/>
          <w:bCs/>
          <w:sz w:val="28"/>
          <w:szCs w:val="28"/>
          <w:u w:val="single"/>
          <w:rtl/>
        </w:rPr>
        <w:t>د السابع</w:t>
      </w:r>
    </w:p>
    <w:p w:rsidR="0032345C" w:rsidRPr="0032345C" w:rsidRDefault="0032345C" w:rsidP="0032345C">
      <w:pPr>
        <w:autoSpaceDE w:val="0"/>
        <w:autoSpaceDN w:val="0"/>
        <w:bidi/>
        <w:adjustRightInd w:val="0"/>
        <w:jc w:val="both"/>
        <w:rPr>
          <w:rFonts w:ascii="Arial" w:hAnsi="Arial" w:cs="Arial"/>
          <w:b/>
          <w:bCs/>
          <w:sz w:val="28"/>
          <w:szCs w:val="28"/>
          <w:u w:val="single"/>
          <w:rtl/>
        </w:rPr>
      </w:pPr>
    </w:p>
    <w:p w:rsidR="0032345C" w:rsidRPr="0032345C" w:rsidRDefault="0032345C" w:rsidP="0032345C">
      <w:pPr>
        <w:autoSpaceDE w:val="0"/>
        <w:autoSpaceDN w:val="0"/>
        <w:bidi/>
        <w:adjustRightInd w:val="0"/>
        <w:jc w:val="both"/>
        <w:rPr>
          <w:rFonts w:ascii="Arial" w:hAnsi="Arial" w:cs="Arial"/>
          <w:b/>
          <w:bCs/>
          <w:sz w:val="28"/>
          <w:szCs w:val="28"/>
          <w:u w:val="single"/>
          <w:rtl/>
        </w:rPr>
      </w:pPr>
    </w:p>
    <w:p w:rsidR="0032345C" w:rsidRPr="0032345C" w:rsidRDefault="0032345C" w:rsidP="0032345C">
      <w:pPr>
        <w:autoSpaceDE w:val="0"/>
        <w:autoSpaceDN w:val="0"/>
        <w:bidi/>
        <w:adjustRightInd w:val="0"/>
        <w:jc w:val="both"/>
        <w:rPr>
          <w:rFonts w:ascii="Arial" w:hAnsi="Arial" w:cs="Arial"/>
          <w:b/>
          <w:bCs/>
          <w:sz w:val="28"/>
          <w:szCs w:val="28"/>
          <w:u w:val="single"/>
          <w:rtl/>
        </w:rPr>
      </w:pPr>
    </w:p>
    <w:p w:rsidR="0032345C" w:rsidRPr="0032345C" w:rsidRDefault="0032345C" w:rsidP="0032345C">
      <w:pPr>
        <w:autoSpaceDE w:val="0"/>
        <w:autoSpaceDN w:val="0"/>
        <w:bidi/>
        <w:adjustRightInd w:val="0"/>
        <w:jc w:val="both"/>
        <w:rPr>
          <w:rFonts w:ascii="Arial" w:hAnsi="Arial" w:cs="Arial"/>
          <w:b/>
          <w:bCs/>
          <w:sz w:val="28"/>
          <w:szCs w:val="28"/>
          <w:u w:val="single"/>
        </w:rPr>
      </w:pPr>
    </w:p>
    <w:p w:rsidR="0032345C" w:rsidRPr="0032345C" w:rsidRDefault="0032345C" w:rsidP="0032345C">
      <w:pPr>
        <w:autoSpaceDE w:val="0"/>
        <w:autoSpaceDN w:val="0"/>
        <w:bidi/>
        <w:adjustRightInd w:val="0"/>
        <w:jc w:val="both"/>
        <w:outlineLvl w:val="0"/>
        <w:rPr>
          <w:rFonts w:ascii="Arial" w:hAnsi="Arial" w:cs="Arial"/>
          <w:b/>
          <w:bCs/>
          <w:sz w:val="56"/>
          <w:szCs w:val="56"/>
          <w:u w:val="single"/>
          <w:rtl/>
        </w:rPr>
      </w:pPr>
    </w:p>
    <w:p w:rsidR="0032345C" w:rsidRPr="0032345C" w:rsidRDefault="0032345C" w:rsidP="0032345C">
      <w:pPr>
        <w:autoSpaceDE w:val="0"/>
        <w:autoSpaceDN w:val="0"/>
        <w:bidi/>
        <w:adjustRightInd w:val="0"/>
        <w:jc w:val="both"/>
        <w:outlineLvl w:val="0"/>
        <w:rPr>
          <w:rFonts w:ascii="Arial" w:hAnsi="Arial" w:cs="Arial"/>
          <w:b/>
          <w:bCs/>
          <w:sz w:val="56"/>
          <w:szCs w:val="56"/>
          <w:rtl/>
        </w:rPr>
      </w:pPr>
    </w:p>
    <w:p w:rsidR="0032345C" w:rsidRPr="0032345C" w:rsidRDefault="0032345C" w:rsidP="0032345C">
      <w:pPr>
        <w:keepNext/>
        <w:keepLines/>
        <w:autoSpaceDE w:val="0"/>
        <w:autoSpaceDN w:val="0"/>
        <w:bidi/>
        <w:adjustRightInd w:val="0"/>
        <w:spacing w:before="200"/>
        <w:jc w:val="both"/>
        <w:rPr>
          <w:rFonts w:ascii="Arial" w:hAnsi="Arial" w:cs="Arial"/>
          <w:b/>
          <w:bCs/>
          <w:sz w:val="56"/>
          <w:szCs w:val="56"/>
          <w:rtl/>
        </w:rPr>
      </w:pPr>
      <w:r w:rsidRPr="0032345C">
        <w:rPr>
          <w:rFonts w:ascii="Arial" w:hAnsi="Arial" w:cs="Arial" w:hint="cs"/>
          <w:b/>
          <w:bCs/>
          <w:noProof/>
          <w:sz w:val="56"/>
          <w:szCs w:val="56"/>
          <w:rtl/>
          <w:lang w:val="en-US" w:eastAsia="en-US"/>
        </w:rPr>
        <w:drawing>
          <wp:anchor distT="0" distB="0" distL="0" distR="0" simplePos="0" relativeHeight="251660288" behindDoc="0" locked="0" layoutInCell="1" allowOverlap="0">
            <wp:simplePos x="0" y="0"/>
            <wp:positionH relativeFrom="column">
              <wp:posOffset>-1143000</wp:posOffset>
            </wp:positionH>
            <wp:positionV relativeFrom="line">
              <wp:posOffset>-4716780</wp:posOffset>
            </wp:positionV>
            <wp:extent cx="4114800" cy="2762250"/>
            <wp:effectExtent l="19050" t="0" r="0" b="0"/>
            <wp:wrapSquare wrapText="bothSides"/>
            <wp:docPr id="1" name="Picture 3" descr="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
                    <pic:cNvPicPr>
                      <a:picLocks noChangeAspect="1" noChangeArrowheads="1"/>
                    </pic:cNvPicPr>
                  </pic:nvPicPr>
                  <pic:blipFill>
                    <a:blip r:embed="rId9" cstate="print"/>
                    <a:srcRect/>
                    <a:stretch>
                      <a:fillRect/>
                    </a:stretch>
                  </pic:blipFill>
                  <pic:spPr bwMode="auto">
                    <a:xfrm>
                      <a:off x="0" y="0"/>
                      <a:ext cx="4114800" cy="2762250"/>
                    </a:xfrm>
                    <a:prstGeom prst="rect">
                      <a:avLst/>
                    </a:prstGeom>
                    <a:noFill/>
                    <a:ln w="9525">
                      <a:noFill/>
                      <a:miter lim="800000"/>
                      <a:headEnd/>
                      <a:tailEnd/>
                    </a:ln>
                  </pic:spPr>
                </pic:pic>
              </a:graphicData>
            </a:graphic>
          </wp:anchor>
        </w:drawing>
      </w:r>
      <w:r w:rsidRPr="0032345C">
        <w:rPr>
          <w:rFonts w:ascii="Arial" w:hAnsi="Arial" w:cs="Arial" w:hint="cs"/>
          <w:b/>
          <w:bCs/>
          <w:noProof/>
          <w:sz w:val="56"/>
          <w:szCs w:val="56"/>
          <w:rtl/>
          <w:lang w:val="en-US" w:eastAsia="en-US"/>
        </w:rPr>
        <w:drawing>
          <wp:anchor distT="0" distB="0" distL="0" distR="0" simplePos="0" relativeHeight="251659264" behindDoc="0" locked="0" layoutInCell="1" allowOverlap="0">
            <wp:simplePos x="0" y="0"/>
            <wp:positionH relativeFrom="column">
              <wp:posOffset>-1143000</wp:posOffset>
            </wp:positionH>
            <wp:positionV relativeFrom="line">
              <wp:posOffset>-4716780</wp:posOffset>
            </wp:positionV>
            <wp:extent cx="4114800" cy="2762250"/>
            <wp:effectExtent l="19050" t="0" r="0" b="0"/>
            <wp:wrapSquare wrapText="bothSides"/>
            <wp:docPr id="2" name="Picture 2" descr="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
                    <pic:cNvPicPr>
                      <a:picLocks noChangeAspect="1" noChangeArrowheads="1"/>
                    </pic:cNvPicPr>
                  </pic:nvPicPr>
                  <pic:blipFill>
                    <a:blip r:embed="rId9" cstate="print"/>
                    <a:srcRect/>
                    <a:stretch>
                      <a:fillRect/>
                    </a:stretch>
                  </pic:blipFill>
                  <pic:spPr bwMode="auto">
                    <a:xfrm>
                      <a:off x="0" y="0"/>
                      <a:ext cx="4114800" cy="2762250"/>
                    </a:xfrm>
                    <a:prstGeom prst="rect">
                      <a:avLst/>
                    </a:prstGeom>
                    <a:noFill/>
                    <a:ln w="9525">
                      <a:noFill/>
                      <a:miter lim="800000"/>
                      <a:headEnd/>
                      <a:tailEnd/>
                    </a:ln>
                  </pic:spPr>
                </pic:pic>
              </a:graphicData>
            </a:graphic>
          </wp:anchor>
        </w:drawing>
      </w:r>
    </w:p>
    <w:p w:rsidR="0032345C" w:rsidRPr="0032345C" w:rsidRDefault="0032345C" w:rsidP="0032345C">
      <w:pPr>
        <w:autoSpaceDE w:val="0"/>
        <w:autoSpaceDN w:val="0"/>
        <w:bidi/>
        <w:adjustRightInd w:val="0"/>
        <w:jc w:val="both"/>
        <w:outlineLvl w:val="0"/>
        <w:rPr>
          <w:rFonts w:ascii="Arial" w:hAnsi="Arial" w:cs="Arial"/>
          <w:b/>
          <w:bCs/>
          <w:sz w:val="56"/>
          <w:szCs w:val="56"/>
          <w:rtl/>
        </w:rPr>
      </w:pPr>
    </w:p>
    <w:p w:rsidR="0032345C" w:rsidRPr="0032345C" w:rsidRDefault="0032345C" w:rsidP="0032345C">
      <w:pPr>
        <w:autoSpaceDE w:val="0"/>
        <w:autoSpaceDN w:val="0"/>
        <w:bidi/>
        <w:adjustRightInd w:val="0"/>
        <w:jc w:val="both"/>
        <w:outlineLvl w:val="0"/>
        <w:rPr>
          <w:rFonts w:ascii="Arial" w:hAnsi="Arial" w:cs="Arial"/>
          <w:b/>
          <w:bCs/>
          <w:sz w:val="56"/>
          <w:szCs w:val="56"/>
          <w:rtl/>
        </w:rPr>
      </w:pPr>
      <w:r w:rsidRPr="0032345C">
        <w:rPr>
          <w:b/>
          <w:bCs/>
          <w:noProof/>
          <w:lang w:val="en-US" w:eastAsia="en-US"/>
        </w:rPr>
        <w:drawing>
          <wp:inline distT="0" distB="0" distL="0" distR="0">
            <wp:extent cx="11468100" cy="6772275"/>
            <wp:effectExtent l="19050" t="0" r="0" b="0"/>
            <wp:docPr id="3" name="Picture 2" descr="bart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th1"/>
                    <pic:cNvPicPr>
                      <a:picLocks noChangeAspect="1" noChangeArrowheads="1"/>
                    </pic:cNvPicPr>
                  </pic:nvPicPr>
                  <pic:blipFill>
                    <a:blip r:embed="rId10" cstate="print"/>
                    <a:srcRect/>
                    <a:stretch>
                      <a:fillRect/>
                    </a:stretch>
                  </pic:blipFill>
                  <pic:spPr bwMode="auto">
                    <a:xfrm>
                      <a:off x="0" y="0"/>
                      <a:ext cx="11468100" cy="6772275"/>
                    </a:xfrm>
                    <a:prstGeom prst="rect">
                      <a:avLst/>
                    </a:prstGeom>
                    <a:noFill/>
                    <a:ln w="9525">
                      <a:noFill/>
                      <a:miter lim="800000"/>
                      <a:headEnd/>
                      <a:tailEnd/>
                    </a:ln>
                  </pic:spPr>
                </pic:pic>
              </a:graphicData>
            </a:graphic>
          </wp:inline>
        </w:drawing>
      </w:r>
    </w:p>
    <w:p w:rsidR="0032345C" w:rsidRPr="0032345C" w:rsidRDefault="0032345C" w:rsidP="0032345C">
      <w:pPr>
        <w:autoSpaceDE w:val="0"/>
        <w:autoSpaceDN w:val="0"/>
        <w:bidi/>
        <w:adjustRightInd w:val="0"/>
        <w:jc w:val="both"/>
        <w:outlineLvl w:val="0"/>
        <w:rPr>
          <w:rFonts w:ascii="Arial" w:hAnsi="Arial" w:cs="Arial"/>
          <w:b/>
          <w:bCs/>
          <w:sz w:val="56"/>
          <w:szCs w:val="56"/>
          <w:rtl/>
        </w:rPr>
      </w:pPr>
    </w:p>
    <w:p w:rsidR="0032345C" w:rsidRPr="0032345C" w:rsidRDefault="0032345C" w:rsidP="0032345C">
      <w:pPr>
        <w:autoSpaceDE w:val="0"/>
        <w:autoSpaceDN w:val="0"/>
        <w:bidi/>
        <w:adjustRightInd w:val="0"/>
        <w:jc w:val="both"/>
        <w:outlineLvl w:val="0"/>
        <w:rPr>
          <w:rFonts w:ascii="Arial" w:hAnsi="Arial" w:cs="Arial"/>
          <w:b/>
          <w:bCs/>
          <w:sz w:val="56"/>
          <w:szCs w:val="56"/>
          <w:rtl/>
        </w:rPr>
      </w:pPr>
    </w:p>
    <w:p w:rsidR="0032345C" w:rsidRPr="0032345C" w:rsidRDefault="0032345C" w:rsidP="0032345C">
      <w:pPr>
        <w:autoSpaceDE w:val="0"/>
        <w:autoSpaceDN w:val="0"/>
        <w:bidi/>
        <w:adjustRightInd w:val="0"/>
        <w:jc w:val="both"/>
        <w:outlineLvl w:val="0"/>
        <w:rPr>
          <w:rFonts w:ascii="Arial" w:hAnsi="Arial" w:cs="Arial"/>
          <w:b/>
          <w:bCs/>
          <w:sz w:val="44"/>
          <w:szCs w:val="44"/>
          <w:u w:val="single"/>
          <w:rtl/>
        </w:rPr>
      </w:pPr>
      <w:r w:rsidRPr="0032345C">
        <w:rPr>
          <w:rFonts w:ascii="Arial" w:hAnsi="Arial" w:cs="Arial"/>
          <w:b/>
          <w:bCs/>
          <w:noProof/>
          <w:sz w:val="44"/>
          <w:szCs w:val="44"/>
          <w:u w:val="single"/>
          <w:rtl/>
          <w:lang w:val="en-US" w:eastAsia="en-US"/>
        </w:rPr>
        <w:drawing>
          <wp:inline distT="0" distB="0" distL="0" distR="0">
            <wp:extent cx="3838575" cy="3838575"/>
            <wp:effectExtent l="19050" t="0" r="9525" b="0"/>
            <wp:docPr id="4" name="Picture 1" descr="‏Photo: الأرض لا تنتمي للإنسان، بل الإنسان ينتمي للأرض.&#10;&#10;عندما يعود الدم الذي يجري في عروقكم إلى هذا الطين وهذه الحجارة .. وحين يعود التراب الذي في عظامكم إلى هذه الأرض .. عندها ستتذكّرون أن هذه الأرض لا تنتمي لكم، بل أنتم اللذين تنتمون لهذه الأرض...&#10;&#10;When the blood that in your veins returns to this clay and this stones, and the soil in your bones returns to the ground, then you will remember that this land does not belong to you, it is you who belong to this land&#10;&#10;ترجمة وتصميم (وطني مزدة)‏">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 الأرض لا تنتمي للإنسان، بل الإنسان ينتمي للأرض.&#10;&#10;عندما يعود الدم الذي يجري في عروقكم إلى هذا الطين وهذه الحجارة .. وحين يعود التراب الذي في عظامكم إلى هذه الأرض .. عندها ستتذكّرون أن هذه الأرض لا تنتمي لكم، بل أنتم اللذين تنتمون لهذه الأرض...&#10;&#10;When the blood that in your veins returns to this clay and this stones, and the soil in your bones returns to the ground, then you will remember that this land does not belong to you, it is you who belong to this land&#10;&#10;ترجمة وتصميم (وطني مزدة)‏">
                      <a:hlinkClick r:id="rId11"/>
                    </pic:cNvPr>
                    <pic:cNvPicPr>
                      <a:picLocks noChangeAspect="1" noChangeArrowheads="1"/>
                    </pic:cNvPicPr>
                  </pic:nvPicPr>
                  <pic:blipFill>
                    <a:blip r:embed="rId12" cstate="print"/>
                    <a:srcRect/>
                    <a:stretch>
                      <a:fillRect/>
                    </a:stretch>
                  </pic:blipFill>
                  <pic:spPr bwMode="auto">
                    <a:xfrm>
                      <a:off x="0" y="0"/>
                      <a:ext cx="3838575" cy="3838575"/>
                    </a:xfrm>
                    <a:prstGeom prst="rect">
                      <a:avLst/>
                    </a:prstGeom>
                    <a:noFill/>
                    <a:ln w="9525">
                      <a:noFill/>
                      <a:miter lim="800000"/>
                      <a:headEnd/>
                      <a:tailEnd/>
                    </a:ln>
                  </pic:spPr>
                </pic:pic>
              </a:graphicData>
            </a:graphic>
          </wp:inline>
        </w:drawing>
      </w:r>
    </w:p>
    <w:p w:rsidR="0032345C" w:rsidRPr="0032345C" w:rsidRDefault="0032345C" w:rsidP="0032345C">
      <w:pPr>
        <w:autoSpaceDE w:val="0"/>
        <w:autoSpaceDN w:val="0"/>
        <w:bidi/>
        <w:adjustRightInd w:val="0"/>
        <w:jc w:val="both"/>
        <w:outlineLvl w:val="0"/>
        <w:rPr>
          <w:rFonts w:ascii="Arial" w:hAnsi="Arial" w:cs="Arial"/>
          <w:b/>
          <w:bCs/>
          <w:sz w:val="44"/>
          <w:szCs w:val="44"/>
          <w:u w:val="single"/>
          <w:rtl/>
        </w:rPr>
      </w:pPr>
    </w:p>
    <w:p w:rsidR="0032345C" w:rsidRPr="0032345C" w:rsidRDefault="0032345C" w:rsidP="0032345C">
      <w:pPr>
        <w:autoSpaceDE w:val="0"/>
        <w:autoSpaceDN w:val="0"/>
        <w:bidi/>
        <w:adjustRightInd w:val="0"/>
        <w:jc w:val="both"/>
        <w:outlineLvl w:val="0"/>
        <w:rPr>
          <w:rFonts w:ascii="Arial" w:hAnsi="Arial" w:cs="Arial"/>
          <w:b/>
          <w:bCs/>
          <w:sz w:val="44"/>
          <w:szCs w:val="44"/>
          <w:u w:val="single"/>
          <w:rtl/>
        </w:rPr>
      </w:pPr>
      <w:r w:rsidRPr="0032345C">
        <w:rPr>
          <w:rFonts w:ascii="Arial" w:hAnsi="Arial" w:cs="Arial" w:hint="cs"/>
          <w:b/>
          <w:bCs/>
          <w:sz w:val="44"/>
          <w:szCs w:val="44"/>
          <w:u w:val="single"/>
          <w:rtl/>
        </w:rPr>
        <w:t>الاهداء</w:t>
      </w:r>
    </w:p>
    <w:p w:rsidR="0032345C" w:rsidRPr="0032345C" w:rsidRDefault="0032345C" w:rsidP="0032345C">
      <w:pPr>
        <w:pBdr>
          <w:bottom w:val="double" w:sz="6" w:space="2" w:color="auto"/>
        </w:pBdr>
        <w:autoSpaceDE w:val="0"/>
        <w:autoSpaceDN w:val="0"/>
        <w:bidi/>
        <w:adjustRightInd w:val="0"/>
        <w:jc w:val="both"/>
        <w:rPr>
          <w:rFonts w:ascii="Arial" w:hAnsi="Arial" w:cs="Arial"/>
          <w:b/>
          <w:bCs/>
          <w:rtl/>
        </w:rPr>
      </w:pPr>
      <w:r w:rsidRPr="0032345C">
        <w:rPr>
          <w:rFonts w:ascii="Arial" w:hAnsi="Arial" w:cs="Arial" w:hint="cs"/>
          <w:b/>
          <w:bCs/>
          <w:rtl/>
        </w:rPr>
        <w:t xml:space="preserve">باعتباري كاتبا يتعامل مع الرأي العام ويتواصل معه من خلال مايكتبه في الصحف وما ينشره في الكتب وما يذيعه في وسائل الاعلام المرئية والمسموعة فانني اتجه بالمذكرات الى كل من يهمه انتاجي الادبي والصحفي من القراء، الا انني وبسبب الطبيعة الحميمية لادب المذكرات الشخصية فساقوم باهداء هذه السيرة لمن يهمهم امرها بالدرجة الاولى وهم اسرتي الصغيرة ابنائي ابراهيم وهشام وعلاء الدين واختيهم لمياء ونجلاء وامهم بية محمد الاشتر والى من وصل من الاحفاد وهم احمد ابراهيم الفقيه الحفيد  وعبد الرحمن ابراهيم الفقيه وملك هشام الفقيه  ولين هشام الفقيه ووعد واحمد  وفجرعبد الباسط ابودية، املا ان تحتوي الطبعة الثانية من هذه السيرة مزيدا من هؤلاء الاحفاد، راجيا  ان يدركوا عبر هذه السيرة ما كابده اسلافهم في الحياة، وما عاشوه من ظروف قاسية ، واستنباط ما يمكنهم من دروس، لكي لا تكرر الاجيال الطالعة، الاخطاء التي اقترفها اسلافهم ، ويشكروا الله على نعمائه وكريم عطاياه وما تحقق من علم وتقدم وحضارة  وحرية توافق وجودها في البلاد مع وجودهم في الحياة، واملي بقراءة ممتعة للجميع </w:t>
      </w:r>
    </w:p>
    <w:p w:rsidR="0032345C" w:rsidRPr="0032345C" w:rsidRDefault="0032345C" w:rsidP="0032345C">
      <w:pPr>
        <w:autoSpaceDE w:val="0"/>
        <w:autoSpaceDN w:val="0"/>
        <w:bidi/>
        <w:adjustRightInd w:val="0"/>
        <w:jc w:val="both"/>
        <w:outlineLvl w:val="0"/>
        <w:rPr>
          <w:rFonts w:ascii="Arial" w:hAnsi="Arial" w:cs="Arial"/>
          <w:b/>
          <w:bCs/>
          <w:sz w:val="32"/>
          <w:szCs w:val="32"/>
          <w:u w:val="single"/>
        </w:rPr>
      </w:pPr>
      <w:r w:rsidRPr="0032345C">
        <w:rPr>
          <w:rFonts w:ascii="Arial" w:hAnsi="Arial" w:cs="Arial"/>
          <w:b/>
          <w:bCs/>
          <w:sz w:val="32"/>
          <w:szCs w:val="32"/>
          <w:u w:val="single"/>
          <w:rtl/>
        </w:rPr>
        <w:t>على سبيل التقديم</w:t>
      </w:r>
      <w:r w:rsidRPr="0032345C">
        <w:rPr>
          <w:rFonts w:ascii="Arial" w:hAnsi="Arial" w:cs="Arial"/>
          <w:b/>
          <w:bCs/>
          <w:sz w:val="32"/>
          <w:szCs w:val="32"/>
          <w:u w:val="single"/>
        </w:rPr>
        <w:t xml:space="preserve"> </w:t>
      </w:r>
    </w:p>
    <w:p w:rsidR="0032345C" w:rsidRPr="0032345C" w:rsidRDefault="0032345C" w:rsidP="0032345C">
      <w:pPr>
        <w:autoSpaceDE w:val="0"/>
        <w:autoSpaceDN w:val="0"/>
        <w:bidi/>
        <w:adjustRightInd w:val="0"/>
        <w:jc w:val="both"/>
        <w:rPr>
          <w:rFonts w:ascii="Arial" w:hAnsi="Arial" w:cs="Arial"/>
          <w:b/>
          <w:bCs/>
        </w:rPr>
      </w:pPr>
      <w:r w:rsidRPr="0032345C">
        <w:rPr>
          <w:rFonts w:ascii="Arial" w:hAnsi="Arial" w:cs="Arial"/>
          <w:b/>
          <w:bCs/>
          <w:rtl/>
        </w:rPr>
        <w:t>لا ادري مدى دقة التعبير الانجليزي الذي يسمي</w:t>
      </w:r>
      <w:r w:rsidRPr="0032345C">
        <w:rPr>
          <w:rFonts w:ascii="Arial" w:hAnsi="Arial" w:cs="Arial"/>
          <w:b/>
          <w:bCs/>
        </w:rPr>
        <w:t xml:space="preserve"> </w:t>
      </w:r>
      <w:r w:rsidRPr="0032345C">
        <w:rPr>
          <w:rFonts w:ascii="Arial" w:hAnsi="Arial" w:cs="Arial"/>
          <w:b/>
          <w:bCs/>
          <w:rtl/>
        </w:rPr>
        <w:t>انخراط الناس في الحياة العملية وصراعهم من اجل الحصول على لقمة العيش ، سباق الفئران، او مدى مطابقته لحقيقة هذا السعي ، واذا كان لي ان اتحفظ على كلمة الفئران ، رغم وجودها هنا في مقام الرمز والتعبير المجاز</w:t>
      </w:r>
      <w:r w:rsidRPr="0032345C">
        <w:rPr>
          <w:rFonts w:ascii="Arial" w:hAnsi="Arial" w:cs="Arial" w:hint="cs"/>
          <w:b/>
          <w:bCs/>
          <w:rtl/>
        </w:rPr>
        <w:t>ي</w:t>
      </w:r>
      <w:r w:rsidRPr="0032345C">
        <w:rPr>
          <w:rFonts w:ascii="Arial" w:hAnsi="Arial" w:cs="Arial"/>
          <w:b/>
          <w:bCs/>
          <w:rtl/>
        </w:rPr>
        <w:t>، فانني</w:t>
      </w:r>
      <w:r w:rsidRPr="0032345C">
        <w:rPr>
          <w:rFonts w:ascii="Arial" w:hAnsi="Arial" w:cs="Arial"/>
          <w:b/>
          <w:bCs/>
        </w:rPr>
        <w:t xml:space="preserve"> </w:t>
      </w:r>
      <w:r w:rsidRPr="0032345C">
        <w:rPr>
          <w:rFonts w:ascii="Arial" w:hAnsi="Arial" w:cs="Arial"/>
          <w:b/>
          <w:bCs/>
          <w:rtl/>
        </w:rPr>
        <w:t>اوافق على ان</w:t>
      </w:r>
      <w:r w:rsidRPr="0032345C">
        <w:rPr>
          <w:rFonts w:ascii="Arial" w:hAnsi="Arial" w:cs="Arial"/>
          <w:b/>
          <w:bCs/>
        </w:rPr>
        <w:t xml:space="preserve"> </w:t>
      </w:r>
      <w:r w:rsidRPr="0032345C">
        <w:rPr>
          <w:rFonts w:ascii="Arial" w:hAnsi="Arial" w:cs="Arial"/>
          <w:b/>
          <w:bCs/>
          <w:rtl/>
        </w:rPr>
        <w:t>سعي الناس في هذه الحياة اجمالا هو نوع من السباق ، مثل سباقات العدو المسماة ماراثون ، الا انه مارثون بدون علامات النهاية او اشارة للوصول ، فهو ماراثون بدأ منذ بد</w:t>
      </w:r>
      <w:r w:rsidRPr="0032345C">
        <w:rPr>
          <w:rFonts w:ascii="Arial" w:hAnsi="Arial" w:cs="Arial" w:hint="cs"/>
          <w:b/>
          <w:bCs/>
          <w:rtl/>
        </w:rPr>
        <w:t>ء</w:t>
      </w:r>
      <w:r w:rsidRPr="0032345C">
        <w:rPr>
          <w:rFonts w:ascii="Arial" w:hAnsi="Arial" w:cs="Arial"/>
          <w:b/>
          <w:bCs/>
        </w:rPr>
        <w:t xml:space="preserve"> </w:t>
      </w:r>
      <w:r w:rsidRPr="0032345C">
        <w:rPr>
          <w:rFonts w:ascii="Arial" w:hAnsi="Arial" w:cs="Arial"/>
          <w:b/>
          <w:bCs/>
          <w:rtl/>
        </w:rPr>
        <w:t>الخليقة ويستمر الى ابد الدهر ، يسقط اناس اثناء هذا الماراثون ، وينظم اليه اناس جدد ، وهو يواصل ركضه دون انتظار تلك العلامة التي تنبيء بمحطة الوصول كما هو الحال في ماراثون العدو ، وقد اسميت هذه السيرة الذاتية التي اضعها في خانة الذكريات ،</w:t>
      </w:r>
      <w:r w:rsidRPr="0032345C">
        <w:rPr>
          <w:rFonts w:ascii="Arial" w:hAnsi="Arial" w:cs="Arial"/>
          <w:b/>
          <w:bCs/>
        </w:rPr>
        <w:t xml:space="preserve"> </w:t>
      </w:r>
      <w:r w:rsidRPr="0032345C">
        <w:rPr>
          <w:rFonts w:ascii="Arial" w:hAnsi="Arial" w:cs="Arial"/>
          <w:b/>
          <w:bCs/>
          <w:rtl/>
        </w:rPr>
        <w:t>مرافيء</w:t>
      </w:r>
      <w:r w:rsidRPr="0032345C">
        <w:rPr>
          <w:rFonts w:ascii="Arial" w:hAnsi="Arial" w:cs="Arial" w:hint="cs"/>
          <w:b/>
          <w:bCs/>
          <w:rtl/>
        </w:rPr>
        <w:t xml:space="preserve"> الطفولة ، فهي مرافيء</w:t>
      </w:r>
      <w:r w:rsidRPr="0032345C">
        <w:rPr>
          <w:rFonts w:ascii="Arial" w:hAnsi="Arial" w:cs="Arial"/>
          <w:b/>
          <w:bCs/>
          <w:rtl/>
        </w:rPr>
        <w:t xml:space="preserve"> للسفر ، </w:t>
      </w:r>
      <w:r w:rsidRPr="0032345C">
        <w:rPr>
          <w:rFonts w:ascii="Arial" w:hAnsi="Arial" w:cs="Arial" w:hint="cs"/>
          <w:b/>
          <w:bCs/>
          <w:rtl/>
        </w:rPr>
        <w:t>و</w:t>
      </w:r>
      <w:r w:rsidRPr="0032345C">
        <w:rPr>
          <w:rFonts w:ascii="Arial" w:hAnsi="Arial" w:cs="Arial"/>
          <w:b/>
          <w:bCs/>
          <w:rtl/>
        </w:rPr>
        <w:t xml:space="preserve">مرافيء للوصول </w:t>
      </w:r>
      <w:r w:rsidRPr="0032345C">
        <w:rPr>
          <w:rFonts w:ascii="Arial" w:hAnsi="Arial" w:cs="Arial" w:hint="cs"/>
          <w:b/>
          <w:bCs/>
          <w:rtl/>
        </w:rPr>
        <w:t xml:space="preserve">، </w:t>
      </w:r>
      <w:r w:rsidRPr="0032345C">
        <w:rPr>
          <w:rFonts w:ascii="Arial" w:hAnsi="Arial" w:cs="Arial"/>
          <w:b/>
          <w:bCs/>
          <w:rtl/>
        </w:rPr>
        <w:t xml:space="preserve">لانني هكذا ارى رحلة الانسان في الحياة ،مرافيء يبدأ منها وينطلق من ارصفتها الى مرافيء جديدة، وما ان يصل اليها حتى تتحول هي بدورها الى مرافيء للسفر ، والمثل على ذلك ان الانسان يبدأ صغيرا رحلة الدراسة ، ويكون هدفه في هذه المرحلة هو الوصول الى محطة يجتهد ويكدح ويبذل الجهد وينفق الوقت </w:t>
      </w:r>
      <w:r w:rsidRPr="0032345C">
        <w:rPr>
          <w:rFonts w:ascii="Arial" w:hAnsi="Arial" w:cs="Arial" w:hint="cs"/>
          <w:b/>
          <w:bCs/>
          <w:rtl/>
        </w:rPr>
        <w:t>ف</w:t>
      </w:r>
      <w:r w:rsidRPr="0032345C">
        <w:rPr>
          <w:rFonts w:ascii="Arial" w:hAnsi="Arial" w:cs="Arial"/>
          <w:b/>
          <w:bCs/>
          <w:rtl/>
        </w:rPr>
        <w:t>ي انجازهذه الدراسة بنجاح ، وما ان  يصل الى تحقيق هذا الهدف وينهي هذه المرحلة بنجاح ، حتى يبدأ رحلة جديدة لتأكيد ذاته وتكوين قاعدة لنفسه غير قاعدة العائلة التي خرج منها وبيتها الذي شهد مولده ونشأته ليبدا في مرحلته الجديدة انشا</w:t>
      </w:r>
      <w:r w:rsidRPr="0032345C">
        <w:rPr>
          <w:rFonts w:ascii="Arial" w:hAnsi="Arial" w:cs="Arial" w:hint="cs"/>
          <w:b/>
          <w:bCs/>
          <w:rtl/>
        </w:rPr>
        <w:t>ء</w:t>
      </w:r>
      <w:r w:rsidRPr="0032345C">
        <w:rPr>
          <w:rFonts w:ascii="Arial" w:hAnsi="Arial" w:cs="Arial"/>
          <w:b/>
          <w:bCs/>
          <w:rtl/>
        </w:rPr>
        <w:t xml:space="preserve"> بيت وعائلة</w:t>
      </w:r>
      <w:r w:rsidRPr="0032345C">
        <w:rPr>
          <w:rFonts w:ascii="Arial" w:hAnsi="Arial" w:cs="Arial" w:hint="cs"/>
          <w:b/>
          <w:bCs/>
          <w:rtl/>
        </w:rPr>
        <w:t>،</w:t>
      </w:r>
      <w:r w:rsidRPr="0032345C">
        <w:rPr>
          <w:rFonts w:ascii="Arial" w:hAnsi="Arial" w:cs="Arial"/>
          <w:b/>
          <w:bCs/>
          <w:rtl/>
        </w:rPr>
        <w:t xml:space="preserve"> كما تظهر له في حياته العملية والمهنية اهداف يسعى لتحقيقها ومحطات على هذا الطريق يريد الوصول اليها ، وما ان يصل الى تحقيق هدفه ، حتى يظهر امامه هدف جديد يسعى </w:t>
      </w:r>
      <w:r w:rsidRPr="0032345C">
        <w:rPr>
          <w:rFonts w:ascii="Arial" w:hAnsi="Arial" w:cs="Arial" w:hint="cs"/>
          <w:b/>
          <w:bCs/>
          <w:rtl/>
        </w:rPr>
        <w:t xml:space="preserve">الى </w:t>
      </w:r>
      <w:r w:rsidRPr="0032345C">
        <w:rPr>
          <w:rFonts w:ascii="Arial" w:hAnsi="Arial" w:cs="Arial"/>
          <w:b/>
          <w:bCs/>
          <w:rtl/>
        </w:rPr>
        <w:t>تحقيقة ، ومعاودة الكفاح</w:t>
      </w:r>
      <w:r w:rsidRPr="0032345C">
        <w:rPr>
          <w:rFonts w:ascii="Arial" w:hAnsi="Arial" w:cs="Arial"/>
          <w:b/>
          <w:bCs/>
        </w:rPr>
        <w:t xml:space="preserve"> </w:t>
      </w:r>
      <w:r w:rsidRPr="0032345C">
        <w:rPr>
          <w:rFonts w:ascii="Arial" w:hAnsi="Arial" w:cs="Arial"/>
          <w:b/>
          <w:bCs/>
          <w:rtl/>
        </w:rPr>
        <w:t xml:space="preserve">من اجل الوصول اليه ، وهكذا تبدو رحلة الانسان في الحياة مثل رحلته عبر طريق طويل يعبره راكبا او راجلا ، حيث يرى على مدى البصر نهاية الافق في شكل عناق بين  السماء والارض ، ولكنه ما ان يعبر جزءا من الطريق حتى يتبدد ذلك العناق ويظهر افق جديد وعناق اخر بين السماء والارض ، فهي افاق مفتوحة على آفاق وافاق ، تبدأ ولا تنتهي، وليس بعيدا عن هذا الوصف التقسيم الذي وضعه عبقري المسرح الشعري </w:t>
      </w:r>
      <w:r w:rsidRPr="0032345C">
        <w:rPr>
          <w:rFonts w:ascii="Arial" w:hAnsi="Arial" w:cs="Arial" w:hint="cs"/>
          <w:b/>
          <w:bCs/>
          <w:rtl/>
        </w:rPr>
        <w:t>وليام شكسبير</w:t>
      </w:r>
      <w:r w:rsidRPr="0032345C">
        <w:rPr>
          <w:rFonts w:ascii="Arial" w:hAnsi="Arial" w:cs="Arial"/>
          <w:b/>
          <w:bCs/>
          <w:rtl/>
        </w:rPr>
        <w:t xml:space="preserve"> لحياة الانسان في سبعة مراحل او اعمار كما اسماها في هذا المقطع الذي اخترته لاستهل به هذه السيرة</w:t>
      </w:r>
      <w:r w:rsidRPr="0032345C">
        <w:rPr>
          <w:rFonts w:ascii="Arial" w:hAnsi="Arial" w:cs="Arial"/>
          <w:b/>
          <w:bCs/>
        </w:rPr>
        <w:t xml:space="preserve">.                                                                 </w:t>
      </w:r>
    </w:p>
    <w:p w:rsidR="0032345C" w:rsidRPr="0032345C" w:rsidRDefault="0032345C" w:rsidP="0032345C">
      <w:pPr>
        <w:autoSpaceDE w:val="0"/>
        <w:autoSpaceDN w:val="0"/>
        <w:bidi/>
        <w:adjustRightInd w:val="0"/>
        <w:jc w:val="both"/>
        <w:rPr>
          <w:rFonts w:ascii="Arial" w:hAnsi="Arial" w:cs="Arial"/>
          <w:b/>
          <w:bCs/>
          <w:rtl/>
        </w:rPr>
      </w:pPr>
      <w:r w:rsidRPr="0032345C">
        <w:rPr>
          <w:rFonts w:ascii="Arial" w:hAnsi="Arial" w:cs="Arial"/>
          <w:b/>
          <w:bCs/>
        </w:rPr>
        <w:t xml:space="preserve">       </w:t>
      </w:r>
      <w:r w:rsidRPr="0032345C">
        <w:rPr>
          <w:rFonts w:ascii="Arial" w:hAnsi="Arial" w:cs="Arial"/>
          <w:b/>
          <w:bCs/>
          <w:rtl/>
        </w:rPr>
        <w:t>هذا</w:t>
      </w:r>
      <w:r w:rsidRPr="0032345C">
        <w:rPr>
          <w:rFonts w:ascii="Arial" w:hAnsi="Arial" w:cs="Arial"/>
          <w:b/>
          <w:bCs/>
        </w:rPr>
        <w:t xml:space="preserve"> </w:t>
      </w:r>
      <w:r w:rsidRPr="0032345C">
        <w:rPr>
          <w:rFonts w:ascii="Arial" w:hAnsi="Arial" w:cs="Arial"/>
          <w:b/>
          <w:bCs/>
          <w:rtl/>
        </w:rPr>
        <w:t>الكتاب هو الذي كتبته</w:t>
      </w:r>
      <w:r w:rsidRPr="0032345C">
        <w:rPr>
          <w:rFonts w:ascii="Arial" w:hAnsi="Arial" w:cs="Arial"/>
          <w:b/>
          <w:bCs/>
        </w:rPr>
        <w:t xml:space="preserve"> </w:t>
      </w:r>
      <w:r w:rsidRPr="0032345C">
        <w:rPr>
          <w:rFonts w:ascii="Arial" w:hAnsi="Arial" w:cs="Arial"/>
          <w:b/>
          <w:bCs/>
          <w:rtl/>
        </w:rPr>
        <w:t xml:space="preserve">عامدا متعمدا بهدف ان يكون سيرتي الذاتية، منذ </w:t>
      </w:r>
      <w:r w:rsidRPr="0032345C">
        <w:rPr>
          <w:rFonts w:ascii="Arial" w:hAnsi="Arial" w:cs="Arial" w:hint="cs"/>
          <w:b/>
          <w:bCs/>
          <w:rtl/>
        </w:rPr>
        <w:t xml:space="preserve">لحظة الميلاد الي </w:t>
      </w:r>
      <w:r w:rsidRPr="0032345C">
        <w:rPr>
          <w:rFonts w:ascii="Arial" w:hAnsi="Arial" w:cs="Arial"/>
          <w:b/>
          <w:bCs/>
          <w:rtl/>
        </w:rPr>
        <w:t xml:space="preserve">هذه السن التي </w:t>
      </w:r>
      <w:r w:rsidRPr="0032345C">
        <w:rPr>
          <w:rFonts w:ascii="Arial" w:hAnsi="Arial" w:cs="Arial" w:hint="cs"/>
          <w:b/>
          <w:bCs/>
          <w:rtl/>
        </w:rPr>
        <w:t>بلغتها</w:t>
      </w:r>
      <w:r w:rsidRPr="0032345C">
        <w:rPr>
          <w:rFonts w:ascii="Arial" w:hAnsi="Arial" w:cs="Arial"/>
          <w:b/>
          <w:bCs/>
          <w:rtl/>
        </w:rPr>
        <w:t xml:space="preserve"> </w:t>
      </w:r>
      <w:r w:rsidRPr="0032345C">
        <w:rPr>
          <w:rFonts w:ascii="Arial" w:hAnsi="Arial" w:cs="Arial" w:hint="cs"/>
          <w:b/>
          <w:bCs/>
          <w:rtl/>
        </w:rPr>
        <w:t>متوقفا في هذه الصفحات عن مرحلة الطفولية راجيا ان اعطيها ما لم يعطه لها اصحاب السير الذاتية من غير الكتاب لان همهم الاحداث والوقائع والتاريخ السياسي والاجتماعي وربما العسكري والاقتصادي والثقافي، ولكن بالنسبة لي فان سيرتي لن تكون سيرة احداث ووقائع وتاريخ بقدر ماهي سيرة نفس، وسيرة انفعالات ومشاعر وسيرة بشر وعلاقات ولعل هؤلاء البشر في مرحلة الطفولة اولى بان اعطيهم اهتماما اكثر من غيرهم لانهم عاشوا مغمورين لا يذكرهم احد فلابد انصافا لهم ولعوالمهم التي كانت عوالمي ايام الطفولة ان احاول منح ولادة جديدة لذلك الواقع وتلك العلاقة واولئك البشر الذين تربيت بنهم واحاطوني بعنايتهم ورعايتهم في وقت لم امكن فيه املك الاعتماد على نفسي ، راجيا ان امضى مع بقية مراحل العمر في اجزاء تالية ربما تكون اكثر فائدة في القاء الضوء على فصول من تاريخ الحياة الثقافية والادبية وربما الاجتماعية والسياسية للبلاد</w:t>
      </w:r>
      <w:r w:rsidRPr="0032345C">
        <w:rPr>
          <w:rFonts w:ascii="Arial" w:hAnsi="Arial" w:cs="Arial"/>
          <w:b/>
          <w:bCs/>
          <w:rtl/>
        </w:rPr>
        <w:t xml:space="preserve">، </w:t>
      </w:r>
      <w:r w:rsidRPr="0032345C">
        <w:rPr>
          <w:rFonts w:ascii="Arial" w:hAnsi="Arial" w:cs="Arial" w:hint="cs"/>
          <w:b/>
          <w:bCs/>
          <w:rtl/>
        </w:rPr>
        <w:t xml:space="preserve">واقول صادقا انني </w:t>
      </w:r>
      <w:r w:rsidRPr="0032345C">
        <w:rPr>
          <w:rFonts w:ascii="Arial" w:hAnsi="Arial" w:cs="Arial"/>
          <w:b/>
          <w:bCs/>
          <w:rtl/>
        </w:rPr>
        <w:t xml:space="preserve"> قاومت مثل هذه الكتابة ، رغم ما تلقيته من دعوات لكتاباتها ، وربما اغراءات لان افعل ذلك وانا اتولى  رئاسة تحرير صحيفة او مجلة اسال الناس ان يكتبوا ذكرياتهم لها ، فيردون الدعوة لي بان ابدا بنفسي واكتب فصولا من مسيرتي في الحياة ، وكان آخر من سالني بالحاح ان اكتب هذه السيرة هو صديقي الدكتور على عبد اللطيف احميده، الباحث</w:t>
      </w:r>
      <w:r w:rsidRPr="0032345C">
        <w:rPr>
          <w:rFonts w:ascii="Arial" w:hAnsi="Arial" w:cs="Arial"/>
          <w:b/>
          <w:bCs/>
        </w:rPr>
        <w:t xml:space="preserve"> </w:t>
      </w:r>
      <w:r w:rsidRPr="0032345C">
        <w:rPr>
          <w:rFonts w:ascii="Arial" w:hAnsi="Arial" w:cs="Arial"/>
          <w:b/>
          <w:bCs/>
          <w:rtl/>
        </w:rPr>
        <w:t>والاستاذ الجامعي في امريكا، وباعتباره متخصصا في علوم الاجتماع والسياسة فقد راى ان مذكراتي ستكون مادة مفيدة لامثاله من الباحثين في الشأن الاجتماعي</w:t>
      </w:r>
      <w:r w:rsidRPr="0032345C">
        <w:rPr>
          <w:rFonts w:ascii="Arial" w:hAnsi="Arial" w:cs="Arial" w:hint="cs"/>
          <w:b/>
          <w:bCs/>
          <w:rtl/>
          <w:lang w:bidi="ar-EG"/>
        </w:rPr>
        <w:t xml:space="preserve"> والثقافي </w:t>
      </w:r>
      <w:r w:rsidRPr="0032345C">
        <w:rPr>
          <w:rFonts w:ascii="Arial" w:hAnsi="Arial" w:cs="Arial"/>
          <w:b/>
          <w:bCs/>
          <w:rtl/>
        </w:rPr>
        <w:t xml:space="preserve"> والسياسي الليبي</w:t>
      </w:r>
      <w:r w:rsidRPr="0032345C">
        <w:rPr>
          <w:rFonts w:ascii="Arial" w:hAnsi="Arial" w:cs="Arial"/>
          <w:b/>
          <w:bCs/>
        </w:rPr>
        <w:t xml:space="preserve"> </w:t>
      </w:r>
      <w:r w:rsidRPr="0032345C">
        <w:rPr>
          <w:rFonts w:ascii="Arial" w:hAnsi="Arial" w:cs="Arial"/>
          <w:b/>
          <w:bCs/>
          <w:rtl/>
        </w:rPr>
        <w:t>ولعلها تغطي مرحلة تتوافق مع مولد الدولة الليبية الحديثة تروي بعين الكاتب الذي يملك قوة</w:t>
      </w:r>
      <w:r w:rsidRPr="0032345C">
        <w:rPr>
          <w:rFonts w:ascii="Arial" w:hAnsi="Arial" w:cs="Arial" w:hint="cs"/>
          <w:b/>
          <w:bCs/>
          <w:rtl/>
        </w:rPr>
        <w:t xml:space="preserve"> الابلاغ</w:t>
      </w:r>
      <w:r w:rsidRPr="0032345C">
        <w:rPr>
          <w:rFonts w:ascii="Arial" w:hAnsi="Arial" w:cs="Arial"/>
          <w:b/>
          <w:bCs/>
          <w:rtl/>
        </w:rPr>
        <w:t xml:space="preserve"> وفصاحة التعبير اكثر من غيره، وكنت اعبر له عن احساسي الذي اشعر به ازاء كتابة المذكرات وكيف تبدو لي وكانها</w:t>
      </w:r>
      <w:r w:rsidRPr="0032345C">
        <w:rPr>
          <w:rFonts w:ascii="Arial" w:hAnsi="Arial" w:cs="Arial"/>
          <w:b/>
          <w:bCs/>
        </w:rPr>
        <w:t xml:space="preserve"> </w:t>
      </w:r>
      <w:r w:rsidRPr="0032345C">
        <w:rPr>
          <w:rFonts w:ascii="Arial" w:hAnsi="Arial" w:cs="Arial"/>
          <w:b/>
          <w:bCs/>
          <w:rtl/>
        </w:rPr>
        <w:t>حكر على اصحاب الانجازات الكبيرة وقد قرات وعرفت وطالعت عن عظماء كثيرين تركوا في نفسي احساسا بانني</w:t>
      </w:r>
      <w:r w:rsidRPr="0032345C">
        <w:rPr>
          <w:rFonts w:ascii="Arial" w:hAnsi="Arial" w:cs="Arial" w:hint="cs"/>
          <w:b/>
          <w:bCs/>
          <w:rtl/>
        </w:rPr>
        <w:t xml:space="preserve"> </w:t>
      </w:r>
      <w:r w:rsidRPr="0032345C">
        <w:rPr>
          <w:rFonts w:ascii="Arial" w:hAnsi="Arial" w:cs="Arial" w:hint="cs"/>
          <w:b/>
          <w:bCs/>
          <w:rtl/>
          <w:lang w:bidi="ar-EG"/>
        </w:rPr>
        <w:t>"</w:t>
      </w:r>
      <w:r w:rsidRPr="0032345C">
        <w:rPr>
          <w:rFonts w:ascii="Arial" w:hAnsi="Arial" w:cs="Arial"/>
          <w:b/>
          <w:bCs/>
        </w:rPr>
        <w:t xml:space="preserve">Insignificant </w:t>
      </w:r>
      <w:r w:rsidRPr="0032345C">
        <w:rPr>
          <w:rFonts w:ascii="Arial" w:hAnsi="Arial" w:cs="Arial" w:hint="cs"/>
          <w:b/>
          <w:bCs/>
          <w:rtl/>
        </w:rPr>
        <w:t>" ك</w:t>
      </w:r>
      <w:r w:rsidRPr="0032345C">
        <w:rPr>
          <w:rFonts w:ascii="Arial" w:hAnsi="Arial" w:cs="Arial"/>
          <w:b/>
          <w:bCs/>
          <w:rtl/>
        </w:rPr>
        <w:t>نت اقولها هكذا باللغة الانجليزية ربما لانني لا  ارتاح لما يحمله المعني عندما يترجم الى العربية</w:t>
      </w:r>
      <w:r w:rsidRPr="0032345C">
        <w:rPr>
          <w:rFonts w:ascii="Arial" w:hAnsi="Arial" w:cs="Arial"/>
          <w:b/>
          <w:bCs/>
        </w:rPr>
        <w:t xml:space="preserve"> </w:t>
      </w:r>
      <w:r w:rsidRPr="0032345C">
        <w:rPr>
          <w:rFonts w:ascii="Arial" w:hAnsi="Arial" w:cs="Arial"/>
          <w:b/>
          <w:bCs/>
          <w:rtl/>
        </w:rPr>
        <w:t>من</w:t>
      </w:r>
      <w:r w:rsidRPr="0032345C">
        <w:rPr>
          <w:rFonts w:ascii="Arial" w:hAnsi="Arial" w:cs="Arial"/>
          <w:b/>
          <w:bCs/>
        </w:rPr>
        <w:t xml:space="preserve"> </w:t>
      </w:r>
      <w:r w:rsidRPr="0032345C">
        <w:rPr>
          <w:rFonts w:ascii="Arial" w:hAnsi="Arial" w:cs="Arial"/>
          <w:b/>
          <w:bCs/>
          <w:rtl/>
        </w:rPr>
        <w:t>تصغير او تحقير للذات ،ولم يكن هذا ما اقصده بقدر ما قصدت وقوفي متواضعا امام انجازات كبار المبدعين وعباقرة المفكرين مقارنة بجهدي المتواضع البسيط ،</w:t>
      </w:r>
      <w:r w:rsidRPr="0032345C">
        <w:rPr>
          <w:rFonts w:ascii="Arial" w:hAnsi="Arial" w:cs="Arial"/>
          <w:b/>
          <w:bCs/>
        </w:rPr>
        <w:t xml:space="preserve">  </w:t>
      </w:r>
      <w:r w:rsidRPr="0032345C">
        <w:rPr>
          <w:rFonts w:ascii="Arial" w:hAnsi="Arial" w:cs="Arial"/>
          <w:b/>
          <w:bCs/>
          <w:rtl/>
        </w:rPr>
        <w:t>وفعلا لم استجب لهذه الدعوة في حينها  ، الا انني بعد مرور بضع سنوات وجدت فيها</w:t>
      </w:r>
      <w:r w:rsidRPr="0032345C">
        <w:rPr>
          <w:rFonts w:ascii="Arial" w:hAnsi="Arial" w:cs="Arial"/>
          <w:b/>
          <w:bCs/>
        </w:rPr>
        <w:t xml:space="preserve"> </w:t>
      </w:r>
      <w:r w:rsidRPr="0032345C">
        <w:rPr>
          <w:rFonts w:ascii="Arial" w:hAnsi="Arial" w:cs="Arial"/>
          <w:b/>
          <w:bCs/>
          <w:rtl/>
        </w:rPr>
        <w:t>نفسي ، اقترب حثيثا من سن السبعين</w:t>
      </w:r>
      <w:r w:rsidRPr="0032345C">
        <w:rPr>
          <w:rFonts w:ascii="Arial" w:hAnsi="Arial" w:cs="Arial"/>
          <w:b/>
          <w:bCs/>
        </w:rPr>
        <w:t xml:space="preserve"> </w:t>
      </w:r>
      <w:r w:rsidRPr="0032345C">
        <w:rPr>
          <w:rFonts w:ascii="Arial" w:hAnsi="Arial" w:cs="Arial"/>
          <w:b/>
          <w:bCs/>
          <w:rtl/>
        </w:rPr>
        <w:t>التي لا يفصلني عنها وانا اشرع في الكتابة غير ثلاثة اعوام  ، وهي</w:t>
      </w:r>
      <w:r w:rsidRPr="0032345C">
        <w:rPr>
          <w:rFonts w:ascii="Arial" w:hAnsi="Arial" w:cs="Arial"/>
          <w:b/>
          <w:bCs/>
        </w:rPr>
        <w:t xml:space="preserve"> </w:t>
      </w:r>
      <w:r w:rsidRPr="0032345C">
        <w:rPr>
          <w:rFonts w:ascii="Arial" w:hAnsi="Arial" w:cs="Arial"/>
          <w:b/>
          <w:bCs/>
          <w:rtl/>
        </w:rPr>
        <w:t>سن يمكن اعتبارها محطة تستحق ان يقف الانسان عندها لينظر الى ما استطاع تحقيقه في الحياة،</w:t>
      </w:r>
      <w:r w:rsidRPr="0032345C">
        <w:rPr>
          <w:rFonts w:ascii="Arial" w:hAnsi="Arial" w:cs="Arial" w:hint="cs"/>
          <w:b/>
          <w:bCs/>
          <w:rtl/>
          <w:lang w:bidi="ar-EG"/>
        </w:rPr>
        <w:t xml:space="preserve"> </w:t>
      </w:r>
      <w:r w:rsidRPr="0032345C">
        <w:rPr>
          <w:rFonts w:ascii="Arial" w:hAnsi="Arial" w:cs="Arial" w:hint="cs"/>
          <w:b/>
          <w:bCs/>
          <w:rtl/>
        </w:rPr>
        <w:t>كذلك فهي سن تضاءل فيها عالمي الصغير من الاصدقاء الحميمين سواء من ابناء مرحلتي العمرية او مرحلة اكبر قليلا ممن شاركوني المسير على درب الكلمة، ثم  رحلوا عن هذه الدار، ليكونوا عبرة وتذكيرا بما ينتهي اليه البشر، وان العمر له دائرة يقفلها ، ومدى ينتهي عنده، واذا كانت ثمة بعض الملاحظات التي يمكن ان يحملها الانسان عن احداث حياته او بعض الدلالات والمعاني</w:t>
      </w:r>
      <w:r w:rsidRPr="0032345C">
        <w:rPr>
          <w:rFonts w:ascii="Arial" w:hAnsi="Arial" w:cs="Arial"/>
          <w:b/>
          <w:bCs/>
        </w:rPr>
        <w:t xml:space="preserve"> </w:t>
      </w:r>
      <w:r w:rsidRPr="0032345C">
        <w:rPr>
          <w:rFonts w:ascii="Arial" w:hAnsi="Arial" w:cs="Arial" w:hint="cs"/>
          <w:b/>
          <w:bCs/>
          <w:rtl/>
        </w:rPr>
        <w:t xml:space="preserve">خلف هذه الاحداث، فيجب ان يبادر بقولها، قبل ان ياتي وقت آخر قد لايسعف  الانسان باي قول اخر غير ذكر الشهادتين .  </w:t>
      </w:r>
    </w:p>
    <w:p w:rsidR="0032345C" w:rsidRPr="0032345C" w:rsidRDefault="0032345C" w:rsidP="0032345C">
      <w:pPr>
        <w:autoSpaceDE w:val="0"/>
        <w:autoSpaceDN w:val="0"/>
        <w:bidi/>
        <w:adjustRightInd w:val="0"/>
        <w:jc w:val="both"/>
        <w:rPr>
          <w:rFonts w:ascii="Arial" w:hAnsi="Arial" w:cs="Arial"/>
          <w:b/>
          <w:bCs/>
          <w:rtl/>
          <w:lang w:bidi="ar-EG"/>
        </w:rPr>
      </w:pPr>
      <w:r w:rsidRPr="0032345C">
        <w:rPr>
          <w:rFonts w:ascii="Arial" w:hAnsi="Arial" w:cs="Arial" w:hint="cs"/>
          <w:b/>
          <w:bCs/>
          <w:rtl/>
        </w:rPr>
        <w:t xml:space="preserve">                كتب استاذ للفلسفة وممارس للنقد الادبي هو الدكتور عصام عبد الله يقول في معرض حديثه عن رواية خرائط الروح ، ان احمد ابراهيم الفقيه في هذه الرواية </w:t>
      </w:r>
      <w:r w:rsidRPr="0032345C">
        <w:rPr>
          <w:rFonts w:cs="Simplified Arabic" w:hint="cs"/>
          <w:b/>
          <w:bCs/>
          <w:rtl/>
          <w:lang w:bidi="ar-EG"/>
        </w:rPr>
        <w:t>"لا يصف الأحداث والوقائع والأماكن ، ولكنه "يحررها من قبضة التاريخ والذاكرة والضرورة</w:t>
      </w:r>
      <w:r w:rsidRPr="0032345C">
        <w:rPr>
          <w:rFonts w:ascii="Arial" w:hAnsi="Arial" w:cs="Arial" w:hint="cs"/>
          <w:b/>
          <w:bCs/>
          <w:rtl/>
          <w:lang w:bidi="ar-EG"/>
        </w:rPr>
        <w:t xml:space="preserve">"  وهو قول اعجبني جدا ورايته يعبر تعبيرا عميقا وجميلا عن لحظة الكتابة السردية ، وارى هذا القول ينطبق تماما، على هذه المذكرات كما كتبتها، فهي ليست مجرد زيارة لتاريخ مضى من حياتي ، وليست كما يصفها التعبير الانجليزي رحلة عبر زقاق الذاكرة ، </w:t>
      </w:r>
      <w:r w:rsidRPr="0032345C">
        <w:rPr>
          <w:rFonts w:ascii="Arial" w:hAnsi="Arial" w:cs="Arial"/>
          <w:b/>
          <w:bCs/>
          <w:lang w:bidi="ar-EG"/>
        </w:rPr>
        <w:t>Trip through memory lane</w:t>
      </w:r>
      <w:r w:rsidRPr="0032345C">
        <w:rPr>
          <w:rFonts w:ascii="Arial" w:hAnsi="Arial" w:cs="Arial" w:hint="cs"/>
          <w:b/>
          <w:bCs/>
          <w:rtl/>
          <w:lang w:bidi="ar-EG"/>
        </w:rPr>
        <w:t xml:space="preserve"> ولكنها اقتناص لتلك اللحظات الهاربة من طفولتنا ، التي لا تزال قابعة في قاع الذاكرة ، وتحريرها من قبضة التاريخ والذاكرة والضرورة، واطلاقها مثل عصافير كانت تعيش في اقفاصها ، فانفتحت الاقفاص لتخفق اجنحتها فرحا وهي تمضي  الى السماوات المفتوحة وفضاءات الحرية تعانق الافق وزرقة السماء لحظة التقائها بزرقة البحر، في ابعد الافاق والمدارات ، واشعر حقا بان هذا التحرير بالمعنيين ، الكتابة والحرية ، سيمنح هذه اللحظات من ماضي حياتي عمقا وزخما وقوة ، ويخرج بها من سجن النسيان الى براحات الابد.</w:t>
      </w:r>
    </w:p>
    <w:p w:rsidR="0032345C" w:rsidRPr="0032345C" w:rsidRDefault="0032345C" w:rsidP="0032345C">
      <w:pPr>
        <w:autoSpaceDE w:val="0"/>
        <w:autoSpaceDN w:val="0"/>
        <w:bidi/>
        <w:adjustRightInd w:val="0"/>
        <w:jc w:val="both"/>
        <w:rPr>
          <w:rFonts w:ascii="Arial" w:hAnsi="Arial" w:cs="Arial"/>
          <w:b/>
          <w:bCs/>
          <w:rtl/>
          <w:lang w:bidi="ar-EG"/>
        </w:rPr>
      </w:pPr>
      <w:r w:rsidRPr="0032345C">
        <w:rPr>
          <w:rFonts w:ascii="Arial" w:hAnsi="Arial" w:cs="Arial" w:hint="cs"/>
          <w:b/>
          <w:bCs/>
          <w:rtl/>
          <w:lang w:bidi="ar-EG"/>
        </w:rPr>
        <w:t xml:space="preserve">                  نعم ليكتب اهل المغامرات والاحداث الكبيرة ذكرياتهم عن تلك المغامرات الحياتية والاحداث الدرامية ما شاء لهم الحظ ان يفعلوا، ولكنها تبقى احداثا كبيرة قد تؤثر في مصائرنا وارزاقنا واعمالنا، ولكنها لا تمضى بموازاة خط سيرنا في الحياة وتفاصيله التي نشترك جميعا فيها ، فكلنا نرتدي ملابسنا ونمضي في الشوارع، ونرتاد الاسواق، ونجلس في المقاهي، وننظر الى مشاهد الشروق والغروب، ونقف على الارصفة ننتظر الحافلة او القطار، ونتعامل مع الفكهاني او الجزار، وغير ذلك من دقائق الحياة وتفاصيلها الحميمة ، التي لن نجدها في كتابات اولئك القادة التاريخيين، من المتحدثين عن الحروب والثورات والتحولات الخطيرة في تاريخ البلدان والشعوب، ولكننا نتطلع دائما ان نجدها في مذكرات الادباء ، لان هذه اللحظات تحتاج الى كاتب يملك الموهبة والقدرة على التعبير والابداع،  وتصوير تفاصيل الحياة التي يراها بعين ملكاته الابداعية، ويستطيع التقاطها بهذه الملكات . فالكاتب يعاين العالم ليس كفكر مجرد ، او يتعامل مع احداثه في شموليتها ، ولكنه يرى العالم ويتعامل معه في تفاصيله الصغيرة المحميمة ، في ابخرة تصعد من فنجان قهوته ، وعبير رغيف يخرج ساخنا من الفرن في مطبخه ، ووردة بللها الندي، تستقبل اولى خيوط الشمس، ويرى انعكاس النور على بتلاتها الحمراء  في حديقة بيته او مزهرية في شرفة غرفة نومه، ولن يكتفي في مذكراته بالتعبير عن كيف استنشق عبيرها، وراى جمال انعكاس النورعلى بتلاتها، وانما سينقل لنا انفعالات خوالجه في تلك اللحظة، وبهجة ما راه واستمتع به،  لنراها نحن ايضا من خلال عينيه، وننفعل بها عبر انفعاله ونفرح ونبتهج كما فرح وابتهج ، وتصبح تجربته تجربة لنا ، لان هذا ما يحدث معنا ونحن نلتقي بنفس هذه المشاهد في تفاصيلها الصغيرة ، ونجد انه يمنح صوتا لمشاعرنا وافراحنا الصغيرة ، ولهذا يصبح صادقا وصف الكاتبة ناتالي جولدبيرج ، عندما قالت في وصف ما يكتبه الكاتب "لقدعشنا. وكل لحظة من لحظات حياتنا لها اهميتها . ما يجعل الكاتب كاتبا هو انه يحمل تلك التفاصيل الصغيرة ، ويصنع منها تاريخا " والتاريخ هنا هو غير ذلك الذي يكتبه المؤرخون ويتحدث عنه القادة التاريخيون في مذكراتهم ، ذلك هو التاريخ المدرسي ، اما هنا فهو تاريخ النفس البشرية ، انه كما يمكن ان نقول ، اقدر من يترجم وقائع حياتنا الى قصة. واضيف الى هذا القول قولا يلخص ما صار مفهوما ، عالميا ، وانسانيا ، حول الكاتب، وهو انه ذات تنعكس عليها ذواتنا، وصوت ينقل ما لم  تستطع ان تفصح عنه اصواتنا، وهو في مذكراته ، قد يكون اقرب الينا ، منه في الوان تعبيره الادبي ، مع ان تلك الالوان ما حققت الحضور في حياتنا الا انها تعبير عن هذه الحياة ، وعندما يكتب شاعر قصيدة يصف فيها مدى سعادته وهو يتبادل النظرات مع حبيبته مثل قول شوقي امير الشعراء " وتعطلت لغة الكلام ،وخاطبت ، عيناي في لغة الهوى عيناك" فهو هنا يتكلم باسم كل المحبين ، ويضع لتلك اللحظة الجميلة التي يعيشها العشاق من الجنسين ، اطارا من جماليات الشعر، يحفظ فيه كل عاشق هذه الصورة، ويعلقها في اطار من ذهب فوق حائط القلب، ولاضف قائلا وانا اباشر هذا التقديم ، انه لا احد يختار زمن مكان ميلاده ، ولا والديه والاسرة التي وجد نفسه فردا من افرادها، ولا محيطه الاجتماعي او الجغرافي ، مدنيا او بدويا ، جبليا اوساحليا، في مناطق القيظ وزمهريره او مناطق البرد وثلوجه، ولا سبيل لاختيار عقيدة اهله ومذهبهم وطائفتهم وجنسيتهم لان هذه العقيدة والمذهب والطائفة والجنسية ، ستكون بالضرورة ملتصقة به، ربما مدى العمر ، ولكنها ملتصقة به التصاقا لا فكاك منه ، في مرحلة الطفولة، وقبل ان يصل سن الرشد،التي قد تفتح له بعض الاختيارات. انه قدر لا مهرب منه، يفرض علينا اسماءنا، كما يفرض علينا وضعا اجتماعيا ووطنا وبيئة، ووربما ظروف وملابسات اخرى هي التي تمثل قفصه الحياتي، وسيجد وهو ينمو داخل هذا القفص، قضبانا تضاف الى قضبانه الاولى، تحتمها اساليب التربية والدارسة والتقاليد والعادات والطقوس والعبادات التي يمارسها اهله، وتصبح جزءا  من الولاءات والاملاءات  التي تشكل الشرط الانساني لوجوده، وسيجد ولاءات اهله الجهوية والقبلية وتحيزاتهم وعصبياتهم وربما تاراثهم التي يصبح جزءا منها، وتصبح هي جزءا منه، فهو في مراحل طفولته تابع طالما انه لن يستطيع في هذه السن الاعتماد على نفسه، وبالتالي فانه لا سبيل لامتلاك ارادته قبل امتلاك وعيه.</w:t>
      </w:r>
    </w:p>
    <w:p w:rsidR="0032345C" w:rsidRPr="0032345C" w:rsidRDefault="0032345C" w:rsidP="0032345C">
      <w:pPr>
        <w:autoSpaceDE w:val="0"/>
        <w:autoSpaceDN w:val="0"/>
        <w:bidi/>
        <w:adjustRightInd w:val="0"/>
        <w:jc w:val="both"/>
        <w:rPr>
          <w:rFonts w:ascii="Arial" w:hAnsi="Arial" w:cs="Arial"/>
          <w:b/>
          <w:bCs/>
          <w:rtl/>
          <w:lang w:bidi="ar-EG"/>
        </w:rPr>
      </w:pPr>
      <w:r w:rsidRPr="0032345C">
        <w:rPr>
          <w:rFonts w:ascii="Arial" w:hAnsi="Arial" w:cs="Arial" w:hint="cs"/>
          <w:b/>
          <w:bCs/>
          <w:rtl/>
          <w:lang w:bidi="ar-EG"/>
        </w:rPr>
        <w:t xml:space="preserve">                 كل هذا جزء من الطفولة بما فيه من بديهيات نسوقها، لانها مرحلة تختلف على مراحل العمر الاخرى،  بما تتيحه من مسؤولية واختيار، وما تفرضه من الخروج الى العالم، خارج غطاء وحماية العائلة ، ونسوقها ايضا لان هذه الطفولة هي  التي يدور حولها هذا الجزء من المذكرات.</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وابدأ، وانا في هذه العتبات الاولى ، بسؤال يطرأ على اذهاننا كتابا وقراء، وهو لماذا يكتب صاحب المذكرات مذكراته؟ وما اهمية المذكرات بالنسبة للقاريء؟ نعم ، هناك مذكرات لها اهمية لعائلة صاحب المذكرات، لابناء واحفاد، وربما دائرة اكبر من الابناء والاحفاد، في اطار العائلة وربما القرية او المنطقة التي ينتمي اليها ، واهل تلك المنطقة ، الصغيرة المحدودة،  لان مثل هذه المذكرات يكتبها الناس لتبقى جزءا من تاريخ تلك العائلة ومن ارث تلك القرية ، وهو ميل طبيعي في البشر ان يتطلعوا لمعرفة جذورهم وتاريخ عائلاتهم وعشائرهم ، ولكننا هنا نتحدث عن مذكرات تنشر في كتاب يسعى ناشره لتوزيعه على اوسع مدى يصل اليه ، لكي يقرأه الراي العام في لغة الكاتب، ويمتد احيانا طموح الناشر والكاتب الى مدى ابعد من حدود وطن الكاتب ولغته ، وكلنا قرانا مذكرات وصلت الينا من لغات وثقافات واوطان اخرى ، بل ومن ازمنة سبقت زماننا، وخاطبت اكثر من جيل، وعبرت اكثر من قارة، وطبعا سؤالنا عن لماذا يكتب صاحب المذكرات مذكراته، يقودنا الى سؤال الصق بنا كقراء، وهو عما يمكن ان يجذبني كقاريء لمطالعة هذه المذكرات والذكريات والسير الذاتية، التي يتحدث فيها انسان عن نشأته واهل بيته ، ويقدم لي تفاصيل حياته ، وعما يمكن ان يفيدني او ينفعني كقاريء عبر هذه الحياة الخاصة ؟ ولنقل بداية ، ان كل مذكرات ، هي في النهاية اشبه بقصة ، او رواية نقراها لمتعة القراءة اولا ، الفرق بين السيرة الذاتية والقصة ، ان الثانية تعتمد عل الخيال ، ويكتبها الكاتب وفق قواعد واسس وشروط تحقق لها القيمة الادبية المنشودة ، ويضمن القاري عبر تحقق هذه الشروط وجود ما يطلبه من ادب السرد ، قصة اورواية ، من تشويق ومتعة وجاذبية ، وفي المذكرات ، شيء من مثل هذا الفن ، الا اننا نقرأه باعتباره يعتمد على سرد الحقائق والوقائع التي حصلت في الحياة، لا على الخيال وابتكار احداث لم تقع الا في ذهن الكاتب، هذا اذن عنصر اساسي ، قد يقترب فيه كاتب السيرة الذاتية ، من الادب ، تشويقا واسلوبا وابداعا ، وقد لا تكون مذكراته معنية بالادب ، وانما بجانب اخر من جوانب الحياة ، تاريخا او تعليما او مغامرة من مغامرات الحياة التي قد تفوق مغامرات الخيال كما في مذكرات كازنوفا مثلا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وهنا نقول ، ان المذكرات تتنوع بتنوع كتابها ، وتكتسب اهميتها من مضمونها، احيانا لا من اسلوبها ، وهو مضمون، يمكن ان يختلف من سيرة الى اخرى تعالج حقلا، غير الحقل الذي تعالجه سيرة ومذكرات، تنقل تجربة في ميدان وحقل ومجال ليس قريبا من مجال اخر، فمذكرات بطل من ابطال كرة القدم، غير مذكرات طيار او رائد فضاء، ومذكرات صاحب شركة للسيارات، غير مذكرات عالم حقق فتحا في المجالات الطبية،  غير مذكرات رجل من اهل الاصلاح الديني ، وهكذا دواليك ، فكل واحدة تتحدث عن مجال غير المجال وتخاطب جمهورا غير الجمهور ، ودارس التاريخ مثلا او قارئه ، والباحث في شئونه ، لن يستطيع ان يهمل قراءة المذكرات التي يكتبها قادة المرحلة التاريخية التي يحب الكتابة عنها ، ولنأخذ مثلا الحرب العالمية الثانية ، ولها متابعون ومهتمون وطلاب ودارسو تاريخ ، ولابد لصاحب هذا الاهتمام، ان يقرأ مذكرات تشرشل ، مثلها مثل مذكرات موسيليني وهتلر وروزفلت وترومان وستالين باعتبارهم اللاعبين السياسيين الاساسيين في الجانب السياسي ، ولابد ان يقرأ مذكرات مونتوجمري و  وباتون وجرسياني وايزنهار وديجول وجوكوف الذين كانوا قادة عسكريين يديرون معاركها على جانبي الصراع ، بل انه سيجد ، كما وجدت ، مذكرات لجنود ، افراد ، بلا مناصب قيادية ولا اجندات سياسية ، وانما كما هم الجنود في مثل هذه الحروب ، ضحايا ،مجرد وقود للمعارك ، وبيادق على رقعة شطرنج الحرب ، يكتبون مذكراتهم ، بما فيها من لحظات الم وفرح ، احدهم مات قتيلا في الحرب ، وترك رسائل لامه ، نشرتها الاسرة  ، ووجدت فيها عندما قرأتها من المادة الانسانية ، ما حرك  عواطفي وبلل بالعبرات عيوني ، وترك اثرا في نفسي اكثر مما تركته مذكرات القادة الكبار.</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مثل هذه المذكرات ، التي تحكي تاريخ الحروب ، مذكرات احداث ومغامرات ، مما لا يتيسر الا لعدد من الناس شهدوا فترة متفجرة من التاريخ حافلة بالاحداث الدرامية التي تحتوي على عناصر التشويق والاثارة ، وشد اهتمام القاريء، ولكن ليس كل من كتب مذكراته ، كان قائدا عسكريا او سياسيا او حتى جنديا في ميادين الصراع المسلح . نعم ، هناك مواقع واماكن خارج عالم الحرب ، يكون لها ذات الاهمية ، لان اصحاب هذه المواقع ،عاشوا احداثا تهم شعبا من الشعوب، وقياسا ببلد صغير مثل لبنان فسنجد مذكرات رائد من رواد الادب مثل ميخائيل نعيمه فيلسوف الشخروب وكتبه التي كرسها لمذكراته وهي ثلاثة كتب عنوانها سبعون ، وسنجد الزعيم الشهيد كمال جنبلاط  ترك قبل استشهاده اكثر من كتاب مثل خمسون عاما من النضال، وكتاب باسم وصيتي، غير كتب التراجم التي كتبت عنه، وكاتب مؤسس لاتحاد الكتاب ولمجلة عربية تهتم بالادب الحديث هو الدكتورسهيل دريس، كتب اكثر من كتاب عن ذكرياته، وكتب سرديات استقاها من حياته عدا ما كتب من مذكرات الصحفيين والمناضلين واصحاب الاحزاب، ما يصنع مكتبة في هذا اللون من الوان الكتب التي يحسب بعضها على التاريخ والسياسة وبعضها على الادب سيرة وسردا، ويصعب حصر انواع المذكرات ، فكل مهتم بالقراءة قرأ ذكريات من واقع سجن دخله اصحاب المذكرات، لانهم سجناء سياسيون ، ودخله اخرون من اهل الجنايات جرائم قتل وسطو وسرقة ، وهناك كما نعلم جميعا مومسات كتبن مذكرات عن مهنتهن ، وربما كانت ضمن الكتب الاكثر توزيعا في السوق ، نعم هناك كل انواع المذكرات التي كتبها كل انواع البشر ، المنتمين لكل انواع المهن ، وكل الاجناس والاعراق والثقافات والعصور، ويتنوع حظها من النجاح الفشل ، الادبي او التجاري ، ومن السمو والانحطاط ، وسانتقل لنوع من المذكرات  اشرت الى بعضها دون تركيز ، وهي نوع لا  يسوغ نفسه عن طريق الاثارة حربا او جريمة او جنسا اوحبا ، ولا عن طريق تحريك النوازع الوطنية ، اوالحزبية ، اوالجهوية والعشائرية ، وانما يسوغ نفسه عن طريق الفكر والتأملات ، وهو ما امل ان تكون هذه المذكرات جزءا منه ، واطمح ان تثبت جدارتها بالانتساب اليه ، انها مذكرات يكتبها اهل الثقافة والادب ، ولا تعتمد على احداث ومغامرات ، وانما على قوة الملاحظة ، والتقاط اللحظات الموحية والمشاهد ذات الدلالة في حياة الانسان ، مع القدرة التي يملكها اصحاب الاقلام في استكناه النفس البشرية ، وسبر اغوارها، والغوص من السطح الى العمق ، ومن القشور الى لب الاشياء وقلبها ، ومن الظواهر الى ما خلفها من المعاني والدلالات ، والحقيقة فان المكتبة العربية والمكتبة الاجنبية حافلة بانواع من المذكرات ، كتبها كتاب معاصرون، واخرى كتبها ادباء مؤسسون لاجناس ادبية، ربما منذ عصر الاغريق والرومان قبل الميلاد ، ولعل من حق ليبيا ان تفخر ان يكون ميلاد احداها فوق ارضها، وهي تلك المرافعة التي قدمها في محكمة صبراته الكاتب الروماني ابوليوس( </w:t>
      </w:r>
      <w:r w:rsidRPr="0032345C">
        <w:rPr>
          <w:b/>
          <w:bCs/>
          <w:sz w:val="28"/>
          <w:szCs w:val="28"/>
        </w:rPr>
        <w:t>c. 125 – c. 180</w:t>
      </w:r>
      <w:r w:rsidRPr="0032345C">
        <w:rPr>
          <w:rFonts w:ascii="Arial" w:hAnsi="Arial" w:cs="Arial" w:hint="cs"/>
          <w:b/>
          <w:bCs/>
          <w:sz w:val="28"/>
          <w:szCs w:val="28"/>
          <w:rtl/>
        </w:rPr>
        <w:t xml:space="preserve">) وهي تعود الى قرن ونصف قبل الميلاد وترجمها الاديب الليبي الراحل علي فهمي خشيم بعنوان دفاع صبراته , وسميت مذكرات ، لانه سرد فيها سيرته وطرفا من حياته دفاعا عن تهمة وجهت اليه بانه يتربح من السحر، وتليها ربما الذكريات التي كتبها في القرن الثاني الميلادي الامبراطور الروماني ماركوس اوروليوس( </w:t>
      </w:r>
      <w:r w:rsidRPr="0032345C">
        <w:rPr>
          <w:rFonts w:ascii="Arial" w:hAnsi="Arial" w:cs="Arial" w:hint="cs"/>
          <w:b/>
          <w:bCs/>
          <w:sz w:val="28"/>
          <w:szCs w:val="28"/>
          <w:rtl/>
          <w:lang w:bidi="ar-EG"/>
        </w:rPr>
        <w:t>180ــ121م)</w:t>
      </w:r>
      <w:r w:rsidRPr="0032345C">
        <w:rPr>
          <w:rFonts w:ascii="Arial" w:hAnsi="Arial" w:cs="Arial" w:hint="cs"/>
          <w:b/>
          <w:bCs/>
          <w:sz w:val="28"/>
          <w:szCs w:val="28"/>
          <w:rtl/>
        </w:rPr>
        <w:t xml:space="preserve">   صاحب القوس الشهير في طرابلس، باعتبارها نوعا متميزا من المذكرات اطلق عليها التأملات وبدأ كتابتها قبل اعتلائه عرش اسلافه على شكل يوميات كان يكتبها لنفسه واستقى بعضها  من حياته في القصور الملكية ثم من وقائع ما راه وعاينه اثناء حكمه واسمه الاول ماركوس اي مرقص ولقبه اوروليوس اي الذهبي ، وقد ضمنت له هذه المذكرات مكانا متميزا بين اهل الفكر، وقارنها النقاد ومؤرخو الادب،  بمذكرات القديس اوغسطين وباعترافات جان جاك روسو وجعلته هذه اليوميات ياخذ مكانه بجدارة بين الحكام الحكماء، وسانقل سطرا واحدا من تاملاته تظهر عمق تفكيره ففي حين نرى الاباطرة يمتلئون بانفسهم ويفرحون بهالات المجد حولهم، فهو يقول مخاطبا نفسه، في خاطرة من خواطره في هذه التاملات التي بلغت 12 كتابا او كراسا " بعد مدى من الزمن ستكون رمادا ، او عظاما، او فقط اسما، مجرد صوت او صدى ، مما يؤكد ان ما نسعى لنيله في هذه الحياة </w:t>
      </w:r>
      <w:r w:rsidRPr="0032345C">
        <w:rPr>
          <w:rFonts w:ascii="Arial" w:hAnsi="Arial" w:cs="Arial" w:hint="cs"/>
          <w:b/>
          <w:bCs/>
          <w:sz w:val="28"/>
          <w:szCs w:val="28"/>
          <w:rtl/>
          <w:lang w:bidi="ar-EG"/>
        </w:rPr>
        <w:t xml:space="preserve">امر تافه، فارغ ، لا قيمة له "،  وان يقول هذا الكلام رجل جالس فوق عرش الامبراطورية التي تحكم العالم ، اكبر قوة في الارض في زمانها، فذلك هو ما يجعل من هذا القول حكمة بليغة وقولا تتناقله الاجيال بعد اثنين وعشرين قرنا من وفاته، </w:t>
      </w:r>
      <w:r w:rsidRPr="0032345C">
        <w:rPr>
          <w:rFonts w:ascii="Arial" w:hAnsi="Arial" w:cs="Arial" w:hint="cs"/>
          <w:b/>
          <w:bCs/>
          <w:sz w:val="28"/>
          <w:szCs w:val="28"/>
          <w:rtl/>
        </w:rPr>
        <w:t xml:space="preserve"> وتاتي مذكرات القديس اوغسطين "الاعترافات" التي كتبها في القرن الرابع الميلادي باعتبارها عملا متميزا في هذا النوع من الكتابة يؤرخ لكتاب ريادي في مجال المذكرات والاعترافات، كما اعتبرت مذكرات جان جاك روسو احد المفكرين الممهدين للثورة الفرنسية في القرن الثامن عشر، علامة على هذا الطريق ، وهو طريق ونهج  تفوق في كتاباته ابناء وطنه من فلاسفة ومفكرين معاصرين مثل اندريه جيد واندريه مالو ثم جان بول سارتر ورفيقته سيمون دي بوفوار ، وكتاب في اوروبا جايلوا هؤلاء العظماء ، ربما ياتي في مقدمتهم بالنسبة لي شخصيا باعتباره كاتبا مفضلا من كتابي، ابن جزيرة كريت، ومبدع زوربا اليوناني، الروائي والكاتب المسرحي والمفكر نيكوس كازانتزاكيس ، وله كتاب في المذكرات ترجمه الى العربية الشاعر الراحل ممدوح عدوان تحت عنوان "تقرير الى غريكو " ، يمكن اعتباره مثالا للسيرة الفكرية التأملية في ارقى صورة يمكن ان يصل الاديب الى كتابتها ، لانها تخلو من الاحداث والوقائع المثيرة ، فلا شيء في هذه المذكرات يعلو على الاستنباط والاستكشاف الروحي والمغامرة الانسانية في عالم الفكر وسبر اغوار النفس ومراقبة السلوك الانساني البسيط الذي يتصل احيانا بلحظة الاستيقاظ او النوم او يتامل الكاتب في مجرد الشهيق والزفير وما يثيره في خاطره كتاب او قصيدة او مشهد من مشاهد الطبيعة ،  ونصل اخيرا الى هذا النوع من المذكرات في الادب العربي ، واقول الادب ، مجازا، اذ انه ليس كل كتاب في هذا النوع من التأليف ادبا، وقد عرفت المكتبة العربية كغيرها من مكتبات العالم ولغاته ، مذكرات القادة السياسيين مثل الرئيس السادات ، والقادة العسكريين مثل مذكرات الشاذلي والجمصي وابو غزالة ، في مصر ، وتكرر الامر في بلدان عربية اخرى، ولم تخلُ ليبيا من مثل هذه المذكرات عن مفاصل التاريخ الليبي الحديث مثل مذكرات رمزين من رموز العهد الملكي هما بن حليم وعثمان الصيد ، وشهود المرحلة الايطالية مثل محمد الاسطى والهادي المشيرقى وابراهيم الغماري ، واصحاب النضال الوطني في فترة الحماية البريطانية مثل مصطفى السراج وربما قبل ذلك اي في العهد التركي مثل محمد كامل بن مصطفى ويوميات الفقيه حسن وكتب الذكريات التي تركها الزعيم الباروني واعتنت بتحقيقها ونشرها ابنته زعيمة الباروني ، وهناك اشياء نقرا عنها مثل مذكرات ابن عبد الجليل سيف النصر الذي نجا من مجزرة ارتكبها الوالي التركي في حق ابيه واسرته ،ولكنها ما تزال تحت التحقيق بعد الترجمة من مخطوط فرنسي وصولا الى مذكرات كتاب من ابناء جيلي والجيل الذي سبقني بقليل ، من امثال ذكريات كامل المقهور وخالد زغبية وعلى فهمي خشيم وعبد الرحمن الجنزوري واحمد نصر ، وامين مازن  ، وقد قرات مذكرات هؤلاء الاصدقاء والزملاء جميعا وشذرات من سير ذاتية نشرت في الصحف والدوريات ولم تنشر في كتب لادباء ليبيين معاصرين اخرين بينهم خليفة التليسي وابراهيم الكوني ويوسف الشريف ،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ونعرف من خلال هذه السير الذاتية ، ان هناك دائما هدفا يتوخاه كاتب السيرة ، غير القاء الاضواء على حياته وتقديم نفسه للقاريء والحديث عن ظروف نشأته، وهو ما يمكن ان يعين الباحث لادب الاديب اذا كان صاحب المذكرات ينتمي لهذه الشريحة ، واذا سمحت لنفسي ان اتحدث عن الهدف الذي وجدته في مذكرات زملائي واصدقائي من ادباء ليبيين معاصرين ، من قضى منهم ومن لا يزال على قيد الحياة ، فانني اقول انهم جميعا ركزوا على صعوبة الظروف التي واجهتهم وابناء جيلهم ومرحلتهم العمرية ، ممن وصلوا سن النضج في عقد الابعينيات او الخمسينيات ، ليجدوا انفسهم ابناء دولة هي الادنى منزلة في المرتبة الاقتصادية في العالم، بل ان مقاييس الامم المتحدة تضعها الدولة الافقر على وجه البسيطة، دولة لا وجود فيها لادنى بنية تحتية في التعليم والاقتصاد والمواصلات والخدمات الصحية ، بل تخلو حتى من توفر المسكن الصحي الذي يليق بكرامة البشر ، وكيف اظهروا جميعا من الصلابة وقوة العزيمة والمثابرة ما اعانهم على تجاوز هذه الظروف القاسية المجحفة الاليمة وكوارثها ومصائبها وصعوبتها ، وصنعوا لانفسهم موقعا في الحياة ، واعتبروا ان ما كتبوه في مذكراتهم ، يقدم للقاريء درسا ، يشحذ الهمم ، ويعززة قوة الامل ، ويبث في نفوس القراء روح الصمود والتصدي والمثابرة ، ويشتركون في شيء ( واقصر كلامي هنا على المذكرات التي قرأتها في كتب لا تلك التي نشرت في صحف ودوريات ولم تكن مكتملة ولا متوفرة امامي لمطالعتها ) وهو انهم جعلوا السيرة الذاتية مضفورة بقضايا اجتماعية ووطنية، حيث تشحب الذات في بعض الفصول الى حد الاختفاء، فلا تبقى الا القضية الاجتماعية او الوطنية او المرحلة التارخية التي تمر بها البلاد او المدينة او المنطقة ، وهو شيء يجعلني مفارقا ومختلفا عنهم في هذه السيرة،  لانني كتبت سيرتي متوخيا ومتحريا ان تكون سيرة ذاتية تتمحور حول ذات الكاتب لا بيئته ولا وطنه ولا قضايا الوطن الاجتماعية والسياسية والاقتصادية ، وهو جانب قد اكون ارضيته وفرغت منه في كتاب اخر، اشرت اليه في البدء، هو "الانتماء لاشجار النخيل" حيث كتبت تأريخا للمحيط الاجتماعي لنشأتي الاولى اكثر مما كتبت عن ذاتي، وجعلته جزءا اول في ثلاثية مرافيء الطفولة، واذا اردت هنا وفي هذه المذكرات( في جزئيها الثاني والثالث) ان اقف امامها  وفي حضورها لابحث عن دوافعها واهدافها ، فلن اجد ما اقوله غير انني كتبتها بكثير من العفوية ، منطلقا من حقيقة انني كتبت كتبا كثيرة اقتبستها من حياة الاخرين ، ابداعا من الخيال ونقلا من وقائع الحياة واحداثها الحقيقية ، وصورت خلال هذه الكتابات مواقف وأحداثاً ونماذج من البشر ، بل وترجمت لبعض الناس ونقلت للقراء فصولا من حياتهم وطرفا من انجازهم ، واقتنعت اخير  ان من حقي بعد ان امضيت ما يقرب من سبعة عقود في هذه الحياة حافلة بالتجارب والخبرات والتقلب فوق جمر السنين ، ان ابحث في حياتي ، واعود الى ما مضى منها بدءا من مراحل التكوين الاولى ، فاحصا ، متأملا ، مسترجعا ما تستطيع الذاكرة استرجاعه ، مستنبطا ما استطيع استنباطه من دروس ، مصورا ما عشته، وعاينته واستوعبته من احداث ومواقف، تستحق التصوير والتسجيل ، ليرى فيها القاريء صورة لعصر وعوالم، من خلال انعكاسها على ذاتي طفلا ، ممزوجة في بعض الاحيان برؤيتي  لها الآن، على بعد هذه العقود التي تفصل بين ذلك الطفل، وهذا الكاتب المتقدم في العمر الذي يكتب الان ، وهي عوالم وصور اصبحت في اغلبها جزءا من الماضي الذي غمرته مياه السنين وغاص تحتها لا يبين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انها اذن مذكرات كتبتها بذات العفوية، والمبادرة الحرة، الخالية من اية تخطيط، او ترتيب، كذلك الذي اكتب به رواية، او انشىء به قصة قصيرة او مسرحية، فلا احد يسأل الكاتب لماذا كتب هذه القصة ، او هذه الرواية ، وما الهدف من ورائها، لانه شخصيا لا يعرف غير انها استجابة لملكة الكتابة التي زرعها الله في كيانه، صاغها قصة او رواية او مسرحية خضوعا لحسه الادبي ، الذي يجعل القلم يتحرك فوق الورق ، طالما كان قادرا على حمله ، ومن حوله ما يكفي من الاضاءة ليرى حركة القلم فوق الورق ، واقول بعد ان قلت هذا الكلام ، انني الان وقد انهمكت في فعل الكتابة ، وانجزت جزءا منها ، هو الجزء الذي جعلته مكرسا تكريسا كاملا لفترة الطفولة ، ووضعت حدودا لهذه الفترة جعلتها من لحظة الميلاد ، او لنقل لحظة الوعي بالحياة ووجودنا فيها ، الى لحظة انهاء المرحلة الابتدائية من الدراسة، وهي التي تستمر ستة اعوام ، وجعلت نقطة النهاية في هذا الجزء هي لحظة مغادرتي القرية الى المدينة ، منتقلا الى مرحلة اعلى في الدراسة لم تكن متوفرة في القرية في ذلك الزمان، مفارقا لاول مرة بيت الميلاد والمنشأ فراقا نهائيا، منفصلا عن تلك الحاضنة التي نسميها العائلة وبطانتها الناعمة، لاواجه العالم المسؤولية ولاول مرة في حياتي بمفردي وعلى مسؤوليتي ، حيث تتعانق الحرية مع المسؤولية ، مع الاحساس بشيء من عدم الامان وهو ما يتفق مع كل تعريفات الطفولة التي ترى انها المرحلة من عمر الانسان التي تنتهي عند بدء مرحلة المراهقة .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وكما يتفق المؤرخون لهذه المرحلة من العمر ، في القول،  إنها ليست بنية واضحة المعالم، محددة الملامح، ولا مناص لحظة الاستحظار والكتابة من ان يعيد العقل ترتيبها ووضعها في سياق، كما يقول احد الكتاب، يشبه شجرة لها جذع، هو الثيمة الاساسية، ومنه تنبثق الاغصان والافرع، التي تمثل الاحداث واللحظات، ورغم انها مرحلة عصية على ان يحيط الانسان بكل جوانبها، ويمسك بكل ما يتصل بها الا انها ، تبقى مع ذلك كله ، اكثر مراحل العمر تاثيرا في حياة الانسان.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هذه هي حدود مرحلة الطفولة كما قررت الكتابة عنها ، وقول الان متأملا بعض ما كتبت ، او محاولا ان افهم الدوافع الكامنة تحت الوعي ، التي ما كنت لاعرفها وافهمها او احس بها الا اثناء الكتابة وبعدها ، انني استطيع ان اراها  كالاتي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اولا : تدور هذه السيرة الذاتية عن فترة الطفولة في القرية التي شهدت مولدي ونشأتي ، في اواخر الاربعينيات والنصف الاول من الخمسينيات ، وقد تغيرت ملامح القرية الان تغييرا كاملا ، واختفت الكثير من مظاهر الحياة والمعمار، وملامح البلدة كما رايتها في تلك المرحلة ، وتقوضت بفعل الزمن ، ومعالم كثيرة اندثر بعضها وتحول بعضها الاخر الى اطلال واثار بل ان ذات البيت الذي ولدت وتربيت فيه لم يعد الان غير كوم من الحجارة، وهو ما يعني ان هذه المذكرات تقدم ولادة جديدة، لتلك العوالم والمعالم التي تقوضت وانتهت، وتنفث روحا في مظاهر الحياة واساليبها، وظروف المعيشة التي لم يعد لها وجود في حاضر القرية، بل هناك وسائل للانتاج وانواع من الادوات يتدبرون بها عيشهم، وطرق في الطهي والاكل والسفر والزرع والحصاد والنوم واليقظة ينتهجونها، كما انتهجها الاسلاف لمئات بل الاف الاعوام اختفت، لتصبح جزءا من مرحلة مفصلية تغيرت فيها الاحوال الى احوال جديدة، كان لابد ان تجد عين كاتب يستطيع التقاطها وتسجيلها وتابيدها، لكي تبقى ماثلة امام اعين الاجيال القادمة، وما ينطبق على البلدة التي تقبع على حافة الصحراء الكبرى وتسمى بوابة الحمادة الحمراء "مزدة"، ينطبق على اغلب واحات وقرى ليبيا ، ومدنها ايضا التي لم تكن مدنا في ذلك الوقت، وانما كانت قرى  صغيرة بما في ذلك اجزاء من العاصمة مثل قرقارش ، وتاجوراء، وسوق الجمعة، والهضبة، وبن غشير، التي صارت الان جزءا من المدينة، مما يجعل التجربة التي ارصدها هنا،  تجربة مشتركه، عاش ظروفها اغلب ابناء شعبنا في تلك المرحلة، وعاناها ابناء مرحلتى العمرية، وحري بالاجيال الجديدة ، معرفتها، لانها جزء من ارثهم التاريخي ، وجزء من الذاكرة الجمعية لابناء الوطن، بل لعل بها ما يتقاطع مع التجربة الانسانية في الاقليم العربي، او يتقاطع مع تجربة شعوب واوطان تتشابه اقدارهم مع اقدارهذه المنطقة من العالم ، فيصبح لها هذا البعد العربي والانساني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ثانيا ـ هناك تعريف للسيرة الذاتية ، اعتبره الباحثون ونقاد الادب،  عتبة مهمة للولوج الى مفهوم السيرة الذاتية ، يحدد المعطيات الاساسية لميثاق هذه السيرة من حيث طبيعة الحكي الاستعاري، وتطابق السارد والمؤلف المدون اسمه على النص ، وقد كتب هذا التعريف احد الباحثين المتخصصين في هذا اللون من الكتابة ، هو فيليب لوجون ، كاتب فرنسي معاصر له كتاب بعنوان " السيرة الذاتية ، الميثاق والتاريخ الادبي " ، اذ  يقول بان السيرة الذاتية " حكي استعاري نثري يقوم به شخص واقعي عن وجوده الخاص ، وذلك عندما يركز على حياته الفردية وعلى تاريخه الشخصي، بصفة خاصة " ، ويربط باحثون اخرون بين بروز هذا اللون من الوان الكتابة الادبية ، خاصة في الادب الغربي ، وبين ظهور الاهتمام بالفرد ومفاهيم الحرية الشخصية ، والتعامل مع الانسان باعتباره كيانا له تفرده وتميزه وليس فقط جزءا من كتلة هي الجماعة ، سواءة كانت قبيلة او قوما، او جماعة دينية تخضع لتعاليم الكنيسة او المعبد ، ومن يخالفها مارق فاجر، مثله مثل من يخرج على تقاليد القبيلة في مجتمع الغابة، او غيرها من تنظيمات اجتماعية يتماهي فيها الفرد مع الجماعة وتغيب شخصيته الخاصة في الشخصية العامة.</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ثالثا ــ غالبا ما ينظر الباحثون في ادب السيرة الذاتية ، عن الخلفية الاجتماعية الاقتصادية ، التي تدور فوقها احداث السيرة الذاتية ، لينظروا من خلالها الى طبيعة العلاقات في ذلك المجتمع وتلك البيئة ، وهل هي بيئة صناعية عمالية ، او زراعية فلاحية ، او حضرية مدنية ذات طباع تجاري، او قروية ريفية ، واريد ان اقدم توصيفا وتشخيصا للبيئة التي يدور فيها الجزء الحالي من سيرتي الذاتية، عن ايام الطفولة ، فاقول ، انها بيئة قروية ، رعوية ، ذات خصائص بدوية ، ومجتمع نصف زراعي ، مع اهتمام نسبي بالتجارة ، وباختصار انها بيئة الواحات ، التي تختلط فيها مجموعة من عناصر البداوة والحضر، هذا هو توصيفي للمجتمع الصغير ، مجتمع مزدة ، البلدة التي ولدت ونشأت بها ، والمحيط الملتصق بها ، الذي يقع وسط محيط اكبر هو ليبيا الوطن ، في مرحلة مفصلية ، بين الانتداب البريطاني في الاربعينيات ، ثم الاستقلال الذي لم يكن كاملا في مطلع الخمسينيات ، بمعنى انه وطن يتحرر من اغلاله ويفك ارتباطه باخر حلقات الماضي الاستعماري وحكم الاحتلال الذي ابتليت به البلاد لقرون عديدة ، وهي ايضا مرحلة مفصلية في الانتقال من طبيعة الحياة التقليدية شبه البدوية بقوالبها القديمة في السلوك والاخلاقيات والتقاليد وادواتها البدائية في العمل والانتاج ، الى بواكير الحداثة ودخول اول منتجات العصر مثل الكهرباء والمذياع والكاميرا واشرطة التسجيل وشبكة توزيع المياه للمنازل علاوة على ملامح عصرية ابعد اثرا مثل تعليم البنات ، ووسائل الاتصال والمواصلات والنقل كالسيارة والدراجة اللتين حلتا  محل الابل والحمير.</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رابعا ـ يعتبر المؤرخون ان لحظات الصمت، في التاريخ الذي يكتبون ويعتنون بتسجيله ورصده، اكثر من اللحظات الناطقة التي تقدم مادة لكتاباتهم ، بمعنى ان هناك جوانب كثيرة في تاريخ البشري، وتاريخ الاوطان والمجتمعات، اهملها التاريخ، وغفل عن تسجيلها ، وهناك ثقوب لم يكن باستطاعة كتب التاريخ رتقها ، والمؤرخون في مساعيهم لرتق هذه الثقوب واستنطاق لحظات الصمت، والانتباه للمناطق التي اهملها رفاقهم او اسلافهم ، يعتمدون ، حسب قولهم ، على نوع من الكتابة ربما الابداعية، مثل الرواية التاريخية، والمسرحية التي تتناول شخصيات من التاريخ، كما يعتمدون  ايضا على السير الذاتية التي يمكن اعتبارها استكمالا لجوانب لم يستكملها المؤرخ، واضافة تثري وتغني ماكتبه ، وسدا لثغرات لم يكن ممكنا تلافيها في عمل هذا المؤرخ.</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خامسا ـ  لا تكمن اهمية السيرة الخاصة بالادباء، في حقيقة ان كاتبها يملك ملكة التعبير الادبي، مما يجعل سيرته اكثر افصاحا عن طبيعة المرحلة التي يصورها، واكثر بلاغة في الوصف، وقدرة على سبر اغوار الواقع الذي ينقله، وهو جانب مهم طبعا، لكن هناك جانبا اخر اكثر اهمية ، هو ان سيرة الكاتب تخدم غرضا اكبر من تلك الاغراض التي تخدمها السيرة لدى غيره ، وهي انها تقدم كشفا واضاءة عن منابع ابداعه ، وعوامل التكوين التي صنعت شخصيته الادبية، واسهمت في بلورة رؤيته للحياة والكون، كما انعكست في ابداعه ،  ومقاربته للقضايا الوطنية والاجتماعية والانسانية التي يعالجها، خاصة فيما يتصل بسيرة الطفولة باعتبارها اكثر المراحل في حياة الكاتب اهمية وحسما في صناعة ملكاته ومواهبه.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لاجدال بطبيعة الحال حول اهمية مرحلة الطفولة واعتبارها اخطر واهم مراحل العمر ، لما لها من دور فعال وحاسم، في تاسيس الشخصية، وما يمكن ان تصبح عليه عندما ينمو الانسان، وتأثيرها القوي في تقرير مستقبل حياته، واعتقد ان هناك نوعا من الاتفاق على ان طفولة مريحة اجتماعيا، يتوفر فيها الحب والحنان، ويتم فيها ضمان حاجات الطفل الاساسية، وتلبية بعض متطلبات الحياة التي تقتضيها فترة الطفولة، وربما يتوفر فيها ايضا حسن التربية والتوجيه بوجود المربية او الحضانة ثم الروضة، اقول ان مثل هذا المستوى من المعيشة والتربية ، كما يقول علماء التربية والنفس ، سوف يضمن، على اكبر الاحتمالات ، نموا سليما للطفل، بدنيا وعقليا ونفسيا، ويحقق له مستقبلا طيبا في الدراسة والعمل، ويقدم له الاسس للنجاح في مراحل عمره التي تلي مرحلة الطفولة، ولكن لا وجود لاي اتفاق على ان العوز أو الفقر الذي يمكن ان يعانيه الطفل في بداية عمره ، ومولده ونشأته في بيئة بائسة، وعائلة معدمة، يمكن ان يكون سببا مباشر لفشل هذا الطفل في مستقبل حياته ، كما لا وجود لاتفاق ان توفر المستوى المعيشي الراقي وحده، بكل ما يمكن ان يعنيه من الحياة في قصر تتوفر فيه كل الحاجات، ووجود خدم يسهرون على خدمة الطفل ، يمكن ان يضمن مستقبلا ناجحا، وحياة سعيدة، لهذا الطفل في مراحل عمره التالية لمرحلة الطفولة، او يعني ان توفر الاحتياجات المادية للطفل، سوف يكون اساسا لمنحه الامان والثقة بالنفس، والاستقرار العاطفي والانفعالي،  وما يمكن قوله من تجارب البشر ان النجاح يمكن ان يكون من نصيب الاثنين، صاحب الطفولة الفقيرة وصاحب الطفولة الغنية، كما ان الفشل والسلوك السوي والانحراف يمكن ان يكون من نصيب الاثنين، ابن الفقراء وابن الاغنياء، وان عوامل كثيرة اخرى غير الفقر والغنى، وتوفر الحاجات او عدم توفرها ، يمكن ان يكون لها تأثير بالغ على مستقبل حياة الطفل ، ولعل مثل هذه السيرة التي اسجلها عن طفولتي، وما يماثلها من سير عن الطفوله ، تصلح حين وصولها بين ايدي اهل التربية وعلم النفس لان تكون </w:t>
      </w:r>
      <w:r w:rsidRPr="0032345C">
        <w:rPr>
          <w:rFonts w:ascii="Arial" w:hAnsi="Arial" w:cs="Arial"/>
          <w:b/>
          <w:bCs/>
          <w:sz w:val="28"/>
          <w:szCs w:val="28"/>
        </w:rPr>
        <w:t>"case study"</w:t>
      </w:r>
      <w:r w:rsidRPr="0032345C">
        <w:rPr>
          <w:rFonts w:ascii="Arial" w:hAnsi="Arial" w:cs="Arial" w:hint="cs"/>
          <w:b/>
          <w:bCs/>
          <w:sz w:val="28"/>
          <w:szCs w:val="28"/>
          <w:rtl/>
        </w:rPr>
        <w:t xml:space="preserve">  او حالة من حالات الدراسة اووثيقة تقدم  بعض المفاتيح لهذه العوامل والدوافع والاسباب العاملة في وعي ولا وعي الطفل التي تحدد مسار حياته في عالم الغد.</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سادسا ـ نعم ، هي سيرة ذاتية ، يكتبها كاتب عن حياته عندما كان في مرحلة مبكرة من عمره، هي مرحلة الطفولة ، ولكنه لا يكتبها بوعي الطفل ، ولا يستطيع بطبيعة الحال ان يحتفظ برؤى الطفل  التي رأى بها الاحداث، اي بصره وبصيرته،  ولا بروحه وتصوره للاشياء التي حوله، وانما يكتبها بوعيه الحالي ، بعد ان توغل في عالم النضج وانصهر في اتون التجارب ، واكتسب وعيا مخالفا ومفارقا لوعيه عندما كان في سن الطفولة . وليس معنى ذلك ايضا ان يرافق هذه الاحداث بالتحليل والتفسير ويخرجها من اطارها التاريخي ، اي ظرفها الزماني والمكاني ، وينظر اليها من خلال معطيات الحاضر ومفاهيمه ، وقراءتها قراءة جديدة في ضوء ما تراكم لديه ، عبر مسيرة العمر من خبرات ومعارف ، لان هذا يخالف طبيعة هذا اللون ، فهو ليس محللا نفسيا ولا عالم اجتماع، وانما كاتب وعليه ان يبقى كاتب سيرة، تكمن براعته في استحضار تلك الذكريات ورصدها وتسجيلها ، دون وجود عقد ، يمنع تقييم ماحدث ، واعطاء رأي فيما يمكن ان يكمن وراء هذا الحدث من المعاني والدلالات ، التي قد يراها بعين الكاتب الذي يكتب وليس بعين الطفل الذي عايش الواقعة او الحدث ، كما ليس واردا ان يجعل من هذا التقييم والتفسير شرطا لتناول احداث طفولته، فهي في المحصلة النهائية قصة تروى ، وككل القصص التي تروى ، لا مندوحة من ان تتلون بلون راويها واسلوبه في السرد والقص . نعم هناك كما في اي عمل قصصي ، زمنان ، زمن وقوع الحدث ، وزمن كتابة هذا الحدث ، وهناك في حالة السيرة الذاتية شخصان ، الطفل الذي عايش الواقعه ، والرجل الذي يكتب الان عن تلك الواقعة ، هما شخص واحد في الحقيقة ولكن المسافة فرقت بينهما في الرؤى والافكار  مما سيكون  له اثره بالضرورة على النص المكتوب .</w:t>
      </w: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ascii="Arial" w:hAnsi="Arial" w:cs="Arial" w:hint="cs"/>
          <w:b/>
          <w:bCs/>
          <w:sz w:val="28"/>
          <w:szCs w:val="28"/>
          <w:rtl/>
        </w:rPr>
        <w:t xml:space="preserve">سابعا - ينقل الكاتب المصري الذي اهتم بالكتابة عن السير الذاتية للاشخاص واسهم في كتابة سيرة بعض المدن ، مصطفي نبيل، عن كاتب امريكي شهير جور فيدال ، قوله بان السيرة الذاتية ليست بعيدة عن الخيال والابتكار ، لانك تتذكر الاشياء كما انطبعت في ذاكرتك، وليس كما وقعت في الحقيقة ، وهو يترك لنا عند كتابة سيرتنا ، مساحة لاعادة اختراع انفسنا، واحداث حياتنا باكثر مما تفعل اليوميات مثلا ، او تفعل التراجم التي يكتبها المؤرخون لحياة الاخيرين ووقائع حياتهم، ويمكن ان نضيف هنا ما توافق عليه  الدارسون لادب السيرة ، بانها في المحصلة النهائية اعادة انتاج للاحداث والوقائع ، التي عاشها صاحب السيرة، بمثل ماهي اعادة انتاج لوعاء هذه الاحداث المكاني وظرفها الزماني ، والحديث هنا، فيما اعتقد، يقصد سيرة الكاتب ، لان الكاتب هو الذي يباشر بنفسه ترحيل هذا الواقع من الذاكرة الى الورق ، وليس كما يفعل السياسيون، والقادة العسكريون، الذين غالبا ما يستأجرون واحدا من اهل حرفة الكتابة الصحفية، ليقوم بتحرير المذكرات، وهو نوع من الكتابة تحتمله تلك المذكرات، وتجعله متاحا ومباحا ومشرعا، ولكن لا وجود له في عالم السير التي يكتبها الادباء، لانه عندئد، اي عندما يتعذر على الكاتب كتابتها، تتم الكتابة كترجمة للكاتب وليس سيرته، ويواصل مصطفي نبيل القول، في هذا السياق، انه مهما كانت درجة التطابق او عدمه بين ما يقوله صاحب السيرة وبين هذه الوقائع التي يرويها ، فانها تبقى ، سجلا ليس فقط لسيرة صاحبها ، وانما تبقى مصدرا من مصادر فهم الشخصية الوطنية لاي شعب من الشعوب، لانه لا سبيل الى تلمس الخصائص التي تميز شعبا، او امة، او دائرة حضارية، او تجمعا بشريا في منطقة ما من العالم، الا عن طريق افراد يمثلون عينة لبقية اهلهم ، ويقدمون حالة للاستقصاء والدراسة ، كما يحدث في دراسة الحالة ، ان السيرة بمثل ماهي قادرة عن كشف هوية الفرد ، فهي قادرة ايضا على كشف هوية الجماعة . ان اية سيرة لاي مواطن هي جزء من ارشيف الذاكرة القومية ، وهناك مكتبة في ايطاليا لهذا الارشيف لا تحتوي الا على سير لشخصيات ايطالية عامة وخاصة . </w:t>
      </w:r>
      <w:r w:rsidRPr="0032345C">
        <w:rPr>
          <w:rFonts w:ascii="Arial" w:hAnsi="Arial" w:cs="Arial" w:hint="cs"/>
          <w:b/>
          <w:bCs/>
          <w:sz w:val="28"/>
          <w:szCs w:val="28"/>
          <w:rtl/>
          <w:lang w:bidi="ar-EG"/>
        </w:rPr>
        <w:t>والسيرة كما يقول كاتب اخر تلبي احتياجا اجتماعيا وانسانيا على مستوى البشرية جمعاء، لمعرفة احدنا الاخر عندما نفتح بابا امام الجميع لولوج انفسنا وذواتنا وخصوصويات حياتنا واقرب الناس اهلا وصحابا الينا وندعوهم للدخول والانضمام الى هذا المشهد الحميمي.</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ثامنا ــ قديما قال الاغريق في تراث ما قبل الميلاد ، قولا مأثورا ، هو اعرف نفسك ، والسيرة الذاتية سبيلا لتطبيق هذا القول ، انها نوع من النظر الى  داخل الذات ، واسلوب في التعامل مع هذه الذات باعتبارها كيانا له قيمته، التي يكتسبها من وجوده مستقلا عن المجموع، لا بالتصاقه بالجموع كما تريد المجتمعات التقليدية، مثل بلادنا، وربما لهذا السبب، كان الحديث عن الذات، وادب السيرة، الذي يقتصر على ذكر حياة الانسان ، شيئا نادرا بسبب مثل هذ التحفظات، التي يجسدها القول المأثور في الثقافة العربية، ويكثر ترديده والاحتفاء به في ثقافة المجتمع الليبي ،حتى صار له تنويعات شعبية تقال باللهجة العامة ، وهو قول " اعود بالله من قولة انا"  وهو تعبير قد يجوز قوله في اطار الانا المريضة، الانا التي تعاني من مركبي النقص، او التفوق، وكلاهما يؤدي الى تضخيم الذات على حساب الاخرين، والنفخ فيها لتأخذ مساحة مخصومة من مساحات الاخرين ، او اكتساب حق  على حساب حقوق الاخرين ، او في اطار الغاء واقصاء وتهميش غيرها وعدم الاعتراف به ، كما راينا في ذوات حكام ابتلى بهم الله العالم العربي في عدد من اقطاره ، وجميعنا نعرفهم واكتوينا بنيران ذواتهم المريضة، فلا حاجة للتذكير بهم، اما الانا في اطارها الصحيح السليم ، الذي يحتفي بها باعتبارها جوهرا ثمينا لا يريد انسحاقه تحت قدم الانا الجماعية ، او  التضحية بها على حساب تلك الانا الاكبر ، كما ان النظرة  لهذه الانا، وفحصها بعين الفن والادب، عمل صحي، وضروري ايضا لصحة وعافية المجتمع، بل ان عيادات الطب النفسي تحتاج لهذا الفحص للذات، كاسلوب من اساليب العلاج، واسترداد الشفاء النفسي، لاي انسان يعاني نوعا من الانكسار، او الانهيار العصبي.</w:t>
      </w:r>
    </w:p>
    <w:p w:rsidR="0032345C" w:rsidRPr="0032345C" w:rsidRDefault="0032345C" w:rsidP="0032345C">
      <w:pPr>
        <w:autoSpaceDE w:val="0"/>
        <w:autoSpaceDN w:val="0"/>
        <w:bidi/>
        <w:adjustRightInd w:val="0"/>
        <w:jc w:val="both"/>
        <w:rPr>
          <w:rFonts w:ascii="Arial" w:hAnsi="Arial" w:cs="Arial"/>
          <w:b/>
          <w:bCs/>
          <w:sz w:val="28"/>
          <w:szCs w:val="28"/>
          <w:rtl/>
          <w:lang w:bidi="ar-EG"/>
        </w:rPr>
      </w:pPr>
      <w:r w:rsidRPr="0032345C">
        <w:rPr>
          <w:rFonts w:ascii="Arial" w:hAnsi="Arial" w:cs="Arial" w:hint="cs"/>
          <w:b/>
          <w:bCs/>
          <w:sz w:val="28"/>
          <w:szCs w:val="28"/>
          <w:rtl/>
        </w:rPr>
        <w:t>تاسعا - اذا تركنا كل شيء قاله الكتاب عن اهمية السيرة الذاتية للافراد، باعتبارها جزءا من ذات اكبر، هي ذات الوطن، او الشعب، او الامة التي ينتمي اليها صاحب السيرة، ورايناه قولا لا ينطبق على كل ما انجزه البشر في  هذا المجال ، فانه لا احد يستطيع ان ينكر اطلاقا، بان مثل هذه السيرة، انما هي شهادة عن زمان، وعن مكان، وعن بشر، وعن ظروف، واحداث، وملابسات، ووقائع، عاشها صاحب السيرة، وهو في تماس مع محيطه الاجتماعي، يسجل وينقل ويستحضر هذه الاحداث والوقائع، التي عاشها معه اهل المنطقة التي يتحدث عنها ، شهادة عن لحظة تاريخية ، ذهبت ، واصبحت جزءا من الازل ، لا سبيل الى عودتها واسترجاعها الا عن طريق مثل هذه الشهادات التي تاتي في شكل سيرة او مذكرات او ذكريات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عاشرا </w:t>
      </w:r>
      <w:r w:rsidRPr="0032345C">
        <w:rPr>
          <w:rFonts w:ascii="Arial" w:hAnsi="Arial" w:cs="Arial"/>
          <w:b/>
          <w:bCs/>
          <w:sz w:val="28"/>
          <w:szCs w:val="28"/>
          <w:rtl/>
        </w:rPr>
        <w:t>–</w:t>
      </w:r>
      <w:r w:rsidRPr="0032345C">
        <w:rPr>
          <w:rFonts w:ascii="Arial" w:hAnsi="Arial" w:cs="Arial" w:hint="cs"/>
          <w:b/>
          <w:bCs/>
          <w:sz w:val="28"/>
          <w:szCs w:val="28"/>
          <w:rtl/>
        </w:rPr>
        <w:t xml:space="preserve"> ذات مناسبة ، كتبت انقل حديثا لصديق اديب ، جاء في معرض رده على اسئلة صحفية ، يقول فيه ان لديه معلومات ، تتصل بالحياة الثقافية وشهادات عن بعض رموزها ، سيختار الوقت المناسب للإدلاء بها ، ولكنه توفي في اليوم التالي لنشر هذا الحديث ، وضاعت فرصة ان نعرف هذه المعلومات او نقرأ هذه الشهادات ، ورأيت فيما قاله الزميل الراحل وما حدث له من وفاة  ، درسا مستفادا، هو ان هناك شيئا اسمه الموت ، يتربص بالكائن الحي ، وانه لا ضمان ولا امان ولا فرصة لاختيار الوقت الذي نقول فيه شهادتنا، لان هذا الوقت يجب ان يكون الان ، قبل ان يفوت الاوان ، وربما حالة الفزع التي اصابتني ، جاءت بسبب ان مطالعتي لقول هذا الصديق، تزامنت مع قراءة نعيه، وهو ما كان حافزا اكبر من كل الحوافز الاخرى لتلبية نداء يدعوني لمباشرة التسجيل لهذه المذكرات ، ورد من اصدقاء كثر ، قبل ان يصبح نداء ينطلق من ذاتي ويحرضني على العمل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Style w:val="z-BottomofFormChar"/>
          <w:b/>
          <w:bCs/>
          <w:sz w:val="28"/>
          <w:szCs w:val="28"/>
          <w:rtl/>
        </w:rPr>
        <w:t>حادي عشر</w:t>
      </w:r>
      <w:r w:rsidRPr="0032345C">
        <w:rPr>
          <w:rFonts w:ascii="Arial" w:hAnsi="Arial" w:cs="Arial" w:hint="cs"/>
          <w:b/>
          <w:bCs/>
          <w:sz w:val="28"/>
          <w:szCs w:val="28"/>
          <w:rtl/>
        </w:rPr>
        <w:t xml:space="preserve"> ــ نعم، فهي صفحات تحمل فصولا من قصة حياتي، ومراحل من سيرتي الذاتية، ولكننا نعرف جميعا، وربما بالقياس الى انفسنا وفصول حياتنا ، ان قصة حياة اي انسان لا تكتمل ولا تتحقق الا من خلال اشتباكها مع حياة الاخرين وعلاقته بهم ، حتى لتصبح قصته قصتهم ، وفصول حياته اجزاء وجوانب من فصول حياتهم ، وليس اصدق في هذه الحالة من تلك الاحالة الى عالم اوسع واكبر والى تماثل بين الانسان والكون التي وردت في بيت شعر صوفي يقول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وتحسب انك جرم صغير .. وفيك انطوى العالم الاكبر</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انني في هذا الجزء من سيرتي الذاتية، اتحدث عن مرحلة الطفولة ، ليس حديث التقرير والتسجيل ، ولكن حديث الريشة التي تتعامل مع الابداع ، انه تحرير لعوالم الطفولة من خلال لحظة الابداع ، مصهورة في نارهذا الابداع وافرانه ، فاكتسبت بالضروة لونا ونكهة مستعاران من لون الابداع ونكهته ، ويجعل السيرة، والطفل في هذه السيرة ، طفلا استعاريا دلاليا ، قمينا بان يكون ، اذا حقق نجاحه على المستوي الابداعي ، صورة للطفولة في عمومها ، طفولتنا جميعا ، طفولة كل الناس، او فلنقل الجانب المشترك في طفولة كل الناس، ولعل هذا المفهوم ينطبق على بقية الاجزاء ، ولكن الاتفاق في الطفولة ، يقابله افتراق وانفصال بعدها، حيث تتعدد مشارب الناس، وتتنوع كثيرا المسالك التي ينتهجونها في الحياة، كما تتنوع وتتعدد الطباع، والاهواء، وتتشعب كثيرا الميول والهوايات، مما لم يكن ممكنا ان يتسع له عالم الطفل ، فهو عالم اقرب الى الانسان الانسان ، الذي يسبق الهوية، والعرق، والانتماء الديني، والمذهبي، والسياسي، وعوالم الافكار والتحيزات والجهويات والقوميات والقبليات وغيرها وغيرها ، انه مشترك البراءة ، التي تبقى مع الانسان طفلا ، حتى تعطي مكانها للتجربة ، الا ان هذه البراءة لا تختفي تماما فيما بعد، لان الطفولة مهما توارت فان جانبا منها غالبا ما يبقى مع بعض الناس ، فالاديب والفنان ، كما يقولون عادة ، لا يستطيع ان يكون  اديبا، او فنانا، عن جدارة واستحقاق، ويستمر الى اخر العمر في ابداعه الادبي، او الفني ، إلا إذا كان ثمة جانب طفوليّ ، بقى يرافقه حتى وهو يصل الى مراحل العمر المتقدمة ، فمهما قضى الزمن وقضت التجارب والخبرات ان يودع الناس طفولتهم ، فان الاديب والفنان ، لابد ان يكونا استثناء، من هذا الوداع ، لانهما لا يستطيعان  بدون هذه الشفافية الملازمة للطفولة، وبراءة الطفولة، ونظرتها البكر للعالم، انتاج ابداعهما  ، بكل ما  يرافق هذه البراءة، وهذه الشفافية، وهذه النظرة البكر للعالم ، من  عناصر الدهشة التي لا يستقيم العطاء الابداعي فنا وادبا الا بها .</w:t>
      </w:r>
    </w:p>
    <w:p w:rsidR="0032345C" w:rsidRPr="0032345C" w:rsidRDefault="0032345C" w:rsidP="0032345C">
      <w:pPr>
        <w:bidi/>
        <w:jc w:val="both"/>
        <w:rPr>
          <w:b/>
          <w:bCs/>
          <w:sz w:val="28"/>
          <w:szCs w:val="28"/>
          <w:lang w:bidi="ar-EG"/>
        </w:rPr>
      </w:pPr>
      <w:r w:rsidRPr="0032345C">
        <w:rPr>
          <w:rFonts w:ascii="Arial" w:hAnsi="Arial" w:cs="Arial" w:hint="cs"/>
          <w:b/>
          <w:bCs/>
          <w:sz w:val="28"/>
          <w:szCs w:val="28"/>
          <w:rtl/>
        </w:rPr>
        <w:t xml:space="preserve">ثاني عشر ـ </w:t>
      </w:r>
      <w:r w:rsidRPr="0032345C">
        <w:rPr>
          <w:rFonts w:hint="cs"/>
          <w:b/>
          <w:bCs/>
          <w:sz w:val="28"/>
          <w:szCs w:val="28"/>
          <w:rtl/>
          <w:lang w:bidi="ar-EG"/>
        </w:rPr>
        <w:t xml:space="preserve">ــ اكتب هذه الصفحات، واستعيد هذه الذكريات، واسعى لان امنح ولادة جديدة لعوالم وامكنة واحداث ووجوه غابت وراء ضباب الازمنة، وانا على مشارف السبعين من العمر ، وحمدا لله على سنوات العمر التي امتدت، حتى بلغت ما بلغت ، وعشت ما عشته من احداث ، واستطيع الان ان ارى ما تحقق من تلك التي كانت في الطفولة احلاما او ربما كانت اهدافا، ولا اقول ان الاحلام اصبحت واقعا، ولا اقول ايضا ان الاهداف التي وضعتها لحياتي، قد بلغتها، بما بذلت من جهد وتصميم وارادة، لا استطيع ان اقول ذلك، لان هناك امورا في حياتنا، وما جرت به الاحداث منذ لحظة ميلادنا الى ما بلغناه من عمر، هي بالتاكيد فوق التصميم، وفوق الارادة، وفوق ما نريد ونتمنى ونرجو، باعتبارها تتصل باقدارا خارج ارادتنا ، وبافلاك في السماء تدور وتصنع لنا مصائرنا ، فما اصبته من نجاح، وما تحقق من امنيات، انما هو توفيق من الله ، بعد ما بذلته من جهد وما سعيت  في تحقيق من سعي ، فالعبد ، كما يقول التعبير المأثور ، في التفكير، والرب في التدبير ، وما توفيقي الا بالله ، وهكذا كنت استطيع ان ارقب من شرفة هذا العمر الذي بلغته ، كيف تدرجت من مراحل الطفولة الى مراحل المراهقة والشباب والكهولة ، وكيف راقبت المستقبل الذي تطلعت اليه يدخل حياتي عبر بوابات الشباب الاول، وكيف سارت عجلة الحياة والتطور، وكيف تنامت الاحداث، وتبدلت الظروف، وكيف حصلت التحولات التي طالت البلاد، وطالت المجتمع، وطالت العالم من حولي، وانعكس بعضها على حياتي وتاثرت بها ظروف وملابسات هذه الحياة . ولا املك الا ان احمد الله واشكره ، واستزيد من خيره ونعمته ، فله الامر من بعد ومن قبل .                          </w:t>
      </w: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ثالث عشر ـ اذا كانت مذكرات الادباء الليبيين من ابناء جيلي او جيل سابق له، قد نقلت للقاريء معاناة اهلنا في المناطق التي شهدت مولدهم ونشأتهم ، وصورت تلك الظروف القاسية التي عاشها شعبنا ، في مراحل تاريخية كانت شديدة الصعوبة، فان هذه المذكرات التي يقرأها القاريء الان سوف تنقل جانبا اكثر قسوة من تلك التي صورها ادباء المرحلة ، لان كتاب تلك المذكرات التي ورد الحديث عنها سابقا، كانوا يصورون واقع الحياة في مدن اكثر تقدما من واحة معزولة في الصحراء ، فالمقهور والجنزوري كتبا من واقع حياتهما في العاصمة طرابلس، وخشيم ونصر ، كتبا من واقع حياتهما في مصراته ، وخالد زغبية من واقع حياته في بنغازي ، وهنا اتحدث عمن تماثل ذكرياته ذكرياتي في المرحلة التي شملت الاربعينيات والخمسينيات ، وكلهم عاشوا ظرفا معيشيا اهون كثيرا من صعوبة الظرف الذي عشته ، وواصلوا جميعا تعليمهم العالي دون انقطاع حتى تخرجهم من الجامعة وهو مالم يحدث معي باعتباري لم استطع ان أواصل مثلهم طريقي الى التعليم الجامعي،  وتوقفت عند المرحلة الالزامية كما تسمى في بعض البلدان. وساتحدث عن ستة اغلال ، كان لابد لمن نشأ نشأتي وولد في مكان وتاريخ يماثلان المكان والتاريخ الذي ولدت فيه ، ان ينجو من هذه الاغلال الستة وربما هناك اغلال قبلها واغلال بعدها، وان يسعى لتحطيمها، قبل ان يحقق اي انطلاق، يبعده عن مصير اترابه في القرية، ممن قضوا كل اعمارهم في مهن بسيطة رعيا وزراعة بعلية ، او عطالة وبطالة وحياة تقشف وزهد وعيش على الكفاف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اول هذه الاغلال كان غل العوز والفاقة ، وانسداد منافذ الرزق في بيئة جرداء ، ذات ارض شهباء غبراء ، وجبال عارية صخرية ، وصحراء لا تسكنها الا الرمال ورياح القبلي ، يندر وجود نبات واشجار الا على مساحة لا تشكل معشار واحد في المائة من ارض القرية وليس من الصحراء الكبرى ذاتها ، وهي بالتاكيد سمة عامة في كثير من المراكز الحضرية القريبة من مزدة مثل نسمة والشقيقة ورويس الطبل ، وبعدها القريات وهي افضل حالا ، لانها واحة نخيل تفوق مزدة خضرة وجمالا رغم بؤسها هي ايضا . بلدة تعيش على بعض الابار التي امحل اغلبها في تلك الفترة وواصلت امحالها حتى نضب منها الماء، لولا مجيء الكهرباء التي عملت على رفع ماء للشراب من عمق نصف ميل تحت الارض لكان البشر ماتوا عطشا، وامطار نادرة الهطول، يطاردونها عندما تصيب بقعة رطبة من الصحراء الصخرية الماحلة القاحلة ، فيزرعون ما يسمونه مطيرة شعير ، لان الشعير هو ما تستطيع انباته تلك الارض، تحت رعب القيظ وصهاريج النار الهابطة من شمس الصحراء ، ورغم ان البلدة تمثل حلقة وصل بين العمران واهل البادية ، تعتمد على التجارة ، وكان والدي فيها صاحب حانوت ، الا انها صحراء صارت بيئة طاردة للبدو انفسهم ، يهجرونها بحثا عن عمل في المدن،او كلأ لاغناهم في بقاع اخرى من الوطن ، كما ان دخل الدكان حتى في اوقات الرواج التجاري، لا يصل الى مستوى يتيح لوالدي ان يقارن دخله بدخل احد السعاة ، بل هو يحسدهم لان دخل الواحد منهم يمثل اضعاف ريع الدكان ،فهو عوز ، وفاقة، لا نحتملهما ولا نتعايش معهما الا لوجود اناس في البلدة اكثر فقرا وفاقة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وثانيها ، العائلة الامية ، التي لا وجود لاحد من افرادها يجيد القراءة ، وكان ذلك سمة عامة في القرية ، لا يعرف الكتابة فيها الا فقيه يكاد لا يفك الخط ، ويعتمدون عليه في تحفيظ القرآ ن للأطفال ، ومعنى ذلك انه لا ضمان لتربية لا تحطم طفولة الانسان، وتجعله عرضة لمختلف انواع الفوبيا ومركبات النقص ، وهناك حالات اوردتها، لاطفال ضاعت صحتهم النفسية بسبب هذه التربية ، ولم اكن شخصيا املك حصانة تجعل مصيرى لا يصل الى مصير طفل من عمري، تصور المسكين، ان ما تهدده به امه من امر الغولة، ماهي الا كائن حقيقي سوف يداهمه ويلتهمه، فبقى عاجزا  نفسيا وعقليا عن عمل اي شيء في الحياة او حالة ثانية اوردتها في هذه المذكرات فقد خلالها الطفل قدرته على النطق السوي عاجزا عن اخراج كلمة دون تهتهة تستمر بعض الوقت لان والده كان يعنفه ويضربه ضربا مبرحا اذا اراد الكلام في حضور الاخرين لانه يعتبر كلام الطفل قلة ادب وسوء سلوك وتربية.</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وثالثها ، انه لم تكن هناك دورية او صحيفة او مجلة تصل القرية حتى عن طريق اشتراك واحد من القراء ، وطبعا لم تكن هناك مكتبة او كشك يبيع الكتب او الصحف او مجلات وكتب الاطفال ، ولم تكن هناك اطلاقا ما صار يعرف في زمن متأخر بالمراكزالثقافية ، او النوادي ، وطبعا لا احتمال لوجود شيء اسمه دار سينما او مسرح او مدينة ملاهي للاطفال او حديقة عامة او حوض للسباحة مثلا ، او اي شيء من هذا القبيل يدخل شيئا من الطراوة والترويح على الطفل او يؤهله لحياة تتوفر فيها العافية النفسية والرعاية الاجتماعية التي يتربي في ظلها الطفل تربية سليمة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رابع هذه الاغلال ، لم يكن هناك تقاليد للتعليم باعتباره واجبا تحرص العائلة على توفيره لاطفالها، لا في القرية كلها ولا لدى عائلة من العائلات ، بل ان التعليم غالبا ما يلقى معارضة، للاطفال ذكورا واناثا، بالنسبة للانثى هناك الحشمة والشرف ، وبالنسبة للطفل هو اللاجدوى ، والمصروف الزائد والرغبة في الاستفادة منه فيما يسمى هذه الايام عمالة الاطفال ، واذا حدث ان اقرت العائلة هذا التعليم للطفل فهو ليس غير ذلك التعليم الذي لا يستمر لغير عام او عامين في الكتاب، حيث تراه الاسرة واجبا ان يتعلم الطفل من القران ما يعينه على الصلاة، واذا حدث ما هو اكثر تطورا من ذلك لدى العائلة، فالانتقال للمدرسة الابتدائية لقضاء الاربع سنوات التي كانت مدة الدراسة الابتدائية ، وهي في القرية سقف التعليم الذي ندر وجود طفل تجاوزه، الى مرحلة اعلى منه، ، وكانت الصدفة وحدها، التي جعلت وجودي في الحياة يتوافق مع انتهاء العهد الايطالي ، لتتحول المدرسة الصغيرة التي كانت قاصرة على تعليم الايطاليين وجنودهم ، الى مدرسة عربية يؤمها اطفال البلدة ، قوامها اربعة فصول فقط ، كان اناس القرية من اصحاب النظرة المتطورة الذين  اقتنعوا بنقل اطفالهم من الكتاب اليها ، يكتفون بها كنهاية المطاف لتعليم اطفالهم ، ثم شاء حظى ان تضيف الحكومة عامين الى الدراسة، فتصبح ستة اعوام ، وكان الاكتفاء بها واردا في حالتي ، بل كان واردا ايضا الا اذهب الى المدرسة الابتدائية اصلا بعد الكتاب ، وكان واردا ان انقطع اثناء الدراسة لان اسرتي كانت تذهب لملاقاة الربيع، كما يسمونه خلال هذا الفصل، وهو ما يقتضى حرماني من اكمال العام الدراسي، وعدم قدرتي على الانتقال من السنة الاولى الى الثانية ، اما بعد الابتدائي فتلك كانت اكثر من صدفة ، كانت معجزة ، لانه لم يكن احد من اهلنا يعرف ان هناك تعليما وراء هذا التعليم الموجود في البلدة، ولم يكن مستعدا لابقاء ابنه عاطلا وهو يصل تلك السن، لان هناك مهنا تنتظره، منها رعي الشياه، ومنها جلب الاحطاب، ومنها وجود جمل او حمار يريد من يعتني به، ومنها في حالتي معاونة الوالد في الدكان، ومهن اخرى كثيرة يبتدعونها للاطفال، وهو ما حصل لاغلب ابناء فئتي العمرية، ولم ينقذني من مصير كمصيرهم الا وجود خال يعمل في المدينة ، كان حافزا ودافعا لانه يستطيع رعايتي، واغراء الدولة لابناء الارياف بتوفير قسم داخلي يتكفل باقامتهم واطعامهم، خلال فترة الدراسية التي لا تزيد على سنوات ثلاث بعد المرحلة الابتدائية ،وكانت هذه المدة هي ختام علاقتي بالتعليم النظامي . اذ يجب بعدها ان اعمل واجلب رزقا لعائلة كانت تنظر مرتبي الضئيل لانقاذها من مرحلة افلاس وصله دكان الوالد ، وكانت الجامعة في ذلك الوقت مفردة لا يعرف اي احد من اهلنا معناها ولم يحدث في تاريخ القرية ان وصل احد من ابنائها الى مستواها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الغل الخامس، هو بعد البلدة على العمران ، وعزلتها في الصحراء ، والعزلة هي ام التعصب وام الجهل وام التخلف ، فهذا الابتعاد عن حضارة الساحل ومدنه ، قمين بان يورث اهلها ما يعرف عن المجتمعات المعزولة من امراض التعصب وضيق الافق، لان كل جسور التواصل الحضاري مع العالم مقطوعة ، وشرايين الحياة العصرية التي يمكن ان تجلب شيئا من روح العصر لا وجود لها، فلا  غرابة ان نرى في مثل هذه المجتمعات الريفية الصحراوية كل امراض التعصب والجهوية والقبلية ، وستكون على الدوام بيئة صالحة لتفريخ هذه الامراض، وتنميتها وتوريثها للنشء الجديد ، الا اذا حدث في يوم من الايام ان عرفت اجهزة الدولة المسئولة عن مثل هذه الجيوب المبثوثة فوق خريطة الوطن ، كيف تصنع توازنا حضاريا عن طريق توصيلها بمقومات الحضارة وادواتها وتعريفها بوسائل الثقافة الحديثة، تعليما واعلاما ومنافذ ثقافية مثل المكتبات العامة والخاصة والمراكز الثقافية باعتبارها الاوكسوجين الضروري لحياة البشر الاسوياء ، وطرد امراض التخلف من ارضهم ، وهكذا فبلدتي، كما كانت تلك الايام، محيط كفيل بقتل كل بادرة للابداع ،والتطلع لعوالم التجديد والتحديث، والتواصل مع قيم العصر وافكاره، ويكفي ان هناك بشرا في البلدة يولدون ويكبرون ويستهلكون حياتهم الى اخر قطرة في كاسها، دون ان يرى الواحد منهم بلدة غير بلدته، اويزور مكانا خارجها، او يلتقي ببشر غير اهلها، او من يتصادف زيارتهم لها، وهناك افراد من عائلتي ، خاصة من النساء ، من امضين حياتهن على هذا الروتين، بحيث ولدن ومتن في اخر اعمارهن، ولم تتكحل انظارهن بغير هذه الجبال العارية الجرداء، وهذه البراري المجدبة الغبراء، فاي تربية او ثقافة يمكن لابن من ابنائهن اوبناتهن ان يتلقاها على ايديهن غير مواريث الجهل والتعصب وقيم البدائية والبداوة والتخلف.</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سادس هذه الاغلال ، ولعله ليس اخرها ،  بل آخر ما ساذكره منها في هذه المرحلة من المذكرات التي لا اريد استهلاكها في تعداد مثل هذه الاغلال والاصفاد والسلاسل التي تكبل العقل والوجدان ،  وهذا الغل ، هو ترسانة من التراث الشعبي ، خرافات وامثال وازجال ، تكبر البيئة الرعوية البدوية باوديتها الجافة الخالية من الماء ، وزراعتها البعلية القائمة على انتظارالسماء ان تجود او لا تجود بقليل من الغيث، تطالب الاهل بان يتشبتوا بابنائهم باقين فيها لصيقين بها ، لان هذا يجعلهم لصيقين بهم ، يستطيعون الاعتماد عليهم في حالات العجز والمرض ، وان ذهاب الابن الى المدينة، بداية فقدان هذا الابن، وفقدان رعايته لهم، وعدم امكانية الاعتماد عليه، لان الابن في ثقاتنا الريفية البدوية الليبية ، لابد ان يكون استثمارا للمستقبل ، فهو المظلة الاجتماعية والائتمانية في غيبة مثل هذه المظلات التي تتوفر في مجتمعات العالم المتقدم ، هو المذخرات وهو الضمان للشيخوخة وهو زرع العمر الذي يجب ان يجني الوالدان، حصاده في اخر العمر. وخروجه من بيئته القروية ، وتقطيع الخيوط التي تربطه ببيت العائلة ، مخاطرة كبيرة ، ولعل  ذاكرة القرية ، وما تعيه من دروس الحالات المماثلة تنبيء بان العائلة قد تفقد هذا الابن الذي غادر القرية الى المدينة، ولا سبيل لعودته منها.  ويكفي ان نذكر مطلع الاهزوجة التي تقول "ناديت يا حمد هيه ، فات الدكاكين غادي ، ومن ذاق خبز المدينة ، ما عاد يالف ابادي"وهناك طبعا من ردد على مسامعي هذه الاهزوجة وكان اسمي الذي يطابق الاسم الذي ورد فيها، سببا اكبر يدعو لاعاقتي عن مواصلة الدراسة والرحيل الى المدينة وبالتالي  تغيير المرحلة التالية  من حياتي التي ستكون موضوع الجزء الثاني من هذه المذكرات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ولن اتحدث عن غل سابع وثامن وتاسع وعاشر ، رغم انها موجودة ، لانها لا تخص تلك البلدة التي ولدت بها ولكن كل البلاد التي كانت عندما ولدت تعيش في شظف وعناء وبشاعة الفقر الناتج عن الحرب وهو فقر طال بلدان العالم الغنية بانهارها وبحيراتها وامطارها مثل ايطاليا وبريطانيا ، فكيف لا يطال بلدا صحراويا مثل ليبيا، وهذه الاغلال تتصل علاوة على نضوب موارد الدولة ، عدم وجود اية تشريعات مما نجده في بلدان العالم مثل حماية الطفل او تجريم ضربه او مؤسسات تتبع الدولة او خيرية تتبع المجتمع المدني للاعتناء بطعامه او الاشراف الطبي على مراحل نموه اوتوفير الملابس له وهي مؤسسات تنتشر الان في العالم اجمع وتصل خدماتها لاكثر المجتمعات تخلفا بما في ذلك مجتمعات الغابة في افريقيا واسيا وامريكا اللاتينية.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التجربة التي اسجلها في هذه الصفحات ، تنقل ايضا هذه الخبرة ، خبرة التعامل مع هذه الاغلال ومحاولة تحطيمها والنجاة من اهوال البقاء مكبلا بها ، وهو المصير الذي ال اليه المئات ان لم اقل الالاف من ابنا مرحلتي العمرية ، لان بعضهم لم يصل الى المدرسة اساسا ، وبعضهم وصل وانقطع قبل انهاء سنوات المدرسة الابتدائية ، وبعضه انتهى تعليمه عند انهائها ، وكنت مهددا بان اكون ضمن حالة من هذه الحالات الثلاث، والفئة الرابعة، وكانت اسعد حظا من بقية الحالات ، ممن انتقلوا مثلى الى مرحلة متقدمة من التعليم دامت ثلاث سنوات ، لانها كانت سنوات التأهيل المتوسط في مجالات كثيرة بينها التجارة والزراعة والتعليم ، وعادوا بعد هذا التاهيل الى القرية للانخراط في وظيفية حكومية تتبع الفرع البلدي ، او البريد، او مدرسا في المدرسة الابتدائية ، او كاتبا في احدى المديريات الصحراوية ، بينما قاومت اغراء العودة الى القرية ، وهو ما كانت تريده عائلتي وتصر عليه ، ويعني في ذلك الوقت انه يكفيني عناء البحث عن سكن في المدينة لان بيت العائلة في انتظاري ، قاومت بقوة فكرة ان اترك المدينة فقد انتسبت اثناء الدراسة الى فرقة الامل للتمثيل اعبر عن هوايتي في التمثيل وهواية تحرير صحيفة حائطية ، والتقي بعدد من هواة الادب والفن ، وهي فرصة لا اريد  اضاعتها مدركا انني لن اجد متنفسا لهواياتي اذا عدت الى القرية ، بما يترتب على ذلك من معاناة في السكن ، لان بقائي في المدينة يعني ان اتقاسم الحياة مع بعض الرفاق في غرفة مفتوحة على الشارع بلا منافع ، تسمى دكانا ، وكان شائعا ان يقطن الغرباء مثل هذا الدكان ، وهناك تمثيلية شهيرة في الاذاعة ، لعبقري التاليف الكوميدي الراحل عبدو الطرابلسي عنوانها "ثلاثة في دكان"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لم يتسع هذا الجزء من السيرة الذاتية لسرد كل القصة ، وانما البدايات والمنطلقات، التي تاسست فوقها المراحل التالية من حياتي بما قابلني فيها من نجاح واخفاق ومتاعب ومكاسب وافراح وهموم ، وما اصبته فيها من شهرة وصيت في المجال الادبي ، وهي كافية بالتاكيد لتقديم صورة عن كيف يمكن للاديب الناشيء ان ينجح في هذه المهنة ويصنع لنفسه اسما ويصل الى ما يصبو  اليه من تحقيق طموحاته في عالم الادب برغم ما يمكن ان يلقاه في طريقه من حواجز وعوائق وعقبات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وسافصح للقاريء هنا عن سر البقاء طويلا مع هذه المذكرات في مرحلة الطفولة، وامتدادها حتى استولت على كتاب بهذا الحجم مع انني خططت لهذا الكتاب ان يكان مستودعا لحياتي بكل مراحلها التي خضتها وصولا الى اللحظة التي اعيشها الان ، مستقبلا حياة التقاعد ، تاركا حياتي العملية الوظيفية خلف ظهري، ولاعترف بداية لصاحب الفضل بفضله وهو صديق عزيز وشاعر من اكثر شعراء الحداثة اهمية وقوة ، هو الشاعرعبد الكريم كاصد ، فقد اعطيته الصفحات الاولى ، التي تتصل بمرحلة الطفولة ، لانها كانت موضوع محاضرة لمركز ثقافي عربي في لندن، وكان هو الذي يتولى التقديم وهو صاحب الدعوة للحديث ، فجاءني بعد قراءتها معبرا عن اعجابه بها، وخشيته ان تضيع هذه اللمسة الانسانية الادبية، عندما انتقل إلى الحديث عمن اعرف من مشاهير الادب والفن والفكر، فوجدت كلمته صدى في نفسي ، ورايت فعلا ان البقاء مع نماذج القرية المغمورين المجهولين ، سيكون ادعى لاختبار الملكات الادبية، من الحديث عمن التقيت بهم في العاصمة الليبية، ثم في عواصم العالم الاخرى من مشاهير الادب والفن، واذا كنت استطيع ان اضيف الى رصيد القاريء، رصيدا من المعرفة بهذه البيئة المجهولة، فان ما ساضيفه للمشاهير الذين يعرفهم القراء، مهما كانت اهميته، لن يكون له نفس الطزاجة والنكهة الجديدة، في الحديث عن نماذج مغمورة من الحياة، لان قوة الفن ، هو ان يبعث من شخصيات الواقع ما يكون اكثر قوة وعمقا ، وابلغ معنى وقيمة مما هو في الحياة ، ولهذا فقد كان السبب الواضح الجلي في ذهني ، غير اسباب اخرى، قد تكون كامنة تحت طبقة الوعي ، هو ان يكون هذا الجزء من المذكرات اقرب الى الادب منه الى عالم التاريخ،  للمرحلة التي عشتها في الحياة الادبية ، ولا اجد مثلا اكثر شهرة ، في الادب العربي من ايام طه حسين ، وهناك فيما ارى اجماع بين ادباء اللغة العربية وربما ادباء العالم ممن قرأوا الايام مترجمة للغاتهم ، على ان ذكريات العميد عن طفولته في قرية مغاغه ، تحفة ادبية ، تبز كل ما خطه قلمه في عالم الادب ، بما في ذلك روايته التي حققت نجاحا كبيرا دعاء الكروان ، ومجموعته القصصية التي كانت مثالا لالتصاق الادب بالحياة، المسماة المعذبون في الارض ، وبرغم انهما كتابان يقومان على عنصر الخيال ، فقد وجد نقاد الادب في ايامه التي استقاها من الواقع ، نوعا من الادب يفوق الادب الخالص . وقد كتب طه حسين جزءا ثالثا وربما رابعا عن حياته بعد مرحلة الطفولة ، يؤرخ فيهما لمعاركه الادبية، وصلته باقرانه في عالم الفكر والادب والسياسة، وكفاحه الذي اوصله الى منصب وزير المعارف، في اخر حكومات العهد الملكي في مصر، لكن الاجزاء الاخيرة لم تكن تحسب على عالم الادب بقدر انتسابها الى عالم التأريخ للحركة الادبية والثقافية والسياسية ، وليس التأريخ للعواطف والانفعالات والمواقف الانسانية وتصوير مشاعر الطفل الصغير العاجز وهو في بدء تفتح الوعي على عالم عامر بصور من القسوة والالم تقابلها صور من المحبة والحنان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ولابد ان اقول ايضا وانا اكتب هذا الجزء الخاص بمرحلة الطفولة انني تفاجأت حقا بما واتاني من قدرة ، على ان اتذكر تفاصيلها ، واعترف بانني جئت لهذا الجزء من مذكراتي خائفا ،لانني اعرف انه اكثر بعدا في الزمان ، من غيره من مراحل العمر ، التي اجدها اكثر وضوحا وارى صورها اكثر نضارة ، من هذه المرحلة الغائبة وراء ضباب الطفولة، حيث الوعي لم يكتمل بعد ، وحيث الذاكرة في مراحل تكوينها الاولى، والعقل عاجز ، ما يزال ، عن فهم واستيعاب وربما بلورة وتخزين كل ما يعرض له من احداث ، ولكن ما حدث معي كان اشبه بما نعرفه عن بعض المصابين بامراض الشيخوخة وما يرافق التقدم في السن من خرف ، وما يصيب الذاكرة من ضعف، فتعجز عن استحضار الوقائع القريبة والتاريخ الحديث ، بينما تحتفظ بالتاريخ البعيد، خاصة ما يتصل منه بعالم الطفولة ، قادرة على  تذكر وقائعه  بالتفصيل،  ورغم انني والحمد لله ، لم اصب بمثل هذه الامراض ، فقد وجدت اغلب هذه التفاصيل التي تتعلق بالطفولة تطفو على سطح الوعي والذاكرة باكثرمما كنت اتوقع ،  دون ان يرافق ذلك اي خوف على استحضار ما حدث في مراحل النضج والشباب، التي ما زلت استطيع ان ارى ماحدث فيها بوضوح ودون تعتيم ، لانها حصلت بعد ان اكتمل تكويني الجسمي والعقلي والعاطفي والانفعالي ، واذا كان لابد لبعض ما وقع ان يتسرب من ثقوب الذاكرة ، فانني املك ارشيفا قد لا يتأتي لغير من يعالج الكتابة اليومية والاسبوعية ان يحصل عليه ، وهو ان  الكثير من هذه الاحداث وجدت صدى لها في كتابات ابداعية واعمدة يومية واسبوعية ، ومادة صحفية وادبية استقيها احيانا من مما رأيت وسمعت وقرات وعاينت ، فتصبح اشبه باليوميات ، حتى وان لم تكن كذلك بالمعني الحرفي ، فهي اقتباسات وايحاءات واحالات  يمكن اعتبارها مرجعا يساعد في استحضار تلك الوقائع ، راجيا عند كتابتها ان اكون محفتظا بلياقتي الصحية بدنيا وعقليا ، وان اجد نفس الصفاء ونفس الوضوح ، الذي وجدته عند كتابة هذا الجزء،  لاستكمل  ما تبقى من  هذه السيرة.</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الرقص على موسيقى الزمان ، عنوان راوية متعددة الاجزاء لكاتب بريطاني اسمه انتوني باول ، راى فيه الزمن كانه صالة كبيرة للرقص ، وراى نفسه واحدا ممن تصادف وجودهم في هذه الصالة مع مجموعة من البشر ، يشاركهم الرقص والشراب والطعام،  منفعلا بما يعيش وما يرى، سلبا وايجابا، سخطا وغضبا، او ضحكا ومرحا ورضا، ينضم الى حلقة هنا ، ويترك الحلقة لان رفيقة رقص استقطبت انتباهه فراقصها  على انفراد، وقد يتركها او تتركه لتظهر شراكة اخرى ومشهد اخر ووجوه اخرى ، ولا ادري مدى تطابق هذه الصورة مع حقيقة الحياة ، الا ان اعتبار الزمن هو المايسترو الذي يصنع نغمات يرقص البشر على ايقاعها ، رقصا بطيئا او سريعا ، منفردا او جماعيا ، تبدو صورة ذات ايحاءات فنية جمالية ، يمكن ان تحوز اعجاب ذوي الميول الادبية والفنية، ربما اكثر من سواهم، ولعلها تتطابق مع ذوقي الخاص، ليس من هذه الناحية فقط، ولكن مما اجده من طبع في نفسي ينفر من التخطيط ، ورسم المسار الذي يجب ان انتهجه في الحياة، حيث كنت اترك نفسي، في الاغلب الاعم ، على سجيتها ، تمضى مع تيار الحياة حيث يسوقها ، راضيا بان تصنع لي موسيقى الزمان اتجاها ، ويصنع لي ايقاعها ايقاعا لحياتي ، دون ان اتدخل بكثير من التدبير، وحبك الخطط،  ورسم الدروب والمنعرجات، مع سبق اصرار وقصدية ، وما هذه المذكرات الا محاولة لتقديم خريطة لمسار خطواتي وانا ارقص في حلقات جماعية او حصص فردية او زوجية على موسيقى الزمان.</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قلت انني ولدت في عائلة من الاميين ، ولكنّ لهذه العائلة تاريخا مع الفقه والفقهاء ، وعلوم الدين وعلمائه تفوق اية عائلة او عشيرة اخرى في ليبيا ، لانها العائلة او العشيرة المسماة قنطرار، على اسم قرية في جبل نفوسه، يذكر التاريخ انها كانت المركز العلمي للجبل،  بل وللدولة الرستمية باكملها، وهي التي شمل ملكها المناطق الجبلية في المغرب العربي، وجعلت عاصمتها  في جبال اوراس الجزائر، هي مدينة تاهرت ، كانت المدينة العلمية هي قنطرارة، التي كانت تمثل ما تمثله مدينة قم لاهل الشيعة في بلاد الفرس ، وكان جدي لوالدي الذي تسميت باسمه، هو الوريث لسلسة من العلماء والفقهاء ، وهو ما سيرد تفصيله في المذكرات. هناك مقولة يقولها اهل الفقه عندما يكتبون الاحجبة والرقى التي تستعمل في الطب النبوي والعلاج بالقرآن ، ويواجهون بها فضول صاحب العلة الذي جاء ينشد البرء من علته ، يقولون له في شبه اعتذار لما يمكن ان تكون عليه النتائح ، تعبيرهم الشهير " نحن نكتب وعلى الله الشفاء " ، وهذا ما ساقوله هنا، لان مهمتي هي الكتابة ، اما ما تسفر عنه من نتيجه ، نجاحا او اخفاقا ، فعلم ذلك عند الله، وحكمه بيد القاريء الذي نتجه اليه بكتاباتنا ما كان يمس منها حياتنا او حياة الاخرين .</w:t>
      </w:r>
    </w:p>
    <w:p w:rsidR="0032345C" w:rsidRPr="0032345C" w:rsidRDefault="0032345C" w:rsidP="0032345C">
      <w:pPr>
        <w:autoSpaceDE w:val="0"/>
        <w:autoSpaceDN w:val="0"/>
        <w:bidi/>
        <w:adjustRightInd w:val="0"/>
        <w:jc w:val="both"/>
        <w:rPr>
          <w:rFonts w:ascii="Arial" w:hAnsi="Arial" w:cs="Arial"/>
          <w:b/>
          <w:bCs/>
          <w:rtl/>
        </w:rPr>
      </w:pPr>
      <w:r w:rsidRPr="0032345C">
        <w:rPr>
          <w:rFonts w:ascii="Arial" w:hAnsi="Arial" w:cs="Arial" w:hint="cs"/>
          <w:b/>
          <w:bCs/>
          <w:rtl/>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rtl/>
        </w:rPr>
        <w:t xml:space="preserve"> </w:t>
      </w:r>
      <w:r w:rsidRPr="0032345C">
        <w:rPr>
          <w:rFonts w:ascii="Arial" w:hAnsi="Arial" w:cs="Arial" w:hint="cs"/>
          <w:b/>
          <w:bCs/>
          <w:rtl/>
        </w:rPr>
        <w:t xml:space="preserve"> </w:t>
      </w:r>
      <w:r w:rsidRPr="0032345C">
        <w:rPr>
          <w:rFonts w:ascii="Arial" w:hAnsi="Arial" w:cs="Arial" w:hint="cs"/>
          <w:b/>
          <w:bCs/>
          <w:sz w:val="28"/>
          <w:szCs w:val="28"/>
          <w:rtl/>
        </w:rPr>
        <w:t xml:space="preserve">             </w:t>
      </w:r>
      <w:r w:rsidRPr="0032345C">
        <w:rPr>
          <w:rFonts w:ascii="Arial" w:hAnsi="Arial" w:cs="Arial"/>
          <w:b/>
          <w:bCs/>
          <w:sz w:val="28"/>
          <w:szCs w:val="28"/>
          <w:rtl/>
        </w:rPr>
        <w:t>ورايت ان ابدأ</w:t>
      </w:r>
      <w:r w:rsidRPr="0032345C">
        <w:rPr>
          <w:rFonts w:ascii="Arial" w:hAnsi="Arial" w:cs="Arial"/>
          <w:b/>
          <w:bCs/>
          <w:sz w:val="28"/>
          <w:szCs w:val="28"/>
        </w:rPr>
        <w:t xml:space="preserve"> </w:t>
      </w:r>
      <w:r w:rsidRPr="0032345C">
        <w:rPr>
          <w:rFonts w:ascii="Arial" w:hAnsi="Arial" w:cs="Arial"/>
          <w:b/>
          <w:bCs/>
          <w:sz w:val="28"/>
          <w:szCs w:val="28"/>
          <w:rtl/>
        </w:rPr>
        <w:t xml:space="preserve">الكتابة </w:t>
      </w:r>
      <w:r w:rsidRPr="0032345C">
        <w:rPr>
          <w:rFonts w:ascii="Arial" w:hAnsi="Arial" w:cs="Arial" w:hint="cs"/>
          <w:b/>
          <w:bCs/>
          <w:sz w:val="28"/>
          <w:szCs w:val="28"/>
          <w:rtl/>
        </w:rPr>
        <w:t>متمهلا بامل ان تكون هذه المذكرات، بين ايدي القراء،</w:t>
      </w:r>
      <w:r w:rsidRPr="0032345C">
        <w:rPr>
          <w:rFonts w:ascii="Arial" w:hAnsi="Arial" w:cs="Arial"/>
          <w:b/>
          <w:bCs/>
          <w:sz w:val="28"/>
          <w:szCs w:val="28"/>
        </w:rPr>
        <w:t xml:space="preserve"> </w:t>
      </w:r>
      <w:r w:rsidRPr="0032345C">
        <w:rPr>
          <w:rFonts w:ascii="Arial" w:hAnsi="Arial" w:cs="Arial"/>
          <w:b/>
          <w:bCs/>
          <w:sz w:val="28"/>
          <w:szCs w:val="28"/>
          <w:rtl/>
        </w:rPr>
        <w:t xml:space="preserve">مع وصولي الى </w:t>
      </w:r>
      <w:r w:rsidRPr="0032345C">
        <w:rPr>
          <w:rFonts w:ascii="Arial" w:hAnsi="Arial" w:cs="Arial" w:hint="cs"/>
          <w:b/>
          <w:bCs/>
          <w:sz w:val="28"/>
          <w:szCs w:val="28"/>
          <w:rtl/>
        </w:rPr>
        <w:t>تلك السن، وهي السبعين، بحيث يحق ان اقتدي فيها باستاذنا العظيم ناسك الشخروب ميخائيل نعيمة الذي اسمى مذكراته سبعون،</w:t>
      </w:r>
      <w:r w:rsidRPr="0032345C">
        <w:rPr>
          <w:rFonts w:ascii="Arial" w:hAnsi="Arial" w:cs="Arial"/>
          <w:b/>
          <w:bCs/>
          <w:sz w:val="28"/>
          <w:szCs w:val="28"/>
          <w:rtl/>
        </w:rPr>
        <w:t xml:space="preserve"> دون ان تمر</w:t>
      </w:r>
      <w:r w:rsidRPr="0032345C">
        <w:rPr>
          <w:rFonts w:ascii="Arial" w:hAnsi="Arial" w:cs="Arial" w:hint="cs"/>
          <w:b/>
          <w:bCs/>
          <w:sz w:val="28"/>
          <w:szCs w:val="28"/>
          <w:rtl/>
        </w:rPr>
        <w:t xml:space="preserve"> </w:t>
      </w:r>
      <w:r w:rsidRPr="0032345C">
        <w:rPr>
          <w:rFonts w:ascii="Arial" w:hAnsi="Arial" w:cs="Arial"/>
          <w:b/>
          <w:bCs/>
          <w:sz w:val="28"/>
          <w:szCs w:val="28"/>
          <w:rtl/>
        </w:rPr>
        <w:t>بي لحظة شك</w:t>
      </w:r>
      <w:r w:rsidRPr="0032345C">
        <w:rPr>
          <w:rFonts w:ascii="Arial" w:hAnsi="Arial" w:cs="Arial" w:hint="cs"/>
          <w:b/>
          <w:bCs/>
          <w:sz w:val="28"/>
          <w:szCs w:val="28"/>
          <w:rtl/>
        </w:rPr>
        <w:t>،</w:t>
      </w:r>
      <w:r w:rsidRPr="0032345C">
        <w:rPr>
          <w:rFonts w:ascii="Arial" w:hAnsi="Arial" w:cs="Arial"/>
          <w:b/>
          <w:bCs/>
          <w:sz w:val="28"/>
          <w:szCs w:val="28"/>
          <w:rtl/>
        </w:rPr>
        <w:t xml:space="preserve"> في ان مشاركة القراء ل</w:t>
      </w:r>
      <w:r w:rsidRPr="0032345C">
        <w:rPr>
          <w:rFonts w:ascii="Arial" w:hAnsi="Arial" w:cs="Arial" w:hint="cs"/>
          <w:b/>
          <w:bCs/>
          <w:sz w:val="28"/>
          <w:szCs w:val="28"/>
          <w:rtl/>
        </w:rPr>
        <w:t>ل</w:t>
      </w:r>
      <w:r w:rsidRPr="0032345C">
        <w:rPr>
          <w:rFonts w:ascii="Arial" w:hAnsi="Arial" w:cs="Arial"/>
          <w:b/>
          <w:bCs/>
          <w:sz w:val="28"/>
          <w:szCs w:val="28"/>
          <w:rtl/>
        </w:rPr>
        <w:t>كاتب في تجربة حياته</w:t>
      </w:r>
      <w:r w:rsidRPr="0032345C">
        <w:rPr>
          <w:rFonts w:ascii="Arial" w:hAnsi="Arial" w:cs="Arial" w:hint="cs"/>
          <w:b/>
          <w:bCs/>
          <w:sz w:val="28"/>
          <w:szCs w:val="28"/>
          <w:rtl/>
        </w:rPr>
        <w:t>،</w:t>
      </w:r>
      <w:r w:rsidRPr="0032345C">
        <w:rPr>
          <w:rFonts w:ascii="Arial" w:hAnsi="Arial" w:cs="Arial"/>
          <w:b/>
          <w:bCs/>
          <w:sz w:val="28"/>
          <w:szCs w:val="28"/>
          <w:rtl/>
        </w:rPr>
        <w:t xml:space="preserve"> والاطلالة معه على  العوالم التي اسهمت في تكوينه</w:t>
      </w:r>
      <w:r w:rsidRPr="0032345C">
        <w:rPr>
          <w:rFonts w:ascii="Arial" w:hAnsi="Arial" w:cs="Arial" w:hint="cs"/>
          <w:b/>
          <w:bCs/>
          <w:sz w:val="28"/>
          <w:szCs w:val="28"/>
          <w:rtl/>
        </w:rPr>
        <w:t>،</w:t>
      </w:r>
      <w:r w:rsidRPr="0032345C">
        <w:rPr>
          <w:rFonts w:ascii="Arial" w:hAnsi="Arial" w:cs="Arial"/>
          <w:b/>
          <w:bCs/>
          <w:sz w:val="28"/>
          <w:szCs w:val="28"/>
          <w:rtl/>
        </w:rPr>
        <w:t xml:space="preserve"> وكانت الخلفية التي  يستند اليها نتاجه الادبي والفكري، هي مسالة مفيدة في تعميق التواصل بين الكاتب </w:t>
      </w:r>
      <w:r w:rsidRPr="0032345C">
        <w:rPr>
          <w:rFonts w:ascii="Arial" w:hAnsi="Arial" w:cs="Arial" w:hint="cs"/>
          <w:b/>
          <w:bCs/>
          <w:sz w:val="28"/>
          <w:szCs w:val="28"/>
          <w:rtl/>
        </w:rPr>
        <w:t xml:space="preserve">والقراء، </w:t>
      </w:r>
      <w:r w:rsidRPr="0032345C">
        <w:rPr>
          <w:rFonts w:ascii="Arial" w:hAnsi="Arial" w:cs="Arial"/>
          <w:b/>
          <w:bCs/>
          <w:sz w:val="28"/>
          <w:szCs w:val="28"/>
          <w:rtl/>
        </w:rPr>
        <w:t xml:space="preserve">تستحق عناء الجهد والمحاولة، </w:t>
      </w:r>
      <w:r w:rsidRPr="0032345C">
        <w:rPr>
          <w:rFonts w:ascii="Arial" w:hAnsi="Arial" w:cs="Arial"/>
          <w:b/>
          <w:bCs/>
          <w:sz w:val="28"/>
          <w:szCs w:val="28"/>
        </w:rPr>
        <w:t xml:space="preserve"> </w:t>
      </w:r>
      <w:r w:rsidRPr="0032345C">
        <w:rPr>
          <w:rFonts w:ascii="Arial" w:hAnsi="Arial" w:cs="Arial"/>
          <w:b/>
          <w:bCs/>
          <w:sz w:val="28"/>
          <w:szCs w:val="28"/>
          <w:rtl/>
        </w:rPr>
        <w:t>يحفزني الى ذلك اعتقاد رافقني طوال سنوات حياتي في عالم الكتابة الادبية</w:t>
      </w:r>
      <w:r w:rsidRPr="0032345C">
        <w:rPr>
          <w:rFonts w:ascii="Arial" w:hAnsi="Arial" w:cs="Arial" w:hint="cs"/>
          <w:b/>
          <w:bCs/>
          <w:sz w:val="28"/>
          <w:szCs w:val="28"/>
          <w:rtl/>
        </w:rPr>
        <w:t>،</w:t>
      </w:r>
      <w:r w:rsidRPr="0032345C">
        <w:rPr>
          <w:rFonts w:ascii="Arial" w:hAnsi="Arial" w:cs="Arial"/>
          <w:b/>
          <w:bCs/>
          <w:sz w:val="28"/>
          <w:szCs w:val="28"/>
          <w:rtl/>
        </w:rPr>
        <w:t xml:space="preserve"> ان هذه الكتابة هي بالدرجة الاولى اتصال وتواصل بين عقل الكاتب وعقول من يقرأونه في عصره ، وطبعا اذا امتد هذا التواصل الى اجيال تاتي من بعده ، كما هو الحال مع كثير من نوابغ المبدعين والمفكرين</w:t>
      </w:r>
      <w:r w:rsidRPr="0032345C">
        <w:rPr>
          <w:rFonts w:ascii="Arial" w:hAnsi="Arial" w:cs="Arial" w:hint="cs"/>
          <w:b/>
          <w:bCs/>
          <w:sz w:val="28"/>
          <w:szCs w:val="28"/>
          <w:rtl/>
        </w:rPr>
        <w:t>،</w:t>
      </w:r>
      <w:r w:rsidRPr="0032345C">
        <w:rPr>
          <w:rFonts w:ascii="Arial" w:hAnsi="Arial" w:cs="Arial"/>
          <w:b/>
          <w:bCs/>
          <w:sz w:val="28"/>
          <w:szCs w:val="28"/>
          <w:rtl/>
        </w:rPr>
        <w:t xml:space="preserve"> فما</w:t>
      </w:r>
      <w:r w:rsidRPr="0032345C">
        <w:rPr>
          <w:rFonts w:ascii="Arial" w:hAnsi="Arial" w:cs="Arial"/>
          <w:b/>
          <w:bCs/>
          <w:sz w:val="28"/>
          <w:szCs w:val="28"/>
        </w:rPr>
        <w:t xml:space="preserve"> </w:t>
      </w:r>
      <w:r w:rsidRPr="0032345C">
        <w:rPr>
          <w:rFonts w:ascii="Arial" w:hAnsi="Arial" w:cs="Arial"/>
          <w:b/>
          <w:bCs/>
          <w:sz w:val="28"/>
          <w:szCs w:val="28"/>
          <w:rtl/>
        </w:rPr>
        <w:t>ذلك الا دليل على صحة هذا الاعتقاد ، وربما لهذا السبب كنت دائما مع الكتابة التي لا تتحول الى ما يشبه الالغاز بالنسبة للقراء، واخترت ان اكون على درجة</w:t>
      </w:r>
      <w:r w:rsidRPr="0032345C">
        <w:rPr>
          <w:rFonts w:ascii="Arial" w:hAnsi="Arial" w:cs="Arial"/>
          <w:b/>
          <w:bCs/>
          <w:sz w:val="28"/>
          <w:szCs w:val="28"/>
        </w:rPr>
        <w:t xml:space="preserve"> </w:t>
      </w:r>
      <w:r w:rsidRPr="0032345C">
        <w:rPr>
          <w:rFonts w:ascii="Arial" w:hAnsi="Arial" w:cs="Arial"/>
          <w:b/>
          <w:bCs/>
          <w:sz w:val="28"/>
          <w:szCs w:val="28"/>
          <w:rtl/>
        </w:rPr>
        <w:t>من الوضوح ، والاعتناء بجماليات الاسلوب واشراقه في كل ما اكتب</w:t>
      </w:r>
      <w:r w:rsidRPr="0032345C">
        <w:rPr>
          <w:rFonts w:ascii="Arial" w:hAnsi="Arial" w:cs="Arial"/>
          <w:b/>
          <w:bCs/>
          <w:sz w:val="28"/>
          <w:szCs w:val="28"/>
        </w:rPr>
        <w:t xml:space="preserve"> </w:t>
      </w:r>
      <w:r w:rsidRPr="0032345C">
        <w:rPr>
          <w:rFonts w:ascii="Arial" w:hAnsi="Arial" w:cs="Arial"/>
          <w:b/>
          <w:bCs/>
          <w:sz w:val="28"/>
          <w:szCs w:val="28"/>
          <w:rtl/>
        </w:rPr>
        <w:t>، هذا من ناحية</w:t>
      </w:r>
      <w:r w:rsidRPr="0032345C">
        <w:rPr>
          <w:rFonts w:ascii="Arial" w:hAnsi="Arial" w:cs="Arial"/>
          <w:b/>
          <w:bCs/>
          <w:sz w:val="28"/>
          <w:szCs w:val="28"/>
        </w:rPr>
        <w:t xml:space="preserve"> </w:t>
      </w:r>
      <w:r w:rsidRPr="0032345C">
        <w:rPr>
          <w:rFonts w:ascii="Arial" w:hAnsi="Arial" w:cs="Arial"/>
          <w:b/>
          <w:bCs/>
          <w:sz w:val="28"/>
          <w:szCs w:val="28"/>
          <w:rtl/>
        </w:rPr>
        <w:t>،من ناحية ثانية فان الكاتب الذي عرفه القراء كما عرفوني منتجا لقصص وروايات ومسرحيات من عالم الخيال ، تعتمد على شخصيات مصنوعة</w:t>
      </w:r>
      <w:r w:rsidRPr="0032345C">
        <w:rPr>
          <w:rFonts w:ascii="Arial" w:hAnsi="Arial" w:cs="Arial"/>
          <w:b/>
          <w:bCs/>
          <w:sz w:val="28"/>
          <w:szCs w:val="28"/>
        </w:rPr>
        <w:t xml:space="preserve"> </w:t>
      </w:r>
      <w:r w:rsidRPr="0032345C">
        <w:rPr>
          <w:rFonts w:ascii="Arial" w:hAnsi="Arial" w:cs="Arial"/>
          <w:b/>
          <w:bCs/>
          <w:sz w:val="28"/>
          <w:szCs w:val="28"/>
          <w:rtl/>
        </w:rPr>
        <w:t>من</w:t>
      </w:r>
      <w:r w:rsidRPr="0032345C">
        <w:rPr>
          <w:rFonts w:ascii="Arial" w:hAnsi="Arial" w:cs="Arial"/>
          <w:b/>
          <w:bCs/>
          <w:sz w:val="28"/>
          <w:szCs w:val="28"/>
        </w:rPr>
        <w:t xml:space="preserve"> </w:t>
      </w:r>
      <w:r w:rsidRPr="0032345C">
        <w:rPr>
          <w:rFonts w:ascii="Arial" w:hAnsi="Arial" w:cs="Arial"/>
          <w:b/>
          <w:bCs/>
          <w:sz w:val="28"/>
          <w:szCs w:val="28"/>
          <w:rtl/>
        </w:rPr>
        <w:t>ابخرة الاحلام ، حتى وان امتلكت قوة الشخصيات في الحياة ، سيكون مثيرا ، وربما مفيدا ، ان يقرأوا له سردا يشبه السرد القصصي</w:t>
      </w:r>
      <w:r w:rsidRPr="0032345C">
        <w:rPr>
          <w:rFonts w:ascii="Arial" w:hAnsi="Arial" w:cs="Arial" w:hint="cs"/>
          <w:b/>
          <w:bCs/>
          <w:sz w:val="28"/>
          <w:szCs w:val="28"/>
          <w:rtl/>
        </w:rPr>
        <w:t>،</w:t>
      </w:r>
      <w:r w:rsidRPr="0032345C">
        <w:rPr>
          <w:rFonts w:ascii="Arial" w:hAnsi="Arial" w:cs="Arial"/>
          <w:b/>
          <w:bCs/>
          <w:sz w:val="28"/>
          <w:szCs w:val="28"/>
          <w:rtl/>
        </w:rPr>
        <w:t xml:space="preserve"> ولكنه يعتمد على حقائق الحياة</w:t>
      </w:r>
      <w:r w:rsidRPr="0032345C">
        <w:rPr>
          <w:rFonts w:ascii="Arial" w:hAnsi="Arial" w:cs="Arial" w:hint="cs"/>
          <w:b/>
          <w:bCs/>
          <w:sz w:val="28"/>
          <w:szCs w:val="28"/>
          <w:rtl/>
        </w:rPr>
        <w:t>،</w:t>
      </w:r>
      <w:r w:rsidRPr="0032345C">
        <w:rPr>
          <w:rFonts w:ascii="Arial" w:hAnsi="Arial" w:cs="Arial"/>
          <w:b/>
          <w:bCs/>
          <w:sz w:val="28"/>
          <w:szCs w:val="28"/>
          <w:rtl/>
        </w:rPr>
        <w:t xml:space="preserve"> واحداثها التي حصلت فوق ارض الواقع</w:t>
      </w:r>
      <w:r w:rsidRPr="0032345C">
        <w:rPr>
          <w:rFonts w:ascii="Arial" w:hAnsi="Arial" w:cs="Arial" w:hint="cs"/>
          <w:b/>
          <w:bCs/>
          <w:sz w:val="28"/>
          <w:szCs w:val="28"/>
          <w:rtl/>
        </w:rPr>
        <w:t>،</w:t>
      </w:r>
      <w:r w:rsidRPr="0032345C">
        <w:rPr>
          <w:rFonts w:ascii="Arial" w:hAnsi="Arial" w:cs="Arial"/>
          <w:b/>
          <w:bCs/>
          <w:sz w:val="28"/>
          <w:szCs w:val="28"/>
          <w:rtl/>
        </w:rPr>
        <w:t xml:space="preserve"> وشخصيات مأخوذة من عالم عرفه وعاينه وارتبط به، فهي شخصيات لها وجود من لحم ودم وليس وجودا خياليا كما في عالم القصص والروايات ، ولابد من</w:t>
      </w:r>
      <w:r w:rsidRPr="0032345C">
        <w:rPr>
          <w:rFonts w:ascii="Arial" w:hAnsi="Arial" w:cs="Arial"/>
          <w:b/>
          <w:bCs/>
          <w:sz w:val="28"/>
          <w:szCs w:val="28"/>
        </w:rPr>
        <w:t xml:space="preserve"> </w:t>
      </w:r>
      <w:r w:rsidRPr="0032345C">
        <w:rPr>
          <w:rFonts w:ascii="Arial" w:hAnsi="Arial" w:cs="Arial"/>
          <w:b/>
          <w:bCs/>
          <w:sz w:val="28"/>
          <w:szCs w:val="28"/>
          <w:rtl/>
        </w:rPr>
        <w:t>ان</w:t>
      </w:r>
      <w:r w:rsidRPr="0032345C">
        <w:rPr>
          <w:rFonts w:ascii="Arial" w:hAnsi="Arial" w:cs="Arial"/>
          <w:b/>
          <w:bCs/>
          <w:sz w:val="28"/>
          <w:szCs w:val="28"/>
        </w:rPr>
        <w:t xml:space="preserve"> </w:t>
      </w:r>
      <w:r w:rsidRPr="0032345C">
        <w:rPr>
          <w:rFonts w:ascii="Arial" w:hAnsi="Arial" w:cs="Arial"/>
          <w:b/>
          <w:bCs/>
          <w:sz w:val="28"/>
          <w:szCs w:val="28"/>
          <w:rtl/>
        </w:rPr>
        <w:t>اقف</w:t>
      </w:r>
      <w:r w:rsidRPr="0032345C">
        <w:rPr>
          <w:rFonts w:ascii="Arial" w:hAnsi="Arial" w:cs="Arial"/>
          <w:b/>
          <w:bCs/>
          <w:sz w:val="28"/>
          <w:szCs w:val="28"/>
        </w:rPr>
        <w:t xml:space="preserve"> </w:t>
      </w:r>
      <w:r w:rsidRPr="0032345C">
        <w:rPr>
          <w:rFonts w:ascii="Arial" w:hAnsi="Arial" w:cs="Arial"/>
          <w:b/>
          <w:bCs/>
          <w:sz w:val="28"/>
          <w:szCs w:val="28"/>
          <w:rtl/>
        </w:rPr>
        <w:t>هنا</w:t>
      </w:r>
      <w:r w:rsidRPr="0032345C">
        <w:rPr>
          <w:rFonts w:ascii="Arial" w:hAnsi="Arial" w:cs="Arial"/>
          <w:b/>
          <w:bCs/>
          <w:sz w:val="28"/>
          <w:szCs w:val="28"/>
        </w:rPr>
        <w:t xml:space="preserve"> </w:t>
      </w:r>
      <w:r w:rsidRPr="0032345C">
        <w:rPr>
          <w:rFonts w:ascii="Arial" w:hAnsi="Arial" w:cs="Arial"/>
          <w:b/>
          <w:bCs/>
          <w:sz w:val="28"/>
          <w:szCs w:val="28"/>
          <w:rtl/>
        </w:rPr>
        <w:t>لحظة قصيرة لاقول</w:t>
      </w:r>
      <w:r w:rsidRPr="0032345C">
        <w:rPr>
          <w:rFonts w:ascii="Arial" w:hAnsi="Arial" w:cs="Arial" w:hint="cs"/>
          <w:b/>
          <w:bCs/>
          <w:sz w:val="28"/>
          <w:szCs w:val="28"/>
          <w:rtl/>
        </w:rPr>
        <w:t>،</w:t>
      </w:r>
      <w:r w:rsidRPr="0032345C">
        <w:rPr>
          <w:rFonts w:ascii="Arial" w:hAnsi="Arial" w:cs="Arial"/>
          <w:b/>
          <w:bCs/>
          <w:sz w:val="28"/>
          <w:szCs w:val="28"/>
          <w:rtl/>
        </w:rPr>
        <w:t xml:space="preserve"> انني كتبت قبل هذا الكتاب فصولا من حياتي في قرية مزدة اسميتها شذرات من سيرة ذاتية ، بعنوان "الانتماء لاشجار النخيل " ، ومعنى شذرات انها ليست سيرة كاملة ولا اعتبرها كذلك ، انما هي لقطات من بواكير حياتي طفلا وصبيا في القرية ، حيث كان</w:t>
      </w:r>
      <w:r w:rsidRPr="0032345C">
        <w:rPr>
          <w:rFonts w:ascii="Arial" w:hAnsi="Arial" w:cs="Arial"/>
          <w:b/>
          <w:bCs/>
          <w:sz w:val="28"/>
          <w:szCs w:val="28"/>
        </w:rPr>
        <w:t xml:space="preserve"> </w:t>
      </w:r>
      <w:r w:rsidRPr="0032345C">
        <w:rPr>
          <w:rFonts w:ascii="Arial" w:hAnsi="Arial" w:cs="Arial"/>
          <w:b/>
          <w:bCs/>
          <w:sz w:val="28"/>
          <w:szCs w:val="28"/>
          <w:rtl/>
        </w:rPr>
        <w:t>التركيز على مظاهر الحياة في القرية واساليب المعيشة ووسائل الانتاج البدائية التي</w:t>
      </w:r>
      <w:r w:rsidRPr="0032345C">
        <w:rPr>
          <w:rFonts w:ascii="Arial" w:hAnsi="Arial" w:cs="Arial"/>
          <w:b/>
          <w:bCs/>
          <w:sz w:val="28"/>
          <w:szCs w:val="28"/>
        </w:rPr>
        <w:t xml:space="preserve"> </w:t>
      </w:r>
      <w:r w:rsidRPr="0032345C">
        <w:rPr>
          <w:rFonts w:ascii="Arial" w:hAnsi="Arial" w:cs="Arial"/>
          <w:b/>
          <w:bCs/>
          <w:sz w:val="28"/>
          <w:szCs w:val="28"/>
          <w:rtl/>
        </w:rPr>
        <w:t>يستخدمها الناس وبعض ملامح الثقافة الشعبية التي رايتها تنقرض وتختفي تحت</w:t>
      </w:r>
      <w:r w:rsidRPr="0032345C">
        <w:rPr>
          <w:rFonts w:ascii="Arial" w:hAnsi="Arial" w:cs="Arial"/>
          <w:b/>
          <w:bCs/>
          <w:sz w:val="28"/>
          <w:szCs w:val="28"/>
        </w:rPr>
        <w:t xml:space="preserve"> </w:t>
      </w:r>
      <w:r w:rsidRPr="0032345C">
        <w:rPr>
          <w:rFonts w:ascii="Arial" w:hAnsi="Arial" w:cs="Arial"/>
          <w:b/>
          <w:bCs/>
          <w:sz w:val="28"/>
          <w:szCs w:val="28"/>
          <w:rtl/>
        </w:rPr>
        <w:t xml:space="preserve">زحف الموجات السريعة </w:t>
      </w:r>
      <w:r w:rsidRPr="0032345C">
        <w:rPr>
          <w:rFonts w:ascii="Arial" w:hAnsi="Arial" w:cs="Arial" w:hint="cs"/>
          <w:b/>
          <w:bCs/>
          <w:sz w:val="28"/>
          <w:szCs w:val="28"/>
          <w:rtl/>
        </w:rPr>
        <w:t xml:space="preserve">المتواثبة </w:t>
      </w:r>
      <w:r w:rsidRPr="0032345C">
        <w:rPr>
          <w:rFonts w:ascii="Arial" w:hAnsi="Arial" w:cs="Arial"/>
          <w:b/>
          <w:bCs/>
          <w:sz w:val="28"/>
          <w:szCs w:val="28"/>
          <w:rtl/>
        </w:rPr>
        <w:t xml:space="preserve"> من مظاهر الحياة العصرية ومنتجاتها الحديثة ، فاردت بذلك الكتاب الذي نشرته في حلقات باحدي الصحف العربية ، التوثيق لتك المظاهر والملامح والمفردات الشعبية التي صارت تغرق تحت السيل الجارف لادوات الحضارة الحديثة ، وابني فوق الورق كيانا</w:t>
      </w:r>
      <w:r w:rsidRPr="0032345C">
        <w:rPr>
          <w:rFonts w:ascii="Arial" w:hAnsi="Arial" w:cs="Arial"/>
          <w:b/>
          <w:bCs/>
          <w:sz w:val="28"/>
          <w:szCs w:val="28"/>
        </w:rPr>
        <w:t xml:space="preserve"> </w:t>
      </w:r>
      <w:r w:rsidRPr="0032345C">
        <w:rPr>
          <w:rFonts w:ascii="Arial" w:hAnsi="Arial" w:cs="Arial"/>
          <w:b/>
          <w:bCs/>
          <w:sz w:val="28"/>
          <w:szCs w:val="28"/>
          <w:rtl/>
        </w:rPr>
        <w:t xml:space="preserve">لتلك القرية بصورتها </w:t>
      </w:r>
      <w:r w:rsidRPr="0032345C">
        <w:rPr>
          <w:rFonts w:ascii="Arial" w:hAnsi="Arial" w:cs="Arial" w:hint="cs"/>
          <w:b/>
          <w:bCs/>
          <w:sz w:val="28"/>
          <w:szCs w:val="28"/>
          <w:rtl/>
        </w:rPr>
        <w:t>المتوارية</w:t>
      </w:r>
      <w:r w:rsidRPr="0032345C">
        <w:rPr>
          <w:rFonts w:ascii="Arial" w:hAnsi="Arial" w:cs="Arial"/>
          <w:b/>
          <w:bCs/>
          <w:sz w:val="28"/>
          <w:szCs w:val="28"/>
          <w:rtl/>
        </w:rPr>
        <w:t>، المتلاشية ، كيانا جديدا لا يطاله البلى ، الا انه برغم هذا التركيز على عوالم القرية ، فان صورا من حياتي الخاصة وحياة عائلتي كان لابد ان ترشح من هذه الصورة القلمية او السيرة الذاتية لقرية تقع على تخوم الحمادة الحمراء هي قرية مزدة</w:t>
      </w:r>
      <w:r w:rsidRPr="0032345C">
        <w:rPr>
          <w:rFonts w:ascii="Arial" w:hAnsi="Arial" w:cs="Arial" w:hint="cs"/>
          <w:b/>
          <w:bCs/>
          <w:sz w:val="28"/>
          <w:szCs w:val="28"/>
          <w:rtl/>
          <w:lang w:bidi="ar-EG"/>
        </w:rPr>
        <w:t>، ولن يكون شيئا خارجا عن اطار هذه السيرة اعتبار ذلك الكتاب جزءا اولا من سيرة الطفولة واعتبار هذا الجزء المسمى مرافيء الطفولة سيرتي في اول مراحل العمر،الجزء الثاني ، اما ما سالحقه به من جزء عنوانه على هامش السيرة هو الجزء الثاني من ثلاثية مرافيء الطفولة، قبل الدخول في مرافيء الشباب ومرافيء الكهولة ومرافيء الشيخوخة، فيما يجمعه عنوان شامل هو "</w:t>
      </w:r>
      <w:r w:rsidRPr="0032345C">
        <w:rPr>
          <w:rFonts w:ascii="Arial" w:hAnsi="Arial" w:cs="Arial"/>
          <w:b/>
          <w:bCs/>
          <w:sz w:val="28"/>
          <w:szCs w:val="28"/>
          <w:rtl/>
        </w:rPr>
        <w:t>مرافيء للسفر ، مرافيء للوصول</w:t>
      </w:r>
      <w:r w:rsidRPr="0032345C">
        <w:rPr>
          <w:rFonts w:ascii="Arial" w:hAnsi="Arial" w:cs="Arial"/>
          <w:b/>
          <w:bCs/>
          <w:sz w:val="28"/>
          <w:szCs w:val="28"/>
        </w:rPr>
        <w:t xml:space="preserve">  " </w:t>
      </w:r>
      <w:r w:rsidRPr="0032345C">
        <w:rPr>
          <w:rFonts w:ascii="Arial" w:hAnsi="Arial" w:cs="Arial" w:hint="cs"/>
          <w:b/>
          <w:bCs/>
          <w:sz w:val="28"/>
          <w:szCs w:val="28"/>
          <w:rtl/>
        </w:rPr>
        <w:t>.</w:t>
      </w:r>
    </w:p>
    <w:p w:rsidR="0032345C" w:rsidRPr="0032345C" w:rsidRDefault="0032345C" w:rsidP="0032345C">
      <w:pPr>
        <w:autoSpaceDE w:val="0"/>
        <w:autoSpaceDN w:val="0"/>
        <w:bidi/>
        <w:adjustRightInd w:val="0"/>
        <w:jc w:val="both"/>
        <w:rPr>
          <w:rFonts w:ascii="Arial" w:hAnsi="Arial" w:cs="Arial"/>
          <w:b/>
          <w:bCs/>
          <w:sz w:val="28"/>
          <w:szCs w:val="28"/>
          <w:rtl/>
          <w:lang w:bidi="ar-EG"/>
        </w:rPr>
      </w:pPr>
      <w:r w:rsidRPr="0032345C">
        <w:rPr>
          <w:rFonts w:ascii="Arial" w:hAnsi="Arial" w:cs="Arial"/>
          <w:b/>
          <w:bCs/>
          <w:sz w:val="28"/>
          <w:szCs w:val="28"/>
        </w:rPr>
        <w:t xml:space="preserve">                            </w:t>
      </w:r>
      <w:r w:rsidRPr="0032345C">
        <w:rPr>
          <w:rFonts w:ascii="Arial" w:hAnsi="Arial" w:cs="Arial"/>
          <w:b/>
          <w:bCs/>
          <w:sz w:val="28"/>
          <w:szCs w:val="28"/>
          <w:rtl/>
        </w:rPr>
        <w:t>وبطبيعة الحال فان شيئا من ملامح ذه القرية</w:t>
      </w:r>
      <w:r w:rsidRPr="0032345C">
        <w:rPr>
          <w:rFonts w:ascii="Arial" w:hAnsi="Arial" w:cs="Arial" w:hint="cs"/>
          <w:b/>
          <w:bCs/>
          <w:sz w:val="28"/>
          <w:szCs w:val="28"/>
          <w:rtl/>
        </w:rPr>
        <w:t xml:space="preserve"> ومناخاتها </w:t>
      </w:r>
      <w:r w:rsidRPr="0032345C">
        <w:rPr>
          <w:rFonts w:ascii="Arial" w:hAnsi="Arial" w:cs="Arial"/>
          <w:b/>
          <w:bCs/>
          <w:sz w:val="28"/>
          <w:szCs w:val="28"/>
          <w:rtl/>
        </w:rPr>
        <w:t>سوف تعاود الظهور في هذه السيرة ، لا باعتبارها</w:t>
      </w:r>
      <w:r w:rsidRPr="0032345C">
        <w:rPr>
          <w:rFonts w:ascii="Arial" w:hAnsi="Arial" w:cs="Arial"/>
          <w:b/>
          <w:bCs/>
          <w:sz w:val="28"/>
          <w:szCs w:val="28"/>
        </w:rPr>
        <w:t xml:space="preserve"> </w:t>
      </w:r>
      <w:r w:rsidRPr="0032345C">
        <w:rPr>
          <w:rFonts w:ascii="Arial" w:hAnsi="Arial" w:cs="Arial"/>
          <w:b/>
          <w:bCs/>
          <w:sz w:val="28"/>
          <w:szCs w:val="28"/>
          <w:rtl/>
        </w:rPr>
        <w:t>هذه المرة سيرة ذاتية للقرية ، ولكن باعتبارها</w:t>
      </w:r>
      <w:r w:rsidRPr="0032345C">
        <w:rPr>
          <w:rFonts w:ascii="Arial" w:hAnsi="Arial" w:cs="Arial"/>
          <w:b/>
          <w:bCs/>
          <w:sz w:val="28"/>
          <w:szCs w:val="28"/>
        </w:rPr>
        <w:t xml:space="preserve"> </w:t>
      </w:r>
      <w:r w:rsidRPr="0032345C">
        <w:rPr>
          <w:rFonts w:ascii="Arial" w:hAnsi="Arial" w:cs="Arial"/>
          <w:b/>
          <w:bCs/>
          <w:sz w:val="28"/>
          <w:szCs w:val="28"/>
          <w:rtl/>
        </w:rPr>
        <w:t>خلفية واطارا لسيرتي الشخصية ، وباعتبار</w:t>
      </w:r>
      <w:r w:rsidRPr="0032345C">
        <w:rPr>
          <w:rFonts w:ascii="Arial" w:hAnsi="Arial" w:cs="Arial"/>
          <w:b/>
          <w:bCs/>
          <w:sz w:val="28"/>
          <w:szCs w:val="28"/>
        </w:rPr>
        <w:t xml:space="preserve"> </w:t>
      </w:r>
      <w:r w:rsidRPr="0032345C">
        <w:rPr>
          <w:rFonts w:ascii="Arial" w:hAnsi="Arial" w:cs="Arial"/>
          <w:b/>
          <w:bCs/>
          <w:sz w:val="28"/>
          <w:szCs w:val="28"/>
          <w:rtl/>
        </w:rPr>
        <w:t>الحديث عنها ،</w:t>
      </w:r>
      <w:r w:rsidRPr="0032345C">
        <w:rPr>
          <w:rFonts w:ascii="Arial" w:hAnsi="Arial" w:cs="Arial"/>
          <w:b/>
          <w:bCs/>
          <w:sz w:val="28"/>
          <w:szCs w:val="28"/>
        </w:rPr>
        <w:t xml:space="preserve"> </w:t>
      </w:r>
      <w:r w:rsidRPr="0032345C">
        <w:rPr>
          <w:rFonts w:ascii="Arial" w:hAnsi="Arial" w:cs="Arial"/>
          <w:b/>
          <w:bCs/>
          <w:sz w:val="28"/>
          <w:szCs w:val="28"/>
          <w:rtl/>
        </w:rPr>
        <w:t xml:space="preserve">حديثا عن المكان الذي شهد نشأتي الاولى ، بما لهذا المكان وسكانه من عوامل التأثير على تكويني الثقافي ونظرتي للحياة، ولابد ان اضيف، قبل ان اغادر الحديث عن هذه الناحية ربما اكتسبت شهادتي جزءا من قيمتها لهذا السبب، سبب هذه العوالم التي غمرتها سيول الزمان ، فقد كان من حظي وحظ جيلي من مواليد هذه الواحات ومراكز العمران في قلب الصحراء ، ان عاصرنا مراحل اجتازتها هذه المجتمعات ، حاسمة في تحولاتها الاجتماعية ، بحيث كانت لنا فرصة ان نرى زوال اسلوب للعيش والانتاج وممارسة الحياة اليومية </w:t>
      </w:r>
      <w:r w:rsidRPr="0032345C">
        <w:rPr>
          <w:rFonts w:ascii="Arial" w:hAnsi="Arial" w:cs="Arial" w:hint="cs"/>
          <w:b/>
          <w:bCs/>
          <w:sz w:val="28"/>
          <w:szCs w:val="28"/>
          <w:rtl/>
        </w:rPr>
        <w:t>كما اسلفت سابقا</w:t>
      </w:r>
      <w:r w:rsidRPr="0032345C">
        <w:rPr>
          <w:rFonts w:ascii="Arial" w:hAnsi="Arial" w:cs="Arial"/>
          <w:b/>
          <w:bCs/>
          <w:sz w:val="28"/>
          <w:szCs w:val="28"/>
          <w:rtl/>
        </w:rPr>
        <w:t xml:space="preserve">، حاضرا في  اللباس والغذاء واساليب الترفيه والاتراح والاعراس وغيرها من </w:t>
      </w:r>
      <w:r w:rsidRPr="0032345C">
        <w:rPr>
          <w:rFonts w:ascii="Arial" w:hAnsi="Arial" w:cs="Arial" w:hint="cs"/>
          <w:b/>
          <w:bCs/>
          <w:sz w:val="28"/>
          <w:szCs w:val="28"/>
          <w:rtl/>
        </w:rPr>
        <w:t>مناسبات</w:t>
      </w:r>
      <w:r w:rsidRPr="0032345C">
        <w:rPr>
          <w:rFonts w:ascii="Arial" w:hAnsi="Arial" w:cs="Arial"/>
          <w:b/>
          <w:bCs/>
          <w:sz w:val="28"/>
          <w:szCs w:val="28"/>
          <w:rtl/>
        </w:rPr>
        <w:t xml:space="preserve"> اجتماعية ودينية</w:t>
      </w:r>
      <w:r w:rsidRPr="0032345C">
        <w:rPr>
          <w:rFonts w:ascii="Arial" w:hAnsi="Arial" w:cs="Arial" w:hint="cs"/>
          <w:b/>
          <w:bCs/>
          <w:sz w:val="28"/>
          <w:szCs w:val="28"/>
          <w:rtl/>
        </w:rPr>
        <w:t>،</w:t>
      </w:r>
      <w:r w:rsidRPr="0032345C">
        <w:rPr>
          <w:rFonts w:ascii="Arial" w:hAnsi="Arial" w:cs="Arial"/>
          <w:b/>
          <w:bCs/>
          <w:sz w:val="28"/>
          <w:szCs w:val="28"/>
          <w:rtl/>
        </w:rPr>
        <w:t xml:space="preserve"> وشاهدناه وهو يتلاشى ويتقوض وينتهي ، بمثل ما</w:t>
      </w:r>
      <w:r w:rsidRPr="0032345C">
        <w:rPr>
          <w:rFonts w:ascii="Arial" w:hAnsi="Arial" w:cs="Arial" w:hint="cs"/>
          <w:b/>
          <w:bCs/>
          <w:sz w:val="28"/>
          <w:szCs w:val="28"/>
          <w:rtl/>
        </w:rPr>
        <w:t xml:space="preserve"> </w:t>
      </w:r>
      <w:r w:rsidRPr="0032345C">
        <w:rPr>
          <w:rFonts w:ascii="Arial" w:hAnsi="Arial" w:cs="Arial"/>
          <w:b/>
          <w:bCs/>
          <w:sz w:val="28"/>
          <w:szCs w:val="28"/>
          <w:rtl/>
        </w:rPr>
        <w:t>حضرنا اساليب الحياة العصرية التي حلت محل هذه الاساليب المنقرضة في المعايشة ، وكنا داخل التجربة في الحالتين ، فقد رايت شخصيا احجار الاثافي الثلاثة التي نضع عليها في بيتنا قدور وطناجر طهي الطعام،</w:t>
      </w:r>
      <w:r w:rsidRPr="0032345C">
        <w:rPr>
          <w:rFonts w:ascii="Arial" w:hAnsi="Arial" w:cs="Arial"/>
          <w:b/>
          <w:bCs/>
          <w:sz w:val="28"/>
          <w:szCs w:val="28"/>
        </w:rPr>
        <w:t xml:space="preserve"> </w:t>
      </w:r>
      <w:r w:rsidRPr="0032345C">
        <w:rPr>
          <w:rFonts w:ascii="Arial" w:hAnsi="Arial" w:cs="Arial"/>
          <w:b/>
          <w:bCs/>
          <w:sz w:val="28"/>
          <w:szCs w:val="28"/>
          <w:rtl/>
        </w:rPr>
        <w:t>والتنور الذي تستخدمه نساء العائلة في اعداد ارغفة الخبز،</w:t>
      </w:r>
      <w:r w:rsidRPr="0032345C">
        <w:rPr>
          <w:rFonts w:ascii="Arial" w:hAnsi="Arial" w:cs="Arial" w:hint="cs"/>
          <w:b/>
          <w:bCs/>
          <w:sz w:val="28"/>
          <w:szCs w:val="28"/>
          <w:rtl/>
        </w:rPr>
        <w:t xml:space="preserve"> المزود الذي تحفظ فيه نساء العائلة  اللوسه وهو معجون يحتوي على ما يدقونه ويخلطونه من دقيق الكركم و الثوم المهروس  وانواع من الابزار كبديل للثلاجة لانه الوصفة التي يصنع بها الادام ، غير زير الماء الذي يعتمد تزويده باستهلاك العائلة على ما تاتي به نساء ينقلن الماء الى البيوت مقابل اجر مثل امي سعيدة وامي خميسه ، ورايت وتعاملت صحبة والدي مع قوافل كانت تعبر الصحراء، وتاتي لشراء بضائع جئنا بها من المدينة، وتاتي ببضائع من اقصى مدن الجنوب ومن العمق الافريقي ، ثم رايت طبعا </w:t>
      </w:r>
      <w:r w:rsidRPr="0032345C">
        <w:rPr>
          <w:rFonts w:ascii="Arial" w:hAnsi="Arial" w:cs="Arial"/>
          <w:b/>
          <w:bCs/>
          <w:sz w:val="28"/>
          <w:szCs w:val="28"/>
          <w:rtl/>
        </w:rPr>
        <w:t>عندما انتهت هذه الاتافي</w:t>
      </w:r>
      <w:r w:rsidRPr="0032345C">
        <w:rPr>
          <w:rFonts w:ascii="Arial" w:hAnsi="Arial" w:cs="Arial"/>
          <w:b/>
          <w:bCs/>
          <w:sz w:val="28"/>
          <w:szCs w:val="28"/>
        </w:rPr>
        <w:t xml:space="preserve"> </w:t>
      </w:r>
      <w:r w:rsidRPr="0032345C">
        <w:rPr>
          <w:rFonts w:ascii="Arial" w:hAnsi="Arial" w:cs="Arial"/>
          <w:b/>
          <w:bCs/>
          <w:sz w:val="28"/>
          <w:szCs w:val="28"/>
          <w:rtl/>
        </w:rPr>
        <w:t>وهذا التنور، ودخلت مواقد الغاز والكهرباء ، ورايت اساليب الانارة بفنار الغاز في</w:t>
      </w:r>
      <w:r w:rsidRPr="0032345C">
        <w:rPr>
          <w:rFonts w:ascii="Arial" w:hAnsi="Arial" w:cs="Arial"/>
          <w:b/>
          <w:bCs/>
          <w:sz w:val="28"/>
          <w:szCs w:val="28"/>
        </w:rPr>
        <w:t xml:space="preserve"> </w:t>
      </w:r>
      <w:r w:rsidRPr="0032345C">
        <w:rPr>
          <w:rFonts w:ascii="Arial" w:hAnsi="Arial" w:cs="Arial"/>
          <w:b/>
          <w:bCs/>
          <w:sz w:val="28"/>
          <w:szCs w:val="28"/>
          <w:rtl/>
        </w:rPr>
        <w:t>البيوت</w:t>
      </w:r>
      <w:r w:rsidRPr="0032345C">
        <w:rPr>
          <w:rFonts w:ascii="Arial" w:hAnsi="Arial" w:cs="Arial" w:hint="cs"/>
          <w:b/>
          <w:bCs/>
          <w:sz w:val="28"/>
          <w:szCs w:val="28"/>
          <w:rtl/>
        </w:rPr>
        <w:t>،</w:t>
      </w:r>
      <w:r w:rsidRPr="0032345C">
        <w:rPr>
          <w:rFonts w:ascii="Arial" w:hAnsi="Arial" w:cs="Arial"/>
          <w:b/>
          <w:bCs/>
          <w:sz w:val="28"/>
          <w:szCs w:val="28"/>
          <w:rtl/>
        </w:rPr>
        <w:t xml:space="preserve"> ورايت الكهرباء وهي تدخل كل بيت في القرية</w:t>
      </w:r>
      <w:r w:rsidRPr="0032345C">
        <w:rPr>
          <w:rFonts w:ascii="Arial" w:hAnsi="Arial" w:cs="Arial" w:hint="cs"/>
          <w:b/>
          <w:bCs/>
          <w:sz w:val="28"/>
          <w:szCs w:val="28"/>
          <w:rtl/>
        </w:rPr>
        <w:t>،</w:t>
      </w:r>
      <w:r w:rsidRPr="0032345C">
        <w:rPr>
          <w:rFonts w:ascii="Arial" w:hAnsi="Arial" w:cs="Arial"/>
          <w:b/>
          <w:bCs/>
          <w:sz w:val="28"/>
          <w:szCs w:val="28"/>
          <w:rtl/>
        </w:rPr>
        <w:t xml:space="preserve"> متبوعه بكل ما صار بالضرورة يتغذ</w:t>
      </w:r>
      <w:r w:rsidRPr="0032345C">
        <w:rPr>
          <w:rFonts w:ascii="Arial" w:hAnsi="Arial" w:cs="Arial" w:hint="cs"/>
          <w:b/>
          <w:bCs/>
          <w:sz w:val="28"/>
          <w:szCs w:val="28"/>
          <w:rtl/>
        </w:rPr>
        <w:t>ى</w:t>
      </w:r>
      <w:r w:rsidRPr="0032345C">
        <w:rPr>
          <w:rFonts w:ascii="Arial" w:hAnsi="Arial" w:cs="Arial"/>
          <w:b/>
          <w:bCs/>
          <w:sz w:val="28"/>
          <w:szCs w:val="28"/>
          <w:rtl/>
        </w:rPr>
        <w:t xml:space="preserve"> بالكهرباء</w:t>
      </w:r>
      <w:r w:rsidRPr="0032345C">
        <w:rPr>
          <w:rFonts w:ascii="Arial" w:hAnsi="Arial" w:cs="Arial" w:hint="cs"/>
          <w:b/>
          <w:bCs/>
          <w:sz w:val="28"/>
          <w:szCs w:val="28"/>
          <w:rtl/>
        </w:rPr>
        <w:t>،</w:t>
      </w:r>
      <w:r w:rsidRPr="0032345C">
        <w:rPr>
          <w:rFonts w:ascii="Arial" w:hAnsi="Arial" w:cs="Arial"/>
          <w:b/>
          <w:bCs/>
          <w:sz w:val="28"/>
          <w:szCs w:val="28"/>
          <w:rtl/>
        </w:rPr>
        <w:t xml:space="preserve"> مثل الثلاج</w:t>
      </w:r>
      <w:r w:rsidRPr="0032345C">
        <w:rPr>
          <w:rFonts w:ascii="Arial" w:hAnsi="Arial" w:cs="Arial" w:hint="cs"/>
          <w:b/>
          <w:bCs/>
          <w:sz w:val="28"/>
          <w:szCs w:val="28"/>
          <w:rtl/>
        </w:rPr>
        <w:t xml:space="preserve">ة التي وضعت نهاية لمزود اللوسة، ودخول المياه عبر المواسير، بدلا من حمله عن طريق بائعات الماء، وما رافق الكهرباء من </w:t>
      </w:r>
      <w:r w:rsidRPr="0032345C">
        <w:rPr>
          <w:rFonts w:ascii="Arial" w:hAnsi="Arial" w:cs="Arial"/>
          <w:b/>
          <w:bCs/>
          <w:sz w:val="28"/>
          <w:szCs w:val="28"/>
          <w:rtl/>
        </w:rPr>
        <w:t>اجهزة غسل الصحون</w:t>
      </w:r>
      <w:r w:rsidRPr="0032345C">
        <w:rPr>
          <w:rFonts w:ascii="Arial" w:hAnsi="Arial" w:cs="Arial" w:hint="cs"/>
          <w:b/>
          <w:bCs/>
          <w:sz w:val="28"/>
          <w:szCs w:val="28"/>
          <w:rtl/>
        </w:rPr>
        <w:t>،</w:t>
      </w:r>
      <w:r w:rsidRPr="0032345C">
        <w:rPr>
          <w:rFonts w:ascii="Arial" w:hAnsi="Arial" w:cs="Arial"/>
          <w:b/>
          <w:bCs/>
          <w:sz w:val="28"/>
          <w:szCs w:val="28"/>
          <w:rtl/>
        </w:rPr>
        <w:t xml:space="preserve"> او غسل الملابس</w:t>
      </w:r>
      <w:r w:rsidRPr="0032345C">
        <w:rPr>
          <w:rFonts w:ascii="Arial" w:hAnsi="Arial" w:cs="Arial" w:hint="cs"/>
          <w:b/>
          <w:bCs/>
          <w:sz w:val="28"/>
          <w:szCs w:val="28"/>
          <w:rtl/>
        </w:rPr>
        <w:t>،</w:t>
      </w:r>
      <w:r w:rsidRPr="0032345C">
        <w:rPr>
          <w:rFonts w:ascii="Arial" w:hAnsi="Arial" w:cs="Arial"/>
          <w:b/>
          <w:bCs/>
          <w:sz w:val="28"/>
          <w:szCs w:val="28"/>
          <w:rtl/>
        </w:rPr>
        <w:t xml:space="preserve"> وكيها</w:t>
      </w:r>
      <w:r w:rsidRPr="0032345C">
        <w:rPr>
          <w:rFonts w:ascii="Arial" w:hAnsi="Arial" w:cs="Arial" w:hint="cs"/>
          <w:b/>
          <w:bCs/>
          <w:sz w:val="28"/>
          <w:szCs w:val="28"/>
          <w:rtl/>
        </w:rPr>
        <w:t>،</w:t>
      </w:r>
      <w:r w:rsidRPr="0032345C">
        <w:rPr>
          <w:rFonts w:ascii="Arial" w:hAnsi="Arial" w:cs="Arial"/>
          <w:b/>
          <w:bCs/>
          <w:sz w:val="28"/>
          <w:szCs w:val="28"/>
          <w:rtl/>
        </w:rPr>
        <w:t xml:space="preserve"> وصولا الى عالم الاذاعات المرئية والمسموعة</w:t>
      </w:r>
      <w:r w:rsidRPr="0032345C">
        <w:rPr>
          <w:rFonts w:ascii="Arial" w:hAnsi="Arial" w:cs="Arial"/>
          <w:b/>
          <w:bCs/>
          <w:sz w:val="28"/>
          <w:szCs w:val="28"/>
        </w:rPr>
        <w:t xml:space="preserve"> </w:t>
      </w:r>
      <w:r w:rsidRPr="0032345C">
        <w:rPr>
          <w:rFonts w:ascii="Arial" w:hAnsi="Arial" w:cs="Arial"/>
          <w:b/>
          <w:bCs/>
          <w:sz w:val="28"/>
          <w:szCs w:val="28"/>
          <w:rtl/>
        </w:rPr>
        <w:t>والالعاب التي تقفز وتطير وتصرخ وتغني بالكهرباء، وطبعا حضرت وقت ان كانت وسائل النقل في القرية واطرافها واريافها هي الابل والحمير،</w:t>
      </w:r>
      <w:r w:rsidRPr="0032345C">
        <w:rPr>
          <w:rFonts w:ascii="Arial" w:hAnsi="Arial" w:cs="Arial"/>
          <w:b/>
          <w:bCs/>
          <w:sz w:val="28"/>
          <w:szCs w:val="28"/>
        </w:rPr>
        <w:t xml:space="preserve"> </w:t>
      </w:r>
      <w:r w:rsidRPr="0032345C">
        <w:rPr>
          <w:rFonts w:ascii="Arial" w:hAnsi="Arial" w:cs="Arial"/>
          <w:b/>
          <w:bCs/>
          <w:sz w:val="28"/>
          <w:szCs w:val="28"/>
          <w:rtl/>
        </w:rPr>
        <w:t>واستخدمتها مع اهلي</w:t>
      </w:r>
      <w:r w:rsidRPr="0032345C">
        <w:rPr>
          <w:rFonts w:ascii="Arial" w:hAnsi="Arial" w:cs="Arial" w:hint="cs"/>
          <w:b/>
          <w:bCs/>
          <w:sz w:val="28"/>
          <w:szCs w:val="28"/>
          <w:rtl/>
        </w:rPr>
        <w:t>،</w:t>
      </w:r>
      <w:r w:rsidRPr="0032345C">
        <w:rPr>
          <w:rFonts w:ascii="Arial" w:hAnsi="Arial" w:cs="Arial"/>
          <w:b/>
          <w:bCs/>
          <w:sz w:val="28"/>
          <w:szCs w:val="28"/>
          <w:rtl/>
        </w:rPr>
        <w:t xml:space="preserve"> ثم رايت كيف تحول هذا الجمل او هذا الحمار</w:t>
      </w:r>
      <w:r w:rsidRPr="0032345C">
        <w:rPr>
          <w:rFonts w:ascii="Arial" w:hAnsi="Arial" w:cs="Arial" w:hint="cs"/>
          <w:b/>
          <w:bCs/>
          <w:sz w:val="28"/>
          <w:szCs w:val="28"/>
          <w:rtl/>
        </w:rPr>
        <w:t>،</w:t>
      </w:r>
      <w:r w:rsidRPr="0032345C">
        <w:rPr>
          <w:rFonts w:ascii="Arial" w:hAnsi="Arial" w:cs="Arial"/>
          <w:b/>
          <w:bCs/>
          <w:sz w:val="28"/>
          <w:szCs w:val="28"/>
          <w:rtl/>
        </w:rPr>
        <w:t xml:space="preserve"> الى سيارة خاصة</w:t>
      </w:r>
      <w:r w:rsidRPr="0032345C">
        <w:rPr>
          <w:rFonts w:ascii="Arial" w:hAnsi="Arial" w:cs="Arial" w:hint="cs"/>
          <w:b/>
          <w:bCs/>
          <w:sz w:val="28"/>
          <w:szCs w:val="28"/>
          <w:rtl/>
        </w:rPr>
        <w:t>،</w:t>
      </w:r>
      <w:r w:rsidRPr="0032345C">
        <w:rPr>
          <w:rFonts w:ascii="Arial" w:hAnsi="Arial" w:cs="Arial"/>
          <w:b/>
          <w:bCs/>
          <w:sz w:val="28"/>
          <w:szCs w:val="28"/>
          <w:rtl/>
        </w:rPr>
        <w:t xml:space="preserve"> او سيارة نقل</w:t>
      </w:r>
      <w:r w:rsidRPr="0032345C">
        <w:rPr>
          <w:rFonts w:ascii="Arial" w:hAnsi="Arial" w:cs="Arial" w:hint="cs"/>
          <w:b/>
          <w:bCs/>
          <w:sz w:val="28"/>
          <w:szCs w:val="28"/>
          <w:rtl/>
        </w:rPr>
        <w:t>،</w:t>
      </w:r>
      <w:r w:rsidRPr="0032345C">
        <w:rPr>
          <w:rFonts w:ascii="Arial" w:hAnsi="Arial" w:cs="Arial"/>
          <w:b/>
          <w:bCs/>
          <w:sz w:val="28"/>
          <w:szCs w:val="28"/>
          <w:rtl/>
        </w:rPr>
        <w:t xml:space="preserve"> او غيرها من انواع السيارات،</w:t>
      </w:r>
      <w:r w:rsidRPr="0032345C">
        <w:rPr>
          <w:rFonts w:ascii="Arial" w:hAnsi="Arial" w:cs="Arial"/>
          <w:b/>
          <w:bCs/>
          <w:sz w:val="28"/>
          <w:szCs w:val="28"/>
        </w:rPr>
        <w:t xml:space="preserve"> </w:t>
      </w:r>
      <w:r w:rsidRPr="0032345C">
        <w:rPr>
          <w:rFonts w:ascii="Arial" w:hAnsi="Arial" w:cs="Arial"/>
          <w:b/>
          <w:bCs/>
          <w:sz w:val="28"/>
          <w:szCs w:val="28"/>
          <w:rtl/>
        </w:rPr>
        <w:t>وحضرت المحراث الذي يجره الجمل</w:t>
      </w:r>
      <w:r w:rsidRPr="0032345C">
        <w:rPr>
          <w:rFonts w:ascii="Arial" w:hAnsi="Arial" w:cs="Arial" w:hint="cs"/>
          <w:b/>
          <w:bCs/>
          <w:sz w:val="28"/>
          <w:szCs w:val="28"/>
          <w:rtl/>
        </w:rPr>
        <w:t>،</w:t>
      </w:r>
      <w:r w:rsidRPr="0032345C">
        <w:rPr>
          <w:rFonts w:ascii="Arial" w:hAnsi="Arial" w:cs="Arial"/>
          <w:b/>
          <w:bCs/>
          <w:sz w:val="28"/>
          <w:szCs w:val="28"/>
          <w:rtl/>
        </w:rPr>
        <w:t xml:space="preserve"> او يجره الحمار</w:t>
      </w:r>
      <w:r w:rsidRPr="0032345C">
        <w:rPr>
          <w:rFonts w:ascii="Arial" w:hAnsi="Arial" w:cs="Arial" w:hint="cs"/>
          <w:b/>
          <w:bCs/>
          <w:sz w:val="28"/>
          <w:szCs w:val="28"/>
          <w:rtl/>
        </w:rPr>
        <w:t>،</w:t>
      </w:r>
      <w:r w:rsidRPr="0032345C">
        <w:rPr>
          <w:rFonts w:ascii="Arial" w:hAnsi="Arial" w:cs="Arial"/>
          <w:b/>
          <w:bCs/>
          <w:sz w:val="28"/>
          <w:szCs w:val="28"/>
          <w:rtl/>
        </w:rPr>
        <w:t xml:space="preserve"> قبل ان ياتي جرار الحرث </w:t>
      </w:r>
      <w:r w:rsidRPr="0032345C">
        <w:rPr>
          <w:rFonts w:ascii="Arial" w:hAnsi="Arial" w:cs="Arial" w:hint="cs"/>
          <w:b/>
          <w:bCs/>
          <w:sz w:val="28"/>
          <w:szCs w:val="28"/>
          <w:rtl/>
        </w:rPr>
        <w:t>ليحيل</w:t>
      </w:r>
      <w:r w:rsidRPr="0032345C">
        <w:rPr>
          <w:rFonts w:ascii="Arial" w:hAnsi="Arial" w:cs="Arial"/>
          <w:b/>
          <w:bCs/>
          <w:sz w:val="28"/>
          <w:szCs w:val="28"/>
          <w:rtl/>
        </w:rPr>
        <w:t xml:space="preserve"> المحراث والحيوان الذي يجره الى التقاعد، ولا سبيل في هذه المقدمة الى حصر طبيعة هذه التحولات</w:t>
      </w:r>
      <w:r w:rsidRPr="0032345C">
        <w:rPr>
          <w:rFonts w:ascii="Arial" w:hAnsi="Arial" w:cs="Arial"/>
          <w:b/>
          <w:bCs/>
          <w:sz w:val="28"/>
          <w:szCs w:val="28"/>
        </w:rPr>
        <w:t xml:space="preserve"> </w:t>
      </w:r>
      <w:r w:rsidRPr="0032345C">
        <w:rPr>
          <w:rFonts w:ascii="Arial" w:hAnsi="Arial" w:cs="Arial"/>
          <w:b/>
          <w:bCs/>
          <w:sz w:val="28"/>
          <w:szCs w:val="28"/>
          <w:rtl/>
        </w:rPr>
        <w:t>التي لحقت ايضا السكن واللباس ووسائل العمل والترفيه،</w:t>
      </w:r>
      <w:r w:rsidRPr="0032345C">
        <w:rPr>
          <w:rFonts w:ascii="Arial" w:hAnsi="Arial" w:cs="Arial" w:hint="cs"/>
          <w:b/>
          <w:bCs/>
          <w:sz w:val="28"/>
          <w:szCs w:val="28"/>
          <w:rtl/>
        </w:rPr>
        <w:t xml:space="preserve"> </w:t>
      </w:r>
      <w:r w:rsidRPr="0032345C">
        <w:rPr>
          <w:rFonts w:ascii="Arial" w:hAnsi="Arial" w:cs="Arial"/>
          <w:b/>
          <w:bCs/>
          <w:sz w:val="28"/>
          <w:szCs w:val="28"/>
          <w:rtl/>
        </w:rPr>
        <w:t>وهي</w:t>
      </w:r>
      <w:r w:rsidRPr="0032345C">
        <w:rPr>
          <w:rFonts w:ascii="Arial" w:hAnsi="Arial" w:cs="Arial"/>
          <w:b/>
          <w:bCs/>
          <w:sz w:val="28"/>
          <w:szCs w:val="28"/>
        </w:rPr>
        <w:t xml:space="preserve"> </w:t>
      </w:r>
      <w:r w:rsidRPr="0032345C">
        <w:rPr>
          <w:rFonts w:ascii="Arial" w:hAnsi="Arial" w:cs="Arial"/>
          <w:b/>
          <w:bCs/>
          <w:sz w:val="28"/>
          <w:szCs w:val="28"/>
          <w:rtl/>
        </w:rPr>
        <w:t>التي سيجد القاريء حديثا مفصلا عنها داخل المتن ، لا اكتفي</w:t>
      </w:r>
      <w:r w:rsidRPr="0032345C">
        <w:rPr>
          <w:rFonts w:ascii="Arial" w:hAnsi="Arial" w:cs="Arial"/>
          <w:b/>
          <w:bCs/>
          <w:sz w:val="28"/>
          <w:szCs w:val="28"/>
        </w:rPr>
        <w:t xml:space="preserve"> </w:t>
      </w:r>
      <w:r w:rsidRPr="0032345C">
        <w:rPr>
          <w:rFonts w:ascii="Arial" w:hAnsi="Arial" w:cs="Arial"/>
          <w:b/>
          <w:bCs/>
          <w:sz w:val="28"/>
          <w:szCs w:val="28"/>
          <w:rtl/>
        </w:rPr>
        <w:t>فيه</w:t>
      </w:r>
      <w:r w:rsidRPr="0032345C">
        <w:rPr>
          <w:rFonts w:ascii="Arial" w:hAnsi="Arial" w:cs="Arial"/>
          <w:b/>
          <w:bCs/>
          <w:sz w:val="28"/>
          <w:szCs w:val="28"/>
        </w:rPr>
        <w:t xml:space="preserve"> </w:t>
      </w:r>
      <w:r w:rsidRPr="0032345C">
        <w:rPr>
          <w:rFonts w:ascii="Arial" w:hAnsi="Arial" w:cs="Arial"/>
          <w:b/>
          <w:bCs/>
          <w:sz w:val="28"/>
          <w:szCs w:val="28"/>
          <w:rtl/>
        </w:rPr>
        <w:t>بذكر الطابع العملي والمادي والاجرائي</w:t>
      </w:r>
      <w:r w:rsidRPr="0032345C">
        <w:rPr>
          <w:rFonts w:ascii="Arial" w:hAnsi="Arial" w:cs="Arial"/>
          <w:b/>
          <w:bCs/>
          <w:sz w:val="28"/>
          <w:szCs w:val="28"/>
        </w:rPr>
        <w:t xml:space="preserve"> </w:t>
      </w:r>
      <w:r w:rsidRPr="0032345C">
        <w:rPr>
          <w:rFonts w:ascii="Arial" w:hAnsi="Arial" w:cs="Arial"/>
          <w:b/>
          <w:bCs/>
          <w:sz w:val="28"/>
          <w:szCs w:val="28"/>
          <w:rtl/>
        </w:rPr>
        <w:t>لهذه التحولات</w:t>
      </w:r>
      <w:r w:rsidRPr="0032345C">
        <w:rPr>
          <w:rFonts w:ascii="Arial" w:hAnsi="Arial" w:cs="Arial" w:hint="cs"/>
          <w:b/>
          <w:bCs/>
          <w:sz w:val="28"/>
          <w:szCs w:val="28"/>
          <w:rtl/>
        </w:rPr>
        <w:t>،</w:t>
      </w:r>
      <w:r w:rsidRPr="0032345C">
        <w:rPr>
          <w:rFonts w:ascii="Arial" w:hAnsi="Arial" w:cs="Arial"/>
          <w:b/>
          <w:bCs/>
          <w:sz w:val="28"/>
          <w:szCs w:val="28"/>
          <w:rtl/>
        </w:rPr>
        <w:t xml:space="preserve"> ولكن ما صنعته من تاثيرات في النفوس وما حفرته في العقول والقلوب</w:t>
      </w:r>
      <w:r w:rsidRPr="0032345C">
        <w:rPr>
          <w:rFonts w:ascii="Arial" w:hAnsi="Arial" w:cs="Arial" w:hint="cs"/>
          <w:b/>
          <w:bCs/>
          <w:sz w:val="28"/>
          <w:szCs w:val="28"/>
          <w:rtl/>
        </w:rPr>
        <w:t>،</w:t>
      </w:r>
      <w:r w:rsidRPr="0032345C">
        <w:rPr>
          <w:rFonts w:ascii="Arial" w:hAnsi="Arial" w:cs="Arial"/>
          <w:b/>
          <w:bCs/>
          <w:sz w:val="28"/>
          <w:szCs w:val="28"/>
          <w:rtl/>
        </w:rPr>
        <w:t xml:space="preserve"> وما حدث من تحول بالتالي في عوامل تتصل بفهم الناس لحياتهم واتجهاتهم ووجهات نظرهم</w:t>
      </w:r>
      <w:r w:rsidRPr="0032345C">
        <w:rPr>
          <w:rFonts w:ascii="Arial" w:hAnsi="Arial" w:cs="Arial"/>
          <w:b/>
          <w:bCs/>
          <w:sz w:val="28"/>
          <w:szCs w:val="28"/>
        </w:rPr>
        <w:t xml:space="preserve"> </w:t>
      </w:r>
      <w:r w:rsidRPr="0032345C">
        <w:rPr>
          <w:rFonts w:ascii="Arial" w:hAnsi="Arial" w:cs="Arial"/>
          <w:b/>
          <w:bCs/>
          <w:sz w:val="28"/>
          <w:szCs w:val="28"/>
          <w:rtl/>
        </w:rPr>
        <w:t>كما تتصل بالمكان والزمان وطبيعة العمل والتعليم وما تاتي به معها ادوات العصر من مفاهيم ورؤى وافكار</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hint="cs"/>
          <w:b/>
          <w:bCs/>
          <w:sz w:val="28"/>
          <w:szCs w:val="28"/>
          <w:rtl/>
        </w:rPr>
        <w:t>ان لم يكن في هذا الجزء ففيما يأتي من اجزاء.</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b/>
          <w:bCs/>
          <w:sz w:val="28"/>
          <w:szCs w:val="28"/>
        </w:rPr>
        <w:t xml:space="preserve">                     </w:t>
      </w:r>
      <w:r w:rsidRPr="0032345C">
        <w:rPr>
          <w:rFonts w:ascii="Arial" w:hAnsi="Arial" w:cs="Arial"/>
          <w:b/>
          <w:bCs/>
          <w:sz w:val="28"/>
          <w:szCs w:val="28"/>
          <w:rtl/>
        </w:rPr>
        <w:t>قر</w:t>
      </w:r>
      <w:r w:rsidRPr="0032345C">
        <w:rPr>
          <w:rFonts w:ascii="Arial" w:hAnsi="Arial" w:cs="Arial" w:hint="cs"/>
          <w:b/>
          <w:bCs/>
          <w:sz w:val="28"/>
          <w:szCs w:val="28"/>
          <w:rtl/>
        </w:rPr>
        <w:t>أ</w:t>
      </w:r>
      <w:r w:rsidRPr="0032345C">
        <w:rPr>
          <w:rFonts w:ascii="Arial" w:hAnsi="Arial" w:cs="Arial"/>
          <w:b/>
          <w:bCs/>
          <w:sz w:val="28"/>
          <w:szCs w:val="28"/>
          <w:rtl/>
        </w:rPr>
        <w:t>ت كتبا كثرة في السيرة الذاتية، وحصلت منها على متعة</w:t>
      </w:r>
      <w:r w:rsidRPr="0032345C">
        <w:rPr>
          <w:rFonts w:ascii="Arial" w:hAnsi="Arial" w:cs="Arial" w:hint="cs"/>
          <w:b/>
          <w:bCs/>
          <w:sz w:val="28"/>
          <w:szCs w:val="28"/>
          <w:rtl/>
        </w:rPr>
        <w:t>،</w:t>
      </w:r>
      <w:r w:rsidRPr="0032345C">
        <w:rPr>
          <w:rFonts w:ascii="Arial" w:hAnsi="Arial" w:cs="Arial"/>
          <w:b/>
          <w:bCs/>
          <w:sz w:val="28"/>
          <w:szCs w:val="28"/>
          <w:rtl/>
        </w:rPr>
        <w:t xml:space="preserve"> لا تقل </w:t>
      </w:r>
      <w:r w:rsidRPr="0032345C">
        <w:rPr>
          <w:rFonts w:ascii="Arial" w:hAnsi="Arial" w:cs="Arial" w:hint="cs"/>
          <w:b/>
          <w:bCs/>
          <w:sz w:val="28"/>
          <w:szCs w:val="28"/>
          <w:rtl/>
        </w:rPr>
        <w:t xml:space="preserve">عن </w:t>
      </w:r>
      <w:r w:rsidRPr="0032345C">
        <w:rPr>
          <w:rFonts w:ascii="Arial" w:hAnsi="Arial" w:cs="Arial"/>
          <w:b/>
          <w:bCs/>
          <w:sz w:val="28"/>
          <w:szCs w:val="28"/>
          <w:rtl/>
        </w:rPr>
        <w:t>المتعة التي احصل</w:t>
      </w:r>
      <w:r w:rsidRPr="0032345C">
        <w:rPr>
          <w:rFonts w:ascii="Arial" w:hAnsi="Arial" w:cs="Arial"/>
          <w:b/>
          <w:bCs/>
          <w:sz w:val="28"/>
          <w:szCs w:val="28"/>
        </w:rPr>
        <w:t xml:space="preserve"> </w:t>
      </w:r>
      <w:r w:rsidRPr="0032345C">
        <w:rPr>
          <w:rFonts w:ascii="Arial" w:hAnsi="Arial" w:cs="Arial"/>
          <w:b/>
          <w:bCs/>
          <w:sz w:val="28"/>
          <w:szCs w:val="28"/>
          <w:rtl/>
        </w:rPr>
        <w:t>عليها من</w:t>
      </w:r>
      <w:r w:rsidRPr="0032345C">
        <w:rPr>
          <w:rFonts w:ascii="Arial" w:hAnsi="Arial" w:cs="Arial"/>
          <w:b/>
          <w:bCs/>
          <w:sz w:val="28"/>
          <w:szCs w:val="28"/>
        </w:rPr>
        <w:t xml:space="preserve"> </w:t>
      </w:r>
      <w:r w:rsidRPr="0032345C">
        <w:rPr>
          <w:rFonts w:ascii="Arial" w:hAnsi="Arial" w:cs="Arial"/>
          <w:b/>
          <w:bCs/>
          <w:sz w:val="28"/>
          <w:szCs w:val="28"/>
          <w:rtl/>
        </w:rPr>
        <w:t>الادب العظيم</w:t>
      </w:r>
      <w:r w:rsidRPr="0032345C">
        <w:rPr>
          <w:rFonts w:ascii="Arial" w:hAnsi="Arial" w:cs="Arial" w:hint="cs"/>
          <w:b/>
          <w:bCs/>
          <w:sz w:val="28"/>
          <w:szCs w:val="28"/>
          <w:rtl/>
        </w:rPr>
        <w:t>،</w:t>
      </w:r>
      <w:r w:rsidRPr="0032345C">
        <w:rPr>
          <w:rFonts w:ascii="Arial" w:hAnsi="Arial" w:cs="Arial"/>
          <w:b/>
          <w:bCs/>
          <w:sz w:val="28"/>
          <w:szCs w:val="28"/>
          <w:rtl/>
        </w:rPr>
        <w:t xml:space="preserve"> الذي يعتمد على الخيال في السرد القصصي والروائي،</w:t>
      </w:r>
      <w:r w:rsidRPr="0032345C">
        <w:rPr>
          <w:rFonts w:ascii="Arial" w:hAnsi="Arial" w:cs="Arial"/>
          <w:b/>
          <w:bCs/>
          <w:sz w:val="28"/>
          <w:szCs w:val="28"/>
        </w:rPr>
        <w:t xml:space="preserve"> </w:t>
      </w:r>
      <w:r w:rsidRPr="0032345C">
        <w:rPr>
          <w:rFonts w:ascii="Arial" w:hAnsi="Arial" w:cs="Arial"/>
          <w:b/>
          <w:bCs/>
          <w:sz w:val="28"/>
          <w:szCs w:val="28"/>
          <w:rtl/>
        </w:rPr>
        <w:t>ولعل هذه الكتب التي تنقل وقائع حياة كتابها، تكون اكثر تاثيرا من القصص، لقوة علاقتها بالواقع</w:t>
      </w:r>
      <w:r w:rsidRPr="0032345C">
        <w:rPr>
          <w:rFonts w:ascii="Arial" w:hAnsi="Arial" w:cs="Arial" w:hint="cs"/>
          <w:b/>
          <w:bCs/>
          <w:sz w:val="28"/>
          <w:szCs w:val="28"/>
          <w:rtl/>
        </w:rPr>
        <w:t>،</w:t>
      </w:r>
      <w:r w:rsidRPr="0032345C">
        <w:rPr>
          <w:rFonts w:ascii="Arial" w:hAnsi="Arial" w:cs="Arial"/>
          <w:b/>
          <w:bCs/>
          <w:sz w:val="28"/>
          <w:szCs w:val="28"/>
          <w:rtl/>
        </w:rPr>
        <w:t xml:space="preserve"> ولانها تتحدث عن حقائق الحياة واحداثها وشخصياتها</w:t>
      </w:r>
      <w:r w:rsidRPr="0032345C">
        <w:rPr>
          <w:rFonts w:ascii="Arial" w:hAnsi="Arial" w:cs="Arial" w:hint="cs"/>
          <w:b/>
          <w:bCs/>
          <w:sz w:val="28"/>
          <w:szCs w:val="28"/>
          <w:rtl/>
        </w:rPr>
        <w:t xml:space="preserve"> التي درجت فوق هذه الارض وكان لها حضور في الواقع</w:t>
      </w:r>
      <w:r w:rsidRPr="0032345C">
        <w:rPr>
          <w:rFonts w:ascii="Arial" w:hAnsi="Arial" w:cs="Arial"/>
          <w:b/>
          <w:bCs/>
          <w:sz w:val="28"/>
          <w:szCs w:val="28"/>
          <w:rtl/>
        </w:rPr>
        <w:t xml:space="preserve"> وليس </w:t>
      </w:r>
      <w:r w:rsidRPr="0032345C">
        <w:rPr>
          <w:rFonts w:ascii="Arial" w:hAnsi="Arial" w:cs="Arial" w:hint="cs"/>
          <w:b/>
          <w:bCs/>
          <w:sz w:val="28"/>
          <w:szCs w:val="28"/>
          <w:rtl/>
        </w:rPr>
        <w:t>في</w:t>
      </w:r>
      <w:r w:rsidRPr="0032345C">
        <w:rPr>
          <w:rFonts w:ascii="Arial" w:hAnsi="Arial" w:cs="Arial"/>
          <w:b/>
          <w:bCs/>
          <w:sz w:val="28"/>
          <w:szCs w:val="28"/>
          <w:rtl/>
        </w:rPr>
        <w:t xml:space="preserve"> عالم الخيال ، ولا سبيل لان يهز القاريء كتفيه</w:t>
      </w:r>
      <w:r w:rsidRPr="0032345C">
        <w:rPr>
          <w:rFonts w:ascii="Arial" w:hAnsi="Arial" w:cs="Arial" w:hint="cs"/>
          <w:b/>
          <w:bCs/>
          <w:sz w:val="28"/>
          <w:szCs w:val="28"/>
          <w:rtl/>
        </w:rPr>
        <w:t>،</w:t>
      </w:r>
      <w:r w:rsidRPr="0032345C">
        <w:rPr>
          <w:rFonts w:ascii="Arial" w:hAnsi="Arial" w:cs="Arial"/>
          <w:b/>
          <w:bCs/>
          <w:sz w:val="28"/>
          <w:szCs w:val="28"/>
          <w:rtl/>
        </w:rPr>
        <w:t xml:space="preserve"> عندما يري صورا لقسوة البشر</w:t>
      </w:r>
      <w:r w:rsidRPr="0032345C">
        <w:rPr>
          <w:rFonts w:ascii="Arial" w:hAnsi="Arial" w:cs="Arial" w:hint="cs"/>
          <w:b/>
          <w:bCs/>
          <w:sz w:val="28"/>
          <w:szCs w:val="28"/>
          <w:rtl/>
        </w:rPr>
        <w:t xml:space="preserve"> وآلامهم ومعاناتهم،</w:t>
      </w:r>
      <w:r w:rsidRPr="0032345C">
        <w:rPr>
          <w:rFonts w:ascii="Arial" w:hAnsi="Arial" w:cs="Arial"/>
          <w:b/>
          <w:bCs/>
          <w:sz w:val="28"/>
          <w:szCs w:val="28"/>
          <w:rtl/>
        </w:rPr>
        <w:t xml:space="preserve"> وينفضها عن كاهله</w:t>
      </w:r>
      <w:r w:rsidRPr="0032345C">
        <w:rPr>
          <w:rFonts w:ascii="Arial" w:hAnsi="Arial" w:cs="Arial" w:hint="cs"/>
          <w:b/>
          <w:bCs/>
          <w:sz w:val="28"/>
          <w:szCs w:val="28"/>
          <w:rtl/>
        </w:rPr>
        <w:t>،</w:t>
      </w:r>
      <w:r w:rsidRPr="0032345C">
        <w:rPr>
          <w:rFonts w:ascii="Arial" w:hAnsi="Arial" w:cs="Arial"/>
          <w:b/>
          <w:bCs/>
          <w:sz w:val="28"/>
          <w:szCs w:val="28"/>
          <w:rtl/>
        </w:rPr>
        <w:t xml:space="preserve"> باعتبارها لم تحدث في الواقع</w:t>
      </w:r>
      <w:r w:rsidRPr="0032345C">
        <w:rPr>
          <w:rFonts w:ascii="Arial" w:hAnsi="Arial" w:cs="Arial" w:hint="cs"/>
          <w:b/>
          <w:bCs/>
          <w:sz w:val="28"/>
          <w:szCs w:val="28"/>
          <w:rtl/>
        </w:rPr>
        <w:t>،</w:t>
      </w:r>
      <w:r w:rsidRPr="0032345C">
        <w:rPr>
          <w:rFonts w:ascii="Arial" w:hAnsi="Arial" w:cs="Arial"/>
          <w:b/>
          <w:bCs/>
          <w:sz w:val="28"/>
          <w:szCs w:val="28"/>
          <w:rtl/>
        </w:rPr>
        <w:t xml:space="preserve"> كما هو الحال مع مثل هذه المشاهد في القصص</w:t>
      </w:r>
      <w:r w:rsidRPr="0032345C">
        <w:rPr>
          <w:rFonts w:ascii="Arial" w:hAnsi="Arial" w:cs="Arial" w:hint="cs"/>
          <w:b/>
          <w:bCs/>
          <w:sz w:val="28"/>
          <w:szCs w:val="28"/>
          <w:rtl/>
        </w:rPr>
        <w:t>.</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w:t>
      </w:r>
      <w:r w:rsidRPr="0032345C">
        <w:rPr>
          <w:rFonts w:ascii="Arial" w:hAnsi="Arial" w:cs="Arial" w:hint="cs"/>
          <w:b/>
          <w:bCs/>
          <w:sz w:val="28"/>
          <w:szCs w:val="28"/>
          <w:rtl/>
          <w:lang w:bidi="ar-EG"/>
        </w:rPr>
        <w:t>وبجوار</w:t>
      </w:r>
      <w:r w:rsidRPr="0032345C">
        <w:rPr>
          <w:rFonts w:ascii="Arial" w:hAnsi="Arial" w:cs="Arial" w:hint="cs"/>
          <w:b/>
          <w:bCs/>
          <w:sz w:val="28"/>
          <w:szCs w:val="28"/>
          <w:rtl/>
        </w:rPr>
        <w:t xml:space="preserve"> ما سقته من انواع السيرة الذاتية، فان هناك طرقا اخرى، </w:t>
      </w:r>
      <w:r w:rsidRPr="0032345C">
        <w:rPr>
          <w:rFonts w:ascii="Arial" w:hAnsi="Arial" w:cs="Arial"/>
          <w:b/>
          <w:bCs/>
          <w:sz w:val="28"/>
          <w:szCs w:val="28"/>
          <w:rtl/>
        </w:rPr>
        <w:t>لا اراها تدخل في اطار السيرة الذاتية</w:t>
      </w:r>
      <w:r w:rsidRPr="0032345C">
        <w:rPr>
          <w:rFonts w:ascii="Arial" w:hAnsi="Arial" w:cs="Arial" w:hint="cs"/>
          <w:b/>
          <w:bCs/>
          <w:sz w:val="28"/>
          <w:szCs w:val="28"/>
          <w:rtl/>
        </w:rPr>
        <w:t>،</w:t>
      </w:r>
      <w:r w:rsidRPr="0032345C">
        <w:rPr>
          <w:rFonts w:ascii="Arial" w:hAnsi="Arial" w:cs="Arial"/>
          <w:b/>
          <w:bCs/>
          <w:sz w:val="28"/>
          <w:szCs w:val="28"/>
          <w:rtl/>
        </w:rPr>
        <w:t xml:space="preserve"> مثل الاعمال الروائية التي تحمل صفة روايات السيرة الذاتية</w:t>
      </w:r>
      <w:r w:rsidRPr="0032345C">
        <w:rPr>
          <w:rFonts w:ascii="Arial" w:hAnsi="Arial" w:cs="Arial" w:hint="cs"/>
          <w:b/>
          <w:bCs/>
          <w:sz w:val="28"/>
          <w:szCs w:val="28"/>
          <w:rtl/>
        </w:rPr>
        <w:t>،</w:t>
      </w:r>
      <w:r w:rsidRPr="0032345C">
        <w:rPr>
          <w:rFonts w:ascii="Arial" w:hAnsi="Arial" w:cs="Arial"/>
          <w:b/>
          <w:bCs/>
          <w:sz w:val="28"/>
          <w:szCs w:val="28"/>
          <w:rtl/>
        </w:rPr>
        <w:t xml:space="preserve"> التي قد ياتي ذكرها لاحقا</w:t>
      </w:r>
      <w:r w:rsidRPr="0032345C">
        <w:rPr>
          <w:rFonts w:ascii="Arial" w:hAnsi="Arial" w:cs="Arial"/>
          <w:b/>
          <w:bCs/>
          <w:sz w:val="28"/>
          <w:szCs w:val="28"/>
        </w:rPr>
        <w:t xml:space="preserve"> </w:t>
      </w:r>
      <w:r w:rsidRPr="0032345C">
        <w:rPr>
          <w:rFonts w:ascii="Arial" w:hAnsi="Arial" w:cs="Arial"/>
          <w:b/>
          <w:bCs/>
          <w:sz w:val="28"/>
          <w:szCs w:val="28"/>
          <w:rtl/>
        </w:rPr>
        <w:t>، الا ان هناك بالتأكيد</w:t>
      </w:r>
      <w:r w:rsidRPr="0032345C">
        <w:rPr>
          <w:rFonts w:ascii="Arial" w:hAnsi="Arial" w:cs="Arial"/>
          <w:b/>
          <w:bCs/>
          <w:sz w:val="28"/>
          <w:szCs w:val="28"/>
        </w:rPr>
        <w:t xml:space="preserve"> </w:t>
      </w:r>
      <w:r w:rsidRPr="0032345C">
        <w:rPr>
          <w:rFonts w:ascii="Arial" w:hAnsi="Arial" w:cs="Arial"/>
          <w:b/>
          <w:bCs/>
          <w:sz w:val="28"/>
          <w:szCs w:val="28"/>
          <w:rtl/>
        </w:rPr>
        <w:t>طريقا ثالثا</w:t>
      </w:r>
      <w:r w:rsidRPr="0032345C">
        <w:rPr>
          <w:rFonts w:ascii="Arial" w:hAnsi="Arial" w:cs="Arial"/>
          <w:b/>
          <w:bCs/>
          <w:sz w:val="28"/>
          <w:szCs w:val="28"/>
        </w:rPr>
        <w:t xml:space="preserve"> </w:t>
      </w:r>
      <w:r w:rsidRPr="0032345C">
        <w:rPr>
          <w:rFonts w:ascii="Arial" w:hAnsi="Arial" w:cs="Arial"/>
          <w:b/>
          <w:bCs/>
          <w:sz w:val="28"/>
          <w:szCs w:val="28"/>
          <w:rtl/>
        </w:rPr>
        <w:t>في كتابة السيرة</w:t>
      </w:r>
      <w:r w:rsidRPr="0032345C">
        <w:rPr>
          <w:rFonts w:ascii="Arial" w:hAnsi="Arial" w:cs="Arial" w:hint="cs"/>
          <w:b/>
          <w:bCs/>
          <w:sz w:val="28"/>
          <w:szCs w:val="28"/>
          <w:rtl/>
        </w:rPr>
        <w:t>،</w:t>
      </w:r>
      <w:r w:rsidRPr="0032345C">
        <w:rPr>
          <w:rFonts w:ascii="Arial" w:hAnsi="Arial" w:cs="Arial"/>
          <w:b/>
          <w:bCs/>
          <w:sz w:val="28"/>
          <w:szCs w:val="28"/>
          <w:rtl/>
        </w:rPr>
        <w:t xml:space="preserve"> ربما يكون اكثرها انصافا لمفهوم السيرة وتجسيدا لها كجنس ادبي، وهي الطريقة التي تكون منزلة بين المنزل</w:t>
      </w:r>
      <w:r w:rsidRPr="0032345C">
        <w:rPr>
          <w:rFonts w:ascii="Arial" w:hAnsi="Arial" w:cs="Arial" w:hint="cs"/>
          <w:b/>
          <w:bCs/>
          <w:sz w:val="28"/>
          <w:szCs w:val="28"/>
          <w:rtl/>
        </w:rPr>
        <w:t>ت</w:t>
      </w:r>
      <w:r w:rsidRPr="0032345C">
        <w:rPr>
          <w:rFonts w:ascii="Arial" w:hAnsi="Arial" w:cs="Arial"/>
          <w:b/>
          <w:bCs/>
          <w:sz w:val="28"/>
          <w:szCs w:val="28"/>
          <w:rtl/>
        </w:rPr>
        <w:t>ين ،</w:t>
      </w:r>
      <w:r w:rsidRPr="0032345C">
        <w:rPr>
          <w:rFonts w:ascii="Arial" w:hAnsi="Arial" w:cs="Arial"/>
          <w:b/>
          <w:bCs/>
          <w:sz w:val="28"/>
          <w:szCs w:val="28"/>
        </w:rPr>
        <w:t xml:space="preserve"> </w:t>
      </w:r>
      <w:r w:rsidRPr="0032345C">
        <w:rPr>
          <w:rFonts w:ascii="Arial" w:hAnsi="Arial" w:cs="Arial"/>
          <w:b/>
          <w:bCs/>
          <w:sz w:val="28"/>
          <w:szCs w:val="28"/>
          <w:rtl/>
        </w:rPr>
        <w:t>وهي التي اخترت</w:t>
      </w:r>
      <w:r w:rsidRPr="0032345C">
        <w:rPr>
          <w:rFonts w:ascii="Arial" w:hAnsi="Arial" w:cs="Arial"/>
          <w:b/>
          <w:bCs/>
          <w:sz w:val="28"/>
          <w:szCs w:val="28"/>
        </w:rPr>
        <w:t xml:space="preserve"> </w:t>
      </w:r>
      <w:r w:rsidRPr="0032345C">
        <w:rPr>
          <w:rFonts w:ascii="Arial" w:hAnsi="Arial" w:cs="Arial"/>
          <w:b/>
          <w:bCs/>
          <w:sz w:val="28"/>
          <w:szCs w:val="28"/>
          <w:rtl/>
        </w:rPr>
        <w:t>ان اكتب بها سيرتي الذاتية</w:t>
      </w:r>
      <w:r w:rsidRPr="0032345C">
        <w:rPr>
          <w:rFonts w:ascii="Arial" w:hAnsi="Arial" w:cs="Arial" w:hint="cs"/>
          <w:b/>
          <w:bCs/>
          <w:sz w:val="28"/>
          <w:szCs w:val="28"/>
          <w:rtl/>
        </w:rPr>
        <w:t>،</w:t>
      </w:r>
      <w:r w:rsidRPr="0032345C">
        <w:rPr>
          <w:rFonts w:ascii="Arial" w:hAnsi="Arial" w:cs="Arial"/>
          <w:b/>
          <w:bCs/>
          <w:sz w:val="28"/>
          <w:szCs w:val="28"/>
          <w:rtl/>
        </w:rPr>
        <w:t xml:space="preserve"> فتتيح لي ان</w:t>
      </w:r>
      <w:r w:rsidRPr="0032345C">
        <w:rPr>
          <w:rFonts w:ascii="Arial" w:hAnsi="Arial" w:cs="Arial"/>
          <w:b/>
          <w:bCs/>
          <w:sz w:val="28"/>
          <w:szCs w:val="28"/>
        </w:rPr>
        <w:t xml:space="preserve"> </w:t>
      </w:r>
      <w:r w:rsidRPr="0032345C">
        <w:rPr>
          <w:rFonts w:ascii="Arial" w:hAnsi="Arial" w:cs="Arial"/>
          <w:b/>
          <w:bCs/>
          <w:sz w:val="28"/>
          <w:szCs w:val="28"/>
          <w:rtl/>
        </w:rPr>
        <w:t>امضى مع احداث حياتي ارويها ، كما امضي مع رحلة الافكار والاراء</w:t>
      </w:r>
      <w:r w:rsidRPr="0032345C">
        <w:rPr>
          <w:rFonts w:ascii="Arial" w:hAnsi="Arial" w:cs="Arial" w:hint="cs"/>
          <w:b/>
          <w:bCs/>
          <w:sz w:val="28"/>
          <w:szCs w:val="28"/>
          <w:rtl/>
        </w:rPr>
        <w:t>،</w:t>
      </w:r>
      <w:r w:rsidRPr="0032345C">
        <w:rPr>
          <w:rFonts w:ascii="Arial" w:hAnsi="Arial" w:cs="Arial"/>
          <w:b/>
          <w:bCs/>
          <w:sz w:val="28"/>
          <w:szCs w:val="28"/>
          <w:rtl/>
        </w:rPr>
        <w:t xml:space="preserve"> ارصد نضجها وتحولها</w:t>
      </w:r>
      <w:r w:rsidRPr="0032345C">
        <w:rPr>
          <w:rFonts w:ascii="Arial" w:hAnsi="Arial" w:cs="Arial" w:hint="cs"/>
          <w:b/>
          <w:bCs/>
          <w:sz w:val="28"/>
          <w:szCs w:val="28"/>
          <w:rtl/>
        </w:rPr>
        <w:t>،</w:t>
      </w:r>
      <w:r w:rsidRPr="0032345C">
        <w:rPr>
          <w:rFonts w:ascii="Arial" w:hAnsi="Arial" w:cs="Arial"/>
          <w:b/>
          <w:bCs/>
          <w:sz w:val="28"/>
          <w:szCs w:val="28"/>
          <w:rtl/>
        </w:rPr>
        <w:t xml:space="preserve"> واستنبط ما وصل منها الى طبقة الوعي ، بقدر ما استطيع من قوة الرصد</w:t>
      </w:r>
      <w:r w:rsidRPr="0032345C">
        <w:rPr>
          <w:rFonts w:ascii="Arial" w:hAnsi="Arial" w:cs="Arial"/>
          <w:b/>
          <w:bCs/>
          <w:sz w:val="28"/>
          <w:szCs w:val="28"/>
        </w:rPr>
        <w:t xml:space="preserve"> </w:t>
      </w:r>
      <w:r w:rsidRPr="0032345C">
        <w:rPr>
          <w:rFonts w:ascii="Arial" w:hAnsi="Arial" w:cs="Arial"/>
          <w:b/>
          <w:bCs/>
          <w:sz w:val="28"/>
          <w:szCs w:val="28"/>
          <w:rtl/>
        </w:rPr>
        <w:t>والمعاينة والتسجيل ، وهذا الطريق بين الطريقين ليس اختراعا من اكتشافي ، وانما طريق اتبعه كتاب كثيرون</w:t>
      </w:r>
      <w:r w:rsidRPr="0032345C">
        <w:rPr>
          <w:rFonts w:ascii="Arial" w:hAnsi="Arial" w:cs="Arial"/>
          <w:b/>
          <w:bCs/>
          <w:sz w:val="28"/>
          <w:szCs w:val="28"/>
        </w:rPr>
        <w:t xml:space="preserve"> </w:t>
      </w:r>
      <w:r w:rsidRPr="0032345C">
        <w:rPr>
          <w:rFonts w:ascii="Arial" w:hAnsi="Arial" w:cs="Arial"/>
          <w:b/>
          <w:bCs/>
          <w:sz w:val="28"/>
          <w:szCs w:val="28"/>
          <w:rtl/>
        </w:rPr>
        <w:t>قبلي يصعب حصرهم ، واذا كان لابد من تقديم مثل لهذا النوع من كتب السيرة</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فليكن سجن العمر لاستاذنا توفيق الحكيم، باعتباره العمدة في كتب السيرة الذاتية التي تنتمي لهذا النوع، دون اغفال لسير اخرى لم تبتعد عن هذا اللون مثل السير الذاتية التي كتبها كل من فدوى طوقان واحسان عباس واحمد امين وعباس محمود العقاد وصولا الى سهيل ادريس  وجبرا ابراهيم جبرا الذي اعتبر سيرته هي الاقرب الى ما اريد ان اتمثله واقتدي به.</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وهناك غير هذه الانواع ،</w:t>
      </w:r>
      <w:r w:rsidRPr="0032345C">
        <w:rPr>
          <w:rFonts w:ascii="Arial" w:hAnsi="Arial" w:cs="Arial"/>
          <w:b/>
          <w:bCs/>
          <w:sz w:val="28"/>
          <w:szCs w:val="28"/>
          <w:rtl/>
        </w:rPr>
        <w:t xml:space="preserve"> تنويعات في الاساليب وطريقة التناول ، اذ يمكن ان تكون كتابة المذكرات مجرد رحلة مع الانا المتضخمة كما يقول التعبير الانجليزي</w:t>
      </w:r>
      <w:r w:rsidRPr="0032345C">
        <w:rPr>
          <w:rFonts w:ascii="Arial" w:hAnsi="Arial" w:cs="Arial" w:hint="cs"/>
          <w:b/>
          <w:bCs/>
          <w:sz w:val="28"/>
          <w:szCs w:val="28"/>
          <w:rtl/>
        </w:rPr>
        <w:t xml:space="preserve"> </w:t>
      </w:r>
      <w:r w:rsidRPr="0032345C">
        <w:rPr>
          <w:rFonts w:ascii="Arial" w:hAnsi="Arial" w:cs="Arial"/>
          <w:b/>
          <w:bCs/>
          <w:sz w:val="28"/>
          <w:szCs w:val="28"/>
        </w:rPr>
        <w:t>Inflated ego</w:t>
      </w:r>
      <w:r w:rsidRPr="0032345C">
        <w:rPr>
          <w:rFonts w:ascii="Arial" w:hAnsi="Arial" w:cs="Arial"/>
          <w:b/>
          <w:bCs/>
          <w:sz w:val="28"/>
          <w:szCs w:val="28"/>
          <w:rtl/>
        </w:rPr>
        <w:t xml:space="preserve">،ويمكن ان </w:t>
      </w:r>
      <w:r w:rsidRPr="0032345C">
        <w:rPr>
          <w:rFonts w:ascii="Arial" w:hAnsi="Arial" w:cs="Arial" w:hint="cs"/>
          <w:b/>
          <w:bCs/>
          <w:sz w:val="28"/>
          <w:szCs w:val="28"/>
          <w:rtl/>
        </w:rPr>
        <w:t>ت</w:t>
      </w:r>
      <w:r w:rsidRPr="0032345C">
        <w:rPr>
          <w:rFonts w:ascii="Arial" w:hAnsi="Arial" w:cs="Arial"/>
          <w:b/>
          <w:bCs/>
          <w:sz w:val="28"/>
          <w:szCs w:val="28"/>
          <w:rtl/>
        </w:rPr>
        <w:t>كون كشفا وبوحا</w:t>
      </w:r>
      <w:r w:rsidRPr="0032345C">
        <w:rPr>
          <w:rFonts w:ascii="Arial" w:hAnsi="Arial" w:cs="Arial" w:hint="cs"/>
          <w:b/>
          <w:bCs/>
          <w:sz w:val="28"/>
          <w:szCs w:val="28"/>
          <w:rtl/>
        </w:rPr>
        <w:t>ن</w:t>
      </w:r>
      <w:r w:rsidRPr="0032345C">
        <w:rPr>
          <w:rFonts w:ascii="Arial" w:hAnsi="Arial" w:cs="Arial"/>
          <w:b/>
          <w:bCs/>
          <w:sz w:val="28"/>
          <w:szCs w:val="28"/>
          <w:rtl/>
        </w:rPr>
        <w:t xml:space="preserve"> وتعرية للعيوب والمثالب</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 xml:space="preserve">ورفع الغطاء عن اسرار عائلية في حياة كاتب السيرة، ويمكن ان </w:t>
      </w:r>
      <w:r w:rsidRPr="0032345C">
        <w:rPr>
          <w:rFonts w:ascii="Arial" w:hAnsi="Arial" w:cs="Arial" w:hint="cs"/>
          <w:b/>
          <w:bCs/>
          <w:sz w:val="28"/>
          <w:szCs w:val="28"/>
          <w:rtl/>
        </w:rPr>
        <w:t>ت</w:t>
      </w:r>
      <w:r w:rsidRPr="0032345C">
        <w:rPr>
          <w:rFonts w:ascii="Arial" w:hAnsi="Arial" w:cs="Arial"/>
          <w:b/>
          <w:bCs/>
          <w:sz w:val="28"/>
          <w:szCs w:val="28"/>
          <w:rtl/>
        </w:rPr>
        <w:t xml:space="preserve">كون تسجيلا يتراوح بين الذاتي والموضوعي، دون تطرف في احد الجانبين . بالنسبة </w:t>
      </w:r>
      <w:r w:rsidRPr="0032345C">
        <w:rPr>
          <w:rFonts w:ascii="Arial" w:hAnsi="Arial" w:cs="Arial" w:hint="cs"/>
          <w:b/>
          <w:bCs/>
          <w:sz w:val="28"/>
          <w:szCs w:val="28"/>
          <w:rtl/>
        </w:rPr>
        <w:t xml:space="preserve">إليّ </w:t>
      </w:r>
      <w:r w:rsidRPr="0032345C">
        <w:rPr>
          <w:rFonts w:ascii="Arial" w:hAnsi="Arial" w:cs="Arial"/>
          <w:b/>
          <w:bCs/>
          <w:sz w:val="28"/>
          <w:szCs w:val="28"/>
          <w:rtl/>
        </w:rPr>
        <w:t xml:space="preserve"> فانه لا اعتراض من حيث المبد</w:t>
      </w:r>
      <w:r w:rsidRPr="0032345C">
        <w:rPr>
          <w:rFonts w:ascii="Arial" w:hAnsi="Arial" w:cs="Arial" w:hint="cs"/>
          <w:b/>
          <w:bCs/>
          <w:sz w:val="28"/>
          <w:szCs w:val="28"/>
          <w:rtl/>
        </w:rPr>
        <w:t>أ</w:t>
      </w:r>
      <w:r w:rsidRPr="0032345C">
        <w:rPr>
          <w:rFonts w:ascii="Arial" w:hAnsi="Arial" w:cs="Arial"/>
          <w:b/>
          <w:bCs/>
          <w:sz w:val="28"/>
          <w:szCs w:val="28"/>
          <w:rtl/>
        </w:rPr>
        <w:t xml:space="preserve"> على الاسلوب الذي يجب ان يكتب به صاحب السيرة سيرته ، انها اشبه بالشهادة ولصاحب الشهادة الحق ان يقول ما يعرف ، الا ان هناك بعض المحاذير لمن يطالبون او يريدون كتابة سيرة الكشف والفضح ، ان كاتب السيرة ربما </w:t>
      </w:r>
      <w:r w:rsidRPr="0032345C">
        <w:rPr>
          <w:rFonts w:ascii="Arial" w:hAnsi="Arial" w:cs="Arial" w:hint="cs"/>
          <w:b/>
          <w:bCs/>
          <w:sz w:val="28"/>
          <w:szCs w:val="28"/>
          <w:rtl/>
        </w:rPr>
        <w:t xml:space="preserve">يكون </w:t>
      </w:r>
      <w:r w:rsidRPr="0032345C">
        <w:rPr>
          <w:rFonts w:ascii="Arial" w:hAnsi="Arial" w:cs="Arial"/>
          <w:b/>
          <w:bCs/>
          <w:sz w:val="28"/>
          <w:szCs w:val="28"/>
          <w:rtl/>
        </w:rPr>
        <w:t>حر</w:t>
      </w:r>
      <w:r w:rsidRPr="0032345C">
        <w:rPr>
          <w:rFonts w:ascii="Arial" w:hAnsi="Arial" w:cs="Arial" w:hint="cs"/>
          <w:b/>
          <w:bCs/>
          <w:sz w:val="28"/>
          <w:szCs w:val="28"/>
          <w:rtl/>
        </w:rPr>
        <w:t>ا،</w:t>
      </w:r>
      <w:r w:rsidRPr="0032345C">
        <w:rPr>
          <w:rFonts w:ascii="Arial" w:hAnsi="Arial" w:cs="Arial"/>
          <w:b/>
          <w:bCs/>
          <w:sz w:val="28"/>
          <w:szCs w:val="28"/>
          <w:rtl/>
        </w:rPr>
        <w:t xml:space="preserve"> في كشف وفضح ما يتصل به وبحياته، ولكنه اذا اراد كشف اسرار عائلية ، او مثالب لدى بعض افراد هذه العائلة ، فانه هنا قد يسيء الى اناس اخرين ، ويجتريء على حياتهم</w:t>
      </w:r>
      <w:r w:rsidRPr="0032345C">
        <w:rPr>
          <w:rFonts w:ascii="Arial" w:hAnsi="Arial" w:cs="Arial" w:hint="cs"/>
          <w:b/>
          <w:bCs/>
          <w:sz w:val="28"/>
          <w:szCs w:val="28"/>
          <w:rtl/>
        </w:rPr>
        <w:t>،</w:t>
      </w:r>
      <w:r w:rsidRPr="0032345C">
        <w:rPr>
          <w:rFonts w:ascii="Arial" w:hAnsi="Arial" w:cs="Arial"/>
          <w:b/>
          <w:bCs/>
          <w:sz w:val="28"/>
          <w:szCs w:val="28"/>
          <w:rtl/>
        </w:rPr>
        <w:t xml:space="preserve"> بما لا  يبيحه حق القرابة</w:t>
      </w:r>
      <w:r w:rsidRPr="0032345C">
        <w:rPr>
          <w:rFonts w:ascii="Arial" w:hAnsi="Arial" w:cs="Arial" w:hint="cs"/>
          <w:b/>
          <w:bCs/>
          <w:sz w:val="28"/>
          <w:szCs w:val="28"/>
          <w:rtl/>
        </w:rPr>
        <w:t>،</w:t>
      </w:r>
      <w:r w:rsidRPr="0032345C">
        <w:rPr>
          <w:rFonts w:ascii="Arial" w:hAnsi="Arial" w:cs="Arial"/>
          <w:b/>
          <w:bCs/>
          <w:sz w:val="28"/>
          <w:szCs w:val="28"/>
          <w:rtl/>
        </w:rPr>
        <w:t xml:space="preserve"> او حق المصاهرة</w:t>
      </w:r>
      <w:r w:rsidRPr="0032345C">
        <w:rPr>
          <w:rFonts w:ascii="Arial" w:hAnsi="Arial" w:cs="Arial" w:hint="cs"/>
          <w:b/>
          <w:bCs/>
          <w:sz w:val="28"/>
          <w:szCs w:val="28"/>
          <w:rtl/>
        </w:rPr>
        <w:t>،</w:t>
      </w:r>
      <w:r w:rsidRPr="0032345C">
        <w:rPr>
          <w:rFonts w:ascii="Arial" w:hAnsi="Arial" w:cs="Arial"/>
          <w:b/>
          <w:bCs/>
          <w:sz w:val="28"/>
          <w:szCs w:val="28"/>
          <w:rtl/>
        </w:rPr>
        <w:t xml:space="preserve"> او سم العلاقة ما شئت ، ولا ارى نفعا في هذه الاساءة</w:t>
      </w:r>
      <w:r w:rsidRPr="0032345C">
        <w:rPr>
          <w:rFonts w:ascii="Arial" w:hAnsi="Arial" w:cs="Arial" w:hint="cs"/>
          <w:b/>
          <w:bCs/>
          <w:sz w:val="28"/>
          <w:szCs w:val="28"/>
          <w:rtl/>
        </w:rPr>
        <w:t>،</w:t>
      </w:r>
      <w:r w:rsidRPr="0032345C">
        <w:rPr>
          <w:rFonts w:ascii="Arial" w:hAnsi="Arial" w:cs="Arial"/>
          <w:b/>
          <w:bCs/>
          <w:sz w:val="28"/>
          <w:szCs w:val="28"/>
          <w:rtl/>
        </w:rPr>
        <w:t xml:space="preserve"> سواء بالنسبة لشخص</w:t>
      </w:r>
      <w:r w:rsidRPr="0032345C">
        <w:rPr>
          <w:rFonts w:ascii="Arial" w:hAnsi="Arial" w:cs="Arial" w:hint="cs"/>
          <w:b/>
          <w:bCs/>
          <w:sz w:val="28"/>
          <w:szCs w:val="28"/>
          <w:rtl/>
        </w:rPr>
        <w:t xml:space="preserve"> </w:t>
      </w:r>
      <w:r w:rsidRPr="0032345C">
        <w:rPr>
          <w:rFonts w:ascii="Arial" w:hAnsi="Arial" w:cs="Arial"/>
          <w:b/>
          <w:bCs/>
          <w:sz w:val="28"/>
          <w:szCs w:val="28"/>
          <w:rtl/>
        </w:rPr>
        <w:t>كشفت السيرة مثالبه</w:t>
      </w:r>
      <w:r w:rsidRPr="0032345C">
        <w:rPr>
          <w:rFonts w:ascii="Arial" w:hAnsi="Arial" w:cs="Arial" w:hint="cs"/>
          <w:b/>
          <w:bCs/>
          <w:sz w:val="28"/>
          <w:szCs w:val="28"/>
          <w:rtl/>
        </w:rPr>
        <w:t>،</w:t>
      </w:r>
      <w:r w:rsidRPr="0032345C">
        <w:rPr>
          <w:rFonts w:ascii="Arial" w:hAnsi="Arial" w:cs="Arial"/>
          <w:b/>
          <w:bCs/>
          <w:sz w:val="28"/>
          <w:szCs w:val="28"/>
          <w:rtl/>
        </w:rPr>
        <w:t xml:space="preserve"> او لابن او ابنة له او حفيد او حفيده قد يضار في مشاعره</w:t>
      </w:r>
      <w:r w:rsidRPr="0032345C">
        <w:rPr>
          <w:rFonts w:ascii="Arial" w:hAnsi="Arial" w:cs="Arial" w:hint="cs"/>
          <w:b/>
          <w:bCs/>
          <w:sz w:val="28"/>
          <w:szCs w:val="28"/>
          <w:rtl/>
        </w:rPr>
        <w:t>،</w:t>
      </w:r>
      <w:r w:rsidRPr="0032345C">
        <w:rPr>
          <w:rFonts w:ascii="Arial" w:hAnsi="Arial" w:cs="Arial"/>
          <w:b/>
          <w:bCs/>
          <w:sz w:val="28"/>
          <w:szCs w:val="28"/>
          <w:rtl/>
        </w:rPr>
        <w:t xml:space="preserve"> او بين اترابه</w:t>
      </w:r>
      <w:r w:rsidRPr="0032345C">
        <w:rPr>
          <w:rFonts w:ascii="Arial" w:hAnsi="Arial" w:cs="Arial" w:hint="cs"/>
          <w:b/>
          <w:bCs/>
          <w:sz w:val="28"/>
          <w:szCs w:val="28"/>
          <w:rtl/>
        </w:rPr>
        <w:t>،</w:t>
      </w:r>
      <w:r w:rsidRPr="0032345C">
        <w:rPr>
          <w:rFonts w:ascii="Arial" w:hAnsi="Arial" w:cs="Arial"/>
          <w:b/>
          <w:bCs/>
          <w:sz w:val="28"/>
          <w:szCs w:val="28"/>
          <w:rtl/>
        </w:rPr>
        <w:t xml:space="preserve"> بما لا اراه صوابا ، مهما كانت القيمة التي سيضيفها هذا الفضح او التشويه او الكتابة القدحية الفضائحية للسيرة</w:t>
      </w:r>
      <w:r w:rsidRPr="0032345C">
        <w:rPr>
          <w:rFonts w:ascii="Arial" w:hAnsi="Arial" w:cs="Arial" w:hint="cs"/>
          <w:b/>
          <w:bCs/>
          <w:sz w:val="28"/>
          <w:szCs w:val="28"/>
          <w:rtl/>
        </w:rPr>
        <w:t>،</w:t>
      </w:r>
      <w:r w:rsidRPr="0032345C">
        <w:rPr>
          <w:rFonts w:ascii="Arial" w:hAnsi="Arial" w:cs="Arial"/>
          <w:b/>
          <w:bCs/>
          <w:sz w:val="28"/>
          <w:szCs w:val="28"/>
          <w:rtl/>
        </w:rPr>
        <w:t xml:space="preserve"> وطالما </w:t>
      </w:r>
      <w:r w:rsidRPr="0032345C">
        <w:rPr>
          <w:rFonts w:ascii="Arial" w:hAnsi="Arial" w:cs="Arial" w:hint="cs"/>
          <w:b/>
          <w:bCs/>
          <w:sz w:val="28"/>
          <w:szCs w:val="28"/>
          <w:rtl/>
        </w:rPr>
        <w:t xml:space="preserve">ان </w:t>
      </w:r>
      <w:r w:rsidRPr="0032345C">
        <w:rPr>
          <w:rFonts w:ascii="Arial" w:hAnsi="Arial" w:cs="Arial"/>
          <w:b/>
          <w:bCs/>
          <w:sz w:val="28"/>
          <w:szCs w:val="28"/>
          <w:rtl/>
        </w:rPr>
        <w:t>الحديث مازال عن مجموعة انواع السيرة</w:t>
      </w:r>
      <w:r w:rsidRPr="0032345C">
        <w:rPr>
          <w:rFonts w:ascii="Arial" w:hAnsi="Arial" w:cs="Arial" w:hint="cs"/>
          <w:b/>
          <w:bCs/>
          <w:sz w:val="28"/>
          <w:szCs w:val="28"/>
          <w:rtl/>
        </w:rPr>
        <w:t>،</w:t>
      </w:r>
      <w:r w:rsidRPr="0032345C">
        <w:rPr>
          <w:rFonts w:ascii="Arial" w:hAnsi="Arial" w:cs="Arial"/>
          <w:b/>
          <w:bCs/>
          <w:sz w:val="28"/>
          <w:szCs w:val="28"/>
          <w:rtl/>
        </w:rPr>
        <w:t xml:space="preserve"> فلابد من</w:t>
      </w:r>
      <w:r w:rsidRPr="0032345C">
        <w:rPr>
          <w:rFonts w:ascii="Arial" w:hAnsi="Arial" w:cs="Arial"/>
          <w:b/>
          <w:bCs/>
          <w:sz w:val="28"/>
          <w:szCs w:val="28"/>
        </w:rPr>
        <w:t xml:space="preserve"> </w:t>
      </w:r>
      <w:r w:rsidRPr="0032345C">
        <w:rPr>
          <w:rFonts w:ascii="Arial" w:hAnsi="Arial" w:cs="Arial"/>
          <w:b/>
          <w:bCs/>
          <w:sz w:val="28"/>
          <w:szCs w:val="28"/>
          <w:rtl/>
        </w:rPr>
        <w:t>ان</w:t>
      </w:r>
      <w:r w:rsidRPr="0032345C">
        <w:rPr>
          <w:rFonts w:ascii="Arial" w:hAnsi="Arial" w:cs="Arial"/>
          <w:b/>
          <w:bCs/>
          <w:sz w:val="28"/>
          <w:szCs w:val="28"/>
        </w:rPr>
        <w:t xml:space="preserve"> </w:t>
      </w:r>
      <w:r w:rsidRPr="0032345C">
        <w:rPr>
          <w:rFonts w:ascii="Arial" w:hAnsi="Arial" w:cs="Arial"/>
          <w:b/>
          <w:bCs/>
          <w:sz w:val="28"/>
          <w:szCs w:val="28"/>
          <w:rtl/>
        </w:rPr>
        <w:t>اقول هنا ، انني لا أجد اي ميل في نفسي، لما يهتم بعض الكتاب بكتابته من فصول سيرتهم الذاتية ويسمونه رواية ينسبونها دون حرج الى السيرة</w:t>
      </w:r>
      <w:r w:rsidRPr="0032345C">
        <w:rPr>
          <w:rFonts w:ascii="Arial" w:hAnsi="Arial" w:cs="Arial" w:hint="cs"/>
          <w:b/>
          <w:bCs/>
          <w:sz w:val="28"/>
          <w:szCs w:val="28"/>
          <w:rtl/>
        </w:rPr>
        <w:t>،</w:t>
      </w:r>
      <w:r w:rsidRPr="0032345C">
        <w:rPr>
          <w:rFonts w:ascii="Arial" w:hAnsi="Arial" w:cs="Arial"/>
          <w:b/>
          <w:bCs/>
          <w:sz w:val="28"/>
          <w:szCs w:val="28"/>
          <w:rtl/>
        </w:rPr>
        <w:t xml:space="preserve"> قائلين رواية السيرة الذاتية ، لانني ببساطة لا اوافق اطلاقا على هذا الخلط بين ما يجب ان يلتزم بسرد الواقع كما حدث ، باعتباره جزءا من حقائق الحياة التي عاشها الكاتب ، ويكون النص بالتالي سيرة ذاتية تقدم الاحداث التي حصلت دون تحريف او تمويه ، وبين فن قائم اساسا على الخيال ، هو فن الرواية ، واهلا بكاتب  يقتبس جزئية من حياته يلبسها من اثواب الخيال ما يرتفع بها الى النص الروائي، لكن مثل هذا النص يبطل ان يكون سيرة او سيرة روائية ، لانه عمل روائي يدخل التجنيس في هذا اللون الادبي</w:t>
      </w:r>
      <w:r w:rsidRPr="0032345C">
        <w:rPr>
          <w:rFonts w:ascii="Arial" w:hAnsi="Arial" w:cs="Arial" w:hint="cs"/>
          <w:b/>
          <w:bCs/>
          <w:sz w:val="28"/>
          <w:szCs w:val="28"/>
          <w:rtl/>
        </w:rPr>
        <w:t>،</w:t>
      </w:r>
      <w:r w:rsidRPr="0032345C">
        <w:rPr>
          <w:rFonts w:ascii="Arial" w:hAnsi="Arial" w:cs="Arial"/>
          <w:b/>
          <w:bCs/>
          <w:sz w:val="28"/>
          <w:szCs w:val="28"/>
          <w:rtl/>
        </w:rPr>
        <w:t xml:space="preserve"> دون لبس او ابهام، نقطة اخرى فيما يتصل بالشكل الذي يختاره الكاتب لكتابة مذكراته</w:t>
      </w:r>
      <w:r w:rsidRPr="0032345C">
        <w:rPr>
          <w:rFonts w:ascii="Arial" w:hAnsi="Arial" w:cs="Arial" w:hint="cs"/>
          <w:b/>
          <w:bCs/>
          <w:sz w:val="28"/>
          <w:szCs w:val="28"/>
          <w:rtl/>
        </w:rPr>
        <w:t>،</w:t>
      </w:r>
      <w:r w:rsidRPr="0032345C">
        <w:rPr>
          <w:rFonts w:ascii="Arial" w:hAnsi="Arial" w:cs="Arial"/>
          <w:b/>
          <w:bCs/>
          <w:sz w:val="28"/>
          <w:szCs w:val="28"/>
          <w:rtl/>
        </w:rPr>
        <w:t xml:space="preserve"> فهناك من يكتب هذه المذكرات على طريقة المشاهد واللقطات، وقد يلتزم او لا يلتزم بتراتبية الاحداث من الناحية التاريخية، فيمكن ان يبدا من الوقت الحاضر عائدا الى الوراء ويمكن ان يبدأ من حادث في حياته</w:t>
      </w:r>
      <w:r w:rsidRPr="0032345C">
        <w:rPr>
          <w:rFonts w:ascii="Arial" w:hAnsi="Arial" w:cs="Arial" w:hint="cs"/>
          <w:b/>
          <w:bCs/>
          <w:sz w:val="28"/>
          <w:szCs w:val="28"/>
          <w:rtl/>
        </w:rPr>
        <w:t>،</w:t>
      </w:r>
      <w:r w:rsidRPr="0032345C">
        <w:rPr>
          <w:rFonts w:ascii="Arial" w:hAnsi="Arial" w:cs="Arial"/>
          <w:b/>
          <w:bCs/>
          <w:sz w:val="28"/>
          <w:szCs w:val="28"/>
          <w:rtl/>
        </w:rPr>
        <w:t xml:space="preserve"> يعتبره مفصليا ويتخذه نقطة انطلاق</w:t>
      </w:r>
      <w:r w:rsidRPr="0032345C">
        <w:rPr>
          <w:rFonts w:ascii="Arial" w:hAnsi="Arial" w:cs="Arial" w:hint="cs"/>
          <w:b/>
          <w:bCs/>
          <w:sz w:val="28"/>
          <w:szCs w:val="28"/>
          <w:rtl/>
        </w:rPr>
        <w:t>،</w:t>
      </w:r>
      <w:r w:rsidRPr="0032345C">
        <w:rPr>
          <w:rFonts w:ascii="Arial" w:hAnsi="Arial" w:cs="Arial"/>
          <w:b/>
          <w:bCs/>
          <w:sz w:val="28"/>
          <w:szCs w:val="28"/>
          <w:rtl/>
        </w:rPr>
        <w:t xml:space="preserve"> م</w:t>
      </w:r>
      <w:r w:rsidRPr="0032345C">
        <w:rPr>
          <w:rFonts w:ascii="Arial" w:hAnsi="Arial" w:cs="Arial" w:hint="cs"/>
          <w:b/>
          <w:bCs/>
          <w:sz w:val="28"/>
          <w:szCs w:val="28"/>
          <w:rtl/>
        </w:rPr>
        <w:t>ا</w:t>
      </w:r>
      <w:r w:rsidRPr="0032345C">
        <w:rPr>
          <w:rFonts w:ascii="Arial" w:hAnsi="Arial" w:cs="Arial"/>
          <w:b/>
          <w:bCs/>
          <w:sz w:val="28"/>
          <w:szCs w:val="28"/>
          <w:rtl/>
        </w:rPr>
        <w:t>ضيا الى الامام وع</w:t>
      </w:r>
      <w:r w:rsidRPr="0032345C">
        <w:rPr>
          <w:rFonts w:ascii="Arial" w:hAnsi="Arial" w:cs="Arial" w:hint="cs"/>
          <w:b/>
          <w:bCs/>
          <w:sz w:val="28"/>
          <w:szCs w:val="28"/>
          <w:rtl/>
        </w:rPr>
        <w:t xml:space="preserve">ائدا </w:t>
      </w:r>
      <w:r w:rsidRPr="0032345C">
        <w:rPr>
          <w:rFonts w:ascii="Arial" w:hAnsi="Arial" w:cs="Arial"/>
          <w:b/>
          <w:bCs/>
          <w:sz w:val="28"/>
          <w:szCs w:val="28"/>
          <w:rtl/>
        </w:rPr>
        <w:t>الى الوراء، اما ما فعلته في هذه المذكرات فقد اخترت</w:t>
      </w:r>
      <w:r w:rsidRPr="0032345C">
        <w:rPr>
          <w:rFonts w:ascii="Arial" w:hAnsi="Arial" w:cs="Arial" w:hint="cs"/>
          <w:b/>
          <w:bCs/>
          <w:sz w:val="28"/>
          <w:szCs w:val="28"/>
          <w:rtl/>
        </w:rPr>
        <w:t xml:space="preserve"> في هذا الجزء،</w:t>
      </w:r>
      <w:r w:rsidRPr="0032345C">
        <w:rPr>
          <w:rFonts w:ascii="Arial" w:hAnsi="Arial" w:cs="Arial"/>
          <w:b/>
          <w:bCs/>
          <w:sz w:val="28"/>
          <w:szCs w:val="28"/>
          <w:rtl/>
        </w:rPr>
        <w:t xml:space="preserve"> الشكل الطبيعي وربما التقليدي الذي يتابع مراحل حياة الانسان منذ اللحظات الاولى لمجيئه الى الحياة الى  اللحظات التي بدأ فيها كتابة مذكراته مرورا بمراحل العمر المختلفة في تتابع منطقي وتراتبية تاريخية للاحداث والوقائ</w:t>
      </w:r>
      <w:r w:rsidRPr="0032345C">
        <w:rPr>
          <w:rFonts w:ascii="Arial" w:hAnsi="Arial" w:cs="Arial" w:hint="cs"/>
          <w:b/>
          <w:bCs/>
          <w:sz w:val="28"/>
          <w:szCs w:val="28"/>
          <w:rtl/>
        </w:rPr>
        <w:t xml:space="preserve">ع، وقد اوجب اختيار هذه الطريقة احساسي بانها تستجيب لاستدعاء الافكار والذكريات اكثر من غيرها، واجد نفسي اكثر يسرا وراحة في التعامل مع احداث هذه السيرة بوضع متن سردي لها قبل ان انتقل، في الجزء الثاني الذي اسميته على هامش السيرة، الى ما يمكن ان يكون تقطيعا وتشظيا عن طريق قفزات ولمحات ومواقف تاتي الى الذاكرة في شكل عشوائي ، ربما احاول وضعه في نسق من الانساق، ولقد كتبت هذا الجزء من السيرة على غرار القصص القصيرة لانني رايت ان خبرة قلمي في هذا النوع من القص قد تفيدني في تقديم صياغة اكثر قوة لبعض جوانب هذه السيرة، وكنت في البداية انوي ان تكون السيرة كلها على هذا النسق، ولكن رايت انه من الأفضل ان اضع الاحداث في سياق ونسق مترابط يلتزم التتابع الزمني وتراتبية الاحداُث، حسب وقوعها في مكانها وزمانها المناسبين ، ثم الجآ بعد ذلك للاستفادة من ومضات الذاكرة فيما اصبح بتتابعه وتواليه اكبر حجما من المتن الاصلي. </w:t>
      </w:r>
      <w:r w:rsidRPr="0032345C">
        <w:rPr>
          <w:rFonts w:ascii="Arial" w:hAnsi="Arial" w:cs="Arial"/>
          <w:b/>
          <w:bCs/>
          <w:sz w:val="28"/>
          <w:szCs w:val="28"/>
        </w:rPr>
        <w:t xml:space="preserve"> </w:t>
      </w:r>
      <w:r w:rsidRPr="0032345C">
        <w:rPr>
          <w:rFonts w:ascii="Arial" w:hAnsi="Arial" w:cs="Arial"/>
          <w:b/>
          <w:bCs/>
          <w:sz w:val="28"/>
          <w:szCs w:val="28"/>
          <w:rtl/>
        </w:rPr>
        <w:t>واقول</w:t>
      </w:r>
      <w:r w:rsidRPr="0032345C">
        <w:rPr>
          <w:rFonts w:ascii="Arial" w:hAnsi="Arial" w:cs="Arial"/>
          <w:b/>
          <w:bCs/>
          <w:sz w:val="28"/>
          <w:szCs w:val="28"/>
        </w:rPr>
        <w:t xml:space="preserve"> </w:t>
      </w:r>
      <w:r w:rsidRPr="0032345C">
        <w:rPr>
          <w:rFonts w:ascii="Arial" w:hAnsi="Arial" w:cs="Arial"/>
          <w:b/>
          <w:bCs/>
          <w:sz w:val="28"/>
          <w:szCs w:val="28"/>
          <w:rtl/>
        </w:rPr>
        <w:t>ايضا عن هذه السيرة، انها</w:t>
      </w:r>
      <w:r w:rsidRPr="0032345C">
        <w:rPr>
          <w:rFonts w:ascii="Arial" w:hAnsi="Arial" w:cs="Arial" w:hint="cs"/>
          <w:b/>
          <w:bCs/>
          <w:sz w:val="28"/>
          <w:szCs w:val="28"/>
          <w:rtl/>
        </w:rPr>
        <w:t xml:space="preserve"> </w:t>
      </w:r>
      <w:r w:rsidRPr="0032345C">
        <w:rPr>
          <w:rFonts w:ascii="Arial" w:hAnsi="Arial" w:cs="Arial"/>
          <w:b/>
          <w:bCs/>
          <w:sz w:val="28"/>
          <w:szCs w:val="28"/>
          <w:rtl/>
        </w:rPr>
        <w:t>تسجيل</w:t>
      </w:r>
      <w:r w:rsidRPr="0032345C">
        <w:rPr>
          <w:rFonts w:ascii="Arial" w:hAnsi="Arial" w:cs="Arial"/>
          <w:b/>
          <w:bCs/>
          <w:sz w:val="28"/>
          <w:szCs w:val="28"/>
        </w:rPr>
        <w:t xml:space="preserve"> </w:t>
      </w:r>
      <w:r w:rsidRPr="0032345C">
        <w:rPr>
          <w:rFonts w:ascii="Arial" w:hAnsi="Arial" w:cs="Arial"/>
          <w:b/>
          <w:bCs/>
          <w:sz w:val="28"/>
          <w:szCs w:val="28"/>
          <w:rtl/>
        </w:rPr>
        <w:t>لما</w:t>
      </w:r>
      <w:r w:rsidRPr="0032345C">
        <w:rPr>
          <w:rFonts w:ascii="Arial" w:hAnsi="Arial" w:cs="Arial"/>
          <w:b/>
          <w:bCs/>
          <w:sz w:val="28"/>
          <w:szCs w:val="28"/>
        </w:rPr>
        <w:t xml:space="preserve"> </w:t>
      </w:r>
      <w:r w:rsidRPr="0032345C">
        <w:rPr>
          <w:rFonts w:ascii="Arial" w:hAnsi="Arial" w:cs="Arial"/>
          <w:b/>
          <w:bCs/>
          <w:sz w:val="28"/>
          <w:szCs w:val="28"/>
          <w:rtl/>
        </w:rPr>
        <w:t>رشح من الذاكرة، ساعيا الى ان التزم الصدق بما وعيت وتذكرت ،</w:t>
      </w:r>
      <w:r w:rsidRPr="0032345C">
        <w:rPr>
          <w:rFonts w:ascii="Arial" w:hAnsi="Arial" w:cs="Arial"/>
          <w:b/>
          <w:bCs/>
          <w:sz w:val="28"/>
          <w:szCs w:val="28"/>
        </w:rPr>
        <w:t xml:space="preserve">  </w:t>
      </w:r>
      <w:r w:rsidRPr="0032345C">
        <w:rPr>
          <w:rFonts w:ascii="Arial" w:hAnsi="Arial" w:cs="Arial"/>
          <w:b/>
          <w:bCs/>
          <w:sz w:val="28"/>
          <w:szCs w:val="28"/>
          <w:rtl/>
        </w:rPr>
        <w:t>لانني لا املك في حوزتي يوميات ارجع اليها، ولا وجود في حياتنا الى تقليد الاجندات السنوية، كما يفعل الناس في الغرب ، حيث تقتضي العادة ان</w:t>
      </w:r>
      <w:r w:rsidRPr="0032345C">
        <w:rPr>
          <w:rFonts w:ascii="Arial" w:hAnsi="Arial" w:cs="Arial" w:hint="cs"/>
          <w:b/>
          <w:bCs/>
          <w:sz w:val="28"/>
          <w:szCs w:val="28"/>
          <w:rtl/>
        </w:rPr>
        <w:t xml:space="preserve"> </w:t>
      </w:r>
      <w:r w:rsidRPr="0032345C">
        <w:rPr>
          <w:rFonts w:ascii="Arial" w:hAnsi="Arial" w:cs="Arial"/>
          <w:b/>
          <w:bCs/>
          <w:sz w:val="28"/>
          <w:szCs w:val="28"/>
          <w:rtl/>
        </w:rPr>
        <w:t>يكون لكل شخص اجندة يسجل فيها مواعيده ، يضعها في ارشيفه المنزلي مع نهاية العام ليفتح اجندة جديدة ، ويستطيع بعد مرور الاعوام ان يعود لهذه الاجندات التي يحفظها لتكون ذاكرة ثانية تسند الذاكرة البشرية ، كما لا املك في حوزة العائلة ، كتابا من اي نوع كتبة اب اوجد او ام او</w:t>
      </w:r>
      <w:r w:rsidRPr="0032345C">
        <w:rPr>
          <w:rFonts w:ascii="Arial" w:hAnsi="Arial" w:cs="Arial" w:hint="cs"/>
          <w:b/>
          <w:bCs/>
          <w:sz w:val="28"/>
          <w:szCs w:val="28"/>
          <w:rtl/>
        </w:rPr>
        <w:t xml:space="preserve"> </w:t>
      </w:r>
      <w:r w:rsidRPr="0032345C">
        <w:rPr>
          <w:rFonts w:ascii="Arial" w:hAnsi="Arial" w:cs="Arial"/>
          <w:b/>
          <w:bCs/>
          <w:sz w:val="28"/>
          <w:szCs w:val="28"/>
          <w:rtl/>
        </w:rPr>
        <w:t>جدة اوسلف من الاسلاف ، كما لم يسبق لاي من هؤلاء الذين سبق وجودهم وجودي في الحياة من اهل بيتي او قريتي ان كتب مذكراته او يومياته ، زد على ذلك ان هذه القرية التي اتحدث عنها وانتمي اليها ، واحة صحراوية ، لا وجود فيها لاي نوع من التوثيق ، حتى قسم تسجيل النفوس الذي يقوم بتسجيل المواليد الجدد</w:t>
      </w:r>
      <w:r w:rsidRPr="0032345C">
        <w:rPr>
          <w:rFonts w:ascii="Arial" w:hAnsi="Arial" w:cs="Arial" w:hint="cs"/>
          <w:b/>
          <w:bCs/>
          <w:sz w:val="28"/>
          <w:szCs w:val="28"/>
          <w:rtl/>
        </w:rPr>
        <w:t>،</w:t>
      </w:r>
      <w:r w:rsidRPr="0032345C">
        <w:rPr>
          <w:rFonts w:ascii="Arial" w:hAnsi="Arial" w:cs="Arial"/>
          <w:b/>
          <w:bCs/>
          <w:sz w:val="28"/>
          <w:szCs w:val="28"/>
          <w:rtl/>
        </w:rPr>
        <w:t xml:space="preserve"> لم يكن موجودا في  الازمنة القديمة ، وقد تم انشاؤه متاخرا</w:t>
      </w:r>
      <w:r w:rsidRPr="0032345C">
        <w:rPr>
          <w:rFonts w:ascii="Arial" w:hAnsi="Arial" w:cs="Arial"/>
          <w:b/>
          <w:bCs/>
          <w:sz w:val="28"/>
          <w:szCs w:val="28"/>
        </w:rPr>
        <w:t xml:space="preserve"> </w:t>
      </w:r>
      <w:r w:rsidRPr="0032345C">
        <w:rPr>
          <w:rFonts w:ascii="Arial" w:hAnsi="Arial" w:cs="Arial"/>
          <w:b/>
          <w:bCs/>
          <w:sz w:val="28"/>
          <w:szCs w:val="28"/>
          <w:rtl/>
        </w:rPr>
        <w:t>وصار الناس</w:t>
      </w:r>
      <w:r w:rsidRPr="0032345C">
        <w:rPr>
          <w:rFonts w:ascii="Arial" w:hAnsi="Arial" w:cs="Arial"/>
          <w:b/>
          <w:bCs/>
          <w:sz w:val="28"/>
          <w:szCs w:val="28"/>
        </w:rPr>
        <w:t xml:space="preserve"> </w:t>
      </w:r>
      <w:r w:rsidRPr="0032345C">
        <w:rPr>
          <w:rFonts w:ascii="Arial" w:hAnsi="Arial" w:cs="Arial"/>
          <w:b/>
          <w:bCs/>
          <w:sz w:val="28"/>
          <w:szCs w:val="28"/>
          <w:rtl/>
        </w:rPr>
        <w:t>يذهبون اليه للادلاء بشهادتهم عن تاريخ مولدهم</w:t>
      </w:r>
      <w:r w:rsidRPr="0032345C">
        <w:rPr>
          <w:rFonts w:ascii="Arial" w:hAnsi="Arial" w:cs="Arial"/>
          <w:b/>
          <w:bCs/>
          <w:sz w:val="28"/>
          <w:szCs w:val="28"/>
        </w:rPr>
        <w:t xml:space="preserve"> </w:t>
      </w:r>
      <w:r w:rsidRPr="0032345C">
        <w:rPr>
          <w:rFonts w:ascii="Arial" w:hAnsi="Arial" w:cs="Arial"/>
          <w:b/>
          <w:bCs/>
          <w:sz w:val="28"/>
          <w:szCs w:val="28"/>
          <w:rtl/>
        </w:rPr>
        <w:t>وهم في سن الشيخوخة</w:t>
      </w:r>
      <w:r w:rsidRPr="0032345C">
        <w:rPr>
          <w:rFonts w:ascii="Arial" w:hAnsi="Arial" w:cs="Arial" w:hint="cs"/>
          <w:b/>
          <w:bCs/>
          <w:sz w:val="28"/>
          <w:szCs w:val="28"/>
          <w:rtl/>
        </w:rPr>
        <w:t>،</w:t>
      </w:r>
      <w:r w:rsidRPr="0032345C">
        <w:rPr>
          <w:rFonts w:ascii="Arial" w:hAnsi="Arial" w:cs="Arial"/>
          <w:b/>
          <w:bCs/>
          <w:sz w:val="28"/>
          <w:szCs w:val="28"/>
          <w:rtl/>
        </w:rPr>
        <w:t xml:space="preserve"> وعن انجالهم ممن ازدانت به بيوتهم</w:t>
      </w:r>
      <w:r w:rsidRPr="0032345C">
        <w:rPr>
          <w:rFonts w:ascii="Arial" w:hAnsi="Arial" w:cs="Arial" w:hint="cs"/>
          <w:b/>
          <w:bCs/>
          <w:sz w:val="28"/>
          <w:szCs w:val="28"/>
          <w:rtl/>
        </w:rPr>
        <w:t>،</w:t>
      </w:r>
      <w:r w:rsidRPr="0032345C">
        <w:rPr>
          <w:rFonts w:ascii="Arial" w:hAnsi="Arial" w:cs="Arial"/>
          <w:b/>
          <w:bCs/>
          <w:sz w:val="28"/>
          <w:szCs w:val="28"/>
          <w:rtl/>
        </w:rPr>
        <w:t xml:space="preserve"> ربما قبل عدد من العقود،  ولذلك فان تواريخ ميلاد اهل ال</w:t>
      </w:r>
      <w:r w:rsidRPr="0032345C">
        <w:rPr>
          <w:rFonts w:ascii="Arial" w:hAnsi="Arial" w:cs="Arial" w:hint="cs"/>
          <w:b/>
          <w:bCs/>
          <w:sz w:val="28"/>
          <w:szCs w:val="28"/>
          <w:rtl/>
        </w:rPr>
        <w:t>بلد</w:t>
      </w:r>
      <w:r w:rsidRPr="0032345C">
        <w:rPr>
          <w:rFonts w:ascii="Arial" w:hAnsi="Arial" w:cs="Arial"/>
          <w:b/>
          <w:bCs/>
          <w:sz w:val="28"/>
          <w:szCs w:val="28"/>
          <w:rtl/>
        </w:rPr>
        <w:t>ة</w:t>
      </w:r>
      <w:r w:rsidRPr="0032345C">
        <w:rPr>
          <w:rFonts w:ascii="Arial" w:hAnsi="Arial" w:cs="Arial" w:hint="cs"/>
          <w:b/>
          <w:bCs/>
          <w:sz w:val="28"/>
          <w:szCs w:val="28"/>
          <w:rtl/>
        </w:rPr>
        <w:t xml:space="preserve">، </w:t>
      </w:r>
      <w:r w:rsidRPr="0032345C">
        <w:rPr>
          <w:rFonts w:ascii="Arial" w:hAnsi="Arial" w:cs="Arial"/>
          <w:b/>
          <w:bCs/>
          <w:sz w:val="28"/>
          <w:szCs w:val="28"/>
          <w:rtl/>
        </w:rPr>
        <w:t xml:space="preserve"> بقى يشوبها الغلط والخلط ، وهناك دور تقوم به اماكن العبادة في  البلاد الغربية فالكنيسة ، اية</w:t>
      </w:r>
      <w:r w:rsidRPr="0032345C">
        <w:rPr>
          <w:rFonts w:ascii="Arial" w:hAnsi="Arial" w:cs="Arial"/>
          <w:b/>
          <w:bCs/>
          <w:sz w:val="28"/>
          <w:szCs w:val="28"/>
        </w:rPr>
        <w:t xml:space="preserve"> </w:t>
      </w:r>
      <w:r w:rsidRPr="0032345C">
        <w:rPr>
          <w:rFonts w:ascii="Arial" w:hAnsi="Arial" w:cs="Arial"/>
          <w:b/>
          <w:bCs/>
          <w:sz w:val="28"/>
          <w:szCs w:val="28"/>
          <w:rtl/>
        </w:rPr>
        <w:t>كنيسة ، تقوم بحكم وظيفتها بالتوثيق</w:t>
      </w:r>
      <w:r w:rsidRPr="0032345C">
        <w:rPr>
          <w:rFonts w:ascii="Arial" w:hAnsi="Arial" w:cs="Arial"/>
          <w:b/>
          <w:bCs/>
          <w:sz w:val="28"/>
          <w:szCs w:val="28"/>
        </w:rPr>
        <w:t xml:space="preserve"> </w:t>
      </w:r>
      <w:r w:rsidRPr="0032345C">
        <w:rPr>
          <w:rFonts w:ascii="Arial" w:hAnsi="Arial" w:cs="Arial"/>
          <w:b/>
          <w:bCs/>
          <w:sz w:val="28"/>
          <w:szCs w:val="28"/>
          <w:rtl/>
        </w:rPr>
        <w:t>لعائلات المنطقة ، لان الزواج يتم فيها</w:t>
      </w:r>
      <w:r w:rsidRPr="0032345C">
        <w:rPr>
          <w:rFonts w:ascii="Arial" w:hAnsi="Arial" w:cs="Arial" w:hint="cs"/>
          <w:b/>
          <w:bCs/>
          <w:sz w:val="28"/>
          <w:szCs w:val="28"/>
          <w:rtl/>
        </w:rPr>
        <w:t>،</w:t>
      </w:r>
      <w:r w:rsidRPr="0032345C">
        <w:rPr>
          <w:rFonts w:ascii="Arial" w:hAnsi="Arial" w:cs="Arial"/>
          <w:b/>
          <w:bCs/>
          <w:sz w:val="28"/>
          <w:szCs w:val="28"/>
          <w:rtl/>
        </w:rPr>
        <w:t xml:space="preserve"> والتعميد</w:t>
      </w:r>
      <w:r w:rsidRPr="0032345C">
        <w:rPr>
          <w:rFonts w:ascii="Arial" w:hAnsi="Arial" w:cs="Arial" w:hint="cs"/>
          <w:b/>
          <w:bCs/>
          <w:sz w:val="28"/>
          <w:szCs w:val="28"/>
          <w:rtl/>
        </w:rPr>
        <w:t>،</w:t>
      </w:r>
      <w:r w:rsidRPr="0032345C">
        <w:rPr>
          <w:rFonts w:ascii="Arial" w:hAnsi="Arial" w:cs="Arial"/>
          <w:b/>
          <w:bCs/>
          <w:sz w:val="28"/>
          <w:szCs w:val="28"/>
          <w:rtl/>
        </w:rPr>
        <w:t xml:space="preserve"> ومراسم الدفن</w:t>
      </w:r>
      <w:r w:rsidRPr="0032345C">
        <w:rPr>
          <w:rFonts w:ascii="Arial" w:hAnsi="Arial" w:cs="Arial" w:hint="cs"/>
          <w:b/>
          <w:bCs/>
          <w:sz w:val="28"/>
          <w:szCs w:val="28"/>
          <w:rtl/>
        </w:rPr>
        <w:t>،</w:t>
      </w:r>
      <w:r w:rsidRPr="0032345C">
        <w:rPr>
          <w:rFonts w:ascii="Arial" w:hAnsi="Arial" w:cs="Arial"/>
          <w:b/>
          <w:bCs/>
          <w:sz w:val="28"/>
          <w:szCs w:val="28"/>
          <w:rtl/>
        </w:rPr>
        <w:t xml:space="preserve"> وغيرها </w:t>
      </w:r>
      <w:r w:rsidRPr="0032345C">
        <w:rPr>
          <w:rFonts w:ascii="Arial" w:hAnsi="Arial" w:cs="Arial" w:hint="cs"/>
          <w:b/>
          <w:bCs/>
          <w:sz w:val="28"/>
          <w:szCs w:val="28"/>
          <w:rtl/>
        </w:rPr>
        <w:t>،</w:t>
      </w:r>
      <w:r w:rsidRPr="0032345C">
        <w:rPr>
          <w:rFonts w:ascii="Arial" w:hAnsi="Arial" w:cs="Arial"/>
          <w:b/>
          <w:bCs/>
          <w:sz w:val="28"/>
          <w:szCs w:val="28"/>
          <w:rtl/>
        </w:rPr>
        <w:t>ولكل كنيسة سجلات قد تعود لقرون عديدة في الماضي ، يمكن ان تكون مرجعا لتاريخ المنطقة</w:t>
      </w:r>
      <w:r w:rsidRPr="0032345C">
        <w:rPr>
          <w:rFonts w:ascii="Arial" w:hAnsi="Arial" w:cs="Arial" w:hint="cs"/>
          <w:b/>
          <w:bCs/>
          <w:sz w:val="28"/>
          <w:szCs w:val="28"/>
          <w:rtl/>
        </w:rPr>
        <w:t>،</w:t>
      </w:r>
      <w:r w:rsidRPr="0032345C">
        <w:rPr>
          <w:rFonts w:ascii="Arial" w:hAnsi="Arial" w:cs="Arial"/>
          <w:b/>
          <w:bCs/>
          <w:sz w:val="28"/>
          <w:szCs w:val="28"/>
          <w:rtl/>
        </w:rPr>
        <w:t xml:space="preserve"> والبشر الذين يتبعون لها ، ويستطيع كاتب المذكرات  في الغرب ان يضبط كل تواريخ عائلته</w:t>
      </w:r>
      <w:r w:rsidRPr="0032345C">
        <w:rPr>
          <w:rFonts w:ascii="Arial" w:hAnsi="Arial" w:cs="Arial" w:hint="cs"/>
          <w:b/>
          <w:bCs/>
          <w:sz w:val="28"/>
          <w:szCs w:val="28"/>
          <w:rtl/>
        </w:rPr>
        <w:t>،</w:t>
      </w:r>
      <w:r w:rsidRPr="0032345C">
        <w:rPr>
          <w:rFonts w:ascii="Arial" w:hAnsi="Arial" w:cs="Arial"/>
          <w:b/>
          <w:bCs/>
          <w:sz w:val="28"/>
          <w:szCs w:val="28"/>
          <w:rtl/>
        </w:rPr>
        <w:t xml:space="preserve"> وانسابه بالرجوع الى هذه الكنيسة ، بالاضافة طبعا الى دواليب الدولة</w:t>
      </w:r>
      <w:r w:rsidRPr="0032345C">
        <w:rPr>
          <w:rFonts w:ascii="Arial" w:hAnsi="Arial" w:cs="Arial" w:hint="cs"/>
          <w:b/>
          <w:bCs/>
          <w:sz w:val="28"/>
          <w:szCs w:val="28"/>
          <w:rtl/>
        </w:rPr>
        <w:t>،</w:t>
      </w:r>
      <w:r w:rsidRPr="0032345C">
        <w:rPr>
          <w:rFonts w:ascii="Arial" w:hAnsi="Arial" w:cs="Arial"/>
          <w:b/>
          <w:bCs/>
          <w:sz w:val="28"/>
          <w:szCs w:val="28"/>
          <w:rtl/>
        </w:rPr>
        <w:t xml:space="preserve"> التي تقوم بمهمات مشابهة</w:t>
      </w:r>
      <w:r w:rsidRPr="0032345C">
        <w:rPr>
          <w:rFonts w:ascii="Arial" w:hAnsi="Arial" w:cs="Arial" w:hint="cs"/>
          <w:b/>
          <w:bCs/>
          <w:sz w:val="28"/>
          <w:szCs w:val="28"/>
          <w:rtl/>
        </w:rPr>
        <w:t>،</w:t>
      </w:r>
      <w:r w:rsidRPr="0032345C">
        <w:rPr>
          <w:rFonts w:ascii="Arial" w:hAnsi="Arial" w:cs="Arial"/>
          <w:b/>
          <w:bCs/>
          <w:sz w:val="28"/>
          <w:szCs w:val="28"/>
          <w:rtl/>
        </w:rPr>
        <w:t xml:space="preserve"> وتقدم مرجعا اخر لمثل هذه المذكرات، وطبعا لا وجود في مساجدنا لمثل هذا التوثيق، كما لا وجود لمثل هذه الدواليب التابعة للدولة في قرانا الصحرواية</w:t>
      </w:r>
      <w:r w:rsidRPr="0032345C">
        <w:rPr>
          <w:rFonts w:ascii="Arial" w:hAnsi="Arial" w:cs="Arial" w:hint="cs"/>
          <w:b/>
          <w:bCs/>
          <w:sz w:val="28"/>
          <w:szCs w:val="28"/>
          <w:rtl/>
        </w:rPr>
        <w:t>،</w:t>
      </w:r>
      <w:r w:rsidRPr="0032345C">
        <w:rPr>
          <w:rFonts w:ascii="Arial" w:hAnsi="Arial" w:cs="Arial"/>
          <w:b/>
          <w:bCs/>
          <w:sz w:val="28"/>
          <w:szCs w:val="28"/>
          <w:rtl/>
        </w:rPr>
        <w:t xml:space="preserve"> ولا توثيق يوازيها في البيوت</w:t>
      </w:r>
      <w:r w:rsidRPr="0032345C">
        <w:rPr>
          <w:rFonts w:ascii="Arial" w:hAnsi="Arial" w:cs="Arial" w:hint="cs"/>
          <w:b/>
          <w:bCs/>
          <w:sz w:val="28"/>
          <w:szCs w:val="28"/>
          <w:rtl/>
        </w:rPr>
        <w:t>،</w:t>
      </w:r>
      <w:r w:rsidRPr="0032345C">
        <w:rPr>
          <w:rFonts w:ascii="Arial" w:hAnsi="Arial" w:cs="Arial"/>
          <w:b/>
          <w:bCs/>
          <w:sz w:val="28"/>
          <w:szCs w:val="28"/>
          <w:rtl/>
        </w:rPr>
        <w:t xml:space="preserve"> او لدى العائلات حتى ما يدل على زواج او طلاق او شهادة ميلاد او</w:t>
      </w:r>
      <w:r w:rsidRPr="0032345C">
        <w:rPr>
          <w:rFonts w:ascii="Arial" w:hAnsi="Arial" w:cs="Arial"/>
          <w:b/>
          <w:bCs/>
          <w:sz w:val="28"/>
          <w:szCs w:val="28"/>
        </w:rPr>
        <w:t xml:space="preserve"> </w:t>
      </w:r>
      <w:r w:rsidRPr="0032345C">
        <w:rPr>
          <w:rFonts w:ascii="Arial" w:hAnsi="Arial" w:cs="Arial"/>
          <w:b/>
          <w:bCs/>
          <w:sz w:val="28"/>
          <w:szCs w:val="28"/>
          <w:rtl/>
        </w:rPr>
        <w:t>وفاة، ومن هنا فانني اثناء</w:t>
      </w:r>
      <w:r w:rsidRPr="0032345C">
        <w:rPr>
          <w:rFonts w:ascii="Arial" w:hAnsi="Arial" w:cs="Arial"/>
          <w:b/>
          <w:bCs/>
          <w:sz w:val="28"/>
          <w:szCs w:val="28"/>
        </w:rPr>
        <w:t xml:space="preserve"> </w:t>
      </w:r>
      <w:r w:rsidRPr="0032345C">
        <w:rPr>
          <w:rFonts w:ascii="Arial" w:hAnsi="Arial" w:cs="Arial"/>
          <w:b/>
          <w:bCs/>
          <w:sz w:val="28"/>
          <w:szCs w:val="28"/>
          <w:rtl/>
        </w:rPr>
        <w:t>تسجيل هذه الذكريات اعتمدت</w:t>
      </w:r>
      <w:r w:rsidRPr="0032345C">
        <w:rPr>
          <w:rFonts w:ascii="Arial" w:hAnsi="Arial" w:cs="Arial"/>
          <w:b/>
          <w:bCs/>
          <w:sz w:val="28"/>
          <w:szCs w:val="28"/>
        </w:rPr>
        <w:t xml:space="preserve"> </w:t>
      </w:r>
      <w:r w:rsidRPr="0032345C">
        <w:rPr>
          <w:rFonts w:ascii="Arial" w:hAnsi="Arial" w:cs="Arial"/>
          <w:b/>
          <w:bCs/>
          <w:sz w:val="28"/>
          <w:szCs w:val="28"/>
          <w:rtl/>
        </w:rPr>
        <w:t>اعتمادا</w:t>
      </w:r>
      <w:r w:rsidRPr="0032345C">
        <w:rPr>
          <w:rFonts w:ascii="Arial" w:hAnsi="Arial" w:cs="Arial"/>
          <w:b/>
          <w:bCs/>
          <w:sz w:val="28"/>
          <w:szCs w:val="28"/>
        </w:rPr>
        <w:t xml:space="preserve"> </w:t>
      </w:r>
      <w:r w:rsidRPr="0032345C">
        <w:rPr>
          <w:rFonts w:ascii="Arial" w:hAnsi="Arial" w:cs="Arial"/>
          <w:b/>
          <w:bCs/>
          <w:sz w:val="28"/>
          <w:szCs w:val="28"/>
          <w:rtl/>
        </w:rPr>
        <w:t>كاملا على ذاكرة</w:t>
      </w:r>
      <w:r w:rsidRPr="0032345C">
        <w:rPr>
          <w:rFonts w:ascii="Arial" w:hAnsi="Arial" w:cs="Arial" w:hint="cs"/>
          <w:b/>
          <w:bCs/>
          <w:sz w:val="28"/>
          <w:szCs w:val="28"/>
          <w:rtl/>
        </w:rPr>
        <w:t xml:space="preserve">، </w:t>
      </w:r>
      <w:r w:rsidRPr="0032345C">
        <w:rPr>
          <w:rFonts w:ascii="Arial" w:hAnsi="Arial" w:cs="Arial"/>
          <w:b/>
          <w:bCs/>
          <w:sz w:val="28"/>
          <w:szCs w:val="28"/>
          <w:rtl/>
        </w:rPr>
        <w:t>لا تدعمها اية وثيقة او ورقة رسمية</w:t>
      </w:r>
      <w:r w:rsidRPr="0032345C">
        <w:rPr>
          <w:rFonts w:ascii="Arial" w:hAnsi="Arial" w:cs="Arial" w:hint="cs"/>
          <w:b/>
          <w:bCs/>
          <w:sz w:val="28"/>
          <w:szCs w:val="28"/>
          <w:rtl/>
        </w:rPr>
        <w:t>،</w:t>
      </w:r>
      <w:r w:rsidRPr="0032345C">
        <w:rPr>
          <w:rFonts w:ascii="Arial" w:hAnsi="Arial" w:cs="Arial"/>
          <w:b/>
          <w:bCs/>
          <w:sz w:val="28"/>
          <w:szCs w:val="28"/>
          <w:rtl/>
        </w:rPr>
        <w:t xml:space="preserve"> او سجل من سجلات الادارة الدينية او المدنية ، يعزيني في ذلك ما كتبه في هذا السياق اديب عظيم هو ستيفان زفايج عندما يقول انه لا يعتبر الذاكرة وهي تنسى شيئا وتذكر اخر انها تفعل ذلك عن طريق الصدفة</w:t>
      </w:r>
      <w:r w:rsidRPr="0032345C">
        <w:rPr>
          <w:rFonts w:ascii="Arial" w:hAnsi="Arial" w:cs="Arial" w:hint="cs"/>
          <w:b/>
          <w:bCs/>
          <w:sz w:val="28"/>
          <w:szCs w:val="28"/>
          <w:rtl/>
        </w:rPr>
        <w:t>،</w:t>
      </w:r>
      <w:r w:rsidRPr="0032345C">
        <w:rPr>
          <w:rFonts w:ascii="Arial" w:hAnsi="Arial" w:cs="Arial"/>
          <w:b/>
          <w:bCs/>
          <w:sz w:val="28"/>
          <w:szCs w:val="28"/>
          <w:rtl/>
        </w:rPr>
        <w:t xml:space="preserve"> ولكن بما لديها من قوة التمييز لسلم الاويات</w:t>
      </w:r>
      <w:r w:rsidRPr="0032345C">
        <w:rPr>
          <w:rFonts w:ascii="Arial" w:hAnsi="Arial" w:cs="Arial" w:hint="cs"/>
          <w:b/>
          <w:bCs/>
          <w:sz w:val="28"/>
          <w:szCs w:val="28"/>
          <w:rtl/>
        </w:rPr>
        <w:t>،</w:t>
      </w:r>
      <w:r w:rsidRPr="0032345C">
        <w:rPr>
          <w:rFonts w:ascii="Arial" w:hAnsi="Arial" w:cs="Arial"/>
          <w:b/>
          <w:bCs/>
          <w:sz w:val="28"/>
          <w:szCs w:val="28"/>
          <w:rtl/>
        </w:rPr>
        <w:t xml:space="preserve"> بمعنى انها تحفظ ما تراه مهما لحياتنا</w:t>
      </w:r>
      <w:r w:rsidRPr="0032345C">
        <w:rPr>
          <w:rFonts w:ascii="Arial" w:hAnsi="Arial" w:cs="Arial" w:hint="cs"/>
          <w:b/>
          <w:bCs/>
          <w:sz w:val="28"/>
          <w:szCs w:val="28"/>
          <w:rtl/>
        </w:rPr>
        <w:t>،</w:t>
      </w:r>
      <w:r w:rsidRPr="0032345C">
        <w:rPr>
          <w:rFonts w:ascii="Arial" w:hAnsi="Arial" w:cs="Arial"/>
          <w:b/>
          <w:bCs/>
          <w:sz w:val="28"/>
          <w:szCs w:val="28"/>
          <w:rtl/>
        </w:rPr>
        <w:t xml:space="preserve"> وله دور بناء فيها</w:t>
      </w:r>
      <w:r w:rsidRPr="0032345C">
        <w:rPr>
          <w:rFonts w:ascii="Arial" w:hAnsi="Arial" w:cs="Arial" w:hint="cs"/>
          <w:b/>
          <w:bCs/>
          <w:sz w:val="28"/>
          <w:szCs w:val="28"/>
          <w:rtl/>
        </w:rPr>
        <w:t>،</w:t>
      </w:r>
      <w:r w:rsidRPr="0032345C">
        <w:rPr>
          <w:rFonts w:ascii="Arial" w:hAnsi="Arial" w:cs="Arial"/>
          <w:b/>
          <w:bCs/>
          <w:sz w:val="28"/>
          <w:szCs w:val="28"/>
          <w:rtl/>
        </w:rPr>
        <w:t xml:space="preserve"> وعندما تهمل شيئا</w:t>
      </w:r>
      <w:r w:rsidRPr="0032345C">
        <w:rPr>
          <w:rFonts w:ascii="Arial" w:hAnsi="Arial" w:cs="Arial" w:hint="cs"/>
          <w:b/>
          <w:bCs/>
          <w:sz w:val="28"/>
          <w:szCs w:val="28"/>
          <w:rtl/>
        </w:rPr>
        <w:t>،</w:t>
      </w:r>
      <w:r w:rsidRPr="0032345C">
        <w:rPr>
          <w:rFonts w:ascii="Arial" w:hAnsi="Arial" w:cs="Arial"/>
          <w:b/>
          <w:bCs/>
          <w:sz w:val="28"/>
          <w:szCs w:val="28"/>
          <w:rtl/>
        </w:rPr>
        <w:t xml:space="preserve"> ولا تذكره</w:t>
      </w:r>
      <w:r w:rsidRPr="0032345C">
        <w:rPr>
          <w:rFonts w:ascii="Arial" w:hAnsi="Arial" w:cs="Arial" w:hint="cs"/>
          <w:b/>
          <w:bCs/>
          <w:sz w:val="28"/>
          <w:szCs w:val="28"/>
          <w:rtl/>
        </w:rPr>
        <w:t>،</w:t>
      </w:r>
      <w:r w:rsidRPr="0032345C">
        <w:rPr>
          <w:rFonts w:ascii="Arial" w:hAnsi="Arial" w:cs="Arial"/>
          <w:b/>
          <w:bCs/>
          <w:sz w:val="28"/>
          <w:szCs w:val="28"/>
          <w:rtl/>
        </w:rPr>
        <w:t xml:space="preserve"> فمعنى ذلك انه شيء يستحق الاهمال ولا يجب ان نأسف على فقدانه</w:t>
      </w:r>
      <w:r w:rsidRPr="0032345C">
        <w:rPr>
          <w:rFonts w:ascii="Arial" w:hAnsi="Arial" w:cs="Arial"/>
          <w:b/>
          <w:bCs/>
          <w:sz w:val="28"/>
          <w:szCs w:val="28"/>
        </w:rPr>
        <w:t xml:space="preserve"> .                    .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في كتاب يسرد عبره بعض يومياته يقتبس الممثل الشكسبيري الراحل اليك</w:t>
      </w:r>
      <w:r w:rsidRPr="0032345C">
        <w:rPr>
          <w:rFonts w:ascii="Arial" w:hAnsi="Arial" w:cs="Arial"/>
          <w:b/>
          <w:bCs/>
          <w:sz w:val="28"/>
          <w:szCs w:val="28"/>
        </w:rPr>
        <w:t xml:space="preserve"> </w:t>
      </w:r>
      <w:r w:rsidRPr="0032345C">
        <w:rPr>
          <w:rFonts w:ascii="Arial" w:hAnsi="Arial" w:cs="Arial"/>
          <w:b/>
          <w:bCs/>
          <w:sz w:val="28"/>
          <w:szCs w:val="28"/>
          <w:rtl/>
        </w:rPr>
        <w:t>جينس قولا من قراءاته عن الزمن</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يقول عن ابعاده الثلاثة</w:t>
      </w:r>
      <w:r w:rsidRPr="0032345C">
        <w:rPr>
          <w:rFonts w:ascii="Arial" w:hAnsi="Arial" w:cs="Arial" w:hint="cs"/>
          <w:b/>
          <w:bCs/>
          <w:sz w:val="28"/>
          <w:szCs w:val="28"/>
          <w:rtl/>
        </w:rPr>
        <w:t>،</w:t>
      </w:r>
      <w:r w:rsidRPr="0032345C">
        <w:rPr>
          <w:rFonts w:ascii="Arial" w:hAnsi="Arial" w:cs="Arial"/>
          <w:b/>
          <w:bCs/>
          <w:sz w:val="28"/>
          <w:szCs w:val="28"/>
          <w:rtl/>
        </w:rPr>
        <w:t xml:space="preserve"> ان هناك المستقبل المجهول الذي لا نعرف عنه شيئا</w:t>
      </w:r>
      <w:r w:rsidRPr="0032345C">
        <w:rPr>
          <w:rFonts w:ascii="Arial" w:hAnsi="Arial" w:cs="Arial" w:hint="cs"/>
          <w:b/>
          <w:bCs/>
          <w:sz w:val="28"/>
          <w:szCs w:val="28"/>
          <w:rtl/>
        </w:rPr>
        <w:t>،</w:t>
      </w:r>
      <w:r w:rsidRPr="0032345C">
        <w:rPr>
          <w:rFonts w:ascii="Arial" w:hAnsi="Arial" w:cs="Arial"/>
          <w:b/>
          <w:bCs/>
          <w:sz w:val="28"/>
          <w:szCs w:val="28"/>
          <w:rtl/>
        </w:rPr>
        <w:t xml:space="preserve"> والماضي الذي تقوض وانتهى، ولم يبق بين ايدينا غير الحاضر وهو زمن لا ثبات له ولا استمرا</w:t>
      </w:r>
      <w:r w:rsidRPr="0032345C">
        <w:rPr>
          <w:rFonts w:ascii="Arial" w:hAnsi="Arial" w:cs="Arial" w:hint="cs"/>
          <w:b/>
          <w:bCs/>
          <w:sz w:val="28"/>
          <w:szCs w:val="28"/>
          <w:rtl/>
          <w:lang w:bidi="ar-EG"/>
        </w:rPr>
        <w:t>ر</w:t>
      </w:r>
      <w:r w:rsidRPr="0032345C">
        <w:rPr>
          <w:rFonts w:ascii="Arial" w:hAnsi="Arial" w:cs="Arial"/>
          <w:b/>
          <w:bCs/>
          <w:sz w:val="28"/>
          <w:szCs w:val="28"/>
          <w:rtl/>
        </w:rPr>
        <w:t>ية</w:t>
      </w:r>
      <w:r w:rsidRPr="0032345C">
        <w:rPr>
          <w:rFonts w:ascii="Arial" w:hAnsi="Arial" w:cs="Arial" w:hint="cs"/>
          <w:b/>
          <w:bCs/>
          <w:sz w:val="28"/>
          <w:szCs w:val="28"/>
          <w:rtl/>
        </w:rPr>
        <w:t>،</w:t>
      </w:r>
      <w:r w:rsidRPr="0032345C">
        <w:rPr>
          <w:rFonts w:ascii="Arial" w:hAnsi="Arial" w:cs="Arial"/>
          <w:b/>
          <w:bCs/>
          <w:sz w:val="28"/>
          <w:szCs w:val="28"/>
          <w:rtl/>
        </w:rPr>
        <w:t xml:space="preserve"> لانه في غمضة عين ينضم الى الماضي ، من هذا الزمن الهارب الى الوراء</w:t>
      </w:r>
      <w:r w:rsidRPr="0032345C">
        <w:rPr>
          <w:rFonts w:ascii="Arial" w:hAnsi="Arial" w:cs="Arial" w:hint="cs"/>
          <w:b/>
          <w:bCs/>
          <w:sz w:val="28"/>
          <w:szCs w:val="28"/>
          <w:rtl/>
        </w:rPr>
        <w:t>،</w:t>
      </w:r>
      <w:r w:rsidRPr="0032345C">
        <w:rPr>
          <w:rFonts w:ascii="Arial" w:hAnsi="Arial" w:cs="Arial"/>
          <w:b/>
          <w:bCs/>
          <w:sz w:val="28"/>
          <w:szCs w:val="28"/>
          <w:rtl/>
        </w:rPr>
        <w:t xml:space="preserve"> يحاول كاتب المذكرات ان يستعيد بعض اللحظات النائمة في سديم </w:t>
      </w:r>
      <w:r w:rsidRPr="0032345C">
        <w:rPr>
          <w:rFonts w:ascii="Arial" w:hAnsi="Arial" w:cs="Arial" w:hint="cs"/>
          <w:b/>
          <w:bCs/>
          <w:sz w:val="28"/>
          <w:szCs w:val="28"/>
          <w:rtl/>
        </w:rPr>
        <w:t>ما مضى من ايام واعوام ،</w:t>
      </w:r>
      <w:r w:rsidRPr="0032345C">
        <w:rPr>
          <w:rFonts w:ascii="Arial" w:hAnsi="Arial" w:cs="Arial"/>
          <w:b/>
          <w:bCs/>
          <w:sz w:val="28"/>
          <w:szCs w:val="28"/>
          <w:rtl/>
        </w:rPr>
        <w:t xml:space="preserve"> ليمنحها ولادة جديدة ، وها انا اليوم اكتبها وقد بلغت السابعة والستين من عمري ، وربما لن تكون في شكل كتاب يقرأه القاريء</w:t>
      </w:r>
      <w:r w:rsidRPr="0032345C">
        <w:rPr>
          <w:rFonts w:ascii="Arial" w:hAnsi="Arial" w:cs="Arial" w:hint="cs"/>
          <w:b/>
          <w:bCs/>
          <w:sz w:val="28"/>
          <w:szCs w:val="28"/>
          <w:rtl/>
        </w:rPr>
        <w:t>،</w:t>
      </w:r>
      <w:r w:rsidRPr="0032345C">
        <w:rPr>
          <w:rFonts w:ascii="Arial" w:hAnsi="Arial" w:cs="Arial"/>
          <w:b/>
          <w:bCs/>
          <w:sz w:val="28"/>
          <w:szCs w:val="28"/>
          <w:rtl/>
        </w:rPr>
        <w:t xml:space="preserve"> الا وقد مض</w:t>
      </w:r>
      <w:r w:rsidRPr="0032345C">
        <w:rPr>
          <w:rFonts w:ascii="Arial" w:hAnsi="Arial" w:cs="Arial" w:hint="cs"/>
          <w:b/>
          <w:bCs/>
          <w:sz w:val="28"/>
          <w:szCs w:val="28"/>
          <w:rtl/>
        </w:rPr>
        <w:t>ت</w:t>
      </w:r>
      <w:r w:rsidRPr="0032345C">
        <w:rPr>
          <w:rFonts w:ascii="Arial" w:hAnsi="Arial" w:cs="Arial"/>
          <w:b/>
          <w:bCs/>
          <w:sz w:val="28"/>
          <w:szCs w:val="28"/>
          <w:rtl/>
        </w:rPr>
        <w:t xml:space="preserve"> سبعون عاما على</w:t>
      </w:r>
      <w:r w:rsidRPr="0032345C">
        <w:rPr>
          <w:rFonts w:ascii="Arial" w:hAnsi="Arial" w:cs="Arial"/>
          <w:b/>
          <w:bCs/>
          <w:sz w:val="28"/>
          <w:szCs w:val="28"/>
        </w:rPr>
        <w:t xml:space="preserve"> </w:t>
      </w:r>
      <w:r w:rsidRPr="0032345C">
        <w:rPr>
          <w:rFonts w:ascii="Arial" w:hAnsi="Arial" w:cs="Arial"/>
          <w:b/>
          <w:bCs/>
          <w:sz w:val="28"/>
          <w:szCs w:val="28"/>
          <w:rtl/>
        </w:rPr>
        <w:t>يوم مولدي، وهو طبعا جهد كبير اضعه فوق هذه الذاكرة لتستعيد اشياء تقع على مسافة عدة عقود ، ولا وجود لاحد يعينها ، فقد رحل عن هذه الحياة كل من</w:t>
      </w:r>
      <w:r w:rsidRPr="0032345C">
        <w:rPr>
          <w:rFonts w:ascii="Arial" w:hAnsi="Arial" w:cs="Arial"/>
          <w:b/>
          <w:bCs/>
          <w:sz w:val="28"/>
          <w:szCs w:val="28"/>
        </w:rPr>
        <w:t xml:space="preserve"> </w:t>
      </w:r>
      <w:r w:rsidRPr="0032345C">
        <w:rPr>
          <w:rFonts w:ascii="Arial" w:hAnsi="Arial" w:cs="Arial"/>
          <w:b/>
          <w:bCs/>
          <w:sz w:val="28"/>
          <w:szCs w:val="28"/>
          <w:rtl/>
        </w:rPr>
        <w:t>كان يمكنني ان اعود اليهم ، لاعرف منهم شيئا عن ماضي العائلة وارتباطاتها وعلاقتها ، او استعين بهم</w:t>
      </w:r>
      <w:r w:rsidRPr="0032345C">
        <w:rPr>
          <w:rFonts w:ascii="Arial" w:hAnsi="Arial" w:cs="Arial"/>
          <w:b/>
          <w:bCs/>
          <w:sz w:val="28"/>
          <w:szCs w:val="28"/>
        </w:rPr>
        <w:t xml:space="preserve"> </w:t>
      </w:r>
      <w:r w:rsidRPr="0032345C">
        <w:rPr>
          <w:rFonts w:ascii="Arial" w:hAnsi="Arial" w:cs="Arial"/>
          <w:b/>
          <w:bCs/>
          <w:sz w:val="28"/>
          <w:szCs w:val="28"/>
          <w:rtl/>
        </w:rPr>
        <w:t>لمعرفة شيئ</w:t>
      </w:r>
      <w:r w:rsidRPr="0032345C">
        <w:rPr>
          <w:rFonts w:ascii="Arial" w:hAnsi="Arial" w:cs="Arial"/>
          <w:b/>
          <w:bCs/>
          <w:sz w:val="28"/>
          <w:szCs w:val="28"/>
        </w:rPr>
        <w:t xml:space="preserve"> </w:t>
      </w:r>
      <w:r w:rsidRPr="0032345C">
        <w:rPr>
          <w:rFonts w:ascii="Arial" w:hAnsi="Arial" w:cs="Arial"/>
          <w:b/>
          <w:bCs/>
          <w:sz w:val="28"/>
          <w:szCs w:val="28"/>
          <w:rtl/>
        </w:rPr>
        <w:t xml:space="preserve">عن طفولتي قبل سنوات الوعي ، ولم يبق الا ما كنت احصل عليه عرضا وعن طريق الصدفة لانه لم يكن </w:t>
      </w:r>
      <w:r w:rsidRPr="0032345C">
        <w:rPr>
          <w:rFonts w:ascii="Arial" w:hAnsi="Arial" w:cs="Arial" w:hint="cs"/>
          <w:b/>
          <w:bCs/>
          <w:sz w:val="28"/>
          <w:szCs w:val="28"/>
          <w:rtl/>
        </w:rPr>
        <w:t>في ذهني، وقت ان كانوا على قيد الحياة</w:t>
      </w:r>
      <w:r w:rsidRPr="0032345C">
        <w:rPr>
          <w:rFonts w:ascii="Arial" w:hAnsi="Arial" w:cs="Arial"/>
          <w:b/>
          <w:bCs/>
          <w:sz w:val="28"/>
          <w:szCs w:val="28"/>
          <w:rtl/>
        </w:rPr>
        <w:t>، انني ساكتب</w:t>
      </w:r>
      <w:r w:rsidRPr="0032345C">
        <w:rPr>
          <w:rFonts w:ascii="Arial" w:hAnsi="Arial" w:cs="Arial"/>
          <w:b/>
          <w:bCs/>
          <w:sz w:val="28"/>
          <w:szCs w:val="28"/>
        </w:rPr>
        <w:t xml:space="preserve"> </w:t>
      </w:r>
      <w:r w:rsidRPr="0032345C">
        <w:rPr>
          <w:rFonts w:ascii="Arial" w:hAnsi="Arial" w:cs="Arial"/>
          <w:b/>
          <w:bCs/>
          <w:sz w:val="28"/>
          <w:szCs w:val="28"/>
          <w:rtl/>
        </w:rPr>
        <w:t>سيرتي الذاتية</w:t>
      </w:r>
      <w:r w:rsidRPr="0032345C">
        <w:rPr>
          <w:rFonts w:ascii="Arial" w:hAnsi="Arial" w:cs="Arial"/>
          <w:b/>
          <w:bCs/>
          <w:sz w:val="28"/>
          <w:szCs w:val="28"/>
        </w:rPr>
        <w:t xml:space="preserve"> </w:t>
      </w:r>
      <w:r w:rsidRPr="0032345C">
        <w:rPr>
          <w:rFonts w:ascii="Arial" w:hAnsi="Arial" w:cs="Arial"/>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وساحتاج</w:t>
      </w:r>
      <w:r w:rsidRPr="0032345C">
        <w:rPr>
          <w:rFonts w:ascii="Arial" w:hAnsi="Arial" w:cs="Arial"/>
          <w:b/>
          <w:bCs/>
          <w:sz w:val="28"/>
          <w:szCs w:val="28"/>
        </w:rPr>
        <w:t xml:space="preserve"> </w:t>
      </w:r>
      <w:r w:rsidRPr="0032345C">
        <w:rPr>
          <w:rFonts w:ascii="Arial" w:hAnsi="Arial" w:cs="Arial"/>
          <w:b/>
          <w:bCs/>
          <w:sz w:val="28"/>
          <w:szCs w:val="28"/>
          <w:rtl/>
        </w:rPr>
        <w:t>لاعرف بعض المعلومات التي يمكن ان تسد ثقوبا في هذه السيرة، وربما</w:t>
      </w:r>
      <w:r w:rsidRPr="0032345C">
        <w:rPr>
          <w:rFonts w:ascii="Arial" w:hAnsi="Arial" w:cs="Arial"/>
          <w:b/>
          <w:bCs/>
          <w:sz w:val="28"/>
          <w:szCs w:val="28"/>
        </w:rPr>
        <w:t xml:space="preserve"> </w:t>
      </w:r>
      <w:r w:rsidRPr="0032345C">
        <w:rPr>
          <w:rFonts w:ascii="Arial" w:hAnsi="Arial" w:cs="Arial"/>
          <w:b/>
          <w:bCs/>
          <w:sz w:val="28"/>
          <w:szCs w:val="28"/>
          <w:rtl/>
        </w:rPr>
        <w:t>يدعوني مثل هذا السبب ان اطلب المعذرة</w:t>
      </w:r>
      <w:r w:rsidRPr="0032345C">
        <w:rPr>
          <w:rFonts w:ascii="Arial" w:hAnsi="Arial" w:cs="Arial"/>
          <w:b/>
          <w:bCs/>
          <w:sz w:val="28"/>
          <w:szCs w:val="28"/>
        </w:rPr>
        <w:t xml:space="preserve"> </w:t>
      </w:r>
      <w:r w:rsidRPr="0032345C">
        <w:rPr>
          <w:rFonts w:ascii="Arial" w:hAnsi="Arial" w:cs="Arial"/>
          <w:b/>
          <w:bCs/>
          <w:sz w:val="28"/>
          <w:szCs w:val="28"/>
          <w:rtl/>
        </w:rPr>
        <w:t xml:space="preserve">مسبقا من القاريء الكريم ، </w:t>
      </w:r>
      <w:r w:rsidRPr="0032345C">
        <w:rPr>
          <w:rFonts w:ascii="Arial" w:hAnsi="Arial" w:cs="Arial" w:hint="cs"/>
          <w:b/>
          <w:bCs/>
          <w:sz w:val="28"/>
          <w:szCs w:val="28"/>
          <w:rtl/>
        </w:rPr>
        <w:t>ان كان  قد</w:t>
      </w:r>
      <w:r w:rsidRPr="0032345C">
        <w:rPr>
          <w:rFonts w:ascii="Arial" w:hAnsi="Arial" w:cs="Arial"/>
          <w:b/>
          <w:bCs/>
          <w:sz w:val="28"/>
          <w:szCs w:val="28"/>
          <w:rtl/>
        </w:rPr>
        <w:t xml:space="preserve"> احس بوجود هذه الثقوب</w:t>
      </w:r>
      <w:r w:rsidRPr="0032345C">
        <w:rPr>
          <w:rFonts w:ascii="Arial" w:hAnsi="Arial" w:cs="Arial" w:hint="cs"/>
          <w:b/>
          <w:bCs/>
          <w:sz w:val="28"/>
          <w:szCs w:val="28"/>
          <w:rtl/>
        </w:rPr>
        <w:t>،</w:t>
      </w:r>
      <w:r w:rsidRPr="0032345C">
        <w:rPr>
          <w:rFonts w:ascii="Arial" w:hAnsi="Arial" w:cs="Arial"/>
          <w:b/>
          <w:bCs/>
          <w:sz w:val="28"/>
          <w:szCs w:val="28"/>
          <w:rtl/>
        </w:rPr>
        <w:t xml:space="preserve"> وهذه المناطق الغامضة</w:t>
      </w:r>
      <w:r w:rsidRPr="0032345C">
        <w:rPr>
          <w:rFonts w:ascii="Arial" w:hAnsi="Arial" w:cs="Arial" w:hint="cs"/>
          <w:b/>
          <w:bCs/>
          <w:sz w:val="28"/>
          <w:szCs w:val="28"/>
          <w:rtl/>
        </w:rPr>
        <w:t>،</w:t>
      </w:r>
      <w:r w:rsidRPr="0032345C">
        <w:rPr>
          <w:rFonts w:ascii="Arial" w:hAnsi="Arial" w:cs="Arial"/>
          <w:b/>
          <w:bCs/>
          <w:sz w:val="28"/>
          <w:szCs w:val="28"/>
          <w:rtl/>
        </w:rPr>
        <w:t xml:space="preserve"> التي تحتاج الى معلومات لاستجلاء</w:t>
      </w:r>
      <w:r w:rsidRPr="0032345C">
        <w:rPr>
          <w:rFonts w:ascii="Arial" w:hAnsi="Arial" w:cs="Arial"/>
          <w:b/>
          <w:bCs/>
          <w:sz w:val="28"/>
          <w:szCs w:val="28"/>
        </w:rPr>
        <w:t xml:space="preserve"> </w:t>
      </w:r>
      <w:r w:rsidRPr="0032345C">
        <w:rPr>
          <w:rFonts w:ascii="Arial" w:hAnsi="Arial" w:cs="Arial"/>
          <w:b/>
          <w:bCs/>
          <w:sz w:val="28"/>
          <w:szCs w:val="28"/>
          <w:rtl/>
        </w:rPr>
        <w:t>غموضها، وكل ما اقوله على سبيل التبرير</w:t>
      </w:r>
      <w:r w:rsidRPr="0032345C">
        <w:rPr>
          <w:rFonts w:ascii="Arial" w:hAnsi="Arial" w:cs="Arial" w:hint="cs"/>
          <w:b/>
          <w:bCs/>
          <w:sz w:val="28"/>
          <w:szCs w:val="28"/>
          <w:rtl/>
        </w:rPr>
        <w:t xml:space="preserve">، </w:t>
      </w:r>
      <w:r w:rsidRPr="0032345C">
        <w:rPr>
          <w:rFonts w:ascii="Arial" w:hAnsi="Arial" w:cs="Arial"/>
          <w:b/>
          <w:bCs/>
          <w:sz w:val="28"/>
          <w:szCs w:val="28"/>
          <w:rtl/>
        </w:rPr>
        <w:t>هو ان المذكرات ليست الا صورة لحياتنا،</w:t>
      </w:r>
      <w:r w:rsidRPr="0032345C">
        <w:rPr>
          <w:rFonts w:ascii="Arial" w:hAnsi="Arial" w:cs="Arial"/>
          <w:b/>
          <w:bCs/>
          <w:sz w:val="28"/>
          <w:szCs w:val="28"/>
        </w:rPr>
        <w:t xml:space="preserve"> </w:t>
      </w:r>
      <w:r w:rsidRPr="0032345C">
        <w:rPr>
          <w:rFonts w:ascii="Arial" w:hAnsi="Arial" w:cs="Arial"/>
          <w:b/>
          <w:bCs/>
          <w:sz w:val="28"/>
          <w:szCs w:val="28"/>
          <w:rtl/>
        </w:rPr>
        <w:t>فهل خلت حياة من حيوات البشر</w:t>
      </w:r>
      <w:r w:rsidRPr="0032345C">
        <w:rPr>
          <w:rFonts w:ascii="Arial" w:hAnsi="Arial" w:cs="Arial" w:hint="cs"/>
          <w:b/>
          <w:bCs/>
          <w:sz w:val="28"/>
          <w:szCs w:val="28"/>
          <w:rtl/>
        </w:rPr>
        <w:t>،</w:t>
      </w:r>
      <w:r w:rsidRPr="0032345C">
        <w:rPr>
          <w:rFonts w:ascii="Arial" w:hAnsi="Arial" w:cs="Arial"/>
          <w:b/>
          <w:bCs/>
          <w:sz w:val="28"/>
          <w:szCs w:val="28"/>
          <w:rtl/>
        </w:rPr>
        <w:t xml:space="preserve"> من مثل هذه المناطق الغامضة</w:t>
      </w:r>
      <w:r w:rsidRPr="0032345C">
        <w:rPr>
          <w:rFonts w:ascii="Arial" w:hAnsi="Arial" w:cs="Arial" w:hint="cs"/>
          <w:b/>
          <w:bCs/>
          <w:sz w:val="28"/>
          <w:szCs w:val="28"/>
          <w:rtl/>
        </w:rPr>
        <w:t>،</w:t>
      </w:r>
      <w:r w:rsidRPr="0032345C">
        <w:rPr>
          <w:rFonts w:ascii="Arial" w:hAnsi="Arial" w:cs="Arial"/>
          <w:b/>
          <w:bCs/>
          <w:sz w:val="28"/>
          <w:szCs w:val="28"/>
          <w:rtl/>
        </w:rPr>
        <w:t xml:space="preserve"> ومثل هذه المساحات الفارغة</w:t>
      </w:r>
      <w:r w:rsidRPr="0032345C">
        <w:rPr>
          <w:rFonts w:ascii="Arial" w:hAnsi="Arial" w:cs="Arial" w:hint="cs"/>
          <w:b/>
          <w:bCs/>
          <w:sz w:val="28"/>
          <w:szCs w:val="28"/>
          <w:rtl/>
        </w:rPr>
        <w:t>؟</w:t>
      </w:r>
      <w:r w:rsidRPr="0032345C">
        <w:rPr>
          <w:rFonts w:ascii="Arial" w:hAnsi="Arial" w:cs="Arial"/>
          <w:b/>
          <w:bCs/>
          <w:sz w:val="28"/>
          <w:szCs w:val="28"/>
          <w:rtl/>
        </w:rPr>
        <w:t xml:space="preserve"> وطالما</w:t>
      </w:r>
      <w:r w:rsidRPr="0032345C">
        <w:rPr>
          <w:rFonts w:ascii="Arial" w:hAnsi="Arial" w:cs="Arial" w:hint="cs"/>
          <w:b/>
          <w:bCs/>
          <w:sz w:val="28"/>
          <w:szCs w:val="28"/>
          <w:rtl/>
        </w:rPr>
        <w:t xml:space="preserve"> ان</w:t>
      </w:r>
      <w:r w:rsidRPr="0032345C">
        <w:rPr>
          <w:rFonts w:ascii="Arial" w:hAnsi="Arial" w:cs="Arial"/>
          <w:b/>
          <w:bCs/>
          <w:sz w:val="28"/>
          <w:szCs w:val="28"/>
          <w:rtl/>
        </w:rPr>
        <w:t xml:space="preserve"> الامر كذلك</w:t>
      </w:r>
      <w:r w:rsidRPr="0032345C">
        <w:rPr>
          <w:rFonts w:ascii="Arial" w:hAnsi="Arial" w:cs="Arial" w:hint="cs"/>
          <w:b/>
          <w:bCs/>
          <w:sz w:val="28"/>
          <w:szCs w:val="28"/>
          <w:rtl/>
        </w:rPr>
        <w:t>،</w:t>
      </w:r>
      <w:r w:rsidRPr="0032345C">
        <w:rPr>
          <w:rFonts w:ascii="Arial" w:hAnsi="Arial" w:cs="Arial"/>
          <w:b/>
          <w:bCs/>
          <w:sz w:val="28"/>
          <w:szCs w:val="28"/>
          <w:rtl/>
        </w:rPr>
        <w:t xml:space="preserve"> فكيف لا نقبل ان تكون المذكرات مرآة لحياتنا بكل ما فيها من سلب وايجاب ، نعم</w:t>
      </w:r>
      <w:r w:rsidRPr="0032345C">
        <w:rPr>
          <w:rFonts w:ascii="Arial" w:hAnsi="Arial" w:cs="Arial"/>
          <w:b/>
          <w:bCs/>
          <w:sz w:val="28"/>
          <w:szCs w:val="28"/>
        </w:rPr>
        <w:t xml:space="preserve"> </w:t>
      </w:r>
      <w:r w:rsidRPr="0032345C">
        <w:rPr>
          <w:rFonts w:ascii="Arial" w:hAnsi="Arial" w:cs="Arial"/>
          <w:b/>
          <w:bCs/>
          <w:sz w:val="28"/>
          <w:szCs w:val="28"/>
          <w:rtl/>
        </w:rPr>
        <w:t>انها مرآة</w:t>
      </w:r>
      <w:r w:rsidRPr="0032345C">
        <w:rPr>
          <w:rFonts w:ascii="Arial" w:hAnsi="Arial" w:cs="Arial"/>
          <w:b/>
          <w:bCs/>
          <w:sz w:val="28"/>
          <w:szCs w:val="28"/>
        </w:rPr>
        <w:t xml:space="preserve">  </w:t>
      </w:r>
      <w:r w:rsidRPr="0032345C">
        <w:rPr>
          <w:rFonts w:ascii="Arial" w:hAnsi="Arial" w:cs="Arial"/>
          <w:b/>
          <w:bCs/>
          <w:sz w:val="28"/>
          <w:szCs w:val="28"/>
          <w:rtl/>
        </w:rPr>
        <w:t>ارفعها لا</w:t>
      </w:r>
      <w:r w:rsidRPr="0032345C">
        <w:rPr>
          <w:rFonts w:ascii="Arial" w:hAnsi="Arial" w:cs="Arial"/>
          <w:b/>
          <w:bCs/>
          <w:sz w:val="28"/>
          <w:szCs w:val="28"/>
        </w:rPr>
        <w:t xml:space="preserve"> </w:t>
      </w:r>
      <w:r w:rsidRPr="0032345C">
        <w:rPr>
          <w:rFonts w:ascii="Arial" w:hAnsi="Arial" w:cs="Arial"/>
          <w:b/>
          <w:bCs/>
          <w:sz w:val="28"/>
          <w:szCs w:val="28"/>
          <w:rtl/>
        </w:rPr>
        <w:t>لتنعكس عليها صورتي فقط، وانما لتنعكس عليها صورة جزء من العالم ، وجزء من العصر ، وفئة كبيرة من البشر ، ولكي تكون تعبيرا صادقا وامينا</w:t>
      </w:r>
      <w:r w:rsidRPr="0032345C">
        <w:rPr>
          <w:rFonts w:ascii="Arial" w:hAnsi="Arial" w:cs="Arial"/>
          <w:b/>
          <w:bCs/>
          <w:sz w:val="28"/>
          <w:szCs w:val="28"/>
        </w:rPr>
        <w:t xml:space="preserve"> </w:t>
      </w:r>
      <w:r w:rsidRPr="0032345C">
        <w:rPr>
          <w:rFonts w:ascii="Arial" w:hAnsi="Arial" w:cs="Arial"/>
          <w:b/>
          <w:bCs/>
          <w:sz w:val="28"/>
          <w:szCs w:val="28"/>
          <w:rtl/>
        </w:rPr>
        <w:t>عن قطعة من تاريخ هذا الوطن الذي انتمي اليه في مرحلة من عمر تطوره ، وتاريخ ما يربطه من وشائج وعلائق بم</w:t>
      </w:r>
      <w:r w:rsidRPr="0032345C">
        <w:rPr>
          <w:rFonts w:ascii="Arial" w:hAnsi="Arial" w:cs="Arial" w:hint="cs"/>
          <w:b/>
          <w:bCs/>
          <w:sz w:val="28"/>
          <w:szCs w:val="28"/>
          <w:rtl/>
        </w:rPr>
        <w:t>ا وم</w:t>
      </w:r>
      <w:r w:rsidRPr="0032345C">
        <w:rPr>
          <w:rFonts w:ascii="Arial" w:hAnsi="Arial" w:cs="Arial"/>
          <w:b/>
          <w:bCs/>
          <w:sz w:val="28"/>
          <w:szCs w:val="28"/>
          <w:rtl/>
        </w:rPr>
        <w:t>ن حوله،</w:t>
      </w:r>
      <w:r w:rsidRPr="0032345C">
        <w:rPr>
          <w:rFonts w:ascii="Arial" w:hAnsi="Arial" w:cs="Arial"/>
          <w:b/>
          <w:bCs/>
          <w:sz w:val="28"/>
          <w:szCs w:val="28"/>
        </w:rPr>
        <w:t xml:space="preserve"> </w:t>
      </w:r>
      <w:r w:rsidRPr="0032345C">
        <w:rPr>
          <w:rFonts w:ascii="Arial" w:hAnsi="Arial" w:cs="Arial"/>
          <w:b/>
          <w:bCs/>
          <w:sz w:val="28"/>
          <w:szCs w:val="28"/>
          <w:rtl/>
        </w:rPr>
        <w:t>لا لتكون بديلا عن المادة التاريخية التي يكتبها المؤرخون، ولا بديلا عن الادب الذي يكتبه الادباء ويؤرخون به للعواطف والانفعالا</w:t>
      </w:r>
      <w:r w:rsidRPr="0032345C">
        <w:rPr>
          <w:rFonts w:ascii="Arial" w:hAnsi="Arial" w:cs="Arial" w:hint="cs"/>
          <w:b/>
          <w:bCs/>
          <w:sz w:val="28"/>
          <w:szCs w:val="28"/>
          <w:rtl/>
        </w:rPr>
        <w:t>ت</w:t>
      </w:r>
      <w:r w:rsidRPr="0032345C">
        <w:rPr>
          <w:rFonts w:ascii="Arial" w:hAnsi="Arial" w:cs="Arial"/>
          <w:b/>
          <w:bCs/>
          <w:sz w:val="28"/>
          <w:szCs w:val="28"/>
          <w:rtl/>
        </w:rPr>
        <w:t xml:space="preserve"> ، ولا لارشيف من المعلومات والوثائق المقروءة والمسموعة والمرئية التي توفرها وسائل الاعلام عن المرحلة، وانما هي شهادة كاتب ، مهنته التعامل بالكلمة</w:t>
      </w:r>
      <w:r w:rsidRPr="0032345C">
        <w:rPr>
          <w:rFonts w:ascii="Arial" w:hAnsi="Arial" w:cs="Arial"/>
          <w:b/>
          <w:bCs/>
          <w:sz w:val="28"/>
          <w:szCs w:val="28"/>
        </w:rPr>
        <w:t xml:space="preserve"> </w:t>
      </w:r>
      <w:r w:rsidRPr="0032345C">
        <w:rPr>
          <w:rFonts w:ascii="Arial" w:hAnsi="Arial" w:cs="Arial"/>
          <w:b/>
          <w:bCs/>
          <w:sz w:val="28"/>
          <w:szCs w:val="28"/>
          <w:rtl/>
        </w:rPr>
        <w:t>المكتوبة ، واستخدامها في التعبير</w:t>
      </w:r>
      <w:r w:rsidRPr="0032345C">
        <w:rPr>
          <w:rFonts w:ascii="Arial" w:hAnsi="Arial" w:cs="Arial" w:hint="cs"/>
          <w:b/>
          <w:bCs/>
          <w:sz w:val="28"/>
          <w:szCs w:val="28"/>
          <w:rtl/>
        </w:rPr>
        <w:t>،</w:t>
      </w:r>
      <w:r w:rsidRPr="0032345C">
        <w:rPr>
          <w:rFonts w:ascii="Arial" w:hAnsi="Arial" w:cs="Arial"/>
          <w:b/>
          <w:bCs/>
          <w:sz w:val="28"/>
          <w:szCs w:val="28"/>
          <w:rtl/>
        </w:rPr>
        <w:t xml:space="preserve"> عما ر</w:t>
      </w:r>
      <w:r w:rsidRPr="0032345C">
        <w:rPr>
          <w:rFonts w:ascii="Arial" w:hAnsi="Arial" w:cs="Arial" w:hint="cs"/>
          <w:b/>
          <w:bCs/>
          <w:sz w:val="28"/>
          <w:szCs w:val="28"/>
          <w:rtl/>
        </w:rPr>
        <w:t>آ</w:t>
      </w:r>
      <w:r w:rsidRPr="0032345C">
        <w:rPr>
          <w:rFonts w:ascii="Arial" w:hAnsi="Arial" w:cs="Arial"/>
          <w:b/>
          <w:bCs/>
          <w:sz w:val="28"/>
          <w:szCs w:val="28"/>
          <w:rtl/>
        </w:rPr>
        <w:t>ه وعاينه وعاشه</w:t>
      </w:r>
      <w:r w:rsidRPr="0032345C">
        <w:rPr>
          <w:rFonts w:ascii="Arial" w:hAnsi="Arial" w:cs="Arial" w:hint="cs"/>
          <w:b/>
          <w:bCs/>
          <w:sz w:val="28"/>
          <w:szCs w:val="28"/>
          <w:rtl/>
        </w:rPr>
        <w:t>،</w:t>
      </w:r>
      <w:r w:rsidRPr="0032345C">
        <w:rPr>
          <w:rFonts w:ascii="Arial" w:hAnsi="Arial" w:cs="Arial"/>
          <w:b/>
          <w:bCs/>
          <w:sz w:val="28"/>
          <w:szCs w:val="28"/>
          <w:rtl/>
        </w:rPr>
        <w:t xml:space="preserve"> وتعامل معه من مشارف عالية في الفكر والثقافة</w:t>
      </w:r>
      <w:r w:rsidRPr="0032345C">
        <w:rPr>
          <w:rFonts w:ascii="Arial" w:hAnsi="Arial" w:cs="Arial" w:hint="cs"/>
          <w:b/>
          <w:bCs/>
          <w:sz w:val="28"/>
          <w:szCs w:val="28"/>
          <w:rtl/>
        </w:rPr>
        <w:t>،</w:t>
      </w:r>
      <w:r w:rsidRPr="0032345C">
        <w:rPr>
          <w:rFonts w:ascii="Arial" w:hAnsi="Arial" w:cs="Arial"/>
          <w:b/>
          <w:bCs/>
          <w:sz w:val="28"/>
          <w:szCs w:val="28"/>
          <w:rtl/>
        </w:rPr>
        <w:t xml:space="preserve"> حرص على  ان يصل اليها</w:t>
      </w:r>
      <w:r w:rsidRPr="0032345C">
        <w:rPr>
          <w:rFonts w:ascii="Arial" w:hAnsi="Arial" w:cs="Arial" w:hint="cs"/>
          <w:b/>
          <w:bCs/>
          <w:sz w:val="28"/>
          <w:szCs w:val="28"/>
          <w:rtl/>
        </w:rPr>
        <w:t>،</w:t>
      </w:r>
      <w:r w:rsidRPr="0032345C">
        <w:rPr>
          <w:rFonts w:ascii="Arial" w:hAnsi="Arial" w:cs="Arial"/>
          <w:b/>
          <w:bCs/>
          <w:sz w:val="28"/>
          <w:szCs w:val="28"/>
          <w:rtl/>
        </w:rPr>
        <w:t xml:space="preserve"> و يحفظ لها شرفها وقيمتها ، املا من هذه الشهادة ان تكون اضافة لما يستطيع تقديمه المؤرخون والاعلاميون والمبدعون عن هذه المرحلة ، وان تكون في الوقت</w:t>
      </w:r>
      <w:r w:rsidRPr="0032345C">
        <w:rPr>
          <w:rFonts w:ascii="Arial" w:hAnsi="Arial" w:cs="Arial" w:hint="cs"/>
          <w:b/>
          <w:bCs/>
          <w:sz w:val="28"/>
          <w:szCs w:val="28"/>
          <w:rtl/>
        </w:rPr>
        <w:t xml:space="preserve"> ذاته،</w:t>
      </w:r>
      <w:r w:rsidRPr="0032345C">
        <w:rPr>
          <w:rFonts w:ascii="Arial" w:hAnsi="Arial" w:cs="Arial"/>
          <w:b/>
          <w:bCs/>
          <w:sz w:val="28"/>
          <w:szCs w:val="28"/>
          <w:rtl/>
        </w:rPr>
        <w:t xml:space="preserve"> عملا ينتمي الى الادب الرفيع الذي عاش </w:t>
      </w:r>
      <w:r w:rsidRPr="0032345C">
        <w:rPr>
          <w:rFonts w:ascii="Arial" w:hAnsi="Arial" w:cs="Arial" w:hint="cs"/>
          <w:b/>
          <w:bCs/>
          <w:sz w:val="28"/>
          <w:szCs w:val="28"/>
          <w:rtl/>
        </w:rPr>
        <w:t xml:space="preserve"> صاحب هذه المذكرات </w:t>
      </w:r>
      <w:r w:rsidRPr="0032345C">
        <w:rPr>
          <w:rFonts w:ascii="Arial" w:hAnsi="Arial" w:cs="Arial"/>
          <w:b/>
          <w:bCs/>
          <w:sz w:val="28"/>
          <w:szCs w:val="28"/>
          <w:rtl/>
        </w:rPr>
        <w:t>يكافح ويناضل من اجل ان يحقق شرف الانتماء لاهله</w:t>
      </w:r>
      <w:r w:rsidRPr="0032345C">
        <w:rPr>
          <w:rFonts w:ascii="Arial" w:hAnsi="Arial" w:cs="Arial" w:hint="cs"/>
          <w:b/>
          <w:bCs/>
          <w:sz w:val="28"/>
          <w:szCs w:val="28"/>
          <w:rtl/>
        </w:rPr>
        <w:t>،</w:t>
      </w:r>
      <w:r w:rsidRPr="0032345C">
        <w:rPr>
          <w:rFonts w:ascii="Arial" w:hAnsi="Arial" w:cs="Arial"/>
          <w:b/>
          <w:bCs/>
          <w:sz w:val="28"/>
          <w:szCs w:val="28"/>
          <w:rtl/>
        </w:rPr>
        <w:t xml:space="preserve"> فتكون بالتالي رصيدا يكبر به رصيده في الابداع الادبي ، وان يمنح بهذه الشهادة صوتا لجزء من الشعب لم تتح له ظروف العوز والقهر</w:t>
      </w:r>
      <w:r w:rsidRPr="0032345C">
        <w:rPr>
          <w:rFonts w:ascii="Arial" w:hAnsi="Arial" w:cs="Arial" w:hint="cs"/>
          <w:b/>
          <w:bCs/>
          <w:sz w:val="28"/>
          <w:szCs w:val="28"/>
          <w:rtl/>
        </w:rPr>
        <w:t>،</w:t>
      </w:r>
      <w:r w:rsidRPr="0032345C">
        <w:rPr>
          <w:rFonts w:ascii="Arial" w:hAnsi="Arial" w:cs="Arial"/>
          <w:b/>
          <w:bCs/>
          <w:sz w:val="28"/>
          <w:szCs w:val="28"/>
          <w:rtl/>
        </w:rPr>
        <w:t xml:space="preserve"> واغلال الجهل ان يكون له صوت عبر احقاب كبيرة من التاريخ ، فلم يحدث لاي واحد من المناطق التي انتمي اليها في ليبيا</w:t>
      </w:r>
      <w:r w:rsidRPr="0032345C">
        <w:rPr>
          <w:rFonts w:ascii="Arial" w:hAnsi="Arial" w:cs="Arial" w:hint="cs"/>
          <w:b/>
          <w:bCs/>
          <w:sz w:val="28"/>
          <w:szCs w:val="28"/>
          <w:rtl/>
        </w:rPr>
        <w:t>،</w:t>
      </w:r>
      <w:r w:rsidRPr="0032345C">
        <w:rPr>
          <w:rFonts w:ascii="Arial" w:hAnsi="Arial" w:cs="Arial"/>
          <w:b/>
          <w:bCs/>
          <w:sz w:val="28"/>
          <w:szCs w:val="28"/>
          <w:rtl/>
        </w:rPr>
        <w:t xml:space="preserve"> ان كتب مذكراته او قال شهادته</w:t>
      </w:r>
      <w:r w:rsidRPr="0032345C">
        <w:rPr>
          <w:rFonts w:ascii="Arial" w:hAnsi="Arial" w:cs="Arial" w:hint="cs"/>
          <w:b/>
          <w:bCs/>
          <w:sz w:val="28"/>
          <w:szCs w:val="28"/>
          <w:rtl/>
        </w:rPr>
        <w:t>،</w:t>
      </w:r>
      <w:r w:rsidRPr="0032345C">
        <w:rPr>
          <w:rFonts w:ascii="Arial" w:hAnsi="Arial" w:cs="Arial"/>
          <w:b/>
          <w:bCs/>
          <w:sz w:val="28"/>
          <w:szCs w:val="28"/>
          <w:rtl/>
        </w:rPr>
        <w:t xml:space="preserve"> او انجز عملا ادبيا او فكريا او فنيا، فكان شيئا طبيعيا ان احس ك</w:t>
      </w:r>
      <w:r w:rsidRPr="0032345C">
        <w:rPr>
          <w:rFonts w:ascii="Arial" w:hAnsi="Arial" w:cs="Arial" w:hint="cs"/>
          <w:b/>
          <w:bCs/>
          <w:sz w:val="28"/>
          <w:szCs w:val="28"/>
          <w:rtl/>
        </w:rPr>
        <w:t>أ</w:t>
      </w:r>
      <w:r w:rsidRPr="0032345C">
        <w:rPr>
          <w:rFonts w:ascii="Arial" w:hAnsi="Arial" w:cs="Arial"/>
          <w:b/>
          <w:bCs/>
          <w:sz w:val="28"/>
          <w:szCs w:val="28"/>
          <w:rtl/>
        </w:rPr>
        <w:t>ن هؤلاء الاسلاف في هذه المناطق، وفي جزء من هذه المذكرات يتكلمون من خلالي ويحملونني مسؤولية ان انقل شيئا من رؤاهم ومعاناتهم ومكابداتهم الى رفاقهم في هذا</w:t>
      </w:r>
      <w:r w:rsidRPr="0032345C">
        <w:rPr>
          <w:rFonts w:ascii="Arial" w:hAnsi="Arial" w:cs="Arial"/>
          <w:b/>
          <w:bCs/>
          <w:sz w:val="28"/>
          <w:szCs w:val="28"/>
        </w:rPr>
        <w:t xml:space="preserve"> </w:t>
      </w:r>
      <w:r w:rsidRPr="0032345C">
        <w:rPr>
          <w:rFonts w:ascii="Arial" w:hAnsi="Arial" w:cs="Arial"/>
          <w:b/>
          <w:bCs/>
          <w:sz w:val="28"/>
          <w:szCs w:val="28"/>
          <w:rtl/>
        </w:rPr>
        <w:t>الوطن ورفاقهم في الانسانية</w:t>
      </w:r>
      <w:r w:rsidRPr="0032345C">
        <w:rPr>
          <w:rFonts w:ascii="Arial" w:hAnsi="Arial" w:cs="Arial" w:hint="cs"/>
          <w:b/>
          <w:bCs/>
          <w:sz w:val="28"/>
          <w:szCs w:val="28"/>
          <w:rtl/>
        </w:rPr>
        <w:t xml:space="preserve"> ولعل هذا ما اعانني على الكتابة ومنحني احساسا كان هناك قوة اكبر مني تساعدني وتحرك الكوامن وتلقي ضوءا على ما كنت اعتبره خافيا على بصري ، غاطسا في عتمة السنين ، فتساعد وتجلب الاشياء من خلف الحجب</w:t>
      </w:r>
      <w:r w:rsidRPr="0032345C">
        <w:rPr>
          <w:rFonts w:ascii="Arial" w:hAnsi="Arial" w:cs="Arial"/>
          <w:b/>
          <w:bCs/>
          <w:sz w:val="28"/>
          <w:szCs w:val="28"/>
          <w:rtl/>
        </w:rPr>
        <w:t xml:space="preserve"> ، </w:t>
      </w:r>
      <w:r w:rsidRPr="0032345C">
        <w:rPr>
          <w:rFonts w:ascii="Arial" w:hAnsi="Arial" w:cs="Arial" w:hint="cs"/>
          <w:b/>
          <w:bCs/>
          <w:sz w:val="28"/>
          <w:szCs w:val="28"/>
          <w:rtl/>
        </w:rPr>
        <w:t xml:space="preserve">وتجعل الذكريات تنهمر على ذاكرتي ، بشكل  اعترف انه لم يكن يخطر على بالي عندما باشرت الكتابة، وباشرتها ببعص الملامح والذكريات التي كنت واعيا بها، معتمدا على انها ستكون القضبان التي تسير عليها هذه السيرة، وستنتهي بانتهاء المسافة التي تصل اليها هذه القضبان، وقد رايتها قصيرة، فزرع فيها الاسلاف البركة واطالوها لتخترق افقا وراءه افق اخر ، </w:t>
      </w:r>
      <w:r w:rsidRPr="0032345C">
        <w:rPr>
          <w:rFonts w:ascii="Arial" w:hAnsi="Arial" w:cs="Arial"/>
          <w:b/>
          <w:bCs/>
          <w:sz w:val="28"/>
          <w:szCs w:val="28"/>
          <w:rtl/>
        </w:rPr>
        <w:t>وختاما اقول</w:t>
      </w:r>
      <w:r w:rsidRPr="0032345C">
        <w:rPr>
          <w:rFonts w:ascii="Arial" w:hAnsi="Arial" w:cs="Arial"/>
          <w:b/>
          <w:bCs/>
          <w:sz w:val="28"/>
          <w:szCs w:val="28"/>
        </w:rPr>
        <w:t xml:space="preserve">  </w:t>
      </w:r>
      <w:r w:rsidRPr="0032345C">
        <w:rPr>
          <w:rFonts w:ascii="Arial" w:hAnsi="Arial" w:cs="Arial"/>
          <w:b/>
          <w:bCs/>
          <w:sz w:val="28"/>
          <w:szCs w:val="28"/>
          <w:rtl/>
        </w:rPr>
        <w:t>انها سيرة</w:t>
      </w:r>
      <w:r w:rsidRPr="0032345C">
        <w:rPr>
          <w:rFonts w:ascii="Arial" w:hAnsi="Arial" w:cs="Arial"/>
          <w:b/>
          <w:bCs/>
          <w:sz w:val="28"/>
          <w:szCs w:val="28"/>
        </w:rPr>
        <w:t xml:space="preserve"> </w:t>
      </w:r>
      <w:r w:rsidRPr="0032345C">
        <w:rPr>
          <w:rFonts w:ascii="Arial" w:hAnsi="Arial" w:cs="Arial"/>
          <w:b/>
          <w:bCs/>
          <w:sz w:val="28"/>
          <w:szCs w:val="28"/>
          <w:rtl/>
        </w:rPr>
        <w:t>ذاتية يتوفر فيها ما يجب ان يتوفر في كل سيرة من حميمية المعالجة والاسلوب، التي تجعلها اشبه بحديث قرب المدفأة مع القاريء ، وباعتبار ان كاتبها يحمل صفة الاديب فان حضور الاديب في نصه ، مسالة تكاد تكون ضرورية ، باعتبار ان هذا النص نتاج عقله وفكره</w:t>
      </w:r>
      <w:r w:rsidRPr="0032345C">
        <w:rPr>
          <w:rFonts w:ascii="Arial" w:hAnsi="Arial" w:cs="Arial" w:hint="cs"/>
          <w:b/>
          <w:bCs/>
          <w:sz w:val="28"/>
          <w:szCs w:val="28"/>
          <w:rtl/>
        </w:rPr>
        <w:t>،</w:t>
      </w:r>
      <w:r w:rsidRPr="0032345C">
        <w:rPr>
          <w:rFonts w:ascii="Arial" w:hAnsi="Arial" w:cs="Arial"/>
          <w:b/>
          <w:bCs/>
          <w:sz w:val="28"/>
          <w:szCs w:val="28"/>
          <w:rtl/>
        </w:rPr>
        <w:t xml:space="preserve"> ممزوجا بشيء من رحيق الروح</w:t>
      </w:r>
      <w:r w:rsidRPr="0032345C">
        <w:rPr>
          <w:rFonts w:ascii="Arial" w:hAnsi="Arial" w:cs="Arial" w:hint="cs"/>
          <w:b/>
          <w:bCs/>
          <w:sz w:val="28"/>
          <w:szCs w:val="28"/>
          <w:rtl/>
        </w:rPr>
        <w:t>،</w:t>
      </w:r>
      <w:r w:rsidRPr="0032345C">
        <w:rPr>
          <w:rFonts w:ascii="Arial" w:hAnsi="Arial" w:cs="Arial"/>
          <w:b/>
          <w:bCs/>
          <w:sz w:val="28"/>
          <w:szCs w:val="28"/>
          <w:rtl/>
        </w:rPr>
        <w:t xml:space="preserve"> ونبضات القلب</w:t>
      </w:r>
      <w:r w:rsidRPr="0032345C">
        <w:rPr>
          <w:rFonts w:ascii="Arial" w:hAnsi="Arial" w:cs="Arial" w:hint="cs"/>
          <w:b/>
          <w:bCs/>
          <w:sz w:val="28"/>
          <w:szCs w:val="28"/>
          <w:rtl/>
        </w:rPr>
        <w:t>،</w:t>
      </w:r>
      <w:r w:rsidRPr="0032345C">
        <w:rPr>
          <w:rFonts w:ascii="Arial" w:hAnsi="Arial" w:cs="Arial"/>
          <w:b/>
          <w:bCs/>
          <w:sz w:val="28"/>
          <w:szCs w:val="28"/>
          <w:rtl/>
        </w:rPr>
        <w:t xml:space="preserve"> وحبات العرق المفصود اثناء الكتابة، تمررت كلماته عبر الشرايين التي تحمل دمه</w:t>
      </w:r>
      <w:r w:rsidRPr="0032345C">
        <w:rPr>
          <w:rFonts w:ascii="Arial" w:hAnsi="Arial" w:cs="Arial" w:hint="cs"/>
          <w:b/>
          <w:bCs/>
          <w:sz w:val="28"/>
          <w:szCs w:val="28"/>
          <w:rtl/>
        </w:rPr>
        <w:t>،</w:t>
      </w:r>
      <w:r w:rsidRPr="0032345C">
        <w:rPr>
          <w:rFonts w:ascii="Arial" w:hAnsi="Arial" w:cs="Arial"/>
          <w:b/>
          <w:bCs/>
          <w:sz w:val="28"/>
          <w:szCs w:val="28"/>
          <w:rtl/>
        </w:rPr>
        <w:t xml:space="preserve"> وعبر الجملة العصبية التي تستنفر اثناء الكتابة</w:t>
      </w:r>
      <w:r w:rsidRPr="0032345C">
        <w:rPr>
          <w:rFonts w:ascii="Arial" w:hAnsi="Arial" w:cs="Arial" w:hint="cs"/>
          <w:b/>
          <w:bCs/>
          <w:sz w:val="28"/>
          <w:szCs w:val="28"/>
          <w:rtl/>
        </w:rPr>
        <w:t>،</w:t>
      </w:r>
      <w:r w:rsidRPr="0032345C">
        <w:rPr>
          <w:rFonts w:ascii="Arial" w:hAnsi="Arial" w:cs="Arial"/>
          <w:b/>
          <w:bCs/>
          <w:sz w:val="28"/>
          <w:szCs w:val="28"/>
          <w:rtl/>
        </w:rPr>
        <w:t xml:space="preserve"> وهو يتمثل شخوصه ويعيش افكاره، واذا كان هذا ما يحدث مع كل نص، فان هذا الحضور يصبح اكثر قوة وعنفا وحرارة وعمقا </w:t>
      </w:r>
      <w:r w:rsidRPr="0032345C">
        <w:rPr>
          <w:rFonts w:ascii="Arial" w:hAnsi="Arial" w:cs="Arial" w:hint="cs"/>
          <w:b/>
          <w:bCs/>
          <w:sz w:val="28"/>
          <w:szCs w:val="28"/>
          <w:rtl/>
        </w:rPr>
        <w:t xml:space="preserve">وتوهجا، </w:t>
      </w:r>
      <w:r w:rsidRPr="0032345C">
        <w:rPr>
          <w:rFonts w:ascii="Arial" w:hAnsi="Arial" w:cs="Arial"/>
          <w:b/>
          <w:bCs/>
          <w:sz w:val="28"/>
          <w:szCs w:val="28"/>
          <w:rtl/>
        </w:rPr>
        <w:t>في نص يكتبه عن حياته</w:t>
      </w:r>
      <w:r w:rsidRPr="0032345C">
        <w:rPr>
          <w:rFonts w:ascii="Arial" w:hAnsi="Arial" w:cs="Arial" w:hint="cs"/>
          <w:b/>
          <w:bCs/>
          <w:sz w:val="28"/>
          <w:szCs w:val="28"/>
          <w:rtl/>
        </w:rPr>
        <w:t>،</w:t>
      </w:r>
      <w:r w:rsidRPr="0032345C">
        <w:rPr>
          <w:rFonts w:ascii="Arial" w:hAnsi="Arial" w:cs="Arial"/>
          <w:b/>
          <w:bCs/>
          <w:sz w:val="28"/>
          <w:szCs w:val="28"/>
          <w:rtl/>
        </w:rPr>
        <w:t xml:space="preserve"> ويغوص خلاله في دم ولحم الواقع الذي عاشه عبر سنوات عمره،</w:t>
      </w:r>
      <w:r w:rsidRPr="0032345C">
        <w:rPr>
          <w:rFonts w:ascii="Arial" w:hAnsi="Arial" w:cs="Arial" w:hint="cs"/>
          <w:b/>
          <w:bCs/>
          <w:sz w:val="28"/>
          <w:szCs w:val="28"/>
          <w:rtl/>
        </w:rPr>
        <w:t xml:space="preserve"> رغم ان هذا الدم ليس الا دمه واللحم ليس الا لحمه،</w:t>
      </w:r>
      <w:r w:rsidRPr="0032345C">
        <w:rPr>
          <w:rFonts w:ascii="Arial" w:hAnsi="Arial" w:cs="Arial"/>
          <w:b/>
          <w:bCs/>
          <w:sz w:val="28"/>
          <w:szCs w:val="28"/>
          <w:rtl/>
        </w:rPr>
        <w:t xml:space="preserve"> ويقدم خلاله قطعة من قلبه وقطعة من</w:t>
      </w:r>
      <w:r w:rsidRPr="0032345C">
        <w:rPr>
          <w:rFonts w:ascii="Arial" w:hAnsi="Arial" w:cs="Arial"/>
          <w:b/>
          <w:bCs/>
          <w:sz w:val="28"/>
          <w:szCs w:val="28"/>
        </w:rPr>
        <w:t xml:space="preserve"> </w:t>
      </w:r>
      <w:r w:rsidRPr="0032345C">
        <w:rPr>
          <w:rFonts w:ascii="Arial" w:hAnsi="Arial" w:cs="Arial"/>
          <w:b/>
          <w:bCs/>
          <w:sz w:val="28"/>
          <w:szCs w:val="28"/>
          <w:rtl/>
        </w:rPr>
        <w:t>روحه ، باعتبار هذه الروح وهذا القلب حالة</w:t>
      </w:r>
      <w:r w:rsidRPr="0032345C">
        <w:rPr>
          <w:rFonts w:ascii="Arial" w:hAnsi="Arial" w:cs="Arial"/>
          <w:b/>
          <w:bCs/>
          <w:sz w:val="28"/>
          <w:szCs w:val="28"/>
        </w:rPr>
        <w:t xml:space="preserve"> </w:t>
      </w:r>
      <w:r w:rsidRPr="0032345C">
        <w:rPr>
          <w:rFonts w:ascii="Arial" w:hAnsi="Arial" w:cs="Arial"/>
          <w:b/>
          <w:bCs/>
          <w:sz w:val="28"/>
          <w:szCs w:val="28"/>
          <w:rtl/>
        </w:rPr>
        <w:t xml:space="preserve">من حالات التجلي لروح العالم </w:t>
      </w:r>
      <w:r w:rsidRPr="0032345C">
        <w:rPr>
          <w:rFonts w:ascii="Arial" w:hAnsi="Arial" w:cs="Arial" w:hint="cs"/>
          <w:b/>
          <w:bCs/>
          <w:sz w:val="28"/>
          <w:szCs w:val="28"/>
          <w:rtl/>
        </w:rPr>
        <w:t xml:space="preserve"> وقلبه </w:t>
      </w:r>
      <w:r w:rsidRPr="0032345C">
        <w:rPr>
          <w:rFonts w:ascii="Arial" w:hAnsi="Arial" w:cs="Arial"/>
          <w:b/>
          <w:bCs/>
          <w:sz w:val="28"/>
          <w:szCs w:val="28"/>
          <w:rtl/>
        </w:rPr>
        <w:t>وانعكاسا لهما</w:t>
      </w:r>
      <w:r w:rsidRPr="0032345C">
        <w:rPr>
          <w:rFonts w:ascii="Arial" w:hAnsi="Arial" w:cs="Arial" w:hint="cs"/>
          <w:b/>
          <w:bCs/>
          <w:sz w:val="28"/>
          <w:szCs w:val="28"/>
          <w:rtl/>
        </w:rPr>
        <w:t>،</w:t>
      </w:r>
      <w:r w:rsidRPr="0032345C">
        <w:rPr>
          <w:rFonts w:ascii="Arial" w:hAnsi="Arial" w:cs="Arial"/>
          <w:b/>
          <w:bCs/>
          <w:sz w:val="28"/>
          <w:szCs w:val="28"/>
          <w:rtl/>
        </w:rPr>
        <w:t xml:space="preserve"> ولابد بالتالي ان يكون اذن لهذا العالم،</w:t>
      </w:r>
      <w:r w:rsidRPr="0032345C">
        <w:rPr>
          <w:rFonts w:ascii="Arial" w:hAnsi="Arial" w:cs="Arial" w:hint="cs"/>
          <w:b/>
          <w:bCs/>
          <w:sz w:val="28"/>
          <w:szCs w:val="28"/>
          <w:rtl/>
          <w:lang w:bidi="ar-EG"/>
        </w:rPr>
        <w:t xml:space="preserve"> </w:t>
      </w:r>
      <w:r w:rsidRPr="0032345C">
        <w:rPr>
          <w:rFonts w:ascii="Arial" w:hAnsi="Arial" w:cs="Arial"/>
          <w:b/>
          <w:bCs/>
          <w:sz w:val="28"/>
          <w:szCs w:val="28"/>
          <w:rtl/>
        </w:rPr>
        <w:t>روحا وقلبا،</w:t>
      </w:r>
      <w:r w:rsidRPr="0032345C">
        <w:rPr>
          <w:rFonts w:ascii="Arial" w:hAnsi="Arial" w:cs="Arial"/>
          <w:b/>
          <w:bCs/>
          <w:sz w:val="28"/>
          <w:szCs w:val="28"/>
        </w:rPr>
        <w:t xml:space="preserve"> </w:t>
      </w:r>
      <w:r w:rsidRPr="0032345C">
        <w:rPr>
          <w:rFonts w:ascii="Arial" w:hAnsi="Arial" w:cs="Arial"/>
          <w:b/>
          <w:bCs/>
          <w:sz w:val="28"/>
          <w:szCs w:val="28"/>
          <w:rtl/>
        </w:rPr>
        <w:t>حضوره في النص، وربما لا حاجة الى التنويه بان سيرة يكتبها كاتب</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لابد ان تتوفر فيها ما يجب ان يملكه الاديب من</w:t>
      </w:r>
      <w:r w:rsidRPr="0032345C">
        <w:rPr>
          <w:rFonts w:ascii="Arial" w:hAnsi="Arial" w:cs="Arial"/>
          <w:b/>
          <w:bCs/>
          <w:sz w:val="28"/>
          <w:szCs w:val="28"/>
        </w:rPr>
        <w:t xml:space="preserve"> </w:t>
      </w:r>
      <w:r w:rsidRPr="0032345C">
        <w:rPr>
          <w:rFonts w:ascii="Arial" w:hAnsi="Arial" w:cs="Arial"/>
          <w:b/>
          <w:bCs/>
          <w:sz w:val="28"/>
          <w:szCs w:val="28"/>
          <w:rtl/>
        </w:rPr>
        <w:t>جماليات</w:t>
      </w:r>
      <w:r w:rsidRPr="0032345C">
        <w:rPr>
          <w:rFonts w:ascii="Arial" w:hAnsi="Arial" w:cs="Arial"/>
          <w:b/>
          <w:bCs/>
          <w:sz w:val="28"/>
          <w:szCs w:val="28"/>
        </w:rPr>
        <w:t xml:space="preserve"> </w:t>
      </w:r>
      <w:r w:rsidRPr="0032345C">
        <w:rPr>
          <w:rFonts w:ascii="Arial" w:hAnsi="Arial" w:cs="Arial"/>
          <w:b/>
          <w:bCs/>
          <w:sz w:val="28"/>
          <w:szCs w:val="28"/>
          <w:rtl/>
        </w:rPr>
        <w:t>الاسلوب واشراقه ، وهي</w:t>
      </w:r>
      <w:r w:rsidRPr="0032345C">
        <w:rPr>
          <w:rFonts w:ascii="Arial" w:hAnsi="Arial" w:cs="Arial"/>
          <w:b/>
          <w:bCs/>
          <w:sz w:val="28"/>
          <w:szCs w:val="28"/>
        </w:rPr>
        <w:t xml:space="preserve"> </w:t>
      </w:r>
      <w:r w:rsidRPr="0032345C">
        <w:rPr>
          <w:rFonts w:ascii="Arial" w:hAnsi="Arial" w:cs="Arial"/>
          <w:b/>
          <w:bCs/>
          <w:sz w:val="28"/>
          <w:szCs w:val="28"/>
          <w:rtl/>
        </w:rPr>
        <w:t>حتى وان لم تكن مصدرا لكاتب التاريخ، كما يقال عادة عن التراجم والمذكرات، فانها هنا بالتأكيد مصدر لكتابة التاريخ الادبي</w:t>
      </w:r>
      <w:r w:rsidRPr="0032345C">
        <w:rPr>
          <w:rFonts w:ascii="Arial" w:hAnsi="Arial" w:cs="Arial" w:hint="cs"/>
          <w:b/>
          <w:bCs/>
          <w:sz w:val="28"/>
          <w:szCs w:val="28"/>
          <w:rtl/>
        </w:rPr>
        <w:t>،</w:t>
      </w:r>
      <w:r w:rsidRPr="0032345C">
        <w:rPr>
          <w:rFonts w:ascii="Arial" w:hAnsi="Arial" w:cs="Arial"/>
          <w:b/>
          <w:bCs/>
          <w:sz w:val="28"/>
          <w:szCs w:val="28"/>
          <w:rtl/>
        </w:rPr>
        <w:t xml:space="preserve"> معنية بالقاء الاضواء على انتاج صاحبها وانتاج كثير من مجايليه من الادباء</w:t>
      </w:r>
      <w:r w:rsidRPr="0032345C">
        <w:rPr>
          <w:rFonts w:ascii="Arial" w:hAnsi="Arial" w:cs="Arial" w:hint="cs"/>
          <w:b/>
          <w:bCs/>
          <w:sz w:val="28"/>
          <w:szCs w:val="28"/>
          <w:rtl/>
        </w:rPr>
        <w:t>،</w:t>
      </w:r>
      <w:r w:rsidRPr="0032345C">
        <w:rPr>
          <w:rFonts w:ascii="Arial" w:hAnsi="Arial" w:cs="Arial"/>
          <w:b/>
          <w:bCs/>
          <w:sz w:val="28"/>
          <w:szCs w:val="28"/>
          <w:rtl/>
        </w:rPr>
        <w:t xml:space="preserve"> الذين تعامل معهم ووعى ظروفهم</w:t>
      </w:r>
      <w:r w:rsidRPr="0032345C">
        <w:rPr>
          <w:rFonts w:ascii="Arial" w:hAnsi="Arial" w:cs="Arial" w:hint="cs"/>
          <w:b/>
          <w:bCs/>
          <w:sz w:val="28"/>
          <w:szCs w:val="28"/>
          <w:rtl/>
        </w:rPr>
        <w:t>،</w:t>
      </w:r>
      <w:r w:rsidRPr="0032345C">
        <w:rPr>
          <w:rFonts w:ascii="Arial" w:hAnsi="Arial" w:cs="Arial"/>
          <w:b/>
          <w:bCs/>
          <w:sz w:val="28"/>
          <w:szCs w:val="28"/>
          <w:rtl/>
        </w:rPr>
        <w:t xml:space="preserve"> والاطر السياسية والاجتماعية التي قدموا من خلالها انتاجهم</w:t>
      </w:r>
      <w:r w:rsidRPr="0032345C">
        <w:rPr>
          <w:rFonts w:ascii="Arial" w:hAnsi="Arial" w:cs="Arial" w:hint="cs"/>
          <w:b/>
          <w:bCs/>
          <w:sz w:val="28"/>
          <w:szCs w:val="28"/>
          <w:rtl/>
        </w:rPr>
        <w:t>،</w:t>
      </w:r>
      <w:r w:rsidRPr="0032345C">
        <w:rPr>
          <w:rFonts w:ascii="Arial" w:hAnsi="Arial" w:cs="Arial"/>
          <w:b/>
          <w:bCs/>
          <w:sz w:val="28"/>
          <w:szCs w:val="28"/>
          <w:rtl/>
        </w:rPr>
        <w:t xml:space="preserve"> ثم هي بعد هذا وذاك سيرة</w:t>
      </w:r>
      <w:r w:rsidRPr="0032345C">
        <w:rPr>
          <w:rFonts w:ascii="Arial" w:hAnsi="Arial" w:cs="Arial"/>
          <w:b/>
          <w:bCs/>
          <w:sz w:val="28"/>
          <w:szCs w:val="28"/>
        </w:rPr>
        <w:t xml:space="preserve"> </w:t>
      </w:r>
      <w:r w:rsidRPr="0032345C">
        <w:rPr>
          <w:rFonts w:ascii="Arial" w:hAnsi="Arial" w:cs="Arial"/>
          <w:b/>
          <w:bCs/>
          <w:sz w:val="28"/>
          <w:szCs w:val="28"/>
          <w:rtl/>
        </w:rPr>
        <w:t>حياة مواطن</w:t>
      </w:r>
      <w:r w:rsidRPr="0032345C">
        <w:rPr>
          <w:rFonts w:ascii="Arial" w:hAnsi="Arial" w:cs="Arial" w:hint="cs"/>
          <w:b/>
          <w:bCs/>
          <w:sz w:val="28"/>
          <w:szCs w:val="28"/>
          <w:rtl/>
        </w:rPr>
        <w:t>،</w:t>
      </w:r>
      <w:r w:rsidRPr="0032345C">
        <w:rPr>
          <w:rFonts w:ascii="Arial" w:hAnsi="Arial" w:cs="Arial"/>
          <w:b/>
          <w:bCs/>
          <w:sz w:val="28"/>
          <w:szCs w:val="28"/>
          <w:rtl/>
        </w:rPr>
        <w:t xml:space="preserve"> ينتمي لهذا الوطن ليبيا</w:t>
      </w:r>
      <w:r w:rsidRPr="0032345C">
        <w:rPr>
          <w:rFonts w:ascii="Arial" w:hAnsi="Arial" w:cs="Arial" w:hint="cs"/>
          <w:b/>
          <w:bCs/>
          <w:sz w:val="28"/>
          <w:szCs w:val="28"/>
          <w:rtl/>
        </w:rPr>
        <w:t>،</w:t>
      </w:r>
      <w:r w:rsidRPr="0032345C">
        <w:rPr>
          <w:rFonts w:ascii="Arial" w:hAnsi="Arial" w:cs="Arial"/>
          <w:b/>
          <w:bCs/>
          <w:sz w:val="28"/>
          <w:szCs w:val="28"/>
          <w:rtl/>
        </w:rPr>
        <w:t xml:space="preserve"> ولهذه القارة افريقيا</w:t>
      </w:r>
      <w:r w:rsidRPr="0032345C">
        <w:rPr>
          <w:rFonts w:ascii="Arial" w:hAnsi="Arial" w:cs="Arial" w:hint="cs"/>
          <w:b/>
          <w:bCs/>
          <w:sz w:val="28"/>
          <w:szCs w:val="28"/>
          <w:rtl/>
        </w:rPr>
        <w:t>،</w:t>
      </w:r>
      <w:r w:rsidRPr="0032345C">
        <w:rPr>
          <w:rFonts w:ascii="Arial" w:hAnsi="Arial" w:cs="Arial"/>
          <w:b/>
          <w:bCs/>
          <w:sz w:val="28"/>
          <w:szCs w:val="28"/>
          <w:rtl/>
        </w:rPr>
        <w:t xml:space="preserve"> ولهذه الدائرة الحضارية العربية الاسلامية، علاوة على انه</w:t>
      </w:r>
      <w:r w:rsidRPr="0032345C">
        <w:rPr>
          <w:rFonts w:ascii="Arial" w:hAnsi="Arial" w:cs="Arial"/>
          <w:b/>
          <w:bCs/>
          <w:sz w:val="28"/>
          <w:szCs w:val="28"/>
        </w:rPr>
        <w:t xml:space="preserve"> </w:t>
      </w:r>
      <w:r w:rsidRPr="0032345C">
        <w:rPr>
          <w:rFonts w:ascii="Arial" w:hAnsi="Arial" w:cs="Arial"/>
          <w:b/>
          <w:bCs/>
          <w:sz w:val="28"/>
          <w:szCs w:val="28"/>
          <w:rtl/>
        </w:rPr>
        <w:t xml:space="preserve">كاتب </w:t>
      </w:r>
      <w:r w:rsidRPr="0032345C">
        <w:rPr>
          <w:rFonts w:ascii="Arial" w:hAnsi="Arial" w:cs="Arial" w:hint="cs"/>
          <w:b/>
          <w:bCs/>
          <w:sz w:val="28"/>
          <w:szCs w:val="28"/>
          <w:rtl/>
        </w:rPr>
        <w:t xml:space="preserve">يشرفه أنه </w:t>
      </w:r>
      <w:r w:rsidRPr="0032345C">
        <w:rPr>
          <w:rFonts w:ascii="Arial" w:hAnsi="Arial" w:cs="Arial"/>
          <w:b/>
          <w:bCs/>
          <w:sz w:val="28"/>
          <w:szCs w:val="28"/>
          <w:rtl/>
        </w:rPr>
        <w:t>ينتمي لقبيلة الادباء ومنتجي الادب على مستوى كوكب الارض</w:t>
      </w:r>
      <w:r w:rsidRPr="0032345C">
        <w:rPr>
          <w:rFonts w:ascii="Arial" w:hAnsi="Arial" w:cs="Arial" w:hint="cs"/>
          <w:b/>
          <w:bCs/>
          <w:sz w:val="28"/>
          <w:szCs w:val="28"/>
          <w:rtl/>
        </w:rPr>
        <w:t>،</w:t>
      </w:r>
      <w:r w:rsidRPr="0032345C">
        <w:rPr>
          <w:rFonts w:ascii="Arial" w:hAnsi="Arial" w:cs="Arial"/>
          <w:b/>
          <w:bCs/>
          <w:sz w:val="28"/>
          <w:szCs w:val="28"/>
          <w:rtl/>
        </w:rPr>
        <w:t xml:space="preserve"> وهو بهذه الهويات يعلي ويكبر ويعطي الاولوية لصفته الانسانية التي تجمعه بكل البشر، ومن هنا فان شيئا مما سيرد في هذه المذكرات سيكون بالضرورة على تماس مع كل شركائه في الوطن</w:t>
      </w:r>
      <w:r w:rsidRPr="0032345C">
        <w:rPr>
          <w:rFonts w:ascii="Arial" w:hAnsi="Arial" w:cs="Arial" w:hint="cs"/>
          <w:b/>
          <w:bCs/>
          <w:sz w:val="28"/>
          <w:szCs w:val="28"/>
          <w:rtl/>
        </w:rPr>
        <w:t>،</w:t>
      </w:r>
      <w:r w:rsidRPr="0032345C">
        <w:rPr>
          <w:rFonts w:ascii="Arial" w:hAnsi="Arial" w:cs="Arial"/>
          <w:b/>
          <w:bCs/>
          <w:sz w:val="28"/>
          <w:szCs w:val="28"/>
          <w:rtl/>
        </w:rPr>
        <w:t xml:space="preserve"> وفي مهنة الادب</w:t>
      </w:r>
      <w:r w:rsidRPr="0032345C">
        <w:rPr>
          <w:rFonts w:ascii="Arial" w:hAnsi="Arial" w:cs="Arial" w:hint="cs"/>
          <w:b/>
          <w:bCs/>
          <w:sz w:val="28"/>
          <w:szCs w:val="28"/>
          <w:rtl/>
        </w:rPr>
        <w:t>،</w:t>
      </w:r>
      <w:r w:rsidRPr="0032345C">
        <w:rPr>
          <w:rFonts w:ascii="Arial" w:hAnsi="Arial" w:cs="Arial"/>
          <w:b/>
          <w:bCs/>
          <w:sz w:val="28"/>
          <w:szCs w:val="28"/>
          <w:rtl/>
        </w:rPr>
        <w:t xml:space="preserve"> وفي الدين والقومية والشراكة الانسانية ، وسيرى القاري ، مهما كان وطنه او جنسه او دينه، شيئا من صورته كما راى كاتب هذه المذكرات صورته في كثير مما</w:t>
      </w:r>
      <w:r w:rsidRPr="0032345C">
        <w:rPr>
          <w:rFonts w:ascii="Arial" w:hAnsi="Arial" w:cs="Arial"/>
          <w:b/>
          <w:bCs/>
          <w:sz w:val="28"/>
          <w:szCs w:val="28"/>
        </w:rPr>
        <w:t xml:space="preserve"> </w:t>
      </w:r>
      <w:r w:rsidRPr="0032345C">
        <w:rPr>
          <w:rFonts w:ascii="Arial" w:hAnsi="Arial" w:cs="Arial"/>
          <w:b/>
          <w:bCs/>
          <w:sz w:val="28"/>
          <w:szCs w:val="28"/>
          <w:rtl/>
        </w:rPr>
        <w:t>طالع</w:t>
      </w:r>
      <w:r w:rsidRPr="0032345C">
        <w:rPr>
          <w:rFonts w:ascii="Arial" w:hAnsi="Arial" w:cs="Arial"/>
          <w:b/>
          <w:bCs/>
          <w:sz w:val="28"/>
          <w:szCs w:val="28"/>
        </w:rPr>
        <w:t xml:space="preserve"> </w:t>
      </w:r>
      <w:r w:rsidRPr="0032345C">
        <w:rPr>
          <w:rFonts w:ascii="Arial" w:hAnsi="Arial" w:cs="Arial"/>
          <w:b/>
          <w:bCs/>
          <w:sz w:val="28"/>
          <w:szCs w:val="28"/>
          <w:rtl/>
        </w:rPr>
        <w:t>من مذكرات لكتاب وشخصيات من الشرق والغرب</w:t>
      </w:r>
      <w:r w:rsidRPr="0032345C">
        <w:rPr>
          <w:rFonts w:ascii="Arial" w:hAnsi="Arial" w:cs="Arial"/>
          <w:b/>
          <w:bCs/>
          <w:sz w:val="28"/>
          <w:szCs w:val="28"/>
        </w:rPr>
        <w:t xml:space="preserve"> </w:t>
      </w:r>
      <w:r w:rsidRPr="0032345C">
        <w:rPr>
          <w:rFonts w:ascii="Arial" w:hAnsi="Arial" w:cs="Arial"/>
          <w:b/>
          <w:bCs/>
          <w:sz w:val="28"/>
          <w:szCs w:val="28"/>
          <w:rtl/>
        </w:rPr>
        <w:t>واستمتع بها واستفاد وتعلم منها . والله ولي التوفيق</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outlineLvl w:val="0"/>
        <w:rPr>
          <w:rFonts w:ascii="Arial" w:hAnsi="Arial" w:cs="Arial"/>
          <w:b/>
          <w:bCs/>
        </w:rPr>
      </w:pPr>
      <w:r w:rsidRPr="0032345C">
        <w:rPr>
          <w:rFonts w:ascii="Arial" w:hAnsi="Arial" w:cs="Arial"/>
          <w:b/>
          <w:bCs/>
        </w:rPr>
        <w:t xml:space="preserve">        </w:t>
      </w:r>
      <w:r w:rsidRPr="0032345C">
        <w:rPr>
          <w:rFonts w:ascii="Arial" w:hAnsi="Arial" w:cs="Arial"/>
          <w:b/>
          <w:bCs/>
          <w:rtl/>
        </w:rPr>
        <w:t>لندن</w:t>
      </w:r>
      <w:r w:rsidRPr="0032345C">
        <w:rPr>
          <w:rFonts w:ascii="Arial" w:hAnsi="Arial" w:cs="Arial"/>
          <w:b/>
          <w:bCs/>
        </w:rPr>
        <w:t xml:space="preserve">  2010/11/20  </w:t>
      </w:r>
      <w:r w:rsidRPr="0032345C">
        <w:rPr>
          <w:rFonts w:ascii="Arial" w:hAnsi="Arial" w:cs="Arial"/>
          <w:b/>
          <w:bCs/>
          <w:rtl/>
        </w:rPr>
        <w:t>احمد ابراهيم الفقيه</w:t>
      </w:r>
      <w:r w:rsidRPr="0032345C">
        <w:rPr>
          <w:rFonts w:ascii="Arial" w:hAnsi="Arial" w:cs="Arial"/>
          <w:b/>
          <w:bCs/>
        </w:rPr>
        <w:t xml:space="preserve">              </w:t>
      </w:r>
    </w:p>
    <w:p w:rsidR="0032345C" w:rsidRPr="0032345C" w:rsidRDefault="0032345C" w:rsidP="0032345C">
      <w:pPr>
        <w:autoSpaceDE w:val="0"/>
        <w:autoSpaceDN w:val="0"/>
        <w:bidi/>
        <w:adjustRightInd w:val="0"/>
        <w:jc w:val="both"/>
        <w:rPr>
          <w:rFonts w:ascii="Arial" w:hAnsi="Arial" w:cs="Arial"/>
          <w:b/>
          <w:bCs/>
          <w:sz w:val="28"/>
          <w:szCs w:val="28"/>
          <w:lang w:bidi="ar-EG"/>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u w:val="single"/>
        </w:rPr>
      </w:pPr>
    </w:p>
    <w:p w:rsidR="0032345C" w:rsidRPr="0032345C" w:rsidRDefault="0032345C" w:rsidP="0032345C">
      <w:pPr>
        <w:autoSpaceDE w:val="0"/>
        <w:autoSpaceDN w:val="0"/>
        <w:bidi/>
        <w:adjustRightInd w:val="0"/>
        <w:jc w:val="both"/>
        <w:rPr>
          <w:rFonts w:ascii="Arial" w:hAnsi="Arial" w:cs="Arial"/>
          <w:b/>
          <w:bCs/>
          <w:sz w:val="56"/>
          <w:szCs w:val="56"/>
          <w:rtl/>
          <w:lang w:bidi="ar-EG"/>
        </w:rPr>
      </w:pPr>
      <w:r w:rsidRPr="0032345C">
        <w:rPr>
          <w:rFonts w:ascii="Arial" w:hAnsi="Arial" w:cs="Arial"/>
          <w:b/>
          <w:bCs/>
          <w:sz w:val="56"/>
          <w:szCs w:val="56"/>
        </w:rPr>
        <w:t>1</w:t>
      </w:r>
    </w:p>
    <w:p w:rsidR="0032345C" w:rsidRPr="0032345C" w:rsidRDefault="0032345C" w:rsidP="0032345C">
      <w:pPr>
        <w:autoSpaceDE w:val="0"/>
        <w:autoSpaceDN w:val="0"/>
        <w:bidi/>
        <w:adjustRightInd w:val="0"/>
        <w:jc w:val="both"/>
        <w:rPr>
          <w:rFonts w:ascii="Arial" w:hAnsi="Arial" w:cs="Arial"/>
          <w:b/>
          <w:bCs/>
          <w:sz w:val="28"/>
          <w:szCs w:val="28"/>
          <w:rtl/>
          <w:lang w:bidi="ar-EG"/>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hint="cs"/>
          <w:b/>
          <w:bCs/>
          <w:sz w:val="28"/>
          <w:szCs w:val="28"/>
          <w:rtl/>
        </w:rPr>
        <w:t xml:space="preserve">       </w:t>
      </w:r>
      <w:r w:rsidRPr="0032345C">
        <w:rPr>
          <w:rFonts w:ascii="Arial" w:hAnsi="Arial" w:cs="Arial"/>
          <w:b/>
          <w:bCs/>
          <w:sz w:val="28"/>
          <w:szCs w:val="28"/>
          <w:rtl/>
        </w:rPr>
        <w:t>تمثل البلدة التي شهدت مولدي وانتمت اليها عائلتي عبر اجيالها المتتابعة ، وهي بلدة مزدة ، نقطة مرجعية فيما كتبته واكتبه من</w:t>
      </w:r>
      <w:r w:rsidRPr="0032345C">
        <w:rPr>
          <w:rFonts w:ascii="Arial" w:hAnsi="Arial" w:cs="Arial"/>
          <w:b/>
          <w:bCs/>
          <w:sz w:val="28"/>
          <w:szCs w:val="28"/>
        </w:rPr>
        <w:t xml:space="preserve"> </w:t>
      </w:r>
      <w:r w:rsidRPr="0032345C">
        <w:rPr>
          <w:rFonts w:ascii="Arial" w:hAnsi="Arial" w:cs="Arial"/>
          <w:b/>
          <w:bCs/>
          <w:sz w:val="28"/>
          <w:szCs w:val="28"/>
          <w:rtl/>
        </w:rPr>
        <w:t>مختلف الالوان الادبية ، رواية وقصة ومسرحية ، سواء ورد اسمها مباشرة او لم يرد ، دون ان تكون هذه الاعمال قصرا عليها، وانما هي نقطة ابدأ منها واعود اليها ، واسعى في بعض هذه الاعمال ان اجعل منها معادلا للعالم، فهي نقطة الماء المأخوذة من الاوقيانوس، تحمل عناصره وطبيعة كل ما فيه من ماء ، بمثل ما تمثل حارة نجيب محفوظ ، على سبيل المثال والتوضيح ، معادلا للعالم واحيانا للكون</w:t>
      </w:r>
      <w:r w:rsidRPr="0032345C">
        <w:rPr>
          <w:rFonts w:ascii="Arial" w:hAnsi="Arial" w:cs="Arial" w:hint="cs"/>
          <w:b/>
          <w:bCs/>
          <w:sz w:val="28"/>
          <w:szCs w:val="28"/>
          <w:rtl/>
        </w:rPr>
        <w:t>،</w:t>
      </w:r>
      <w:r w:rsidRPr="0032345C">
        <w:rPr>
          <w:rFonts w:ascii="Arial" w:hAnsi="Arial" w:cs="Arial"/>
          <w:b/>
          <w:bCs/>
          <w:sz w:val="28"/>
          <w:szCs w:val="28"/>
          <w:rtl/>
        </w:rPr>
        <w:t xml:space="preserve"> في ادب هذا الروائي العربي</w:t>
      </w:r>
      <w:r w:rsidRPr="0032345C">
        <w:rPr>
          <w:rFonts w:ascii="Arial" w:hAnsi="Arial" w:cs="Arial"/>
          <w:b/>
          <w:bCs/>
          <w:sz w:val="28"/>
          <w:szCs w:val="28"/>
        </w:rPr>
        <w:t xml:space="preserve"> </w:t>
      </w:r>
      <w:r w:rsidRPr="0032345C">
        <w:rPr>
          <w:rFonts w:ascii="Arial" w:hAnsi="Arial" w:cs="Arial"/>
          <w:b/>
          <w:bCs/>
          <w:sz w:val="28"/>
          <w:szCs w:val="28"/>
          <w:rtl/>
        </w:rPr>
        <w:t>الذي</w:t>
      </w:r>
      <w:r w:rsidRPr="0032345C">
        <w:rPr>
          <w:rFonts w:ascii="Arial" w:hAnsi="Arial" w:cs="Arial"/>
          <w:b/>
          <w:bCs/>
          <w:sz w:val="28"/>
          <w:szCs w:val="28"/>
        </w:rPr>
        <w:t xml:space="preserve"> </w:t>
      </w:r>
      <w:r w:rsidRPr="0032345C">
        <w:rPr>
          <w:rFonts w:ascii="Arial" w:hAnsi="Arial" w:cs="Arial"/>
          <w:b/>
          <w:bCs/>
          <w:sz w:val="28"/>
          <w:szCs w:val="28"/>
          <w:rtl/>
        </w:rPr>
        <w:t>ربطتني به علاقة شخصية</w:t>
      </w:r>
      <w:r w:rsidRPr="0032345C">
        <w:rPr>
          <w:rFonts w:ascii="Arial" w:hAnsi="Arial" w:cs="Arial" w:hint="cs"/>
          <w:b/>
          <w:bCs/>
          <w:sz w:val="28"/>
          <w:szCs w:val="28"/>
          <w:rtl/>
        </w:rPr>
        <w:t>،</w:t>
      </w:r>
      <w:r w:rsidRPr="0032345C">
        <w:rPr>
          <w:rFonts w:ascii="Arial" w:hAnsi="Arial" w:cs="Arial"/>
          <w:b/>
          <w:bCs/>
          <w:sz w:val="28"/>
          <w:szCs w:val="28"/>
          <w:rtl/>
        </w:rPr>
        <w:t xml:space="preserve"> والتصقت به في</w:t>
      </w:r>
      <w:r w:rsidRPr="0032345C">
        <w:rPr>
          <w:rFonts w:ascii="Arial" w:hAnsi="Arial" w:cs="Arial"/>
          <w:b/>
          <w:bCs/>
          <w:sz w:val="28"/>
          <w:szCs w:val="28"/>
        </w:rPr>
        <w:t xml:space="preserve"> </w:t>
      </w:r>
      <w:r w:rsidRPr="0032345C">
        <w:rPr>
          <w:rFonts w:ascii="Arial" w:hAnsi="Arial" w:cs="Arial"/>
          <w:b/>
          <w:bCs/>
          <w:sz w:val="28"/>
          <w:szCs w:val="28"/>
          <w:rtl/>
        </w:rPr>
        <w:t>السنوات الاخيرة من عمره</w:t>
      </w:r>
      <w:r w:rsidRPr="0032345C">
        <w:rPr>
          <w:rFonts w:ascii="Arial" w:hAnsi="Arial" w:cs="Arial" w:hint="cs"/>
          <w:b/>
          <w:bCs/>
          <w:sz w:val="28"/>
          <w:szCs w:val="28"/>
          <w:rtl/>
        </w:rPr>
        <w:t>،</w:t>
      </w:r>
      <w:r w:rsidRPr="0032345C">
        <w:rPr>
          <w:rFonts w:ascii="Arial" w:hAnsi="Arial" w:cs="Arial"/>
          <w:b/>
          <w:bCs/>
          <w:sz w:val="28"/>
          <w:szCs w:val="28"/>
          <w:rtl/>
        </w:rPr>
        <w:t xml:space="preserve"> واحببت دائما ان اتمثله واقتدي به خاصة في سلوكه المهني</w:t>
      </w:r>
      <w:r w:rsidRPr="0032345C">
        <w:rPr>
          <w:rFonts w:ascii="Arial" w:hAnsi="Arial" w:cs="Arial"/>
          <w:b/>
          <w:bCs/>
          <w:sz w:val="28"/>
          <w:szCs w:val="28"/>
        </w:rPr>
        <w:t xml:space="preserve">.                                                            .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فمن الطبيعي اذن وانا اخط هذه الاسطرعما مضى من رحلتي في الحياة</w:t>
      </w:r>
      <w:r w:rsidRPr="0032345C">
        <w:rPr>
          <w:rFonts w:ascii="Arial" w:hAnsi="Arial" w:cs="Arial" w:hint="cs"/>
          <w:b/>
          <w:bCs/>
          <w:sz w:val="28"/>
          <w:szCs w:val="28"/>
          <w:rtl/>
          <w:lang w:bidi="ar-EG"/>
        </w:rPr>
        <w:t>،</w:t>
      </w:r>
      <w:r w:rsidRPr="0032345C">
        <w:rPr>
          <w:rFonts w:ascii="Arial" w:hAnsi="Arial" w:cs="Arial"/>
          <w:b/>
          <w:bCs/>
          <w:sz w:val="28"/>
          <w:szCs w:val="28"/>
          <w:rtl/>
        </w:rPr>
        <w:t xml:space="preserve"> ان ابدأ بهذه القرية ، محاولا البحث والتنقيب</w:t>
      </w:r>
      <w:r w:rsidRPr="0032345C">
        <w:rPr>
          <w:rFonts w:ascii="Arial" w:hAnsi="Arial" w:cs="Arial" w:hint="cs"/>
          <w:b/>
          <w:bCs/>
          <w:sz w:val="28"/>
          <w:szCs w:val="28"/>
          <w:rtl/>
        </w:rPr>
        <w:t>،</w:t>
      </w:r>
      <w:r w:rsidRPr="0032345C">
        <w:rPr>
          <w:rFonts w:ascii="Arial" w:hAnsi="Arial" w:cs="Arial"/>
          <w:b/>
          <w:bCs/>
          <w:sz w:val="28"/>
          <w:szCs w:val="28"/>
          <w:rtl/>
        </w:rPr>
        <w:t xml:space="preserve"> عما دخل من عناصرها ومناخاتها ومفردات بيئتها وتراثها الشعبي</w:t>
      </w:r>
      <w:r w:rsidRPr="0032345C">
        <w:rPr>
          <w:rFonts w:ascii="Arial" w:hAnsi="Arial" w:cs="Arial" w:hint="cs"/>
          <w:b/>
          <w:bCs/>
          <w:sz w:val="28"/>
          <w:szCs w:val="28"/>
          <w:rtl/>
        </w:rPr>
        <w:t>،</w:t>
      </w:r>
      <w:r w:rsidRPr="0032345C">
        <w:rPr>
          <w:rFonts w:ascii="Arial" w:hAnsi="Arial" w:cs="Arial"/>
          <w:b/>
          <w:bCs/>
          <w:sz w:val="28"/>
          <w:szCs w:val="28"/>
          <w:rtl/>
        </w:rPr>
        <w:t xml:space="preserve"> في تكويني</w:t>
      </w:r>
      <w:r w:rsidRPr="0032345C">
        <w:rPr>
          <w:rFonts w:ascii="Arial" w:hAnsi="Arial" w:cs="Arial" w:hint="cs"/>
          <w:b/>
          <w:bCs/>
          <w:sz w:val="28"/>
          <w:szCs w:val="28"/>
          <w:rtl/>
        </w:rPr>
        <w:t>،</w:t>
      </w:r>
      <w:r w:rsidRPr="0032345C">
        <w:rPr>
          <w:rFonts w:ascii="Arial" w:hAnsi="Arial" w:cs="Arial"/>
          <w:b/>
          <w:bCs/>
          <w:sz w:val="28"/>
          <w:szCs w:val="28"/>
          <w:rtl/>
        </w:rPr>
        <w:t xml:space="preserve"> واسهم في تغذية الذائقة الادبية والفنية التي </w:t>
      </w:r>
      <w:r w:rsidRPr="0032345C">
        <w:rPr>
          <w:rFonts w:ascii="Arial" w:hAnsi="Arial" w:cs="Arial" w:hint="cs"/>
          <w:b/>
          <w:bCs/>
          <w:sz w:val="28"/>
          <w:szCs w:val="28"/>
          <w:rtl/>
        </w:rPr>
        <w:t xml:space="preserve">مرت </w:t>
      </w:r>
      <w:r w:rsidRPr="0032345C">
        <w:rPr>
          <w:rFonts w:ascii="Arial" w:hAnsi="Arial" w:cs="Arial"/>
          <w:b/>
          <w:bCs/>
          <w:sz w:val="28"/>
          <w:szCs w:val="28"/>
          <w:rtl/>
        </w:rPr>
        <w:t>من خلالها اعمالي الابداعية</w:t>
      </w:r>
      <w:r w:rsidRPr="0032345C">
        <w:rPr>
          <w:rFonts w:ascii="Arial" w:hAnsi="Arial" w:cs="Arial" w:hint="cs"/>
          <w:b/>
          <w:bCs/>
          <w:sz w:val="28"/>
          <w:szCs w:val="28"/>
          <w:rtl/>
        </w:rPr>
        <w:t>،</w:t>
      </w:r>
      <w:r w:rsidRPr="0032345C">
        <w:rPr>
          <w:rFonts w:ascii="Arial" w:hAnsi="Arial" w:cs="Arial"/>
          <w:b/>
          <w:bCs/>
          <w:sz w:val="28"/>
          <w:szCs w:val="28"/>
          <w:rtl/>
        </w:rPr>
        <w:t xml:space="preserve"> وتلونت بها رؤيتي للعالم</w:t>
      </w:r>
      <w:r w:rsidRPr="0032345C">
        <w:rPr>
          <w:rFonts w:ascii="Arial" w:hAnsi="Arial" w:cs="Arial" w:hint="cs"/>
          <w:b/>
          <w:bCs/>
          <w:sz w:val="28"/>
          <w:szCs w:val="28"/>
          <w:rtl/>
        </w:rPr>
        <w:t>،</w:t>
      </w:r>
      <w:r w:rsidRPr="0032345C">
        <w:rPr>
          <w:rFonts w:ascii="Arial" w:hAnsi="Arial" w:cs="Arial"/>
          <w:b/>
          <w:bCs/>
          <w:sz w:val="28"/>
          <w:szCs w:val="28"/>
          <w:rtl/>
        </w:rPr>
        <w:t xml:space="preserve"> وتبلورت من خلالها ملكة الكتابة والابداع في بداية تشكلها وانطلاقها</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b/>
          <w:bCs/>
          <w:sz w:val="28"/>
          <w:szCs w:val="28"/>
        </w:rPr>
        <w:t xml:space="preserve">       </w:t>
      </w:r>
      <w:r w:rsidRPr="0032345C">
        <w:rPr>
          <w:rFonts w:ascii="Arial" w:hAnsi="Arial" w:cs="Arial"/>
          <w:b/>
          <w:bCs/>
          <w:sz w:val="28"/>
          <w:szCs w:val="28"/>
          <w:rtl/>
        </w:rPr>
        <w:t>عرفت منذ مراحل الوعي الاولى انني انتمي لبيت من العلماء، رغم ان كل من يحيط بي ذلك الوقت كانوا اميين او شبه اميين، لا علاقة قريبة او بعيدة لهم بالعلم ، اما وابا واخوة واخوات واعماما</w:t>
      </w:r>
      <w:r w:rsidRPr="0032345C">
        <w:rPr>
          <w:rFonts w:ascii="Arial" w:hAnsi="Arial" w:cs="Arial"/>
          <w:b/>
          <w:bCs/>
          <w:sz w:val="28"/>
          <w:szCs w:val="28"/>
        </w:rPr>
        <w:t xml:space="preserve"> </w:t>
      </w:r>
      <w:r w:rsidRPr="0032345C">
        <w:rPr>
          <w:rFonts w:ascii="Arial" w:hAnsi="Arial" w:cs="Arial"/>
          <w:b/>
          <w:bCs/>
          <w:sz w:val="28"/>
          <w:szCs w:val="28"/>
          <w:rtl/>
        </w:rPr>
        <w:t>وعمات واقارب ممن عشت بينهم واتصلت بهم ، فهذا البيت الذي يفتخر بانتسابه للعلم</w:t>
      </w:r>
      <w:r w:rsidRPr="0032345C">
        <w:rPr>
          <w:rFonts w:ascii="Arial" w:hAnsi="Arial" w:cs="Arial"/>
          <w:b/>
          <w:bCs/>
          <w:sz w:val="28"/>
          <w:szCs w:val="28"/>
        </w:rPr>
        <w:t xml:space="preserve"> </w:t>
      </w:r>
      <w:r w:rsidRPr="0032345C">
        <w:rPr>
          <w:rFonts w:ascii="Arial" w:hAnsi="Arial" w:cs="Arial"/>
          <w:b/>
          <w:bCs/>
          <w:sz w:val="28"/>
          <w:szCs w:val="28"/>
          <w:rtl/>
        </w:rPr>
        <w:t>والعلماء ، لم يبق لديه منه ومنهم الا اسم الفقيه الذي تحمله العائلة ، وذكرى جدي لوالدي الذي كان فقيها ومعلما للقرآن في زاوية السني ، هو الفقيه احمد بن عبد الله</w:t>
      </w:r>
      <w:r w:rsidRPr="0032345C">
        <w:rPr>
          <w:rFonts w:ascii="Arial" w:hAnsi="Arial" w:cs="Arial"/>
          <w:b/>
          <w:bCs/>
          <w:sz w:val="28"/>
          <w:szCs w:val="28"/>
        </w:rPr>
        <w:t xml:space="preserve"> </w:t>
      </w:r>
      <w:r w:rsidRPr="0032345C">
        <w:rPr>
          <w:rFonts w:ascii="Arial" w:hAnsi="Arial" w:cs="Arial"/>
          <w:b/>
          <w:bCs/>
          <w:sz w:val="28"/>
          <w:szCs w:val="28"/>
          <w:rtl/>
        </w:rPr>
        <w:t xml:space="preserve">القنطراري، </w:t>
      </w:r>
      <w:r w:rsidRPr="0032345C">
        <w:rPr>
          <w:rFonts w:ascii="Arial" w:hAnsi="Arial" w:cs="Arial" w:hint="cs"/>
          <w:b/>
          <w:bCs/>
          <w:sz w:val="28"/>
          <w:szCs w:val="28"/>
          <w:rtl/>
        </w:rPr>
        <w:t xml:space="preserve">وهو ينحدر </w:t>
      </w:r>
      <w:r w:rsidRPr="0032345C">
        <w:rPr>
          <w:rFonts w:ascii="Arial" w:hAnsi="Arial" w:cs="Arial"/>
          <w:b/>
          <w:bCs/>
          <w:sz w:val="28"/>
          <w:szCs w:val="28"/>
          <w:rtl/>
        </w:rPr>
        <w:t xml:space="preserve"> من سلالة علماء </w:t>
      </w:r>
      <w:r w:rsidRPr="0032345C">
        <w:rPr>
          <w:rFonts w:ascii="Arial" w:hAnsi="Arial" w:cs="Arial" w:hint="cs"/>
          <w:b/>
          <w:bCs/>
          <w:sz w:val="28"/>
          <w:szCs w:val="28"/>
          <w:rtl/>
        </w:rPr>
        <w:t>انقطع ذكر اغلبهم الا اجداد ومؤسسي عشيرة قنطرار التي كانت بلدة وليست عشيرة في جبل نفوسه اشتهرت بالعلماء ، وهناك جمهرة منهم لها مؤلفات في المذهب الاباضي وتاريخه واعلامه مثل يوسف بن موسى القنطراري الدرجيني ، ويوسف بن نفات القنطراري النفوسي ، وقد اهتمت سلطنة عمان بحفظ مخطوطات هؤلاء العلماء واعادة طبع بعض انتاجهم ولها متاحف ومكتبات تحفظ هذا التراث بعد ان لاقى الاهمال لاسباب كثيرة في بلادهم ، باعتبارسلطنة عمان تتبع المذهب الاباضي ولها هيئات ومؤسسات معنية بحفظ وجمع التراث الذي يتصل بهذا المذهب، اما العلماء المتأخرون الذين ينتهي اليه نسب العائلة وسبقوا جدي الفقيه احمد في نهج هذا السبيل فقد انقطع ذكرهم  ولم يبق منهم الا فق</w:t>
      </w:r>
      <w:r w:rsidRPr="0032345C">
        <w:rPr>
          <w:rFonts w:ascii="Arial" w:hAnsi="Arial" w:cs="Arial"/>
          <w:b/>
          <w:bCs/>
          <w:sz w:val="28"/>
          <w:szCs w:val="28"/>
          <w:rtl/>
        </w:rPr>
        <w:t>يه شهير</w:t>
      </w:r>
      <w:r w:rsidRPr="0032345C">
        <w:rPr>
          <w:rFonts w:ascii="Arial" w:hAnsi="Arial" w:cs="Arial"/>
          <w:b/>
          <w:bCs/>
          <w:sz w:val="28"/>
          <w:szCs w:val="28"/>
        </w:rPr>
        <w:t xml:space="preserve"> </w:t>
      </w:r>
      <w:r w:rsidRPr="0032345C">
        <w:rPr>
          <w:rFonts w:ascii="Arial" w:hAnsi="Arial" w:cs="Arial"/>
          <w:b/>
          <w:bCs/>
          <w:sz w:val="28"/>
          <w:szCs w:val="28"/>
          <w:rtl/>
        </w:rPr>
        <w:t>يلقب بالقالوني</w:t>
      </w:r>
      <w:r w:rsidRPr="0032345C">
        <w:rPr>
          <w:rFonts w:ascii="Arial" w:hAnsi="Arial" w:cs="Arial" w:hint="cs"/>
          <w:b/>
          <w:bCs/>
          <w:sz w:val="28"/>
          <w:szCs w:val="28"/>
          <w:rtl/>
        </w:rPr>
        <w:t xml:space="preserve">،  وهو فقيه ذكره مازال عائشا في البلدة وله كرامات وقصص، وقد وصل صيته متمتعا بكثير من التوقير والاجلال في بني قومه، ويمكن ان اشير هنا الى ما وصل الى سمعي عنه فقد اشتهر بهذا الاسم لبراعته واتقانه لقراءة القرآن على منهج واسلوب وطريقة الامام قالون مقريء المدينة المنورة ومعلم الدين والعربية فيها في القرن الثاني الهجري، وقد عاش حياته منصرفا للعبادة وقراءة القران ، ويذكر انه  رجل نذر حياته للعالم الاخر ، لا يراه الناس في الليل او النهار الا قارئا للقران ، بل وصل عنه أنهم كانوا يسمعونه يقرأ القرآن اثناء نومه ، ولم يكن يتكلم الا قليلا ، وياتي كل صباح الى ظل شجرة حيث يقصده الصبيان والشباب بالواحهم ويتحلقون حوله ، لتعليمهم القران لمدة قصيرة في فترة الضحى ، وينصرف الى الجامع الذي لم يكن هناك جامع غيره في قنطرار العليا، حيث هناك في الواطئة عالم هو احد اجداد عائلة بالروين، وهذا ما حدث سنوات طويلة قبل ان تبنى جامعة السني التي انجزت على يد الجد الاول المؤسس لهذه العائلة في ليبيا في اربعينيات القرن التاسع عشر، وكان هو امام هذا المسجد وهو الذي يؤم بهم للصلاة في يوم الجمعة ويصعد المنبر خطيبا وعرف عنه انه ينهي الخطبة دائما بالبكاء رهبة من خشية الله ، وقلده في ذلك بعض تلاميذه ، الى ان تسمى احدهم صاحب عائلة في بادية مزدة ، باسم البكاي ، لانه بالغ في تقليد استاذه، وهو كما قلت ياتي كاخر سلالة الفقهاء العظام الذين كانوا المرجعية الدينية للشمال الافريقي ، وقذ ذكرت ذلك كتب كثيرة اهمها كتاب لعالم تونسي اسمه صالح باجية كتب كتابا عنوانه" الاباظية في بلاد الجريد" تحدث عن هجرة اهل قنطرارة الى بلاد الجريد في تونس وتكوينهم لمدينة جديدة بعد تخريب قنطرارة في جبل نفوسه فاقاموا قنطرارة اخرى في نفطة كانت هي المدينة الدينية للاباضية، كما جاء ذكر المدينة في معجم المدن الليبية للشيخ الطاهر الزاوي ، وملخص ما تقوله هذه المعاجم وما يقوله تاريخ موجود في "جمعية مزدة التراث" هو ان قنطرارة  بلدة عريقة </w:t>
      </w:r>
      <w:r w:rsidRPr="0032345C">
        <w:rPr>
          <w:rFonts w:ascii="Verdana" w:hAnsi="Verdana" w:hint="cs"/>
          <w:b/>
          <w:bCs/>
          <w:sz w:val="28"/>
          <w:szCs w:val="28"/>
          <w:rtl/>
        </w:rPr>
        <w:t>ت</w:t>
      </w:r>
      <w:r w:rsidRPr="0032345C">
        <w:rPr>
          <w:rFonts w:ascii="Verdana" w:hAnsi="Verdana"/>
          <w:b/>
          <w:bCs/>
          <w:sz w:val="28"/>
          <w:szCs w:val="28"/>
          <w:rtl/>
        </w:rPr>
        <w:t>قع شمال غرب ليبيا وب</w:t>
      </w:r>
      <w:r w:rsidRPr="0032345C">
        <w:rPr>
          <w:rFonts w:ascii="Verdana" w:hAnsi="Verdana" w:hint="cs"/>
          <w:b/>
          <w:bCs/>
          <w:sz w:val="28"/>
          <w:szCs w:val="28"/>
          <w:rtl/>
        </w:rPr>
        <w:t>ال</w:t>
      </w:r>
      <w:r w:rsidRPr="0032345C">
        <w:rPr>
          <w:rFonts w:ascii="Verdana" w:hAnsi="Verdana"/>
          <w:b/>
          <w:bCs/>
          <w:sz w:val="28"/>
          <w:szCs w:val="28"/>
          <w:rtl/>
        </w:rPr>
        <w:t>تحديد تحت سفوح جبل نفوسة الاشم شمال مدينة كابو</w:t>
      </w:r>
      <w:r w:rsidRPr="0032345C">
        <w:rPr>
          <w:rFonts w:ascii="Verdana" w:hAnsi="Verdana"/>
          <w:b/>
          <w:bCs/>
          <w:sz w:val="28"/>
          <w:szCs w:val="28"/>
        </w:rPr>
        <w:t xml:space="preserve"> </w:t>
      </w:r>
      <w:r w:rsidRPr="0032345C">
        <w:rPr>
          <w:rFonts w:ascii="Verdana" w:hAnsi="Verdana" w:hint="cs"/>
          <w:b/>
          <w:bCs/>
          <w:sz w:val="28"/>
          <w:szCs w:val="28"/>
          <w:rtl/>
        </w:rPr>
        <w:t xml:space="preserve"> وهي  ما بسمى </w:t>
      </w:r>
      <w:r w:rsidRPr="0032345C">
        <w:rPr>
          <w:rFonts w:ascii="Verdana" w:hAnsi="Verdana"/>
          <w:b/>
          <w:bCs/>
          <w:sz w:val="28"/>
          <w:szCs w:val="28"/>
          <w:rtl/>
        </w:rPr>
        <w:t xml:space="preserve"> تيجي حاليا وكانت العاصمة </w:t>
      </w:r>
      <w:r w:rsidRPr="0032345C">
        <w:rPr>
          <w:rFonts w:ascii="Verdana" w:hAnsi="Verdana" w:hint="cs"/>
          <w:b/>
          <w:bCs/>
          <w:sz w:val="28"/>
          <w:szCs w:val="28"/>
          <w:rtl/>
        </w:rPr>
        <w:t xml:space="preserve">السياسة </w:t>
      </w:r>
      <w:r w:rsidRPr="0032345C">
        <w:rPr>
          <w:rFonts w:ascii="Verdana" w:hAnsi="Verdana"/>
          <w:b/>
          <w:bCs/>
          <w:sz w:val="28"/>
          <w:szCs w:val="28"/>
          <w:rtl/>
        </w:rPr>
        <w:t>لدولة بنى رستم</w:t>
      </w:r>
      <w:r w:rsidRPr="0032345C">
        <w:rPr>
          <w:rFonts w:ascii="Verdana" w:hAnsi="Verdana"/>
          <w:b/>
          <w:bCs/>
          <w:sz w:val="28"/>
          <w:szCs w:val="28"/>
        </w:rPr>
        <w:t xml:space="preserve"> </w:t>
      </w:r>
      <w:r w:rsidRPr="0032345C">
        <w:rPr>
          <w:rFonts w:ascii="Verdana" w:hAnsi="Verdana"/>
          <w:b/>
          <w:bCs/>
          <w:sz w:val="28"/>
          <w:szCs w:val="28"/>
          <w:rtl/>
        </w:rPr>
        <w:t>لمدة خمس سنوات</w:t>
      </w:r>
      <w:r w:rsidRPr="0032345C">
        <w:rPr>
          <w:rFonts w:ascii="Verdana" w:hAnsi="Verdana" w:hint="cs"/>
          <w:b/>
          <w:bCs/>
          <w:sz w:val="28"/>
          <w:szCs w:val="28"/>
          <w:rtl/>
        </w:rPr>
        <w:t xml:space="preserve"> قبل ان تنتقل العاصمة الى تاهرت في الاوراس </w:t>
      </w:r>
      <w:r w:rsidRPr="0032345C">
        <w:rPr>
          <w:rFonts w:ascii="Verdana" w:hAnsi="Verdana"/>
          <w:b/>
          <w:bCs/>
          <w:sz w:val="28"/>
          <w:szCs w:val="28"/>
          <w:rtl/>
        </w:rPr>
        <w:t xml:space="preserve"> </w:t>
      </w:r>
      <w:r w:rsidRPr="0032345C">
        <w:rPr>
          <w:rFonts w:ascii="Verdana" w:hAnsi="Verdana" w:hint="cs"/>
          <w:b/>
          <w:bCs/>
          <w:sz w:val="28"/>
          <w:szCs w:val="28"/>
          <w:rtl/>
        </w:rPr>
        <w:t>وقد تم</w:t>
      </w:r>
      <w:r w:rsidRPr="0032345C">
        <w:rPr>
          <w:rFonts w:ascii="Verdana" w:hAnsi="Verdana"/>
          <w:b/>
          <w:bCs/>
          <w:sz w:val="28"/>
          <w:szCs w:val="28"/>
          <w:rtl/>
        </w:rPr>
        <w:t xml:space="preserve"> فتح اول جامعة تخصصية</w:t>
      </w:r>
      <w:r w:rsidRPr="0032345C">
        <w:rPr>
          <w:rFonts w:ascii="Verdana" w:hAnsi="Verdana" w:hint="cs"/>
          <w:b/>
          <w:bCs/>
          <w:sz w:val="28"/>
          <w:szCs w:val="28"/>
          <w:rtl/>
        </w:rPr>
        <w:t xml:space="preserve"> بها</w:t>
      </w:r>
      <w:r w:rsidRPr="0032345C">
        <w:rPr>
          <w:rFonts w:ascii="Verdana" w:hAnsi="Verdana"/>
          <w:b/>
          <w:bCs/>
          <w:sz w:val="28"/>
          <w:szCs w:val="28"/>
          <w:rtl/>
        </w:rPr>
        <w:t xml:space="preserve"> فى ذلك الوقت كما اشار</w:t>
      </w:r>
      <w:r w:rsidRPr="0032345C">
        <w:rPr>
          <w:rFonts w:ascii="Verdana" w:hAnsi="Verdana" w:hint="cs"/>
          <w:b/>
          <w:bCs/>
          <w:sz w:val="28"/>
          <w:szCs w:val="28"/>
          <w:rtl/>
        </w:rPr>
        <w:t xml:space="preserve"> </w:t>
      </w:r>
      <w:r w:rsidRPr="0032345C">
        <w:rPr>
          <w:rFonts w:ascii="Verdana" w:hAnsi="Verdana"/>
          <w:b/>
          <w:bCs/>
          <w:sz w:val="28"/>
          <w:szCs w:val="28"/>
          <w:rtl/>
        </w:rPr>
        <w:t>ال</w:t>
      </w:r>
      <w:r w:rsidRPr="0032345C">
        <w:rPr>
          <w:rFonts w:ascii="Verdana" w:hAnsi="Verdana" w:hint="cs"/>
          <w:b/>
          <w:bCs/>
          <w:sz w:val="28"/>
          <w:szCs w:val="28"/>
          <w:rtl/>
        </w:rPr>
        <w:t xml:space="preserve">ى ذلك </w:t>
      </w:r>
      <w:r w:rsidRPr="0032345C">
        <w:rPr>
          <w:rFonts w:ascii="Verdana" w:hAnsi="Verdana"/>
          <w:b/>
          <w:bCs/>
          <w:sz w:val="28"/>
          <w:szCs w:val="28"/>
          <w:rtl/>
        </w:rPr>
        <w:t>الاستاذ / عبدالحميد زغلول ج 2 تاريخ المغرب العربي ودمرت المدينة سنة 284 هـ وقتل</w:t>
      </w:r>
      <w:r w:rsidRPr="0032345C">
        <w:rPr>
          <w:rFonts w:ascii="Verdana" w:hAnsi="Verdana"/>
          <w:b/>
          <w:bCs/>
          <w:sz w:val="28"/>
          <w:szCs w:val="28"/>
        </w:rPr>
        <w:t xml:space="preserve"> </w:t>
      </w:r>
      <w:r w:rsidRPr="0032345C">
        <w:rPr>
          <w:rFonts w:ascii="Verdana" w:hAnsi="Verdana"/>
          <w:b/>
          <w:bCs/>
          <w:sz w:val="28"/>
          <w:szCs w:val="28"/>
          <w:rtl/>
        </w:rPr>
        <w:t>من علمائها اكثر من 400 عالم من قبل</w:t>
      </w:r>
      <w:r w:rsidRPr="0032345C">
        <w:rPr>
          <w:rFonts w:ascii="Verdana" w:hAnsi="Verdana" w:hint="cs"/>
          <w:b/>
          <w:bCs/>
          <w:sz w:val="28"/>
          <w:szCs w:val="28"/>
          <w:rtl/>
        </w:rPr>
        <w:t xml:space="preserve"> ابراهيم</w:t>
      </w:r>
      <w:r w:rsidRPr="0032345C">
        <w:rPr>
          <w:rFonts w:ascii="Verdana" w:hAnsi="Verdana"/>
          <w:b/>
          <w:bCs/>
          <w:sz w:val="28"/>
          <w:szCs w:val="28"/>
          <w:rtl/>
        </w:rPr>
        <w:t xml:space="preserve"> بن ابراهيم بن الاغلب </w:t>
      </w:r>
      <w:r w:rsidRPr="0032345C">
        <w:rPr>
          <w:rFonts w:ascii="Verdana" w:hAnsi="Verdana" w:hint="cs"/>
          <w:b/>
          <w:bCs/>
          <w:sz w:val="28"/>
          <w:szCs w:val="28"/>
          <w:rtl/>
        </w:rPr>
        <w:t xml:space="preserve">وكان يسمى"المجنون" لتهوره واجرامه،  </w:t>
      </w:r>
      <w:r w:rsidRPr="0032345C">
        <w:rPr>
          <w:rFonts w:ascii="Verdana" w:hAnsi="Verdana"/>
          <w:b/>
          <w:bCs/>
          <w:sz w:val="28"/>
          <w:szCs w:val="28"/>
          <w:rtl/>
        </w:rPr>
        <w:t xml:space="preserve">وتفرقت الناس واسست </w:t>
      </w:r>
      <w:r w:rsidRPr="0032345C">
        <w:rPr>
          <w:rFonts w:ascii="Verdana" w:hAnsi="Verdana"/>
          <w:b/>
          <w:bCs/>
          <w:sz w:val="28"/>
          <w:szCs w:val="28"/>
        </w:rPr>
        <w:t xml:space="preserve"> </w:t>
      </w:r>
      <w:r w:rsidRPr="0032345C">
        <w:rPr>
          <w:rFonts w:ascii="Verdana" w:hAnsi="Verdana" w:hint="cs"/>
          <w:b/>
          <w:bCs/>
          <w:sz w:val="28"/>
          <w:szCs w:val="28"/>
          <w:rtl/>
          <w:lang w:bidi="ar-EG"/>
        </w:rPr>
        <w:t xml:space="preserve">قرى بديلة </w:t>
      </w:r>
      <w:r w:rsidRPr="0032345C">
        <w:rPr>
          <w:rFonts w:ascii="Verdana" w:hAnsi="Verdana"/>
          <w:b/>
          <w:bCs/>
          <w:sz w:val="28"/>
          <w:szCs w:val="28"/>
        </w:rPr>
        <w:t xml:space="preserve"> </w:t>
      </w:r>
      <w:r w:rsidRPr="0032345C">
        <w:rPr>
          <w:rFonts w:ascii="Verdana" w:hAnsi="Verdana"/>
          <w:b/>
          <w:bCs/>
          <w:sz w:val="28"/>
          <w:szCs w:val="28"/>
          <w:rtl/>
        </w:rPr>
        <w:t xml:space="preserve">لها تحمل نفس الاسم </w:t>
      </w:r>
      <w:r w:rsidRPr="0032345C">
        <w:rPr>
          <w:rFonts w:ascii="Verdana" w:hAnsi="Verdana" w:hint="cs"/>
          <w:b/>
          <w:bCs/>
          <w:sz w:val="28"/>
          <w:szCs w:val="28"/>
          <w:rtl/>
        </w:rPr>
        <w:t xml:space="preserve"> كان اهمها قنطرارة تونس في منطقة الجريد  بمنطقة درجين مدينة نفطة ، وهناك اكثر من بحث عن هذه المدينة اشار اليها الدكتور صالح باجية في كتابه "الاباضية في بلاد الجريد" وبين هذه البحوث واحد باللغة الفرنسية، حاولت الوصول اليه، ولكن تعذر ذلك ،لانه كان ثمة خطأ في الاشارة الى المصدر، لم يستطع الدكتور صالح تصحيحه لي ، وقد لبيت ذات مرة دعوة لزيارة بلدة الاسلاف التي لم يبق منها الا اطلالها، وبعض اضرحة لعلمائها، وكانت هي العاصمة الدينية لبلاد الجريد، قبل ان تحاصر وتهاجم ، فقد سقطت تاهرت ودولتها منذ عام296 هـ،  وكانت تمثل سندا ودعما لاهل العقيدة الاباضية، ولهذا فان اهل قنطرارة ظلوا بلا سند في ديار الغربة التي هاجروا اليها، الا سند المنتمين للاباضية من اهل الجريد ، ويبدو ان الحملات كانت شديدة ضد اهل العقيدة الاباضية في تلك المنطقة، مما ارغم بعضهم على تغيير عقيدتهم، وبعد انقضاء سنوت في التيه، وتاسيس قرى قرب بلدتهم القديمة جنب كاباو والحرابة وغيرها ، راوا ان افضل طريقة هي التوغل في عمق الصحراء، ووجدت قافلة الرواد الذين ذهبوا يريدن (يريدون)  الصحراء، جدول ماء وبضع نخلات، فقرروا استيطانها، وكان مصدر الامان الاكبر انهم انتقلوا من الاباضية الى المذهب المالكي، وكان ذلك قبل ستة قرون من الان ، وصاروا مشهورين بتدينهم، واصبحوا يمدون بدو الصحراء بالفقهاء الذين يعلمون اطفالكم ، ولعل سر اختيارها لتكون مقر الزاوية الثانية التي اسسها السنوسي الكبيرفي البلاد، في النصف الاول من القرن التاسع عشر، كان بسبب السمعة الدينية لهذه البلدة ، بل ان الاسم نفسه ، وهو مزدة ، بعد ان تخلوا عن اسم قنطرارة الذي كان سبب المطاردة والملاحقه ، له هو ايضا علاقة بالدين ، ربما المدرسة القرانية . وكان الفقيه القالوني واحدا من  اخر هؤلاء الفقهاء العلماء، بينهم عالم كبير اسمه محمد بن عبد الجليل بن عبد الله بن عثمان المسعودي القنطراري، وله ايضا حفيد اسمه احمد بن ادريس، ولعل هناك فقهاء اخرين اقل صيتا من القالوني ومن بينهم محمد عبد الجليل جد العالم والقاضي الجليل احمد بن ادريس وكان القالوني هو الجد الثاني لجدي الذي تسميت باسمه الفقيه احمد بن عبد الله القنطراري،</w:t>
      </w:r>
      <w:r w:rsidRPr="0032345C">
        <w:rPr>
          <w:rFonts w:ascii="Arial" w:hAnsi="Arial" w:cs="Arial" w:hint="cs"/>
          <w:b/>
          <w:bCs/>
          <w:sz w:val="28"/>
          <w:szCs w:val="28"/>
          <w:rtl/>
        </w:rPr>
        <w:t xml:space="preserve"> ولعل هذا الجد مع الفقيه احمد بن ادريس ،  يمثلان  نقطة الختام في هذه السلسلة من العلماء ، لم اصل الى جدي لوالدي فقد توفي قبل مولدي ربما بثلاثين عاما و كان له </w:t>
      </w:r>
      <w:r w:rsidRPr="0032345C">
        <w:rPr>
          <w:rFonts w:ascii="Arial" w:hAnsi="Arial" w:cs="Arial"/>
          <w:b/>
          <w:bCs/>
          <w:sz w:val="28"/>
          <w:szCs w:val="28"/>
          <w:rtl/>
        </w:rPr>
        <w:t xml:space="preserve"> اربعة ابناء ذكور هم الشيخ محمد الذي كان شيخا لقبيلة قنطرار قبل واثناء الحقبة الايطالية وتم عزله عن المشيخة بسبب موقف وطني ، وعرفته في آخر عمره شيخا كفيفا ، قوي العريكة ، عصبي المزاج ، ضخم البناء الجسدي ، وكان يستعين بي في بعض مشاويره لاقوده في الطريق ، وهو اكبر هؤلاء الابناء الاربعة ، و</w:t>
      </w:r>
      <w:r w:rsidRPr="0032345C">
        <w:rPr>
          <w:rFonts w:ascii="Arial" w:hAnsi="Arial" w:cs="Arial" w:hint="cs"/>
          <w:b/>
          <w:bCs/>
          <w:sz w:val="28"/>
          <w:szCs w:val="28"/>
          <w:rtl/>
        </w:rPr>
        <w:t>ث</w:t>
      </w:r>
      <w:r w:rsidRPr="0032345C">
        <w:rPr>
          <w:rFonts w:ascii="Arial" w:hAnsi="Arial" w:cs="Arial"/>
          <w:b/>
          <w:bCs/>
          <w:sz w:val="28"/>
          <w:szCs w:val="28"/>
          <w:rtl/>
        </w:rPr>
        <w:t>انيهم كان فقيها مثل ابيه هو الفقي علي ، الا انني لم اعرفه ولم اره ، لانه ترك البلدة في مهمات تعليمية في بادية الشرق ، وانقطعت اخباره واخبار ابن له التحق به ، ولم يعرف احد من العائلة عنهما شيئا ، وثالث هؤلاء الابناء هو عمي عبد الله الذي انصرف انصرافا كاملا للزراعة وتعمير بستان داخل البلدة ، وكنت احيانا اساعده</w:t>
      </w:r>
      <w:r w:rsidRPr="0032345C">
        <w:rPr>
          <w:rFonts w:ascii="Arial" w:hAnsi="Arial" w:cs="Arial"/>
          <w:b/>
          <w:bCs/>
          <w:sz w:val="28"/>
          <w:szCs w:val="28"/>
        </w:rPr>
        <w:t xml:space="preserve"> </w:t>
      </w:r>
      <w:r w:rsidRPr="0032345C">
        <w:rPr>
          <w:rFonts w:ascii="Arial" w:hAnsi="Arial" w:cs="Arial"/>
          <w:b/>
          <w:bCs/>
          <w:sz w:val="28"/>
          <w:szCs w:val="28"/>
          <w:rtl/>
        </w:rPr>
        <w:t>في جني المحاصيل او سقاية بعض النباتات ، فاحظى بشيء</w:t>
      </w:r>
      <w:r w:rsidRPr="0032345C">
        <w:rPr>
          <w:rFonts w:ascii="Arial" w:hAnsi="Arial" w:cs="Arial"/>
          <w:b/>
          <w:bCs/>
          <w:sz w:val="28"/>
          <w:szCs w:val="28"/>
        </w:rPr>
        <w:t xml:space="preserve"> </w:t>
      </w:r>
      <w:r w:rsidRPr="0032345C">
        <w:rPr>
          <w:rFonts w:ascii="Arial" w:hAnsi="Arial" w:cs="Arial"/>
          <w:b/>
          <w:bCs/>
          <w:sz w:val="28"/>
          <w:szCs w:val="28"/>
          <w:rtl/>
        </w:rPr>
        <w:t>من غلة البستان اعود به</w:t>
      </w:r>
      <w:r w:rsidRPr="0032345C">
        <w:rPr>
          <w:rFonts w:ascii="Arial" w:hAnsi="Arial" w:cs="Arial"/>
          <w:b/>
          <w:bCs/>
          <w:sz w:val="28"/>
          <w:szCs w:val="28"/>
        </w:rPr>
        <w:t xml:space="preserve"> </w:t>
      </w:r>
      <w:r w:rsidRPr="0032345C">
        <w:rPr>
          <w:rFonts w:ascii="Arial" w:hAnsi="Arial" w:cs="Arial"/>
          <w:b/>
          <w:bCs/>
          <w:sz w:val="28"/>
          <w:szCs w:val="28"/>
          <w:rtl/>
        </w:rPr>
        <w:t>الى</w:t>
      </w:r>
      <w:r w:rsidRPr="0032345C">
        <w:rPr>
          <w:rFonts w:ascii="Arial" w:hAnsi="Arial" w:cs="Arial"/>
          <w:b/>
          <w:bCs/>
          <w:sz w:val="28"/>
          <w:szCs w:val="28"/>
        </w:rPr>
        <w:t xml:space="preserve"> </w:t>
      </w:r>
      <w:r w:rsidRPr="0032345C">
        <w:rPr>
          <w:rFonts w:ascii="Arial" w:hAnsi="Arial" w:cs="Arial"/>
          <w:b/>
          <w:bCs/>
          <w:sz w:val="28"/>
          <w:szCs w:val="28"/>
          <w:rtl/>
        </w:rPr>
        <w:t>البيت ، واصغر هؤلاء الاشقاء هو والدي الحاج ابراهيم الفقيه ، الذي انصرف منذ شبابه الاول الى التجارة</w:t>
      </w:r>
      <w:r w:rsidRPr="0032345C">
        <w:rPr>
          <w:rFonts w:ascii="Arial" w:hAnsi="Arial" w:cs="Arial"/>
          <w:b/>
          <w:bCs/>
          <w:sz w:val="28"/>
          <w:szCs w:val="28"/>
        </w:rPr>
        <w:t xml:space="preserve"> </w:t>
      </w:r>
      <w:r w:rsidRPr="0032345C">
        <w:rPr>
          <w:rFonts w:ascii="Arial" w:hAnsi="Arial" w:cs="Arial"/>
          <w:b/>
          <w:bCs/>
          <w:sz w:val="28"/>
          <w:szCs w:val="28"/>
          <w:rtl/>
        </w:rPr>
        <w:t xml:space="preserve">وحقق فيها نجاحا كبيرا قبل ان يلحق تجارته الكساد ويتحول دكانه الذي كان مغازة كبيرة يرد عليها اهل البادية الى مجرد دكان بقالة صغير قد لا تتجاوز معاملته في اليوم بعض القروش ، وهو </w:t>
      </w:r>
      <w:r w:rsidRPr="0032345C">
        <w:rPr>
          <w:rFonts w:ascii="Arial" w:hAnsi="Arial" w:cs="Arial" w:hint="cs"/>
          <w:b/>
          <w:bCs/>
          <w:sz w:val="28"/>
          <w:szCs w:val="28"/>
          <w:rtl/>
        </w:rPr>
        <w:t xml:space="preserve">(من) </w:t>
      </w:r>
      <w:r w:rsidRPr="0032345C">
        <w:rPr>
          <w:rFonts w:ascii="Arial" w:hAnsi="Arial" w:cs="Arial"/>
          <w:b/>
          <w:bCs/>
          <w:sz w:val="28"/>
          <w:szCs w:val="28"/>
          <w:rtl/>
        </w:rPr>
        <w:t>مواليد عام 1900 اوقبلها بعام او اثنين لانه يقول انه درس لمدة عام او عامين على يد والده الفقيه في الزاوية قبل ان يلتحق هذا الوالد بالرفيق الاعلى في العام 1905 ويقول انه عندما تنادى اهل القبلة لمقاومة الغزو الايطالي عام 1911 وتكونت حملة شاركت فيها كل قبائل المنطقة برئاسة شيخ الزاوية السنية سيدي عبد السلام</w:t>
      </w:r>
      <w:r w:rsidRPr="0032345C">
        <w:rPr>
          <w:rFonts w:ascii="Arial" w:hAnsi="Arial" w:cs="Arial"/>
          <w:b/>
          <w:bCs/>
          <w:sz w:val="28"/>
          <w:szCs w:val="28"/>
        </w:rPr>
        <w:t xml:space="preserve"> </w:t>
      </w:r>
      <w:r w:rsidRPr="0032345C">
        <w:rPr>
          <w:rFonts w:ascii="Arial" w:hAnsi="Arial" w:cs="Arial"/>
          <w:b/>
          <w:bCs/>
          <w:sz w:val="28"/>
          <w:szCs w:val="28"/>
          <w:rtl/>
        </w:rPr>
        <w:t>السني الذي توفي في الطريق الى طرابلس كان هو فت</w:t>
      </w:r>
      <w:r w:rsidRPr="0032345C">
        <w:rPr>
          <w:rFonts w:ascii="Arial" w:hAnsi="Arial" w:cs="Arial" w:hint="cs"/>
          <w:b/>
          <w:bCs/>
          <w:sz w:val="28"/>
          <w:szCs w:val="28"/>
          <w:rtl/>
        </w:rPr>
        <w:t>ى</w:t>
      </w:r>
      <w:r w:rsidRPr="0032345C">
        <w:rPr>
          <w:rFonts w:ascii="Arial" w:hAnsi="Arial" w:cs="Arial"/>
          <w:b/>
          <w:bCs/>
          <w:sz w:val="28"/>
          <w:szCs w:val="28"/>
          <w:rtl/>
        </w:rPr>
        <w:t xml:space="preserve"> فوق العاشرة ب</w:t>
      </w:r>
      <w:r w:rsidRPr="0032345C">
        <w:rPr>
          <w:rFonts w:ascii="Arial" w:hAnsi="Arial" w:cs="Arial" w:hint="cs"/>
          <w:b/>
          <w:bCs/>
          <w:sz w:val="28"/>
          <w:szCs w:val="28"/>
          <w:rtl/>
        </w:rPr>
        <w:t>عامين او ثلاثة اعوام ،</w:t>
      </w:r>
      <w:r w:rsidRPr="0032345C">
        <w:rPr>
          <w:rFonts w:ascii="Arial" w:hAnsi="Arial" w:cs="Arial"/>
          <w:b/>
          <w:bCs/>
          <w:sz w:val="28"/>
          <w:szCs w:val="28"/>
          <w:rtl/>
        </w:rPr>
        <w:t xml:space="preserve"> التحق بهذه الحملة مع جملة صبيان في سنه كان يعهد اليهم كما كان يخبرنا بمهمات غير قتالية وهي رعاية الجمال والجياد والاهتمام بعلفها وعلوقها والبقاء في حراسة الادباش عند انطلاق المقاتلين في مهماتهم القتالية</w:t>
      </w:r>
      <w:r w:rsidRPr="0032345C">
        <w:rPr>
          <w:rFonts w:ascii="Arial" w:hAnsi="Arial" w:cs="Arial" w:hint="cs"/>
          <w:b/>
          <w:bCs/>
          <w:sz w:val="28"/>
          <w:szCs w:val="28"/>
          <w:rtl/>
        </w:rPr>
        <w:t>،</w:t>
      </w:r>
      <w:r w:rsidRPr="0032345C">
        <w:rPr>
          <w:rFonts w:ascii="Arial" w:hAnsi="Arial" w:cs="Arial"/>
          <w:b/>
          <w:bCs/>
          <w:sz w:val="28"/>
          <w:szCs w:val="28"/>
          <w:rtl/>
        </w:rPr>
        <w:t xml:space="preserve"> وكان يتكلم باكبار </w:t>
      </w:r>
      <w:r w:rsidRPr="0032345C">
        <w:rPr>
          <w:rFonts w:ascii="Arial" w:hAnsi="Arial" w:cs="Arial" w:hint="cs"/>
          <w:b/>
          <w:bCs/>
          <w:sz w:val="28"/>
          <w:szCs w:val="28"/>
          <w:rtl/>
        </w:rPr>
        <w:t>عن</w:t>
      </w:r>
      <w:r w:rsidRPr="0032345C">
        <w:rPr>
          <w:rFonts w:ascii="Arial" w:hAnsi="Arial" w:cs="Arial"/>
          <w:b/>
          <w:bCs/>
          <w:sz w:val="28"/>
          <w:szCs w:val="28"/>
          <w:rtl/>
        </w:rPr>
        <w:t xml:space="preserve"> الرجل الذي تولى قيادة هذه الحملة الجهادية</w:t>
      </w:r>
      <w:r w:rsidRPr="0032345C">
        <w:rPr>
          <w:rFonts w:ascii="Arial" w:hAnsi="Arial" w:cs="Arial" w:hint="cs"/>
          <w:b/>
          <w:bCs/>
          <w:sz w:val="28"/>
          <w:szCs w:val="28"/>
          <w:rtl/>
        </w:rPr>
        <w:t>،</w:t>
      </w:r>
      <w:r w:rsidRPr="0032345C">
        <w:rPr>
          <w:rFonts w:ascii="Arial" w:hAnsi="Arial" w:cs="Arial"/>
          <w:b/>
          <w:bCs/>
          <w:sz w:val="28"/>
          <w:szCs w:val="28"/>
          <w:rtl/>
        </w:rPr>
        <w:t xml:space="preserve"> بعد وفاة سيدي عبد السلام السني</w:t>
      </w:r>
      <w:r w:rsidRPr="0032345C">
        <w:rPr>
          <w:rFonts w:ascii="Arial" w:hAnsi="Arial" w:cs="Arial" w:hint="cs"/>
          <w:b/>
          <w:bCs/>
          <w:sz w:val="28"/>
          <w:szCs w:val="28"/>
          <w:rtl/>
        </w:rPr>
        <w:t>،</w:t>
      </w:r>
      <w:r w:rsidRPr="0032345C">
        <w:rPr>
          <w:rFonts w:ascii="Arial" w:hAnsi="Arial" w:cs="Arial"/>
          <w:b/>
          <w:bCs/>
          <w:sz w:val="28"/>
          <w:szCs w:val="28"/>
          <w:rtl/>
        </w:rPr>
        <w:t xml:space="preserve"> وهو الشيخ المجاهد سيدي</w:t>
      </w:r>
      <w:r w:rsidRPr="0032345C">
        <w:rPr>
          <w:rFonts w:ascii="Arial" w:hAnsi="Arial" w:cs="Arial"/>
          <w:b/>
          <w:bCs/>
          <w:sz w:val="28"/>
          <w:szCs w:val="28"/>
        </w:rPr>
        <w:t xml:space="preserve"> </w:t>
      </w:r>
      <w:r w:rsidRPr="0032345C">
        <w:rPr>
          <w:rFonts w:ascii="Arial" w:hAnsi="Arial" w:cs="Arial"/>
          <w:b/>
          <w:bCs/>
          <w:sz w:val="28"/>
          <w:szCs w:val="28"/>
          <w:rtl/>
        </w:rPr>
        <w:t>محمد عبد الله البوسيفي</w:t>
      </w:r>
      <w:r w:rsidRPr="0032345C">
        <w:rPr>
          <w:rFonts w:ascii="Arial" w:hAnsi="Arial" w:cs="Arial" w:hint="cs"/>
          <w:b/>
          <w:bCs/>
          <w:sz w:val="28"/>
          <w:szCs w:val="28"/>
          <w:rtl/>
        </w:rPr>
        <w:t>،</w:t>
      </w:r>
      <w:r w:rsidRPr="0032345C">
        <w:rPr>
          <w:rFonts w:ascii="Arial" w:hAnsi="Arial" w:cs="Arial"/>
          <w:b/>
          <w:bCs/>
          <w:sz w:val="28"/>
          <w:szCs w:val="28"/>
          <w:rtl/>
        </w:rPr>
        <w:t xml:space="preserve"> الذي كان</w:t>
      </w:r>
      <w:r w:rsidRPr="0032345C">
        <w:rPr>
          <w:rFonts w:ascii="Arial" w:hAnsi="Arial" w:cs="Arial" w:hint="cs"/>
          <w:b/>
          <w:bCs/>
          <w:sz w:val="28"/>
          <w:szCs w:val="28"/>
          <w:rtl/>
        </w:rPr>
        <w:t xml:space="preserve"> يسمى في </w:t>
      </w:r>
      <w:r w:rsidRPr="0032345C">
        <w:rPr>
          <w:rFonts w:ascii="Arial" w:hAnsi="Arial" w:cs="Arial"/>
          <w:b/>
          <w:bCs/>
          <w:sz w:val="28"/>
          <w:szCs w:val="28"/>
          <w:rtl/>
        </w:rPr>
        <w:t xml:space="preserve"> ادبيات الحرب والمقاومة الفارس الاسود</w:t>
      </w:r>
      <w:r w:rsidRPr="0032345C">
        <w:rPr>
          <w:rFonts w:ascii="Arial" w:hAnsi="Arial" w:cs="Arial" w:hint="cs"/>
          <w:b/>
          <w:bCs/>
          <w:sz w:val="28"/>
          <w:szCs w:val="28"/>
          <w:rtl/>
        </w:rPr>
        <w:t>،</w:t>
      </w:r>
      <w:r w:rsidRPr="0032345C">
        <w:rPr>
          <w:rFonts w:ascii="Arial" w:hAnsi="Arial" w:cs="Arial"/>
          <w:b/>
          <w:bCs/>
          <w:sz w:val="28"/>
          <w:szCs w:val="28"/>
          <w:rtl/>
        </w:rPr>
        <w:t xml:space="preserve"> لانه كان يلتحف بازار من القماش الاسود</w:t>
      </w:r>
      <w:r w:rsidRPr="0032345C">
        <w:rPr>
          <w:rFonts w:ascii="Arial" w:hAnsi="Arial" w:cs="Arial" w:hint="cs"/>
          <w:b/>
          <w:bCs/>
          <w:sz w:val="28"/>
          <w:szCs w:val="28"/>
          <w:rtl/>
        </w:rPr>
        <w:t>،</w:t>
      </w:r>
      <w:r w:rsidRPr="0032345C">
        <w:rPr>
          <w:rFonts w:ascii="Arial" w:hAnsi="Arial" w:cs="Arial"/>
          <w:b/>
          <w:bCs/>
          <w:sz w:val="28"/>
          <w:szCs w:val="28"/>
          <w:rtl/>
        </w:rPr>
        <w:t xml:space="preserve"> عند هجماته فوق حصانه على خطوط الغزاة ، وبمجرد ان وصل </w:t>
      </w:r>
      <w:r w:rsidRPr="0032345C">
        <w:rPr>
          <w:rFonts w:ascii="Arial" w:hAnsi="Arial" w:cs="Arial" w:hint="cs"/>
          <w:b/>
          <w:bCs/>
          <w:sz w:val="28"/>
          <w:szCs w:val="28"/>
          <w:rtl/>
        </w:rPr>
        <w:t xml:space="preserve"> والدي </w:t>
      </w:r>
      <w:r w:rsidRPr="0032345C">
        <w:rPr>
          <w:rFonts w:ascii="Arial" w:hAnsi="Arial" w:cs="Arial"/>
          <w:b/>
          <w:bCs/>
          <w:sz w:val="28"/>
          <w:szCs w:val="28"/>
          <w:rtl/>
        </w:rPr>
        <w:t>سن النضج</w:t>
      </w:r>
      <w:r w:rsidRPr="0032345C">
        <w:rPr>
          <w:rFonts w:ascii="Arial" w:hAnsi="Arial" w:cs="Arial" w:hint="cs"/>
          <w:b/>
          <w:bCs/>
          <w:sz w:val="28"/>
          <w:szCs w:val="28"/>
          <w:rtl/>
        </w:rPr>
        <w:t>،</w:t>
      </w:r>
      <w:r w:rsidRPr="0032345C">
        <w:rPr>
          <w:rFonts w:ascii="Arial" w:hAnsi="Arial" w:cs="Arial"/>
          <w:b/>
          <w:bCs/>
          <w:sz w:val="28"/>
          <w:szCs w:val="28"/>
          <w:rtl/>
        </w:rPr>
        <w:t xml:space="preserve"> ابتني لنفسه حانوتا محاذيا لبيت العائلة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واصبح بسرعة صاحب تجارة ازدهرت في العشرينيات والثلاثينيات ازدهارا كبيرا</w:t>
      </w:r>
      <w:r w:rsidRPr="0032345C">
        <w:rPr>
          <w:rFonts w:ascii="Arial" w:hAnsi="Arial" w:cs="Arial" w:hint="cs"/>
          <w:b/>
          <w:bCs/>
          <w:sz w:val="28"/>
          <w:szCs w:val="28"/>
          <w:rtl/>
        </w:rPr>
        <w:t xml:space="preserve">، </w:t>
      </w:r>
      <w:r w:rsidRPr="0032345C">
        <w:rPr>
          <w:rFonts w:ascii="Arial" w:hAnsi="Arial" w:cs="Arial"/>
          <w:b/>
          <w:bCs/>
          <w:sz w:val="28"/>
          <w:szCs w:val="28"/>
          <w:rtl/>
        </w:rPr>
        <w:t>وكان كثير التردد على طرابلس ليجلب الشاحنات المليئة بالسلع لتلبية احتياجات زبائنه من بدو</w:t>
      </w:r>
      <w:r w:rsidRPr="0032345C">
        <w:rPr>
          <w:rFonts w:ascii="Arial" w:hAnsi="Arial" w:cs="Arial" w:hint="cs"/>
          <w:b/>
          <w:bCs/>
          <w:sz w:val="28"/>
          <w:szCs w:val="28"/>
          <w:rtl/>
        </w:rPr>
        <w:t xml:space="preserve"> الصحراء،</w:t>
      </w:r>
      <w:r w:rsidRPr="0032345C">
        <w:rPr>
          <w:rFonts w:ascii="Arial" w:hAnsi="Arial" w:cs="Arial"/>
          <w:b/>
          <w:bCs/>
          <w:sz w:val="28"/>
          <w:szCs w:val="28"/>
          <w:rtl/>
        </w:rPr>
        <w:t xml:space="preserve"> وتعرف على</w:t>
      </w:r>
      <w:r w:rsidRPr="0032345C">
        <w:rPr>
          <w:rFonts w:ascii="Arial" w:hAnsi="Arial" w:cs="Arial"/>
          <w:b/>
          <w:bCs/>
          <w:sz w:val="28"/>
          <w:szCs w:val="28"/>
        </w:rPr>
        <w:t xml:space="preserve"> </w:t>
      </w:r>
      <w:r w:rsidRPr="0032345C">
        <w:rPr>
          <w:rFonts w:ascii="Arial" w:hAnsi="Arial" w:cs="Arial"/>
          <w:b/>
          <w:bCs/>
          <w:sz w:val="28"/>
          <w:szCs w:val="28"/>
          <w:rtl/>
        </w:rPr>
        <w:t>عدد من</w:t>
      </w:r>
      <w:r w:rsidRPr="0032345C">
        <w:rPr>
          <w:rFonts w:ascii="Arial" w:hAnsi="Arial" w:cs="Arial"/>
          <w:b/>
          <w:bCs/>
          <w:sz w:val="28"/>
          <w:szCs w:val="28"/>
        </w:rPr>
        <w:t xml:space="preserve"> </w:t>
      </w:r>
      <w:r w:rsidRPr="0032345C">
        <w:rPr>
          <w:rFonts w:ascii="Arial" w:hAnsi="Arial" w:cs="Arial"/>
          <w:b/>
          <w:bCs/>
          <w:sz w:val="28"/>
          <w:szCs w:val="28"/>
          <w:rtl/>
        </w:rPr>
        <w:t>العائلات التجارية الكبيرة في طرابلس</w:t>
      </w:r>
      <w:r w:rsidRPr="0032345C">
        <w:rPr>
          <w:rFonts w:ascii="Arial" w:hAnsi="Arial" w:cs="Arial" w:hint="cs"/>
          <w:b/>
          <w:bCs/>
          <w:sz w:val="28"/>
          <w:szCs w:val="28"/>
          <w:rtl/>
        </w:rPr>
        <w:t>،</w:t>
      </w:r>
      <w:r w:rsidRPr="0032345C">
        <w:rPr>
          <w:rFonts w:ascii="Arial" w:hAnsi="Arial" w:cs="Arial"/>
          <w:b/>
          <w:bCs/>
          <w:sz w:val="28"/>
          <w:szCs w:val="28"/>
          <w:rtl/>
        </w:rPr>
        <w:t xml:space="preserve"> وظل الى اخر عمره</w:t>
      </w:r>
      <w:r w:rsidRPr="0032345C">
        <w:rPr>
          <w:rFonts w:ascii="Arial" w:hAnsi="Arial" w:cs="Arial" w:hint="cs"/>
          <w:b/>
          <w:bCs/>
          <w:sz w:val="28"/>
          <w:szCs w:val="28"/>
          <w:rtl/>
        </w:rPr>
        <w:t>،</w:t>
      </w:r>
      <w:r w:rsidRPr="0032345C">
        <w:rPr>
          <w:rFonts w:ascii="Arial" w:hAnsi="Arial" w:cs="Arial"/>
          <w:b/>
          <w:bCs/>
          <w:sz w:val="28"/>
          <w:szCs w:val="28"/>
          <w:rtl/>
        </w:rPr>
        <w:t xml:space="preserve"> يواصل من بقى على قيد الحياة من عائلات ابورقيبة</w:t>
      </w:r>
      <w:r w:rsidRPr="0032345C">
        <w:rPr>
          <w:rFonts w:ascii="Arial" w:hAnsi="Arial" w:cs="Arial" w:hint="cs"/>
          <w:b/>
          <w:bCs/>
          <w:sz w:val="28"/>
          <w:szCs w:val="28"/>
          <w:rtl/>
        </w:rPr>
        <w:t>،</w:t>
      </w:r>
      <w:r w:rsidRPr="0032345C">
        <w:rPr>
          <w:rFonts w:ascii="Arial" w:hAnsi="Arial" w:cs="Arial"/>
          <w:b/>
          <w:bCs/>
          <w:sz w:val="28"/>
          <w:szCs w:val="28"/>
          <w:rtl/>
        </w:rPr>
        <w:t xml:space="preserve"> والمجريسى</w:t>
      </w:r>
      <w:r w:rsidRPr="0032345C">
        <w:rPr>
          <w:rFonts w:ascii="Arial" w:hAnsi="Arial" w:cs="Arial" w:hint="cs"/>
          <w:b/>
          <w:bCs/>
          <w:sz w:val="28"/>
          <w:szCs w:val="28"/>
          <w:rtl/>
        </w:rPr>
        <w:t xml:space="preserve">، وقنابه، والحصائري، </w:t>
      </w:r>
      <w:r w:rsidRPr="0032345C">
        <w:rPr>
          <w:rFonts w:ascii="Arial" w:hAnsi="Arial" w:cs="Arial"/>
          <w:b/>
          <w:bCs/>
          <w:sz w:val="28"/>
          <w:szCs w:val="28"/>
          <w:rtl/>
        </w:rPr>
        <w:t>ويمر احيانا ببعض العمارات في شارع عمر المختار</w:t>
      </w:r>
      <w:r w:rsidRPr="0032345C">
        <w:rPr>
          <w:rFonts w:ascii="Arial" w:hAnsi="Arial" w:cs="Arial" w:hint="cs"/>
          <w:b/>
          <w:bCs/>
          <w:sz w:val="28"/>
          <w:szCs w:val="28"/>
          <w:rtl/>
        </w:rPr>
        <w:t>،</w:t>
      </w:r>
      <w:r w:rsidRPr="0032345C">
        <w:rPr>
          <w:rFonts w:ascii="Arial" w:hAnsi="Arial" w:cs="Arial"/>
          <w:b/>
          <w:bCs/>
          <w:sz w:val="28"/>
          <w:szCs w:val="28"/>
          <w:rtl/>
        </w:rPr>
        <w:t xml:space="preserve"> وانا معه</w:t>
      </w:r>
      <w:r w:rsidRPr="0032345C">
        <w:rPr>
          <w:rFonts w:ascii="Arial" w:hAnsi="Arial" w:cs="Arial" w:hint="cs"/>
          <w:b/>
          <w:bCs/>
          <w:sz w:val="28"/>
          <w:szCs w:val="28"/>
          <w:rtl/>
        </w:rPr>
        <w:t>،</w:t>
      </w:r>
      <w:r w:rsidRPr="0032345C">
        <w:rPr>
          <w:rFonts w:ascii="Arial" w:hAnsi="Arial" w:cs="Arial"/>
          <w:b/>
          <w:bCs/>
          <w:sz w:val="28"/>
          <w:szCs w:val="28"/>
          <w:rtl/>
        </w:rPr>
        <w:t xml:space="preserve"> فيشير الى عمارة</w:t>
      </w:r>
      <w:r w:rsidRPr="0032345C">
        <w:rPr>
          <w:rFonts w:ascii="Arial" w:hAnsi="Arial" w:cs="Arial" w:hint="cs"/>
          <w:b/>
          <w:bCs/>
          <w:sz w:val="28"/>
          <w:szCs w:val="28"/>
          <w:rtl/>
        </w:rPr>
        <w:t>،</w:t>
      </w:r>
      <w:r w:rsidRPr="0032345C">
        <w:rPr>
          <w:rFonts w:ascii="Arial" w:hAnsi="Arial" w:cs="Arial"/>
          <w:b/>
          <w:bCs/>
          <w:sz w:val="28"/>
          <w:szCs w:val="28"/>
          <w:rtl/>
        </w:rPr>
        <w:t xml:space="preserve"> ويقول ان تاجرا من طرابلس عرضها عليه ليشتريها منه</w:t>
      </w:r>
      <w:r w:rsidRPr="0032345C">
        <w:rPr>
          <w:rFonts w:ascii="Arial" w:hAnsi="Arial" w:cs="Arial" w:hint="cs"/>
          <w:b/>
          <w:bCs/>
          <w:sz w:val="28"/>
          <w:szCs w:val="28"/>
          <w:rtl/>
        </w:rPr>
        <w:t>،</w:t>
      </w:r>
      <w:r w:rsidRPr="0032345C">
        <w:rPr>
          <w:rFonts w:ascii="Arial" w:hAnsi="Arial" w:cs="Arial"/>
          <w:b/>
          <w:bCs/>
          <w:sz w:val="28"/>
          <w:szCs w:val="28"/>
          <w:rtl/>
        </w:rPr>
        <w:t xml:space="preserve"> لانه يريد تسديد دين حان اوان تسديده ، وكان كما يقول ي</w:t>
      </w:r>
      <w:r w:rsidRPr="0032345C">
        <w:rPr>
          <w:rFonts w:ascii="Arial" w:hAnsi="Arial" w:cs="Arial" w:hint="cs"/>
          <w:b/>
          <w:bCs/>
          <w:sz w:val="28"/>
          <w:szCs w:val="28"/>
          <w:rtl/>
        </w:rPr>
        <w:t xml:space="preserve">قرض </w:t>
      </w:r>
      <w:r w:rsidRPr="0032345C">
        <w:rPr>
          <w:rFonts w:ascii="Arial" w:hAnsi="Arial" w:cs="Arial"/>
          <w:b/>
          <w:bCs/>
          <w:sz w:val="28"/>
          <w:szCs w:val="28"/>
          <w:rtl/>
        </w:rPr>
        <w:t>الرجل بعض المال</w:t>
      </w:r>
      <w:r w:rsidRPr="0032345C">
        <w:rPr>
          <w:rFonts w:ascii="Arial" w:hAnsi="Arial" w:cs="Arial" w:hint="cs"/>
          <w:b/>
          <w:bCs/>
          <w:sz w:val="28"/>
          <w:szCs w:val="28"/>
          <w:rtl/>
        </w:rPr>
        <w:t>،</w:t>
      </w:r>
      <w:r w:rsidRPr="0032345C">
        <w:rPr>
          <w:rFonts w:ascii="Arial" w:hAnsi="Arial" w:cs="Arial"/>
          <w:b/>
          <w:bCs/>
          <w:sz w:val="28"/>
          <w:szCs w:val="28"/>
          <w:rtl/>
        </w:rPr>
        <w:t xml:space="preserve"> يعينه في تسديد هذا الدين</w:t>
      </w:r>
      <w:r w:rsidRPr="0032345C">
        <w:rPr>
          <w:rFonts w:ascii="Arial" w:hAnsi="Arial" w:cs="Arial" w:hint="cs"/>
          <w:b/>
          <w:bCs/>
          <w:sz w:val="28"/>
          <w:szCs w:val="28"/>
          <w:rtl/>
        </w:rPr>
        <w:t>،</w:t>
      </w:r>
      <w:r w:rsidRPr="0032345C">
        <w:rPr>
          <w:rFonts w:ascii="Arial" w:hAnsi="Arial" w:cs="Arial"/>
          <w:b/>
          <w:bCs/>
          <w:sz w:val="28"/>
          <w:szCs w:val="28"/>
          <w:rtl/>
        </w:rPr>
        <w:t xml:space="preserve"> ويرفض شراء العمارة، وكان صوته يتلون احيانا بلون الندم والحسرة</w:t>
      </w:r>
      <w:r w:rsidRPr="0032345C">
        <w:rPr>
          <w:rFonts w:ascii="Arial" w:hAnsi="Arial" w:cs="Arial" w:hint="cs"/>
          <w:b/>
          <w:bCs/>
          <w:sz w:val="28"/>
          <w:szCs w:val="28"/>
          <w:rtl/>
        </w:rPr>
        <w:t>،</w:t>
      </w:r>
      <w:r w:rsidRPr="0032345C">
        <w:rPr>
          <w:rFonts w:ascii="Arial" w:hAnsi="Arial" w:cs="Arial"/>
          <w:b/>
          <w:bCs/>
          <w:sz w:val="28"/>
          <w:szCs w:val="28"/>
          <w:rtl/>
        </w:rPr>
        <w:t>لانه لم يقم بشراء بعض الاملاك والعقارات في طرابلس</w:t>
      </w:r>
      <w:r w:rsidRPr="0032345C">
        <w:rPr>
          <w:rFonts w:ascii="Arial" w:hAnsi="Arial" w:cs="Arial" w:hint="cs"/>
          <w:b/>
          <w:bCs/>
          <w:sz w:val="28"/>
          <w:szCs w:val="28"/>
          <w:rtl/>
        </w:rPr>
        <w:t>،</w:t>
      </w:r>
      <w:r w:rsidRPr="0032345C">
        <w:rPr>
          <w:rFonts w:ascii="Arial" w:hAnsi="Arial" w:cs="Arial"/>
          <w:b/>
          <w:bCs/>
          <w:sz w:val="28"/>
          <w:szCs w:val="28"/>
          <w:rtl/>
        </w:rPr>
        <w:t xml:space="preserve"> وهو يرانا نسكن بالايجار</w:t>
      </w:r>
      <w:r w:rsidRPr="0032345C">
        <w:rPr>
          <w:rFonts w:ascii="Arial" w:hAnsi="Arial" w:cs="Arial" w:hint="cs"/>
          <w:b/>
          <w:bCs/>
          <w:sz w:val="28"/>
          <w:szCs w:val="28"/>
          <w:rtl/>
        </w:rPr>
        <w:t>،</w:t>
      </w:r>
      <w:r w:rsidRPr="0032345C">
        <w:rPr>
          <w:rFonts w:ascii="Arial" w:hAnsi="Arial" w:cs="Arial"/>
          <w:b/>
          <w:bCs/>
          <w:sz w:val="28"/>
          <w:szCs w:val="28"/>
          <w:rtl/>
        </w:rPr>
        <w:t xml:space="preserve"> بعد ان صرنا من قاطني العاصمة،</w:t>
      </w:r>
      <w:r w:rsidRPr="0032345C">
        <w:rPr>
          <w:rFonts w:ascii="Arial" w:hAnsi="Arial" w:cs="Arial" w:hint="cs"/>
          <w:b/>
          <w:bCs/>
          <w:sz w:val="28"/>
          <w:szCs w:val="28"/>
          <w:rtl/>
        </w:rPr>
        <w:t xml:space="preserve"> </w:t>
      </w:r>
      <w:r w:rsidRPr="0032345C">
        <w:rPr>
          <w:rFonts w:ascii="Arial" w:hAnsi="Arial" w:cs="Arial"/>
          <w:b/>
          <w:bCs/>
          <w:sz w:val="28"/>
          <w:szCs w:val="28"/>
          <w:rtl/>
        </w:rPr>
        <w:t>ولم يلحق هذه التجارة الكساد والبوار الا بعد اعوام من تفجر الحرب العالمية الثانية، فهي الحرب التي غالبا ما ترفع شان بعض الناس في التجارة</w:t>
      </w:r>
      <w:r w:rsidRPr="0032345C">
        <w:rPr>
          <w:rFonts w:ascii="Arial" w:hAnsi="Arial" w:cs="Arial" w:hint="cs"/>
          <w:b/>
          <w:bCs/>
          <w:sz w:val="28"/>
          <w:szCs w:val="28"/>
          <w:rtl/>
        </w:rPr>
        <w:t>،</w:t>
      </w:r>
      <w:r w:rsidRPr="0032345C">
        <w:rPr>
          <w:rFonts w:ascii="Arial" w:hAnsi="Arial" w:cs="Arial"/>
          <w:b/>
          <w:bCs/>
          <w:sz w:val="28"/>
          <w:szCs w:val="28"/>
          <w:rtl/>
        </w:rPr>
        <w:t xml:space="preserve"> وتهبط بشان اخرين ، وكان الحاج ابراهيم الفقيه واحدا</w:t>
      </w:r>
      <w:r w:rsidRPr="0032345C">
        <w:rPr>
          <w:rFonts w:ascii="Arial" w:hAnsi="Arial" w:cs="Arial"/>
          <w:b/>
          <w:bCs/>
          <w:sz w:val="28"/>
          <w:szCs w:val="28"/>
        </w:rPr>
        <w:t xml:space="preserve"> </w:t>
      </w:r>
      <w:r w:rsidRPr="0032345C">
        <w:rPr>
          <w:rFonts w:ascii="Arial" w:hAnsi="Arial" w:cs="Arial"/>
          <w:b/>
          <w:bCs/>
          <w:sz w:val="28"/>
          <w:szCs w:val="28"/>
          <w:rtl/>
        </w:rPr>
        <w:t>من هؤلاء، فتضاءلت</w:t>
      </w:r>
      <w:r w:rsidRPr="0032345C">
        <w:rPr>
          <w:rFonts w:ascii="Arial" w:hAnsi="Arial" w:cs="Arial"/>
          <w:b/>
          <w:bCs/>
          <w:sz w:val="28"/>
          <w:szCs w:val="28"/>
        </w:rPr>
        <w:t xml:space="preserve"> </w:t>
      </w:r>
      <w:r w:rsidRPr="0032345C">
        <w:rPr>
          <w:rFonts w:ascii="Arial" w:hAnsi="Arial" w:cs="Arial"/>
          <w:b/>
          <w:bCs/>
          <w:sz w:val="28"/>
          <w:szCs w:val="28"/>
          <w:rtl/>
        </w:rPr>
        <w:t>تجارته الى ان بقيت مجرد</w:t>
      </w:r>
      <w:r w:rsidRPr="0032345C">
        <w:rPr>
          <w:rFonts w:ascii="Arial" w:hAnsi="Arial" w:cs="Arial"/>
          <w:b/>
          <w:bCs/>
          <w:sz w:val="28"/>
          <w:szCs w:val="28"/>
        </w:rPr>
        <w:t xml:space="preserve"> </w:t>
      </w:r>
      <w:r w:rsidRPr="0032345C">
        <w:rPr>
          <w:rFonts w:ascii="Arial" w:hAnsi="Arial" w:cs="Arial"/>
          <w:b/>
          <w:bCs/>
          <w:sz w:val="28"/>
          <w:szCs w:val="28"/>
          <w:rtl/>
        </w:rPr>
        <w:t>دكان</w:t>
      </w:r>
      <w:r w:rsidRPr="0032345C">
        <w:rPr>
          <w:rFonts w:ascii="Arial" w:hAnsi="Arial" w:cs="Arial"/>
          <w:b/>
          <w:bCs/>
          <w:sz w:val="28"/>
          <w:szCs w:val="28"/>
        </w:rPr>
        <w:t xml:space="preserve"> </w:t>
      </w:r>
      <w:r w:rsidRPr="0032345C">
        <w:rPr>
          <w:rFonts w:ascii="Arial" w:hAnsi="Arial" w:cs="Arial"/>
          <w:b/>
          <w:bCs/>
          <w:sz w:val="28"/>
          <w:szCs w:val="28"/>
          <w:rtl/>
        </w:rPr>
        <w:t>من دكاكين البقالة الكثيرة في البلدة ،  ربما لا يكفي لسد احتياجات عائلته ،وهكذا وجدت الدكان عندما وصلت مرحلة الوعي في سن السادسة والسابعة اواخر الاربعينيات، الى حد ان والدى لم يكن يتردد في ان يتركني اتولى شان الدكان</w:t>
      </w:r>
      <w:r w:rsidRPr="0032345C">
        <w:rPr>
          <w:rFonts w:ascii="Arial" w:hAnsi="Arial" w:cs="Arial" w:hint="cs"/>
          <w:b/>
          <w:bCs/>
          <w:sz w:val="28"/>
          <w:szCs w:val="28"/>
          <w:rtl/>
        </w:rPr>
        <w:t>،</w:t>
      </w:r>
      <w:r w:rsidRPr="0032345C">
        <w:rPr>
          <w:rFonts w:ascii="Arial" w:hAnsi="Arial" w:cs="Arial"/>
          <w:b/>
          <w:bCs/>
          <w:sz w:val="28"/>
          <w:szCs w:val="28"/>
          <w:rtl/>
        </w:rPr>
        <w:t xml:space="preserve"> ويذهب هو الى الجامع</w:t>
      </w:r>
      <w:r w:rsidRPr="0032345C">
        <w:rPr>
          <w:rFonts w:ascii="Arial" w:hAnsi="Arial" w:cs="Arial" w:hint="cs"/>
          <w:b/>
          <w:bCs/>
          <w:sz w:val="28"/>
          <w:szCs w:val="28"/>
          <w:rtl/>
        </w:rPr>
        <w:t>،</w:t>
      </w:r>
      <w:r w:rsidRPr="0032345C">
        <w:rPr>
          <w:rFonts w:ascii="Arial" w:hAnsi="Arial" w:cs="Arial"/>
          <w:b/>
          <w:bCs/>
          <w:sz w:val="28"/>
          <w:szCs w:val="28"/>
          <w:rtl/>
        </w:rPr>
        <w:t xml:space="preserve"> او حضور</w:t>
      </w:r>
      <w:r w:rsidRPr="0032345C">
        <w:rPr>
          <w:rFonts w:ascii="Arial" w:hAnsi="Arial" w:cs="Arial"/>
          <w:b/>
          <w:bCs/>
          <w:sz w:val="28"/>
          <w:szCs w:val="28"/>
        </w:rPr>
        <w:t xml:space="preserve"> </w:t>
      </w:r>
      <w:r w:rsidRPr="0032345C">
        <w:rPr>
          <w:rFonts w:ascii="Arial" w:hAnsi="Arial" w:cs="Arial"/>
          <w:b/>
          <w:bCs/>
          <w:sz w:val="28"/>
          <w:szCs w:val="28"/>
          <w:rtl/>
        </w:rPr>
        <w:t>مناسبة اجتماعية</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لانه لم يكن هناك في محتويات الدكان ما يخشى العبث به</w:t>
      </w:r>
      <w:r w:rsidRPr="0032345C">
        <w:rPr>
          <w:rFonts w:ascii="Arial" w:hAnsi="Arial" w:cs="Arial" w:hint="cs"/>
          <w:b/>
          <w:bCs/>
          <w:sz w:val="28"/>
          <w:szCs w:val="28"/>
          <w:rtl/>
        </w:rPr>
        <w:t>،</w:t>
      </w:r>
      <w:r w:rsidRPr="0032345C">
        <w:rPr>
          <w:rFonts w:ascii="Arial" w:hAnsi="Arial" w:cs="Arial"/>
          <w:b/>
          <w:bCs/>
          <w:sz w:val="28"/>
          <w:szCs w:val="28"/>
          <w:rtl/>
        </w:rPr>
        <w:t xml:space="preserve"> او اضاعته بسبب رعونة وغشامة طفل في السادسة او السابعة، وكان</w:t>
      </w:r>
      <w:r w:rsidRPr="0032345C">
        <w:rPr>
          <w:rFonts w:ascii="Arial" w:hAnsi="Arial" w:cs="Arial"/>
          <w:b/>
          <w:bCs/>
          <w:sz w:val="28"/>
          <w:szCs w:val="28"/>
        </w:rPr>
        <w:t xml:space="preserve"> </w:t>
      </w:r>
      <w:r w:rsidRPr="0032345C">
        <w:rPr>
          <w:rFonts w:ascii="Arial" w:hAnsi="Arial" w:cs="Arial"/>
          <w:b/>
          <w:bCs/>
          <w:sz w:val="28"/>
          <w:szCs w:val="28"/>
          <w:rtl/>
        </w:rPr>
        <w:t>والدي يدعم دخل الدكان ببعض الشياه التي يحتفظ بها في عناية واحد من الرعاة</w:t>
      </w:r>
      <w:r w:rsidRPr="0032345C">
        <w:rPr>
          <w:rFonts w:ascii="Arial" w:hAnsi="Arial" w:cs="Arial" w:hint="cs"/>
          <w:b/>
          <w:bCs/>
          <w:sz w:val="28"/>
          <w:szCs w:val="28"/>
          <w:rtl/>
        </w:rPr>
        <w:t>،</w:t>
      </w:r>
      <w:r w:rsidRPr="0032345C">
        <w:rPr>
          <w:rFonts w:ascii="Arial" w:hAnsi="Arial" w:cs="Arial"/>
          <w:b/>
          <w:bCs/>
          <w:sz w:val="28"/>
          <w:szCs w:val="28"/>
          <w:rtl/>
        </w:rPr>
        <w:t xml:space="preserve"> ممن يسرحون بشياه عائلات القرية ، وكانت عائلتنا ترحل الى الريف في وقت الربيع للاستفادة من البان هذه الشياه</w:t>
      </w:r>
      <w:r w:rsidRPr="0032345C">
        <w:rPr>
          <w:rFonts w:ascii="Arial" w:hAnsi="Arial" w:cs="Arial" w:hint="cs"/>
          <w:b/>
          <w:bCs/>
          <w:sz w:val="28"/>
          <w:szCs w:val="28"/>
          <w:rtl/>
        </w:rPr>
        <w:t>،</w:t>
      </w:r>
      <w:r w:rsidRPr="0032345C">
        <w:rPr>
          <w:rFonts w:ascii="Arial" w:hAnsi="Arial" w:cs="Arial"/>
          <w:b/>
          <w:bCs/>
          <w:sz w:val="28"/>
          <w:szCs w:val="28"/>
          <w:rtl/>
        </w:rPr>
        <w:t xml:space="preserve"> وحضور جز اصوافها ، وفي فصول اخرى</w:t>
      </w:r>
      <w:r w:rsidRPr="0032345C">
        <w:rPr>
          <w:rFonts w:ascii="Arial" w:hAnsi="Arial" w:cs="Arial" w:hint="cs"/>
          <w:b/>
          <w:bCs/>
          <w:sz w:val="28"/>
          <w:szCs w:val="28"/>
          <w:rtl/>
        </w:rPr>
        <w:t>،</w:t>
      </w:r>
      <w:r w:rsidRPr="0032345C">
        <w:rPr>
          <w:rFonts w:ascii="Arial" w:hAnsi="Arial" w:cs="Arial"/>
          <w:b/>
          <w:bCs/>
          <w:sz w:val="28"/>
          <w:szCs w:val="28"/>
          <w:rtl/>
        </w:rPr>
        <w:t xml:space="preserve"> كان يذهب مع اهل القرية لحرث الاودية التي تسيل في مواسم الحرث</w:t>
      </w:r>
      <w:r w:rsidRPr="0032345C">
        <w:rPr>
          <w:rFonts w:ascii="Arial" w:hAnsi="Arial" w:cs="Arial" w:hint="cs"/>
          <w:b/>
          <w:bCs/>
          <w:sz w:val="28"/>
          <w:szCs w:val="28"/>
          <w:rtl/>
        </w:rPr>
        <w:t>،</w:t>
      </w:r>
      <w:r w:rsidRPr="0032345C">
        <w:rPr>
          <w:rFonts w:ascii="Arial" w:hAnsi="Arial" w:cs="Arial"/>
          <w:b/>
          <w:bCs/>
          <w:sz w:val="28"/>
          <w:szCs w:val="28"/>
          <w:rtl/>
        </w:rPr>
        <w:t xml:space="preserve"> ثم جني محاصيل هذا الحرث من قمح وشعير</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ل</w:t>
      </w:r>
      <w:r w:rsidRPr="0032345C">
        <w:rPr>
          <w:rFonts w:ascii="Arial" w:hAnsi="Arial" w:cs="Arial"/>
          <w:b/>
          <w:bCs/>
          <w:sz w:val="28"/>
          <w:szCs w:val="28"/>
          <w:rtl/>
        </w:rPr>
        <w:t>يشكل</w:t>
      </w:r>
      <w:r w:rsidRPr="0032345C">
        <w:rPr>
          <w:rFonts w:ascii="Arial" w:hAnsi="Arial" w:cs="Arial" w:hint="cs"/>
          <w:b/>
          <w:bCs/>
          <w:sz w:val="28"/>
          <w:szCs w:val="28"/>
          <w:rtl/>
        </w:rPr>
        <w:t xml:space="preserve"> هذاالمحصول،</w:t>
      </w:r>
      <w:r w:rsidRPr="0032345C">
        <w:rPr>
          <w:rFonts w:ascii="Arial" w:hAnsi="Arial" w:cs="Arial"/>
          <w:b/>
          <w:bCs/>
          <w:sz w:val="28"/>
          <w:szCs w:val="28"/>
          <w:rtl/>
        </w:rPr>
        <w:t xml:space="preserve"> </w:t>
      </w:r>
      <w:r w:rsidRPr="0032345C">
        <w:rPr>
          <w:rFonts w:ascii="Arial" w:hAnsi="Arial" w:cs="Arial" w:hint="cs"/>
          <w:b/>
          <w:bCs/>
          <w:sz w:val="28"/>
          <w:szCs w:val="28"/>
          <w:rtl/>
        </w:rPr>
        <w:t>مخزونا</w:t>
      </w:r>
      <w:r w:rsidRPr="0032345C">
        <w:rPr>
          <w:rFonts w:ascii="Arial" w:hAnsi="Arial" w:cs="Arial"/>
          <w:b/>
          <w:bCs/>
          <w:sz w:val="28"/>
          <w:szCs w:val="28"/>
          <w:rtl/>
        </w:rPr>
        <w:t xml:space="preserve"> من ال</w:t>
      </w:r>
      <w:r w:rsidRPr="0032345C">
        <w:rPr>
          <w:rFonts w:ascii="Arial" w:hAnsi="Arial" w:cs="Arial" w:hint="cs"/>
          <w:b/>
          <w:bCs/>
          <w:sz w:val="28"/>
          <w:szCs w:val="28"/>
          <w:rtl/>
        </w:rPr>
        <w:t>تموين،</w:t>
      </w:r>
      <w:r w:rsidRPr="0032345C">
        <w:rPr>
          <w:rFonts w:ascii="Arial" w:hAnsi="Arial" w:cs="Arial"/>
          <w:b/>
          <w:bCs/>
          <w:sz w:val="28"/>
          <w:szCs w:val="28"/>
          <w:rtl/>
        </w:rPr>
        <w:t xml:space="preserve"> يؤمن</w:t>
      </w:r>
      <w:r w:rsidRPr="0032345C">
        <w:rPr>
          <w:rFonts w:ascii="Arial" w:hAnsi="Arial" w:cs="Arial"/>
          <w:b/>
          <w:bCs/>
          <w:sz w:val="28"/>
          <w:szCs w:val="28"/>
        </w:rPr>
        <w:t xml:space="preserve">  </w:t>
      </w:r>
      <w:r w:rsidRPr="0032345C">
        <w:rPr>
          <w:rFonts w:ascii="Arial" w:hAnsi="Arial" w:cs="Arial"/>
          <w:b/>
          <w:bCs/>
          <w:sz w:val="28"/>
          <w:szCs w:val="28"/>
          <w:rtl/>
        </w:rPr>
        <w:t>غذاء العائلة طوال العام</w:t>
      </w:r>
      <w:r w:rsidRPr="0032345C">
        <w:rPr>
          <w:rFonts w:ascii="Arial" w:hAnsi="Arial" w:cs="Arial" w:hint="cs"/>
          <w:b/>
          <w:bCs/>
          <w:sz w:val="28"/>
          <w:szCs w:val="28"/>
          <w:rtl/>
        </w:rPr>
        <w:t>،</w:t>
      </w:r>
      <w:r w:rsidRPr="0032345C">
        <w:rPr>
          <w:rFonts w:ascii="Arial" w:hAnsi="Arial" w:cs="Arial"/>
          <w:b/>
          <w:bCs/>
          <w:sz w:val="28"/>
          <w:szCs w:val="28"/>
          <w:rtl/>
        </w:rPr>
        <w:t xml:space="preserve"> وهناك غرفة علوية في البيت</w:t>
      </w:r>
      <w:r w:rsidRPr="0032345C">
        <w:rPr>
          <w:rFonts w:ascii="Arial" w:hAnsi="Arial" w:cs="Arial" w:hint="cs"/>
          <w:b/>
          <w:bCs/>
          <w:sz w:val="28"/>
          <w:szCs w:val="28"/>
          <w:rtl/>
        </w:rPr>
        <w:t>،</w:t>
      </w:r>
      <w:r w:rsidRPr="0032345C">
        <w:rPr>
          <w:rFonts w:ascii="Arial" w:hAnsi="Arial" w:cs="Arial"/>
          <w:b/>
          <w:bCs/>
          <w:sz w:val="28"/>
          <w:szCs w:val="28"/>
          <w:rtl/>
        </w:rPr>
        <w:t xml:space="preserve"> مخصصة لتخزين غرائر من هذا الشعير او القمح</w:t>
      </w:r>
      <w:r w:rsidRPr="0032345C">
        <w:rPr>
          <w:rFonts w:ascii="Arial" w:hAnsi="Arial" w:cs="Arial" w:hint="cs"/>
          <w:b/>
          <w:bCs/>
          <w:sz w:val="28"/>
          <w:szCs w:val="28"/>
          <w:rtl/>
        </w:rPr>
        <w:t>،</w:t>
      </w:r>
      <w:r w:rsidRPr="0032345C">
        <w:rPr>
          <w:rFonts w:ascii="Arial" w:hAnsi="Arial" w:cs="Arial"/>
          <w:b/>
          <w:bCs/>
          <w:sz w:val="28"/>
          <w:szCs w:val="28"/>
          <w:rtl/>
        </w:rPr>
        <w:t xml:space="preserve"> غير كميات اخرى تطمر في الارض ويعين حارسا يرعاها  في مواسم الخصب والغزارة </w:t>
      </w:r>
      <w:r w:rsidRPr="0032345C">
        <w:rPr>
          <w:rFonts w:ascii="Arial" w:hAnsi="Arial" w:cs="Arial" w:hint="cs"/>
          <w:b/>
          <w:bCs/>
          <w:sz w:val="28"/>
          <w:szCs w:val="28"/>
          <w:rtl/>
        </w:rPr>
        <w:t>،</w:t>
      </w:r>
      <w:r w:rsidRPr="0032345C">
        <w:rPr>
          <w:rFonts w:ascii="Arial" w:hAnsi="Arial" w:cs="Arial"/>
          <w:b/>
          <w:bCs/>
          <w:sz w:val="28"/>
          <w:szCs w:val="28"/>
          <w:rtl/>
        </w:rPr>
        <w:t xml:space="preserve"> عندما يترك كل اهل القرية ما فاض من جنيهم في منطقة الحصاد، </w:t>
      </w:r>
      <w:r w:rsidRPr="0032345C">
        <w:rPr>
          <w:rFonts w:ascii="Arial" w:hAnsi="Arial" w:cs="Arial" w:hint="cs"/>
          <w:b/>
          <w:bCs/>
          <w:sz w:val="28"/>
          <w:szCs w:val="28"/>
          <w:rtl/>
        </w:rPr>
        <w:t xml:space="preserve">في اماكن محفورة في الارض يسمونها المطامير ، ويسمون مجموعها العقلة، يعينون حارسا لها، يشترك اهل البلدة جميعا في دفع اجرته ، وهناك </w:t>
      </w:r>
      <w:r w:rsidRPr="0032345C">
        <w:rPr>
          <w:rFonts w:ascii="Arial" w:hAnsi="Arial" w:cs="Arial"/>
          <w:b/>
          <w:bCs/>
          <w:sz w:val="28"/>
          <w:szCs w:val="28"/>
          <w:rtl/>
        </w:rPr>
        <w:t>مورد اخر يشترك اهل القرية في الاستفادة منه</w:t>
      </w:r>
      <w:r w:rsidRPr="0032345C">
        <w:rPr>
          <w:rFonts w:ascii="Arial" w:hAnsi="Arial" w:cs="Arial" w:hint="cs"/>
          <w:b/>
          <w:bCs/>
          <w:sz w:val="28"/>
          <w:szCs w:val="28"/>
          <w:rtl/>
        </w:rPr>
        <w:t>،</w:t>
      </w:r>
      <w:r w:rsidRPr="0032345C">
        <w:rPr>
          <w:rFonts w:ascii="Arial" w:hAnsi="Arial" w:cs="Arial"/>
          <w:b/>
          <w:bCs/>
          <w:sz w:val="28"/>
          <w:szCs w:val="28"/>
          <w:rtl/>
        </w:rPr>
        <w:t xml:space="preserve"> هو موسم غرس البطيخ بنوعيه الاحمر والاصفر</w:t>
      </w:r>
      <w:r w:rsidRPr="0032345C">
        <w:rPr>
          <w:rFonts w:ascii="Arial" w:hAnsi="Arial" w:cs="Arial" w:hint="cs"/>
          <w:b/>
          <w:bCs/>
          <w:sz w:val="28"/>
          <w:szCs w:val="28"/>
          <w:rtl/>
        </w:rPr>
        <w:t>،</w:t>
      </w:r>
      <w:r w:rsidRPr="0032345C">
        <w:rPr>
          <w:rFonts w:ascii="Arial" w:hAnsi="Arial" w:cs="Arial"/>
          <w:b/>
          <w:bCs/>
          <w:sz w:val="28"/>
          <w:szCs w:val="28"/>
          <w:rtl/>
        </w:rPr>
        <w:t xml:space="preserve"> عندما يسيل الوادي المحاذي للقرية وهو جزء خصيب من وادي سوف الجين، تصلح طبيعة ارضه</w:t>
      </w:r>
      <w:r w:rsidRPr="0032345C">
        <w:rPr>
          <w:rFonts w:ascii="Arial" w:hAnsi="Arial" w:cs="Arial"/>
          <w:b/>
          <w:bCs/>
          <w:sz w:val="28"/>
          <w:szCs w:val="28"/>
        </w:rPr>
        <w:t xml:space="preserve"> </w:t>
      </w:r>
      <w:r w:rsidRPr="0032345C">
        <w:rPr>
          <w:rFonts w:ascii="Arial" w:hAnsi="Arial" w:cs="Arial"/>
          <w:b/>
          <w:bCs/>
          <w:sz w:val="28"/>
          <w:szCs w:val="28"/>
          <w:rtl/>
        </w:rPr>
        <w:t>الرملية لغرس البطيخ فكان في مناسبات كثيرة</w:t>
      </w:r>
      <w:r w:rsidRPr="0032345C">
        <w:rPr>
          <w:rFonts w:ascii="Arial" w:hAnsi="Arial" w:cs="Arial"/>
          <w:b/>
          <w:bCs/>
          <w:sz w:val="28"/>
          <w:szCs w:val="28"/>
        </w:rPr>
        <w:t xml:space="preserve"> </w:t>
      </w:r>
      <w:r w:rsidRPr="0032345C">
        <w:rPr>
          <w:rFonts w:ascii="Arial" w:hAnsi="Arial" w:cs="Arial"/>
          <w:b/>
          <w:bCs/>
          <w:sz w:val="28"/>
          <w:szCs w:val="28"/>
          <w:rtl/>
        </w:rPr>
        <w:t>مصدر غذاء لاهل البلدة من هذه الفاكهة</w:t>
      </w:r>
      <w:r w:rsidRPr="0032345C">
        <w:rPr>
          <w:rFonts w:ascii="Arial" w:hAnsi="Arial" w:cs="Arial"/>
          <w:b/>
          <w:bCs/>
          <w:sz w:val="28"/>
          <w:szCs w:val="28"/>
        </w:rPr>
        <w:t xml:space="preserve"> </w:t>
      </w:r>
      <w:r w:rsidRPr="0032345C">
        <w:rPr>
          <w:rFonts w:ascii="Arial" w:hAnsi="Arial" w:cs="Arial" w:hint="cs"/>
          <w:b/>
          <w:bCs/>
          <w:sz w:val="28"/>
          <w:szCs w:val="28"/>
          <w:rtl/>
        </w:rPr>
        <w:t xml:space="preserve">، ما بقى من وقته صار يقضيه في قراءة القرآن ، خاصة في البيت ، وكان يبشر اهله ومن حوله عندما يتمم قراءة القران ، ويبدو شديد الفرح بهذا الانجاز ، اذ رغم ضعف قدرته على القراءةوالكتابة ، فقد كان كتا ب له لايفارقه في خلوته ، وجلوسه مع نفسه ، وكلما وجد نفسه وحيدا ، اخذ هذا الكتاب يكمل حزبا من احزابه يضيفه الى ما سبق ان قراه وليقرب يوم ختمة جديدة للقرآن ، ويتنقل بين قراءة صامتة ، الى قراءة اقرب الى الهمس، وكان لا يكتفي بالقران قراءة وانما تهجدا اثناء الليل عندما يصلي بما يحفظه من السور الطوال ، وكانت السورة التي يكثر ترديدها في هذا التهجد والتعبد هي سورة ياسين وقد دفعني  الفضول لسؤاله عن معنى تركيزه على هذه السورة ، والحقيقة فدافعي كان اكبر من اهتمامه بها، لان اهتمامه ذكرني بانها سورة تحظى من كل الناس بهذا الاهتمام، فهي التي نسمعها في المآتم ونسمعها في المقابر تقرأ على الموتى ونسمعها في مناسبات دينية اخرى ،وكلما سألوا انساناً ان يقرأ قرانا حتى في حفل الترحيب بحاج او غير ذلك رأيناه يقرأ هذه السورة ، وجاء جوابه ليجعلني فعلا افهم واقتنع بان قراءتها لم تأت بشكل عفوي وانما لسبب وجيه ودافع في منتهى الوجاهة ، قال لى إنّ سبب هذا الاهتمام بها، منه او من سواه ، هو انها اكثر السور التي تحتوي ايات الدعاء ، وهو دعاء لا نصوغه  نحن لانفسنا ولكن صاغه  لنا الله، لكي ندعوه به ونطلبه منه ،وهو الذي يقول جل جلاله "ادعوني استجب لكم"، انها سورة تحتوي على ايات الدعاء، والاستغفار وطلب العون والرحمة والعتق من النار ، ولكن والدي لم يترك المسالة تمر دون تنبيهي لنقطة اساسية وهي ان الاستجابة لها شروط،  بينها الاخلاص والالتزام وتجنب كل شيءيحمل شبهة مجانبة كلام الله ، والابتعاد عن طريقه والاستسلام لهوى النفس.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وعدت بعد سماع حديثه الى القرآن استعيد قراءة سورة ياسين لاطالع تلك الايات الكثيرة في اخرها التي كانت فعلا دعاء خالصا لله، ما كان ممكنا لانسان ان يصوغ طلباته لخالقه بافضل مما صاغها الخالق نفسه.</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 xml:space="preserve">اما هذه الاسرة </w:t>
      </w:r>
      <w:r w:rsidRPr="0032345C">
        <w:rPr>
          <w:rFonts w:ascii="Arial" w:hAnsi="Arial" w:cs="Arial" w:hint="cs"/>
          <w:b/>
          <w:bCs/>
          <w:sz w:val="28"/>
          <w:szCs w:val="28"/>
          <w:rtl/>
        </w:rPr>
        <w:t>المسؤولة</w:t>
      </w:r>
      <w:r w:rsidRPr="0032345C">
        <w:rPr>
          <w:rFonts w:ascii="Arial" w:hAnsi="Arial" w:cs="Arial"/>
          <w:b/>
          <w:bCs/>
          <w:sz w:val="28"/>
          <w:szCs w:val="28"/>
          <w:rtl/>
        </w:rPr>
        <w:t xml:space="preserve"> من </w:t>
      </w:r>
      <w:r w:rsidRPr="0032345C">
        <w:rPr>
          <w:rFonts w:ascii="Arial" w:hAnsi="Arial" w:cs="Arial" w:hint="cs"/>
          <w:b/>
          <w:bCs/>
          <w:sz w:val="28"/>
          <w:szCs w:val="28"/>
          <w:rtl/>
        </w:rPr>
        <w:t xml:space="preserve">قبل </w:t>
      </w:r>
      <w:r w:rsidRPr="0032345C">
        <w:rPr>
          <w:rFonts w:ascii="Arial" w:hAnsi="Arial" w:cs="Arial"/>
          <w:b/>
          <w:bCs/>
          <w:sz w:val="28"/>
          <w:szCs w:val="28"/>
          <w:rtl/>
        </w:rPr>
        <w:t>والدي فهي والدتي</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وعمة ارملة تعيش في كنف والدي ، وهي التي تعهدتني بالرعاية منذ طفولتي، كنوع من العون لوالدتي التي</w:t>
      </w:r>
      <w:r w:rsidRPr="0032345C">
        <w:rPr>
          <w:rFonts w:ascii="Arial" w:hAnsi="Arial" w:cs="Arial" w:hint="cs"/>
          <w:b/>
          <w:bCs/>
          <w:sz w:val="28"/>
          <w:szCs w:val="28"/>
          <w:rtl/>
        </w:rPr>
        <w:t xml:space="preserve"> اصابها مرض اعاقها عن ارضاعي والاعتناء بي، ثم </w:t>
      </w:r>
      <w:r w:rsidRPr="0032345C">
        <w:rPr>
          <w:rFonts w:ascii="Arial" w:hAnsi="Arial" w:cs="Arial"/>
          <w:b/>
          <w:bCs/>
          <w:sz w:val="28"/>
          <w:szCs w:val="28"/>
          <w:rtl/>
        </w:rPr>
        <w:t>انشغلت</w:t>
      </w:r>
      <w:r w:rsidRPr="0032345C">
        <w:rPr>
          <w:rFonts w:ascii="Arial" w:hAnsi="Arial" w:cs="Arial" w:hint="cs"/>
          <w:b/>
          <w:bCs/>
          <w:sz w:val="28"/>
          <w:szCs w:val="28"/>
          <w:rtl/>
        </w:rPr>
        <w:t xml:space="preserve"> بعد ان ابلالها من مرضها ،</w:t>
      </w:r>
      <w:r w:rsidRPr="0032345C">
        <w:rPr>
          <w:rFonts w:ascii="Arial" w:hAnsi="Arial" w:cs="Arial"/>
          <w:b/>
          <w:bCs/>
          <w:sz w:val="28"/>
          <w:szCs w:val="28"/>
          <w:rtl/>
        </w:rPr>
        <w:t xml:space="preserve"> في العام الثاني او الثالث من مولدي </w:t>
      </w:r>
      <w:r w:rsidRPr="0032345C">
        <w:rPr>
          <w:rFonts w:ascii="Arial" w:hAnsi="Arial" w:cs="Arial" w:hint="cs"/>
          <w:b/>
          <w:bCs/>
          <w:sz w:val="28"/>
          <w:szCs w:val="28"/>
          <w:rtl/>
        </w:rPr>
        <w:t>،</w:t>
      </w:r>
      <w:r w:rsidRPr="0032345C">
        <w:rPr>
          <w:rFonts w:ascii="Arial" w:hAnsi="Arial" w:cs="Arial"/>
          <w:b/>
          <w:bCs/>
          <w:sz w:val="28"/>
          <w:szCs w:val="28"/>
          <w:rtl/>
        </w:rPr>
        <w:t xml:space="preserve"> بارضاع طفل جاء بعدي</w:t>
      </w:r>
      <w:r w:rsidRPr="0032345C">
        <w:rPr>
          <w:rFonts w:ascii="Arial" w:hAnsi="Arial" w:cs="Arial" w:hint="cs"/>
          <w:b/>
          <w:bCs/>
          <w:sz w:val="28"/>
          <w:szCs w:val="28"/>
          <w:rtl/>
        </w:rPr>
        <w:t>،</w:t>
      </w:r>
      <w:r w:rsidRPr="0032345C">
        <w:rPr>
          <w:rFonts w:ascii="Arial" w:hAnsi="Arial" w:cs="Arial"/>
          <w:b/>
          <w:bCs/>
          <w:sz w:val="28"/>
          <w:szCs w:val="28"/>
          <w:rtl/>
        </w:rPr>
        <w:t xml:space="preserve"> ثم مات قبل ان يكمل حولين، وانجبت بعد موته طفلا ثالثا ، ثم رابعا ، هما محمد المولود عام 1948 ومفتاح المولود عام </w:t>
      </w:r>
      <w:r w:rsidRPr="0032345C">
        <w:rPr>
          <w:rFonts w:ascii="Arial" w:hAnsi="Arial" w:cs="Arial" w:hint="cs"/>
          <w:b/>
          <w:bCs/>
          <w:sz w:val="28"/>
          <w:szCs w:val="28"/>
          <w:rtl/>
        </w:rPr>
        <w:t>19</w:t>
      </w:r>
      <w:r w:rsidRPr="0032345C">
        <w:rPr>
          <w:rFonts w:ascii="Arial" w:hAnsi="Arial" w:cs="Arial"/>
          <w:b/>
          <w:bCs/>
          <w:sz w:val="28"/>
          <w:szCs w:val="28"/>
          <w:rtl/>
        </w:rPr>
        <w:t>50  وكان يعيش معنا اخ غير شقيق</w:t>
      </w:r>
      <w:r w:rsidRPr="0032345C">
        <w:rPr>
          <w:rFonts w:ascii="Arial" w:hAnsi="Arial" w:cs="Arial" w:hint="cs"/>
          <w:b/>
          <w:bCs/>
          <w:sz w:val="28"/>
          <w:szCs w:val="28"/>
          <w:rtl/>
        </w:rPr>
        <w:t>،</w:t>
      </w:r>
      <w:r w:rsidRPr="0032345C">
        <w:rPr>
          <w:rFonts w:ascii="Arial" w:hAnsi="Arial" w:cs="Arial"/>
          <w:b/>
          <w:bCs/>
          <w:sz w:val="28"/>
          <w:szCs w:val="28"/>
          <w:rtl/>
        </w:rPr>
        <w:t xml:space="preserve"> ماتت امه عند ولادته</w:t>
      </w:r>
      <w:r w:rsidRPr="0032345C">
        <w:rPr>
          <w:rFonts w:ascii="Arial" w:hAnsi="Arial" w:cs="Arial" w:hint="cs"/>
          <w:b/>
          <w:bCs/>
          <w:sz w:val="28"/>
          <w:szCs w:val="28"/>
          <w:rtl/>
        </w:rPr>
        <w:t>،</w:t>
      </w:r>
      <w:r w:rsidRPr="0032345C">
        <w:rPr>
          <w:rFonts w:ascii="Arial" w:hAnsi="Arial" w:cs="Arial"/>
          <w:b/>
          <w:bCs/>
          <w:sz w:val="28"/>
          <w:szCs w:val="28"/>
          <w:rtl/>
        </w:rPr>
        <w:t xml:space="preserve"> هو</w:t>
      </w:r>
      <w:r w:rsidRPr="0032345C">
        <w:rPr>
          <w:rFonts w:ascii="Arial" w:hAnsi="Arial" w:cs="Arial" w:hint="cs"/>
          <w:b/>
          <w:bCs/>
          <w:sz w:val="28"/>
          <w:szCs w:val="28"/>
          <w:rtl/>
        </w:rPr>
        <w:t>أخونا</w:t>
      </w:r>
      <w:r w:rsidRPr="0032345C">
        <w:rPr>
          <w:rFonts w:ascii="Arial" w:hAnsi="Arial" w:cs="Arial"/>
          <w:b/>
          <w:bCs/>
          <w:sz w:val="28"/>
          <w:szCs w:val="28"/>
          <w:rtl/>
        </w:rPr>
        <w:t xml:space="preserve"> الاكبر علي</w:t>
      </w:r>
      <w:r w:rsidRPr="0032345C">
        <w:rPr>
          <w:rFonts w:ascii="Arial" w:hAnsi="Arial" w:cs="Arial" w:hint="cs"/>
          <w:b/>
          <w:bCs/>
          <w:sz w:val="28"/>
          <w:szCs w:val="28"/>
          <w:rtl/>
        </w:rPr>
        <w:t xml:space="preserve">، </w:t>
      </w:r>
      <w:r w:rsidRPr="0032345C">
        <w:rPr>
          <w:rFonts w:ascii="Arial" w:hAnsi="Arial" w:cs="Arial"/>
          <w:b/>
          <w:bCs/>
          <w:sz w:val="28"/>
          <w:szCs w:val="28"/>
        </w:rPr>
        <w:t xml:space="preserve"> </w:t>
      </w:r>
      <w:r w:rsidRPr="0032345C">
        <w:rPr>
          <w:rFonts w:ascii="Arial" w:hAnsi="Arial" w:cs="Arial"/>
          <w:b/>
          <w:bCs/>
          <w:sz w:val="28"/>
          <w:szCs w:val="28"/>
          <w:rtl/>
        </w:rPr>
        <w:t>الذي اراد والده دفعه للتعليم بقوة</w:t>
      </w:r>
      <w:r w:rsidRPr="0032345C">
        <w:rPr>
          <w:rFonts w:ascii="Arial" w:hAnsi="Arial" w:cs="Arial" w:hint="cs"/>
          <w:b/>
          <w:bCs/>
          <w:sz w:val="28"/>
          <w:szCs w:val="28"/>
          <w:rtl/>
        </w:rPr>
        <w:t>،</w:t>
      </w:r>
      <w:r w:rsidRPr="0032345C">
        <w:rPr>
          <w:rFonts w:ascii="Arial" w:hAnsi="Arial" w:cs="Arial"/>
          <w:b/>
          <w:bCs/>
          <w:sz w:val="28"/>
          <w:szCs w:val="28"/>
          <w:rtl/>
        </w:rPr>
        <w:t xml:space="preserve"> الا انه كان نافرا من التعليم في المدرسة القرانية</w:t>
      </w:r>
      <w:r w:rsidRPr="0032345C">
        <w:rPr>
          <w:rFonts w:ascii="Arial" w:hAnsi="Arial" w:cs="Arial" w:hint="cs"/>
          <w:b/>
          <w:bCs/>
          <w:sz w:val="28"/>
          <w:szCs w:val="28"/>
          <w:rtl/>
        </w:rPr>
        <w:t>،</w:t>
      </w:r>
      <w:r w:rsidRPr="0032345C">
        <w:rPr>
          <w:rFonts w:ascii="Arial" w:hAnsi="Arial" w:cs="Arial"/>
          <w:b/>
          <w:bCs/>
          <w:sz w:val="28"/>
          <w:szCs w:val="28"/>
          <w:rtl/>
        </w:rPr>
        <w:t xml:space="preserve"> متهيبا فلقة الفقيه ، يدعي الذهاب الى زاوية السني ثم يهرب</w:t>
      </w:r>
      <w:r w:rsidRPr="0032345C">
        <w:rPr>
          <w:rFonts w:ascii="Arial" w:hAnsi="Arial" w:cs="Arial" w:hint="cs"/>
          <w:b/>
          <w:bCs/>
          <w:sz w:val="28"/>
          <w:szCs w:val="28"/>
          <w:rtl/>
        </w:rPr>
        <w:t>،</w:t>
      </w:r>
      <w:r w:rsidRPr="0032345C">
        <w:rPr>
          <w:rFonts w:ascii="Arial" w:hAnsi="Arial" w:cs="Arial"/>
          <w:b/>
          <w:bCs/>
          <w:sz w:val="28"/>
          <w:szCs w:val="28"/>
          <w:rtl/>
        </w:rPr>
        <w:t xml:space="preserve"> وفشلت محاولات الاب في ارغامه على الدراسة ، وهي محاولات وصلت الى</w:t>
      </w:r>
      <w:r w:rsidRPr="0032345C">
        <w:rPr>
          <w:rFonts w:ascii="Arial" w:hAnsi="Arial" w:cs="Arial"/>
          <w:b/>
          <w:bCs/>
          <w:sz w:val="28"/>
          <w:szCs w:val="28"/>
        </w:rPr>
        <w:t xml:space="preserve"> </w:t>
      </w:r>
      <w:r w:rsidRPr="0032345C">
        <w:rPr>
          <w:rFonts w:ascii="Arial" w:hAnsi="Arial" w:cs="Arial"/>
          <w:b/>
          <w:bCs/>
          <w:sz w:val="28"/>
          <w:szCs w:val="28"/>
          <w:rtl/>
        </w:rPr>
        <w:t>اقصى درجات القسوة</w:t>
      </w:r>
      <w:r w:rsidRPr="0032345C">
        <w:rPr>
          <w:rFonts w:ascii="Arial" w:hAnsi="Arial" w:cs="Arial" w:hint="cs"/>
          <w:b/>
          <w:bCs/>
          <w:sz w:val="28"/>
          <w:szCs w:val="28"/>
          <w:rtl/>
        </w:rPr>
        <w:t>،</w:t>
      </w:r>
      <w:r w:rsidRPr="0032345C">
        <w:rPr>
          <w:rFonts w:ascii="Arial" w:hAnsi="Arial" w:cs="Arial"/>
          <w:b/>
          <w:bCs/>
          <w:sz w:val="28"/>
          <w:szCs w:val="28"/>
          <w:rtl/>
        </w:rPr>
        <w:t xml:space="preserve"> حرصا من الاب على اعادة العلم الى بيت هذه العائلة</w:t>
      </w:r>
      <w:r w:rsidRPr="0032345C">
        <w:rPr>
          <w:rFonts w:ascii="Arial" w:hAnsi="Arial" w:cs="Arial" w:hint="cs"/>
          <w:b/>
          <w:bCs/>
          <w:sz w:val="28"/>
          <w:szCs w:val="28"/>
          <w:rtl/>
        </w:rPr>
        <w:t>،</w:t>
      </w:r>
      <w:r w:rsidRPr="0032345C">
        <w:rPr>
          <w:rFonts w:ascii="Arial" w:hAnsi="Arial" w:cs="Arial"/>
          <w:b/>
          <w:bCs/>
          <w:sz w:val="28"/>
          <w:szCs w:val="28"/>
          <w:rtl/>
        </w:rPr>
        <w:t xml:space="preserve"> التي غادرها العلم مع موت الجد</w:t>
      </w:r>
      <w:r w:rsidRPr="0032345C">
        <w:rPr>
          <w:rFonts w:ascii="Arial" w:hAnsi="Arial" w:cs="Arial" w:hint="cs"/>
          <w:b/>
          <w:bCs/>
          <w:sz w:val="28"/>
          <w:szCs w:val="28"/>
          <w:rtl/>
        </w:rPr>
        <w:t>،</w:t>
      </w:r>
      <w:r w:rsidRPr="0032345C">
        <w:rPr>
          <w:rFonts w:ascii="Arial" w:hAnsi="Arial" w:cs="Arial"/>
          <w:b/>
          <w:bCs/>
          <w:sz w:val="28"/>
          <w:szCs w:val="28"/>
          <w:rtl/>
        </w:rPr>
        <w:t xml:space="preserve"> اذ هدد ابي ابنه على</w:t>
      </w:r>
      <w:r w:rsidRPr="0032345C">
        <w:rPr>
          <w:rFonts w:ascii="Arial" w:hAnsi="Arial" w:cs="Arial" w:hint="cs"/>
          <w:b/>
          <w:bCs/>
          <w:sz w:val="28"/>
          <w:szCs w:val="28"/>
          <w:rtl/>
        </w:rPr>
        <w:t>،</w:t>
      </w:r>
      <w:r w:rsidRPr="0032345C">
        <w:rPr>
          <w:rFonts w:ascii="Arial" w:hAnsi="Arial" w:cs="Arial"/>
          <w:b/>
          <w:bCs/>
          <w:sz w:val="28"/>
          <w:szCs w:val="28"/>
          <w:rtl/>
        </w:rPr>
        <w:t xml:space="preserve"> بالشنق ان لم يذهب للدراسة</w:t>
      </w:r>
      <w:r w:rsidRPr="0032345C">
        <w:rPr>
          <w:rFonts w:ascii="Arial" w:hAnsi="Arial" w:cs="Arial" w:hint="cs"/>
          <w:b/>
          <w:bCs/>
          <w:sz w:val="28"/>
          <w:szCs w:val="28"/>
          <w:rtl/>
        </w:rPr>
        <w:t>،</w:t>
      </w:r>
      <w:r w:rsidRPr="0032345C">
        <w:rPr>
          <w:rFonts w:ascii="Arial" w:hAnsi="Arial" w:cs="Arial"/>
          <w:b/>
          <w:bCs/>
          <w:sz w:val="28"/>
          <w:szCs w:val="28"/>
          <w:rtl/>
        </w:rPr>
        <w:t xml:space="preserve"> وفعلا علق حبلا في سقف احدى الغرف وقال له ان المشنقة تنتظره</w:t>
      </w:r>
      <w:r w:rsidRPr="0032345C">
        <w:rPr>
          <w:rFonts w:ascii="Arial" w:hAnsi="Arial" w:cs="Arial" w:hint="cs"/>
          <w:b/>
          <w:bCs/>
          <w:sz w:val="28"/>
          <w:szCs w:val="28"/>
          <w:rtl/>
        </w:rPr>
        <w:t>،</w:t>
      </w:r>
      <w:r w:rsidRPr="0032345C">
        <w:rPr>
          <w:rFonts w:ascii="Arial" w:hAnsi="Arial" w:cs="Arial"/>
          <w:b/>
          <w:bCs/>
          <w:sz w:val="28"/>
          <w:szCs w:val="28"/>
          <w:rtl/>
        </w:rPr>
        <w:t xml:space="preserve"> ان لم يلتحق بالدراسة ، وكان هذا التهديد عاملا قويا في زيادة نفوره من التعليم</w:t>
      </w:r>
      <w:r w:rsidRPr="0032345C">
        <w:rPr>
          <w:rFonts w:ascii="Arial" w:hAnsi="Arial" w:cs="Arial" w:hint="cs"/>
          <w:b/>
          <w:bCs/>
          <w:sz w:val="28"/>
          <w:szCs w:val="28"/>
          <w:rtl/>
        </w:rPr>
        <w:t>،</w:t>
      </w:r>
      <w:r w:rsidRPr="0032345C">
        <w:rPr>
          <w:rFonts w:ascii="Arial" w:hAnsi="Arial" w:cs="Arial"/>
          <w:b/>
          <w:bCs/>
          <w:sz w:val="28"/>
          <w:szCs w:val="28"/>
          <w:rtl/>
        </w:rPr>
        <w:t xml:space="preserve"> ولعله اختفى في بيت احد الاقارب عدة ايام</w:t>
      </w:r>
      <w:r w:rsidRPr="0032345C">
        <w:rPr>
          <w:rFonts w:ascii="Arial" w:hAnsi="Arial" w:cs="Arial" w:hint="cs"/>
          <w:b/>
          <w:bCs/>
          <w:sz w:val="28"/>
          <w:szCs w:val="28"/>
          <w:rtl/>
        </w:rPr>
        <w:t>،</w:t>
      </w:r>
      <w:r w:rsidRPr="0032345C">
        <w:rPr>
          <w:rFonts w:ascii="Arial" w:hAnsi="Arial" w:cs="Arial"/>
          <w:b/>
          <w:bCs/>
          <w:sz w:val="28"/>
          <w:szCs w:val="28"/>
          <w:rtl/>
        </w:rPr>
        <w:t xml:space="preserve"> قبل ان  يضمن ان والده</w:t>
      </w:r>
      <w:r w:rsidRPr="0032345C">
        <w:rPr>
          <w:rFonts w:ascii="Arial" w:hAnsi="Arial" w:cs="Arial"/>
          <w:b/>
          <w:bCs/>
          <w:sz w:val="28"/>
          <w:szCs w:val="28"/>
        </w:rPr>
        <w:t xml:space="preserve"> </w:t>
      </w:r>
      <w:r w:rsidRPr="0032345C">
        <w:rPr>
          <w:rFonts w:ascii="Arial" w:hAnsi="Arial" w:cs="Arial"/>
          <w:b/>
          <w:bCs/>
          <w:sz w:val="28"/>
          <w:szCs w:val="28"/>
          <w:rtl/>
        </w:rPr>
        <w:t>لن ينفذ تهديده بالشنق</w:t>
      </w:r>
      <w:r w:rsidRPr="0032345C">
        <w:rPr>
          <w:rFonts w:ascii="Arial" w:hAnsi="Arial" w:cs="Arial" w:hint="cs"/>
          <w:b/>
          <w:bCs/>
          <w:sz w:val="28"/>
          <w:szCs w:val="28"/>
          <w:rtl/>
        </w:rPr>
        <w:t>،</w:t>
      </w:r>
      <w:r w:rsidRPr="0032345C">
        <w:rPr>
          <w:rFonts w:ascii="Arial" w:hAnsi="Arial" w:cs="Arial"/>
          <w:b/>
          <w:bCs/>
          <w:sz w:val="28"/>
          <w:szCs w:val="28"/>
          <w:rtl/>
        </w:rPr>
        <w:t xml:space="preserve"> فعاد بعد ان استسلم الاب لليأس من اعادة العلم الى بيته عن طريق هذا الابن النافر من التعليم ، متطلعا دون شك لمن توافد من اطفاله الجدد في تحقيق هذه المهمة</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كانت الوالدة واسمها مبروكة ابو القاسم التيرهي الزوجة الرابعة التي تزوجها والدي بعد وفاة زوجته الاولى وطلاق الثانية والثالثة ،</w:t>
      </w:r>
      <w:r w:rsidRPr="0032345C">
        <w:rPr>
          <w:rFonts w:ascii="Arial" w:hAnsi="Arial" w:cs="Arial" w:hint="cs"/>
          <w:b/>
          <w:bCs/>
          <w:sz w:val="28"/>
          <w:szCs w:val="28"/>
          <w:rtl/>
        </w:rPr>
        <w:t xml:space="preserve"> </w:t>
      </w:r>
      <w:r w:rsidRPr="0032345C">
        <w:rPr>
          <w:rFonts w:ascii="Arial" w:hAnsi="Arial" w:cs="Arial"/>
          <w:b/>
          <w:bCs/>
          <w:sz w:val="28"/>
          <w:szCs w:val="28"/>
          <w:rtl/>
        </w:rPr>
        <w:t xml:space="preserve">تصغره </w:t>
      </w:r>
      <w:r w:rsidRPr="0032345C">
        <w:rPr>
          <w:rFonts w:ascii="Arial" w:hAnsi="Arial" w:cs="Arial" w:hint="cs"/>
          <w:b/>
          <w:bCs/>
          <w:sz w:val="28"/>
          <w:szCs w:val="28"/>
          <w:rtl/>
        </w:rPr>
        <w:t xml:space="preserve">باكثر من عشرين عاما </w:t>
      </w:r>
      <w:r w:rsidRPr="0032345C">
        <w:rPr>
          <w:rFonts w:ascii="Arial" w:hAnsi="Arial" w:cs="Arial"/>
          <w:b/>
          <w:bCs/>
          <w:sz w:val="28"/>
          <w:szCs w:val="28"/>
          <w:rtl/>
        </w:rPr>
        <w:t>، وهي</w:t>
      </w:r>
      <w:r w:rsidRPr="0032345C">
        <w:rPr>
          <w:rFonts w:ascii="Arial" w:hAnsi="Arial" w:cs="Arial"/>
          <w:b/>
          <w:bCs/>
          <w:sz w:val="28"/>
          <w:szCs w:val="28"/>
        </w:rPr>
        <w:t xml:space="preserve">  </w:t>
      </w:r>
      <w:r w:rsidRPr="0032345C">
        <w:rPr>
          <w:rFonts w:ascii="Arial" w:hAnsi="Arial" w:cs="Arial"/>
          <w:b/>
          <w:bCs/>
          <w:sz w:val="28"/>
          <w:szCs w:val="28"/>
          <w:rtl/>
        </w:rPr>
        <w:t>ابنة</w:t>
      </w:r>
      <w:r w:rsidRPr="0032345C">
        <w:rPr>
          <w:rFonts w:ascii="Arial" w:hAnsi="Arial" w:cs="Arial"/>
          <w:b/>
          <w:bCs/>
          <w:sz w:val="28"/>
          <w:szCs w:val="28"/>
        </w:rPr>
        <w:t xml:space="preserve"> </w:t>
      </w:r>
      <w:r w:rsidRPr="0032345C">
        <w:rPr>
          <w:rFonts w:ascii="Arial" w:hAnsi="Arial" w:cs="Arial"/>
          <w:b/>
          <w:bCs/>
          <w:sz w:val="28"/>
          <w:szCs w:val="28"/>
          <w:rtl/>
        </w:rPr>
        <w:t>تاجر زميل لوالدي في مهنة  التجارة ، وشيخ من شيوخ قبائل الزنتان المقيمين في مزدة</w:t>
      </w:r>
      <w:r w:rsidRPr="0032345C">
        <w:rPr>
          <w:rFonts w:ascii="Arial" w:hAnsi="Arial" w:cs="Arial"/>
          <w:b/>
          <w:bCs/>
          <w:sz w:val="28"/>
          <w:szCs w:val="28"/>
        </w:rPr>
        <w:t xml:space="preserve"> </w:t>
      </w:r>
      <w:r w:rsidRPr="0032345C">
        <w:rPr>
          <w:rFonts w:ascii="Arial" w:hAnsi="Arial" w:cs="Arial"/>
          <w:b/>
          <w:bCs/>
          <w:sz w:val="28"/>
          <w:szCs w:val="28"/>
          <w:rtl/>
        </w:rPr>
        <w:t>هو ابوالقاسم التير</w:t>
      </w:r>
      <w:r w:rsidRPr="0032345C">
        <w:rPr>
          <w:rFonts w:ascii="Arial" w:hAnsi="Arial" w:cs="Arial"/>
          <w:b/>
          <w:bCs/>
          <w:sz w:val="28"/>
          <w:szCs w:val="28"/>
        </w:rPr>
        <w:t xml:space="preserve"> </w:t>
      </w:r>
      <w:r w:rsidRPr="0032345C">
        <w:rPr>
          <w:rFonts w:ascii="Arial" w:hAnsi="Arial" w:cs="Arial"/>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ولعل الزواج جاء لتوثيق هذه العلاقة التجارية،  ولجدي لامي اغنام كثيرة في البادية التي يختلف اليها وله بعض اطيان ونخيل في  بلدتي القرية الشرقية والغربية</w:t>
      </w:r>
      <w:r w:rsidRPr="0032345C">
        <w:rPr>
          <w:rFonts w:ascii="Arial" w:hAnsi="Arial" w:cs="Arial" w:hint="cs"/>
          <w:b/>
          <w:bCs/>
          <w:sz w:val="28"/>
          <w:szCs w:val="28"/>
          <w:rtl/>
        </w:rPr>
        <w:t>،</w:t>
      </w:r>
      <w:r w:rsidRPr="0032345C">
        <w:rPr>
          <w:rFonts w:ascii="Arial" w:hAnsi="Arial" w:cs="Arial"/>
          <w:b/>
          <w:bCs/>
          <w:sz w:val="28"/>
          <w:szCs w:val="28"/>
          <w:rtl/>
        </w:rPr>
        <w:t xml:space="preserve"> وجزء</w:t>
      </w:r>
      <w:r w:rsidRPr="0032345C">
        <w:rPr>
          <w:rFonts w:ascii="Arial" w:hAnsi="Arial" w:cs="Arial" w:hint="cs"/>
          <w:b/>
          <w:bCs/>
          <w:sz w:val="28"/>
          <w:szCs w:val="28"/>
          <w:rtl/>
        </w:rPr>
        <w:t xml:space="preserve"> </w:t>
      </w:r>
      <w:r w:rsidRPr="0032345C">
        <w:rPr>
          <w:rFonts w:ascii="Arial" w:hAnsi="Arial" w:cs="Arial"/>
          <w:b/>
          <w:bCs/>
          <w:sz w:val="28"/>
          <w:szCs w:val="28"/>
          <w:rtl/>
        </w:rPr>
        <w:t>من اسرته يقيم في البادية المتاخمة لتلكما القريتين ، اما جدتي لامي فهي امراة صالحة ، كريمة رجل من اولياء الله الصالحين المشهود لهم بالكرامات والفضل</w:t>
      </w:r>
      <w:r w:rsidRPr="0032345C">
        <w:rPr>
          <w:rFonts w:ascii="Arial" w:hAnsi="Arial" w:cs="Arial" w:hint="cs"/>
          <w:b/>
          <w:bCs/>
          <w:sz w:val="28"/>
          <w:szCs w:val="28"/>
          <w:rtl/>
        </w:rPr>
        <w:t>،</w:t>
      </w:r>
      <w:r w:rsidRPr="0032345C">
        <w:rPr>
          <w:rFonts w:ascii="Arial" w:hAnsi="Arial" w:cs="Arial"/>
          <w:b/>
          <w:bCs/>
          <w:sz w:val="28"/>
          <w:szCs w:val="28"/>
          <w:rtl/>
        </w:rPr>
        <w:t xml:space="preserve"> هو سيدي عبد الله بن فضل</w:t>
      </w:r>
      <w:r w:rsidRPr="0032345C">
        <w:rPr>
          <w:rFonts w:ascii="Arial" w:hAnsi="Arial" w:cs="Arial" w:hint="cs"/>
          <w:b/>
          <w:bCs/>
          <w:sz w:val="28"/>
          <w:szCs w:val="28"/>
          <w:rtl/>
        </w:rPr>
        <w:t>،</w:t>
      </w:r>
      <w:r w:rsidRPr="0032345C">
        <w:rPr>
          <w:rFonts w:ascii="Arial" w:hAnsi="Arial" w:cs="Arial"/>
          <w:b/>
          <w:bCs/>
          <w:sz w:val="28"/>
          <w:szCs w:val="28"/>
          <w:rtl/>
        </w:rPr>
        <w:t xml:space="preserve"> صاحب الضريح الكبير</w:t>
      </w:r>
      <w:r w:rsidRPr="0032345C">
        <w:rPr>
          <w:rFonts w:ascii="Arial" w:hAnsi="Arial" w:cs="Arial" w:hint="cs"/>
          <w:b/>
          <w:bCs/>
          <w:sz w:val="28"/>
          <w:szCs w:val="28"/>
          <w:rtl/>
        </w:rPr>
        <w:t>،</w:t>
      </w:r>
      <w:r w:rsidRPr="0032345C">
        <w:rPr>
          <w:rFonts w:ascii="Arial" w:hAnsi="Arial" w:cs="Arial"/>
          <w:b/>
          <w:bCs/>
          <w:sz w:val="28"/>
          <w:szCs w:val="28"/>
          <w:rtl/>
        </w:rPr>
        <w:t xml:space="preserve"> والاحتفال السنوي المهيب في مدينة العجيلات ، وقد ورث عنه اولاده بعض بركاته وكراماته وبينهم ابنته منوبية</w:t>
      </w:r>
      <w:r w:rsidRPr="0032345C">
        <w:rPr>
          <w:rFonts w:ascii="Arial" w:hAnsi="Arial" w:cs="Arial" w:hint="cs"/>
          <w:b/>
          <w:bCs/>
          <w:sz w:val="28"/>
          <w:szCs w:val="28"/>
          <w:rtl/>
        </w:rPr>
        <w:t>،</w:t>
      </w:r>
      <w:r w:rsidRPr="0032345C">
        <w:rPr>
          <w:rFonts w:ascii="Arial" w:hAnsi="Arial" w:cs="Arial"/>
          <w:b/>
          <w:bCs/>
          <w:sz w:val="28"/>
          <w:szCs w:val="28"/>
          <w:rtl/>
        </w:rPr>
        <w:t xml:space="preserve"> جدتي لامي التي كانت تحتفي بي صغيرا</w:t>
      </w:r>
      <w:r w:rsidRPr="0032345C">
        <w:rPr>
          <w:rFonts w:ascii="Arial" w:hAnsi="Arial" w:cs="Arial" w:hint="cs"/>
          <w:b/>
          <w:bCs/>
          <w:sz w:val="28"/>
          <w:szCs w:val="28"/>
          <w:rtl/>
        </w:rPr>
        <w:t>،</w:t>
      </w:r>
      <w:r w:rsidRPr="0032345C">
        <w:rPr>
          <w:rFonts w:ascii="Arial" w:hAnsi="Arial" w:cs="Arial"/>
          <w:b/>
          <w:bCs/>
          <w:sz w:val="28"/>
          <w:szCs w:val="28"/>
          <w:rtl/>
        </w:rPr>
        <w:t xml:space="preserve"> وانام في حضنها عند زيارة امي لها ، وكنت احبها بمثل ما احب جدتي لوالدي التي تقيم معنا في منزل واحد ، فبسبب ما عليه والدي من يسر</w:t>
      </w:r>
      <w:r w:rsidRPr="0032345C">
        <w:rPr>
          <w:rFonts w:ascii="Arial" w:hAnsi="Arial" w:cs="Arial" w:hint="cs"/>
          <w:b/>
          <w:bCs/>
          <w:sz w:val="28"/>
          <w:szCs w:val="28"/>
          <w:rtl/>
        </w:rPr>
        <w:t>،</w:t>
      </w:r>
      <w:r w:rsidRPr="0032345C">
        <w:rPr>
          <w:rFonts w:ascii="Arial" w:hAnsi="Arial" w:cs="Arial"/>
          <w:b/>
          <w:bCs/>
          <w:sz w:val="28"/>
          <w:szCs w:val="28"/>
          <w:rtl/>
        </w:rPr>
        <w:t xml:space="preserve"> وبسبب انه اصغر اولادها</w:t>
      </w:r>
      <w:r w:rsidRPr="0032345C">
        <w:rPr>
          <w:rFonts w:ascii="Arial" w:hAnsi="Arial" w:cs="Arial" w:hint="cs"/>
          <w:b/>
          <w:bCs/>
          <w:sz w:val="28"/>
          <w:szCs w:val="28"/>
          <w:rtl/>
        </w:rPr>
        <w:t>،</w:t>
      </w:r>
      <w:r w:rsidRPr="0032345C">
        <w:rPr>
          <w:rFonts w:ascii="Arial" w:hAnsi="Arial" w:cs="Arial"/>
          <w:b/>
          <w:bCs/>
          <w:sz w:val="28"/>
          <w:szCs w:val="28"/>
          <w:rtl/>
        </w:rPr>
        <w:t xml:space="preserve"> فضلت ان تعيش معه</w:t>
      </w:r>
      <w:r w:rsidRPr="0032345C">
        <w:rPr>
          <w:rFonts w:ascii="Arial" w:hAnsi="Arial" w:cs="Arial" w:hint="cs"/>
          <w:b/>
          <w:bCs/>
          <w:sz w:val="28"/>
          <w:szCs w:val="28"/>
          <w:rtl/>
        </w:rPr>
        <w:t>،</w:t>
      </w:r>
      <w:r w:rsidRPr="0032345C">
        <w:rPr>
          <w:rFonts w:ascii="Arial" w:hAnsi="Arial" w:cs="Arial"/>
          <w:b/>
          <w:bCs/>
          <w:sz w:val="28"/>
          <w:szCs w:val="28"/>
          <w:rtl/>
        </w:rPr>
        <w:t xml:space="preserve"> هي وابنتها قويته التي مات عنها زوجها ، ولم تبق الا اطياف ذكريات في ذهني من هاتين الجدتين المتقدمتين في العمر ، لانهما انتقلتا</w:t>
      </w:r>
      <w:r w:rsidRPr="0032345C">
        <w:rPr>
          <w:rFonts w:ascii="Arial" w:hAnsi="Arial" w:cs="Arial"/>
          <w:b/>
          <w:bCs/>
          <w:sz w:val="28"/>
          <w:szCs w:val="28"/>
        </w:rPr>
        <w:t xml:space="preserve"> </w:t>
      </w:r>
      <w:r w:rsidRPr="0032345C">
        <w:rPr>
          <w:rFonts w:ascii="Arial" w:hAnsi="Arial" w:cs="Arial"/>
          <w:b/>
          <w:bCs/>
          <w:sz w:val="28"/>
          <w:szCs w:val="28"/>
          <w:rtl/>
        </w:rPr>
        <w:t>الى رحاب الاخرة في وقت متقارب</w:t>
      </w:r>
      <w:r w:rsidRPr="0032345C">
        <w:rPr>
          <w:rFonts w:ascii="Arial" w:hAnsi="Arial" w:cs="Arial" w:hint="cs"/>
          <w:b/>
          <w:bCs/>
          <w:sz w:val="28"/>
          <w:szCs w:val="28"/>
          <w:rtl/>
        </w:rPr>
        <w:t>،</w:t>
      </w:r>
      <w:r w:rsidRPr="0032345C">
        <w:rPr>
          <w:rFonts w:ascii="Arial" w:hAnsi="Arial" w:cs="Arial"/>
          <w:b/>
          <w:bCs/>
          <w:sz w:val="28"/>
          <w:szCs w:val="28"/>
          <w:rtl/>
        </w:rPr>
        <w:t xml:space="preserve"> ولم اكن قد بلغت السادسة من عمري،</w:t>
      </w:r>
      <w:r w:rsidRPr="0032345C">
        <w:rPr>
          <w:rFonts w:ascii="Arial" w:hAnsi="Arial" w:cs="Arial" w:hint="cs"/>
          <w:b/>
          <w:bCs/>
          <w:sz w:val="28"/>
          <w:szCs w:val="28"/>
          <w:rtl/>
        </w:rPr>
        <w:t xml:space="preserve"> وطبعا لم تكن سيرة جدتي منوبية لتموت معها، فقد ظل صيتها مذكورا بالاكبار والاجلال، بسبب ما عرفه الناس من كراماتها ،الى حد اعتبارها من اهل الولاية مثل والدها ، وكان مجلسها الذي تؤمه نساء القرية مجلس علم وقرآن ، وكانت تكرس جزءا من وقتها لتعليم القرآن لنساء القرية، رغبة في ان تستقيم صلاتهن ، فلا يصلين بدون معرفة صحيحة وحفظ سليم ونطق جيد لقصار السور التي يستعملنها في الصلاة. اذكر ان جدتي مريم توفيت قبل عام او اكثر من وفاة جدتي منوبية ، فغابت ذكراها من ذاكرتي قبلها ، الا انني اذكر ان دارها كانت في عتبة الباب وما ان ادخل حتى اسمع نداءها ترحب بي تريدني ان ادخل غرفتها، ولانني كنت اهرب راكضا منها فصارت تغريني بشيء له طعم لذيذ، لعله قطعة عيش مغموسة بدبس التمر، الذي نسميه الرب ، برفعة فوق الراء ، وهو ادام لعجين نصنعه من دقيق ناعم نسميه العصيدة ، وهي وجبة فيما يبدو محببة من وجبات جدتي مريم عليها رضوان الله،</w:t>
      </w:r>
      <w:r w:rsidRPr="0032345C">
        <w:rPr>
          <w:rFonts w:ascii="Arial" w:hAnsi="Arial" w:cs="Arial"/>
          <w:b/>
          <w:bCs/>
          <w:sz w:val="28"/>
          <w:szCs w:val="28"/>
          <w:rtl/>
        </w:rPr>
        <w:t xml:space="preserve"> ووجدت التعويض لفقد</w:t>
      </w:r>
      <w:r w:rsidRPr="0032345C">
        <w:rPr>
          <w:rFonts w:ascii="Arial" w:hAnsi="Arial" w:cs="Arial" w:hint="cs"/>
          <w:b/>
          <w:bCs/>
          <w:sz w:val="28"/>
          <w:szCs w:val="28"/>
          <w:rtl/>
        </w:rPr>
        <w:t xml:space="preserve"> هذين الجدتين المباركتين </w:t>
      </w:r>
      <w:r w:rsidRPr="0032345C">
        <w:rPr>
          <w:rFonts w:ascii="Arial" w:hAnsi="Arial" w:cs="Arial"/>
          <w:b/>
          <w:bCs/>
          <w:sz w:val="28"/>
          <w:szCs w:val="28"/>
          <w:rtl/>
        </w:rPr>
        <w:t xml:space="preserve"> في عمتي ياقوته التي يصغرونها بقولهم قويته ، وكانت امي قد عاشت جزءا من حياتها في البادية ، فظل يش</w:t>
      </w:r>
      <w:r w:rsidRPr="0032345C">
        <w:rPr>
          <w:rFonts w:ascii="Arial" w:hAnsi="Arial" w:cs="Arial" w:hint="cs"/>
          <w:b/>
          <w:bCs/>
          <w:sz w:val="28"/>
          <w:szCs w:val="28"/>
          <w:rtl/>
        </w:rPr>
        <w:t>د</w:t>
      </w:r>
      <w:r w:rsidRPr="0032345C">
        <w:rPr>
          <w:rFonts w:ascii="Arial" w:hAnsi="Arial" w:cs="Arial"/>
          <w:b/>
          <w:bCs/>
          <w:sz w:val="28"/>
          <w:szCs w:val="28"/>
          <w:rtl/>
        </w:rPr>
        <w:t>ها الحنين لحياة البادية</w:t>
      </w:r>
      <w:r w:rsidRPr="0032345C">
        <w:rPr>
          <w:rFonts w:ascii="Arial" w:hAnsi="Arial" w:cs="Arial" w:hint="cs"/>
          <w:b/>
          <w:bCs/>
          <w:sz w:val="28"/>
          <w:szCs w:val="28"/>
          <w:rtl/>
        </w:rPr>
        <w:t>،</w:t>
      </w:r>
      <w:r w:rsidRPr="0032345C">
        <w:rPr>
          <w:rFonts w:ascii="Arial" w:hAnsi="Arial" w:cs="Arial"/>
          <w:b/>
          <w:bCs/>
          <w:sz w:val="28"/>
          <w:szCs w:val="28"/>
          <w:rtl/>
        </w:rPr>
        <w:t xml:space="preserve"> والانتقال لمضارب اهلها قريبا من القرية الشرقية والقرية الغربية ومدينة ثالثة هي مركز ديني لقبائل الزنتان اسمها طبقة، </w:t>
      </w:r>
      <w:r w:rsidRPr="0032345C">
        <w:rPr>
          <w:rFonts w:ascii="Arial" w:hAnsi="Arial" w:cs="Arial" w:hint="cs"/>
          <w:b/>
          <w:bCs/>
          <w:sz w:val="28"/>
          <w:szCs w:val="28"/>
          <w:rtl/>
        </w:rPr>
        <w:t xml:space="preserve">خاصة وان والدها تزوج امراة بعد وفاة امها كانت اما ثانية لها فهي قريبة للوالد وكانت هي ايضا تؤتر البقاء في تلك الفضاءات التي الفتها واحبتها وارادت والدتي ان تكون عونا لها في اعمال البيت والاعتناء باخوة لها جاءت بهم من زيجة سابقة، </w:t>
      </w:r>
      <w:r w:rsidRPr="0032345C">
        <w:rPr>
          <w:rFonts w:ascii="Arial" w:hAnsi="Arial" w:cs="Arial"/>
          <w:b/>
          <w:bCs/>
          <w:sz w:val="28"/>
          <w:szCs w:val="28"/>
          <w:rtl/>
        </w:rPr>
        <w:t>وكان هذا الالحاح على</w:t>
      </w:r>
      <w:r w:rsidRPr="0032345C">
        <w:rPr>
          <w:rFonts w:ascii="Arial" w:hAnsi="Arial" w:cs="Arial"/>
          <w:b/>
          <w:bCs/>
          <w:sz w:val="28"/>
          <w:szCs w:val="28"/>
        </w:rPr>
        <w:t xml:space="preserve"> </w:t>
      </w:r>
      <w:r w:rsidRPr="0032345C">
        <w:rPr>
          <w:rFonts w:ascii="Arial" w:hAnsi="Arial" w:cs="Arial"/>
          <w:b/>
          <w:bCs/>
          <w:sz w:val="28"/>
          <w:szCs w:val="28"/>
          <w:rtl/>
        </w:rPr>
        <w:t>البقاء في مضارب اهلها في البادية سببا</w:t>
      </w:r>
      <w:r w:rsidRPr="0032345C">
        <w:rPr>
          <w:rFonts w:ascii="Arial" w:hAnsi="Arial" w:cs="Arial" w:hint="cs"/>
          <w:b/>
          <w:bCs/>
          <w:sz w:val="28"/>
          <w:szCs w:val="28"/>
          <w:rtl/>
        </w:rPr>
        <w:t xml:space="preserve"> في</w:t>
      </w:r>
      <w:r w:rsidRPr="0032345C">
        <w:rPr>
          <w:rFonts w:ascii="Arial" w:hAnsi="Arial" w:cs="Arial"/>
          <w:b/>
          <w:bCs/>
          <w:sz w:val="28"/>
          <w:szCs w:val="28"/>
        </w:rPr>
        <w:t xml:space="preserve"> </w:t>
      </w:r>
      <w:r w:rsidRPr="0032345C">
        <w:rPr>
          <w:rFonts w:ascii="Arial" w:hAnsi="Arial" w:cs="Arial"/>
          <w:b/>
          <w:bCs/>
          <w:sz w:val="28"/>
          <w:szCs w:val="28"/>
          <w:rtl/>
        </w:rPr>
        <w:t>خلافات بينها وبين والدي، ورغم انه لم يحدث طلاق بينهما،</w:t>
      </w:r>
      <w:r w:rsidRPr="0032345C">
        <w:rPr>
          <w:rFonts w:ascii="Arial" w:hAnsi="Arial" w:cs="Arial" w:hint="cs"/>
          <w:b/>
          <w:bCs/>
          <w:sz w:val="28"/>
          <w:szCs w:val="28"/>
          <w:rtl/>
        </w:rPr>
        <w:t xml:space="preserve"> </w:t>
      </w:r>
      <w:r w:rsidRPr="0032345C">
        <w:rPr>
          <w:rFonts w:ascii="Arial" w:hAnsi="Arial" w:cs="Arial"/>
          <w:b/>
          <w:bCs/>
          <w:sz w:val="28"/>
          <w:szCs w:val="28"/>
          <w:rtl/>
        </w:rPr>
        <w:t>الا ان نوعا من الفرقة والخصام ظل قائما الى ان انتقلت الى جوار خالقها في عام</w:t>
      </w:r>
      <w:r w:rsidRPr="0032345C">
        <w:rPr>
          <w:rFonts w:ascii="Arial" w:hAnsi="Arial" w:cs="Arial" w:hint="cs"/>
          <w:b/>
          <w:bCs/>
          <w:sz w:val="28"/>
          <w:szCs w:val="28"/>
          <w:rtl/>
        </w:rPr>
        <w:t xml:space="preserve"> </w:t>
      </w:r>
      <w:r w:rsidRPr="0032345C">
        <w:rPr>
          <w:rFonts w:ascii="Arial" w:hAnsi="Arial" w:cs="Arial"/>
          <w:b/>
          <w:bCs/>
          <w:sz w:val="28"/>
          <w:szCs w:val="28"/>
          <w:rtl/>
        </w:rPr>
        <w:t>1958 ، وكان التراث التي تركته لي</w:t>
      </w:r>
      <w:r w:rsidRPr="0032345C">
        <w:rPr>
          <w:rFonts w:ascii="Arial" w:hAnsi="Arial" w:cs="Arial" w:hint="cs"/>
          <w:b/>
          <w:bCs/>
          <w:sz w:val="28"/>
          <w:szCs w:val="28"/>
          <w:rtl/>
        </w:rPr>
        <w:t>،</w:t>
      </w:r>
      <w:r w:rsidRPr="0032345C">
        <w:rPr>
          <w:rFonts w:ascii="Arial" w:hAnsi="Arial" w:cs="Arial"/>
          <w:b/>
          <w:bCs/>
          <w:sz w:val="28"/>
          <w:szCs w:val="28"/>
          <w:rtl/>
        </w:rPr>
        <w:t xml:space="preserve"> هو تراث عائلة امها</w:t>
      </w:r>
      <w:r w:rsidRPr="0032345C">
        <w:rPr>
          <w:rFonts w:ascii="Arial" w:hAnsi="Arial" w:cs="Arial" w:hint="cs"/>
          <w:b/>
          <w:bCs/>
          <w:sz w:val="28"/>
          <w:szCs w:val="28"/>
          <w:rtl/>
        </w:rPr>
        <w:t>،</w:t>
      </w:r>
      <w:r w:rsidRPr="0032345C">
        <w:rPr>
          <w:rFonts w:ascii="Arial" w:hAnsi="Arial" w:cs="Arial"/>
          <w:b/>
          <w:bCs/>
          <w:sz w:val="28"/>
          <w:szCs w:val="28"/>
          <w:rtl/>
        </w:rPr>
        <w:t xml:space="preserve"> وهي عائلة صوفية ينتمي كل رجالها الى الطريقة العيساوية</w:t>
      </w:r>
      <w:r w:rsidRPr="0032345C">
        <w:rPr>
          <w:rFonts w:ascii="Arial" w:hAnsi="Arial" w:cs="Arial" w:hint="cs"/>
          <w:b/>
          <w:bCs/>
          <w:sz w:val="28"/>
          <w:szCs w:val="28"/>
          <w:rtl/>
        </w:rPr>
        <w:t>،</w:t>
      </w:r>
      <w:r w:rsidRPr="0032345C">
        <w:rPr>
          <w:rFonts w:ascii="Arial" w:hAnsi="Arial" w:cs="Arial"/>
          <w:b/>
          <w:bCs/>
          <w:sz w:val="28"/>
          <w:szCs w:val="28"/>
          <w:rtl/>
        </w:rPr>
        <w:t xml:space="preserve"> ويستمتعون بسمعة كبيرة باعتبارهم من اولياء الله الصالحين</w:t>
      </w:r>
      <w:r w:rsidRPr="0032345C">
        <w:rPr>
          <w:rFonts w:ascii="Arial" w:hAnsi="Arial" w:cs="Arial" w:hint="cs"/>
          <w:b/>
          <w:bCs/>
          <w:sz w:val="28"/>
          <w:szCs w:val="28"/>
          <w:rtl/>
        </w:rPr>
        <w:t>،</w:t>
      </w:r>
      <w:r w:rsidRPr="0032345C">
        <w:rPr>
          <w:rFonts w:ascii="Arial" w:hAnsi="Arial" w:cs="Arial"/>
          <w:b/>
          <w:bCs/>
          <w:sz w:val="28"/>
          <w:szCs w:val="28"/>
          <w:rtl/>
        </w:rPr>
        <w:t xml:space="preserve"> ورغم انهم ينتمون لبلدة العجيلات</w:t>
      </w:r>
      <w:r w:rsidRPr="0032345C">
        <w:rPr>
          <w:rFonts w:ascii="Arial" w:hAnsi="Arial" w:cs="Arial" w:hint="cs"/>
          <w:b/>
          <w:bCs/>
          <w:sz w:val="28"/>
          <w:szCs w:val="28"/>
          <w:rtl/>
        </w:rPr>
        <w:t>،</w:t>
      </w:r>
      <w:r w:rsidRPr="0032345C">
        <w:rPr>
          <w:rFonts w:ascii="Arial" w:hAnsi="Arial" w:cs="Arial"/>
          <w:b/>
          <w:bCs/>
          <w:sz w:val="28"/>
          <w:szCs w:val="28"/>
          <w:rtl/>
        </w:rPr>
        <w:t xml:space="preserve"> فقد حدث ان جاء اثنان من اخوال امي وهما سيدي الجيلاني</w:t>
      </w:r>
      <w:r w:rsidRPr="0032345C">
        <w:rPr>
          <w:rFonts w:ascii="Arial" w:hAnsi="Arial" w:cs="Arial" w:hint="cs"/>
          <w:b/>
          <w:bCs/>
          <w:sz w:val="28"/>
          <w:szCs w:val="28"/>
          <w:rtl/>
        </w:rPr>
        <w:t>،</w:t>
      </w:r>
      <w:r w:rsidRPr="0032345C">
        <w:rPr>
          <w:rFonts w:ascii="Arial" w:hAnsi="Arial" w:cs="Arial"/>
          <w:b/>
          <w:bCs/>
          <w:sz w:val="28"/>
          <w:szCs w:val="28"/>
          <w:rtl/>
        </w:rPr>
        <w:t xml:space="preserve"> وسيدي</w:t>
      </w:r>
      <w:r w:rsidRPr="0032345C">
        <w:rPr>
          <w:rFonts w:ascii="Arial" w:hAnsi="Arial" w:cs="Arial"/>
          <w:b/>
          <w:bCs/>
          <w:sz w:val="28"/>
          <w:szCs w:val="28"/>
        </w:rPr>
        <w:t xml:space="preserve"> </w:t>
      </w:r>
      <w:r w:rsidRPr="0032345C">
        <w:rPr>
          <w:rFonts w:ascii="Arial" w:hAnsi="Arial" w:cs="Arial"/>
          <w:b/>
          <w:bCs/>
          <w:sz w:val="28"/>
          <w:szCs w:val="28"/>
          <w:rtl/>
        </w:rPr>
        <w:t>خليل</w:t>
      </w:r>
      <w:r w:rsidRPr="0032345C">
        <w:rPr>
          <w:rFonts w:ascii="Arial" w:hAnsi="Arial" w:cs="Arial" w:hint="cs"/>
          <w:b/>
          <w:bCs/>
          <w:sz w:val="28"/>
          <w:szCs w:val="28"/>
          <w:rtl/>
        </w:rPr>
        <w:t>،</w:t>
      </w:r>
      <w:r w:rsidRPr="0032345C">
        <w:rPr>
          <w:rFonts w:ascii="Arial" w:hAnsi="Arial" w:cs="Arial"/>
          <w:b/>
          <w:bCs/>
          <w:sz w:val="28"/>
          <w:szCs w:val="28"/>
          <w:rtl/>
        </w:rPr>
        <w:t xml:space="preserve"> للاقامة في مزدة</w:t>
      </w:r>
      <w:r w:rsidRPr="0032345C">
        <w:rPr>
          <w:rFonts w:ascii="Arial" w:hAnsi="Arial" w:cs="Arial" w:hint="cs"/>
          <w:b/>
          <w:bCs/>
          <w:sz w:val="28"/>
          <w:szCs w:val="28"/>
          <w:rtl/>
        </w:rPr>
        <w:t>،</w:t>
      </w:r>
      <w:r w:rsidRPr="0032345C">
        <w:rPr>
          <w:rFonts w:ascii="Arial" w:hAnsi="Arial" w:cs="Arial"/>
          <w:b/>
          <w:bCs/>
          <w:sz w:val="28"/>
          <w:szCs w:val="28"/>
          <w:rtl/>
        </w:rPr>
        <w:t xml:space="preserve"> وحضرت اكثر من مرة قيامهما</w:t>
      </w:r>
      <w:r w:rsidRPr="0032345C">
        <w:rPr>
          <w:rFonts w:ascii="Arial" w:hAnsi="Arial" w:cs="Arial"/>
          <w:b/>
          <w:bCs/>
          <w:sz w:val="28"/>
          <w:szCs w:val="28"/>
        </w:rPr>
        <w:t xml:space="preserve"> </w:t>
      </w:r>
      <w:r w:rsidRPr="0032345C">
        <w:rPr>
          <w:rFonts w:ascii="Arial" w:hAnsi="Arial" w:cs="Arial"/>
          <w:b/>
          <w:bCs/>
          <w:sz w:val="28"/>
          <w:szCs w:val="28"/>
          <w:rtl/>
        </w:rPr>
        <w:t>بطرد العفريت من اناس يقال انه تلبسهم العفريت ، في احدى هذه المرات كانت امي هي الضحية ، فقد حدث وهي تجتاز عتبات المطبخ في بيتنا</w:t>
      </w:r>
      <w:r w:rsidRPr="0032345C">
        <w:rPr>
          <w:rFonts w:ascii="Arial" w:hAnsi="Arial" w:cs="Arial" w:hint="cs"/>
          <w:b/>
          <w:bCs/>
          <w:sz w:val="28"/>
          <w:szCs w:val="28"/>
          <w:rtl/>
        </w:rPr>
        <w:t>،</w:t>
      </w:r>
      <w:r w:rsidRPr="0032345C">
        <w:rPr>
          <w:rFonts w:ascii="Arial" w:hAnsi="Arial" w:cs="Arial"/>
          <w:b/>
          <w:bCs/>
          <w:sz w:val="28"/>
          <w:szCs w:val="28"/>
          <w:rtl/>
        </w:rPr>
        <w:t xml:space="preserve"> ان سقطت صريعة ضربة عفريت كما سمعت فيما بعد</w:t>
      </w:r>
      <w:r w:rsidRPr="0032345C">
        <w:rPr>
          <w:rFonts w:ascii="Arial" w:hAnsi="Arial" w:cs="Arial" w:hint="cs"/>
          <w:b/>
          <w:bCs/>
          <w:sz w:val="28"/>
          <w:szCs w:val="28"/>
          <w:rtl/>
        </w:rPr>
        <w:t>،</w:t>
      </w:r>
      <w:r w:rsidRPr="0032345C">
        <w:rPr>
          <w:rFonts w:ascii="Arial" w:hAnsi="Arial" w:cs="Arial"/>
          <w:b/>
          <w:bCs/>
          <w:sz w:val="28"/>
          <w:szCs w:val="28"/>
          <w:rtl/>
        </w:rPr>
        <w:t xml:space="preserve"> لانني لم اكن حاضرا لحظة سقوطها ، وعندما </w:t>
      </w:r>
      <w:r w:rsidRPr="0032345C">
        <w:rPr>
          <w:rFonts w:ascii="Arial" w:hAnsi="Arial" w:cs="Arial" w:hint="cs"/>
          <w:b/>
          <w:bCs/>
          <w:sz w:val="28"/>
          <w:szCs w:val="28"/>
          <w:rtl/>
        </w:rPr>
        <w:t xml:space="preserve">عرفت بامر هذا السقوط، </w:t>
      </w:r>
      <w:r w:rsidRPr="0032345C">
        <w:rPr>
          <w:rFonts w:ascii="Arial" w:hAnsi="Arial" w:cs="Arial"/>
          <w:b/>
          <w:bCs/>
          <w:sz w:val="28"/>
          <w:szCs w:val="28"/>
          <w:rtl/>
        </w:rPr>
        <w:t>وعدت الى البيت</w:t>
      </w:r>
      <w:r w:rsidRPr="0032345C">
        <w:rPr>
          <w:rFonts w:ascii="Arial" w:hAnsi="Arial" w:cs="Arial" w:hint="cs"/>
          <w:b/>
          <w:bCs/>
          <w:sz w:val="28"/>
          <w:szCs w:val="28"/>
          <w:rtl/>
        </w:rPr>
        <w:t>،</w:t>
      </w:r>
      <w:r w:rsidRPr="0032345C">
        <w:rPr>
          <w:rFonts w:ascii="Arial" w:hAnsi="Arial" w:cs="Arial"/>
          <w:b/>
          <w:bCs/>
          <w:sz w:val="28"/>
          <w:szCs w:val="28"/>
          <w:rtl/>
        </w:rPr>
        <w:t xml:space="preserve"> وجدتها مطروحة على فراش فوق الارض</w:t>
      </w:r>
      <w:r w:rsidRPr="0032345C">
        <w:rPr>
          <w:rFonts w:ascii="Arial" w:hAnsi="Arial" w:cs="Arial" w:hint="cs"/>
          <w:b/>
          <w:bCs/>
          <w:sz w:val="28"/>
          <w:szCs w:val="28"/>
          <w:rtl/>
        </w:rPr>
        <w:t>،</w:t>
      </w:r>
      <w:r w:rsidRPr="0032345C">
        <w:rPr>
          <w:rFonts w:ascii="Arial" w:hAnsi="Arial" w:cs="Arial"/>
          <w:b/>
          <w:bCs/>
          <w:sz w:val="28"/>
          <w:szCs w:val="28"/>
          <w:rtl/>
        </w:rPr>
        <w:t xml:space="preserve"> وسيدي الفقي عبد الله</w:t>
      </w:r>
      <w:r w:rsidRPr="0032345C">
        <w:rPr>
          <w:rFonts w:ascii="Arial" w:hAnsi="Arial" w:cs="Arial" w:hint="cs"/>
          <w:b/>
          <w:bCs/>
          <w:sz w:val="28"/>
          <w:szCs w:val="28"/>
          <w:rtl/>
        </w:rPr>
        <w:t>،</w:t>
      </w:r>
      <w:r w:rsidRPr="0032345C">
        <w:rPr>
          <w:rFonts w:ascii="Arial" w:hAnsi="Arial" w:cs="Arial"/>
          <w:b/>
          <w:bCs/>
          <w:sz w:val="28"/>
          <w:szCs w:val="28"/>
          <w:rtl/>
        </w:rPr>
        <w:t xml:space="preserve">  شيخ فقهاء البلدة يقرأ القرآن بجوار راسها</w:t>
      </w:r>
      <w:r w:rsidRPr="0032345C">
        <w:rPr>
          <w:rFonts w:ascii="Arial" w:hAnsi="Arial" w:cs="Arial" w:hint="cs"/>
          <w:b/>
          <w:bCs/>
          <w:sz w:val="28"/>
          <w:szCs w:val="28"/>
          <w:rtl/>
        </w:rPr>
        <w:t>،</w:t>
      </w:r>
      <w:r w:rsidRPr="0032345C">
        <w:rPr>
          <w:rFonts w:ascii="Arial" w:hAnsi="Arial" w:cs="Arial"/>
          <w:b/>
          <w:bCs/>
          <w:sz w:val="28"/>
          <w:szCs w:val="28"/>
          <w:rtl/>
        </w:rPr>
        <w:t xml:space="preserve"> وعلى الجانب الثاني </w:t>
      </w:r>
      <w:r w:rsidRPr="0032345C">
        <w:rPr>
          <w:rFonts w:ascii="Arial" w:hAnsi="Arial" w:cs="Arial" w:hint="cs"/>
          <w:b/>
          <w:bCs/>
          <w:sz w:val="28"/>
          <w:szCs w:val="28"/>
          <w:rtl/>
        </w:rPr>
        <w:t xml:space="preserve">، </w:t>
      </w:r>
      <w:r w:rsidRPr="0032345C">
        <w:rPr>
          <w:rFonts w:ascii="Arial" w:hAnsi="Arial" w:cs="Arial"/>
          <w:b/>
          <w:bCs/>
          <w:sz w:val="28"/>
          <w:szCs w:val="28"/>
          <w:rtl/>
        </w:rPr>
        <w:t>خالها سيدي الجيلاني بن فضل</w:t>
      </w:r>
      <w:r w:rsidRPr="0032345C">
        <w:rPr>
          <w:rFonts w:ascii="Arial" w:hAnsi="Arial" w:cs="Arial" w:hint="cs"/>
          <w:b/>
          <w:bCs/>
          <w:sz w:val="28"/>
          <w:szCs w:val="28"/>
          <w:rtl/>
        </w:rPr>
        <w:t xml:space="preserve">، </w:t>
      </w:r>
      <w:r w:rsidRPr="0032345C">
        <w:rPr>
          <w:rFonts w:ascii="Arial" w:hAnsi="Arial" w:cs="Arial"/>
          <w:b/>
          <w:bCs/>
          <w:sz w:val="28"/>
          <w:szCs w:val="28"/>
          <w:rtl/>
        </w:rPr>
        <w:t xml:space="preserve"> يستنطق العفريت ال</w:t>
      </w:r>
      <w:r w:rsidRPr="0032345C">
        <w:rPr>
          <w:rFonts w:ascii="Arial" w:hAnsi="Arial" w:cs="Arial" w:hint="cs"/>
          <w:b/>
          <w:bCs/>
          <w:sz w:val="28"/>
          <w:szCs w:val="28"/>
          <w:rtl/>
        </w:rPr>
        <w:t>ذ</w:t>
      </w:r>
      <w:r w:rsidRPr="0032345C">
        <w:rPr>
          <w:rFonts w:ascii="Arial" w:hAnsi="Arial" w:cs="Arial"/>
          <w:b/>
          <w:bCs/>
          <w:sz w:val="28"/>
          <w:szCs w:val="28"/>
          <w:rtl/>
        </w:rPr>
        <w:t>ي تلبسها، يساله وهو يجيب بلسان امي، ولكن بصوت تلون بلون غريب عن صوتها الطبيعي، وعرف منه انه عفريت مسلم، قادم من الساقية الحمراء ووادي الذهب، وانها داست عليه واصابته بالاذي فعمد للانتقام منها، واشهد انني كنت اسمع من هذا العفريت الذي يتحدث بلسان والدتي كلمات غريبة عن ثقافتها</w:t>
      </w:r>
      <w:r w:rsidRPr="0032345C">
        <w:rPr>
          <w:rFonts w:ascii="Arial" w:hAnsi="Arial" w:cs="Arial" w:hint="cs"/>
          <w:b/>
          <w:bCs/>
          <w:sz w:val="28"/>
          <w:szCs w:val="28"/>
          <w:rtl/>
        </w:rPr>
        <w:t>،</w:t>
      </w:r>
      <w:r w:rsidRPr="0032345C">
        <w:rPr>
          <w:rFonts w:ascii="Arial" w:hAnsi="Arial" w:cs="Arial"/>
          <w:b/>
          <w:bCs/>
          <w:sz w:val="28"/>
          <w:szCs w:val="28"/>
          <w:rtl/>
        </w:rPr>
        <w:t xml:space="preserve"> بما في ذلك البلاد التي جاء منها العفريت</w:t>
      </w:r>
      <w:r w:rsidRPr="0032345C">
        <w:rPr>
          <w:rFonts w:ascii="Arial" w:hAnsi="Arial" w:cs="Arial" w:hint="cs"/>
          <w:b/>
          <w:bCs/>
          <w:sz w:val="28"/>
          <w:szCs w:val="28"/>
          <w:rtl/>
        </w:rPr>
        <w:t>،</w:t>
      </w:r>
      <w:r w:rsidRPr="0032345C">
        <w:rPr>
          <w:rFonts w:ascii="Arial" w:hAnsi="Arial" w:cs="Arial"/>
          <w:b/>
          <w:bCs/>
          <w:sz w:val="28"/>
          <w:szCs w:val="28"/>
          <w:rtl/>
        </w:rPr>
        <w:t xml:space="preserve"> واورد ذكر مدن اندلسية في اطار حديثه عن اسلافه الذي امنوا برسالة الاسلام من</w:t>
      </w:r>
      <w:r w:rsidRPr="0032345C">
        <w:rPr>
          <w:rFonts w:ascii="Arial" w:hAnsi="Arial" w:cs="Arial" w:hint="cs"/>
          <w:b/>
          <w:bCs/>
          <w:sz w:val="28"/>
          <w:szCs w:val="28"/>
          <w:rtl/>
        </w:rPr>
        <w:t>ذ</w:t>
      </w:r>
      <w:r w:rsidRPr="0032345C">
        <w:rPr>
          <w:rFonts w:ascii="Arial" w:hAnsi="Arial" w:cs="Arial"/>
          <w:b/>
          <w:bCs/>
          <w:sz w:val="28"/>
          <w:szCs w:val="28"/>
          <w:rtl/>
        </w:rPr>
        <w:t xml:space="preserve"> ذلك الوقت ، ولم اعد اذكر الان نص هذا الحوار عدا الجزء الاخير الذي يسال فيه</w:t>
      </w:r>
      <w:r w:rsidRPr="0032345C">
        <w:rPr>
          <w:rFonts w:ascii="Arial" w:hAnsi="Arial" w:cs="Arial"/>
          <w:b/>
          <w:bCs/>
          <w:sz w:val="28"/>
          <w:szCs w:val="28"/>
        </w:rPr>
        <w:t xml:space="preserve"> </w:t>
      </w:r>
      <w:r w:rsidRPr="0032345C">
        <w:rPr>
          <w:rFonts w:ascii="Arial" w:hAnsi="Arial" w:cs="Arial"/>
          <w:b/>
          <w:bCs/>
          <w:sz w:val="28"/>
          <w:szCs w:val="28"/>
          <w:rtl/>
        </w:rPr>
        <w:t>الشيخ العفريت ان يخرج من جسد الضحية ، فكان يطالب بكبش ينحر عند قدميها كثمن لخروجه</w:t>
      </w:r>
      <w:r w:rsidRPr="0032345C">
        <w:rPr>
          <w:rFonts w:ascii="Arial" w:hAnsi="Arial" w:cs="Arial" w:hint="cs"/>
          <w:b/>
          <w:bCs/>
          <w:sz w:val="28"/>
          <w:szCs w:val="28"/>
          <w:rtl/>
        </w:rPr>
        <w:t>،</w:t>
      </w:r>
      <w:r w:rsidRPr="0032345C">
        <w:rPr>
          <w:rFonts w:ascii="Arial" w:hAnsi="Arial" w:cs="Arial"/>
          <w:b/>
          <w:bCs/>
          <w:sz w:val="28"/>
          <w:szCs w:val="28"/>
          <w:rtl/>
        </w:rPr>
        <w:t xml:space="preserve"> ولكن الكبش في ذلك الوقت</w:t>
      </w:r>
      <w:r w:rsidRPr="0032345C">
        <w:rPr>
          <w:rFonts w:ascii="Arial" w:hAnsi="Arial" w:cs="Arial"/>
          <w:b/>
          <w:bCs/>
          <w:sz w:val="28"/>
          <w:szCs w:val="28"/>
        </w:rPr>
        <w:t xml:space="preserve"> </w:t>
      </w:r>
      <w:r w:rsidRPr="0032345C">
        <w:rPr>
          <w:rFonts w:ascii="Arial" w:hAnsi="Arial" w:cs="Arial"/>
          <w:b/>
          <w:bCs/>
          <w:sz w:val="28"/>
          <w:szCs w:val="28"/>
          <w:rtl/>
        </w:rPr>
        <w:t>كان</w:t>
      </w:r>
      <w:r w:rsidRPr="0032345C">
        <w:rPr>
          <w:rFonts w:ascii="Arial" w:hAnsi="Arial" w:cs="Arial"/>
          <w:b/>
          <w:bCs/>
          <w:sz w:val="28"/>
          <w:szCs w:val="28"/>
        </w:rPr>
        <w:t xml:space="preserve"> </w:t>
      </w:r>
      <w:r w:rsidRPr="0032345C">
        <w:rPr>
          <w:rFonts w:ascii="Arial" w:hAnsi="Arial" w:cs="Arial"/>
          <w:b/>
          <w:bCs/>
          <w:sz w:val="28"/>
          <w:szCs w:val="28"/>
          <w:rtl/>
        </w:rPr>
        <w:t>طلبا صعب المنال</w:t>
      </w:r>
      <w:r w:rsidRPr="0032345C">
        <w:rPr>
          <w:rFonts w:ascii="Arial" w:hAnsi="Arial" w:cs="Arial" w:hint="cs"/>
          <w:b/>
          <w:bCs/>
          <w:sz w:val="28"/>
          <w:szCs w:val="28"/>
          <w:rtl/>
        </w:rPr>
        <w:t>،</w:t>
      </w:r>
      <w:r w:rsidRPr="0032345C">
        <w:rPr>
          <w:rFonts w:ascii="Arial" w:hAnsi="Arial" w:cs="Arial"/>
          <w:b/>
          <w:bCs/>
          <w:sz w:val="28"/>
          <w:szCs w:val="28"/>
          <w:rtl/>
        </w:rPr>
        <w:t xml:space="preserve"> فبقى يتفاوض معه حتى اقنعه في استبدال </w:t>
      </w:r>
      <w:r w:rsidRPr="0032345C">
        <w:rPr>
          <w:rFonts w:ascii="Arial" w:hAnsi="Arial" w:cs="Arial" w:hint="cs"/>
          <w:b/>
          <w:bCs/>
          <w:sz w:val="28"/>
          <w:szCs w:val="28"/>
          <w:rtl/>
        </w:rPr>
        <w:t xml:space="preserve">استبدال ديك أبيض بالكبش </w:t>
      </w:r>
      <w:r w:rsidRPr="0032345C">
        <w:rPr>
          <w:rFonts w:ascii="Arial" w:hAnsi="Arial" w:cs="Arial"/>
          <w:b/>
          <w:bCs/>
          <w:sz w:val="28"/>
          <w:szCs w:val="28"/>
          <w:rtl/>
        </w:rPr>
        <w:t>،</w:t>
      </w:r>
      <w:r w:rsidRPr="0032345C">
        <w:rPr>
          <w:rFonts w:ascii="Arial" w:hAnsi="Arial" w:cs="Arial" w:hint="cs"/>
          <w:b/>
          <w:bCs/>
          <w:sz w:val="28"/>
          <w:szCs w:val="28"/>
          <w:rtl/>
        </w:rPr>
        <w:t xml:space="preserve"> </w:t>
      </w:r>
      <w:r w:rsidRPr="0032345C">
        <w:rPr>
          <w:rFonts w:ascii="Arial" w:hAnsi="Arial" w:cs="Arial"/>
          <w:b/>
          <w:bCs/>
          <w:sz w:val="28"/>
          <w:szCs w:val="28"/>
          <w:rtl/>
        </w:rPr>
        <w:t>وتم بالفعل احضاره</w:t>
      </w:r>
      <w:r w:rsidRPr="0032345C">
        <w:rPr>
          <w:rFonts w:ascii="Arial" w:hAnsi="Arial" w:cs="Arial"/>
          <w:b/>
          <w:bCs/>
          <w:sz w:val="28"/>
          <w:szCs w:val="28"/>
        </w:rPr>
        <w:t xml:space="preserve"> </w:t>
      </w:r>
      <w:r w:rsidRPr="0032345C">
        <w:rPr>
          <w:rFonts w:ascii="Arial" w:hAnsi="Arial" w:cs="Arial"/>
          <w:b/>
          <w:bCs/>
          <w:sz w:val="28"/>
          <w:szCs w:val="28"/>
          <w:rtl/>
        </w:rPr>
        <w:t>ونحره ليخرج العفريت</w:t>
      </w:r>
      <w:r w:rsidRPr="0032345C">
        <w:rPr>
          <w:rFonts w:ascii="Arial" w:hAnsi="Arial" w:cs="Arial" w:hint="cs"/>
          <w:b/>
          <w:bCs/>
          <w:sz w:val="28"/>
          <w:szCs w:val="28"/>
          <w:rtl/>
        </w:rPr>
        <w:t>،</w:t>
      </w:r>
      <w:r w:rsidRPr="0032345C">
        <w:rPr>
          <w:rFonts w:ascii="Arial" w:hAnsi="Arial" w:cs="Arial"/>
          <w:b/>
          <w:bCs/>
          <w:sz w:val="28"/>
          <w:szCs w:val="28"/>
          <w:rtl/>
        </w:rPr>
        <w:t xml:space="preserve"> وتستيقظ امي من حالة الغيبوبة والهلوسة التي عاشتها</w:t>
      </w:r>
      <w:r w:rsidRPr="0032345C">
        <w:rPr>
          <w:rFonts w:ascii="Arial" w:hAnsi="Arial" w:cs="Arial" w:hint="cs"/>
          <w:b/>
          <w:bCs/>
          <w:sz w:val="28"/>
          <w:szCs w:val="28"/>
          <w:rtl/>
        </w:rPr>
        <w:t>،</w:t>
      </w:r>
      <w:r w:rsidRPr="0032345C">
        <w:rPr>
          <w:rFonts w:ascii="Arial" w:hAnsi="Arial" w:cs="Arial"/>
          <w:b/>
          <w:bCs/>
          <w:sz w:val="28"/>
          <w:szCs w:val="28"/>
          <w:rtl/>
        </w:rPr>
        <w:t xml:space="preserve"> لتفاجأ بهذا الحشد من الشيوخ ورجال العائلة</w:t>
      </w:r>
      <w:r w:rsidRPr="0032345C">
        <w:rPr>
          <w:rFonts w:ascii="Arial" w:hAnsi="Arial" w:cs="Arial" w:hint="cs"/>
          <w:b/>
          <w:bCs/>
          <w:sz w:val="28"/>
          <w:szCs w:val="28"/>
          <w:rtl/>
        </w:rPr>
        <w:t>،</w:t>
      </w:r>
      <w:r w:rsidRPr="0032345C">
        <w:rPr>
          <w:rFonts w:ascii="Arial" w:hAnsi="Arial" w:cs="Arial"/>
          <w:b/>
          <w:bCs/>
          <w:sz w:val="28"/>
          <w:szCs w:val="28"/>
          <w:rtl/>
        </w:rPr>
        <w:t xml:space="preserve"> يتحلقون حولها</w:t>
      </w:r>
      <w:r w:rsidRPr="0032345C">
        <w:rPr>
          <w:rFonts w:ascii="Arial" w:hAnsi="Arial" w:cs="Arial" w:hint="cs"/>
          <w:b/>
          <w:bCs/>
          <w:sz w:val="28"/>
          <w:szCs w:val="28"/>
          <w:rtl/>
        </w:rPr>
        <w:t>،</w:t>
      </w:r>
      <w:r w:rsidRPr="0032345C">
        <w:rPr>
          <w:rFonts w:ascii="Arial" w:hAnsi="Arial" w:cs="Arial"/>
          <w:b/>
          <w:bCs/>
          <w:sz w:val="28"/>
          <w:szCs w:val="28"/>
          <w:rtl/>
        </w:rPr>
        <w:t xml:space="preserve"> فشهقت اندهاشا والتفت بسرعة في ارديتها خجلا</w:t>
      </w:r>
      <w:r w:rsidRPr="0032345C">
        <w:rPr>
          <w:rFonts w:ascii="Arial" w:hAnsi="Arial" w:cs="Arial" w:hint="cs"/>
          <w:b/>
          <w:bCs/>
          <w:sz w:val="28"/>
          <w:szCs w:val="28"/>
          <w:rtl/>
        </w:rPr>
        <w:t>،</w:t>
      </w:r>
      <w:r w:rsidRPr="0032345C">
        <w:rPr>
          <w:rFonts w:ascii="Arial" w:hAnsi="Arial" w:cs="Arial"/>
          <w:b/>
          <w:bCs/>
          <w:sz w:val="28"/>
          <w:szCs w:val="28"/>
          <w:rtl/>
        </w:rPr>
        <w:t xml:space="preserve"> حتى توارت كل ملامحها واختفى صوتها</w:t>
      </w:r>
      <w:r w:rsidRPr="0032345C">
        <w:rPr>
          <w:rFonts w:ascii="Arial" w:hAnsi="Arial" w:cs="Arial" w:hint="cs"/>
          <w:b/>
          <w:bCs/>
          <w:sz w:val="28"/>
          <w:szCs w:val="28"/>
          <w:rtl/>
        </w:rPr>
        <w:t>،</w:t>
      </w:r>
      <w:r w:rsidRPr="0032345C">
        <w:rPr>
          <w:rFonts w:ascii="Arial" w:hAnsi="Arial" w:cs="Arial"/>
          <w:b/>
          <w:bCs/>
          <w:sz w:val="28"/>
          <w:szCs w:val="28"/>
          <w:rtl/>
        </w:rPr>
        <w:t xml:space="preserve"> تنتظر</w:t>
      </w:r>
      <w:r w:rsidRPr="0032345C">
        <w:rPr>
          <w:rFonts w:ascii="Arial" w:hAnsi="Arial" w:cs="Arial"/>
          <w:b/>
          <w:bCs/>
          <w:sz w:val="28"/>
          <w:szCs w:val="28"/>
        </w:rPr>
        <w:t xml:space="preserve"> </w:t>
      </w:r>
      <w:r w:rsidRPr="0032345C">
        <w:rPr>
          <w:rFonts w:ascii="Arial" w:hAnsi="Arial" w:cs="Arial"/>
          <w:b/>
          <w:bCs/>
          <w:sz w:val="28"/>
          <w:szCs w:val="28"/>
          <w:rtl/>
        </w:rPr>
        <w:t>من</w:t>
      </w:r>
      <w:r w:rsidRPr="0032345C">
        <w:rPr>
          <w:rFonts w:ascii="Arial" w:hAnsi="Arial" w:cs="Arial"/>
          <w:b/>
          <w:bCs/>
          <w:sz w:val="28"/>
          <w:szCs w:val="28"/>
        </w:rPr>
        <w:t xml:space="preserve"> </w:t>
      </w:r>
      <w:r w:rsidRPr="0032345C">
        <w:rPr>
          <w:rFonts w:ascii="Arial" w:hAnsi="Arial" w:cs="Arial"/>
          <w:b/>
          <w:bCs/>
          <w:sz w:val="28"/>
          <w:szCs w:val="28"/>
          <w:rtl/>
        </w:rPr>
        <w:t>هؤلاء الناس مغادرة المكان</w:t>
      </w:r>
      <w:r w:rsidRPr="0032345C">
        <w:rPr>
          <w:rFonts w:ascii="Arial" w:hAnsi="Arial" w:cs="Arial" w:hint="cs"/>
          <w:b/>
          <w:bCs/>
          <w:sz w:val="28"/>
          <w:szCs w:val="28"/>
          <w:rtl/>
        </w:rPr>
        <w:t>،</w:t>
      </w:r>
      <w:r w:rsidRPr="0032345C">
        <w:rPr>
          <w:rFonts w:ascii="Arial" w:hAnsi="Arial" w:cs="Arial"/>
          <w:b/>
          <w:bCs/>
          <w:sz w:val="28"/>
          <w:szCs w:val="28"/>
          <w:rtl/>
        </w:rPr>
        <w:t xml:space="preserve"> دون ان تعرف الا فيما بعد</w:t>
      </w:r>
      <w:r w:rsidRPr="0032345C">
        <w:rPr>
          <w:rFonts w:ascii="Arial" w:hAnsi="Arial" w:cs="Arial" w:hint="cs"/>
          <w:b/>
          <w:bCs/>
          <w:sz w:val="28"/>
          <w:szCs w:val="28"/>
          <w:rtl/>
        </w:rPr>
        <w:t>،</w:t>
      </w:r>
      <w:r w:rsidRPr="0032345C">
        <w:rPr>
          <w:rFonts w:ascii="Arial" w:hAnsi="Arial" w:cs="Arial"/>
          <w:b/>
          <w:bCs/>
          <w:sz w:val="28"/>
          <w:szCs w:val="28"/>
          <w:rtl/>
        </w:rPr>
        <w:t xml:space="preserve"> تفاصيل ما حدث لها ، ولست في مقام التعليق على هذا الحدث</w:t>
      </w:r>
      <w:r w:rsidRPr="0032345C">
        <w:rPr>
          <w:rFonts w:ascii="Arial" w:hAnsi="Arial" w:cs="Arial" w:hint="cs"/>
          <w:b/>
          <w:bCs/>
          <w:sz w:val="28"/>
          <w:szCs w:val="28"/>
          <w:rtl/>
        </w:rPr>
        <w:t>،</w:t>
      </w:r>
      <w:r w:rsidRPr="0032345C">
        <w:rPr>
          <w:rFonts w:ascii="Arial" w:hAnsi="Arial" w:cs="Arial"/>
          <w:b/>
          <w:bCs/>
          <w:sz w:val="28"/>
          <w:szCs w:val="28"/>
          <w:rtl/>
        </w:rPr>
        <w:t xml:space="preserve"> والبحث عن تفسير له</w:t>
      </w:r>
      <w:r w:rsidRPr="0032345C">
        <w:rPr>
          <w:rFonts w:ascii="Arial" w:hAnsi="Arial" w:cs="Arial" w:hint="cs"/>
          <w:b/>
          <w:bCs/>
          <w:sz w:val="28"/>
          <w:szCs w:val="28"/>
          <w:rtl/>
        </w:rPr>
        <w:t>،</w:t>
      </w:r>
      <w:r w:rsidRPr="0032345C">
        <w:rPr>
          <w:rFonts w:ascii="Arial" w:hAnsi="Arial" w:cs="Arial"/>
          <w:b/>
          <w:bCs/>
          <w:sz w:val="28"/>
          <w:szCs w:val="28"/>
          <w:rtl/>
        </w:rPr>
        <w:t xml:space="preserve"> ومدى ما يحمله من صدق الواقع المعاش</w:t>
      </w:r>
      <w:r w:rsidRPr="0032345C">
        <w:rPr>
          <w:rFonts w:ascii="Arial" w:hAnsi="Arial" w:cs="Arial" w:hint="cs"/>
          <w:b/>
          <w:bCs/>
          <w:sz w:val="28"/>
          <w:szCs w:val="28"/>
          <w:rtl/>
        </w:rPr>
        <w:t>،</w:t>
      </w:r>
      <w:r w:rsidRPr="0032345C">
        <w:rPr>
          <w:rFonts w:ascii="Arial" w:hAnsi="Arial" w:cs="Arial"/>
          <w:b/>
          <w:bCs/>
          <w:sz w:val="28"/>
          <w:szCs w:val="28"/>
          <w:rtl/>
        </w:rPr>
        <w:t xml:space="preserve"> او هو واقع مخلوط بشيء من خداع البصر او البصيرة، لا ادري</w:t>
      </w:r>
      <w:r w:rsidRPr="0032345C">
        <w:rPr>
          <w:rFonts w:ascii="Arial" w:hAnsi="Arial" w:cs="Arial" w:hint="cs"/>
          <w:b/>
          <w:bCs/>
          <w:sz w:val="28"/>
          <w:szCs w:val="28"/>
          <w:rtl/>
        </w:rPr>
        <w:t>،</w:t>
      </w:r>
      <w:r w:rsidRPr="0032345C">
        <w:rPr>
          <w:rFonts w:ascii="Arial" w:hAnsi="Arial" w:cs="Arial"/>
          <w:b/>
          <w:bCs/>
          <w:sz w:val="28"/>
          <w:szCs w:val="28"/>
          <w:rtl/>
        </w:rPr>
        <w:t xml:space="preserve"> كل ما اقوله هنا</w:t>
      </w:r>
      <w:r w:rsidRPr="0032345C">
        <w:rPr>
          <w:rFonts w:ascii="Arial" w:hAnsi="Arial" w:cs="Arial" w:hint="cs"/>
          <w:b/>
          <w:bCs/>
          <w:sz w:val="28"/>
          <w:szCs w:val="28"/>
          <w:rtl/>
        </w:rPr>
        <w:t>،</w:t>
      </w:r>
      <w:r w:rsidRPr="0032345C">
        <w:rPr>
          <w:rFonts w:ascii="Arial" w:hAnsi="Arial" w:cs="Arial"/>
          <w:b/>
          <w:bCs/>
          <w:sz w:val="28"/>
          <w:szCs w:val="28"/>
          <w:rtl/>
        </w:rPr>
        <w:t xml:space="preserve"> انني كنت شاهدا على هذا الحدث وانا طفل</w:t>
      </w:r>
      <w:r w:rsidRPr="0032345C">
        <w:rPr>
          <w:rFonts w:ascii="Arial" w:hAnsi="Arial" w:cs="Arial" w:hint="cs"/>
          <w:b/>
          <w:bCs/>
          <w:sz w:val="28"/>
          <w:szCs w:val="28"/>
          <w:rtl/>
        </w:rPr>
        <w:t>،</w:t>
      </w:r>
      <w:r w:rsidRPr="0032345C">
        <w:rPr>
          <w:rFonts w:ascii="Arial" w:hAnsi="Arial" w:cs="Arial"/>
          <w:b/>
          <w:bCs/>
          <w:sz w:val="28"/>
          <w:szCs w:val="28"/>
          <w:rtl/>
        </w:rPr>
        <w:t xml:space="preserve"> ربما في السادسة او السابعة من عمري ، وشهدت بالتاكيد في تلك المرحلة وقائع مشابهة له ، ولم اعد لرؤية مثل هذه الاحداث منذ ان انتهت اقامتي في قرية مزدة</w:t>
      </w:r>
      <w:r w:rsidRPr="0032345C">
        <w:rPr>
          <w:rFonts w:ascii="Arial" w:hAnsi="Arial" w:cs="Arial" w:hint="cs"/>
          <w:b/>
          <w:bCs/>
          <w:sz w:val="28"/>
          <w:szCs w:val="28"/>
          <w:rtl/>
        </w:rPr>
        <w:t>،</w:t>
      </w:r>
      <w:r w:rsidRPr="0032345C">
        <w:rPr>
          <w:rFonts w:ascii="Arial" w:hAnsi="Arial" w:cs="Arial"/>
          <w:b/>
          <w:bCs/>
          <w:sz w:val="28"/>
          <w:szCs w:val="28"/>
          <w:rtl/>
        </w:rPr>
        <w:t xml:space="preserve"> في مرحلة مبكرة من العمر،</w:t>
      </w:r>
      <w:r w:rsidRPr="0032345C">
        <w:rPr>
          <w:rFonts w:ascii="Arial" w:hAnsi="Arial" w:cs="Arial"/>
          <w:b/>
          <w:bCs/>
          <w:sz w:val="28"/>
          <w:szCs w:val="28"/>
        </w:rPr>
        <w:t xml:space="preserve">  </w:t>
      </w:r>
      <w:r w:rsidRPr="0032345C">
        <w:rPr>
          <w:rFonts w:ascii="Arial" w:hAnsi="Arial" w:cs="Arial"/>
          <w:b/>
          <w:bCs/>
          <w:sz w:val="28"/>
          <w:szCs w:val="28"/>
          <w:rtl/>
        </w:rPr>
        <w:t>وكانت امي ترتبط بامها ارتباطا كبيرا ، وهي تحبها ربما بدرجة اقوى مما نراه من حب البنت لامها</w:t>
      </w:r>
      <w:r w:rsidRPr="0032345C">
        <w:rPr>
          <w:rFonts w:ascii="Arial" w:hAnsi="Arial" w:cs="Arial" w:hint="cs"/>
          <w:b/>
          <w:bCs/>
          <w:sz w:val="28"/>
          <w:szCs w:val="28"/>
          <w:rtl/>
        </w:rPr>
        <w:t>،</w:t>
      </w:r>
      <w:r w:rsidRPr="0032345C">
        <w:rPr>
          <w:rFonts w:ascii="Arial" w:hAnsi="Arial" w:cs="Arial"/>
          <w:b/>
          <w:bCs/>
          <w:sz w:val="28"/>
          <w:szCs w:val="28"/>
          <w:rtl/>
        </w:rPr>
        <w:t xml:space="preserve"> لانه</w:t>
      </w:r>
      <w:r w:rsidRPr="0032345C">
        <w:rPr>
          <w:rFonts w:ascii="Arial" w:hAnsi="Arial" w:cs="Arial"/>
          <w:b/>
          <w:bCs/>
          <w:sz w:val="28"/>
          <w:szCs w:val="28"/>
        </w:rPr>
        <w:t xml:space="preserve"> </w:t>
      </w:r>
      <w:r w:rsidRPr="0032345C">
        <w:rPr>
          <w:rFonts w:ascii="Arial" w:hAnsi="Arial" w:cs="Arial"/>
          <w:b/>
          <w:bCs/>
          <w:sz w:val="28"/>
          <w:szCs w:val="28"/>
          <w:rtl/>
        </w:rPr>
        <w:t>حب</w:t>
      </w:r>
      <w:r w:rsidRPr="0032345C">
        <w:rPr>
          <w:rFonts w:ascii="Arial" w:hAnsi="Arial" w:cs="Arial"/>
          <w:b/>
          <w:bCs/>
          <w:sz w:val="28"/>
          <w:szCs w:val="28"/>
        </w:rPr>
        <w:t xml:space="preserve"> </w:t>
      </w:r>
      <w:r w:rsidRPr="0032345C">
        <w:rPr>
          <w:rFonts w:ascii="Arial" w:hAnsi="Arial" w:cs="Arial"/>
          <w:b/>
          <w:bCs/>
          <w:sz w:val="28"/>
          <w:szCs w:val="28"/>
          <w:rtl/>
        </w:rPr>
        <w:t>يمتزج</w:t>
      </w:r>
      <w:r w:rsidRPr="0032345C">
        <w:rPr>
          <w:rFonts w:ascii="Arial" w:hAnsi="Arial" w:cs="Arial"/>
          <w:b/>
          <w:bCs/>
          <w:sz w:val="28"/>
          <w:szCs w:val="28"/>
        </w:rPr>
        <w:t xml:space="preserve"> </w:t>
      </w:r>
      <w:r w:rsidRPr="0032345C">
        <w:rPr>
          <w:rFonts w:ascii="Arial" w:hAnsi="Arial" w:cs="Arial"/>
          <w:b/>
          <w:bCs/>
          <w:sz w:val="28"/>
          <w:szCs w:val="28"/>
          <w:rtl/>
        </w:rPr>
        <w:t>بعقيدة راسخة في الايمان بهذه الام</w:t>
      </w:r>
      <w:r w:rsidRPr="0032345C">
        <w:rPr>
          <w:rFonts w:ascii="Arial" w:hAnsi="Arial" w:cs="Arial" w:hint="cs"/>
          <w:b/>
          <w:bCs/>
          <w:sz w:val="28"/>
          <w:szCs w:val="28"/>
          <w:rtl/>
        </w:rPr>
        <w:t>،</w:t>
      </w:r>
      <w:r w:rsidRPr="0032345C">
        <w:rPr>
          <w:rFonts w:ascii="Arial" w:hAnsi="Arial" w:cs="Arial"/>
          <w:b/>
          <w:bCs/>
          <w:sz w:val="28"/>
          <w:szCs w:val="28"/>
          <w:rtl/>
        </w:rPr>
        <w:t xml:space="preserve"> وقواها الروحية</w:t>
      </w:r>
      <w:r w:rsidRPr="0032345C">
        <w:rPr>
          <w:rFonts w:ascii="Arial" w:hAnsi="Arial" w:cs="Arial" w:hint="cs"/>
          <w:b/>
          <w:bCs/>
          <w:sz w:val="28"/>
          <w:szCs w:val="28"/>
          <w:rtl/>
        </w:rPr>
        <w:t>،</w:t>
      </w:r>
      <w:r w:rsidRPr="0032345C">
        <w:rPr>
          <w:rFonts w:ascii="Arial" w:hAnsi="Arial" w:cs="Arial"/>
          <w:b/>
          <w:bCs/>
          <w:sz w:val="28"/>
          <w:szCs w:val="28"/>
          <w:rtl/>
        </w:rPr>
        <w:t xml:space="preserve"> واعتبارها واحدة من اولياء الله الصالحين ، وكان</w:t>
      </w:r>
      <w:r w:rsidRPr="0032345C">
        <w:rPr>
          <w:rFonts w:ascii="Arial" w:hAnsi="Arial" w:cs="Arial" w:hint="cs"/>
          <w:b/>
          <w:bCs/>
          <w:sz w:val="28"/>
          <w:szCs w:val="28"/>
          <w:rtl/>
        </w:rPr>
        <w:t>ت</w:t>
      </w:r>
      <w:r w:rsidRPr="0032345C">
        <w:rPr>
          <w:rFonts w:ascii="Arial" w:hAnsi="Arial" w:cs="Arial"/>
          <w:b/>
          <w:bCs/>
          <w:sz w:val="28"/>
          <w:szCs w:val="28"/>
          <w:rtl/>
        </w:rPr>
        <w:t xml:space="preserve"> وفاة هذه الام صدمة اوصلت امي الى حد المرض والتداوي بالاعشاب والاحجبة ، وكان حبها</w:t>
      </w:r>
      <w:r w:rsidRPr="0032345C">
        <w:rPr>
          <w:rFonts w:ascii="Arial" w:hAnsi="Arial" w:cs="Arial"/>
          <w:b/>
          <w:bCs/>
          <w:sz w:val="28"/>
          <w:szCs w:val="28"/>
        </w:rPr>
        <w:t xml:space="preserve"> </w:t>
      </w:r>
      <w:r w:rsidRPr="0032345C">
        <w:rPr>
          <w:rFonts w:ascii="Arial" w:hAnsi="Arial" w:cs="Arial"/>
          <w:b/>
          <w:bCs/>
          <w:sz w:val="28"/>
          <w:szCs w:val="28"/>
          <w:rtl/>
        </w:rPr>
        <w:t xml:space="preserve">الاكبر التاني لاخ اصغر منها </w:t>
      </w:r>
      <w:r w:rsidRPr="0032345C">
        <w:rPr>
          <w:rFonts w:ascii="Arial" w:hAnsi="Arial" w:cs="Arial" w:hint="cs"/>
          <w:b/>
          <w:bCs/>
          <w:sz w:val="28"/>
          <w:szCs w:val="28"/>
          <w:rtl/>
        </w:rPr>
        <w:t>ببضعة اعوام</w:t>
      </w:r>
      <w:r w:rsidRPr="0032345C">
        <w:rPr>
          <w:rFonts w:ascii="Arial" w:hAnsi="Arial" w:cs="Arial"/>
          <w:b/>
          <w:bCs/>
          <w:sz w:val="28"/>
          <w:szCs w:val="28"/>
          <w:rtl/>
        </w:rPr>
        <w:t xml:space="preserve"> اسمه عبد الرحمن، وكان صعبا عليها ان ترى عبد الرحمن يذهب من اجل الدراسة الى طرابلس، ثم يحدث في مطلع سنوات الاستقلال</w:t>
      </w:r>
      <w:r w:rsidRPr="0032345C">
        <w:rPr>
          <w:rFonts w:ascii="Arial" w:hAnsi="Arial" w:cs="Arial" w:hint="cs"/>
          <w:b/>
          <w:bCs/>
          <w:sz w:val="28"/>
          <w:szCs w:val="28"/>
          <w:rtl/>
        </w:rPr>
        <w:t>،</w:t>
      </w:r>
      <w:r w:rsidRPr="0032345C">
        <w:rPr>
          <w:rFonts w:ascii="Arial" w:hAnsi="Arial" w:cs="Arial"/>
          <w:b/>
          <w:bCs/>
          <w:sz w:val="28"/>
          <w:szCs w:val="28"/>
          <w:rtl/>
        </w:rPr>
        <w:t xml:space="preserve"> ان تحصلت ليبيا على منحة لبعض طلابها يذهبون</w:t>
      </w:r>
      <w:r w:rsidRPr="0032345C">
        <w:rPr>
          <w:rFonts w:ascii="Arial" w:hAnsi="Arial" w:cs="Arial"/>
          <w:b/>
          <w:bCs/>
          <w:sz w:val="28"/>
          <w:szCs w:val="28"/>
        </w:rPr>
        <w:t xml:space="preserve"> </w:t>
      </w:r>
      <w:r w:rsidRPr="0032345C">
        <w:rPr>
          <w:rFonts w:ascii="Arial" w:hAnsi="Arial" w:cs="Arial"/>
          <w:b/>
          <w:bCs/>
          <w:sz w:val="28"/>
          <w:szCs w:val="28"/>
          <w:rtl/>
        </w:rPr>
        <w:t>لاكمال دراستهم في اسطنبول ، وكان عبد الرحمن ممن وقع عليهم الاختيار للذهاب لهذه البعثة</w:t>
      </w:r>
      <w:r w:rsidRPr="0032345C">
        <w:rPr>
          <w:rFonts w:ascii="Arial" w:hAnsi="Arial" w:cs="Arial" w:hint="cs"/>
          <w:b/>
          <w:bCs/>
          <w:sz w:val="28"/>
          <w:szCs w:val="28"/>
          <w:rtl/>
        </w:rPr>
        <w:t xml:space="preserve"> (في هذه البعثة)</w:t>
      </w:r>
      <w:r w:rsidRPr="0032345C">
        <w:rPr>
          <w:rFonts w:ascii="Arial" w:hAnsi="Arial" w:cs="Arial"/>
          <w:b/>
          <w:bCs/>
          <w:sz w:val="28"/>
          <w:szCs w:val="28"/>
          <w:rtl/>
        </w:rPr>
        <w:t xml:space="preserve"> ليبدا بدراسة اللغة</w:t>
      </w:r>
      <w:r w:rsidRPr="0032345C">
        <w:rPr>
          <w:rFonts w:ascii="Arial" w:hAnsi="Arial" w:cs="Arial" w:hint="cs"/>
          <w:b/>
          <w:bCs/>
          <w:sz w:val="28"/>
          <w:szCs w:val="28"/>
          <w:rtl/>
        </w:rPr>
        <w:t>،</w:t>
      </w:r>
      <w:r w:rsidRPr="0032345C">
        <w:rPr>
          <w:rFonts w:ascii="Arial" w:hAnsi="Arial" w:cs="Arial"/>
          <w:b/>
          <w:bCs/>
          <w:sz w:val="28"/>
          <w:szCs w:val="28"/>
          <w:rtl/>
        </w:rPr>
        <w:t xml:space="preserve"> قبل الدخول في المدرسة الثانوية</w:t>
      </w:r>
      <w:r w:rsidRPr="0032345C">
        <w:rPr>
          <w:rFonts w:ascii="Arial" w:hAnsi="Arial" w:cs="Arial" w:hint="cs"/>
          <w:b/>
          <w:bCs/>
          <w:sz w:val="28"/>
          <w:szCs w:val="28"/>
          <w:rtl/>
        </w:rPr>
        <w:t>،</w:t>
      </w:r>
      <w:r w:rsidRPr="0032345C">
        <w:rPr>
          <w:rFonts w:ascii="Arial" w:hAnsi="Arial" w:cs="Arial"/>
          <w:b/>
          <w:bCs/>
          <w:sz w:val="28"/>
          <w:szCs w:val="28"/>
          <w:rtl/>
        </w:rPr>
        <w:t xml:space="preserve"> ثم التعليم الجامعي</w:t>
      </w:r>
      <w:r w:rsidRPr="0032345C">
        <w:rPr>
          <w:rFonts w:ascii="Arial" w:hAnsi="Arial" w:cs="Arial" w:hint="cs"/>
          <w:b/>
          <w:bCs/>
          <w:sz w:val="28"/>
          <w:szCs w:val="28"/>
          <w:rtl/>
        </w:rPr>
        <w:t>،</w:t>
      </w:r>
      <w:r w:rsidRPr="0032345C">
        <w:rPr>
          <w:rFonts w:ascii="Arial" w:hAnsi="Arial" w:cs="Arial"/>
          <w:b/>
          <w:bCs/>
          <w:sz w:val="28"/>
          <w:szCs w:val="28"/>
          <w:rtl/>
        </w:rPr>
        <w:t xml:space="preserve"> ولم يكن في تلك الاعوام متيسرا للطالب ان يعود الى وطنه كل عام</w:t>
      </w:r>
      <w:r w:rsidRPr="0032345C">
        <w:rPr>
          <w:rFonts w:ascii="Arial" w:hAnsi="Arial" w:cs="Arial" w:hint="cs"/>
          <w:b/>
          <w:bCs/>
          <w:sz w:val="28"/>
          <w:szCs w:val="28"/>
          <w:rtl/>
        </w:rPr>
        <w:t>،</w:t>
      </w:r>
      <w:r w:rsidRPr="0032345C">
        <w:rPr>
          <w:rFonts w:ascii="Arial" w:hAnsi="Arial" w:cs="Arial"/>
          <w:b/>
          <w:bCs/>
          <w:sz w:val="28"/>
          <w:szCs w:val="28"/>
          <w:rtl/>
        </w:rPr>
        <w:t xml:space="preserve"> فكان ذهاب اخيها الاقرب والاحب الى قلبها</w:t>
      </w:r>
      <w:r w:rsidRPr="0032345C">
        <w:rPr>
          <w:rFonts w:ascii="Arial" w:hAnsi="Arial" w:cs="Arial" w:hint="cs"/>
          <w:b/>
          <w:bCs/>
          <w:sz w:val="28"/>
          <w:szCs w:val="28"/>
          <w:rtl/>
        </w:rPr>
        <w:t>،</w:t>
      </w:r>
      <w:r w:rsidRPr="0032345C">
        <w:rPr>
          <w:rFonts w:ascii="Arial" w:hAnsi="Arial" w:cs="Arial"/>
          <w:b/>
          <w:bCs/>
          <w:sz w:val="28"/>
          <w:szCs w:val="28"/>
          <w:rtl/>
        </w:rPr>
        <w:t xml:space="preserve"> صدمة اخرى لحقت بصدمتها الاولى التي نتجت عن وفاة امها</w:t>
      </w:r>
      <w:r w:rsidRPr="0032345C">
        <w:rPr>
          <w:rFonts w:ascii="Arial" w:hAnsi="Arial" w:cs="Arial" w:hint="cs"/>
          <w:b/>
          <w:bCs/>
          <w:sz w:val="28"/>
          <w:szCs w:val="28"/>
          <w:rtl/>
        </w:rPr>
        <w:t>،</w:t>
      </w:r>
      <w:r w:rsidRPr="0032345C">
        <w:rPr>
          <w:rFonts w:ascii="Arial" w:hAnsi="Arial" w:cs="Arial"/>
          <w:b/>
          <w:bCs/>
          <w:sz w:val="28"/>
          <w:szCs w:val="28"/>
          <w:rtl/>
        </w:rPr>
        <w:t xml:space="preserve"> ولم يكن الا ايمانها العميق الذي منعها من الانتحار</w:t>
      </w:r>
      <w:r w:rsidRPr="0032345C">
        <w:rPr>
          <w:rFonts w:ascii="Arial" w:hAnsi="Arial" w:cs="Arial" w:hint="cs"/>
          <w:b/>
          <w:bCs/>
          <w:sz w:val="28"/>
          <w:szCs w:val="28"/>
          <w:rtl/>
        </w:rPr>
        <w:t>،</w:t>
      </w:r>
      <w:r w:rsidRPr="0032345C">
        <w:rPr>
          <w:rFonts w:ascii="Arial" w:hAnsi="Arial" w:cs="Arial"/>
          <w:b/>
          <w:bCs/>
          <w:sz w:val="28"/>
          <w:szCs w:val="28"/>
          <w:rtl/>
        </w:rPr>
        <w:t xml:space="preserve"> لانها كانت في حالة من الحزن والكآبة وديمومة البكاء</w:t>
      </w:r>
      <w:r w:rsidRPr="0032345C">
        <w:rPr>
          <w:rFonts w:ascii="Arial" w:hAnsi="Arial" w:cs="Arial" w:hint="cs"/>
          <w:b/>
          <w:bCs/>
          <w:sz w:val="28"/>
          <w:szCs w:val="28"/>
          <w:rtl/>
        </w:rPr>
        <w:t>،</w:t>
      </w:r>
      <w:r w:rsidRPr="0032345C">
        <w:rPr>
          <w:rFonts w:ascii="Arial" w:hAnsi="Arial" w:cs="Arial"/>
          <w:b/>
          <w:bCs/>
          <w:sz w:val="28"/>
          <w:szCs w:val="28"/>
          <w:rtl/>
        </w:rPr>
        <w:t xml:space="preserve"> والزهد في الحياة</w:t>
      </w:r>
      <w:r w:rsidRPr="0032345C">
        <w:rPr>
          <w:rFonts w:ascii="Arial" w:hAnsi="Arial" w:cs="Arial" w:hint="cs"/>
          <w:b/>
          <w:bCs/>
          <w:sz w:val="28"/>
          <w:szCs w:val="28"/>
          <w:rtl/>
        </w:rPr>
        <w:t>،</w:t>
      </w:r>
      <w:r w:rsidRPr="0032345C">
        <w:rPr>
          <w:rFonts w:ascii="Arial" w:hAnsi="Arial" w:cs="Arial"/>
          <w:b/>
          <w:bCs/>
          <w:sz w:val="28"/>
          <w:szCs w:val="28"/>
          <w:rtl/>
        </w:rPr>
        <w:t xml:space="preserve"> وزاد الحاحها في العودة الى المنابع البدوية التي شهدت طفولتها</w:t>
      </w:r>
      <w:r w:rsidRPr="0032345C">
        <w:rPr>
          <w:rFonts w:ascii="Arial" w:hAnsi="Arial" w:cs="Arial" w:hint="cs"/>
          <w:b/>
          <w:bCs/>
          <w:sz w:val="28"/>
          <w:szCs w:val="28"/>
          <w:rtl/>
        </w:rPr>
        <w:t>،</w:t>
      </w:r>
      <w:r w:rsidRPr="0032345C">
        <w:rPr>
          <w:rFonts w:ascii="Arial" w:hAnsi="Arial" w:cs="Arial"/>
          <w:b/>
          <w:bCs/>
          <w:sz w:val="28"/>
          <w:szCs w:val="28"/>
          <w:rtl/>
        </w:rPr>
        <w:t xml:space="preserve"> والالتحاق بزوجة عم لها اسهمت في تربيتها</w:t>
      </w:r>
      <w:r w:rsidRPr="0032345C">
        <w:rPr>
          <w:rFonts w:ascii="Arial" w:hAnsi="Arial" w:cs="Arial" w:hint="cs"/>
          <w:b/>
          <w:bCs/>
          <w:sz w:val="28"/>
          <w:szCs w:val="28"/>
          <w:rtl/>
        </w:rPr>
        <w:t>،</w:t>
      </w:r>
      <w:r w:rsidRPr="0032345C">
        <w:rPr>
          <w:rFonts w:ascii="Arial" w:hAnsi="Arial" w:cs="Arial"/>
          <w:b/>
          <w:bCs/>
          <w:sz w:val="28"/>
          <w:szCs w:val="28"/>
          <w:rtl/>
        </w:rPr>
        <w:t xml:space="preserve"> فكان هذا الرحيل </w:t>
      </w:r>
      <w:r w:rsidRPr="0032345C">
        <w:rPr>
          <w:rFonts w:ascii="Arial" w:hAnsi="Arial" w:cs="Arial" w:hint="cs"/>
          <w:b/>
          <w:bCs/>
          <w:sz w:val="28"/>
          <w:szCs w:val="28"/>
          <w:rtl/>
        </w:rPr>
        <w:t xml:space="preserve">الى البادية، سببا </w:t>
      </w:r>
      <w:r w:rsidRPr="0032345C">
        <w:rPr>
          <w:rFonts w:ascii="Arial" w:hAnsi="Arial" w:cs="Arial"/>
          <w:b/>
          <w:bCs/>
          <w:sz w:val="28"/>
          <w:szCs w:val="28"/>
          <w:rtl/>
        </w:rPr>
        <w:t>في تفكك العرى بينها وبين بيتها في مزدة</w:t>
      </w:r>
      <w:r w:rsidRPr="0032345C">
        <w:rPr>
          <w:rFonts w:ascii="Arial" w:hAnsi="Arial" w:cs="Arial" w:hint="cs"/>
          <w:b/>
          <w:bCs/>
          <w:sz w:val="28"/>
          <w:szCs w:val="28"/>
          <w:rtl/>
        </w:rPr>
        <w:t>،</w:t>
      </w:r>
      <w:r w:rsidRPr="0032345C">
        <w:rPr>
          <w:rFonts w:ascii="Arial" w:hAnsi="Arial" w:cs="Arial"/>
          <w:b/>
          <w:bCs/>
          <w:sz w:val="28"/>
          <w:szCs w:val="28"/>
          <w:rtl/>
        </w:rPr>
        <w:t xml:space="preserve"> بحيث صار اعتماد اهل البيت في تسييره وادارته على عمتي قويته</w:t>
      </w:r>
      <w:r w:rsidRPr="0032345C">
        <w:rPr>
          <w:rFonts w:ascii="Arial" w:hAnsi="Arial" w:cs="Arial"/>
          <w:b/>
          <w:bCs/>
          <w:sz w:val="28"/>
          <w:szCs w:val="28"/>
        </w:rPr>
        <w:t>.</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وكنت</w:t>
      </w:r>
      <w:r w:rsidRPr="0032345C">
        <w:rPr>
          <w:rFonts w:ascii="Arial" w:hAnsi="Arial" w:cs="Arial"/>
          <w:b/>
          <w:bCs/>
          <w:sz w:val="28"/>
          <w:szCs w:val="28"/>
        </w:rPr>
        <w:t xml:space="preserve"> </w:t>
      </w:r>
      <w:r w:rsidRPr="0032345C">
        <w:rPr>
          <w:rFonts w:ascii="Arial" w:hAnsi="Arial" w:cs="Arial"/>
          <w:b/>
          <w:bCs/>
          <w:sz w:val="28"/>
          <w:szCs w:val="28"/>
          <w:rtl/>
        </w:rPr>
        <w:t xml:space="preserve">عندما توفيت امي عام 1958، </w:t>
      </w:r>
      <w:r w:rsidRPr="0032345C">
        <w:rPr>
          <w:rFonts w:ascii="Arial" w:hAnsi="Arial" w:cs="Arial"/>
          <w:b/>
          <w:bCs/>
          <w:sz w:val="28"/>
          <w:szCs w:val="28"/>
        </w:rPr>
        <w:t xml:space="preserve"> </w:t>
      </w:r>
      <w:r w:rsidRPr="0032345C">
        <w:rPr>
          <w:rFonts w:ascii="Arial" w:hAnsi="Arial" w:cs="Arial"/>
          <w:b/>
          <w:bCs/>
          <w:sz w:val="28"/>
          <w:szCs w:val="28"/>
          <w:rtl/>
        </w:rPr>
        <w:t>مقيما بطرابلس</w:t>
      </w:r>
      <w:r w:rsidRPr="0032345C">
        <w:rPr>
          <w:rFonts w:ascii="Arial" w:hAnsi="Arial" w:cs="Arial" w:hint="cs"/>
          <w:b/>
          <w:bCs/>
          <w:sz w:val="28"/>
          <w:szCs w:val="28"/>
          <w:rtl/>
        </w:rPr>
        <w:t>،</w:t>
      </w:r>
      <w:r w:rsidRPr="0032345C">
        <w:rPr>
          <w:rFonts w:ascii="Arial" w:hAnsi="Arial" w:cs="Arial"/>
          <w:b/>
          <w:bCs/>
          <w:sz w:val="28"/>
          <w:szCs w:val="28"/>
          <w:rtl/>
        </w:rPr>
        <w:t xml:space="preserve"> بعد التحاقي</w:t>
      </w:r>
      <w:r w:rsidRPr="0032345C">
        <w:rPr>
          <w:rFonts w:ascii="Arial" w:hAnsi="Arial" w:cs="Arial"/>
          <w:b/>
          <w:bCs/>
          <w:sz w:val="28"/>
          <w:szCs w:val="28"/>
        </w:rPr>
        <w:t xml:space="preserve"> </w:t>
      </w:r>
      <w:r w:rsidRPr="0032345C">
        <w:rPr>
          <w:rFonts w:ascii="Arial" w:hAnsi="Arial" w:cs="Arial"/>
          <w:b/>
          <w:bCs/>
          <w:sz w:val="28"/>
          <w:szCs w:val="28"/>
          <w:rtl/>
        </w:rPr>
        <w:t>في عام سابق</w:t>
      </w:r>
      <w:r w:rsidRPr="0032345C">
        <w:rPr>
          <w:rFonts w:ascii="Arial" w:hAnsi="Arial" w:cs="Arial"/>
          <w:b/>
          <w:bCs/>
          <w:sz w:val="28"/>
          <w:szCs w:val="28"/>
        </w:rPr>
        <w:t xml:space="preserve"> </w:t>
      </w:r>
      <w:r w:rsidRPr="0032345C">
        <w:rPr>
          <w:rFonts w:ascii="Arial" w:hAnsi="Arial" w:cs="Arial"/>
          <w:b/>
          <w:bCs/>
          <w:sz w:val="28"/>
          <w:szCs w:val="28"/>
          <w:rtl/>
        </w:rPr>
        <w:t>بمدرسة داخلية هي معهد التدريب الفني والكتابي بشارع هايتي</w:t>
      </w:r>
      <w:r w:rsidRPr="0032345C">
        <w:rPr>
          <w:rFonts w:ascii="Arial" w:hAnsi="Arial" w:cs="Arial" w:hint="cs"/>
          <w:b/>
          <w:bCs/>
          <w:sz w:val="28"/>
          <w:szCs w:val="28"/>
          <w:rtl/>
        </w:rPr>
        <w:t>،</w:t>
      </w:r>
      <w:r w:rsidRPr="0032345C">
        <w:rPr>
          <w:rFonts w:ascii="Arial" w:hAnsi="Arial" w:cs="Arial"/>
          <w:b/>
          <w:bCs/>
          <w:sz w:val="28"/>
          <w:szCs w:val="28"/>
          <w:rtl/>
        </w:rPr>
        <w:t xml:space="preserve"> ولم اسمع الا بعد ايام بوفاتها</w:t>
      </w:r>
      <w:r w:rsidRPr="0032345C">
        <w:rPr>
          <w:rFonts w:ascii="Arial" w:hAnsi="Arial" w:cs="Arial" w:hint="cs"/>
          <w:b/>
          <w:bCs/>
          <w:sz w:val="28"/>
          <w:szCs w:val="28"/>
          <w:rtl/>
        </w:rPr>
        <w:t>،</w:t>
      </w:r>
      <w:r w:rsidRPr="0032345C">
        <w:rPr>
          <w:rFonts w:ascii="Arial" w:hAnsi="Arial" w:cs="Arial"/>
          <w:b/>
          <w:bCs/>
          <w:sz w:val="28"/>
          <w:szCs w:val="28"/>
          <w:rtl/>
        </w:rPr>
        <w:t xml:space="preserve"> حيث كان انتقال الاخبار من القرية الى المدينة بطيئا</w:t>
      </w:r>
      <w:r w:rsidRPr="0032345C">
        <w:rPr>
          <w:rFonts w:ascii="Arial" w:hAnsi="Arial" w:cs="Arial" w:hint="cs"/>
          <w:b/>
          <w:bCs/>
          <w:sz w:val="28"/>
          <w:szCs w:val="28"/>
          <w:rtl/>
        </w:rPr>
        <w:t>،</w:t>
      </w:r>
      <w:r w:rsidRPr="0032345C">
        <w:rPr>
          <w:rFonts w:ascii="Arial" w:hAnsi="Arial" w:cs="Arial"/>
          <w:b/>
          <w:bCs/>
          <w:sz w:val="28"/>
          <w:szCs w:val="28"/>
          <w:rtl/>
        </w:rPr>
        <w:t xml:space="preserve"> ولم تكن هناك غير سيارة تحمل البريد من بين البلدة والمدينة مرة في الاسبوع</w:t>
      </w:r>
      <w:r w:rsidRPr="0032345C">
        <w:rPr>
          <w:rFonts w:ascii="Arial" w:hAnsi="Arial" w:cs="Arial"/>
          <w:b/>
          <w:bCs/>
          <w:sz w:val="28"/>
          <w:szCs w:val="28"/>
        </w:rPr>
        <w:t xml:space="preserve"> .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وكان تدبير بيتنا والاشراف على حياتنا من اختصاص هذه العمة التى صارت بمثابة والدة ثانية لي</w:t>
      </w:r>
      <w:r w:rsidRPr="0032345C">
        <w:rPr>
          <w:rFonts w:ascii="Arial" w:hAnsi="Arial" w:cs="Arial" w:hint="cs"/>
          <w:b/>
          <w:bCs/>
          <w:sz w:val="28"/>
          <w:szCs w:val="28"/>
          <w:rtl/>
        </w:rPr>
        <w:t>،</w:t>
      </w:r>
      <w:r w:rsidRPr="0032345C">
        <w:rPr>
          <w:rFonts w:ascii="Arial" w:hAnsi="Arial" w:cs="Arial"/>
          <w:b/>
          <w:bCs/>
          <w:sz w:val="28"/>
          <w:szCs w:val="28"/>
          <w:rtl/>
        </w:rPr>
        <w:t xml:space="preserve"> ولاخوي محمد ومفتاح ، اما اخانا غير الشقيق فما ان وصل سن البلوغ حتى</w:t>
      </w:r>
      <w:r w:rsidRPr="0032345C">
        <w:rPr>
          <w:rFonts w:ascii="Arial" w:hAnsi="Arial" w:cs="Arial"/>
          <w:b/>
          <w:bCs/>
          <w:sz w:val="28"/>
          <w:szCs w:val="28"/>
        </w:rPr>
        <w:t xml:space="preserve"> </w:t>
      </w:r>
      <w:r w:rsidRPr="0032345C">
        <w:rPr>
          <w:rFonts w:ascii="Arial" w:hAnsi="Arial" w:cs="Arial"/>
          <w:b/>
          <w:bCs/>
          <w:sz w:val="28"/>
          <w:szCs w:val="28"/>
          <w:rtl/>
        </w:rPr>
        <w:t>صار يتطلع</w:t>
      </w:r>
      <w:r w:rsidRPr="0032345C">
        <w:rPr>
          <w:rFonts w:ascii="Arial" w:hAnsi="Arial" w:cs="Arial" w:hint="cs"/>
          <w:b/>
          <w:bCs/>
          <w:sz w:val="28"/>
          <w:szCs w:val="28"/>
          <w:rtl/>
        </w:rPr>
        <w:t xml:space="preserve"> الى </w:t>
      </w:r>
      <w:r w:rsidRPr="0032345C">
        <w:rPr>
          <w:rFonts w:ascii="Arial" w:hAnsi="Arial" w:cs="Arial"/>
          <w:b/>
          <w:bCs/>
          <w:sz w:val="28"/>
          <w:szCs w:val="28"/>
          <w:rtl/>
        </w:rPr>
        <w:t>مغادرة البيت والقرية وفعلا فر ربما في عام 1954</w:t>
      </w:r>
      <w:r w:rsidRPr="0032345C">
        <w:rPr>
          <w:rFonts w:ascii="Arial" w:hAnsi="Arial" w:cs="Arial"/>
          <w:b/>
          <w:bCs/>
          <w:sz w:val="28"/>
          <w:szCs w:val="28"/>
        </w:rPr>
        <w:t xml:space="preserve">  </w:t>
      </w:r>
      <w:r w:rsidRPr="0032345C">
        <w:rPr>
          <w:rFonts w:ascii="Arial" w:hAnsi="Arial" w:cs="Arial" w:hint="cs"/>
          <w:b/>
          <w:bCs/>
          <w:sz w:val="28"/>
          <w:szCs w:val="28"/>
          <w:rtl/>
        </w:rPr>
        <w:t>او 1955</w:t>
      </w:r>
      <w:r w:rsidRPr="0032345C">
        <w:rPr>
          <w:rFonts w:ascii="Arial" w:hAnsi="Arial" w:cs="Arial"/>
          <w:b/>
          <w:bCs/>
          <w:sz w:val="28"/>
          <w:szCs w:val="28"/>
          <w:rtl/>
        </w:rPr>
        <w:t>من القرية الى المدينة دون علم والده</w:t>
      </w:r>
      <w:r w:rsidRPr="0032345C">
        <w:rPr>
          <w:rFonts w:ascii="Arial" w:hAnsi="Arial" w:cs="Arial" w:hint="cs"/>
          <w:b/>
          <w:bCs/>
          <w:sz w:val="28"/>
          <w:szCs w:val="28"/>
          <w:rtl/>
        </w:rPr>
        <w:t>،</w:t>
      </w:r>
      <w:r w:rsidRPr="0032345C">
        <w:rPr>
          <w:rFonts w:ascii="Arial" w:hAnsi="Arial" w:cs="Arial"/>
          <w:b/>
          <w:bCs/>
          <w:sz w:val="28"/>
          <w:szCs w:val="28"/>
          <w:rtl/>
        </w:rPr>
        <w:t xml:space="preserve"> ولم يعرف الا بعد عدة ايام </w:t>
      </w:r>
      <w:r w:rsidRPr="0032345C">
        <w:rPr>
          <w:rFonts w:ascii="Arial" w:hAnsi="Arial" w:cs="Arial" w:hint="cs"/>
          <w:b/>
          <w:bCs/>
          <w:sz w:val="28"/>
          <w:szCs w:val="28"/>
          <w:rtl/>
        </w:rPr>
        <w:t>،</w:t>
      </w:r>
      <w:r w:rsidRPr="0032345C">
        <w:rPr>
          <w:rFonts w:ascii="Arial" w:hAnsi="Arial" w:cs="Arial"/>
          <w:b/>
          <w:bCs/>
          <w:sz w:val="28"/>
          <w:szCs w:val="28"/>
          <w:rtl/>
        </w:rPr>
        <w:t>انه استطاع ان يلتحق بالجيش الناشيء</w:t>
      </w:r>
      <w:r w:rsidRPr="0032345C">
        <w:rPr>
          <w:rFonts w:ascii="Arial" w:hAnsi="Arial" w:cs="Arial" w:hint="cs"/>
          <w:b/>
          <w:bCs/>
          <w:sz w:val="28"/>
          <w:szCs w:val="28"/>
          <w:rtl/>
        </w:rPr>
        <w:t>،</w:t>
      </w:r>
      <w:r w:rsidRPr="0032345C">
        <w:rPr>
          <w:rFonts w:ascii="Arial" w:hAnsi="Arial" w:cs="Arial"/>
          <w:b/>
          <w:bCs/>
          <w:sz w:val="28"/>
          <w:szCs w:val="28"/>
          <w:rtl/>
        </w:rPr>
        <w:t xml:space="preserve"> الذي بدا تاسيسه عقب اعلان الاستقلال في مطلع الخمسينيات</w:t>
      </w:r>
      <w:r w:rsidRPr="0032345C">
        <w:rPr>
          <w:rFonts w:ascii="Arial" w:hAnsi="Arial" w:cs="Arial"/>
          <w:b/>
          <w:bCs/>
          <w:sz w:val="28"/>
          <w:szCs w:val="28"/>
        </w:rPr>
        <w:t xml:space="preserve"> </w:t>
      </w:r>
      <w:r w:rsidRPr="0032345C">
        <w:rPr>
          <w:rFonts w:ascii="Arial" w:hAnsi="Arial" w:cs="Arial"/>
          <w:b/>
          <w:bCs/>
          <w:sz w:val="28"/>
          <w:szCs w:val="28"/>
          <w:rtl/>
        </w:rPr>
        <w:t>، وكان والدي يمر بحالة قلق لغياب ابنه</w:t>
      </w:r>
      <w:r w:rsidRPr="0032345C">
        <w:rPr>
          <w:rFonts w:ascii="Arial" w:hAnsi="Arial" w:cs="Arial" w:hint="cs"/>
          <w:b/>
          <w:bCs/>
          <w:sz w:val="28"/>
          <w:szCs w:val="28"/>
          <w:rtl/>
        </w:rPr>
        <w:t>،</w:t>
      </w:r>
      <w:r w:rsidRPr="0032345C">
        <w:rPr>
          <w:rFonts w:ascii="Arial" w:hAnsi="Arial" w:cs="Arial"/>
          <w:b/>
          <w:bCs/>
          <w:sz w:val="28"/>
          <w:szCs w:val="28"/>
          <w:rtl/>
        </w:rPr>
        <w:t xml:space="preserve"> وظن انه ذهب مع بعض الفتيان الذين يذهبون الى بادية الشرق</w:t>
      </w:r>
      <w:r w:rsidRPr="0032345C">
        <w:rPr>
          <w:rFonts w:ascii="Arial" w:hAnsi="Arial" w:cs="Arial" w:hint="cs"/>
          <w:b/>
          <w:bCs/>
          <w:sz w:val="28"/>
          <w:szCs w:val="28"/>
          <w:rtl/>
        </w:rPr>
        <w:t>،</w:t>
      </w:r>
      <w:r w:rsidRPr="0032345C">
        <w:rPr>
          <w:rFonts w:ascii="Arial" w:hAnsi="Arial" w:cs="Arial"/>
          <w:b/>
          <w:bCs/>
          <w:sz w:val="28"/>
          <w:szCs w:val="28"/>
          <w:rtl/>
        </w:rPr>
        <w:t xml:space="preserve"> في برقة</w:t>
      </w:r>
      <w:r w:rsidRPr="0032345C">
        <w:rPr>
          <w:rFonts w:ascii="Arial" w:hAnsi="Arial" w:cs="Arial" w:hint="cs"/>
          <w:b/>
          <w:bCs/>
          <w:sz w:val="28"/>
          <w:szCs w:val="28"/>
          <w:rtl/>
        </w:rPr>
        <w:t>،</w:t>
      </w:r>
      <w:r w:rsidRPr="0032345C">
        <w:rPr>
          <w:rFonts w:ascii="Arial" w:hAnsi="Arial" w:cs="Arial"/>
          <w:b/>
          <w:bCs/>
          <w:sz w:val="28"/>
          <w:szCs w:val="28"/>
          <w:rtl/>
        </w:rPr>
        <w:t xml:space="preserve"> للعمل في حقول الغام الحرب</w:t>
      </w:r>
      <w:r w:rsidRPr="0032345C">
        <w:rPr>
          <w:rFonts w:ascii="Arial" w:hAnsi="Arial" w:cs="Arial" w:hint="cs"/>
          <w:b/>
          <w:bCs/>
          <w:sz w:val="28"/>
          <w:szCs w:val="28"/>
          <w:rtl/>
        </w:rPr>
        <w:t>،</w:t>
      </w:r>
      <w:r w:rsidRPr="0032345C">
        <w:rPr>
          <w:rFonts w:ascii="Arial" w:hAnsi="Arial" w:cs="Arial"/>
          <w:b/>
          <w:bCs/>
          <w:sz w:val="28"/>
          <w:szCs w:val="28"/>
          <w:rtl/>
        </w:rPr>
        <w:t xml:space="preserve"> التي كان يتم تفجيرها للاستفادة من حديدها وبيعه</w:t>
      </w:r>
      <w:r w:rsidRPr="0032345C">
        <w:rPr>
          <w:rFonts w:ascii="Arial" w:hAnsi="Arial" w:cs="Arial" w:hint="cs"/>
          <w:b/>
          <w:bCs/>
          <w:sz w:val="28"/>
          <w:szCs w:val="28"/>
          <w:rtl/>
        </w:rPr>
        <w:t>،</w:t>
      </w:r>
      <w:r w:rsidRPr="0032345C">
        <w:rPr>
          <w:rFonts w:ascii="Arial" w:hAnsi="Arial" w:cs="Arial"/>
          <w:b/>
          <w:bCs/>
          <w:sz w:val="28"/>
          <w:szCs w:val="28"/>
          <w:rtl/>
        </w:rPr>
        <w:t xml:space="preserve"> وبيع مادة بلاتينية في تصميم هذه القنابل، لانها كانت اكثر ثمنا من الحديد ، وكانت هذه الحقول تستقطب عددا من ابناء العائلات الفقيرة ، في محاولة للخروج من عالم العوز والفقر والبطالة ، وكانت الاخبار تتواتر عن موتهم</w:t>
      </w:r>
      <w:r w:rsidRPr="0032345C">
        <w:rPr>
          <w:rFonts w:ascii="Arial" w:hAnsi="Arial" w:cs="Arial" w:hint="cs"/>
          <w:b/>
          <w:bCs/>
          <w:sz w:val="28"/>
          <w:szCs w:val="28"/>
          <w:rtl/>
        </w:rPr>
        <w:t>،</w:t>
      </w:r>
      <w:r w:rsidRPr="0032345C">
        <w:rPr>
          <w:rFonts w:ascii="Arial" w:hAnsi="Arial" w:cs="Arial"/>
          <w:b/>
          <w:bCs/>
          <w:sz w:val="28"/>
          <w:szCs w:val="28"/>
          <w:rtl/>
        </w:rPr>
        <w:t xml:space="preserve"> او اصابتهم بجروح يفقدون خلالها عضوا من اعضائهم</w:t>
      </w:r>
      <w:r w:rsidRPr="0032345C">
        <w:rPr>
          <w:rFonts w:ascii="Arial" w:hAnsi="Arial" w:cs="Arial" w:hint="cs"/>
          <w:b/>
          <w:bCs/>
          <w:sz w:val="28"/>
          <w:szCs w:val="28"/>
          <w:rtl/>
        </w:rPr>
        <w:t>،</w:t>
      </w:r>
      <w:r w:rsidRPr="0032345C">
        <w:rPr>
          <w:rFonts w:ascii="Arial" w:hAnsi="Arial" w:cs="Arial"/>
          <w:b/>
          <w:bCs/>
          <w:sz w:val="28"/>
          <w:szCs w:val="28"/>
          <w:rtl/>
        </w:rPr>
        <w:t xml:space="preserve"> قدما او ذراعا</w:t>
      </w:r>
      <w:r w:rsidRPr="0032345C">
        <w:rPr>
          <w:rFonts w:ascii="Arial" w:hAnsi="Arial" w:cs="Arial" w:hint="cs"/>
          <w:b/>
          <w:bCs/>
          <w:sz w:val="28"/>
          <w:szCs w:val="28"/>
          <w:rtl/>
        </w:rPr>
        <w:t>،</w:t>
      </w:r>
      <w:r w:rsidRPr="0032345C">
        <w:rPr>
          <w:rFonts w:ascii="Arial" w:hAnsi="Arial" w:cs="Arial"/>
          <w:b/>
          <w:bCs/>
          <w:sz w:val="28"/>
          <w:szCs w:val="28"/>
          <w:rtl/>
        </w:rPr>
        <w:t xml:space="preserve"> او تتركهم عورا او صما</w:t>
      </w:r>
      <w:r w:rsidRPr="0032345C">
        <w:rPr>
          <w:rFonts w:ascii="Arial" w:hAnsi="Arial" w:cs="Arial" w:hint="cs"/>
          <w:b/>
          <w:bCs/>
          <w:sz w:val="28"/>
          <w:szCs w:val="28"/>
          <w:rtl/>
        </w:rPr>
        <w:t>،</w:t>
      </w:r>
      <w:r w:rsidRPr="0032345C">
        <w:rPr>
          <w:rFonts w:ascii="Arial" w:hAnsi="Arial" w:cs="Arial"/>
          <w:b/>
          <w:bCs/>
          <w:sz w:val="28"/>
          <w:szCs w:val="28"/>
          <w:rtl/>
        </w:rPr>
        <w:t xml:space="preserve"> او تصيبهم بالعمى، فكان خبر التحاقه بالجيش</w:t>
      </w:r>
      <w:r w:rsidRPr="0032345C">
        <w:rPr>
          <w:rFonts w:ascii="Arial" w:hAnsi="Arial" w:cs="Arial" w:hint="cs"/>
          <w:b/>
          <w:bCs/>
          <w:sz w:val="28"/>
          <w:szCs w:val="28"/>
          <w:rtl/>
        </w:rPr>
        <w:t>،</w:t>
      </w:r>
      <w:r w:rsidRPr="0032345C">
        <w:rPr>
          <w:rFonts w:ascii="Arial" w:hAnsi="Arial" w:cs="Arial"/>
          <w:b/>
          <w:bCs/>
          <w:sz w:val="28"/>
          <w:szCs w:val="28"/>
          <w:rtl/>
        </w:rPr>
        <w:t xml:space="preserve"> خبرا ازال قلق الوالد</w:t>
      </w:r>
      <w:r w:rsidRPr="0032345C">
        <w:rPr>
          <w:rFonts w:ascii="Arial" w:hAnsi="Arial" w:cs="Arial" w:hint="cs"/>
          <w:b/>
          <w:bCs/>
          <w:sz w:val="28"/>
          <w:szCs w:val="28"/>
          <w:rtl/>
        </w:rPr>
        <w:t>،</w:t>
      </w:r>
      <w:r w:rsidRPr="0032345C">
        <w:rPr>
          <w:rFonts w:ascii="Arial" w:hAnsi="Arial" w:cs="Arial"/>
          <w:b/>
          <w:bCs/>
          <w:sz w:val="28"/>
          <w:szCs w:val="28"/>
          <w:rtl/>
        </w:rPr>
        <w:t xml:space="preserve"> واذكر قوله انه صار الان ابن الحكومة</w:t>
      </w:r>
      <w:r w:rsidRPr="0032345C">
        <w:rPr>
          <w:rFonts w:ascii="Arial" w:hAnsi="Arial" w:cs="Arial" w:hint="cs"/>
          <w:b/>
          <w:bCs/>
          <w:sz w:val="28"/>
          <w:szCs w:val="28"/>
          <w:rtl/>
        </w:rPr>
        <w:t>،</w:t>
      </w:r>
      <w:r w:rsidRPr="0032345C">
        <w:rPr>
          <w:rFonts w:ascii="Arial" w:hAnsi="Arial" w:cs="Arial"/>
          <w:b/>
          <w:bCs/>
          <w:sz w:val="28"/>
          <w:szCs w:val="28"/>
          <w:rtl/>
        </w:rPr>
        <w:t xml:space="preserve"> باعتبار</w:t>
      </w:r>
      <w:r w:rsidRPr="0032345C">
        <w:rPr>
          <w:rFonts w:ascii="Arial" w:hAnsi="Arial" w:cs="Arial"/>
          <w:b/>
          <w:bCs/>
          <w:sz w:val="28"/>
          <w:szCs w:val="28"/>
        </w:rPr>
        <w:t xml:space="preserve"> </w:t>
      </w:r>
      <w:r w:rsidRPr="0032345C">
        <w:rPr>
          <w:rFonts w:ascii="Arial" w:hAnsi="Arial" w:cs="Arial"/>
          <w:b/>
          <w:bCs/>
          <w:sz w:val="28"/>
          <w:szCs w:val="28"/>
          <w:rtl/>
        </w:rPr>
        <w:t>ان</w:t>
      </w:r>
      <w:r w:rsidRPr="0032345C">
        <w:rPr>
          <w:rFonts w:ascii="Arial" w:hAnsi="Arial" w:cs="Arial"/>
          <w:b/>
          <w:bCs/>
          <w:sz w:val="28"/>
          <w:szCs w:val="28"/>
        </w:rPr>
        <w:t xml:space="preserve"> </w:t>
      </w:r>
      <w:r w:rsidRPr="0032345C">
        <w:rPr>
          <w:rFonts w:ascii="Arial" w:hAnsi="Arial" w:cs="Arial"/>
          <w:b/>
          <w:bCs/>
          <w:sz w:val="28"/>
          <w:szCs w:val="28"/>
          <w:rtl/>
        </w:rPr>
        <w:t>الجيش</w:t>
      </w:r>
      <w:r w:rsidRPr="0032345C">
        <w:rPr>
          <w:rFonts w:ascii="Arial" w:hAnsi="Arial" w:cs="Arial"/>
          <w:b/>
          <w:bCs/>
          <w:sz w:val="28"/>
          <w:szCs w:val="28"/>
        </w:rPr>
        <w:t xml:space="preserve"> </w:t>
      </w:r>
      <w:r w:rsidRPr="0032345C">
        <w:rPr>
          <w:rFonts w:ascii="Arial" w:hAnsi="Arial" w:cs="Arial"/>
          <w:b/>
          <w:bCs/>
          <w:sz w:val="28"/>
          <w:szCs w:val="28"/>
          <w:rtl/>
        </w:rPr>
        <w:t>كان</w:t>
      </w:r>
      <w:r w:rsidRPr="0032345C">
        <w:rPr>
          <w:rFonts w:ascii="Arial" w:hAnsi="Arial" w:cs="Arial"/>
          <w:b/>
          <w:bCs/>
          <w:sz w:val="28"/>
          <w:szCs w:val="28"/>
        </w:rPr>
        <w:t xml:space="preserve"> </w:t>
      </w:r>
      <w:r w:rsidRPr="0032345C">
        <w:rPr>
          <w:rFonts w:ascii="Arial" w:hAnsi="Arial" w:cs="Arial"/>
          <w:b/>
          <w:bCs/>
          <w:sz w:val="28"/>
          <w:szCs w:val="28"/>
          <w:rtl/>
        </w:rPr>
        <w:t>مكانا يوفر للمنظمين اليه الاقامة والطعام واللباس ويصبح بالنسبة لهم</w:t>
      </w:r>
      <w:r w:rsidRPr="0032345C">
        <w:rPr>
          <w:rFonts w:ascii="Arial" w:hAnsi="Arial" w:cs="Arial" w:hint="cs"/>
          <w:b/>
          <w:bCs/>
          <w:sz w:val="28"/>
          <w:szCs w:val="28"/>
          <w:rtl/>
        </w:rPr>
        <w:t xml:space="preserve"> (إليهم)</w:t>
      </w:r>
      <w:r w:rsidRPr="0032345C">
        <w:rPr>
          <w:rFonts w:ascii="Arial" w:hAnsi="Arial" w:cs="Arial"/>
          <w:b/>
          <w:bCs/>
          <w:sz w:val="28"/>
          <w:szCs w:val="28"/>
          <w:rtl/>
        </w:rPr>
        <w:t xml:space="preserve"> بديلا للاهل والاسرة . و</w:t>
      </w:r>
      <w:r w:rsidRPr="0032345C">
        <w:rPr>
          <w:rFonts w:ascii="Arial" w:hAnsi="Arial" w:cs="Arial" w:hint="cs"/>
          <w:b/>
          <w:bCs/>
          <w:sz w:val="28"/>
          <w:szCs w:val="28"/>
          <w:rtl/>
        </w:rPr>
        <w:t>عدا</w:t>
      </w:r>
      <w:r w:rsidRPr="0032345C">
        <w:rPr>
          <w:rFonts w:ascii="Arial" w:hAnsi="Arial" w:cs="Arial"/>
          <w:b/>
          <w:bCs/>
          <w:sz w:val="28"/>
          <w:szCs w:val="28"/>
          <w:rtl/>
        </w:rPr>
        <w:t xml:space="preserve"> هذا الاخ غير الشقيق الهارب من البيت ، كانت تعيش معنا ذكرى</w:t>
      </w:r>
      <w:r w:rsidRPr="0032345C">
        <w:rPr>
          <w:rFonts w:ascii="Arial" w:hAnsi="Arial" w:cs="Arial"/>
          <w:b/>
          <w:bCs/>
          <w:sz w:val="28"/>
          <w:szCs w:val="28"/>
        </w:rPr>
        <w:t xml:space="preserve"> </w:t>
      </w:r>
      <w:r w:rsidRPr="0032345C">
        <w:rPr>
          <w:rFonts w:ascii="Arial" w:hAnsi="Arial" w:cs="Arial"/>
          <w:b/>
          <w:bCs/>
          <w:sz w:val="28"/>
          <w:szCs w:val="28"/>
          <w:rtl/>
        </w:rPr>
        <w:t>اخ قبله مات في سن الصبا</w:t>
      </w:r>
      <w:r w:rsidRPr="0032345C">
        <w:rPr>
          <w:rFonts w:ascii="Arial" w:hAnsi="Arial" w:cs="Arial" w:hint="cs"/>
          <w:b/>
          <w:bCs/>
          <w:sz w:val="28"/>
          <w:szCs w:val="28"/>
          <w:rtl/>
        </w:rPr>
        <w:t>،</w:t>
      </w:r>
      <w:r w:rsidRPr="0032345C">
        <w:rPr>
          <w:rFonts w:ascii="Arial" w:hAnsi="Arial" w:cs="Arial"/>
          <w:b/>
          <w:bCs/>
          <w:sz w:val="28"/>
          <w:szCs w:val="28"/>
          <w:rtl/>
        </w:rPr>
        <w:t xml:space="preserve"> ولكنه جاء لوالدي في وقت الرخاء والثراء</w:t>
      </w:r>
      <w:r w:rsidRPr="0032345C">
        <w:rPr>
          <w:rFonts w:ascii="Arial" w:hAnsi="Arial" w:cs="Arial" w:hint="cs"/>
          <w:b/>
          <w:bCs/>
          <w:sz w:val="28"/>
          <w:szCs w:val="28"/>
          <w:rtl/>
        </w:rPr>
        <w:t>،</w:t>
      </w:r>
      <w:r w:rsidRPr="0032345C">
        <w:rPr>
          <w:rFonts w:ascii="Arial" w:hAnsi="Arial" w:cs="Arial"/>
          <w:b/>
          <w:bCs/>
          <w:sz w:val="28"/>
          <w:szCs w:val="28"/>
          <w:rtl/>
        </w:rPr>
        <w:t xml:space="preserve"> فاحاطه بكل مظاهر الترفيه</w:t>
      </w:r>
      <w:r w:rsidRPr="0032345C">
        <w:rPr>
          <w:rFonts w:ascii="Arial" w:hAnsi="Arial" w:cs="Arial" w:hint="cs"/>
          <w:b/>
          <w:bCs/>
          <w:sz w:val="28"/>
          <w:szCs w:val="28"/>
          <w:rtl/>
        </w:rPr>
        <w:t>،</w:t>
      </w:r>
      <w:r w:rsidRPr="0032345C">
        <w:rPr>
          <w:rFonts w:ascii="Arial" w:hAnsi="Arial" w:cs="Arial"/>
          <w:b/>
          <w:bCs/>
          <w:sz w:val="28"/>
          <w:szCs w:val="28"/>
          <w:rtl/>
        </w:rPr>
        <w:t xml:space="preserve"> وعلمه وهو صغير ركوب الخيل</w:t>
      </w:r>
      <w:r w:rsidRPr="0032345C">
        <w:rPr>
          <w:rFonts w:ascii="Arial" w:hAnsi="Arial" w:cs="Arial" w:hint="cs"/>
          <w:b/>
          <w:bCs/>
          <w:sz w:val="28"/>
          <w:szCs w:val="28"/>
          <w:rtl/>
        </w:rPr>
        <w:t>،</w:t>
      </w:r>
      <w:r w:rsidRPr="0032345C">
        <w:rPr>
          <w:rFonts w:ascii="Arial" w:hAnsi="Arial" w:cs="Arial"/>
          <w:b/>
          <w:bCs/>
          <w:sz w:val="28"/>
          <w:szCs w:val="28"/>
          <w:rtl/>
        </w:rPr>
        <w:t xml:space="preserve"> واشترى له حصانا عندما وصل سن الدخول الى المدرسة القرآنية</w:t>
      </w:r>
      <w:r w:rsidRPr="0032345C">
        <w:rPr>
          <w:rFonts w:ascii="Arial" w:hAnsi="Arial" w:cs="Arial" w:hint="cs"/>
          <w:b/>
          <w:bCs/>
          <w:sz w:val="28"/>
          <w:szCs w:val="28"/>
          <w:rtl/>
        </w:rPr>
        <w:t>،</w:t>
      </w:r>
      <w:r w:rsidRPr="0032345C">
        <w:rPr>
          <w:rFonts w:ascii="Arial" w:hAnsi="Arial" w:cs="Arial"/>
          <w:b/>
          <w:bCs/>
          <w:sz w:val="28"/>
          <w:szCs w:val="28"/>
          <w:rtl/>
        </w:rPr>
        <w:t xml:space="preserve"> يذهب به اليها</w:t>
      </w:r>
      <w:r w:rsidRPr="0032345C">
        <w:rPr>
          <w:rFonts w:ascii="Arial" w:hAnsi="Arial" w:cs="Arial" w:hint="cs"/>
          <w:b/>
          <w:bCs/>
          <w:sz w:val="28"/>
          <w:szCs w:val="28"/>
          <w:rtl/>
        </w:rPr>
        <w:t>،</w:t>
      </w:r>
      <w:r w:rsidRPr="0032345C">
        <w:rPr>
          <w:rFonts w:ascii="Arial" w:hAnsi="Arial" w:cs="Arial"/>
          <w:b/>
          <w:bCs/>
          <w:sz w:val="28"/>
          <w:szCs w:val="28"/>
          <w:rtl/>
        </w:rPr>
        <w:t xml:space="preserve"> بل وصار على صغره</w:t>
      </w:r>
      <w:r w:rsidRPr="0032345C">
        <w:rPr>
          <w:rFonts w:ascii="Arial" w:hAnsi="Arial" w:cs="Arial" w:hint="cs"/>
          <w:b/>
          <w:bCs/>
          <w:sz w:val="28"/>
          <w:szCs w:val="28"/>
          <w:rtl/>
        </w:rPr>
        <w:t>،</w:t>
      </w:r>
      <w:r w:rsidRPr="0032345C">
        <w:rPr>
          <w:rFonts w:ascii="Arial" w:hAnsi="Arial" w:cs="Arial"/>
          <w:b/>
          <w:bCs/>
          <w:sz w:val="28"/>
          <w:szCs w:val="28"/>
          <w:rtl/>
        </w:rPr>
        <w:t xml:space="preserve"> يشارك في احياء الافراح بالركض عند موكب العروس</w:t>
      </w:r>
      <w:r w:rsidRPr="0032345C">
        <w:rPr>
          <w:rFonts w:ascii="Arial" w:hAnsi="Arial" w:cs="Arial" w:hint="cs"/>
          <w:b/>
          <w:bCs/>
          <w:sz w:val="28"/>
          <w:szCs w:val="28"/>
          <w:rtl/>
        </w:rPr>
        <w:t>،</w:t>
      </w:r>
      <w:r w:rsidRPr="0032345C">
        <w:rPr>
          <w:rFonts w:ascii="Arial" w:hAnsi="Arial" w:cs="Arial"/>
          <w:b/>
          <w:bCs/>
          <w:sz w:val="28"/>
          <w:szCs w:val="28"/>
          <w:rtl/>
        </w:rPr>
        <w:t xml:space="preserve"> وكان يرتدي اجمل انواع الالبسة</w:t>
      </w:r>
      <w:r w:rsidRPr="0032345C">
        <w:rPr>
          <w:rFonts w:ascii="Arial" w:hAnsi="Arial" w:cs="Arial" w:hint="cs"/>
          <w:b/>
          <w:bCs/>
          <w:sz w:val="28"/>
          <w:szCs w:val="28"/>
          <w:rtl/>
        </w:rPr>
        <w:t>،</w:t>
      </w:r>
      <w:r w:rsidRPr="0032345C">
        <w:rPr>
          <w:rFonts w:ascii="Arial" w:hAnsi="Arial" w:cs="Arial"/>
          <w:b/>
          <w:bCs/>
          <w:sz w:val="28"/>
          <w:szCs w:val="28"/>
          <w:rtl/>
        </w:rPr>
        <w:t xml:space="preserve"> وكان احتفاء والدي به عظيما</w:t>
      </w:r>
      <w:r w:rsidRPr="0032345C">
        <w:rPr>
          <w:rFonts w:ascii="Arial" w:hAnsi="Arial" w:cs="Arial" w:hint="cs"/>
          <w:b/>
          <w:bCs/>
          <w:sz w:val="28"/>
          <w:szCs w:val="28"/>
          <w:rtl/>
        </w:rPr>
        <w:t>،</w:t>
      </w:r>
      <w:r w:rsidRPr="0032345C">
        <w:rPr>
          <w:rFonts w:ascii="Arial" w:hAnsi="Arial" w:cs="Arial"/>
          <w:b/>
          <w:bCs/>
          <w:sz w:val="28"/>
          <w:szCs w:val="28"/>
          <w:rtl/>
        </w:rPr>
        <w:t xml:space="preserve"> الى حد انه كان ولسنوات كثيرة بعد وفاته</w:t>
      </w:r>
      <w:r w:rsidRPr="0032345C">
        <w:rPr>
          <w:rFonts w:ascii="Arial" w:hAnsi="Arial" w:cs="Arial" w:hint="cs"/>
          <w:b/>
          <w:bCs/>
          <w:sz w:val="28"/>
          <w:szCs w:val="28"/>
          <w:rtl/>
        </w:rPr>
        <w:t xml:space="preserve">، </w:t>
      </w:r>
      <w:r w:rsidRPr="0032345C">
        <w:rPr>
          <w:rFonts w:ascii="Arial" w:hAnsi="Arial" w:cs="Arial"/>
          <w:b/>
          <w:bCs/>
          <w:sz w:val="28"/>
          <w:szCs w:val="28"/>
          <w:rtl/>
        </w:rPr>
        <w:t xml:space="preserve">مثار اعجاب اترابه الذي جايلوه وكانوا صحابه </w:t>
      </w:r>
      <w:r w:rsidRPr="0032345C">
        <w:rPr>
          <w:rFonts w:ascii="Arial" w:hAnsi="Arial" w:cs="Arial" w:hint="cs"/>
          <w:b/>
          <w:bCs/>
          <w:sz w:val="28"/>
          <w:szCs w:val="28"/>
          <w:rtl/>
        </w:rPr>
        <w:t xml:space="preserve">ورفاقه </w:t>
      </w:r>
      <w:r w:rsidRPr="0032345C">
        <w:rPr>
          <w:rFonts w:ascii="Arial" w:hAnsi="Arial" w:cs="Arial"/>
          <w:b/>
          <w:bCs/>
          <w:sz w:val="28"/>
          <w:szCs w:val="28"/>
          <w:rtl/>
        </w:rPr>
        <w:t>في المدرسة القرآنية</w:t>
      </w:r>
      <w:r w:rsidRPr="0032345C">
        <w:rPr>
          <w:rFonts w:ascii="Arial" w:hAnsi="Arial" w:cs="Arial" w:hint="cs"/>
          <w:b/>
          <w:bCs/>
          <w:sz w:val="28"/>
          <w:szCs w:val="28"/>
          <w:rtl/>
        </w:rPr>
        <w:t xml:space="preserve">، </w:t>
      </w:r>
      <w:r w:rsidRPr="0032345C">
        <w:rPr>
          <w:rFonts w:ascii="Arial" w:hAnsi="Arial" w:cs="Arial"/>
          <w:b/>
          <w:bCs/>
          <w:sz w:val="28"/>
          <w:szCs w:val="28"/>
        </w:rPr>
        <w:t xml:space="preserve"> </w:t>
      </w:r>
      <w:r w:rsidRPr="0032345C">
        <w:rPr>
          <w:rFonts w:ascii="Arial" w:hAnsi="Arial" w:cs="Arial"/>
          <w:b/>
          <w:bCs/>
          <w:sz w:val="28"/>
          <w:szCs w:val="28"/>
          <w:rtl/>
        </w:rPr>
        <w:t>ولاشك ان موته كان صدمة عنيفة للوالد</w:t>
      </w:r>
      <w:r w:rsidRPr="0032345C">
        <w:rPr>
          <w:rFonts w:ascii="Arial" w:hAnsi="Arial" w:cs="Arial" w:hint="cs"/>
          <w:b/>
          <w:bCs/>
          <w:sz w:val="28"/>
          <w:szCs w:val="28"/>
          <w:rtl/>
        </w:rPr>
        <w:t>،</w:t>
      </w:r>
      <w:r w:rsidRPr="0032345C">
        <w:rPr>
          <w:rFonts w:ascii="Arial" w:hAnsi="Arial" w:cs="Arial"/>
          <w:b/>
          <w:bCs/>
          <w:sz w:val="28"/>
          <w:szCs w:val="28"/>
          <w:rtl/>
        </w:rPr>
        <w:t xml:space="preserve"> فانتقل باماله</w:t>
      </w:r>
      <w:r w:rsidRPr="0032345C">
        <w:rPr>
          <w:rFonts w:ascii="Arial" w:hAnsi="Arial" w:cs="Arial"/>
          <w:b/>
          <w:bCs/>
          <w:sz w:val="28"/>
          <w:szCs w:val="28"/>
        </w:rPr>
        <w:t xml:space="preserve"> </w:t>
      </w:r>
      <w:r w:rsidRPr="0032345C">
        <w:rPr>
          <w:rFonts w:ascii="Arial" w:hAnsi="Arial" w:cs="Arial"/>
          <w:b/>
          <w:bCs/>
          <w:sz w:val="28"/>
          <w:szCs w:val="28"/>
          <w:rtl/>
        </w:rPr>
        <w:t>واحلامه الى ابنه الثاني</w:t>
      </w:r>
      <w:r w:rsidRPr="0032345C">
        <w:rPr>
          <w:rFonts w:ascii="Arial" w:hAnsi="Arial" w:cs="Arial" w:hint="cs"/>
          <w:b/>
          <w:bCs/>
          <w:sz w:val="28"/>
          <w:szCs w:val="28"/>
          <w:rtl/>
        </w:rPr>
        <w:t>،</w:t>
      </w:r>
      <w:r w:rsidRPr="0032345C">
        <w:rPr>
          <w:rFonts w:ascii="Arial" w:hAnsi="Arial" w:cs="Arial"/>
          <w:b/>
          <w:bCs/>
          <w:sz w:val="28"/>
          <w:szCs w:val="28"/>
          <w:rtl/>
        </w:rPr>
        <w:t xml:space="preserve"> الذي جاء في اوقات اقل رخاء وتدليلا من السنوات السالفة</w:t>
      </w:r>
      <w:r w:rsidRPr="0032345C">
        <w:rPr>
          <w:rFonts w:ascii="Arial" w:hAnsi="Arial" w:cs="Arial" w:hint="cs"/>
          <w:b/>
          <w:bCs/>
          <w:sz w:val="28"/>
          <w:szCs w:val="28"/>
          <w:rtl/>
        </w:rPr>
        <w:t>،</w:t>
      </w:r>
      <w:r w:rsidRPr="0032345C">
        <w:rPr>
          <w:rFonts w:ascii="Arial" w:hAnsi="Arial" w:cs="Arial"/>
          <w:b/>
          <w:bCs/>
          <w:sz w:val="28"/>
          <w:szCs w:val="28"/>
          <w:rtl/>
        </w:rPr>
        <w:t xml:space="preserve"> وابدى ذلك النفور من الدراسة</w:t>
      </w:r>
      <w:r w:rsidRPr="0032345C">
        <w:rPr>
          <w:rFonts w:ascii="Arial" w:hAnsi="Arial" w:cs="Arial" w:hint="cs"/>
          <w:b/>
          <w:bCs/>
          <w:sz w:val="28"/>
          <w:szCs w:val="28"/>
          <w:rtl/>
        </w:rPr>
        <w:t xml:space="preserve">، وهو ما </w:t>
      </w:r>
      <w:r w:rsidRPr="0032345C">
        <w:rPr>
          <w:rFonts w:ascii="Arial" w:hAnsi="Arial" w:cs="Arial"/>
          <w:b/>
          <w:bCs/>
          <w:sz w:val="28"/>
          <w:szCs w:val="28"/>
          <w:rtl/>
        </w:rPr>
        <w:t>ضاعف صدمة الوالد</w:t>
      </w:r>
      <w:r w:rsidRPr="0032345C">
        <w:rPr>
          <w:rFonts w:ascii="Arial" w:hAnsi="Arial" w:cs="Arial" w:hint="cs"/>
          <w:b/>
          <w:bCs/>
          <w:sz w:val="28"/>
          <w:szCs w:val="28"/>
          <w:rtl/>
        </w:rPr>
        <w:t>،</w:t>
      </w:r>
      <w:r w:rsidRPr="0032345C">
        <w:rPr>
          <w:rFonts w:ascii="Arial" w:hAnsi="Arial" w:cs="Arial"/>
          <w:b/>
          <w:bCs/>
          <w:sz w:val="28"/>
          <w:szCs w:val="28"/>
          <w:rtl/>
        </w:rPr>
        <w:t xml:space="preserve"> في الابن النجيب الفارس</w:t>
      </w:r>
      <w:r w:rsidRPr="0032345C">
        <w:rPr>
          <w:rFonts w:ascii="Arial" w:hAnsi="Arial" w:cs="Arial" w:hint="cs"/>
          <w:b/>
          <w:bCs/>
          <w:sz w:val="28"/>
          <w:szCs w:val="28"/>
          <w:rtl/>
        </w:rPr>
        <w:t>،</w:t>
      </w:r>
      <w:r w:rsidRPr="0032345C">
        <w:rPr>
          <w:rFonts w:ascii="Arial" w:hAnsi="Arial" w:cs="Arial"/>
          <w:b/>
          <w:bCs/>
          <w:sz w:val="28"/>
          <w:szCs w:val="28"/>
          <w:rtl/>
        </w:rPr>
        <w:t xml:space="preserve"> الذي اختطفه الموت وهو في سن الصبا</w:t>
      </w:r>
      <w:r w:rsidRPr="0032345C">
        <w:rPr>
          <w:rFonts w:ascii="Arial" w:hAnsi="Arial" w:cs="Arial"/>
          <w:b/>
          <w:bCs/>
          <w:sz w:val="28"/>
          <w:szCs w:val="28"/>
        </w:rPr>
        <w:t>.</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من احداث الطفولة التي لم اكن واعيا بها</w:t>
      </w:r>
      <w:r w:rsidRPr="0032345C">
        <w:rPr>
          <w:rFonts w:ascii="Arial" w:hAnsi="Arial" w:cs="Arial"/>
          <w:b/>
          <w:bCs/>
          <w:sz w:val="28"/>
          <w:szCs w:val="28"/>
        </w:rPr>
        <w:t xml:space="preserve"> </w:t>
      </w:r>
      <w:r w:rsidRPr="0032345C">
        <w:rPr>
          <w:rFonts w:ascii="Arial" w:hAnsi="Arial" w:cs="Arial"/>
          <w:b/>
          <w:bCs/>
          <w:sz w:val="28"/>
          <w:szCs w:val="28"/>
          <w:rtl/>
        </w:rPr>
        <w:t>لانها حدثت في الاشهر الاولى بعد مولدي ، هي مرض امي الذي ادى بها الى العجز عن ارضاعي مما دعاها</w:t>
      </w:r>
      <w:r w:rsidRPr="0032345C">
        <w:rPr>
          <w:rFonts w:ascii="Arial" w:hAnsi="Arial" w:cs="Arial" w:hint="cs"/>
          <w:b/>
          <w:bCs/>
          <w:sz w:val="28"/>
          <w:szCs w:val="28"/>
          <w:rtl/>
        </w:rPr>
        <w:t xml:space="preserve"> الى</w:t>
      </w:r>
      <w:r w:rsidRPr="0032345C">
        <w:rPr>
          <w:rFonts w:ascii="Arial" w:hAnsi="Arial" w:cs="Arial"/>
          <w:b/>
          <w:bCs/>
          <w:sz w:val="28"/>
          <w:szCs w:val="28"/>
          <w:rtl/>
        </w:rPr>
        <w:t xml:space="preserve"> </w:t>
      </w:r>
      <w:r w:rsidRPr="0032345C">
        <w:rPr>
          <w:rFonts w:ascii="Arial" w:hAnsi="Arial" w:cs="Arial" w:hint="cs"/>
          <w:b/>
          <w:bCs/>
          <w:sz w:val="28"/>
          <w:szCs w:val="28"/>
          <w:rtl/>
        </w:rPr>
        <w:t>ا</w:t>
      </w:r>
      <w:r w:rsidRPr="0032345C">
        <w:rPr>
          <w:rFonts w:ascii="Arial" w:hAnsi="Arial" w:cs="Arial"/>
          <w:b/>
          <w:bCs/>
          <w:sz w:val="28"/>
          <w:szCs w:val="28"/>
          <w:rtl/>
        </w:rPr>
        <w:t>لاستعانة بنساء من عائلتنا</w:t>
      </w:r>
      <w:r w:rsidRPr="0032345C">
        <w:rPr>
          <w:rFonts w:ascii="Arial" w:hAnsi="Arial" w:cs="Arial" w:hint="cs"/>
          <w:b/>
          <w:bCs/>
          <w:sz w:val="28"/>
          <w:szCs w:val="28"/>
          <w:rtl/>
        </w:rPr>
        <w:t>،</w:t>
      </w:r>
      <w:r w:rsidRPr="0032345C">
        <w:rPr>
          <w:rFonts w:ascii="Arial" w:hAnsi="Arial" w:cs="Arial"/>
          <w:b/>
          <w:bCs/>
          <w:sz w:val="28"/>
          <w:szCs w:val="28"/>
          <w:rtl/>
        </w:rPr>
        <w:t>او عائلة قريبة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باعتبارهن امهات مرضعات لاطفال من سني</w:t>
      </w:r>
      <w:r w:rsidRPr="0032345C">
        <w:rPr>
          <w:rFonts w:ascii="Arial" w:hAnsi="Arial" w:cs="Arial" w:hint="cs"/>
          <w:b/>
          <w:bCs/>
          <w:sz w:val="28"/>
          <w:szCs w:val="28"/>
          <w:rtl/>
        </w:rPr>
        <w:t>،</w:t>
      </w:r>
      <w:r w:rsidRPr="0032345C">
        <w:rPr>
          <w:rFonts w:ascii="Arial" w:hAnsi="Arial" w:cs="Arial"/>
          <w:b/>
          <w:bCs/>
          <w:sz w:val="28"/>
          <w:szCs w:val="28"/>
          <w:rtl/>
        </w:rPr>
        <w:t xml:space="preserve"> ليقمن بالتناوب على ارضاعي</w:t>
      </w:r>
      <w:r w:rsidRPr="0032345C">
        <w:rPr>
          <w:rFonts w:ascii="Arial" w:hAnsi="Arial" w:cs="Arial" w:hint="cs"/>
          <w:b/>
          <w:bCs/>
          <w:sz w:val="28"/>
          <w:szCs w:val="28"/>
          <w:rtl/>
        </w:rPr>
        <w:t>،</w:t>
      </w:r>
      <w:r w:rsidRPr="0032345C">
        <w:rPr>
          <w:rFonts w:ascii="Arial" w:hAnsi="Arial" w:cs="Arial"/>
          <w:b/>
          <w:bCs/>
          <w:sz w:val="28"/>
          <w:szCs w:val="28"/>
          <w:rtl/>
        </w:rPr>
        <w:t xml:space="preserve"> مما نتج عنه فيما بعد</w:t>
      </w:r>
      <w:r w:rsidRPr="0032345C">
        <w:rPr>
          <w:rFonts w:ascii="Arial" w:hAnsi="Arial" w:cs="Arial" w:hint="cs"/>
          <w:b/>
          <w:bCs/>
          <w:sz w:val="28"/>
          <w:szCs w:val="28"/>
          <w:rtl/>
        </w:rPr>
        <w:t>،</w:t>
      </w:r>
      <w:r w:rsidRPr="0032345C">
        <w:rPr>
          <w:rFonts w:ascii="Arial" w:hAnsi="Arial" w:cs="Arial"/>
          <w:b/>
          <w:bCs/>
          <w:sz w:val="28"/>
          <w:szCs w:val="28"/>
          <w:rtl/>
        </w:rPr>
        <w:t xml:space="preserve">  ان اصبح لي امهات كثيرات بالرضاعة</w:t>
      </w:r>
      <w:r w:rsidRPr="0032345C">
        <w:rPr>
          <w:rFonts w:ascii="Arial" w:hAnsi="Arial" w:cs="Arial" w:hint="cs"/>
          <w:b/>
          <w:bCs/>
          <w:sz w:val="28"/>
          <w:szCs w:val="28"/>
          <w:rtl/>
        </w:rPr>
        <w:t>،</w:t>
      </w:r>
      <w:r w:rsidRPr="0032345C">
        <w:rPr>
          <w:rFonts w:ascii="Arial" w:hAnsi="Arial" w:cs="Arial"/>
          <w:b/>
          <w:bCs/>
          <w:sz w:val="28"/>
          <w:szCs w:val="28"/>
          <w:rtl/>
        </w:rPr>
        <w:t xml:space="preserve"> واخوة واخوات</w:t>
      </w:r>
      <w:r w:rsidRPr="0032345C">
        <w:rPr>
          <w:rFonts w:ascii="Arial" w:hAnsi="Arial" w:cs="Arial" w:hint="cs"/>
          <w:b/>
          <w:bCs/>
          <w:sz w:val="28"/>
          <w:szCs w:val="28"/>
          <w:rtl/>
        </w:rPr>
        <w:t>،</w:t>
      </w:r>
      <w:r w:rsidRPr="0032345C">
        <w:rPr>
          <w:rFonts w:ascii="Arial" w:hAnsi="Arial" w:cs="Arial"/>
          <w:b/>
          <w:bCs/>
          <w:sz w:val="28"/>
          <w:szCs w:val="28"/>
          <w:rtl/>
        </w:rPr>
        <w:t xml:space="preserve"> وكنت خلال</w:t>
      </w:r>
      <w:r w:rsidRPr="0032345C">
        <w:rPr>
          <w:rFonts w:ascii="Arial" w:hAnsi="Arial" w:cs="Arial"/>
          <w:b/>
          <w:bCs/>
          <w:sz w:val="28"/>
          <w:szCs w:val="28"/>
        </w:rPr>
        <w:t xml:space="preserve"> </w:t>
      </w:r>
      <w:r w:rsidRPr="0032345C">
        <w:rPr>
          <w:rFonts w:ascii="Arial" w:hAnsi="Arial" w:cs="Arial"/>
          <w:b/>
          <w:bCs/>
          <w:sz w:val="28"/>
          <w:szCs w:val="28"/>
          <w:rtl/>
        </w:rPr>
        <w:t>السنوات الاولى من عمري اسمع نساء كثيرات يخاطبنني قائلات</w:t>
      </w:r>
      <w:r w:rsidRPr="0032345C">
        <w:rPr>
          <w:rFonts w:ascii="Arial" w:hAnsi="Arial" w:cs="Arial" w:hint="cs"/>
          <w:b/>
          <w:bCs/>
          <w:sz w:val="28"/>
          <w:szCs w:val="28"/>
          <w:rtl/>
        </w:rPr>
        <w:t>:</w:t>
      </w:r>
      <w:r w:rsidRPr="0032345C">
        <w:rPr>
          <w:rFonts w:ascii="Arial" w:hAnsi="Arial" w:cs="Arial"/>
          <w:b/>
          <w:bCs/>
          <w:sz w:val="28"/>
          <w:szCs w:val="28"/>
          <w:rtl/>
        </w:rPr>
        <w:t xml:space="preserve"> بانني ابنهن بالرضاعة</w:t>
      </w:r>
      <w:r w:rsidRPr="0032345C">
        <w:rPr>
          <w:rFonts w:ascii="Arial" w:hAnsi="Arial" w:cs="Arial" w:hint="cs"/>
          <w:b/>
          <w:bCs/>
          <w:sz w:val="28"/>
          <w:szCs w:val="28"/>
          <w:rtl/>
        </w:rPr>
        <w:t>،</w:t>
      </w:r>
      <w:r w:rsidRPr="0032345C">
        <w:rPr>
          <w:rFonts w:ascii="Arial" w:hAnsi="Arial" w:cs="Arial"/>
          <w:b/>
          <w:bCs/>
          <w:sz w:val="28"/>
          <w:szCs w:val="28"/>
          <w:rtl/>
        </w:rPr>
        <w:t xml:space="preserve"> ان</w:t>
      </w:r>
      <w:r w:rsidRPr="0032345C">
        <w:rPr>
          <w:rFonts w:ascii="Arial" w:hAnsi="Arial" w:cs="Arial"/>
          <w:b/>
          <w:bCs/>
          <w:sz w:val="28"/>
          <w:szCs w:val="28"/>
        </w:rPr>
        <w:t xml:space="preserve"> </w:t>
      </w:r>
      <w:r w:rsidRPr="0032345C">
        <w:rPr>
          <w:rFonts w:ascii="Arial" w:hAnsi="Arial" w:cs="Arial"/>
          <w:b/>
          <w:bCs/>
          <w:sz w:val="28"/>
          <w:szCs w:val="28"/>
          <w:rtl/>
        </w:rPr>
        <w:t>ابنتها الفلانية او ابنها الفلاني</w:t>
      </w:r>
      <w:r w:rsidRPr="0032345C">
        <w:rPr>
          <w:rFonts w:ascii="Arial" w:hAnsi="Arial" w:cs="Arial" w:hint="cs"/>
          <w:b/>
          <w:bCs/>
          <w:sz w:val="28"/>
          <w:szCs w:val="28"/>
          <w:rtl/>
        </w:rPr>
        <w:t>،</w:t>
      </w:r>
      <w:r w:rsidRPr="0032345C">
        <w:rPr>
          <w:rFonts w:ascii="Arial" w:hAnsi="Arial" w:cs="Arial"/>
          <w:b/>
          <w:bCs/>
          <w:sz w:val="28"/>
          <w:szCs w:val="28"/>
          <w:rtl/>
        </w:rPr>
        <w:t xml:space="preserve"> هما اخت او اخ لي ، وحكاية اخرى وصلتني عن طريق السمع ، ولم اكن واعيا بها ، تتعلق بلحظة كنت على وشك ان افقد فيها حياتي</w:t>
      </w:r>
      <w:r w:rsidRPr="0032345C">
        <w:rPr>
          <w:rFonts w:ascii="Arial" w:hAnsi="Arial" w:cs="Arial" w:hint="cs"/>
          <w:b/>
          <w:bCs/>
          <w:sz w:val="28"/>
          <w:szCs w:val="28"/>
          <w:rtl/>
        </w:rPr>
        <w:t>،</w:t>
      </w:r>
      <w:r w:rsidRPr="0032345C">
        <w:rPr>
          <w:rFonts w:ascii="Arial" w:hAnsi="Arial" w:cs="Arial"/>
          <w:b/>
          <w:bCs/>
          <w:sz w:val="28"/>
          <w:szCs w:val="28"/>
          <w:rtl/>
        </w:rPr>
        <w:t xml:space="preserve"> لولا ان تم انقاذي في اللحظة الاخيرة ، ومكان الواقعة كان في البراري</w:t>
      </w:r>
      <w:r w:rsidRPr="0032345C">
        <w:rPr>
          <w:rFonts w:ascii="Arial" w:hAnsi="Arial" w:cs="Arial"/>
          <w:b/>
          <w:bCs/>
          <w:sz w:val="28"/>
          <w:szCs w:val="28"/>
        </w:rPr>
        <w:t xml:space="preserve"> </w:t>
      </w:r>
      <w:r w:rsidRPr="0032345C">
        <w:rPr>
          <w:rFonts w:ascii="Arial" w:hAnsi="Arial" w:cs="Arial"/>
          <w:b/>
          <w:bCs/>
          <w:sz w:val="28"/>
          <w:szCs w:val="28"/>
          <w:rtl/>
        </w:rPr>
        <w:t>اثناء رحلة الربيع</w:t>
      </w:r>
      <w:r w:rsidRPr="0032345C">
        <w:rPr>
          <w:rFonts w:ascii="Arial" w:hAnsi="Arial" w:cs="Arial" w:hint="cs"/>
          <w:b/>
          <w:bCs/>
          <w:sz w:val="28"/>
          <w:szCs w:val="28"/>
          <w:rtl/>
        </w:rPr>
        <w:t>،</w:t>
      </w:r>
      <w:r w:rsidRPr="0032345C">
        <w:rPr>
          <w:rFonts w:ascii="Arial" w:hAnsi="Arial" w:cs="Arial"/>
          <w:b/>
          <w:bCs/>
          <w:sz w:val="28"/>
          <w:szCs w:val="28"/>
          <w:rtl/>
        </w:rPr>
        <w:t xml:space="preserve"> وكانت الارض مليئة بالغدران المتخلفة عن هطول امطار غزيرة في ذلك الموسم، وقد تركوني العب صحبة صبيان  العائلة</w:t>
      </w:r>
      <w:r w:rsidRPr="0032345C">
        <w:rPr>
          <w:rFonts w:ascii="Arial" w:hAnsi="Arial" w:cs="Arial" w:hint="cs"/>
          <w:b/>
          <w:bCs/>
          <w:sz w:val="28"/>
          <w:szCs w:val="28"/>
          <w:rtl/>
        </w:rPr>
        <w:t>،</w:t>
      </w:r>
      <w:r w:rsidRPr="0032345C">
        <w:rPr>
          <w:rFonts w:ascii="Arial" w:hAnsi="Arial" w:cs="Arial"/>
          <w:b/>
          <w:bCs/>
          <w:sz w:val="28"/>
          <w:szCs w:val="28"/>
          <w:rtl/>
        </w:rPr>
        <w:t xml:space="preserve"> بمحاذاة احدى البحيرات التي </w:t>
      </w:r>
      <w:r w:rsidRPr="0032345C">
        <w:rPr>
          <w:rFonts w:ascii="Arial" w:hAnsi="Arial" w:cs="Arial" w:hint="cs"/>
          <w:b/>
          <w:bCs/>
          <w:sz w:val="28"/>
          <w:szCs w:val="28"/>
          <w:rtl/>
        </w:rPr>
        <w:t>صنعتها</w:t>
      </w:r>
      <w:r w:rsidRPr="0032345C">
        <w:rPr>
          <w:rFonts w:ascii="Arial" w:hAnsi="Arial" w:cs="Arial"/>
          <w:b/>
          <w:bCs/>
          <w:sz w:val="28"/>
          <w:szCs w:val="28"/>
          <w:rtl/>
        </w:rPr>
        <w:t xml:space="preserve"> الامطار</w:t>
      </w:r>
      <w:r w:rsidRPr="0032345C">
        <w:rPr>
          <w:rFonts w:ascii="Arial" w:hAnsi="Arial" w:cs="Arial" w:hint="cs"/>
          <w:b/>
          <w:bCs/>
          <w:sz w:val="28"/>
          <w:szCs w:val="28"/>
          <w:rtl/>
        </w:rPr>
        <w:t>،</w:t>
      </w:r>
      <w:r w:rsidRPr="0032345C">
        <w:rPr>
          <w:rFonts w:ascii="Arial" w:hAnsi="Arial" w:cs="Arial"/>
          <w:b/>
          <w:bCs/>
          <w:sz w:val="28"/>
          <w:szCs w:val="28"/>
          <w:rtl/>
        </w:rPr>
        <w:t xml:space="preserve"> وقد كان عمري عامين او ثلاثة اعوام ، </w:t>
      </w:r>
      <w:r w:rsidRPr="0032345C">
        <w:rPr>
          <w:rFonts w:ascii="Arial" w:hAnsi="Arial" w:cs="Arial" w:hint="cs"/>
          <w:b/>
          <w:bCs/>
          <w:sz w:val="28"/>
          <w:szCs w:val="28"/>
          <w:rtl/>
        </w:rPr>
        <w:t xml:space="preserve">وانشغل </w:t>
      </w:r>
      <w:r w:rsidRPr="0032345C">
        <w:rPr>
          <w:rFonts w:ascii="Arial" w:hAnsi="Arial" w:cs="Arial"/>
          <w:b/>
          <w:bCs/>
          <w:sz w:val="28"/>
          <w:szCs w:val="28"/>
          <w:rtl/>
        </w:rPr>
        <w:t>اولئك الاطفال بلعبهم عني ، بعد ان اسندوني</w:t>
      </w:r>
      <w:r w:rsidRPr="0032345C">
        <w:rPr>
          <w:rFonts w:ascii="Arial" w:hAnsi="Arial" w:cs="Arial"/>
          <w:b/>
          <w:bCs/>
          <w:sz w:val="28"/>
          <w:szCs w:val="28"/>
        </w:rPr>
        <w:t xml:space="preserve"> </w:t>
      </w:r>
      <w:r w:rsidRPr="0032345C">
        <w:rPr>
          <w:rFonts w:ascii="Arial" w:hAnsi="Arial" w:cs="Arial"/>
          <w:b/>
          <w:bCs/>
          <w:sz w:val="28"/>
          <w:szCs w:val="28"/>
          <w:rtl/>
        </w:rPr>
        <w:t>الى</w:t>
      </w:r>
      <w:r w:rsidRPr="0032345C">
        <w:rPr>
          <w:rFonts w:ascii="Arial" w:hAnsi="Arial" w:cs="Arial"/>
          <w:b/>
          <w:bCs/>
          <w:sz w:val="28"/>
          <w:szCs w:val="28"/>
        </w:rPr>
        <w:t xml:space="preserve"> </w:t>
      </w:r>
      <w:r w:rsidRPr="0032345C">
        <w:rPr>
          <w:rFonts w:ascii="Arial" w:hAnsi="Arial" w:cs="Arial" w:hint="cs"/>
          <w:b/>
          <w:bCs/>
          <w:sz w:val="28"/>
          <w:szCs w:val="28"/>
          <w:rtl/>
        </w:rPr>
        <w:t xml:space="preserve">كثيب </w:t>
      </w:r>
      <w:r w:rsidRPr="0032345C">
        <w:rPr>
          <w:rFonts w:ascii="Arial" w:hAnsi="Arial" w:cs="Arial"/>
          <w:b/>
          <w:bCs/>
          <w:sz w:val="28"/>
          <w:szCs w:val="28"/>
          <w:rtl/>
        </w:rPr>
        <w:t>من الرمال، ولم ينتبه احد منهم الى انني اقتربت زاحفا من ماء البحيرة ، اقترابا خطيرا الى حد يهدد بسقوطي في الماء الذي كان  اعمق من قامة طفل في عمري ، في تلك اللحظة حانت التفاتة من احدهم الى حيث تركوني ، وادرك</w:t>
      </w:r>
      <w:r w:rsidRPr="0032345C">
        <w:rPr>
          <w:rFonts w:ascii="Arial" w:hAnsi="Arial" w:cs="Arial"/>
          <w:b/>
          <w:bCs/>
          <w:sz w:val="28"/>
          <w:szCs w:val="28"/>
        </w:rPr>
        <w:t xml:space="preserve"> </w:t>
      </w:r>
      <w:r w:rsidRPr="0032345C">
        <w:rPr>
          <w:rFonts w:ascii="Arial" w:hAnsi="Arial" w:cs="Arial"/>
          <w:b/>
          <w:bCs/>
          <w:sz w:val="28"/>
          <w:szCs w:val="28"/>
          <w:rtl/>
        </w:rPr>
        <w:t>مدى الخطر الذي يهدد حياتي ، فهرع بسرعة لانقاذي</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2</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هناك عبارة تنسب للكاتب الروسي الشهير انطون تشيخوف يصف فيها اعوام الطفولة التي عاشها قائلا بانه لم يكن في طفولته طفولة، وهي عبارة اراها تنطبق تماما على طفولتي وطفولة ابناء جيلي ممن ولدوا ابان الحرب العالمية الثانية ، وقضوا طفولتهم في تلك القرى المتناثرة على رقعة الصحراء الليبية ، المسماة واحات</w:t>
      </w:r>
      <w:r w:rsidRPr="0032345C">
        <w:rPr>
          <w:rFonts w:ascii="Arial" w:hAnsi="Arial" w:cs="Arial"/>
          <w:b/>
          <w:bCs/>
          <w:sz w:val="28"/>
          <w:szCs w:val="28"/>
        </w:rPr>
        <w:t xml:space="preserve">   </w:t>
      </w:r>
      <w:r w:rsidRPr="0032345C">
        <w:rPr>
          <w:rFonts w:ascii="Arial" w:hAnsi="Arial" w:cs="Arial"/>
          <w:b/>
          <w:bCs/>
          <w:sz w:val="28"/>
          <w:szCs w:val="28"/>
          <w:rtl/>
        </w:rPr>
        <w:t>جنوبية ، احداها الواحة التي كانت مسقط راسي ، وهي واحة او بلدة مزدة ، ولا اقول ذلك</w:t>
      </w:r>
      <w:r w:rsidRPr="0032345C">
        <w:rPr>
          <w:rFonts w:ascii="Arial" w:hAnsi="Arial" w:cs="Arial"/>
          <w:b/>
          <w:bCs/>
          <w:sz w:val="28"/>
          <w:szCs w:val="28"/>
        </w:rPr>
        <w:t xml:space="preserve"> </w:t>
      </w:r>
      <w:r w:rsidRPr="0032345C">
        <w:rPr>
          <w:rFonts w:ascii="Arial" w:hAnsi="Arial" w:cs="Arial"/>
          <w:b/>
          <w:bCs/>
          <w:sz w:val="28"/>
          <w:szCs w:val="28"/>
          <w:rtl/>
        </w:rPr>
        <w:t>مقارنة بما يتمتع به الاطفال في هذه الايام ، بعد ان تبدلت احوال الدنيا وعم الرخاء اركان البلاد ، وانما مقارنة بما كان موجودا ومتوفرا لاطفال ذلك الزمان في المدن والقرى الساحلية ، لان اقصى معاني الفقر واشكاله ، واقسى انواع العوز وادنى درجاته ، كانت  تتركر في هذه المناطق النائية ، البعيدة عن الخط الساحلي ، والموغلة في عمق الصحراء ، اكثر مما هي موجودة في القرى الساحلية حيث موارد الرزق اكثر وفرة ، والارض اكثر خصوبة ، والحضارة اكثر تجذرا ، ومظاهر الحياة</w:t>
      </w:r>
      <w:r w:rsidRPr="0032345C">
        <w:rPr>
          <w:rFonts w:ascii="Arial" w:hAnsi="Arial" w:cs="Arial"/>
          <w:b/>
          <w:bCs/>
          <w:sz w:val="28"/>
          <w:szCs w:val="28"/>
        </w:rPr>
        <w:t xml:space="preserve"> </w:t>
      </w:r>
      <w:r w:rsidRPr="0032345C">
        <w:rPr>
          <w:rFonts w:ascii="Arial" w:hAnsi="Arial" w:cs="Arial"/>
          <w:b/>
          <w:bCs/>
          <w:sz w:val="28"/>
          <w:szCs w:val="28"/>
          <w:rtl/>
        </w:rPr>
        <w:t>والعمران اكثر تقدما ومستوى المعيشة</w:t>
      </w:r>
      <w:r w:rsidRPr="0032345C">
        <w:rPr>
          <w:rFonts w:ascii="Arial" w:hAnsi="Arial" w:cs="Arial"/>
          <w:b/>
          <w:bCs/>
          <w:sz w:val="28"/>
          <w:szCs w:val="28"/>
        </w:rPr>
        <w:t xml:space="preserve"> </w:t>
      </w:r>
      <w:r w:rsidRPr="0032345C">
        <w:rPr>
          <w:rFonts w:ascii="Arial" w:hAnsi="Arial" w:cs="Arial"/>
          <w:b/>
          <w:bCs/>
          <w:sz w:val="28"/>
          <w:szCs w:val="28"/>
          <w:rtl/>
        </w:rPr>
        <w:t>اكثر يسرا وارتفاعا ، من اجزاء الوطن الاخرى</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 xml:space="preserve">ومن نافلة القول هنا ان الاحساس بالحرمان يكون اكثر قسوة وحدة عندما يدرك الانسان قيمة الاشياء التي يفقدها بينما يملكها اخرون من </w:t>
      </w:r>
      <w:r w:rsidRPr="0032345C">
        <w:rPr>
          <w:rFonts w:ascii="Arial" w:hAnsi="Arial" w:cs="Arial" w:hint="cs"/>
          <w:b/>
          <w:bCs/>
          <w:sz w:val="28"/>
          <w:szCs w:val="28"/>
          <w:rtl/>
        </w:rPr>
        <w:t>ابناء مرحلته</w:t>
      </w:r>
      <w:r w:rsidRPr="0032345C">
        <w:rPr>
          <w:rFonts w:ascii="Arial" w:hAnsi="Arial" w:cs="Arial" w:hint="cs"/>
          <w:b/>
          <w:bCs/>
          <w:sz w:val="28"/>
          <w:szCs w:val="28"/>
          <w:u w:val="single"/>
          <w:rtl/>
        </w:rPr>
        <w:t xml:space="preserve"> </w:t>
      </w:r>
      <w:r w:rsidRPr="0032345C">
        <w:rPr>
          <w:rFonts w:ascii="Arial" w:hAnsi="Arial" w:cs="Arial"/>
          <w:b/>
          <w:bCs/>
          <w:sz w:val="28"/>
          <w:szCs w:val="28"/>
          <w:rtl/>
        </w:rPr>
        <w:t>العمرية بالذات ، ولذلك فان عاملا مهما من عوامل تخفيف المحنة</w:t>
      </w:r>
      <w:r w:rsidRPr="0032345C">
        <w:rPr>
          <w:rFonts w:ascii="Arial" w:hAnsi="Arial" w:cs="Arial" w:hint="cs"/>
          <w:b/>
          <w:bCs/>
          <w:sz w:val="28"/>
          <w:szCs w:val="28"/>
          <w:rtl/>
        </w:rPr>
        <w:t>،</w:t>
      </w:r>
      <w:r w:rsidRPr="0032345C">
        <w:rPr>
          <w:rFonts w:ascii="Arial" w:hAnsi="Arial" w:cs="Arial"/>
          <w:b/>
          <w:bCs/>
          <w:sz w:val="28"/>
          <w:szCs w:val="28"/>
          <w:rtl/>
        </w:rPr>
        <w:t xml:space="preserve"> اننا لم نكن في تلك القرى الفقيرة المجذبة البائسة</w:t>
      </w:r>
      <w:r w:rsidRPr="0032345C">
        <w:rPr>
          <w:rFonts w:ascii="Arial" w:hAnsi="Arial" w:cs="Arial" w:hint="cs"/>
          <w:b/>
          <w:bCs/>
          <w:sz w:val="28"/>
          <w:szCs w:val="28"/>
          <w:rtl/>
        </w:rPr>
        <w:t>،</w:t>
      </w:r>
      <w:r w:rsidRPr="0032345C">
        <w:rPr>
          <w:rFonts w:ascii="Arial" w:hAnsi="Arial" w:cs="Arial"/>
          <w:b/>
          <w:bCs/>
          <w:sz w:val="28"/>
          <w:szCs w:val="28"/>
          <w:rtl/>
        </w:rPr>
        <w:t xml:space="preserve"> نعرف حقيقة ما نفتقده من اشياء، بينما هي في متناول اطفال اخرين في مناطق وبيئات اخرى، بسبب العزلة التي كانت تعيشها تلك الواحات</w:t>
      </w:r>
      <w:r w:rsidRPr="0032345C">
        <w:rPr>
          <w:rFonts w:ascii="Arial" w:hAnsi="Arial" w:cs="Arial" w:hint="cs"/>
          <w:b/>
          <w:bCs/>
          <w:sz w:val="28"/>
          <w:szCs w:val="28"/>
          <w:rtl/>
        </w:rPr>
        <w:t>،</w:t>
      </w:r>
      <w:r w:rsidRPr="0032345C">
        <w:rPr>
          <w:rFonts w:ascii="Arial" w:hAnsi="Arial" w:cs="Arial"/>
          <w:b/>
          <w:bCs/>
          <w:sz w:val="28"/>
          <w:szCs w:val="28"/>
          <w:rtl/>
        </w:rPr>
        <w:t xml:space="preserve"> في عصر سابق لعصر ثورة المعلومات والاتصالات، وفي وقت لم تكن وسائل المواصلات التي يعرفها العالم مثل القطارات والطائرات قد وصلت الى تلك المناطق، بل ان السيارات نفسها كانت نادرة</w:t>
      </w:r>
      <w:r w:rsidRPr="0032345C">
        <w:rPr>
          <w:rFonts w:ascii="Arial" w:hAnsi="Arial" w:cs="Arial" w:hint="cs"/>
          <w:b/>
          <w:bCs/>
          <w:sz w:val="28"/>
          <w:szCs w:val="28"/>
          <w:rtl/>
        </w:rPr>
        <w:t>،</w:t>
      </w:r>
      <w:r w:rsidRPr="0032345C">
        <w:rPr>
          <w:rFonts w:ascii="Arial" w:hAnsi="Arial" w:cs="Arial"/>
          <w:b/>
          <w:bCs/>
          <w:sz w:val="28"/>
          <w:szCs w:val="28"/>
          <w:rtl/>
        </w:rPr>
        <w:t xml:space="preserve"> وقليلة الظهور في</w:t>
      </w:r>
      <w:r w:rsidRPr="0032345C">
        <w:rPr>
          <w:rFonts w:ascii="Arial" w:hAnsi="Arial" w:cs="Arial"/>
          <w:b/>
          <w:bCs/>
          <w:sz w:val="28"/>
          <w:szCs w:val="28"/>
        </w:rPr>
        <w:t xml:space="preserve"> </w:t>
      </w:r>
      <w:r w:rsidRPr="0032345C">
        <w:rPr>
          <w:rFonts w:ascii="Arial" w:hAnsi="Arial" w:cs="Arial"/>
          <w:b/>
          <w:bCs/>
          <w:sz w:val="28"/>
          <w:szCs w:val="28"/>
          <w:rtl/>
        </w:rPr>
        <w:t>قريتنا ، وكان اهلنا مازالوا يعتمدون في تنقلاتهم داخل الارياف على جمالهم وحميرهم ، فلم يكن لدى اطفال تلك المناطق وانا واحد منهم ، علم بوجود شيء اسمه العاب الاطفال الحديثة،  كالعرائس وتماثيل المطاط والسيارات والقطارات التي تسير بالنضائد الجافة ، او حتى كراريس التلوين التي تعطى لاطفال ما قبل سن المدرسة، وطبعا لا حديث عن الاشياء التي تسير بالكهرباء</w:t>
      </w:r>
      <w:r w:rsidRPr="0032345C">
        <w:rPr>
          <w:rFonts w:ascii="Arial" w:hAnsi="Arial" w:cs="Arial" w:hint="cs"/>
          <w:b/>
          <w:bCs/>
          <w:sz w:val="28"/>
          <w:szCs w:val="28"/>
          <w:rtl/>
        </w:rPr>
        <w:t>،</w:t>
      </w:r>
      <w:r w:rsidRPr="0032345C">
        <w:rPr>
          <w:rFonts w:ascii="Arial" w:hAnsi="Arial" w:cs="Arial"/>
          <w:b/>
          <w:bCs/>
          <w:sz w:val="28"/>
          <w:szCs w:val="28"/>
          <w:rtl/>
        </w:rPr>
        <w:t xml:space="preserve"> لان البيوت نفسها لم يكن دخل</w:t>
      </w:r>
      <w:r w:rsidRPr="0032345C">
        <w:rPr>
          <w:rFonts w:ascii="Arial" w:hAnsi="Arial" w:cs="Arial" w:hint="cs"/>
          <w:b/>
          <w:bCs/>
          <w:sz w:val="28"/>
          <w:szCs w:val="28"/>
          <w:rtl/>
        </w:rPr>
        <w:t>ت</w:t>
      </w:r>
      <w:r w:rsidRPr="0032345C">
        <w:rPr>
          <w:rFonts w:ascii="Arial" w:hAnsi="Arial" w:cs="Arial"/>
          <w:b/>
          <w:bCs/>
          <w:sz w:val="28"/>
          <w:szCs w:val="28"/>
          <w:rtl/>
        </w:rPr>
        <w:t xml:space="preserve"> عصر الكهرباء</w:t>
      </w:r>
      <w:r w:rsidRPr="0032345C">
        <w:rPr>
          <w:rFonts w:ascii="Arial" w:hAnsi="Arial" w:cs="Arial" w:hint="cs"/>
          <w:b/>
          <w:bCs/>
          <w:sz w:val="28"/>
          <w:szCs w:val="28"/>
          <w:rtl/>
        </w:rPr>
        <w:t>،</w:t>
      </w:r>
      <w:r w:rsidRPr="0032345C">
        <w:rPr>
          <w:rFonts w:ascii="Arial" w:hAnsi="Arial" w:cs="Arial"/>
          <w:b/>
          <w:bCs/>
          <w:sz w:val="28"/>
          <w:szCs w:val="28"/>
          <w:rtl/>
        </w:rPr>
        <w:t xml:space="preserve"> ولم تدخل بالتالي</w:t>
      </w:r>
      <w:r w:rsidRPr="0032345C">
        <w:rPr>
          <w:rFonts w:ascii="Arial" w:hAnsi="Arial" w:cs="Arial"/>
          <w:b/>
          <w:bCs/>
          <w:sz w:val="28"/>
          <w:szCs w:val="28"/>
        </w:rPr>
        <w:t xml:space="preserve"> </w:t>
      </w:r>
      <w:r w:rsidRPr="0032345C">
        <w:rPr>
          <w:rFonts w:ascii="Arial" w:hAnsi="Arial" w:cs="Arial"/>
          <w:b/>
          <w:bCs/>
          <w:sz w:val="28"/>
          <w:szCs w:val="28"/>
          <w:rtl/>
        </w:rPr>
        <w:t>المواد الناتجة عن وجود ذلك</w:t>
      </w:r>
      <w:r w:rsidRPr="0032345C">
        <w:rPr>
          <w:rFonts w:ascii="Arial" w:hAnsi="Arial" w:cs="Arial"/>
          <w:b/>
          <w:bCs/>
          <w:sz w:val="28"/>
          <w:szCs w:val="28"/>
        </w:rPr>
        <w:t xml:space="preserve"> </w:t>
      </w:r>
      <w:r w:rsidRPr="0032345C">
        <w:rPr>
          <w:rFonts w:ascii="Arial" w:hAnsi="Arial" w:cs="Arial"/>
          <w:b/>
          <w:bCs/>
          <w:sz w:val="28"/>
          <w:szCs w:val="28"/>
          <w:rtl/>
        </w:rPr>
        <w:t>العصر</w:t>
      </w:r>
      <w:r w:rsidRPr="0032345C">
        <w:rPr>
          <w:rFonts w:ascii="Arial" w:hAnsi="Arial" w:cs="Arial" w:hint="cs"/>
          <w:b/>
          <w:bCs/>
          <w:sz w:val="28"/>
          <w:szCs w:val="28"/>
          <w:rtl/>
        </w:rPr>
        <w:t>،</w:t>
      </w:r>
      <w:r w:rsidRPr="0032345C">
        <w:rPr>
          <w:rFonts w:ascii="Arial" w:hAnsi="Arial" w:cs="Arial"/>
          <w:b/>
          <w:bCs/>
          <w:sz w:val="28"/>
          <w:szCs w:val="28"/>
          <w:rtl/>
        </w:rPr>
        <w:t xml:space="preserve"> من ثلاجات والات طهي</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وغسل</w:t>
      </w:r>
      <w:r w:rsidRPr="0032345C">
        <w:rPr>
          <w:rFonts w:ascii="Arial" w:hAnsi="Arial" w:cs="Arial" w:hint="cs"/>
          <w:b/>
          <w:bCs/>
          <w:sz w:val="28"/>
          <w:szCs w:val="28"/>
          <w:rtl/>
        </w:rPr>
        <w:t>،</w:t>
      </w:r>
      <w:r w:rsidRPr="0032345C">
        <w:rPr>
          <w:rFonts w:ascii="Arial" w:hAnsi="Arial" w:cs="Arial"/>
          <w:b/>
          <w:bCs/>
          <w:sz w:val="28"/>
          <w:szCs w:val="28"/>
          <w:rtl/>
        </w:rPr>
        <w:t xml:space="preserve"> وكي</w:t>
      </w:r>
      <w:r w:rsidRPr="0032345C">
        <w:rPr>
          <w:rFonts w:ascii="Arial" w:hAnsi="Arial" w:cs="Arial" w:hint="cs"/>
          <w:b/>
          <w:bCs/>
          <w:sz w:val="28"/>
          <w:szCs w:val="28"/>
          <w:rtl/>
        </w:rPr>
        <w:t>،</w:t>
      </w:r>
      <w:r w:rsidRPr="0032345C">
        <w:rPr>
          <w:rFonts w:ascii="Arial" w:hAnsi="Arial" w:cs="Arial"/>
          <w:b/>
          <w:bCs/>
          <w:sz w:val="28"/>
          <w:szCs w:val="28"/>
          <w:rtl/>
        </w:rPr>
        <w:t xml:space="preserve"> كما هو الحال في بيوت المدن، ورغم ازدحام البلدة بالمتاجر</w:t>
      </w:r>
      <w:r w:rsidRPr="0032345C">
        <w:rPr>
          <w:rFonts w:ascii="Arial" w:hAnsi="Arial" w:cs="Arial" w:hint="cs"/>
          <w:b/>
          <w:bCs/>
          <w:sz w:val="28"/>
          <w:szCs w:val="28"/>
          <w:rtl/>
        </w:rPr>
        <w:t>،</w:t>
      </w:r>
      <w:r w:rsidRPr="0032345C">
        <w:rPr>
          <w:rFonts w:ascii="Arial" w:hAnsi="Arial" w:cs="Arial"/>
          <w:b/>
          <w:bCs/>
          <w:sz w:val="28"/>
          <w:szCs w:val="28"/>
          <w:rtl/>
        </w:rPr>
        <w:t xml:space="preserve"> باعتبارها حلقة وصل بين اهل البادية واهل العمران، فان متجرا واحدا من هذه المتاجر</w:t>
      </w:r>
      <w:r w:rsidRPr="0032345C">
        <w:rPr>
          <w:rFonts w:ascii="Arial" w:hAnsi="Arial" w:cs="Arial" w:hint="cs"/>
          <w:b/>
          <w:bCs/>
          <w:sz w:val="28"/>
          <w:szCs w:val="28"/>
          <w:rtl/>
        </w:rPr>
        <w:t>،</w:t>
      </w:r>
      <w:r w:rsidRPr="0032345C">
        <w:rPr>
          <w:rFonts w:ascii="Arial" w:hAnsi="Arial" w:cs="Arial"/>
          <w:b/>
          <w:bCs/>
          <w:sz w:val="28"/>
          <w:szCs w:val="28"/>
          <w:rtl/>
        </w:rPr>
        <w:t xml:space="preserve"> لم يكن يبيع مثل هذه الالعاب</w:t>
      </w:r>
      <w:r w:rsidRPr="0032345C">
        <w:rPr>
          <w:rFonts w:ascii="Arial" w:hAnsi="Arial" w:cs="Arial" w:hint="cs"/>
          <w:b/>
          <w:bCs/>
          <w:sz w:val="28"/>
          <w:szCs w:val="28"/>
          <w:rtl/>
        </w:rPr>
        <w:t>،</w:t>
      </w:r>
      <w:r w:rsidRPr="0032345C">
        <w:rPr>
          <w:rFonts w:ascii="Arial" w:hAnsi="Arial" w:cs="Arial"/>
          <w:b/>
          <w:bCs/>
          <w:sz w:val="28"/>
          <w:szCs w:val="28"/>
          <w:rtl/>
        </w:rPr>
        <w:t xml:space="preserve"> او هذه الكراريس، ربما لانها متاجر</w:t>
      </w:r>
      <w:r w:rsidRPr="0032345C">
        <w:rPr>
          <w:rFonts w:ascii="Arial" w:hAnsi="Arial" w:cs="Arial"/>
          <w:b/>
          <w:bCs/>
          <w:sz w:val="28"/>
          <w:szCs w:val="28"/>
        </w:rPr>
        <w:t xml:space="preserve"> </w:t>
      </w:r>
      <w:r w:rsidRPr="0032345C">
        <w:rPr>
          <w:rFonts w:ascii="Arial" w:hAnsi="Arial" w:cs="Arial"/>
          <w:b/>
          <w:bCs/>
          <w:sz w:val="28"/>
          <w:szCs w:val="28"/>
          <w:rtl/>
        </w:rPr>
        <w:t>تهتم وتعتني</w:t>
      </w:r>
      <w:r w:rsidRPr="0032345C">
        <w:rPr>
          <w:rFonts w:ascii="Arial" w:hAnsi="Arial" w:cs="Arial"/>
          <w:b/>
          <w:bCs/>
          <w:sz w:val="28"/>
          <w:szCs w:val="28"/>
        </w:rPr>
        <w:t xml:space="preserve"> </w:t>
      </w:r>
      <w:r w:rsidRPr="0032345C">
        <w:rPr>
          <w:rFonts w:ascii="Arial" w:hAnsi="Arial" w:cs="Arial"/>
          <w:b/>
          <w:bCs/>
          <w:sz w:val="28"/>
          <w:szCs w:val="28"/>
          <w:rtl/>
        </w:rPr>
        <w:t>بجلب السلع الضرورة</w:t>
      </w:r>
      <w:r w:rsidRPr="0032345C">
        <w:rPr>
          <w:rFonts w:ascii="Arial" w:hAnsi="Arial" w:cs="Arial" w:hint="cs"/>
          <w:b/>
          <w:bCs/>
          <w:sz w:val="28"/>
          <w:szCs w:val="28"/>
          <w:rtl/>
        </w:rPr>
        <w:t>،</w:t>
      </w:r>
      <w:r w:rsidRPr="0032345C">
        <w:rPr>
          <w:rFonts w:ascii="Arial" w:hAnsi="Arial" w:cs="Arial"/>
          <w:b/>
          <w:bCs/>
          <w:sz w:val="28"/>
          <w:szCs w:val="28"/>
          <w:rtl/>
        </w:rPr>
        <w:t xml:space="preserve"> التي تسد احتياجات الناس ، فلم يكن ممكنا لاصحابها</w:t>
      </w:r>
      <w:r w:rsidRPr="0032345C">
        <w:rPr>
          <w:rFonts w:ascii="Arial" w:hAnsi="Arial" w:cs="Arial" w:hint="cs"/>
          <w:b/>
          <w:bCs/>
          <w:sz w:val="28"/>
          <w:szCs w:val="28"/>
          <w:rtl/>
        </w:rPr>
        <w:t>،</w:t>
      </w:r>
      <w:r w:rsidRPr="0032345C">
        <w:rPr>
          <w:rFonts w:ascii="Arial" w:hAnsi="Arial" w:cs="Arial"/>
          <w:b/>
          <w:bCs/>
          <w:sz w:val="28"/>
          <w:szCs w:val="28"/>
          <w:rtl/>
        </w:rPr>
        <w:t xml:space="preserve"> التفكير في جلب شيء يدخل في خانة الترف مثل هذه الالعاب، ولم تكن</w:t>
      </w:r>
      <w:r w:rsidRPr="0032345C">
        <w:rPr>
          <w:rFonts w:ascii="Arial" w:hAnsi="Arial" w:cs="Arial"/>
          <w:b/>
          <w:bCs/>
          <w:sz w:val="28"/>
          <w:szCs w:val="28"/>
        </w:rPr>
        <w:t xml:space="preserve"> </w:t>
      </w:r>
      <w:r w:rsidRPr="0032345C">
        <w:rPr>
          <w:rFonts w:ascii="Arial" w:hAnsi="Arial" w:cs="Arial"/>
          <w:b/>
          <w:bCs/>
          <w:sz w:val="28"/>
          <w:szCs w:val="28"/>
          <w:rtl/>
        </w:rPr>
        <w:t>السلطة المحلية العاجزة عن تقديم خدمات مثل الماء والكهرباء والمجاري ونظافة الشوارع وترصيفها، قادرة على انشاء الملاهي او مناطق العاب خاصة بالاطفال ، وطبعا لا اعتقد ان اهلنا في القرية</w:t>
      </w:r>
      <w:r w:rsidRPr="0032345C">
        <w:rPr>
          <w:rFonts w:ascii="Arial" w:hAnsi="Arial" w:cs="Arial" w:hint="cs"/>
          <w:b/>
          <w:bCs/>
          <w:sz w:val="28"/>
          <w:szCs w:val="28"/>
          <w:rtl/>
        </w:rPr>
        <w:t>،</w:t>
      </w:r>
      <w:r w:rsidRPr="0032345C">
        <w:rPr>
          <w:rFonts w:ascii="Arial" w:hAnsi="Arial" w:cs="Arial"/>
          <w:b/>
          <w:bCs/>
          <w:sz w:val="28"/>
          <w:szCs w:val="28"/>
          <w:rtl/>
        </w:rPr>
        <w:t xml:space="preserve"> حتي اهل اليسار منهم ، كانوا يعرفون اختراعا مثل الشيكولاته ، او الايس كريم ، او الجاتوه ، او تورتة اعياد الميلاد ، فالقرية كما عرفتها في تلك المرحلة المبكرة من عمري في عقد الاربعينيات ، تعيش وفق الموروث الذي كان سائدا لدى الاسلاف ، تستخدم في المعيشة والزراعة والانتاج</w:t>
      </w:r>
      <w:r w:rsidRPr="0032345C">
        <w:rPr>
          <w:rFonts w:ascii="Arial" w:hAnsi="Arial" w:cs="Arial" w:hint="cs"/>
          <w:b/>
          <w:bCs/>
          <w:sz w:val="28"/>
          <w:szCs w:val="28"/>
          <w:rtl/>
        </w:rPr>
        <w:t xml:space="preserve">، </w:t>
      </w:r>
      <w:r w:rsidRPr="0032345C">
        <w:rPr>
          <w:rFonts w:ascii="Arial" w:hAnsi="Arial" w:cs="Arial"/>
          <w:b/>
          <w:bCs/>
          <w:sz w:val="28"/>
          <w:szCs w:val="28"/>
          <w:rtl/>
        </w:rPr>
        <w:t>الوسائل والادوات التي كان الاسلاف يستخدمونها عبر عشرات القرون الماضية ، ويعيش اهلها حياة لا تتأثر اطلاقا بمفردات الحضارة الحديثة، ولا تتلون باي مظهر من مظاهرها</w:t>
      </w:r>
      <w:r w:rsidRPr="0032345C">
        <w:rPr>
          <w:rFonts w:ascii="Arial" w:hAnsi="Arial" w:cs="Arial" w:hint="cs"/>
          <w:b/>
          <w:bCs/>
          <w:sz w:val="28"/>
          <w:szCs w:val="28"/>
          <w:rtl/>
        </w:rPr>
        <w:t>،</w:t>
      </w:r>
      <w:r w:rsidRPr="0032345C">
        <w:rPr>
          <w:rFonts w:ascii="Arial" w:hAnsi="Arial" w:cs="Arial"/>
          <w:b/>
          <w:bCs/>
          <w:sz w:val="28"/>
          <w:szCs w:val="28"/>
          <w:rtl/>
        </w:rPr>
        <w:t xml:space="preserve"> لان هذه المظاهر والادوات والمفردات ظلت غائبة عنها، لا تملك </w:t>
      </w:r>
      <w:r w:rsidRPr="0032345C">
        <w:rPr>
          <w:rFonts w:ascii="Arial" w:hAnsi="Arial" w:cs="Arial" w:hint="cs"/>
          <w:b/>
          <w:bCs/>
          <w:sz w:val="28"/>
          <w:szCs w:val="28"/>
          <w:rtl/>
        </w:rPr>
        <w:t>الإمكانات</w:t>
      </w:r>
      <w:r w:rsidRPr="0032345C">
        <w:rPr>
          <w:rFonts w:ascii="Arial" w:hAnsi="Arial" w:cs="Arial"/>
          <w:b/>
          <w:bCs/>
          <w:sz w:val="28"/>
          <w:szCs w:val="28"/>
          <w:rtl/>
        </w:rPr>
        <w:t xml:space="preserve"> لاستجلابها ، رغم ان بعض من يذهب الى عاصمة البلاد ليجلب منها السلع </w:t>
      </w:r>
      <w:r w:rsidRPr="0032345C">
        <w:rPr>
          <w:rFonts w:ascii="Arial" w:hAnsi="Arial" w:cs="Arial" w:hint="cs"/>
          <w:b/>
          <w:bCs/>
          <w:sz w:val="28"/>
          <w:szCs w:val="28"/>
          <w:rtl/>
        </w:rPr>
        <w:t>إلى متجره،</w:t>
      </w:r>
      <w:r w:rsidRPr="0032345C">
        <w:rPr>
          <w:rFonts w:ascii="Arial" w:hAnsi="Arial" w:cs="Arial"/>
          <w:b/>
          <w:bCs/>
          <w:sz w:val="28"/>
          <w:szCs w:val="28"/>
          <w:rtl/>
        </w:rPr>
        <w:t xml:space="preserve"> يعرفها، لكنه لا يستطيع ان يغامر بجلب شيء منها</w:t>
      </w:r>
      <w:r w:rsidRPr="0032345C">
        <w:rPr>
          <w:rFonts w:ascii="Arial" w:hAnsi="Arial" w:cs="Arial" w:hint="cs"/>
          <w:b/>
          <w:bCs/>
          <w:sz w:val="28"/>
          <w:szCs w:val="28"/>
          <w:rtl/>
        </w:rPr>
        <w:t>،</w:t>
      </w:r>
      <w:r w:rsidRPr="0032345C">
        <w:rPr>
          <w:rFonts w:ascii="Arial" w:hAnsi="Arial" w:cs="Arial"/>
          <w:b/>
          <w:bCs/>
          <w:sz w:val="28"/>
          <w:szCs w:val="28"/>
          <w:rtl/>
        </w:rPr>
        <w:t xml:space="preserve"> يدرك</w:t>
      </w:r>
      <w:r w:rsidRPr="0032345C">
        <w:rPr>
          <w:rFonts w:ascii="Arial" w:hAnsi="Arial" w:cs="Arial"/>
          <w:b/>
          <w:bCs/>
          <w:sz w:val="28"/>
          <w:szCs w:val="28"/>
        </w:rPr>
        <w:t xml:space="preserve"> </w:t>
      </w:r>
      <w:r w:rsidRPr="0032345C">
        <w:rPr>
          <w:rFonts w:ascii="Arial" w:hAnsi="Arial" w:cs="Arial"/>
          <w:b/>
          <w:bCs/>
          <w:sz w:val="28"/>
          <w:szCs w:val="28"/>
          <w:rtl/>
        </w:rPr>
        <w:t>ان اهل القرية لا يجيدون استعماله</w:t>
      </w:r>
      <w:r w:rsidRPr="0032345C">
        <w:rPr>
          <w:rFonts w:ascii="Arial" w:hAnsi="Arial" w:cs="Arial" w:hint="cs"/>
          <w:b/>
          <w:bCs/>
          <w:sz w:val="28"/>
          <w:szCs w:val="28"/>
          <w:rtl/>
        </w:rPr>
        <w:t>،</w:t>
      </w:r>
      <w:r w:rsidRPr="0032345C">
        <w:rPr>
          <w:rFonts w:ascii="Arial" w:hAnsi="Arial" w:cs="Arial"/>
          <w:b/>
          <w:bCs/>
          <w:sz w:val="28"/>
          <w:szCs w:val="28"/>
          <w:rtl/>
        </w:rPr>
        <w:t xml:space="preserve"> ولا يملكون الثمن لاقتنائه،</w:t>
      </w:r>
      <w:r w:rsidRPr="0032345C">
        <w:rPr>
          <w:rFonts w:ascii="Arial" w:hAnsi="Arial" w:cs="Arial"/>
          <w:b/>
          <w:bCs/>
          <w:sz w:val="28"/>
          <w:szCs w:val="28"/>
        </w:rPr>
        <w:t xml:space="preserve"> </w:t>
      </w:r>
      <w:r w:rsidRPr="0032345C">
        <w:rPr>
          <w:rFonts w:ascii="Arial" w:hAnsi="Arial" w:cs="Arial"/>
          <w:b/>
          <w:bCs/>
          <w:sz w:val="28"/>
          <w:szCs w:val="28"/>
          <w:rtl/>
        </w:rPr>
        <w:t>فالحلوى على سبيل المثال</w:t>
      </w:r>
      <w:r w:rsidRPr="0032345C">
        <w:rPr>
          <w:rFonts w:ascii="Arial" w:hAnsi="Arial" w:cs="Arial" w:hint="cs"/>
          <w:b/>
          <w:bCs/>
          <w:sz w:val="28"/>
          <w:szCs w:val="28"/>
          <w:rtl/>
        </w:rPr>
        <w:t>،</w:t>
      </w:r>
      <w:r w:rsidRPr="0032345C">
        <w:rPr>
          <w:rFonts w:ascii="Arial" w:hAnsi="Arial" w:cs="Arial"/>
          <w:b/>
          <w:bCs/>
          <w:sz w:val="28"/>
          <w:szCs w:val="28"/>
          <w:rtl/>
        </w:rPr>
        <w:t xml:space="preserve"> ظلت تقتصر على ما يسمى العصيدة ، وهي الدقيق المعجون في الماء المغلي</w:t>
      </w:r>
      <w:r w:rsidRPr="0032345C">
        <w:rPr>
          <w:rFonts w:ascii="Arial" w:hAnsi="Arial" w:cs="Arial" w:hint="cs"/>
          <w:b/>
          <w:bCs/>
          <w:sz w:val="28"/>
          <w:szCs w:val="28"/>
          <w:rtl/>
        </w:rPr>
        <w:t>،</w:t>
      </w:r>
      <w:r w:rsidRPr="0032345C">
        <w:rPr>
          <w:rFonts w:ascii="Arial" w:hAnsi="Arial" w:cs="Arial"/>
          <w:b/>
          <w:bCs/>
          <w:sz w:val="28"/>
          <w:szCs w:val="28"/>
          <w:rtl/>
        </w:rPr>
        <w:t xml:space="preserve"> يؤكل بعد طهيه مخلوطا بشيء من الزيت او السمن او دبس التمر، وهي وجبة احتفالية غالبا ما تقدم في البيوت مرة كل عام في مناسبة المولد النبوي ، وكان اللحم نفسه باعتباره ، فاكهة الطعام كما يسمونه ، لا يجد اهل القرية سبيلا اليه الا في عيد الاضحى ، اما العاب الاطفال فلا شيء خارج الالعاب المتوارثة من عصور سالفة مثل لعبة الاستغماية ، او الكرة المصنوعة من الخيش ، وفي حالات نادرة تصل الى ايدي الاطفال كرة مصنوعة من المطاط ، وللبنات</w:t>
      </w:r>
      <w:r w:rsidRPr="0032345C">
        <w:rPr>
          <w:rFonts w:ascii="Arial" w:hAnsi="Arial" w:cs="Arial"/>
          <w:b/>
          <w:bCs/>
          <w:sz w:val="28"/>
          <w:szCs w:val="28"/>
        </w:rPr>
        <w:t xml:space="preserve"> </w:t>
      </w:r>
      <w:r w:rsidRPr="0032345C">
        <w:rPr>
          <w:rFonts w:ascii="Arial" w:hAnsi="Arial" w:cs="Arial"/>
          <w:b/>
          <w:bCs/>
          <w:sz w:val="28"/>
          <w:szCs w:val="28"/>
          <w:rtl/>
        </w:rPr>
        <w:t>العاب خاصة بهن مثل النط على الحبل او رسم خطوط في الارض والقفز فوقها ، اما التسلية داخل البيت ، خاصة اثناء الليل ، فلم يكن هناك بديل ولا منافس</w:t>
      </w:r>
      <w:r w:rsidRPr="0032345C">
        <w:rPr>
          <w:rFonts w:ascii="Arial" w:hAnsi="Arial" w:cs="Arial" w:hint="cs"/>
          <w:b/>
          <w:bCs/>
          <w:sz w:val="28"/>
          <w:szCs w:val="28"/>
          <w:rtl/>
        </w:rPr>
        <w:t>،</w:t>
      </w:r>
      <w:r w:rsidRPr="0032345C">
        <w:rPr>
          <w:rFonts w:ascii="Arial" w:hAnsi="Arial" w:cs="Arial"/>
          <w:b/>
          <w:bCs/>
          <w:sz w:val="28"/>
          <w:szCs w:val="28"/>
          <w:rtl/>
        </w:rPr>
        <w:t xml:space="preserve"> لحواديث الامهات والعمات والجدات ، </w:t>
      </w:r>
      <w:r w:rsidRPr="0032345C">
        <w:rPr>
          <w:rFonts w:ascii="Arial" w:hAnsi="Arial" w:cs="Arial" w:hint="cs"/>
          <w:b/>
          <w:bCs/>
          <w:sz w:val="28"/>
          <w:szCs w:val="28"/>
          <w:rtl/>
        </w:rPr>
        <w:t xml:space="preserve">عن نفسي فانني </w:t>
      </w:r>
      <w:r w:rsidRPr="0032345C">
        <w:rPr>
          <w:rFonts w:ascii="Arial" w:hAnsi="Arial" w:cs="Arial"/>
          <w:b/>
          <w:bCs/>
          <w:sz w:val="28"/>
          <w:szCs w:val="28"/>
          <w:rtl/>
        </w:rPr>
        <w:t xml:space="preserve">لم اكن اتحمس للعبة مثل الكرة </w:t>
      </w:r>
      <w:r w:rsidRPr="0032345C">
        <w:rPr>
          <w:rFonts w:ascii="Arial" w:hAnsi="Arial" w:cs="Arial" w:hint="cs"/>
          <w:b/>
          <w:bCs/>
          <w:sz w:val="28"/>
          <w:szCs w:val="28"/>
          <w:rtl/>
        </w:rPr>
        <w:t xml:space="preserve">، </w:t>
      </w:r>
      <w:r w:rsidRPr="0032345C">
        <w:rPr>
          <w:rFonts w:ascii="Arial" w:hAnsi="Arial" w:cs="Arial"/>
          <w:b/>
          <w:bCs/>
          <w:sz w:val="28"/>
          <w:szCs w:val="28"/>
          <w:rtl/>
        </w:rPr>
        <w:t>سواء التي تلعب باليد</w:t>
      </w:r>
      <w:r w:rsidRPr="0032345C">
        <w:rPr>
          <w:rFonts w:ascii="Arial" w:hAnsi="Arial" w:cs="Arial" w:hint="cs"/>
          <w:b/>
          <w:bCs/>
          <w:sz w:val="28"/>
          <w:szCs w:val="28"/>
          <w:rtl/>
        </w:rPr>
        <w:t>،</w:t>
      </w:r>
      <w:r w:rsidRPr="0032345C">
        <w:rPr>
          <w:rFonts w:ascii="Arial" w:hAnsi="Arial" w:cs="Arial"/>
          <w:b/>
          <w:bCs/>
          <w:sz w:val="28"/>
          <w:szCs w:val="28"/>
          <w:rtl/>
        </w:rPr>
        <w:t xml:space="preserve"> او تلك التي تلعب بالقدم، وطبعا لم اشاهد في سنوات طفولتي المبكرة فيلما ، ولم ار</w:t>
      </w:r>
      <w:r w:rsidRPr="0032345C">
        <w:rPr>
          <w:rFonts w:ascii="Arial" w:hAnsi="Arial" w:cs="Arial" w:hint="cs"/>
          <w:b/>
          <w:bCs/>
          <w:sz w:val="28"/>
          <w:szCs w:val="28"/>
          <w:rtl/>
        </w:rPr>
        <w:t xml:space="preserve"> </w:t>
      </w:r>
      <w:r w:rsidRPr="0032345C">
        <w:rPr>
          <w:rFonts w:ascii="Arial" w:hAnsi="Arial" w:cs="Arial"/>
          <w:b/>
          <w:bCs/>
          <w:sz w:val="28"/>
          <w:szCs w:val="28"/>
          <w:rtl/>
        </w:rPr>
        <w:t>جهاز تلفاز ، ولم اسمع مذياعا ، عدا مرة واحدة رايت</w:t>
      </w:r>
      <w:r w:rsidRPr="0032345C">
        <w:rPr>
          <w:rFonts w:ascii="Arial" w:hAnsi="Arial" w:cs="Arial"/>
          <w:b/>
          <w:bCs/>
          <w:sz w:val="28"/>
          <w:szCs w:val="28"/>
        </w:rPr>
        <w:t xml:space="preserve"> </w:t>
      </w:r>
      <w:r w:rsidRPr="0032345C">
        <w:rPr>
          <w:rFonts w:ascii="Arial" w:hAnsi="Arial" w:cs="Arial"/>
          <w:b/>
          <w:bCs/>
          <w:sz w:val="28"/>
          <w:szCs w:val="28"/>
          <w:rtl/>
        </w:rPr>
        <w:t>فيها</w:t>
      </w:r>
      <w:r w:rsidRPr="0032345C">
        <w:rPr>
          <w:rFonts w:ascii="Arial" w:hAnsi="Arial" w:cs="Arial"/>
          <w:b/>
          <w:bCs/>
          <w:sz w:val="28"/>
          <w:szCs w:val="28"/>
        </w:rPr>
        <w:t xml:space="preserve"> </w:t>
      </w:r>
      <w:r w:rsidRPr="0032345C">
        <w:rPr>
          <w:rFonts w:ascii="Arial" w:hAnsi="Arial" w:cs="Arial"/>
          <w:b/>
          <w:bCs/>
          <w:sz w:val="28"/>
          <w:szCs w:val="28"/>
          <w:rtl/>
        </w:rPr>
        <w:t>هذا الاختراع، اي المذياع في بيت السيد المتصرف</w:t>
      </w:r>
      <w:r w:rsidRPr="0032345C">
        <w:rPr>
          <w:rFonts w:ascii="Arial" w:hAnsi="Arial" w:cs="Arial"/>
          <w:b/>
          <w:bCs/>
          <w:sz w:val="28"/>
          <w:szCs w:val="28"/>
        </w:rPr>
        <w:t xml:space="preserve"> </w:t>
      </w:r>
      <w:r w:rsidRPr="0032345C">
        <w:rPr>
          <w:rFonts w:ascii="Arial" w:hAnsi="Arial" w:cs="Arial"/>
          <w:b/>
          <w:bCs/>
          <w:sz w:val="28"/>
          <w:szCs w:val="28"/>
          <w:rtl/>
        </w:rPr>
        <w:t>وهو رجل مجاهد تواصلت معه فيما بعد وهو يراس لجنة لتاريخ الجهاد اسمه محمد شرف الدين، وكان</w:t>
      </w:r>
      <w:r w:rsidRPr="0032345C">
        <w:rPr>
          <w:rFonts w:ascii="Arial" w:hAnsi="Arial" w:cs="Arial"/>
          <w:b/>
          <w:bCs/>
          <w:sz w:val="28"/>
          <w:szCs w:val="28"/>
        </w:rPr>
        <w:t xml:space="preserve"> </w:t>
      </w:r>
      <w:r w:rsidRPr="0032345C">
        <w:rPr>
          <w:rFonts w:ascii="Arial" w:hAnsi="Arial" w:cs="Arial"/>
          <w:b/>
          <w:bCs/>
          <w:sz w:val="28"/>
          <w:szCs w:val="28"/>
          <w:rtl/>
        </w:rPr>
        <w:t>صاحب اكبر منصب في القرية ، اثناء زيارة الى بيته رفقة احدى نساء العائلة</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ذهبت  ربما لتهنئة</w:t>
      </w:r>
      <w:r w:rsidRPr="0032345C">
        <w:rPr>
          <w:rFonts w:ascii="Arial" w:hAnsi="Arial" w:cs="Arial"/>
          <w:b/>
          <w:bCs/>
          <w:sz w:val="28"/>
          <w:szCs w:val="28"/>
        </w:rPr>
        <w:t xml:space="preserve"> </w:t>
      </w:r>
      <w:r w:rsidRPr="0032345C">
        <w:rPr>
          <w:rFonts w:ascii="Arial" w:hAnsi="Arial" w:cs="Arial"/>
          <w:b/>
          <w:bCs/>
          <w:sz w:val="28"/>
          <w:szCs w:val="28"/>
          <w:rtl/>
        </w:rPr>
        <w:t>زوجته بمناسبة ما ، فرايت مذياعا يتكلم ، وظلت طريقة عمله لغزا بالنسبة لي، اسأل كل من اعرف كيف يستطيع صندوق خشبي</w:t>
      </w:r>
      <w:r w:rsidRPr="0032345C">
        <w:rPr>
          <w:rFonts w:ascii="Arial" w:hAnsi="Arial" w:cs="Arial" w:hint="cs"/>
          <w:b/>
          <w:bCs/>
          <w:sz w:val="28"/>
          <w:szCs w:val="28"/>
          <w:rtl/>
        </w:rPr>
        <w:t>،</w:t>
      </w:r>
      <w:r w:rsidRPr="0032345C">
        <w:rPr>
          <w:rFonts w:ascii="Arial" w:hAnsi="Arial" w:cs="Arial"/>
          <w:b/>
          <w:bCs/>
          <w:sz w:val="28"/>
          <w:szCs w:val="28"/>
          <w:rtl/>
        </w:rPr>
        <w:t xml:space="preserve"> ان يتكلم ويغني</w:t>
      </w:r>
      <w:r w:rsidRPr="0032345C">
        <w:rPr>
          <w:rFonts w:ascii="Arial" w:hAnsi="Arial" w:cs="Arial" w:hint="cs"/>
          <w:b/>
          <w:bCs/>
          <w:sz w:val="28"/>
          <w:szCs w:val="28"/>
          <w:rtl/>
        </w:rPr>
        <w:t>،</w:t>
      </w:r>
      <w:r w:rsidRPr="0032345C">
        <w:rPr>
          <w:rFonts w:ascii="Arial" w:hAnsi="Arial" w:cs="Arial"/>
          <w:b/>
          <w:bCs/>
          <w:sz w:val="28"/>
          <w:szCs w:val="28"/>
          <w:rtl/>
        </w:rPr>
        <w:t xml:space="preserve"> ومن اين يلتقط الكلام وكيف يجلب الغناء، دون ان افوز باجابة صحيحة ، لان احدا من كبار العائلة ، بل من اهل القرية ، لم يكن يعرف كيف يعمل المذياع </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 xml:space="preserve">كان هذا في العام </w:t>
      </w:r>
      <w:r w:rsidRPr="0032345C">
        <w:rPr>
          <w:rFonts w:ascii="Arial" w:hAnsi="Arial" w:cs="Arial" w:hint="cs"/>
          <w:b/>
          <w:bCs/>
          <w:sz w:val="28"/>
          <w:szCs w:val="28"/>
          <w:rtl/>
        </w:rPr>
        <w:t>الثاني او الثالث</w:t>
      </w:r>
      <w:r w:rsidRPr="0032345C">
        <w:rPr>
          <w:rFonts w:ascii="Arial" w:hAnsi="Arial" w:cs="Arial"/>
          <w:b/>
          <w:bCs/>
          <w:sz w:val="28"/>
          <w:szCs w:val="28"/>
          <w:rtl/>
        </w:rPr>
        <w:t xml:space="preserve"> للاستق</w:t>
      </w:r>
      <w:r w:rsidRPr="0032345C">
        <w:rPr>
          <w:rFonts w:ascii="Arial" w:hAnsi="Arial" w:cs="Arial" w:hint="cs"/>
          <w:b/>
          <w:bCs/>
          <w:sz w:val="28"/>
          <w:szCs w:val="28"/>
          <w:rtl/>
        </w:rPr>
        <w:t>لا</w:t>
      </w:r>
      <w:r w:rsidRPr="0032345C">
        <w:rPr>
          <w:rFonts w:ascii="Arial" w:hAnsi="Arial" w:cs="Arial"/>
          <w:b/>
          <w:bCs/>
          <w:sz w:val="28"/>
          <w:szCs w:val="28"/>
          <w:rtl/>
        </w:rPr>
        <w:t>ل</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ومضت</w:t>
      </w:r>
      <w:r w:rsidRPr="0032345C">
        <w:rPr>
          <w:rFonts w:ascii="Arial" w:hAnsi="Arial" w:cs="Arial"/>
          <w:b/>
          <w:bCs/>
          <w:sz w:val="28"/>
          <w:szCs w:val="28"/>
        </w:rPr>
        <w:t xml:space="preserve"> </w:t>
      </w:r>
      <w:r w:rsidRPr="0032345C">
        <w:rPr>
          <w:rFonts w:ascii="Arial" w:hAnsi="Arial" w:cs="Arial"/>
          <w:b/>
          <w:bCs/>
          <w:sz w:val="28"/>
          <w:szCs w:val="28"/>
          <w:rtl/>
        </w:rPr>
        <w:t xml:space="preserve">بضع سنوات، ربما </w:t>
      </w:r>
      <w:r w:rsidRPr="0032345C">
        <w:rPr>
          <w:rFonts w:ascii="Arial" w:hAnsi="Arial" w:cs="Arial" w:hint="cs"/>
          <w:b/>
          <w:bCs/>
          <w:sz w:val="28"/>
          <w:szCs w:val="28"/>
          <w:rtl/>
        </w:rPr>
        <w:t>في مطلع عام 56</w:t>
      </w:r>
      <w:r w:rsidRPr="0032345C">
        <w:rPr>
          <w:rFonts w:ascii="Arial" w:hAnsi="Arial" w:cs="Arial"/>
          <w:b/>
          <w:bCs/>
          <w:sz w:val="28"/>
          <w:szCs w:val="28"/>
          <w:rtl/>
        </w:rPr>
        <w:t xml:space="preserve"> عندما بدا بعض اهل القرية يجلب هذا الجهاز ، وصار الاستماع اليه في متناول كل الناس</w:t>
      </w:r>
      <w:r w:rsidRPr="0032345C">
        <w:rPr>
          <w:rFonts w:ascii="Arial" w:hAnsi="Arial" w:cs="Arial" w:hint="cs"/>
          <w:b/>
          <w:bCs/>
          <w:sz w:val="28"/>
          <w:szCs w:val="28"/>
          <w:rtl/>
        </w:rPr>
        <w:t>،</w:t>
      </w:r>
      <w:r w:rsidRPr="0032345C">
        <w:rPr>
          <w:rFonts w:ascii="Arial" w:hAnsi="Arial" w:cs="Arial"/>
          <w:b/>
          <w:bCs/>
          <w:sz w:val="28"/>
          <w:szCs w:val="28"/>
          <w:rtl/>
        </w:rPr>
        <w:t xml:space="preserve"> عندما  عمد احد صاحبي القهوتين</w:t>
      </w:r>
      <w:r w:rsidRPr="0032345C">
        <w:rPr>
          <w:rFonts w:ascii="Arial" w:hAnsi="Arial" w:cs="Arial"/>
          <w:b/>
          <w:bCs/>
          <w:sz w:val="28"/>
          <w:szCs w:val="28"/>
        </w:rPr>
        <w:t xml:space="preserve"> </w:t>
      </w:r>
      <w:r w:rsidRPr="0032345C">
        <w:rPr>
          <w:rFonts w:ascii="Arial" w:hAnsi="Arial" w:cs="Arial"/>
          <w:b/>
          <w:bCs/>
          <w:sz w:val="28"/>
          <w:szCs w:val="28"/>
          <w:rtl/>
        </w:rPr>
        <w:t>الوحيدتين في البلدة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وهو السيد هويدي</w:t>
      </w:r>
      <w:r w:rsidRPr="0032345C">
        <w:rPr>
          <w:rFonts w:ascii="Arial" w:hAnsi="Arial" w:cs="Arial" w:hint="cs"/>
          <w:b/>
          <w:bCs/>
          <w:sz w:val="28"/>
          <w:szCs w:val="28"/>
          <w:rtl/>
        </w:rPr>
        <w:t>،</w:t>
      </w:r>
      <w:r w:rsidRPr="0032345C">
        <w:rPr>
          <w:rFonts w:ascii="Arial" w:hAnsi="Arial" w:cs="Arial"/>
          <w:b/>
          <w:bCs/>
          <w:sz w:val="28"/>
          <w:szCs w:val="28"/>
          <w:rtl/>
        </w:rPr>
        <w:t xml:space="preserve"> الى جلب هذا الاختراع ووضعه في قهوته ، فاضطر منافسه السيد الهادي</w:t>
      </w:r>
      <w:r w:rsidRPr="0032345C">
        <w:rPr>
          <w:rFonts w:ascii="Arial" w:hAnsi="Arial" w:cs="Arial" w:hint="cs"/>
          <w:b/>
          <w:bCs/>
          <w:sz w:val="28"/>
          <w:szCs w:val="28"/>
          <w:rtl/>
        </w:rPr>
        <w:t xml:space="preserve"> بن نصر،</w:t>
      </w:r>
      <w:r w:rsidRPr="0032345C">
        <w:rPr>
          <w:rFonts w:ascii="Arial" w:hAnsi="Arial" w:cs="Arial"/>
          <w:b/>
          <w:bCs/>
          <w:sz w:val="28"/>
          <w:szCs w:val="28"/>
          <w:rtl/>
        </w:rPr>
        <w:t xml:space="preserve"> الى جلب جهاز مثله ، ومنهما كان الناس عام 1956 يتابعون اخبار الحرب الناشبة في قناة السويس ، كذلك الهجوم الروسي على المجر لقمع الانتفاضة التي شهدتها تلك البلاد ضد الحكم الشيوعي ، وبدا الناس يتعرفون على مطربي البلاد</w:t>
      </w:r>
      <w:r w:rsidRPr="0032345C">
        <w:rPr>
          <w:rFonts w:ascii="Arial" w:hAnsi="Arial" w:cs="Arial"/>
          <w:b/>
          <w:bCs/>
          <w:sz w:val="28"/>
          <w:szCs w:val="28"/>
        </w:rPr>
        <w:t xml:space="preserve"> </w:t>
      </w:r>
      <w:r w:rsidRPr="0032345C">
        <w:rPr>
          <w:rFonts w:ascii="Arial" w:hAnsi="Arial" w:cs="Arial"/>
          <w:b/>
          <w:bCs/>
          <w:sz w:val="28"/>
          <w:szCs w:val="28"/>
          <w:rtl/>
        </w:rPr>
        <w:t>امثال محمد صدقي وكاظم نديم وسلام قدري ، وكان صيت مطربي الشرق قد وصل الى القرية</w:t>
      </w:r>
      <w:r w:rsidRPr="0032345C">
        <w:rPr>
          <w:rFonts w:ascii="Arial" w:hAnsi="Arial" w:cs="Arial" w:hint="cs"/>
          <w:b/>
          <w:bCs/>
          <w:sz w:val="28"/>
          <w:szCs w:val="28"/>
          <w:rtl/>
        </w:rPr>
        <w:t>،</w:t>
      </w:r>
      <w:r w:rsidRPr="0032345C">
        <w:rPr>
          <w:rFonts w:ascii="Arial" w:hAnsi="Arial" w:cs="Arial"/>
          <w:b/>
          <w:bCs/>
          <w:sz w:val="28"/>
          <w:szCs w:val="28"/>
          <w:rtl/>
        </w:rPr>
        <w:t xml:space="preserve"> عن طريق رجال يذهبون الى المدينة ويشاهدون افلام فريد الاطرش واسمهان وليلي مراد</w:t>
      </w:r>
      <w:r w:rsidRPr="0032345C">
        <w:rPr>
          <w:rFonts w:ascii="Arial" w:hAnsi="Arial" w:cs="Arial" w:hint="cs"/>
          <w:b/>
          <w:bCs/>
          <w:sz w:val="28"/>
          <w:szCs w:val="28"/>
          <w:rtl/>
        </w:rPr>
        <w:t>،</w:t>
      </w:r>
      <w:r w:rsidRPr="0032345C">
        <w:rPr>
          <w:rFonts w:ascii="Arial" w:hAnsi="Arial" w:cs="Arial"/>
          <w:b/>
          <w:bCs/>
          <w:sz w:val="28"/>
          <w:szCs w:val="28"/>
          <w:rtl/>
        </w:rPr>
        <w:t xml:space="preserve"> ومن قبلهم عبد الوهاب وام كلثوم</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ممن اصبحت اغانيهم جزءا من الثقافة الحديثة</w:t>
      </w:r>
      <w:r w:rsidRPr="0032345C">
        <w:rPr>
          <w:rFonts w:ascii="Arial" w:hAnsi="Arial" w:cs="Arial" w:hint="cs"/>
          <w:b/>
          <w:bCs/>
          <w:sz w:val="28"/>
          <w:szCs w:val="28"/>
          <w:rtl/>
        </w:rPr>
        <w:t>،</w:t>
      </w:r>
      <w:r w:rsidRPr="0032345C">
        <w:rPr>
          <w:rFonts w:ascii="Arial" w:hAnsi="Arial" w:cs="Arial"/>
          <w:b/>
          <w:bCs/>
          <w:sz w:val="28"/>
          <w:szCs w:val="28"/>
          <w:rtl/>
        </w:rPr>
        <w:t xml:space="preserve"> التي يتباهي بها بعض اهل النباهة من رجال القرية، واذكر انني شخصيا سمعت باسماء هؤلاء المطربين والمطربات المشارقة منذ دخولي لمرحلة الوعي</w:t>
      </w:r>
      <w:r w:rsidRPr="0032345C">
        <w:rPr>
          <w:rFonts w:ascii="Arial" w:hAnsi="Arial" w:cs="Arial" w:hint="cs"/>
          <w:b/>
          <w:bCs/>
          <w:sz w:val="28"/>
          <w:szCs w:val="28"/>
          <w:rtl/>
        </w:rPr>
        <w:t>،</w:t>
      </w:r>
      <w:r w:rsidRPr="0032345C">
        <w:rPr>
          <w:rFonts w:ascii="Arial" w:hAnsi="Arial" w:cs="Arial"/>
          <w:b/>
          <w:bCs/>
          <w:sz w:val="28"/>
          <w:szCs w:val="28"/>
          <w:rtl/>
        </w:rPr>
        <w:t xml:space="preserve"> وكان هناك طفل جاء من المدينة محب لترديد بعض اغاني فريد الاطرش مثل جميل جمال مالوش مثال وياريتني طير لاطير حواليكي</w:t>
      </w:r>
      <w:r w:rsidRPr="0032345C">
        <w:rPr>
          <w:rFonts w:ascii="Arial" w:hAnsi="Arial" w:cs="Arial"/>
          <w:b/>
          <w:bCs/>
          <w:sz w:val="28"/>
          <w:szCs w:val="28"/>
        </w:rPr>
        <w:t xml:space="preserve"> .                 .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b/>
          <w:bCs/>
          <w:sz w:val="28"/>
          <w:szCs w:val="28"/>
        </w:rPr>
        <w:t xml:space="preserve">                    </w:t>
      </w:r>
      <w:r w:rsidRPr="0032345C">
        <w:rPr>
          <w:rFonts w:ascii="Arial" w:hAnsi="Arial" w:cs="Arial"/>
          <w:b/>
          <w:bCs/>
          <w:sz w:val="28"/>
          <w:szCs w:val="28"/>
          <w:rtl/>
        </w:rPr>
        <w:t xml:space="preserve">وكانت متعتي الحقيقية ، قبل سنوات المدرسة ، ومعرفة الابجدية، هي الاستماع لكبار النساء في العائلة ، يحكين الخرافات حتى ننام، </w:t>
      </w:r>
      <w:r w:rsidRPr="0032345C">
        <w:rPr>
          <w:rFonts w:ascii="Arial" w:hAnsi="Arial" w:cs="Arial" w:hint="cs"/>
          <w:b/>
          <w:bCs/>
          <w:sz w:val="28"/>
          <w:szCs w:val="28"/>
          <w:rtl/>
        </w:rPr>
        <w:t>وهي حكايات نسمعها للتسلية، وشغل فراغ الوقت الطويل، الذي لا شيء يملأه، في قرية صغيرة، تحيط بها المفازات الصحراية والقفار القاحلة المهولة ، ولعل بعضا مما تحمله تلك الخرافات من موعظة وحكمة كان معروفا لدى بعض قائليها، وربما بعض المستمعين اليها من اطفال امضوا بضع سنوات في المدرسة، ولكن قيمة اخرى ربما اكبر من مجرد التسلية او العظة والحكمة لم اكن استطيع ادراكها الا بعد سنوات من النضج والتجربة ، فلم تكن تلك الخرافات على سذاجة عوالمها وغرائب احداثها ولا معقولياتها ، الا تعاملا عميقا وابداعيا مع حقائق الواقع وحقائق الحياة، وكان لابد ان اصل الى سن القراءات الواعية والدراسات المتعمقة في مثل هذا التراث السردي الشفهي، لاعرف من اطروحات المفكرين وعلماء النفس، ان اغوار النفس البشرية فيما يسمى "العقل الباطن"، لا يمكن التعبير عنها بلغة الوقائع والحقائق والارقام ، ولا وصفها بما يمكن ان نصف به مشهدا نراه، او اداة نلمسها، او صوتا نسمعه، او رائحة نشمها، وانما نتعامل مع هذا العقل الباطن واسراره وعوالمه الغارقة في الرموز، المحاطة بالغموض ، بلغة اخرى، هي لغة الاسطورة، ولغة الخرافة الشعبية، لانها اكثر بلاغة في التعبير عن هذا العالم ودروبه، التي لا يمكن ادراكها، بادوات الادراك المعروفة، او قياسها بما نعرفه من مفاهيم ومعايير، وربما لهذا السبب كانت الاحلام باجوائها العجائبية، التي تتعطل فيها قوانين الواقع، وتسقط فيها كل الحدود بين عوالم ما بعد الموت وماقبله، ونلتقي خلالها بالاموات كانهم احياء، وتظهر فيها رؤى واطياف تتجاوز ما نعرفه بحواس البصر والسمع واللمس ، ليست الا حالة من حالات التجلي للعقل الباطن، والنظر الى بعض مكنوناته ، ويضيف احد هؤلاء الباحثين، وهو عالم التحليل النفسي الشهير سي جي جونج ، متحدثا عن سيرته الذاتية قائلا ، انه يعتبر هذه السيرة هي اسطورته الخاصة، بمعنى انه يضعها في سياق الاساطير والخرافات، ولا يستطيع كما يقول الا رواية هذه السيرة في سياق قصصي، وليس مهما ان يكون هذا القص مطابقا لوقائع حياته ، ولكن المهم حسب تعبيره "انها اسطورتي ، اي انها حقيقتي". ولعل كلام هذا العالم الخطير، يفسر لنا لماذا تمتزج بعض الروايات التاريخية التي تتحدث عن حقبة من الزمن، وعن احداث وقعت في التاريخ ، بكثير من الخيال ، نظنه دائما زائدا عن الحاجة، ومادة تضيع فيها حقائق التاريخ، بينما يكون هذا الخيال المدموج مع التاريخ ، كما نرى في السيرة الهلالية، وايام العرب، وسير ابطالهم، مثل عنتر بن شداد، وسيف بن دي يزن ، ليس الا جزءا من السيرة، انه يقدم مادة تغني السيرة وتثريها، وتقدم تفسيرا وشرحا لبعض جوانبها، فنقل الواقع لا يكفي وحده، ولابد من اضفاء هذه اللمسة الخيالية التي تعطي للبناء سمته وقوته ، انها المادة التي يكسي بها سارد القصة التاريخية عري الجدران ، ويقدم لك القصر ، لا مجرد طوب وحجارة ، وانما يؤثثه بكل ما يمنحه المهابة، من قباب وبوابات وابسطة وسجاد ورياش ، وعن السيرة الهلالية التي ادركت ان لها صياغة  وشكلا ونوعا من السرد يختلف من بيئة الى اخرى، ومن منطقة الى اخرى،كانت هناك في البلدة سيدة من قريباتي ، تتخصص في سردها كاملة ، هي   ع</w:t>
      </w:r>
      <w:r w:rsidRPr="0032345C">
        <w:rPr>
          <w:rFonts w:ascii="Arial" w:hAnsi="Arial" w:cs="Arial"/>
          <w:b/>
          <w:bCs/>
          <w:sz w:val="28"/>
          <w:szCs w:val="28"/>
          <w:rtl/>
        </w:rPr>
        <w:t xml:space="preserve">متي ضوّة، </w:t>
      </w:r>
      <w:r w:rsidRPr="0032345C">
        <w:rPr>
          <w:rFonts w:ascii="Arial" w:hAnsi="Arial" w:cs="Arial" w:hint="cs"/>
          <w:b/>
          <w:bCs/>
          <w:sz w:val="28"/>
          <w:szCs w:val="28"/>
          <w:rtl/>
        </w:rPr>
        <w:t>امراة متقدمة في العمر، جدة لاحد الصق الاصدقاء بي ، تحفظ قصائد السيرة التي تصل الى مئات الابيات ، وك</w:t>
      </w:r>
      <w:r w:rsidRPr="0032345C">
        <w:rPr>
          <w:rFonts w:ascii="Arial" w:hAnsi="Arial" w:cs="Arial"/>
          <w:b/>
          <w:bCs/>
          <w:sz w:val="28"/>
          <w:szCs w:val="28"/>
          <w:rtl/>
        </w:rPr>
        <w:t>انت ما ان تدخل بيتا ما ،</w:t>
      </w:r>
      <w:r w:rsidRPr="0032345C">
        <w:rPr>
          <w:rFonts w:ascii="Arial" w:hAnsi="Arial" w:cs="Arial" w:hint="cs"/>
          <w:b/>
          <w:bCs/>
          <w:sz w:val="28"/>
          <w:szCs w:val="28"/>
          <w:rtl/>
        </w:rPr>
        <w:t>ا</w:t>
      </w:r>
      <w:r w:rsidRPr="0032345C">
        <w:rPr>
          <w:rFonts w:ascii="Arial" w:hAnsi="Arial" w:cs="Arial"/>
          <w:b/>
          <w:bCs/>
          <w:sz w:val="28"/>
          <w:szCs w:val="28"/>
          <w:rtl/>
        </w:rPr>
        <w:t>و</w:t>
      </w:r>
      <w:r w:rsidRPr="0032345C">
        <w:rPr>
          <w:rFonts w:ascii="Arial" w:hAnsi="Arial" w:cs="Arial" w:hint="cs"/>
          <w:b/>
          <w:bCs/>
          <w:sz w:val="28"/>
          <w:szCs w:val="28"/>
          <w:rtl/>
        </w:rPr>
        <w:t xml:space="preserve"> </w:t>
      </w:r>
      <w:r w:rsidRPr="0032345C">
        <w:rPr>
          <w:rFonts w:ascii="Arial" w:hAnsi="Arial" w:cs="Arial"/>
          <w:b/>
          <w:bCs/>
          <w:sz w:val="28"/>
          <w:szCs w:val="28"/>
          <w:rtl/>
        </w:rPr>
        <w:t xml:space="preserve"> تصل الى مجلس نسائي من مجالس الشاي حتى</w:t>
      </w:r>
      <w:r w:rsidRPr="0032345C">
        <w:rPr>
          <w:rFonts w:ascii="Arial" w:hAnsi="Arial" w:cs="Arial" w:hint="cs"/>
          <w:b/>
          <w:bCs/>
          <w:sz w:val="28"/>
          <w:szCs w:val="28"/>
          <w:rtl/>
        </w:rPr>
        <w:t xml:space="preserve">  </w:t>
      </w:r>
      <w:r w:rsidRPr="0032345C">
        <w:rPr>
          <w:rFonts w:ascii="Arial" w:hAnsi="Arial" w:cs="Arial"/>
          <w:b/>
          <w:bCs/>
          <w:sz w:val="28"/>
          <w:szCs w:val="28"/>
          <w:rtl/>
        </w:rPr>
        <w:t>تتوالى عليها الرجاءات</w:t>
      </w:r>
      <w:r w:rsidRPr="0032345C">
        <w:rPr>
          <w:rFonts w:ascii="Arial" w:hAnsi="Arial" w:cs="Arial" w:hint="cs"/>
          <w:b/>
          <w:bCs/>
          <w:sz w:val="28"/>
          <w:szCs w:val="28"/>
          <w:rtl/>
        </w:rPr>
        <w:t>،</w:t>
      </w:r>
      <w:r w:rsidRPr="0032345C">
        <w:rPr>
          <w:rFonts w:ascii="Arial" w:hAnsi="Arial" w:cs="Arial"/>
          <w:b/>
          <w:bCs/>
          <w:sz w:val="28"/>
          <w:szCs w:val="28"/>
          <w:rtl/>
        </w:rPr>
        <w:t xml:space="preserve"> من بقية النساء</w:t>
      </w:r>
      <w:r w:rsidRPr="0032345C">
        <w:rPr>
          <w:rFonts w:ascii="Arial" w:hAnsi="Arial" w:cs="Arial" w:hint="cs"/>
          <w:b/>
          <w:bCs/>
          <w:sz w:val="28"/>
          <w:szCs w:val="28"/>
          <w:rtl/>
        </w:rPr>
        <w:t>،</w:t>
      </w:r>
      <w:r w:rsidRPr="0032345C">
        <w:rPr>
          <w:rFonts w:ascii="Arial" w:hAnsi="Arial" w:cs="Arial"/>
          <w:b/>
          <w:bCs/>
          <w:sz w:val="28"/>
          <w:szCs w:val="28"/>
          <w:rtl/>
        </w:rPr>
        <w:t xml:space="preserve"> يطلبن منها بالحاح</w:t>
      </w:r>
      <w:r w:rsidRPr="0032345C">
        <w:rPr>
          <w:rFonts w:ascii="Arial" w:hAnsi="Arial" w:cs="Arial" w:hint="cs"/>
          <w:b/>
          <w:bCs/>
          <w:sz w:val="28"/>
          <w:szCs w:val="28"/>
          <w:rtl/>
        </w:rPr>
        <w:t>،</w:t>
      </w:r>
      <w:r w:rsidRPr="0032345C">
        <w:rPr>
          <w:rFonts w:ascii="Arial" w:hAnsi="Arial" w:cs="Arial"/>
          <w:b/>
          <w:bCs/>
          <w:sz w:val="28"/>
          <w:szCs w:val="28"/>
          <w:rtl/>
        </w:rPr>
        <w:t xml:space="preserve"> ان تحكي لهن طرفا من هذه السيرة، فكنت اجلس قريبا منها، متجمدا لا اتحرك، وكانني تحولت الى حجر، انصت بانتباه الى كل كلمة تقولها،  وكنت اشعر بنشوة وهي تلقي باسلوب جميل ترتله </w:t>
      </w:r>
      <w:r w:rsidRPr="0032345C">
        <w:rPr>
          <w:rFonts w:ascii="Arial" w:hAnsi="Arial" w:cs="Arial" w:hint="cs"/>
          <w:b/>
          <w:bCs/>
          <w:sz w:val="28"/>
          <w:szCs w:val="28"/>
          <w:rtl/>
        </w:rPr>
        <w:t xml:space="preserve">(ترتل به) </w:t>
      </w:r>
      <w:r w:rsidRPr="0032345C">
        <w:rPr>
          <w:rFonts w:ascii="Arial" w:hAnsi="Arial" w:cs="Arial"/>
          <w:b/>
          <w:bCs/>
          <w:sz w:val="28"/>
          <w:szCs w:val="28"/>
          <w:rtl/>
        </w:rPr>
        <w:t>ترتيلا الاشعار الواردة في السيرة ، وابقى في كل مرة انتظر</w:t>
      </w:r>
      <w:r w:rsidRPr="0032345C">
        <w:rPr>
          <w:rFonts w:ascii="Arial" w:hAnsi="Arial" w:cs="Arial"/>
          <w:b/>
          <w:bCs/>
          <w:sz w:val="28"/>
          <w:szCs w:val="28"/>
        </w:rPr>
        <w:t xml:space="preserve"> </w:t>
      </w:r>
      <w:r w:rsidRPr="0032345C">
        <w:rPr>
          <w:rFonts w:ascii="Arial" w:hAnsi="Arial" w:cs="Arial"/>
          <w:b/>
          <w:bCs/>
          <w:sz w:val="28"/>
          <w:szCs w:val="28"/>
          <w:rtl/>
        </w:rPr>
        <w:t>ان تاتي العمة ضوّة الى بيتنا لاحصل على تلك اللحظات من المتعة</w:t>
      </w:r>
      <w:r w:rsidRPr="0032345C">
        <w:rPr>
          <w:rFonts w:ascii="Arial" w:hAnsi="Arial" w:cs="Arial" w:hint="cs"/>
          <w:b/>
          <w:bCs/>
          <w:sz w:val="28"/>
          <w:szCs w:val="28"/>
          <w:rtl/>
        </w:rPr>
        <w:t>،</w:t>
      </w:r>
      <w:r w:rsidRPr="0032345C">
        <w:rPr>
          <w:rFonts w:ascii="Arial" w:hAnsi="Arial" w:cs="Arial"/>
          <w:b/>
          <w:bCs/>
          <w:sz w:val="28"/>
          <w:szCs w:val="28"/>
          <w:rtl/>
        </w:rPr>
        <w:t xml:space="preserve"> التي لم اكن اشعر بمثلها لاي حواديث او خراريف اخرى</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الى حد انني حفظت عن ظهر قلب الكثير من اشعار السيرة الهلالية التي</w:t>
      </w:r>
      <w:r w:rsidRPr="0032345C">
        <w:rPr>
          <w:rFonts w:ascii="Arial" w:hAnsi="Arial" w:cs="Arial"/>
          <w:b/>
          <w:bCs/>
          <w:sz w:val="28"/>
          <w:szCs w:val="28"/>
        </w:rPr>
        <w:t xml:space="preserve"> </w:t>
      </w:r>
      <w:r w:rsidRPr="0032345C">
        <w:rPr>
          <w:rFonts w:ascii="Arial" w:hAnsi="Arial" w:cs="Arial"/>
          <w:b/>
          <w:bCs/>
          <w:sz w:val="28"/>
          <w:szCs w:val="28"/>
          <w:rtl/>
        </w:rPr>
        <w:t>تقال على لسان الجازية</w:t>
      </w:r>
      <w:r w:rsidRPr="0032345C">
        <w:rPr>
          <w:rFonts w:ascii="Arial" w:hAnsi="Arial" w:cs="Arial" w:hint="cs"/>
          <w:b/>
          <w:bCs/>
          <w:sz w:val="28"/>
          <w:szCs w:val="28"/>
          <w:rtl/>
        </w:rPr>
        <w:t>،</w:t>
      </w:r>
      <w:r w:rsidRPr="0032345C">
        <w:rPr>
          <w:rFonts w:ascii="Arial" w:hAnsi="Arial" w:cs="Arial"/>
          <w:b/>
          <w:bCs/>
          <w:sz w:val="28"/>
          <w:szCs w:val="28"/>
          <w:rtl/>
        </w:rPr>
        <w:t xml:space="preserve"> او على لسان</w:t>
      </w:r>
      <w:r w:rsidRPr="0032345C">
        <w:rPr>
          <w:rFonts w:ascii="Arial" w:hAnsi="Arial" w:cs="Arial"/>
          <w:b/>
          <w:bCs/>
          <w:sz w:val="28"/>
          <w:szCs w:val="28"/>
        </w:rPr>
        <w:t xml:space="preserve"> </w:t>
      </w:r>
      <w:r w:rsidRPr="0032345C">
        <w:rPr>
          <w:rFonts w:ascii="Arial" w:hAnsi="Arial" w:cs="Arial"/>
          <w:b/>
          <w:bCs/>
          <w:sz w:val="28"/>
          <w:szCs w:val="28"/>
          <w:rtl/>
        </w:rPr>
        <w:t>ابي زيد الهلالي</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ورفاقه مرعي ويحيى ويونس</w:t>
      </w:r>
      <w:r w:rsidRPr="0032345C">
        <w:rPr>
          <w:rFonts w:ascii="Arial" w:hAnsi="Arial" w:cs="Arial"/>
          <w:b/>
          <w:bCs/>
          <w:sz w:val="28"/>
          <w:szCs w:val="28"/>
          <w:rtl/>
        </w:rPr>
        <w:t xml:space="preserve"> </w:t>
      </w:r>
      <w:r w:rsidRPr="0032345C">
        <w:rPr>
          <w:rFonts w:ascii="Arial" w:hAnsi="Arial" w:cs="Arial" w:hint="cs"/>
          <w:b/>
          <w:bCs/>
          <w:sz w:val="28"/>
          <w:szCs w:val="28"/>
          <w:rtl/>
        </w:rPr>
        <w:t>و</w:t>
      </w:r>
      <w:r w:rsidRPr="0032345C">
        <w:rPr>
          <w:rFonts w:ascii="Arial" w:hAnsi="Arial" w:cs="Arial"/>
          <w:b/>
          <w:bCs/>
          <w:sz w:val="28"/>
          <w:szCs w:val="28"/>
          <w:rtl/>
        </w:rPr>
        <w:t>غيره</w:t>
      </w:r>
      <w:r w:rsidRPr="0032345C">
        <w:rPr>
          <w:rFonts w:ascii="Arial" w:hAnsi="Arial" w:cs="Arial" w:hint="cs"/>
          <w:b/>
          <w:bCs/>
          <w:sz w:val="28"/>
          <w:szCs w:val="28"/>
          <w:rtl/>
        </w:rPr>
        <w:t xml:space="preserve">ؤلاء </w:t>
      </w:r>
      <w:r w:rsidRPr="0032345C">
        <w:rPr>
          <w:rFonts w:ascii="Arial" w:hAnsi="Arial" w:cs="Arial"/>
          <w:b/>
          <w:bCs/>
          <w:sz w:val="28"/>
          <w:szCs w:val="28"/>
          <w:rtl/>
        </w:rPr>
        <w:t>من شخصيات السيرة</w:t>
      </w:r>
      <w:r w:rsidRPr="0032345C">
        <w:rPr>
          <w:rFonts w:ascii="Arial" w:hAnsi="Arial" w:cs="Arial"/>
          <w:b/>
          <w:bCs/>
          <w:sz w:val="28"/>
          <w:szCs w:val="28"/>
        </w:rPr>
        <w:t xml:space="preserve"> </w:t>
      </w:r>
      <w:r w:rsidRPr="0032345C">
        <w:rPr>
          <w:rFonts w:ascii="Arial" w:hAnsi="Arial" w:cs="Arial"/>
          <w:b/>
          <w:bCs/>
          <w:sz w:val="28"/>
          <w:szCs w:val="28"/>
          <w:rtl/>
        </w:rPr>
        <w:t>، واعتقد ان الوسيلة الثانية من وسائل التسلية القروية التي كانت تستقطب انتباهي</w:t>
      </w:r>
      <w:r w:rsidRPr="0032345C">
        <w:rPr>
          <w:rFonts w:ascii="Arial" w:hAnsi="Arial" w:cs="Arial" w:hint="cs"/>
          <w:b/>
          <w:bCs/>
          <w:sz w:val="28"/>
          <w:szCs w:val="28"/>
          <w:rtl/>
        </w:rPr>
        <w:t>،</w:t>
      </w:r>
      <w:r w:rsidRPr="0032345C">
        <w:rPr>
          <w:rFonts w:ascii="Arial" w:hAnsi="Arial" w:cs="Arial"/>
          <w:b/>
          <w:bCs/>
          <w:sz w:val="28"/>
          <w:szCs w:val="28"/>
          <w:rtl/>
        </w:rPr>
        <w:t xml:space="preserve"> وتدخل البهجة على نفسي</w:t>
      </w:r>
      <w:r w:rsidRPr="0032345C">
        <w:rPr>
          <w:rFonts w:ascii="Arial" w:hAnsi="Arial" w:cs="Arial" w:hint="cs"/>
          <w:b/>
          <w:bCs/>
          <w:sz w:val="28"/>
          <w:szCs w:val="28"/>
          <w:rtl/>
        </w:rPr>
        <w:t>،</w:t>
      </w:r>
      <w:r w:rsidRPr="0032345C">
        <w:rPr>
          <w:rFonts w:ascii="Arial" w:hAnsi="Arial" w:cs="Arial"/>
          <w:b/>
          <w:bCs/>
          <w:sz w:val="28"/>
          <w:szCs w:val="28"/>
          <w:rtl/>
        </w:rPr>
        <w:t xml:space="preserve"> هي حفلات الاعراس والختان ، بسبب ما ك</w:t>
      </w:r>
      <w:r w:rsidRPr="0032345C">
        <w:rPr>
          <w:rFonts w:ascii="Arial" w:hAnsi="Arial" w:cs="Arial" w:hint="cs"/>
          <w:b/>
          <w:bCs/>
          <w:sz w:val="28"/>
          <w:szCs w:val="28"/>
          <w:rtl/>
        </w:rPr>
        <w:t xml:space="preserve">نت استمتع به </w:t>
      </w:r>
      <w:r w:rsidRPr="0032345C">
        <w:rPr>
          <w:rFonts w:ascii="Arial" w:hAnsi="Arial" w:cs="Arial"/>
          <w:b/>
          <w:bCs/>
          <w:sz w:val="28"/>
          <w:szCs w:val="28"/>
          <w:rtl/>
        </w:rPr>
        <w:t>من غناء واهازيج وموسيقى شعبية</w:t>
      </w:r>
      <w:r w:rsidRPr="0032345C">
        <w:rPr>
          <w:rFonts w:ascii="Arial" w:hAnsi="Arial" w:cs="Arial" w:hint="cs"/>
          <w:b/>
          <w:bCs/>
          <w:sz w:val="28"/>
          <w:szCs w:val="28"/>
          <w:rtl/>
        </w:rPr>
        <w:t>،</w:t>
      </w:r>
      <w:r w:rsidRPr="0032345C">
        <w:rPr>
          <w:rFonts w:ascii="Arial" w:hAnsi="Arial" w:cs="Arial"/>
          <w:b/>
          <w:bCs/>
          <w:sz w:val="28"/>
          <w:szCs w:val="28"/>
          <w:rtl/>
        </w:rPr>
        <w:t xml:space="preserve"> وبالذات عزف المزمار البلدي الذي نسميه المقرونة</w:t>
      </w:r>
      <w:r w:rsidRPr="0032345C">
        <w:rPr>
          <w:rFonts w:ascii="Arial" w:hAnsi="Arial" w:cs="Arial" w:hint="cs"/>
          <w:b/>
          <w:bCs/>
          <w:sz w:val="28"/>
          <w:szCs w:val="28"/>
          <w:rtl/>
        </w:rPr>
        <w:t>،</w:t>
      </w:r>
      <w:r w:rsidRPr="0032345C">
        <w:rPr>
          <w:rFonts w:ascii="Arial" w:hAnsi="Arial" w:cs="Arial"/>
          <w:b/>
          <w:bCs/>
          <w:sz w:val="28"/>
          <w:szCs w:val="28"/>
          <w:rtl/>
        </w:rPr>
        <w:t xml:space="preserve"> والذي كان يتفنن في عزفه رجل من اهل القرية اشتهر بعزفه لهذه الالة اسمه الشتيوي ، كما كنت بطبيعة الحال استمتع برقصة نسائية شعبية كانت ملمحا اساسيا من ملامح الاعراس في القرية</w:t>
      </w:r>
      <w:r w:rsidRPr="0032345C">
        <w:rPr>
          <w:rFonts w:ascii="Arial" w:hAnsi="Arial" w:cs="Arial" w:hint="cs"/>
          <w:b/>
          <w:bCs/>
          <w:sz w:val="28"/>
          <w:szCs w:val="28"/>
          <w:rtl/>
        </w:rPr>
        <w:t>،</w:t>
      </w:r>
      <w:r w:rsidRPr="0032345C">
        <w:rPr>
          <w:rFonts w:ascii="Arial" w:hAnsi="Arial" w:cs="Arial"/>
          <w:b/>
          <w:bCs/>
          <w:sz w:val="28"/>
          <w:szCs w:val="28"/>
          <w:rtl/>
        </w:rPr>
        <w:t xml:space="preserve"> هي رقصة النخيخ</w:t>
      </w:r>
      <w:r w:rsidRPr="0032345C">
        <w:rPr>
          <w:rFonts w:ascii="Arial" w:hAnsi="Arial" w:cs="Arial" w:hint="cs"/>
          <w:b/>
          <w:bCs/>
          <w:sz w:val="28"/>
          <w:szCs w:val="28"/>
          <w:rtl/>
        </w:rPr>
        <w:t>،</w:t>
      </w:r>
      <w:r w:rsidRPr="0032345C">
        <w:rPr>
          <w:rFonts w:ascii="Arial" w:hAnsi="Arial" w:cs="Arial"/>
          <w:b/>
          <w:bCs/>
          <w:sz w:val="28"/>
          <w:szCs w:val="28"/>
          <w:rtl/>
        </w:rPr>
        <w:t xml:space="preserve"> التي تؤديها صبايا القرية</w:t>
      </w:r>
      <w:r w:rsidRPr="0032345C">
        <w:rPr>
          <w:rFonts w:ascii="Arial" w:hAnsi="Arial" w:cs="Arial" w:hint="cs"/>
          <w:b/>
          <w:bCs/>
          <w:sz w:val="28"/>
          <w:szCs w:val="28"/>
          <w:rtl/>
        </w:rPr>
        <w:t>،</w:t>
      </w:r>
      <w:r w:rsidRPr="0032345C">
        <w:rPr>
          <w:rFonts w:ascii="Arial" w:hAnsi="Arial" w:cs="Arial"/>
          <w:b/>
          <w:bCs/>
          <w:sz w:val="28"/>
          <w:szCs w:val="28"/>
          <w:rtl/>
        </w:rPr>
        <w:t xml:space="preserve"> ويكون الدور الاساسي فيها لشعر راس الفتاة</w:t>
      </w:r>
      <w:r w:rsidRPr="0032345C">
        <w:rPr>
          <w:rFonts w:ascii="Arial" w:hAnsi="Arial" w:cs="Arial" w:hint="cs"/>
          <w:b/>
          <w:bCs/>
          <w:sz w:val="28"/>
          <w:szCs w:val="28"/>
          <w:rtl/>
        </w:rPr>
        <w:t>،</w:t>
      </w:r>
      <w:r w:rsidRPr="0032345C">
        <w:rPr>
          <w:rFonts w:ascii="Arial" w:hAnsi="Arial" w:cs="Arial"/>
          <w:b/>
          <w:bCs/>
          <w:sz w:val="28"/>
          <w:szCs w:val="28"/>
          <w:rtl/>
        </w:rPr>
        <w:t xml:space="preserve"> تسدله امام وجهها</w:t>
      </w:r>
      <w:r w:rsidRPr="0032345C">
        <w:rPr>
          <w:rFonts w:ascii="Arial" w:hAnsi="Arial" w:cs="Arial" w:hint="cs"/>
          <w:b/>
          <w:bCs/>
          <w:sz w:val="28"/>
          <w:szCs w:val="28"/>
          <w:rtl/>
        </w:rPr>
        <w:t>،</w:t>
      </w:r>
      <w:r w:rsidRPr="0032345C">
        <w:rPr>
          <w:rFonts w:ascii="Arial" w:hAnsi="Arial" w:cs="Arial"/>
          <w:b/>
          <w:bCs/>
          <w:sz w:val="28"/>
          <w:szCs w:val="28"/>
          <w:rtl/>
        </w:rPr>
        <w:t xml:space="preserve"> وهي جالسة على ركبتيها</w:t>
      </w:r>
      <w:r w:rsidRPr="0032345C">
        <w:rPr>
          <w:rFonts w:ascii="Arial" w:hAnsi="Arial" w:cs="Arial" w:hint="cs"/>
          <w:b/>
          <w:bCs/>
          <w:sz w:val="28"/>
          <w:szCs w:val="28"/>
          <w:rtl/>
        </w:rPr>
        <w:t>،</w:t>
      </w:r>
      <w:r w:rsidRPr="0032345C">
        <w:rPr>
          <w:rFonts w:ascii="Arial" w:hAnsi="Arial" w:cs="Arial"/>
          <w:b/>
          <w:bCs/>
          <w:sz w:val="28"/>
          <w:szCs w:val="28"/>
          <w:rtl/>
        </w:rPr>
        <w:t xml:space="preserve"> وتظل تهز به راسها شمالا ويمينا</w:t>
      </w:r>
      <w:r w:rsidRPr="0032345C">
        <w:rPr>
          <w:rFonts w:ascii="Arial" w:hAnsi="Arial" w:cs="Arial" w:hint="cs"/>
          <w:b/>
          <w:bCs/>
          <w:sz w:val="28"/>
          <w:szCs w:val="28"/>
          <w:rtl/>
        </w:rPr>
        <w:t>،</w:t>
      </w:r>
      <w:r w:rsidRPr="0032345C">
        <w:rPr>
          <w:rFonts w:ascii="Arial" w:hAnsi="Arial" w:cs="Arial"/>
          <w:b/>
          <w:bCs/>
          <w:sz w:val="28"/>
          <w:szCs w:val="28"/>
          <w:rtl/>
        </w:rPr>
        <w:t xml:space="preserve"> مصحوبا بحركات اليدين</w:t>
      </w:r>
      <w:r w:rsidRPr="0032345C">
        <w:rPr>
          <w:rFonts w:ascii="Arial" w:hAnsi="Arial" w:cs="Arial" w:hint="cs"/>
          <w:b/>
          <w:bCs/>
          <w:sz w:val="28"/>
          <w:szCs w:val="28"/>
          <w:rtl/>
        </w:rPr>
        <w:t>،</w:t>
      </w:r>
      <w:r w:rsidRPr="0032345C">
        <w:rPr>
          <w:rFonts w:ascii="Arial" w:hAnsi="Arial" w:cs="Arial"/>
          <w:b/>
          <w:bCs/>
          <w:sz w:val="28"/>
          <w:szCs w:val="28"/>
          <w:rtl/>
        </w:rPr>
        <w:t xml:space="preserve"> وتمايل الجسد، تتبع ايقاع الموسيقى التي يعزفها عازف المقرونة</w:t>
      </w:r>
      <w:r w:rsidRPr="0032345C">
        <w:rPr>
          <w:rFonts w:ascii="Arial" w:hAnsi="Arial" w:cs="Arial" w:hint="cs"/>
          <w:b/>
          <w:bCs/>
          <w:sz w:val="28"/>
          <w:szCs w:val="28"/>
          <w:rtl/>
        </w:rPr>
        <w:t>،</w:t>
      </w:r>
      <w:r w:rsidRPr="0032345C">
        <w:rPr>
          <w:rFonts w:ascii="Arial" w:hAnsi="Arial" w:cs="Arial"/>
          <w:b/>
          <w:bCs/>
          <w:sz w:val="28"/>
          <w:szCs w:val="28"/>
          <w:rtl/>
        </w:rPr>
        <w:t xml:space="preserve"> ومن حوله بعض من يدقون بالعصي على الصناديق او القصاع الخشبية</w:t>
      </w:r>
      <w:r w:rsidRPr="0032345C">
        <w:rPr>
          <w:rFonts w:ascii="Arial" w:hAnsi="Arial" w:cs="Arial" w:hint="cs"/>
          <w:b/>
          <w:bCs/>
          <w:sz w:val="28"/>
          <w:szCs w:val="28"/>
          <w:rtl/>
        </w:rPr>
        <w:t>،</w:t>
      </w:r>
      <w:r w:rsidRPr="0032345C">
        <w:rPr>
          <w:rFonts w:ascii="Arial" w:hAnsi="Arial" w:cs="Arial"/>
          <w:b/>
          <w:bCs/>
          <w:sz w:val="28"/>
          <w:szCs w:val="28"/>
          <w:rtl/>
        </w:rPr>
        <w:t xml:space="preserve"> واحيانا تتوفر الة ايقاع مثل طار او دف او دربوكة</w:t>
      </w:r>
      <w:r w:rsidRPr="0032345C">
        <w:rPr>
          <w:rFonts w:ascii="Arial" w:hAnsi="Arial" w:cs="Arial" w:hint="cs"/>
          <w:b/>
          <w:bCs/>
          <w:sz w:val="28"/>
          <w:szCs w:val="28"/>
          <w:rtl/>
        </w:rPr>
        <w:t>،</w:t>
      </w:r>
      <w:r w:rsidRPr="0032345C">
        <w:rPr>
          <w:rFonts w:ascii="Arial" w:hAnsi="Arial" w:cs="Arial"/>
          <w:b/>
          <w:bCs/>
          <w:sz w:val="28"/>
          <w:szCs w:val="28"/>
          <w:rtl/>
        </w:rPr>
        <w:t xml:space="preserve">  علاوة على المشاركة الفاعلة من جمهور الفرح بالتصفيق</w:t>
      </w:r>
      <w:r w:rsidRPr="0032345C">
        <w:rPr>
          <w:rFonts w:ascii="Arial" w:hAnsi="Arial" w:cs="Arial" w:hint="cs"/>
          <w:b/>
          <w:bCs/>
          <w:sz w:val="28"/>
          <w:szCs w:val="28"/>
          <w:rtl/>
        </w:rPr>
        <w:t>،</w:t>
      </w:r>
      <w:r w:rsidRPr="0032345C">
        <w:rPr>
          <w:rFonts w:ascii="Arial" w:hAnsi="Arial" w:cs="Arial"/>
          <w:b/>
          <w:bCs/>
          <w:sz w:val="28"/>
          <w:szCs w:val="28"/>
          <w:rtl/>
        </w:rPr>
        <w:t xml:space="preserve"> وترديد لوازم الغناء</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واحيانا ارجوزات شعبية غزلية</w:t>
      </w:r>
      <w:r w:rsidRPr="0032345C">
        <w:rPr>
          <w:rFonts w:ascii="Arial" w:hAnsi="Arial" w:cs="Arial" w:hint="cs"/>
          <w:b/>
          <w:bCs/>
          <w:sz w:val="28"/>
          <w:szCs w:val="28"/>
          <w:rtl/>
        </w:rPr>
        <w:t>،</w:t>
      </w:r>
      <w:r w:rsidRPr="0032345C">
        <w:rPr>
          <w:rFonts w:ascii="Arial" w:hAnsi="Arial" w:cs="Arial"/>
          <w:b/>
          <w:bCs/>
          <w:sz w:val="28"/>
          <w:szCs w:val="28"/>
          <w:rtl/>
        </w:rPr>
        <w:t xml:space="preserve"> تؤدي باسلوب منغم</w:t>
      </w:r>
      <w:r w:rsidRPr="0032345C">
        <w:rPr>
          <w:rFonts w:ascii="Arial" w:hAnsi="Arial" w:cs="Arial" w:hint="cs"/>
          <w:b/>
          <w:bCs/>
          <w:sz w:val="28"/>
          <w:szCs w:val="28"/>
          <w:rtl/>
        </w:rPr>
        <w:t>،</w:t>
      </w:r>
      <w:r w:rsidRPr="0032345C">
        <w:rPr>
          <w:rFonts w:ascii="Arial" w:hAnsi="Arial" w:cs="Arial"/>
          <w:b/>
          <w:bCs/>
          <w:sz w:val="28"/>
          <w:szCs w:val="28"/>
          <w:rtl/>
        </w:rPr>
        <w:t xml:space="preserve"> بين الالقاء وبين الغناء ، والغريب ان الرجل الذي كان يتولى هذه المهمة امام وفقيه وخطيب</w:t>
      </w:r>
      <w:r w:rsidRPr="0032345C">
        <w:rPr>
          <w:rFonts w:ascii="Arial" w:hAnsi="Arial" w:cs="Arial" w:hint="cs"/>
          <w:b/>
          <w:bCs/>
          <w:sz w:val="28"/>
          <w:szCs w:val="28"/>
          <w:rtl/>
        </w:rPr>
        <w:t xml:space="preserve"> في الاعياد واثناء صلاة الجمعة، رجل يحظى باحترام اهل القرية</w:t>
      </w:r>
      <w:r w:rsidRPr="0032345C">
        <w:rPr>
          <w:rFonts w:ascii="Arial" w:hAnsi="Arial" w:cs="Arial"/>
          <w:b/>
          <w:bCs/>
          <w:sz w:val="28"/>
          <w:szCs w:val="28"/>
          <w:rtl/>
        </w:rPr>
        <w:t xml:space="preserve"> من اقاربي اسمه الفقي مصباح النعاس،</w:t>
      </w:r>
      <w:r w:rsidRPr="0032345C">
        <w:rPr>
          <w:rFonts w:ascii="Arial" w:hAnsi="Arial" w:cs="Arial" w:hint="cs"/>
          <w:b/>
          <w:bCs/>
          <w:sz w:val="28"/>
          <w:szCs w:val="28"/>
          <w:rtl/>
        </w:rPr>
        <w:t xml:space="preserve"> يقوم بعمله الديني تطوعا كما يقيم باحياء هذه الاعراس كذلك ، لانه احد العاملين بمحطة الكهرباء التي يجلب رزقه عن طريقها ويقوم بهذا العمل باعتباره خدمة لمجتمع البلدة، لان </w:t>
      </w:r>
      <w:r w:rsidRPr="0032345C">
        <w:rPr>
          <w:rFonts w:ascii="Arial" w:hAnsi="Arial" w:cs="Arial"/>
          <w:b/>
          <w:bCs/>
          <w:sz w:val="28"/>
          <w:szCs w:val="28"/>
          <w:rtl/>
        </w:rPr>
        <w:t>مثل هذه الاهازيج والارجوزات الشعبية الغزلية التي تلقي في الافراح</w:t>
      </w:r>
      <w:r w:rsidRPr="0032345C">
        <w:rPr>
          <w:rFonts w:ascii="Arial" w:hAnsi="Arial" w:cs="Arial" w:hint="cs"/>
          <w:b/>
          <w:bCs/>
          <w:sz w:val="28"/>
          <w:szCs w:val="28"/>
          <w:rtl/>
        </w:rPr>
        <w:t>،</w:t>
      </w:r>
      <w:r w:rsidRPr="0032345C">
        <w:rPr>
          <w:rFonts w:ascii="Arial" w:hAnsi="Arial" w:cs="Arial"/>
          <w:b/>
          <w:bCs/>
          <w:sz w:val="28"/>
          <w:szCs w:val="28"/>
          <w:rtl/>
        </w:rPr>
        <w:t xml:space="preserve"> امام</w:t>
      </w:r>
      <w:r w:rsidRPr="0032345C">
        <w:rPr>
          <w:rFonts w:ascii="Arial" w:hAnsi="Arial" w:cs="Arial"/>
          <w:b/>
          <w:bCs/>
          <w:sz w:val="28"/>
          <w:szCs w:val="28"/>
        </w:rPr>
        <w:t xml:space="preserve"> </w:t>
      </w:r>
      <w:r w:rsidRPr="0032345C">
        <w:rPr>
          <w:rFonts w:ascii="Arial" w:hAnsi="Arial" w:cs="Arial"/>
          <w:b/>
          <w:bCs/>
          <w:sz w:val="28"/>
          <w:szCs w:val="28"/>
          <w:rtl/>
        </w:rPr>
        <w:t>نساء يرقصن بشعورهن</w:t>
      </w:r>
      <w:r w:rsidRPr="0032345C">
        <w:rPr>
          <w:rFonts w:ascii="Arial" w:hAnsi="Arial" w:cs="Arial" w:hint="cs"/>
          <w:b/>
          <w:bCs/>
          <w:sz w:val="28"/>
          <w:szCs w:val="28"/>
          <w:rtl/>
        </w:rPr>
        <w:t>،</w:t>
      </w:r>
      <w:r w:rsidRPr="0032345C">
        <w:rPr>
          <w:rFonts w:ascii="Arial" w:hAnsi="Arial" w:cs="Arial"/>
          <w:b/>
          <w:bCs/>
          <w:sz w:val="28"/>
          <w:szCs w:val="28"/>
          <w:rtl/>
        </w:rPr>
        <w:t xml:space="preserve">  لم يكن شيئا يستنكره رجال الدين</w:t>
      </w:r>
      <w:r w:rsidRPr="0032345C">
        <w:rPr>
          <w:rFonts w:ascii="Arial" w:hAnsi="Arial" w:cs="Arial" w:hint="cs"/>
          <w:b/>
          <w:bCs/>
          <w:sz w:val="28"/>
          <w:szCs w:val="28"/>
          <w:rtl/>
        </w:rPr>
        <w:t>،</w:t>
      </w:r>
      <w:r w:rsidRPr="0032345C">
        <w:rPr>
          <w:rFonts w:ascii="Arial" w:hAnsi="Arial" w:cs="Arial"/>
          <w:b/>
          <w:bCs/>
          <w:sz w:val="28"/>
          <w:szCs w:val="28"/>
          <w:rtl/>
        </w:rPr>
        <w:t xml:space="preserve"> في تلك المرحلة بل يشاركون فيه بفرح وحماس، هذه ايضا وجبة فنية كنت استمتع بها</w:t>
      </w:r>
      <w:r w:rsidRPr="0032345C">
        <w:rPr>
          <w:rFonts w:ascii="Arial" w:hAnsi="Arial" w:cs="Arial" w:hint="cs"/>
          <w:b/>
          <w:bCs/>
          <w:sz w:val="28"/>
          <w:szCs w:val="28"/>
          <w:rtl/>
        </w:rPr>
        <w:t>،</w:t>
      </w:r>
      <w:r w:rsidRPr="0032345C">
        <w:rPr>
          <w:rFonts w:ascii="Arial" w:hAnsi="Arial" w:cs="Arial"/>
          <w:b/>
          <w:bCs/>
          <w:sz w:val="28"/>
          <w:szCs w:val="28"/>
          <w:rtl/>
        </w:rPr>
        <w:t xml:space="preserve"> واحرص على حضورها</w:t>
      </w:r>
      <w:r w:rsidRPr="0032345C">
        <w:rPr>
          <w:rFonts w:ascii="Arial" w:hAnsi="Arial" w:cs="Arial" w:hint="cs"/>
          <w:b/>
          <w:bCs/>
          <w:sz w:val="28"/>
          <w:szCs w:val="28"/>
          <w:rtl/>
        </w:rPr>
        <w:t>،</w:t>
      </w:r>
      <w:r w:rsidRPr="0032345C">
        <w:rPr>
          <w:rFonts w:ascii="Arial" w:hAnsi="Arial" w:cs="Arial"/>
          <w:b/>
          <w:bCs/>
          <w:sz w:val="28"/>
          <w:szCs w:val="28"/>
          <w:rtl/>
        </w:rPr>
        <w:t xml:space="preserve"> واقاوم السهر رغبة في الا يفوتني شيء من اية سهرة احضرها</w:t>
      </w:r>
      <w:r w:rsidRPr="0032345C">
        <w:rPr>
          <w:rFonts w:ascii="Arial" w:hAnsi="Arial" w:cs="Arial" w:hint="cs"/>
          <w:b/>
          <w:bCs/>
          <w:sz w:val="28"/>
          <w:szCs w:val="28"/>
          <w:rtl/>
        </w:rPr>
        <w:t>،</w:t>
      </w:r>
      <w:r w:rsidRPr="0032345C">
        <w:rPr>
          <w:rFonts w:ascii="Arial" w:hAnsi="Arial" w:cs="Arial"/>
          <w:b/>
          <w:bCs/>
          <w:sz w:val="28"/>
          <w:szCs w:val="28"/>
          <w:rtl/>
        </w:rPr>
        <w:t xml:space="preserve"> وغالبا ما يلحق بمثل هذا العرس العاب يقوم بها اصحاب</w:t>
      </w:r>
      <w:r w:rsidRPr="0032345C">
        <w:rPr>
          <w:rFonts w:ascii="Arial" w:hAnsi="Arial" w:cs="Arial"/>
          <w:b/>
          <w:bCs/>
          <w:sz w:val="28"/>
          <w:szCs w:val="28"/>
        </w:rPr>
        <w:t xml:space="preserve"> </w:t>
      </w:r>
      <w:r w:rsidRPr="0032345C">
        <w:rPr>
          <w:rFonts w:ascii="Arial" w:hAnsi="Arial" w:cs="Arial"/>
          <w:b/>
          <w:bCs/>
          <w:sz w:val="28"/>
          <w:szCs w:val="28"/>
          <w:rtl/>
        </w:rPr>
        <w:t>العريس</w:t>
      </w:r>
      <w:r w:rsidRPr="0032345C">
        <w:rPr>
          <w:rFonts w:ascii="Arial" w:hAnsi="Arial" w:cs="Arial" w:hint="cs"/>
          <w:b/>
          <w:bCs/>
          <w:sz w:val="28"/>
          <w:szCs w:val="28"/>
          <w:rtl/>
        </w:rPr>
        <w:t>،</w:t>
      </w:r>
      <w:r w:rsidRPr="0032345C">
        <w:rPr>
          <w:rFonts w:ascii="Arial" w:hAnsi="Arial" w:cs="Arial"/>
          <w:b/>
          <w:bCs/>
          <w:sz w:val="28"/>
          <w:szCs w:val="28"/>
          <w:rtl/>
        </w:rPr>
        <w:t xml:space="preserve"> فيما يسمى العراسة</w:t>
      </w:r>
      <w:r w:rsidRPr="0032345C">
        <w:rPr>
          <w:rFonts w:ascii="Arial" w:hAnsi="Arial" w:cs="Arial" w:hint="cs"/>
          <w:b/>
          <w:bCs/>
          <w:sz w:val="28"/>
          <w:szCs w:val="28"/>
          <w:rtl/>
        </w:rPr>
        <w:t>،</w:t>
      </w:r>
      <w:r w:rsidRPr="0032345C">
        <w:rPr>
          <w:rFonts w:ascii="Arial" w:hAnsi="Arial" w:cs="Arial"/>
          <w:b/>
          <w:bCs/>
          <w:sz w:val="28"/>
          <w:szCs w:val="28"/>
          <w:rtl/>
        </w:rPr>
        <w:t xml:space="preserve"> عندما يؤلفون دولة وهمية رئيسها العريس</w:t>
      </w:r>
      <w:r w:rsidRPr="0032345C">
        <w:rPr>
          <w:rFonts w:ascii="Arial" w:hAnsi="Arial" w:cs="Arial" w:hint="cs"/>
          <w:b/>
          <w:bCs/>
          <w:sz w:val="28"/>
          <w:szCs w:val="28"/>
          <w:rtl/>
        </w:rPr>
        <w:t>،</w:t>
      </w:r>
      <w:r w:rsidRPr="0032345C">
        <w:rPr>
          <w:rFonts w:ascii="Arial" w:hAnsi="Arial" w:cs="Arial"/>
          <w:b/>
          <w:bCs/>
          <w:sz w:val="28"/>
          <w:szCs w:val="28"/>
          <w:rtl/>
        </w:rPr>
        <w:t xml:space="preserve"> الذي يسمى السلطان</w:t>
      </w:r>
      <w:r w:rsidRPr="0032345C">
        <w:rPr>
          <w:rFonts w:ascii="Arial" w:hAnsi="Arial" w:cs="Arial" w:hint="cs"/>
          <w:b/>
          <w:bCs/>
          <w:sz w:val="28"/>
          <w:szCs w:val="28"/>
          <w:rtl/>
        </w:rPr>
        <w:t>،</w:t>
      </w:r>
      <w:r w:rsidRPr="0032345C">
        <w:rPr>
          <w:rFonts w:ascii="Arial" w:hAnsi="Arial" w:cs="Arial"/>
          <w:b/>
          <w:bCs/>
          <w:sz w:val="28"/>
          <w:szCs w:val="28"/>
          <w:rtl/>
        </w:rPr>
        <w:t xml:space="preserve"> فكنت اهتم بملاحقة مثل هذه العراسة</w:t>
      </w:r>
      <w:r w:rsidRPr="0032345C">
        <w:rPr>
          <w:rFonts w:ascii="Arial" w:hAnsi="Arial" w:cs="Arial" w:hint="cs"/>
          <w:b/>
          <w:bCs/>
          <w:sz w:val="28"/>
          <w:szCs w:val="28"/>
          <w:rtl/>
        </w:rPr>
        <w:t>،</w:t>
      </w:r>
      <w:r w:rsidRPr="0032345C">
        <w:rPr>
          <w:rFonts w:ascii="Arial" w:hAnsi="Arial" w:cs="Arial"/>
          <w:b/>
          <w:bCs/>
          <w:sz w:val="28"/>
          <w:szCs w:val="28"/>
          <w:rtl/>
        </w:rPr>
        <w:t xml:space="preserve"> ومشاهدة العابها</w:t>
      </w:r>
      <w:r w:rsidRPr="0032345C">
        <w:rPr>
          <w:rFonts w:ascii="Arial" w:hAnsi="Arial" w:cs="Arial" w:hint="cs"/>
          <w:b/>
          <w:bCs/>
          <w:sz w:val="28"/>
          <w:szCs w:val="28"/>
          <w:rtl/>
        </w:rPr>
        <w:t>،</w:t>
      </w:r>
      <w:r w:rsidRPr="0032345C">
        <w:rPr>
          <w:rFonts w:ascii="Arial" w:hAnsi="Arial" w:cs="Arial"/>
          <w:b/>
          <w:bCs/>
          <w:sz w:val="28"/>
          <w:szCs w:val="28"/>
          <w:rtl/>
        </w:rPr>
        <w:t xml:space="preserve"> بل انني عندما تقدمت في السن قليلا</w:t>
      </w:r>
      <w:r w:rsidRPr="0032345C">
        <w:rPr>
          <w:rFonts w:ascii="Arial" w:hAnsi="Arial" w:cs="Arial" w:hint="cs"/>
          <w:b/>
          <w:bCs/>
          <w:sz w:val="28"/>
          <w:szCs w:val="28"/>
          <w:rtl/>
        </w:rPr>
        <w:t>،</w:t>
      </w:r>
      <w:r w:rsidRPr="0032345C">
        <w:rPr>
          <w:rFonts w:ascii="Arial" w:hAnsi="Arial" w:cs="Arial"/>
          <w:b/>
          <w:bCs/>
          <w:sz w:val="28"/>
          <w:szCs w:val="28"/>
          <w:rtl/>
        </w:rPr>
        <w:t xml:space="preserve"> صرت اصر على عائلتي ان اشارك فيها</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 xml:space="preserve">وكنت افي </w:t>
      </w:r>
      <w:r w:rsidRPr="0032345C">
        <w:rPr>
          <w:rFonts w:ascii="Arial" w:hAnsi="Arial" w:cs="Arial"/>
          <w:b/>
          <w:bCs/>
          <w:sz w:val="28"/>
          <w:szCs w:val="28"/>
          <w:rtl/>
        </w:rPr>
        <w:t xml:space="preserve"> بالالتزام الذي يقوم به اعضاء العراسة</w:t>
      </w:r>
      <w:r w:rsidRPr="0032345C">
        <w:rPr>
          <w:rFonts w:ascii="Arial" w:hAnsi="Arial" w:cs="Arial" w:hint="cs"/>
          <w:b/>
          <w:bCs/>
          <w:sz w:val="28"/>
          <w:szCs w:val="28"/>
          <w:rtl/>
        </w:rPr>
        <w:t xml:space="preserve"> كاملا،</w:t>
      </w:r>
      <w:r w:rsidRPr="0032345C">
        <w:rPr>
          <w:rFonts w:ascii="Arial" w:hAnsi="Arial" w:cs="Arial"/>
          <w:b/>
          <w:bCs/>
          <w:sz w:val="28"/>
          <w:szCs w:val="28"/>
          <w:rtl/>
        </w:rPr>
        <w:t xml:space="preserve"> وهو اقامة وجبة غذاء او عشاء للجماعة</w:t>
      </w:r>
      <w:r w:rsidRPr="0032345C">
        <w:rPr>
          <w:rFonts w:ascii="Arial" w:hAnsi="Arial" w:cs="Arial" w:hint="cs"/>
          <w:b/>
          <w:bCs/>
          <w:sz w:val="28"/>
          <w:szCs w:val="28"/>
          <w:rtl/>
        </w:rPr>
        <w:t>،</w:t>
      </w:r>
      <w:r w:rsidRPr="0032345C">
        <w:rPr>
          <w:rFonts w:ascii="Arial" w:hAnsi="Arial" w:cs="Arial"/>
          <w:b/>
          <w:bCs/>
          <w:sz w:val="28"/>
          <w:szCs w:val="28"/>
          <w:rtl/>
        </w:rPr>
        <w:t xml:space="preserve"> الذين لا يقلون عن اربعة عشر شخصا</w:t>
      </w:r>
      <w:r w:rsidRPr="0032345C">
        <w:rPr>
          <w:rFonts w:ascii="Arial" w:hAnsi="Arial" w:cs="Arial" w:hint="cs"/>
          <w:b/>
          <w:bCs/>
          <w:sz w:val="28"/>
          <w:szCs w:val="28"/>
          <w:rtl/>
        </w:rPr>
        <w:t>،</w:t>
      </w:r>
      <w:r w:rsidRPr="0032345C">
        <w:rPr>
          <w:rFonts w:ascii="Arial" w:hAnsi="Arial" w:cs="Arial"/>
          <w:b/>
          <w:bCs/>
          <w:sz w:val="28"/>
          <w:szCs w:val="28"/>
          <w:rtl/>
        </w:rPr>
        <w:t xml:space="preserve"> لانه لا بد لكل فريق عراسة</w:t>
      </w:r>
      <w:r w:rsidRPr="0032345C">
        <w:rPr>
          <w:rFonts w:ascii="Arial" w:hAnsi="Arial" w:cs="Arial" w:hint="cs"/>
          <w:b/>
          <w:bCs/>
          <w:sz w:val="28"/>
          <w:szCs w:val="28"/>
          <w:rtl/>
        </w:rPr>
        <w:t>،</w:t>
      </w:r>
      <w:r w:rsidRPr="0032345C">
        <w:rPr>
          <w:rFonts w:ascii="Arial" w:hAnsi="Arial" w:cs="Arial"/>
          <w:b/>
          <w:bCs/>
          <w:sz w:val="28"/>
          <w:szCs w:val="28"/>
          <w:rtl/>
        </w:rPr>
        <w:t xml:space="preserve"> ان يغطي اصحابه وجبات الايام السبعة</w:t>
      </w:r>
      <w:r w:rsidRPr="0032345C">
        <w:rPr>
          <w:rFonts w:ascii="Arial" w:hAnsi="Arial" w:cs="Arial" w:hint="cs"/>
          <w:b/>
          <w:bCs/>
          <w:sz w:val="28"/>
          <w:szCs w:val="28"/>
          <w:rtl/>
        </w:rPr>
        <w:t>،</w:t>
      </w:r>
      <w:r w:rsidRPr="0032345C">
        <w:rPr>
          <w:rFonts w:ascii="Arial" w:hAnsi="Arial" w:cs="Arial"/>
          <w:b/>
          <w:bCs/>
          <w:sz w:val="28"/>
          <w:szCs w:val="28"/>
          <w:rtl/>
        </w:rPr>
        <w:t xml:space="preserve"> التي هي عمر العراسة</w:t>
      </w:r>
      <w:r w:rsidRPr="0032345C">
        <w:rPr>
          <w:rFonts w:ascii="Arial" w:hAnsi="Arial" w:cs="Arial" w:hint="cs"/>
          <w:b/>
          <w:bCs/>
          <w:sz w:val="28"/>
          <w:szCs w:val="28"/>
          <w:rtl/>
        </w:rPr>
        <w:t>،</w:t>
      </w:r>
      <w:r w:rsidRPr="0032345C">
        <w:rPr>
          <w:rFonts w:ascii="Arial" w:hAnsi="Arial" w:cs="Arial"/>
          <w:b/>
          <w:bCs/>
          <w:sz w:val="28"/>
          <w:szCs w:val="28"/>
          <w:rtl/>
        </w:rPr>
        <w:t xml:space="preserve"> ، وبدات اقوم بهذه المشاركة منذ ان بلغ عمري عشرة اعوام .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 xml:space="preserve">           ولاشك ان اهم اساليب الترفيه في القرية ، التي يمكن ان يمارسها الناس رجالا ونساء ، خاصة الكبار منهم ، التي لا وجود لتسلية غيرها على مستوى الممارسة اليومية ، هي اللقاءات الاجتماعية ، ومتعة الدردشة وتبادل الدعابات والاشاعات</w:t>
      </w:r>
      <w:r w:rsidRPr="0032345C">
        <w:rPr>
          <w:rFonts w:ascii="Arial" w:hAnsi="Arial" w:cs="Arial" w:hint="cs"/>
          <w:b/>
          <w:bCs/>
          <w:sz w:val="28"/>
          <w:szCs w:val="28"/>
          <w:rtl/>
        </w:rPr>
        <w:t>،</w:t>
      </w:r>
      <w:r w:rsidRPr="0032345C">
        <w:rPr>
          <w:rFonts w:ascii="Arial" w:hAnsi="Arial" w:cs="Arial"/>
          <w:b/>
          <w:bCs/>
          <w:sz w:val="28"/>
          <w:szCs w:val="28"/>
          <w:rtl/>
        </w:rPr>
        <w:t xml:space="preserve"> وربما انواع خفيفة من النميمة التي تنتشر في مثل هذه المجتمعات المعزولة عن الاحداث الكبيرة التي تحدث في المدن،  وتتمثل هذه اللقاءات الاجتماعية في مجالس الشاي التي تعقدها النساء داخل البيوت، ويعقدها الرجال في الدكاكين، او ينتقلون بها الى قهوتي الهادي وهويدي  حيث يضيفون الى الدردشة والدعابات لعبة الورق</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3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كان مولدي في يوم 26 ديسمبر الموافق 18 ذي الحجة 1361 هجرية ، كما سجله والدي في واحد من دفاتر دكانه مكتفيا طبعا بالتاريخ الهجري ، الذي قارنته بالتاريخ الميلادي لدى كتاب مكرس لهذه المقارنات بين التاريخين وجدته في مكتبة الكاتب الصديق الاستاذ على مصطفى المصراتي، فوجدته يوم 28 ديسمبر ، وسجلته هكذا في بعض الوثائق مثل جواز السفر، لكن بالعودة الى صحيفة الاهرام الصادرة في ذلك اليوم، وجدت اختلافا حيث يوافق اليوم الذي سجله والدي يوم 26 بدلا من 28 مما، حداني لان (أن)انشر هنا ما اراه تاريخا اكثر صحة ودقة .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وابدأ بداية من البديهيات التي تقول انه لا احد يختار زمن ولا مكان ميلاده ولا الاسرة التي وجد نفسه فيها، وهل هي من اهل الفقر والعوز او اليسار والثراء ،  وهل هي من المستضعفين في الارض او من اهل النفوذ والقوة والجاه والسلطان، ولا جنسه ان كان ذكرا او انثى، ولا محيطه الاجتماعي الجغرافي ، جبليا او ساحليا او صحراويا اومدنيا او ريفيا ، ولا عقيدة اهله ومذهبهم او طائفتهم او جنسيتهم ، لان هذه العقيدة او المذهب او الطائفة او الجنسية ، ستكون بالطبيعة ملتصقة به ، خاصة في مرحلة الطفولة  التي تعنى بها هذه الصفحات، وقبل ان يصبح انسانا رشيدا، قد تفتح امامه بعض الاختيارات ، ولكنه قدر يفرض علينا كل هذا، ويفرض علينا اسماءنا ووضعنا الاجتماعي والوطن الذي ننتمي اليه والبيئة التي ننشأ بها، وهي الاشياء التي تصنع ما نسميه " قفص" الحياة ، او سجن العمر بلغة توفيق الحكيم، وسيجد الواحد منا اسياخا من حديد تضاف الى هذا القفص او هذا السجن ، تحتمها اساليب التربية والدراسة والمعيشة ، وعادات المجتمع وتقاليده وطقوسه وولاءاته الجهوية والقبلية وتحيزاته التي يورثها له ، ولا فكاك لهذا الانسان منه في مبدأ عمره ، فهو في مراحل الطفولة تابع ، لا سبيل لامتلاك ارادته ، قبل امتلاك وعيه ووصوله سنا يستطيع فيها الاعتماد على نفسه . كل هذه اذن جزء من الطفولة التي تختلف عن مراحل العمر الاخرى ، بما تتيحه من مسؤولية او اختيار وما يفترض ان تفتحه من افاق جديدة ينطلق فيها بعيدا عن قيود العائلة ووصايتها.</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توافق تاريخ مولدي، مع انتهاء الاحتلال الايطالي  لليبيا ، فقبل ذلك اليوم باسابيع قليلة حقق الجيش الثامن البريطاني بقيادة الجنرال مونتجمري ، انتصاره الحاسم على الفيلق الافريقي التابع لدول المحور بقيادة الجنرال رومل، الذي قرر الانسحاب من المعركة وصار يتراجع ، والجيش الثامن يلاحقه ، وفي هذا اليوم الذي شهد مولدي، كان جيش مونتجمري، قد قطع نصف المسافة، متوغلا في منطقة الحدود الليبية المصرية، داخل ليبيا، وقد اكمل تحرير اقليم برقة من الايطاليين واعوانهم الالمان، وباشر دخول اقليم طرابلس يدمر بقايا جيوب الجيش الايطالي، ويلاحق بقاذفاته فلوله الهاربة باتجاه تونس، وبعد اقل من شهر من مولدي كان مونتجمري يدخل طرابلس، ليؤسس فيها ادارة الانتداب البريطاني لليبيا، ويزور وينستون تشرشل طرابلس ليشارك جيش بلاده باحتفالات النصر المؤزر الذي احرزته، ووضعت بداية النهاية للعهدين النازي في المانيا والفاشي في ايطاليا، وبشرت بانتهاء الحرب العالمية الثانية لصالح الحلفاء، وهو ما تأخر تحقيقه كاملا ونهائيا حتى عام 1945.</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تنفس الليبيون الصعداء، فقد انتهت الحرب بالنسبة اليهم ، بما في ذلك بلدة مزدة التي اخذت نصيبها من قنابل سقطت فوق بيوتها ، عندما داهمت الطائرات المقاتلة التابعة لجيش الحلفاء، المعسكرات الايطالية فيها ، واصابت كثيرا من بيوت الاهالي ، كما قام الايطاليون بزرع الالغام في مناطق كثيرة جنوب البلدة، خوفا من جيش فرنسا الحرة، الذي كان يعبر الصحراء ملتحقا ببقية جيوش الحلفاء في الصحراء الغربية ، وخاض معركة كبيرة في بيرحكيم في نفس العام ، كما انتهت بانتهاء الحرب في المنطقة معاناة عدد من ابناء البلاد كان قد تم تجنيدهم مع الايطاليين، ووقعوا اسرى بارادتهم في ايدى الحلفاء في بداية الحرب، وظل بعضهم اسيرا ، وانتهى الاسر بالنسبة إلى بعضهم عند التحاقهم بالجيش السنوسي ، وكانت اخبارهم تصل الى اهلهم عن طريق الرسائل التي تبعث بواسطة الهلال الاحمر ، وكان معروفا لهذه العائلات من مات اثناء الحرب، ومن بقى على قيد الحياة ، وكانت اثار الحرب طبعا واضحة ليس فقط فيما تركته من اثار الدمار وانقاض الابنية وحقول الالغام, ولكن في مناحي اخرى من الحياة، ربما اكثر اهمية ، مثل انهيار الامن، لغياب اية سلطة فاعلة اثناء سنوات الحرب، خاصة في الطرق الصحراوية، التي تتنقل عبرها القوافل، وهي مصدر اقتصادي مهم لاهل القرية ، تعطل تماما بسبب توقف هذه التجارة، وانتشار العصابات وقطاع الطرق في الصحراء ، ونتيجة لذلك افلس بعض اصحاب الحوانيت ، او وصلوا الى مشارف الافلاس ، مثل والدي ، وازداد الحصول على الرزق صعوبة ، وعانى اهالي المنطقة ، شظف العيش، بما في ذلك الاسر الميسورة، في ازمنة ما قبل الحرب ، وكان حريا بالاخبار التي جاءت تنقل بشرى انتهاء الحرب في ليبيا وانتصار الحلفاء ، وطرد الحكومة الايطالية وجيشها، بان تبعث الامل في كل الليبيين ، وتشعرهم بان الفرج قريب باذن الله ، وان حلم الاجيال في الحرية وبناء دولة المتسقبل، الحرة المستقلة لم يعد بعيدا.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كان من الشائع ان يطلق الوالد اسم ابيه على اول ابن ينجبه ، كنوع من ضمان الاستمرار لاسم الاب واعتزازا به وتعبيرا عن المحبة والوفاء له، وكان غريبا ان هذا التقليد الشائع لم يتم تطبيقه في عائلتنا، فهناك ابنان جاءا لوالدي قبل مولدي، اسمى اولهما محمدا، واسمى الثاني عليا، كما ان اعمامي ايضا لهم ابناء يحملون اسماء غير اسم الجد، وكأن الاسم كان ينتظر قدومي، فكان والدي جاهزا لديه </w:t>
      </w:r>
      <w:r w:rsidRPr="0032345C">
        <w:rPr>
          <w:rFonts w:ascii="Arial" w:hAnsi="Arial" w:cs="Arial" w:hint="cs"/>
          <w:b/>
          <w:bCs/>
          <w:sz w:val="28"/>
          <w:szCs w:val="28"/>
          <w:rtl/>
        </w:rPr>
        <w:tab/>
        <w:t>الاسم ، الذي راى ، وربما رأى معه بعض افراد العائلة ، ان الوقت قد حان ، لان يحمل هذا الاسم طفل ، يكون مهيئا لمواصلة طريق الجد الفقيه العالم، ربما لانهم كانوا يعرفون ان كل من ولدوا من ذكور العائلة عقب وفاة الجد ، جاءوا في اوقات صعبة وفي ازمنة احتراب بين اهل البلاد والغازي الاجنبي ، ولم يكن متيسرا ترف الذهاب الى مراكز التعليم واحياء تراث الوالد، عن طريق حفيد، يحمل اسمه وينتهج طريق، ويقتدي به في التحصيل واكتساب المعارف القرآنية.</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كان مولدي في وقت لاحت فيه علامات اندحار الاستعمار الايطالي ، وانتهاء الحرب ، وعودة الحياة الى طبيعتها ، معيشة وتعليما، واحياء لتراث الاجداد ، جاء  قرار العائلة بان تمنح اسم الجد لي ، بعد ان ضنّت به على ابناء سابقين، فقد صار الطريق سالكا لاستئناف التعليم في المدرسة القرأنية التي اقفلها الايطاليون واعتقلوا كل اشياخها، وعادت لاستئناف رسالتها، وصار ممكنا لهذا الوليد الجديد، ان يتولى باذن الله ، مهمة ان يعيد إلى بيت الفقيه، اسمه كبيت للعلم ، ويجدد رسالة الجد الراحل ، ويحيي ذكره ويستأنف مسيرته ويكمل ما بدأه في خدمة كتاب الله. ولهذا كنت وليدا منذورا للعلم ، وهو ما كان والدي يذكرني به منذ بواكير الطفولة وبواكير الوعي، وبانني احمل منذ لحظة ولادتي وعد ان احقق هذه المهمة.</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بعد ثلاثة او اربعة اعوام من مولدي، وقد صرت انتبه الى ما حولي واعي بعض مظاهره ومعانيه، قليلا قليلا وبشكل تدريجي ، كان السلام قد صار حقيقة من حقائق الحياة، والامر قد استقر لادارة الانتداب البريطانية ، التي ارسلت ممثلها العقيد جون تاور ليكون حاكما لمنطقة "القبلة"، وعاصمتها مزدة، وثبت صدق الانجليز بانهم جاءوا لتحرير البلاد وليس استعمارها ، وان الانتداب هو فترة لاعداد البلاد لهذا الاستقلال ، لانهم اطلقوا الحريات العامة والخاصة، كما عرفت فيما بعد ، لان هذا طبعا لم يكن يقع في محيط الوعي لمن كان في سني ، واباحوا اقامة الاحزاب السياسية، واتحادات العمال، والاندية الرياضية والثقافية، واعادوا فتح المدارس لليبيين بمناهج عربية ليبية وقادمة من مصر، وكان الاسرى قد عادوا ، كما عاد زملاء لهم صاروا جنودا في الجيش الليبي، او تحولوا الى افراد في الشرطة، وعاد اغلب المهاجرين من اهل البلدة، الذين تركوها ايام النضال ضد الايطاليين ، وقد سافروا بعائلاتهم الى المناطق الحدودية التونسية ، وعملوا هناك رعاة وعمالا زراعيين ، وبعضهم اوغل في تلك البلاد، بحثا عن الرزق، حتى وصل الى الانخراط في العمل في حقول الفوسفات، وما ان عرفوا ان العدو الايطالي الذي كان يطالب برؤوس بعضهم، قد غادر البلاد مهزوما، حتى عبروا الحدود عائدين الى بلادهم ، احدهم واسمه العم ابو ذراع ، كان مجاهدا محكوما عليه بالاعدام ، رجع الى بيته  في البلدة ، الا انه لم يكن يصدق ان السلام قد حل في البلاد وان الحرب قد انتهت، ولم يكن يدخل عقله ان الايطاليين حقا قد رفعوا الراية البيضاء، وانهزموا عائدين الى بلادهم، تلاحقهم الجيوش المعادية هناك . كان قد عاش في اجواء الحرب منذ شبابه الاول ولم يعد يستطيع ان يتصور عالما بلا حرب ، فكان قد خصص غرفة  في بيته لتخزين السلع القابلة للبقاء ، لان حربا وشيكة سوف تنفجر بين هذه القوات الاجنبية، ويجب ان نكون مستعدين لها ، هكذا كان يقول لاهل البلدة، ويحرضهم على ان يقتدوا به في تخزين  السلع التي ستنضب من السوق ، لان البحر سوف يقفل ولن تبقى سفن تحملها الى شواطيء البلاد ، ويقصد الاشياء التي يتم استيرادها من خلف البحار،  مثل السكر والشاي، ويرى ان ما نراه ليس الا هدنة هشة سوف تنتهي عما قريب ، وكان بعض ، الناس يصدقونه ،  ويفعلون مثله ، بل ويجتهدون في البحث عن سلاح وذخائر ، يكونون مستعدين بها ليوم اندلاع هذه الحرب لحماية انفسهم وعائلاتهم، ويصرفون ما لديهم من مدخرات لتخزين الزيت والشاي والسكر والدقيق ، وظل هذا موقفه حتى وانا اصل الى مرحلة الذهاب الى السوق والى الجامع ، ووعيت على احاديثه المتشنجة ، امام مسجد سيدي عبد الصمد، وعن طريقه عرفت ان هناك زعيما من زعماء الحرب اسمه هتلر ، لان اسمه يتكرر في حديثه كثيرا ، ويضحك من خبر ما يروج على السنة الانجليز من انه مات منتحرا ، ويقول انها خرافة يبيعها الجيش الانجليزي للجهلاء ، وان هتلر مازال عائشا ، يجند الاجناد ويجهز العتاد ويشحذ الته الحربية الجهنمية لاستئناف القتال، وبقى هذا موقفه مع تقادم السنين، فقد صار هذا الحديث بالنسبة له هوسا ، ولم يعد احد يجاريه حقا في افكاره ، وظل لسنوات حتى  بعد ان انتهيت من دراستي في القرية وغادرتها ، يردد يقينه بتجدد الحروب ، ويبشر باندلاعها حتى وفاته ، وكان ذلك بعد سنوات من مغادرتي للقرية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نشأنا ثلاثة اولاد من ام واحدة ، تزوج والدي ثلاثة نساء قبل والدتي ، دون ان تجتمع اي منهنّ مع الاخرى في وقت واحد،  فقد توفيت الاولى اثناء النفاس وعاش الابن وماتت الام ،وكانت قد انجبت ابناً  قبل هذا، فتركت له ولدين، تزوج بعدها زيجتين لم تنجحا، دون خلف ، الا ابنة رضيعة بقيت مع امها ، ثم جاءت والدتي ،  مبروكة ابوالقاسم التير ، التي كنت بكرها، وانجبت عبد الله مات صغيرا ، ثم جاء محمد الذي يصغرني بخمس سنوات ، ثم مفتاح بعده مباشرة ، وهكذا كنت الاخ الاكبر لهما ، وبسبب فارق السن نما في نفسي احساس بالمسؤولية  عنهما ، واشارك الاب في هذه المسؤولية بعد ان تقدمت قليلا في السن ، ثم توليت هذه المسؤولية شبه كاملة ، بعد ان وصلت سن السابعة عشره ، واصبحت موظفا حكوميا، يملك دخلا ويستطيع ان يؤجر للاسرة بيتا في المدينة ، و عندما اكملت دراستي الابتدائية وغادرت البلدة، كان كلاهما في سن الدراسة الابتدائية ، محمد في الفصل الثالث ، ومفتاح في بداية الدراسة ، وكان كل منهما قد قضى بعض الوقت في المدرسة القرانية ، وهو تقليد ظل على ثباته سنوات كثيرة بعد ان غادرت البلدة، لتاخذ هذه المدرسة القرانية محل الروضة في تقاليد المدينة ، خاصة وان الزواية التي تضطلع بهذه المهمة كانت تحظى برعاية واهتمام خاص من قبل الحكومة طوال العهد الملكي في ليبيا، مع وجود اعتبار خاص للعائلة ، هو ان والدي لا ينسى ابدا أنّ  والده كان قد أسهم في تاسيس الزاوية وكان له تاريخ طويل في التدريس بها استمر لما يقرب من خمسين عاما .  تركت المدرسة الابتدائية ، وكان محمد وهو في الفصل الثالث ، نجما من نجوم المدرسة ، بسبب ما لديه من حيوية ونشاط ، بل انه كان نجما من نجوم البلدة يقود الاولاد من اترابه، ويؤسس بهم الدول والممالك ، ويخوض الحروب والمعارك ، وينشي الجيوش ويبني المدن ، ويهدمها اثناء الحروب واصطدام الجيوش ببعضها البعض، وغالبا ما يكون هو المرجع الاعلى لهذه الجيوش ، فهو الذي يرسم لها الخطط كيف يحارب بعضها بعضها ، واذا وصلت حجارة طائشة من واحد من هذه الجيوش الى منزل من المنازل،او دكان من الدكاكين ، او الى راس رجل كبير يعبر الشارع، ويقع في تقاطع النيران ، فان هؤلاء الناس من ضحايا الحروب الابرياء ، لا يذهبون الى مركز الشرطة يشتكون اليه مصدر العدوان ، او الى أحد شيوخ القبائل يطالبونه ان يلجم هؤلاء الاطفال ، ولكنهم ياتون مباشرة الى والدي يعاتبونه ويسألونه بان يأمر ابنه بان يسيطر على جيوشه ، ويعاقب من يخرج على الانضباط العسكري ، او يستهتر بالنظام والقانون الذي يرسم يرسمه قائد الجيوش لافراده، باعتبار ان اخي محمد هو السلطة العليا في جيوش اطفال القرية ، والرأس الاكبر لهذه الممالك الوهمية التي يقيمها ، وهناك من رجال البلدة من اطلق عليه ، ابن السعود ، نسبة الى ملوك المملكة العربية السعودية. ولابد ان شقيقه الاصغر مفتاح قد انضمّ الى جيوش اخيه ليكون جندياً عاديا من جنوده ، ولا اذكر ان أخاه  اسند اليه دورا قياديا ، او منصبا عسكريا اعلى من غيره ، وربما بسبب مقتضيات النزاهة والعدالة ، التي يتبعها، او لان هناك اطفالا اكبر سنا واكثر اقدمية ، يخشى ثورتهم اذا تجاوزهم في الترقيات وعبث بالتقاليد العسكرية التي تؤمن بالتراتبية والتقادم. وبرغم مكانتي المتقدمة عليهما، فانني لا اذكر ، ولا اعتقد ، ان احدا منهما يذكر ، او قام في يوم من الايام بتذكيري، بانني مارست عليه اية سلطة ، او اعطيت نفسي دورا في الارشاد والتوجيه ، ولم اكن اجد في نفسي رغبة في أن أذاكر الدروس لاحد  منهما ، او اساعده في واجبه المنزلي ، لانها مسائل كنت دائما انفر من اقوم بادائها لنفسي ، ولذلك لم يكن واردا ، ان اقوم بها لغيري ، وربما لهذا السبب ، لم يكن احد منهما يسعى إلى هذه المساعدة ، او يسألني ان اقدمها له ، وطبعا لم اكن اتطوع بها من تلقاء نفسي.</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لا تزيد مساحة بلدة مزدة عن بضع كيلو مترات مربعه في ذلك الوقت ، لا يقطنها احد غير العشيرة المؤسسة للبلدة ، وهي قنطرار،  وضيوف البلدة المحدودين القادمين من خارجها لاقامة مؤقتة،  بما في ذلك مدراء المناطق  الصحراوية ، الذين اتخذوا البلدة مقرا لادارتهم ، ليكونوا قريبين من المتصرف الانجليزي العقيد جون تاور ،  وتنقسم قنطرار الى جزئين ، يسمون احدهما قنطرار الفوقية ويستوطنون جزءا من البلدة اكثر ارتفاعا، ويسمون الجزء الثاني وهو الذي يقطن جزءا اكثر انخفاضا، قنطرار الاوطية ، اي اهل الارض الواطئة، ويأتي موقع السوق في الجزء المرتفع، بينما تقع المدرسة والمتصرفية وبعض المباني الحكومية في الوسط بين الجزئين  ، واتخذت القلعة موقعا خاصا بها جنوب البلدة، وهي اكبر مبنى يهيمن على فضاء البلدة ، لها طابقان واسوار عالية تحيط بمساحة كبيرة تحتوي مقر مركز الشرطة ، ومستوصف البلدة ، قبل ان ينتقل الى جزء من المتصرفية ، ودار للضيافة ، لاقامة ضيوف الحكومة غالبا،  وربما ياتي مبنى المتصرفية في الدرجة الثانية  حجما ، فهو ايصا مبنى من طابقين تحيط به حديقة كبيرة دائمة الازدهار ، باشجار ورد ، لها ورود حمراء كبيرة تؤطر المشهد، وللمدرسة ايضا سور يحاذي حديقة المتصرفية . ولم يكن صعبا الوصول الى المدرسة على الاقدام من كل منازل المدرسة ومناطقها الواطئة والمرتفعة، بالنسبة لي فان المشوار لم يكن ياخذ اكثر من ثلاث او اربع دقائق. بينما كان ذهابي الى المدرسة القرأنية في زاوية سيدي السني ياخذ وقتا اطول ، لانها تقع في منطقة اكثر بعدا عن البيت في اخر الجزء المنخفض من البلدة، ولم يكن روتين المدرسة القرانية يعيق ذهابي مع العائلة حينما يحين موعد ملاقاة الربيع في شهر ابريل ومغادرة بيتنا في البلدة الى حياة الخيام في البادية خلال  اشهر الربيع ، وطبعا كررت نفس الحكاية بعد انتقالي الى المدرسة ، او  ان اهلي ربما غشامة منهم وعدم فهم لروتين الدراسة تعاملوا مع الموضوع بنفس الطريقة حين كنت في المدرسة القرانية ، وانتظم ذهابي إلى المدرسة حتى جاء يوم الرحيل الى البادية فاصطحبوني معهم ، دون ادراك منهم ان مثل هذه الرحلة سوف تعطل حياتي الدراسية وتمنعني من الانتقال الى سنة ثانية وثالثة الامر الذي سينتهي بطردي ، ومر وقت قبل ان يصل اليهم هذا المعني ، ويتم اتخاذ التدابير التي  منعت حصول هذا التعطيل او هذا الطرد.  بعضها جاء من الطبيعة التي شحت بغيثها فتعطل ذات عام الرحيل لملاقاة الربيع ، ومرة اخرى استبقوني مع عائلة قريبة ، اذهب الى المدرسة واعود الى بيت هذه العائلة من اقاربنا ، وفي مرة ثالثة كان المكان الذي نصبوا فيه الخيمة قريبا من البلدة، فكان سهلا ان اذهب كل يوم الى المدرسة واعود للاقامة مع العائلة في الخيمة ، وساعد في ذلك ان اطفالا اخرين كانوا في نفس النجع، نذهب ونعود صحبة رجال العائلة الكبار ، وكان والدي بسبب وجود دكانه في البلدة، يذهب هو ايضا اليها ويعود منها الى اقامتنا الجديدة في البراري القريبة ، فكان هو من يقوم باصطحابي ذهابا وعودة،  وكان هؤلاء الاهل يستخدمون الحمير ، وكان كل واحد من الرجال الكبار يردف  ابنه خلفه في طريق الذهاب والعودة ، اربعة حمير واربعة رجال واربعة اطفال ، نخرج في الصباح الباكر جدا لكي نصل طابور الصباح دون تاخير ، وكان الطريق يغري باجراء المسابقات التي كانت تحدث بشكل يومي  في الصباح واثناء العودة مساء ،وكانت هذه السباقات اليومية وما يتخللها من تحريض للحمير للركض وحماس وصياح وفرحة النصر او لوعة الهزيمة، تدخل الكثير من الاثارة على مشاوير الذهاب إلى المدرسة والعودة منها ، كما تسهم  في خلق مزيد من الالفة بين الاطفال وبين الرجال وبينهم والدي ، مما يجعلني اتاسف عندما ينتهي فصل الربيع عائدين الى بيتنا بالقرية  وتنتهي مشاوير التسلية والحماس والسباق والمرح التي اقترنت برحلة الربيع.</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56"/>
          <w:szCs w:val="56"/>
        </w:rPr>
      </w:pPr>
      <w:r w:rsidRPr="0032345C">
        <w:rPr>
          <w:rFonts w:ascii="Arial" w:hAnsi="Arial" w:cs="Arial"/>
          <w:b/>
          <w:bCs/>
          <w:sz w:val="56"/>
          <w:szCs w:val="56"/>
        </w:rPr>
        <w:t>3</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لا ادري متى بالضبط بدا ذهابي الى المدرسة القرانية فيما كان يسمى زاوية السني ، اذ كانت هذه المرحلة</w:t>
      </w:r>
      <w:r w:rsidRPr="0032345C">
        <w:rPr>
          <w:rFonts w:ascii="Arial" w:hAnsi="Arial" w:cs="Arial" w:hint="cs"/>
          <w:b/>
          <w:bCs/>
          <w:sz w:val="28"/>
          <w:szCs w:val="28"/>
          <w:rtl/>
        </w:rPr>
        <w:t>،</w:t>
      </w:r>
      <w:r w:rsidRPr="0032345C">
        <w:rPr>
          <w:rFonts w:ascii="Arial" w:hAnsi="Arial" w:cs="Arial"/>
          <w:b/>
          <w:bCs/>
          <w:sz w:val="28"/>
          <w:szCs w:val="28"/>
          <w:rtl/>
        </w:rPr>
        <w:t xml:space="preserve"> اي مرحلة الكتاب</w:t>
      </w:r>
      <w:r w:rsidRPr="0032345C">
        <w:rPr>
          <w:rFonts w:ascii="Arial" w:hAnsi="Arial" w:cs="Arial" w:hint="cs"/>
          <w:b/>
          <w:bCs/>
          <w:sz w:val="28"/>
          <w:szCs w:val="28"/>
          <w:rtl/>
        </w:rPr>
        <w:t>،</w:t>
      </w:r>
      <w:r w:rsidRPr="0032345C">
        <w:rPr>
          <w:rFonts w:ascii="Arial" w:hAnsi="Arial" w:cs="Arial"/>
          <w:b/>
          <w:bCs/>
          <w:sz w:val="28"/>
          <w:szCs w:val="28"/>
          <w:rtl/>
        </w:rPr>
        <w:t xml:space="preserve"> بمثابة الروضة بالنسبة للمدارس الحديثة ، بمعنى انني يمكن ان</w:t>
      </w:r>
      <w:r w:rsidRPr="0032345C">
        <w:rPr>
          <w:rFonts w:ascii="Arial" w:hAnsi="Arial" w:cs="Arial"/>
          <w:b/>
          <w:bCs/>
          <w:sz w:val="28"/>
          <w:szCs w:val="28"/>
        </w:rPr>
        <w:t xml:space="preserve"> </w:t>
      </w:r>
      <w:r w:rsidRPr="0032345C">
        <w:rPr>
          <w:rFonts w:ascii="Arial" w:hAnsi="Arial" w:cs="Arial"/>
          <w:b/>
          <w:bCs/>
          <w:sz w:val="28"/>
          <w:szCs w:val="28"/>
          <w:rtl/>
        </w:rPr>
        <w:t>اكون قد</w:t>
      </w:r>
      <w:r w:rsidRPr="0032345C">
        <w:rPr>
          <w:rFonts w:ascii="Arial" w:hAnsi="Arial" w:cs="Arial"/>
          <w:b/>
          <w:bCs/>
          <w:sz w:val="28"/>
          <w:szCs w:val="28"/>
        </w:rPr>
        <w:t xml:space="preserve"> </w:t>
      </w:r>
      <w:r w:rsidRPr="0032345C">
        <w:rPr>
          <w:rFonts w:ascii="Arial" w:hAnsi="Arial" w:cs="Arial"/>
          <w:b/>
          <w:bCs/>
          <w:sz w:val="28"/>
          <w:szCs w:val="28"/>
          <w:rtl/>
        </w:rPr>
        <w:t>باشرت الذهاب اليها</w:t>
      </w:r>
      <w:r w:rsidRPr="0032345C">
        <w:rPr>
          <w:rFonts w:ascii="Arial" w:hAnsi="Arial" w:cs="Arial"/>
          <w:b/>
          <w:bCs/>
          <w:sz w:val="28"/>
          <w:szCs w:val="28"/>
        </w:rPr>
        <w:t xml:space="preserve"> </w:t>
      </w:r>
      <w:r w:rsidRPr="0032345C">
        <w:rPr>
          <w:rFonts w:ascii="Arial" w:hAnsi="Arial" w:cs="Arial"/>
          <w:b/>
          <w:bCs/>
          <w:sz w:val="28"/>
          <w:szCs w:val="28"/>
          <w:rtl/>
        </w:rPr>
        <w:t>منذ سن الرابعة ، الا انه لم يكن شرطا ان ابقى الى نهاية العام الدراسي</w:t>
      </w:r>
      <w:r w:rsidRPr="0032345C">
        <w:rPr>
          <w:rFonts w:ascii="Arial" w:hAnsi="Arial" w:cs="Arial" w:hint="cs"/>
          <w:b/>
          <w:bCs/>
          <w:sz w:val="28"/>
          <w:szCs w:val="28"/>
          <w:rtl/>
        </w:rPr>
        <w:t>،</w:t>
      </w:r>
      <w:r w:rsidRPr="0032345C">
        <w:rPr>
          <w:rFonts w:ascii="Arial" w:hAnsi="Arial" w:cs="Arial"/>
          <w:b/>
          <w:bCs/>
          <w:sz w:val="28"/>
          <w:szCs w:val="28"/>
          <w:rtl/>
        </w:rPr>
        <w:t xml:space="preserve"> لان عائلتنا كانت وابتداء من حلول فصل الربيع</w:t>
      </w:r>
      <w:r w:rsidRPr="0032345C">
        <w:rPr>
          <w:rFonts w:ascii="Arial" w:hAnsi="Arial" w:cs="Arial" w:hint="cs"/>
          <w:b/>
          <w:bCs/>
          <w:sz w:val="28"/>
          <w:szCs w:val="28"/>
          <w:rtl/>
        </w:rPr>
        <w:t>،</w:t>
      </w:r>
      <w:r w:rsidRPr="0032345C">
        <w:rPr>
          <w:rFonts w:ascii="Arial" w:hAnsi="Arial" w:cs="Arial"/>
          <w:b/>
          <w:bCs/>
          <w:sz w:val="28"/>
          <w:szCs w:val="28"/>
          <w:rtl/>
        </w:rPr>
        <w:t xml:space="preserve"> في مطلع ابريل</w:t>
      </w:r>
      <w:r w:rsidRPr="0032345C">
        <w:rPr>
          <w:rFonts w:ascii="Arial" w:hAnsi="Arial" w:cs="Arial" w:hint="cs"/>
          <w:b/>
          <w:bCs/>
          <w:sz w:val="28"/>
          <w:szCs w:val="28"/>
          <w:rtl/>
        </w:rPr>
        <w:t>،</w:t>
      </w:r>
      <w:r w:rsidRPr="0032345C">
        <w:rPr>
          <w:rFonts w:ascii="Arial" w:hAnsi="Arial" w:cs="Arial"/>
          <w:b/>
          <w:bCs/>
          <w:sz w:val="28"/>
          <w:szCs w:val="28"/>
          <w:rtl/>
        </w:rPr>
        <w:t xml:space="preserve"> تغادر القرية</w:t>
      </w:r>
      <w:r w:rsidRPr="0032345C">
        <w:rPr>
          <w:rFonts w:ascii="Arial" w:hAnsi="Arial" w:cs="Arial" w:hint="cs"/>
          <w:b/>
          <w:bCs/>
          <w:sz w:val="28"/>
          <w:szCs w:val="28"/>
          <w:rtl/>
        </w:rPr>
        <w:t>،</w:t>
      </w:r>
      <w:r w:rsidRPr="0032345C">
        <w:rPr>
          <w:rFonts w:ascii="Arial" w:hAnsi="Arial" w:cs="Arial"/>
          <w:b/>
          <w:bCs/>
          <w:sz w:val="28"/>
          <w:szCs w:val="28"/>
          <w:rtl/>
        </w:rPr>
        <w:t xml:space="preserve"> الى  الوديان القريبة ، تترك بيت الحيطان في القرية</w:t>
      </w:r>
      <w:r w:rsidRPr="0032345C">
        <w:rPr>
          <w:rFonts w:ascii="Arial" w:hAnsi="Arial" w:cs="Arial" w:hint="cs"/>
          <w:b/>
          <w:bCs/>
          <w:sz w:val="28"/>
          <w:szCs w:val="28"/>
          <w:rtl/>
        </w:rPr>
        <w:t>،</w:t>
      </w:r>
      <w:r w:rsidRPr="0032345C">
        <w:rPr>
          <w:rFonts w:ascii="Arial" w:hAnsi="Arial" w:cs="Arial"/>
          <w:b/>
          <w:bCs/>
          <w:sz w:val="28"/>
          <w:szCs w:val="28"/>
          <w:rtl/>
        </w:rPr>
        <w:t xml:space="preserve"> وتنصب بيت الشعر على ضفاف واحد من الاودية  في</w:t>
      </w:r>
      <w:r w:rsidRPr="0032345C">
        <w:rPr>
          <w:rFonts w:ascii="Arial" w:hAnsi="Arial" w:cs="Arial"/>
          <w:b/>
          <w:bCs/>
          <w:sz w:val="28"/>
          <w:szCs w:val="28"/>
        </w:rPr>
        <w:t xml:space="preserve"> </w:t>
      </w:r>
      <w:r w:rsidRPr="0032345C">
        <w:rPr>
          <w:rFonts w:ascii="Arial" w:hAnsi="Arial" w:cs="Arial"/>
          <w:b/>
          <w:bCs/>
          <w:sz w:val="28"/>
          <w:szCs w:val="28"/>
          <w:rtl/>
        </w:rPr>
        <w:t>الارياف القريبة ، واذكر انني لم ابق في هذه الدراسة غير عامين اثنين،</w:t>
      </w:r>
      <w:r w:rsidRPr="0032345C">
        <w:rPr>
          <w:rFonts w:ascii="Arial" w:hAnsi="Arial" w:cs="Arial"/>
          <w:b/>
          <w:bCs/>
          <w:sz w:val="28"/>
          <w:szCs w:val="28"/>
        </w:rPr>
        <w:t xml:space="preserve"> </w:t>
      </w:r>
      <w:r w:rsidRPr="0032345C">
        <w:rPr>
          <w:rFonts w:ascii="Arial" w:hAnsi="Arial" w:cs="Arial"/>
          <w:b/>
          <w:bCs/>
          <w:sz w:val="28"/>
          <w:szCs w:val="28"/>
          <w:rtl/>
        </w:rPr>
        <w:t>لانني في العام الذي يلي هذا العام باشرت الذهاب الى مدرسة مزدة الابتدائية،</w:t>
      </w:r>
      <w:r w:rsidRPr="0032345C">
        <w:rPr>
          <w:rFonts w:ascii="Arial" w:hAnsi="Arial" w:cs="Arial"/>
          <w:b/>
          <w:bCs/>
          <w:sz w:val="28"/>
          <w:szCs w:val="28"/>
        </w:rPr>
        <w:t xml:space="preserve"> </w:t>
      </w:r>
      <w:r w:rsidRPr="0032345C">
        <w:rPr>
          <w:rFonts w:ascii="Arial" w:hAnsi="Arial" w:cs="Arial"/>
          <w:b/>
          <w:bCs/>
          <w:sz w:val="28"/>
          <w:szCs w:val="28"/>
          <w:rtl/>
        </w:rPr>
        <w:t>ولا استطيع ان اتذكر كثيرا مما كان يحدث في المدرسة القرانية ، كل ما اعرفه انها تقع في المنطقة الواطئة من البلاد ، لان مزدة بلدة مقسومة الى مزدة الفوقية ومزدة الواطئة ، والوصول اليها يقتضى قطع مسافة ربع ساعة او اكثر على الاقدام، واعرف ان سبب ذهابي اليها مع وجود دروس تقدم في جامع اقرب الى البيت</w:t>
      </w:r>
      <w:r w:rsidRPr="0032345C">
        <w:rPr>
          <w:rFonts w:ascii="Arial" w:hAnsi="Arial" w:cs="Arial" w:hint="cs"/>
          <w:b/>
          <w:bCs/>
          <w:sz w:val="28"/>
          <w:szCs w:val="28"/>
          <w:rtl/>
        </w:rPr>
        <w:t>،</w:t>
      </w:r>
      <w:r w:rsidRPr="0032345C">
        <w:rPr>
          <w:rFonts w:ascii="Arial" w:hAnsi="Arial" w:cs="Arial"/>
          <w:b/>
          <w:bCs/>
          <w:sz w:val="28"/>
          <w:szCs w:val="28"/>
          <w:rtl/>
        </w:rPr>
        <w:t xml:space="preserve"> هو الحرص</w:t>
      </w:r>
      <w:r w:rsidRPr="0032345C">
        <w:rPr>
          <w:rFonts w:ascii="Arial" w:hAnsi="Arial" w:cs="Arial"/>
          <w:b/>
          <w:bCs/>
          <w:sz w:val="28"/>
          <w:szCs w:val="28"/>
        </w:rPr>
        <w:t xml:space="preserve"> </w:t>
      </w:r>
      <w:r w:rsidRPr="0032345C">
        <w:rPr>
          <w:rFonts w:ascii="Arial" w:hAnsi="Arial" w:cs="Arial"/>
          <w:b/>
          <w:bCs/>
          <w:sz w:val="28"/>
          <w:szCs w:val="28"/>
          <w:rtl/>
        </w:rPr>
        <w:t>على ان اتواجد في المركز الديني الاكبر في القرية ، وهي الزاوية التي قضى جدي الفقي احمد</w:t>
      </w:r>
      <w:r w:rsidRPr="0032345C">
        <w:rPr>
          <w:rFonts w:ascii="Arial" w:hAnsi="Arial" w:cs="Arial" w:hint="cs"/>
          <w:b/>
          <w:bCs/>
          <w:sz w:val="28"/>
          <w:szCs w:val="28"/>
          <w:rtl/>
        </w:rPr>
        <w:t>،</w:t>
      </w:r>
      <w:r w:rsidRPr="0032345C">
        <w:rPr>
          <w:rFonts w:ascii="Arial" w:hAnsi="Arial" w:cs="Arial"/>
          <w:b/>
          <w:bCs/>
          <w:sz w:val="28"/>
          <w:szCs w:val="28"/>
          <w:rtl/>
        </w:rPr>
        <w:t xml:space="preserve"> الذي تسميت باسمه</w:t>
      </w:r>
      <w:r w:rsidRPr="0032345C">
        <w:rPr>
          <w:rFonts w:ascii="Arial" w:hAnsi="Arial" w:cs="Arial" w:hint="cs"/>
          <w:b/>
          <w:bCs/>
          <w:sz w:val="28"/>
          <w:szCs w:val="28"/>
          <w:rtl/>
        </w:rPr>
        <w:t>،</w:t>
      </w:r>
      <w:r w:rsidRPr="0032345C">
        <w:rPr>
          <w:rFonts w:ascii="Arial" w:hAnsi="Arial" w:cs="Arial"/>
          <w:b/>
          <w:bCs/>
          <w:sz w:val="28"/>
          <w:szCs w:val="28"/>
          <w:rtl/>
        </w:rPr>
        <w:t xml:space="preserve"> حياته معلما للقران فيها ، وهناك بالتاكيد ذلك الخاطر الذي يداعب فكر والدي</w:t>
      </w:r>
      <w:r w:rsidRPr="0032345C">
        <w:rPr>
          <w:rFonts w:ascii="Arial" w:hAnsi="Arial" w:cs="Arial" w:hint="cs"/>
          <w:b/>
          <w:bCs/>
          <w:sz w:val="28"/>
          <w:szCs w:val="28"/>
          <w:rtl/>
        </w:rPr>
        <w:t>،</w:t>
      </w:r>
      <w:r w:rsidRPr="0032345C">
        <w:rPr>
          <w:rFonts w:ascii="Arial" w:hAnsi="Arial" w:cs="Arial"/>
          <w:b/>
          <w:bCs/>
          <w:sz w:val="28"/>
          <w:szCs w:val="28"/>
          <w:rtl/>
        </w:rPr>
        <w:t xml:space="preserve"> ان اكون الابن الذي يرث علوم والده الفقيه</w:t>
      </w:r>
      <w:r w:rsidRPr="0032345C">
        <w:rPr>
          <w:rFonts w:ascii="Arial" w:hAnsi="Arial" w:cs="Arial" w:hint="cs"/>
          <w:b/>
          <w:bCs/>
          <w:sz w:val="28"/>
          <w:szCs w:val="28"/>
          <w:rtl/>
        </w:rPr>
        <w:t>،</w:t>
      </w:r>
      <w:r w:rsidRPr="0032345C">
        <w:rPr>
          <w:rFonts w:ascii="Arial" w:hAnsi="Arial" w:cs="Arial"/>
          <w:b/>
          <w:bCs/>
          <w:sz w:val="28"/>
          <w:szCs w:val="28"/>
          <w:rtl/>
        </w:rPr>
        <w:t xml:space="preserve"> ويعيد الى هذا البيت اعتباره في الاوساط الدينية والعلمية، عدا ذلك فانني لا استطيع ان اتذكر حتى المعلم الذي كان يعلمنا القرآن لانه كان هناك اناس يتناوبون على القيام بهذه المهمة ، ولا اذكر من شخصيات</w:t>
      </w:r>
      <w:r w:rsidRPr="0032345C">
        <w:rPr>
          <w:rFonts w:ascii="Arial" w:hAnsi="Arial" w:cs="Arial"/>
          <w:b/>
          <w:bCs/>
          <w:sz w:val="28"/>
          <w:szCs w:val="28"/>
        </w:rPr>
        <w:t xml:space="preserve"> </w:t>
      </w:r>
      <w:r w:rsidRPr="0032345C">
        <w:rPr>
          <w:rFonts w:ascii="Arial" w:hAnsi="Arial" w:cs="Arial"/>
          <w:b/>
          <w:bCs/>
          <w:sz w:val="28"/>
          <w:szCs w:val="28"/>
          <w:rtl/>
        </w:rPr>
        <w:t>الزاوية، سوى</w:t>
      </w:r>
      <w:r w:rsidRPr="0032345C">
        <w:rPr>
          <w:rFonts w:ascii="Arial" w:hAnsi="Arial" w:cs="Arial"/>
          <w:b/>
          <w:bCs/>
          <w:sz w:val="28"/>
          <w:szCs w:val="28"/>
        </w:rPr>
        <w:t xml:space="preserve"> </w:t>
      </w:r>
      <w:r w:rsidRPr="0032345C">
        <w:rPr>
          <w:rFonts w:ascii="Arial" w:hAnsi="Arial" w:cs="Arial"/>
          <w:b/>
          <w:bCs/>
          <w:sz w:val="28"/>
          <w:szCs w:val="28"/>
          <w:rtl/>
        </w:rPr>
        <w:t>عمي عمار ، وهو ليس فقيها ولا معلما ، وانما مشرف طلابي يقوم بدور المؤذن، وبجوار الاذان يعتني بالنظر في النظام وتنبيه من يخرج عليه، والحرص على انتظامنا في الدرس</w:t>
      </w:r>
      <w:r w:rsidRPr="0032345C">
        <w:rPr>
          <w:rFonts w:ascii="Arial" w:hAnsi="Arial" w:cs="Arial" w:hint="cs"/>
          <w:b/>
          <w:bCs/>
          <w:sz w:val="28"/>
          <w:szCs w:val="28"/>
          <w:rtl/>
        </w:rPr>
        <w:t>،</w:t>
      </w:r>
      <w:r w:rsidRPr="0032345C">
        <w:rPr>
          <w:rFonts w:ascii="Arial" w:hAnsi="Arial" w:cs="Arial"/>
          <w:b/>
          <w:bCs/>
          <w:sz w:val="28"/>
          <w:szCs w:val="28"/>
          <w:rtl/>
        </w:rPr>
        <w:t xml:space="preserve"> والاستعداد له</w:t>
      </w:r>
      <w:r w:rsidRPr="0032345C">
        <w:rPr>
          <w:rFonts w:ascii="Arial" w:hAnsi="Arial" w:cs="Arial" w:hint="cs"/>
          <w:b/>
          <w:bCs/>
          <w:sz w:val="28"/>
          <w:szCs w:val="28"/>
          <w:rtl/>
        </w:rPr>
        <w:t>،</w:t>
      </w:r>
      <w:r w:rsidRPr="0032345C">
        <w:rPr>
          <w:rFonts w:ascii="Arial" w:hAnsi="Arial" w:cs="Arial"/>
          <w:b/>
          <w:bCs/>
          <w:sz w:val="28"/>
          <w:szCs w:val="28"/>
          <w:rtl/>
        </w:rPr>
        <w:t xml:space="preserve"> بتحضير الواحنا لكي نكون على استعداد بهذه الالواح الخشبية</w:t>
      </w:r>
      <w:r w:rsidRPr="0032345C">
        <w:rPr>
          <w:rFonts w:ascii="Arial" w:hAnsi="Arial" w:cs="Arial" w:hint="cs"/>
          <w:b/>
          <w:bCs/>
          <w:sz w:val="28"/>
          <w:szCs w:val="28"/>
          <w:rtl/>
        </w:rPr>
        <w:t>،</w:t>
      </w:r>
      <w:r w:rsidRPr="0032345C">
        <w:rPr>
          <w:rFonts w:ascii="Arial" w:hAnsi="Arial" w:cs="Arial"/>
          <w:b/>
          <w:bCs/>
          <w:sz w:val="28"/>
          <w:szCs w:val="28"/>
          <w:rtl/>
        </w:rPr>
        <w:t xml:space="preserve"> في ايدينا قبل وصول المعلم ، واذكر طبعا عقاب الفلقة الذي كان يدخره المعلم للمشاغبين</w:t>
      </w:r>
      <w:r w:rsidRPr="0032345C">
        <w:rPr>
          <w:rFonts w:ascii="Arial" w:hAnsi="Arial" w:cs="Arial" w:hint="cs"/>
          <w:b/>
          <w:bCs/>
          <w:sz w:val="28"/>
          <w:szCs w:val="28"/>
          <w:rtl/>
        </w:rPr>
        <w:t>،</w:t>
      </w:r>
      <w:r w:rsidRPr="0032345C">
        <w:rPr>
          <w:rFonts w:ascii="Arial" w:hAnsi="Arial" w:cs="Arial"/>
          <w:b/>
          <w:bCs/>
          <w:sz w:val="28"/>
          <w:szCs w:val="28"/>
          <w:rtl/>
        </w:rPr>
        <w:t xml:space="preserve"> وربما كان لعمي عمار  مساهمة </w:t>
      </w:r>
      <w:r w:rsidRPr="0032345C">
        <w:rPr>
          <w:rFonts w:ascii="Arial" w:hAnsi="Arial" w:cs="Arial" w:hint="cs"/>
          <w:b/>
          <w:bCs/>
          <w:sz w:val="28"/>
          <w:szCs w:val="28"/>
          <w:rtl/>
        </w:rPr>
        <w:t xml:space="preserve">(إسهامة) </w:t>
      </w:r>
      <w:r w:rsidRPr="0032345C">
        <w:rPr>
          <w:rFonts w:ascii="Arial" w:hAnsi="Arial" w:cs="Arial"/>
          <w:b/>
          <w:bCs/>
          <w:sz w:val="28"/>
          <w:szCs w:val="28"/>
          <w:rtl/>
        </w:rPr>
        <w:t>في تطبيق هذه العقوبة، الا انني لا اذكر انني شخصيا تعرضت لها، واذا كنت قد</w:t>
      </w:r>
      <w:r w:rsidRPr="0032345C">
        <w:rPr>
          <w:rFonts w:ascii="Arial" w:hAnsi="Arial" w:cs="Arial"/>
          <w:b/>
          <w:bCs/>
          <w:sz w:val="28"/>
          <w:szCs w:val="28"/>
        </w:rPr>
        <w:t xml:space="preserve"> </w:t>
      </w:r>
      <w:r w:rsidRPr="0032345C">
        <w:rPr>
          <w:rFonts w:ascii="Arial" w:hAnsi="Arial" w:cs="Arial"/>
          <w:b/>
          <w:bCs/>
          <w:sz w:val="28"/>
          <w:szCs w:val="28"/>
          <w:rtl/>
        </w:rPr>
        <w:t>فعلت فقد سقطت من ذاكرتي،</w:t>
      </w:r>
      <w:r w:rsidRPr="0032345C">
        <w:rPr>
          <w:rFonts w:ascii="Arial" w:hAnsi="Arial" w:cs="Arial"/>
          <w:b/>
          <w:bCs/>
          <w:sz w:val="28"/>
          <w:szCs w:val="28"/>
        </w:rPr>
        <w:t xml:space="preserve"> </w:t>
      </w:r>
      <w:r w:rsidRPr="0032345C">
        <w:rPr>
          <w:rFonts w:ascii="Arial" w:hAnsi="Arial" w:cs="Arial"/>
          <w:b/>
          <w:bCs/>
          <w:sz w:val="28"/>
          <w:szCs w:val="28"/>
          <w:rtl/>
        </w:rPr>
        <w:t>ولعلني تاثرت باجواء الادانة في البيت لاخي الاكبر على</w:t>
      </w:r>
      <w:r w:rsidRPr="0032345C">
        <w:rPr>
          <w:rFonts w:ascii="Arial" w:hAnsi="Arial" w:cs="Arial"/>
          <w:b/>
          <w:bCs/>
          <w:sz w:val="28"/>
          <w:szCs w:val="28"/>
        </w:rPr>
        <w:t xml:space="preserve"> </w:t>
      </w:r>
      <w:r w:rsidRPr="0032345C">
        <w:rPr>
          <w:rFonts w:ascii="Arial" w:hAnsi="Arial" w:cs="Arial"/>
          <w:b/>
          <w:bCs/>
          <w:sz w:val="28"/>
          <w:szCs w:val="28"/>
          <w:rtl/>
        </w:rPr>
        <w:t>رحمه الله ،</w:t>
      </w:r>
      <w:r w:rsidRPr="0032345C">
        <w:rPr>
          <w:rFonts w:ascii="Arial" w:hAnsi="Arial" w:cs="Arial"/>
          <w:b/>
          <w:bCs/>
          <w:sz w:val="28"/>
          <w:szCs w:val="28"/>
        </w:rPr>
        <w:t xml:space="preserve"> </w:t>
      </w:r>
      <w:r w:rsidRPr="0032345C">
        <w:rPr>
          <w:rFonts w:ascii="Arial" w:hAnsi="Arial" w:cs="Arial"/>
          <w:b/>
          <w:bCs/>
          <w:sz w:val="28"/>
          <w:szCs w:val="28"/>
          <w:rtl/>
        </w:rPr>
        <w:t>بسبب هروبه من اجواء التعليم في الزاوية القرآنية ، واردت الا اضع نفسي في موقف يشبه موقفه ، فجئت بروح التحدي للصمود في مسيرة التعليم ، الا انني منذ الايام الاولى كرهت نفسي تلك الاجواء، وتحول شعور الادانة لسلوك اخي الى شعور بالاعجاب</w:t>
      </w:r>
      <w:r w:rsidRPr="0032345C">
        <w:rPr>
          <w:rFonts w:ascii="Arial" w:hAnsi="Arial" w:cs="Arial" w:hint="cs"/>
          <w:b/>
          <w:bCs/>
          <w:sz w:val="28"/>
          <w:szCs w:val="28"/>
          <w:rtl/>
        </w:rPr>
        <w:t>،</w:t>
      </w:r>
      <w:r w:rsidRPr="0032345C">
        <w:rPr>
          <w:rFonts w:ascii="Arial" w:hAnsi="Arial" w:cs="Arial"/>
          <w:b/>
          <w:bCs/>
          <w:sz w:val="28"/>
          <w:szCs w:val="28"/>
          <w:rtl/>
        </w:rPr>
        <w:t xml:space="preserve"> لانه كان شجاعا قادرا على ان يهرب من هذه الاجواء</w:t>
      </w:r>
      <w:r w:rsidRPr="0032345C">
        <w:rPr>
          <w:rFonts w:ascii="Arial" w:hAnsi="Arial" w:cs="Arial" w:hint="cs"/>
          <w:b/>
          <w:bCs/>
          <w:sz w:val="28"/>
          <w:szCs w:val="28"/>
          <w:rtl/>
        </w:rPr>
        <w:t>،</w:t>
      </w:r>
      <w:r w:rsidRPr="0032345C">
        <w:rPr>
          <w:rFonts w:ascii="Arial" w:hAnsi="Arial" w:cs="Arial"/>
          <w:b/>
          <w:bCs/>
          <w:sz w:val="28"/>
          <w:szCs w:val="28"/>
          <w:rtl/>
        </w:rPr>
        <w:t xml:space="preserve"> التي</w:t>
      </w:r>
      <w:r w:rsidRPr="0032345C">
        <w:rPr>
          <w:rFonts w:ascii="Arial" w:hAnsi="Arial" w:cs="Arial"/>
          <w:b/>
          <w:bCs/>
          <w:sz w:val="28"/>
          <w:szCs w:val="28"/>
        </w:rPr>
        <w:t xml:space="preserve"> </w:t>
      </w:r>
      <w:r w:rsidRPr="0032345C">
        <w:rPr>
          <w:rFonts w:ascii="Arial" w:hAnsi="Arial" w:cs="Arial"/>
          <w:b/>
          <w:bCs/>
          <w:sz w:val="28"/>
          <w:szCs w:val="28"/>
          <w:rtl/>
        </w:rPr>
        <w:t>كنت انا ايضا اتوق</w:t>
      </w:r>
      <w:r w:rsidRPr="0032345C">
        <w:rPr>
          <w:rFonts w:ascii="Arial" w:hAnsi="Arial" w:cs="Arial"/>
          <w:b/>
          <w:bCs/>
          <w:sz w:val="28"/>
          <w:szCs w:val="28"/>
        </w:rPr>
        <w:t xml:space="preserve">  </w:t>
      </w:r>
      <w:r w:rsidRPr="0032345C">
        <w:rPr>
          <w:rFonts w:ascii="Arial" w:hAnsi="Arial" w:cs="Arial"/>
          <w:b/>
          <w:bCs/>
          <w:sz w:val="28"/>
          <w:szCs w:val="28"/>
          <w:rtl/>
        </w:rPr>
        <w:t>للهروب منها</w:t>
      </w:r>
      <w:r w:rsidRPr="0032345C">
        <w:rPr>
          <w:rFonts w:ascii="Arial" w:hAnsi="Arial" w:cs="Arial"/>
          <w:b/>
          <w:bCs/>
          <w:sz w:val="28"/>
          <w:szCs w:val="28"/>
        </w:rPr>
        <w:t xml:space="preserve"> </w:t>
      </w:r>
      <w:r w:rsidRPr="0032345C">
        <w:rPr>
          <w:rFonts w:ascii="Arial" w:hAnsi="Arial" w:cs="Arial"/>
          <w:b/>
          <w:bCs/>
          <w:sz w:val="28"/>
          <w:szCs w:val="28"/>
          <w:rtl/>
        </w:rPr>
        <w:t>كما فعل هو ، الا انني كنت ارغم نفسي على البقاء لكي لا</w:t>
      </w:r>
      <w:r w:rsidRPr="0032345C">
        <w:rPr>
          <w:rFonts w:ascii="Arial" w:hAnsi="Arial" w:cs="Arial"/>
          <w:b/>
          <w:bCs/>
          <w:sz w:val="28"/>
          <w:szCs w:val="28"/>
        </w:rPr>
        <w:t xml:space="preserve"> </w:t>
      </w:r>
      <w:r w:rsidRPr="0032345C">
        <w:rPr>
          <w:rFonts w:ascii="Arial" w:hAnsi="Arial" w:cs="Arial"/>
          <w:b/>
          <w:bCs/>
          <w:sz w:val="28"/>
          <w:szCs w:val="28"/>
          <w:rtl/>
        </w:rPr>
        <w:t>الاقي عقابا كالذي لاقاه</w:t>
      </w:r>
      <w:r w:rsidRPr="0032345C">
        <w:rPr>
          <w:rFonts w:ascii="Arial" w:hAnsi="Arial" w:cs="Arial" w:hint="cs"/>
          <w:b/>
          <w:bCs/>
          <w:sz w:val="28"/>
          <w:szCs w:val="28"/>
          <w:rtl/>
        </w:rPr>
        <w:t>،</w:t>
      </w:r>
      <w:r w:rsidRPr="0032345C">
        <w:rPr>
          <w:rFonts w:ascii="Arial" w:hAnsi="Arial" w:cs="Arial"/>
          <w:b/>
          <w:bCs/>
          <w:sz w:val="28"/>
          <w:szCs w:val="28"/>
          <w:rtl/>
        </w:rPr>
        <w:t xml:space="preserve"> ولا اتسبب في غضب ابي بمثل ما فعل، تحملت وتحملت ، خلال مدة</w:t>
      </w:r>
      <w:r w:rsidRPr="0032345C">
        <w:rPr>
          <w:rFonts w:ascii="Arial" w:hAnsi="Arial" w:cs="Arial"/>
          <w:b/>
          <w:bCs/>
          <w:sz w:val="28"/>
          <w:szCs w:val="28"/>
        </w:rPr>
        <w:t xml:space="preserve"> </w:t>
      </w:r>
      <w:r w:rsidRPr="0032345C">
        <w:rPr>
          <w:rFonts w:ascii="Arial" w:hAnsi="Arial" w:cs="Arial"/>
          <w:b/>
          <w:bCs/>
          <w:sz w:val="28"/>
          <w:szCs w:val="28"/>
          <w:rtl/>
        </w:rPr>
        <w:t>عامين كنت في كل يوم اذهب مرغما مستاء</w:t>
      </w:r>
      <w:r w:rsidRPr="0032345C">
        <w:rPr>
          <w:rFonts w:ascii="Arial" w:hAnsi="Arial" w:cs="Arial" w:hint="cs"/>
          <w:b/>
          <w:bCs/>
          <w:sz w:val="28"/>
          <w:szCs w:val="28"/>
          <w:rtl/>
        </w:rPr>
        <w:t>،</w:t>
      </w:r>
      <w:r w:rsidRPr="0032345C">
        <w:rPr>
          <w:rFonts w:ascii="Arial" w:hAnsi="Arial" w:cs="Arial"/>
          <w:b/>
          <w:bCs/>
          <w:sz w:val="28"/>
          <w:szCs w:val="28"/>
          <w:rtl/>
        </w:rPr>
        <w:t xml:space="preserve"> الى ذلك الجو القاتم القابض للصدر</w:t>
      </w:r>
      <w:r w:rsidRPr="0032345C">
        <w:rPr>
          <w:rFonts w:ascii="Arial" w:hAnsi="Arial" w:cs="Arial" w:hint="cs"/>
          <w:b/>
          <w:bCs/>
          <w:sz w:val="28"/>
          <w:szCs w:val="28"/>
          <w:rtl/>
        </w:rPr>
        <w:t>،</w:t>
      </w:r>
      <w:r w:rsidRPr="0032345C">
        <w:rPr>
          <w:rFonts w:ascii="Arial" w:hAnsi="Arial" w:cs="Arial"/>
          <w:b/>
          <w:bCs/>
          <w:sz w:val="28"/>
          <w:szCs w:val="28"/>
          <w:rtl/>
        </w:rPr>
        <w:t xml:space="preserve"> الخالي من المرح واللعب ، ولا اصدق انه</w:t>
      </w:r>
      <w:r w:rsidRPr="0032345C">
        <w:rPr>
          <w:rFonts w:ascii="Arial" w:hAnsi="Arial" w:cs="Arial"/>
          <w:b/>
          <w:bCs/>
          <w:sz w:val="28"/>
          <w:szCs w:val="28"/>
        </w:rPr>
        <w:t xml:space="preserve"> </w:t>
      </w:r>
      <w:r w:rsidRPr="0032345C">
        <w:rPr>
          <w:rFonts w:ascii="Arial" w:hAnsi="Arial" w:cs="Arial"/>
          <w:b/>
          <w:bCs/>
          <w:sz w:val="28"/>
          <w:szCs w:val="28"/>
          <w:rtl/>
        </w:rPr>
        <w:t>جاءت اشهر الربيع وحان موعد خروج العائلة لملاقاته</w:t>
      </w:r>
      <w:r w:rsidRPr="0032345C">
        <w:rPr>
          <w:rFonts w:ascii="Arial" w:hAnsi="Arial" w:cs="Arial" w:hint="cs"/>
          <w:b/>
          <w:bCs/>
          <w:sz w:val="28"/>
          <w:szCs w:val="28"/>
          <w:rtl/>
        </w:rPr>
        <w:t>،</w:t>
      </w:r>
      <w:r w:rsidRPr="0032345C">
        <w:rPr>
          <w:rFonts w:ascii="Arial" w:hAnsi="Arial" w:cs="Arial"/>
          <w:b/>
          <w:bCs/>
          <w:sz w:val="28"/>
          <w:szCs w:val="28"/>
          <w:rtl/>
        </w:rPr>
        <w:t xml:space="preserve"> حيث كان ذلك يمثل تحررا من اجواء الدراسة في الزاوية ، وبعد العودة من الربيع والانتظام في الذهاب الى الزاوية</w:t>
      </w:r>
      <w:r w:rsidRPr="0032345C">
        <w:rPr>
          <w:rFonts w:ascii="Arial" w:hAnsi="Arial" w:cs="Arial" w:hint="cs"/>
          <w:b/>
          <w:bCs/>
          <w:sz w:val="28"/>
          <w:szCs w:val="28"/>
          <w:rtl/>
        </w:rPr>
        <w:t>،</w:t>
      </w:r>
      <w:r w:rsidRPr="0032345C">
        <w:rPr>
          <w:rFonts w:ascii="Arial" w:hAnsi="Arial" w:cs="Arial"/>
          <w:b/>
          <w:bCs/>
          <w:sz w:val="28"/>
          <w:szCs w:val="28"/>
          <w:rtl/>
        </w:rPr>
        <w:t xml:space="preserve"> صرت اتطلع عندئد بقوة وفرح الى الذهاب الى المدرسة النظامية، فقد كان الحديث عنها متواترا خلال فترة الدراسة القرآنية</w:t>
      </w:r>
      <w:r w:rsidRPr="0032345C">
        <w:rPr>
          <w:rFonts w:ascii="Arial" w:hAnsi="Arial" w:cs="Arial" w:hint="cs"/>
          <w:b/>
          <w:bCs/>
          <w:sz w:val="28"/>
          <w:szCs w:val="28"/>
          <w:rtl/>
        </w:rPr>
        <w:t>،</w:t>
      </w:r>
      <w:r w:rsidRPr="0032345C">
        <w:rPr>
          <w:rFonts w:ascii="Arial" w:hAnsi="Arial" w:cs="Arial"/>
          <w:b/>
          <w:bCs/>
          <w:sz w:val="28"/>
          <w:szCs w:val="28"/>
          <w:rtl/>
        </w:rPr>
        <w:t xml:space="preserve"> وكان كثيرون يعتبرون المدرسة القرانية ليست الا عتبات اولى</w:t>
      </w:r>
      <w:r w:rsidRPr="0032345C">
        <w:rPr>
          <w:rFonts w:ascii="Arial" w:hAnsi="Arial" w:cs="Arial"/>
          <w:b/>
          <w:bCs/>
          <w:sz w:val="28"/>
          <w:szCs w:val="28"/>
        </w:rPr>
        <w:t xml:space="preserve"> </w:t>
      </w:r>
      <w:r w:rsidRPr="0032345C">
        <w:rPr>
          <w:rFonts w:ascii="Arial" w:hAnsi="Arial" w:cs="Arial"/>
          <w:b/>
          <w:bCs/>
          <w:sz w:val="28"/>
          <w:szCs w:val="28"/>
          <w:rtl/>
        </w:rPr>
        <w:t>يجتازونها من اجل الوصول الى تلك المدرسة، وكان بعض اترابي قد بداوا بالالتحاق بالمدرسة النظامية ، فجعلت هذا الالتحاق هدفا اطالب به اهلي صباح مساء،</w:t>
      </w:r>
      <w:r w:rsidRPr="0032345C">
        <w:rPr>
          <w:rFonts w:ascii="Arial" w:hAnsi="Arial" w:cs="Arial" w:hint="cs"/>
          <w:b/>
          <w:bCs/>
          <w:sz w:val="28"/>
          <w:szCs w:val="28"/>
          <w:rtl/>
        </w:rPr>
        <w:t xml:space="preserve"> ويعزز مطلبي ان اهل الزواية السنية انفسهم كانوا يرسلون اولادهم الى المدرسة مثل شيخ الزاوية السيد احمد السني الذي ارسل ابنا من ابناء جيلي هو السنوسي الى المدرسة ، والفقيه معلم القرآن احمد جبريل، ارسل ابنا قبلنا الى المدرسة والحق به ابنا اصغر هو صديقي وزميلي في الدراسة، عمر ، وعمنا عمار ارسل ابنه سالم ، وقد تحقق لي ما اصبو اليه من التحاق بالمدرسة النظامية </w:t>
      </w:r>
      <w:r w:rsidRPr="0032345C">
        <w:rPr>
          <w:rFonts w:ascii="Arial" w:hAnsi="Arial" w:cs="Arial"/>
          <w:b/>
          <w:bCs/>
          <w:sz w:val="28"/>
          <w:szCs w:val="28"/>
          <w:rtl/>
        </w:rPr>
        <w:t xml:space="preserve"> مع العام الدراسي</w:t>
      </w:r>
      <w:r w:rsidRPr="0032345C">
        <w:rPr>
          <w:rFonts w:ascii="Arial" w:hAnsi="Arial" w:cs="Arial"/>
          <w:b/>
          <w:bCs/>
          <w:sz w:val="28"/>
          <w:szCs w:val="28"/>
          <w:lang w:bidi="ar-EG"/>
        </w:rPr>
        <w:t xml:space="preserve">  </w:t>
      </w:r>
      <w:r w:rsidRPr="0032345C">
        <w:rPr>
          <w:rFonts w:ascii="Arial" w:hAnsi="Arial" w:cs="Arial"/>
          <w:b/>
          <w:bCs/>
          <w:sz w:val="28"/>
          <w:szCs w:val="28"/>
        </w:rPr>
        <w:t xml:space="preserve">48-49  </w:t>
      </w:r>
      <w:r w:rsidRPr="0032345C">
        <w:rPr>
          <w:rFonts w:ascii="Arial" w:hAnsi="Arial" w:cs="Arial"/>
          <w:b/>
          <w:bCs/>
          <w:sz w:val="28"/>
          <w:szCs w:val="28"/>
          <w:rtl/>
        </w:rPr>
        <w:t>وقبل ان انتقل من هذه المحطة محطة زاوية السني لابد من الوقوف قليلا هنا للقول</w:t>
      </w:r>
      <w:r w:rsidRPr="0032345C">
        <w:rPr>
          <w:rFonts w:ascii="Arial" w:hAnsi="Arial" w:cs="Arial" w:hint="cs"/>
          <w:b/>
          <w:bCs/>
          <w:sz w:val="28"/>
          <w:szCs w:val="28"/>
          <w:rtl/>
        </w:rPr>
        <w:t>،</w:t>
      </w:r>
      <w:r w:rsidRPr="0032345C">
        <w:rPr>
          <w:rFonts w:ascii="Arial" w:hAnsi="Arial" w:cs="Arial"/>
          <w:b/>
          <w:bCs/>
          <w:sz w:val="28"/>
          <w:szCs w:val="28"/>
          <w:rtl/>
        </w:rPr>
        <w:t xml:space="preserve"> ان</w:t>
      </w:r>
      <w:r w:rsidRPr="0032345C">
        <w:rPr>
          <w:rFonts w:ascii="Arial" w:hAnsi="Arial" w:cs="Arial" w:hint="cs"/>
          <w:b/>
          <w:bCs/>
          <w:sz w:val="28"/>
          <w:szCs w:val="28"/>
          <w:rtl/>
        </w:rPr>
        <w:t xml:space="preserve"> </w:t>
      </w:r>
      <w:r w:rsidRPr="0032345C">
        <w:rPr>
          <w:rFonts w:ascii="Arial" w:hAnsi="Arial" w:cs="Arial"/>
          <w:b/>
          <w:bCs/>
          <w:sz w:val="28"/>
          <w:szCs w:val="28"/>
          <w:rtl/>
        </w:rPr>
        <w:t xml:space="preserve">الحديث عن التعليم في القرية لابد ان يبدأ </w:t>
      </w:r>
      <w:r w:rsidRPr="0032345C">
        <w:rPr>
          <w:rFonts w:ascii="Arial" w:hAnsi="Arial" w:cs="Arial" w:hint="cs"/>
          <w:b/>
          <w:bCs/>
          <w:sz w:val="28"/>
          <w:szCs w:val="28"/>
          <w:rtl/>
        </w:rPr>
        <w:t>بهذه المدرسة القرانية المسماة زاوية الشيخ السني</w:t>
      </w:r>
      <w:r w:rsidRPr="0032345C">
        <w:rPr>
          <w:rFonts w:ascii="Arial" w:hAnsi="Arial" w:cs="Arial"/>
          <w:b/>
          <w:bCs/>
          <w:sz w:val="28"/>
          <w:szCs w:val="28"/>
          <w:rtl/>
        </w:rPr>
        <w:t>، وهي زاوية عندما ذهبت اليها كان عمرها مائة عام ، فقد بدأ بناؤها في منتصف الاربعينيات من القرن التاسع عشر</w:t>
      </w:r>
      <w:r w:rsidRPr="0032345C">
        <w:rPr>
          <w:rFonts w:ascii="Arial" w:hAnsi="Arial" w:cs="Arial" w:hint="cs"/>
          <w:b/>
          <w:bCs/>
          <w:sz w:val="28"/>
          <w:szCs w:val="28"/>
          <w:rtl/>
        </w:rPr>
        <w:t>،</w:t>
      </w:r>
      <w:r w:rsidRPr="0032345C">
        <w:rPr>
          <w:rFonts w:ascii="Arial" w:hAnsi="Arial" w:cs="Arial"/>
          <w:b/>
          <w:bCs/>
          <w:sz w:val="28"/>
          <w:szCs w:val="28"/>
          <w:rtl/>
        </w:rPr>
        <w:t xml:space="preserve"> وتقول الحكايات المتواترة عنها</w:t>
      </w:r>
      <w:r w:rsidRPr="0032345C">
        <w:rPr>
          <w:rFonts w:ascii="Arial" w:hAnsi="Arial" w:cs="Arial" w:hint="cs"/>
          <w:b/>
          <w:bCs/>
          <w:sz w:val="28"/>
          <w:szCs w:val="28"/>
          <w:rtl/>
        </w:rPr>
        <w:t>،</w:t>
      </w:r>
      <w:r w:rsidRPr="0032345C">
        <w:rPr>
          <w:rFonts w:ascii="Arial" w:hAnsi="Arial" w:cs="Arial"/>
          <w:b/>
          <w:bCs/>
          <w:sz w:val="28"/>
          <w:szCs w:val="28"/>
          <w:rtl/>
        </w:rPr>
        <w:t xml:space="preserve"> أنها لم تكن مبادرة من مؤسس الدعوة السنوسية الشيخ محمد على السنوسي ، بان ينتقل فجأة من زاوية في البيضاء بشرق البلاد ، الى تاسيس هذه الزاوية في الجنوب بغية الامتداد بدعوته وتاكيد مركزه في غرب وجنوب البلاد كما فعل في مشرقه ، ولكن تاسيس الزاوية جاء بمبادرة من اهل البلاد، الذين ارسلوا وفدا منهم الى مؤسس الدعوة السنوسية في  مقره بالجغبوب</w:t>
      </w:r>
      <w:r w:rsidRPr="0032345C">
        <w:rPr>
          <w:rFonts w:ascii="Arial" w:hAnsi="Arial" w:cs="Arial" w:hint="cs"/>
          <w:b/>
          <w:bCs/>
          <w:sz w:val="28"/>
          <w:szCs w:val="28"/>
          <w:rtl/>
        </w:rPr>
        <w:t>،</w:t>
      </w:r>
      <w:r w:rsidRPr="0032345C">
        <w:rPr>
          <w:rFonts w:ascii="Arial" w:hAnsi="Arial" w:cs="Arial"/>
          <w:b/>
          <w:bCs/>
          <w:sz w:val="28"/>
          <w:szCs w:val="28"/>
          <w:rtl/>
        </w:rPr>
        <w:t xml:space="preserve"> يطلبون منه اعانتهم في بناء زاوية في مزدة ، وربما جاء هذا الحرص على بناء الزاية</w:t>
      </w:r>
      <w:r w:rsidRPr="0032345C">
        <w:rPr>
          <w:rFonts w:ascii="Arial" w:hAnsi="Arial" w:cs="Arial"/>
          <w:b/>
          <w:bCs/>
          <w:sz w:val="28"/>
          <w:szCs w:val="28"/>
        </w:rPr>
        <w:t xml:space="preserve"> </w:t>
      </w:r>
      <w:r w:rsidRPr="0032345C">
        <w:rPr>
          <w:rFonts w:ascii="Arial" w:hAnsi="Arial" w:cs="Arial"/>
          <w:b/>
          <w:bCs/>
          <w:sz w:val="28"/>
          <w:szCs w:val="28"/>
          <w:rtl/>
        </w:rPr>
        <w:t>بدافع</w:t>
      </w:r>
      <w:r w:rsidRPr="0032345C">
        <w:rPr>
          <w:rFonts w:ascii="Arial" w:hAnsi="Arial" w:cs="Arial"/>
          <w:b/>
          <w:bCs/>
          <w:sz w:val="28"/>
          <w:szCs w:val="28"/>
        </w:rPr>
        <w:t xml:space="preserve"> </w:t>
      </w:r>
      <w:r w:rsidRPr="0032345C">
        <w:rPr>
          <w:rFonts w:ascii="Arial" w:hAnsi="Arial" w:cs="Arial"/>
          <w:b/>
          <w:bCs/>
          <w:sz w:val="28"/>
          <w:szCs w:val="28"/>
          <w:rtl/>
        </w:rPr>
        <w:t xml:space="preserve">ان اهل البلدة كانوا يشعرون بانهم </w:t>
      </w:r>
      <w:r w:rsidRPr="0032345C">
        <w:rPr>
          <w:rFonts w:ascii="Arial" w:hAnsi="Arial" w:cs="Arial" w:hint="cs"/>
          <w:b/>
          <w:bCs/>
          <w:sz w:val="28"/>
          <w:szCs w:val="28"/>
          <w:rtl/>
        </w:rPr>
        <w:t xml:space="preserve">منقطعون </w:t>
      </w:r>
      <w:r w:rsidRPr="0032345C">
        <w:rPr>
          <w:rFonts w:ascii="Arial" w:hAnsi="Arial" w:cs="Arial"/>
          <w:b/>
          <w:bCs/>
          <w:sz w:val="28"/>
          <w:szCs w:val="28"/>
          <w:rtl/>
        </w:rPr>
        <w:t>عن</w:t>
      </w:r>
      <w:r w:rsidRPr="0032345C">
        <w:rPr>
          <w:rFonts w:ascii="Arial" w:hAnsi="Arial" w:cs="Arial"/>
          <w:b/>
          <w:bCs/>
          <w:sz w:val="28"/>
          <w:szCs w:val="28"/>
        </w:rPr>
        <w:t xml:space="preserve"> </w:t>
      </w:r>
      <w:r w:rsidRPr="0032345C">
        <w:rPr>
          <w:rFonts w:ascii="Arial" w:hAnsi="Arial" w:cs="Arial"/>
          <w:b/>
          <w:bCs/>
          <w:sz w:val="28"/>
          <w:szCs w:val="28"/>
          <w:rtl/>
        </w:rPr>
        <w:t>ماضي اجدادهم، فهم قوم انح</w:t>
      </w:r>
      <w:r w:rsidRPr="0032345C">
        <w:rPr>
          <w:rFonts w:ascii="Arial" w:hAnsi="Arial" w:cs="Arial" w:hint="cs"/>
          <w:b/>
          <w:bCs/>
          <w:sz w:val="28"/>
          <w:szCs w:val="28"/>
          <w:rtl/>
        </w:rPr>
        <w:t>د</w:t>
      </w:r>
      <w:r w:rsidRPr="0032345C">
        <w:rPr>
          <w:rFonts w:ascii="Arial" w:hAnsi="Arial" w:cs="Arial"/>
          <w:b/>
          <w:bCs/>
          <w:sz w:val="28"/>
          <w:szCs w:val="28"/>
          <w:rtl/>
        </w:rPr>
        <w:t>روا من قرية قنطرارة في جبل نفوسه</w:t>
      </w:r>
      <w:r w:rsidRPr="0032345C">
        <w:rPr>
          <w:rFonts w:ascii="Arial" w:hAnsi="Arial" w:cs="Arial" w:hint="cs"/>
          <w:b/>
          <w:bCs/>
          <w:sz w:val="28"/>
          <w:szCs w:val="28"/>
          <w:rtl/>
        </w:rPr>
        <w:t>،</w:t>
      </w:r>
      <w:r w:rsidRPr="0032345C">
        <w:rPr>
          <w:rFonts w:ascii="Arial" w:hAnsi="Arial" w:cs="Arial"/>
          <w:b/>
          <w:bCs/>
          <w:sz w:val="28"/>
          <w:szCs w:val="28"/>
          <w:rtl/>
        </w:rPr>
        <w:t xml:space="preserve"> التي كانت المركز العلمي لاهل المنطقة ، ولم تبق الان الا اطلالها ، فقد مرت باكثر من غزو ساعد على دمارها اثناء الصراعات بين الدولة الرستمية الاباضية وبين دولة الاغالبة </w:t>
      </w:r>
      <w:r w:rsidRPr="0032345C">
        <w:rPr>
          <w:rFonts w:ascii="Arial" w:hAnsi="Arial" w:cs="Arial" w:hint="cs"/>
          <w:b/>
          <w:bCs/>
          <w:sz w:val="28"/>
          <w:szCs w:val="28"/>
          <w:rtl/>
        </w:rPr>
        <w:t>ولم يكن مقتل 400 عالم من اهلها في يوم واحد الا دليلا</w:t>
      </w:r>
      <w:r w:rsidRPr="0032345C">
        <w:rPr>
          <w:rFonts w:ascii="Arial" w:hAnsi="Arial" w:cs="Arial"/>
          <w:b/>
          <w:bCs/>
          <w:sz w:val="28"/>
          <w:szCs w:val="28"/>
        </w:rPr>
        <w:t xml:space="preserve"> </w:t>
      </w:r>
      <w:r w:rsidRPr="0032345C">
        <w:rPr>
          <w:rFonts w:ascii="Arial" w:hAnsi="Arial" w:cs="Arial" w:hint="cs"/>
          <w:b/>
          <w:bCs/>
          <w:sz w:val="28"/>
          <w:szCs w:val="28"/>
          <w:rtl/>
        </w:rPr>
        <w:t>على</w:t>
      </w:r>
      <w:r w:rsidRPr="0032345C">
        <w:rPr>
          <w:rFonts w:ascii="Arial" w:hAnsi="Arial" w:cs="Arial"/>
          <w:b/>
          <w:bCs/>
          <w:sz w:val="28"/>
          <w:szCs w:val="28"/>
          <w:rtl/>
        </w:rPr>
        <w:t xml:space="preserve"> ما تملكه بلدة قنطرار</w:t>
      </w:r>
      <w:r w:rsidRPr="0032345C">
        <w:rPr>
          <w:rFonts w:ascii="Arial" w:hAnsi="Arial" w:cs="Arial" w:hint="cs"/>
          <w:b/>
          <w:bCs/>
          <w:sz w:val="28"/>
          <w:szCs w:val="28"/>
          <w:rtl/>
        </w:rPr>
        <w:t>ة</w:t>
      </w:r>
      <w:r w:rsidRPr="0032345C">
        <w:rPr>
          <w:rFonts w:ascii="Arial" w:hAnsi="Arial" w:cs="Arial"/>
          <w:b/>
          <w:bCs/>
          <w:sz w:val="28"/>
          <w:szCs w:val="28"/>
          <w:rtl/>
        </w:rPr>
        <w:t xml:space="preserve"> من وفرة في العلم والعلماء، </w:t>
      </w:r>
      <w:r w:rsidRPr="0032345C">
        <w:rPr>
          <w:rFonts w:ascii="Arial" w:hAnsi="Arial" w:cs="Arial" w:hint="cs"/>
          <w:b/>
          <w:bCs/>
          <w:sz w:val="28"/>
          <w:szCs w:val="28"/>
          <w:rtl/>
        </w:rPr>
        <w:t xml:space="preserve">وقد </w:t>
      </w:r>
      <w:r w:rsidRPr="0032345C">
        <w:rPr>
          <w:rFonts w:ascii="Arial" w:hAnsi="Arial" w:cs="Arial"/>
          <w:b/>
          <w:bCs/>
          <w:sz w:val="28"/>
          <w:szCs w:val="28"/>
          <w:rtl/>
        </w:rPr>
        <w:t>باعدت الهجرات والانزياحات بينهم وبين العلوم الدينية التي كانوا اهل الاختصاص فيها ، ولم يبق</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عند النداء ببناء الزاوية، الا قلة من الفقهاء احدهم جدي ، الذي كان</w:t>
      </w:r>
      <w:r w:rsidRPr="0032345C">
        <w:rPr>
          <w:rFonts w:ascii="Arial" w:hAnsi="Arial" w:cs="Arial"/>
          <w:b/>
          <w:bCs/>
          <w:sz w:val="28"/>
          <w:szCs w:val="28"/>
          <w:rtl/>
        </w:rPr>
        <w:t xml:space="preserve"> جاهزا عندما تقرر انشاء الزاوية السنوسية ان يكون احد اعوانها ومعلما من معلميها ، والا يكتفي بالتعليم وانما يعمد الى قيادة حملة من اهل البلاد</w:t>
      </w:r>
      <w:r w:rsidRPr="0032345C">
        <w:rPr>
          <w:rFonts w:ascii="Arial" w:hAnsi="Arial" w:cs="Arial"/>
          <w:b/>
          <w:bCs/>
          <w:sz w:val="28"/>
          <w:szCs w:val="28"/>
        </w:rPr>
        <w:t xml:space="preserve"> </w:t>
      </w:r>
      <w:r w:rsidRPr="0032345C">
        <w:rPr>
          <w:rFonts w:ascii="Arial" w:hAnsi="Arial" w:cs="Arial"/>
          <w:b/>
          <w:bCs/>
          <w:sz w:val="28"/>
          <w:szCs w:val="28"/>
          <w:rtl/>
        </w:rPr>
        <w:t>للتبرع ببعض اراض</w:t>
      </w:r>
      <w:r w:rsidRPr="0032345C">
        <w:rPr>
          <w:rFonts w:ascii="Arial" w:hAnsi="Arial" w:cs="Arial" w:hint="cs"/>
          <w:b/>
          <w:bCs/>
          <w:sz w:val="28"/>
          <w:szCs w:val="28"/>
          <w:rtl/>
        </w:rPr>
        <w:t>ي</w:t>
      </w:r>
      <w:r w:rsidRPr="0032345C">
        <w:rPr>
          <w:rFonts w:ascii="Arial" w:hAnsi="Arial" w:cs="Arial"/>
          <w:b/>
          <w:bCs/>
          <w:sz w:val="28"/>
          <w:szCs w:val="28"/>
          <w:rtl/>
        </w:rPr>
        <w:t>هم القبلية</w:t>
      </w:r>
      <w:r w:rsidRPr="0032345C">
        <w:rPr>
          <w:rFonts w:ascii="Arial" w:hAnsi="Arial" w:cs="Arial" w:hint="cs"/>
          <w:b/>
          <w:bCs/>
          <w:sz w:val="28"/>
          <w:szCs w:val="28"/>
          <w:rtl/>
        </w:rPr>
        <w:t xml:space="preserve">، </w:t>
      </w:r>
      <w:r w:rsidRPr="0032345C">
        <w:rPr>
          <w:rFonts w:ascii="Arial" w:hAnsi="Arial" w:cs="Arial"/>
          <w:b/>
          <w:bCs/>
          <w:sz w:val="28"/>
          <w:szCs w:val="28"/>
          <w:rtl/>
        </w:rPr>
        <w:t>لتكون وقفا على الزاوية ، وكان كل ما فعله شيخ الطريقة السنوسية ، سيدي</w:t>
      </w:r>
      <w:r w:rsidRPr="0032345C">
        <w:rPr>
          <w:rFonts w:ascii="Arial" w:hAnsi="Arial" w:cs="Arial"/>
          <w:b/>
          <w:bCs/>
          <w:sz w:val="28"/>
          <w:szCs w:val="28"/>
        </w:rPr>
        <w:t xml:space="preserve"> </w:t>
      </w:r>
      <w:r w:rsidRPr="0032345C">
        <w:rPr>
          <w:rFonts w:ascii="Arial" w:hAnsi="Arial" w:cs="Arial"/>
          <w:b/>
          <w:bCs/>
          <w:sz w:val="28"/>
          <w:szCs w:val="28"/>
          <w:rtl/>
        </w:rPr>
        <w:t>محمد على السنوسي ، هو ان ارسل عالما من العلماء</w:t>
      </w:r>
      <w:r w:rsidRPr="0032345C">
        <w:rPr>
          <w:rFonts w:ascii="Arial" w:hAnsi="Arial" w:cs="Arial"/>
          <w:b/>
          <w:bCs/>
          <w:sz w:val="28"/>
          <w:szCs w:val="28"/>
        </w:rPr>
        <w:t xml:space="preserve"> </w:t>
      </w:r>
      <w:r w:rsidRPr="0032345C">
        <w:rPr>
          <w:rFonts w:ascii="Arial" w:hAnsi="Arial" w:cs="Arial"/>
          <w:b/>
          <w:bCs/>
          <w:sz w:val="28"/>
          <w:szCs w:val="28"/>
          <w:rtl/>
        </w:rPr>
        <w:t>ممن انضموا الى دعوته</w:t>
      </w:r>
      <w:r w:rsidRPr="0032345C">
        <w:rPr>
          <w:rFonts w:ascii="Arial" w:hAnsi="Arial" w:cs="Arial" w:hint="cs"/>
          <w:b/>
          <w:bCs/>
          <w:sz w:val="28"/>
          <w:szCs w:val="28"/>
          <w:rtl/>
        </w:rPr>
        <w:t>،</w:t>
      </w:r>
      <w:r w:rsidRPr="0032345C">
        <w:rPr>
          <w:rFonts w:ascii="Arial" w:hAnsi="Arial" w:cs="Arial"/>
          <w:b/>
          <w:bCs/>
          <w:sz w:val="28"/>
          <w:szCs w:val="28"/>
          <w:rtl/>
        </w:rPr>
        <w:t xml:space="preserve"> ورافقوه من الحجاز الى برقة ،هو الشيخ عبد الله السني المدني السناري ، القادم في الاصل من واد مدني ،منطقة سنار في دار فور ،السودان ، ليكون شيخ زاوية مزدة ، وجاء هذا الشيخ ليتولى بنفسه الاشراف على بناء وتأسيس الزاوية</w:t>
      </w:r>
      <w:r w:rsidRPr="0032345C">
        <w:rPr>
          <w:rFonts w:ascii="Arial" w:hAnsi="Arial" w:cs="Arial" w:hint="cs"/>
          <w:b/>
          <w:bCs/>
          <w:sz w:val="28"/>
          <w:szCs w:val="28"/>
          <w:rtl/>
        </w:rPr>
        <w:t>،</w:t>
      </w:r>
      <w:r w:rsidRPr="0032345C">
        <w:rPr>
          <w:rFonts w:ascii="Arial" w:hAnsi="Arial" w:cs="Arial"/>
          <w:b/>
          <w:bCs/>
          <w:sz w:val="28"/>
          <w:szCs w:val="28"/>
          <w:rtl/>
        </w:rPr>
        <w:t xml:space="preserve"> ووضع نظامها</w:t>
      </w:r>
      <w:r w:rsidRPr="0032345C">
        <w:rPr>
          <w:rFonts w:ascii="Arial" w:hAnsi="Arial" w:cs="Arial" w:hint="cs"/>
          <w:b/>
          <w:bCs/>
          <w:sz w:val="28"/>
          <w:szCs w:val="28"/>
          <w:rtl/>
        </w:rPr>
        <w:t>،</w:t>
      </w:r>
      <w:r w:rsidRPr="0032345C">
        <w:rPr>
          <w:rFonts w:ascii="Arial" w:hAnsi="Arial" w:cs="Arial"/>
          <w:b/>
          <w:bCs/>
          <w:sz w:val="28"/>
          <w:szCs w:val="28"/>
          <w:rtl/>
        </w:rPr>
        <w:t xml:space="preserve"> وتحفيز الناس للالتفاف حولها ، وكانت قواعد العمل في هذه الزاوية منذ انشائها الى الوقت التي اصبحت واحدا من طلابها ، متفقة مع الطريقة</w:t>
      </w:r>
      <w:r w:rsidRPr="0032345C">
        <w:rPr>
          <w:rFonts w:ascii="Arial" w:hAnsi="Arial" w:cs="Arial" w:hint="cs"/>
          <w:b/>
          <w:bCs/>
          <w:sz w:val="28"/>
          <w:szCs w:val="28"/>
          <w:rtl/>
        </w:rPr>
        <w:t xml:space="preserve"> </w:t>
      </w:r>
      <w:r w:rsidRPr="0032345C">
        <w:rPr>
          <w:rFonts w:ascii="Arial" w:hAnsi="Arial" w:cs="Arial"/>
          <w:b/>
          <w:bCs/>
          <w:sz w:val="28"/>
          <w:szCs w:val="28"/>
          <w:rtl/>
        </w:rPr>
        <w:t>التي ارساها مؤسسة الدعوة، وهو ان يقرن الممارسة الدينية بالعمل</w:t>
      </w:r>
      <w:r w:rsidRPr="0032345C">
        <w:rPr>
          <w:rFonts w:ascii="Arial" w:hAnsi="Arial" w:cs="Arial" w:hint="cs"/>
          <w:b/>
          <w:bCs/>
          <w:sz w:val="28"/>
          <w:szCs w:val="28"/>
          <w:rtl/>
        </w:rPr>
        <w:t>،</w:t>
      </w:r>
      <w:r w:rsidRPr="0032345C">
        <w:rPr>
          <w:rFonts w:ascii="Arial" w:hAnsi="Arial" w:cs="Arial"/>
          <w:b/>
          <w:bCs/>
          <w:sz w:val="28"/>
          <w:szCs w:val="28"/>
          <w:rtl/>
        </w:rPr>
        <w:t xml:space="preserve"> والحياة والنشاط الاجتماعي الخيرى</w:t>
      </w:r>
      <w:r w:rsidRPr="0032345C">
        <w:rPr>
          <w:rFonts w:ascii="Arial" w:hAnsi="Arial" w:cs="Arial" w:hint="cs"/>
          <w:b/>
          <w:bCs/>
          <w:sz w:val="28"/>
          <w:szCs w:val="28"/>
          <w:rtl/>
        </w:rPr>
        <w:t>،</w:t>
      </w:r>
      <w:r w:rsidRPr="0032345C">
        <w:rPr>
          <w:rFonts w:ascii="Arial" w:hAnsi="Arial" w:cs="Arial"/>
          <w:b/>
          <w:bCs/>
          <w:sz w:val="28"/>
          <w:szCs w:val="28"/>
          <w:rtl/>
        </w:rPr>
        <w:t xml:space="preserve"> وان يقيم نظاما يطبق في كل الزوايا التابعة للدعوة ، وهو الا تكون الزاوية مجرد جامع يؤدي فيه المؤمنون الصلاة ، وانما مكان للتعليم يصل فيه المتعلم الى مراحل راقية من التعليم</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w:t>
      </w:r>
      <w:r w:rsidRPr="0032345C">
        <w:rPr>
          <w:rFonts w:ascii="Arial" w:hAnsi="Arial" w:cs="Arial"/>
          <w:b/>
          <w:bCs/>
          <w:sz w:val="28"/>
          <w:szCs w:val="28"/>
          <w:rtl/>
        </w:rPr>
        <w:t xml:space="preserve"> يصبح فقيها في الدين ، ويضمن لعدد من الطلاب القادمين من مناطق</w:t>
      </w:r>
      <w:r w:rsidRPr="0032345C">
        <w:rPr>
          <w:rFonts w:ascii="Arial" w:hAnsi="Arial" w:cs="Arial"/>
          <w:b/>
          <w:bCs/>
          <w:sz w:val="28"/>
          <w:szCs w:val="28"/>
        </w:rPr>
        <w:t xml:space="preserve">  </w:t>
      </w:r>
      <w:r w:rsidRPr="0032345C">
        <w:rPr>
          <w:rFonts w:ascii="Arial" w:hAnsi="Arial" w:cs="Arial"/>
          <w:b/>
          <w:bCs/>
          <w:sz w:val="28"/>
          <w:szCs w:val="28"/>
          <w:rtl/>
        </w:rPr>
        <w:t>تناى عن مقر الزاوية ، مكانا للاقامة والاعاشة كما تفعل المدارس ذات الاقسام الداخلية ، فلكل دارس غرفة تسمى خلوة</w:t>
      </w:r>
      <w:r w:rsidRPr="0032345C">
        <w:rPr>
          <w:rFonts w:ascii="Arial" w:hAnsi="Arial" w:cs="Arial" w:hint="cs"/>
          <w:b/>
          <w:bCs/>
          <w:sz w:val="28"/>
          <w:szCs w:val="28"/>
          <w:rtl/>
        </w:rPr>
        <w:t>،</w:t>
      </w:r>
      <w:r w:rsidRPr="0032345C">
        <w:rPr>
          <w:rFonts w:ascii="Arial" w:hAnsi="Arial" w:cs="Arial"/>
          <w:b/>
          <w:bCs/>
          <w:sz w:val="28"/>
          <w:szCs w:val="28"/>
          <w:rtl/>
        </w:rPr>
        <w:t xml:space="preserve"> على نظام الدراسة الازهرية</w:t>
      </w:r>
      <w:r w:rsidRPr="0032345C">
        <w:rPr>
          <w:rFonts w:ascii="Arial" w:hAnsi="Arial" w:cs="Arial" w:hint="cs"/>
          <w:b/>
          <w:bCs/>
          <w:sz w:val="28"/>
          <w:szCs w:val="28"/>
          <w:rtl/>
        </w:rPr>
        <w:t xml:space="preserve">، </w:t>
      </w:r>
      <w:r w:rsidRPr="0032345C">
        <w:rPr>
          <w:rFonts w:ascii="Arial" w:hAnsi="Arial" w:cs="Arial"/>
          <w:b/>
          <w:bCs/>
          <w:sz w:val="28"/>
          <w:szCs w:val="28"/>
          <w:rtl/>
        </w:rPr>
        <w:t xml:space="preserve"> كما كان الحال مع رواق المغاربة</w:t>
      </w:r>
      <w:r w:rsidRPr="0032345C">
        <w:rPr>
          <w:rFonts w:ascii="Arial" w:hAnsi="Arial" w:cs="Arial" w:hint="cs"/>
          <w:b/>
          <w:bCs/>
          <w:sz w:val="28"/>
          <w:szCs w:val="28"/>
          <w:rtl/>
        </w:rPr>
        <w:t>،</w:t>
      </w:r>
      <w:r w:rsidRPr="0032345C">
        <w:rPr>
          <w:rFonts w:ascii="Arial" w:hAnsi="Arial" w:cs="Arial"/>
          <w:b/>
          <w:bCs/>
          <w:sz w:val="28"/>
          <w:szCs w:val="28"/>
          <w:rtl/>
        </w:rPr>
        <w:t xml:space="preserve"> الذي يذهب اليه الليبيون ، ثم هي مكان لاجتماع المسلمين يتدارسون فيه</w:t>
      </w:r>
      <w:r w:rsidRPr="0032345C">
        <w:rPr>
          <w:rFonts w:ascii="Arial" w:hAnsi="Arial" w:cs="Arial" w:hint="cs"/>
          <w:b/>
          <w:bCs/>
          <w:sz w:val="28"/>
          <w:szCs w:val="28"/>
          <w:rtl/>
        </w:rPr>
        <w:t xml:space="preserve"> شؤونهم ،</w:t>
      </w:r>
      <w:r w:rsidRPr="0032345C">
        <w:rPr>
          <w:rFonts w:ascii="Arial" w:hAnsi="Arial" w:cs="Arial"/>
          <w:b/>
          <w:bCs/>
          <w:sz w:val="28"/>
          <w:szCs w:val="28"/>
          <w:rtl/>
        </w:rPr>
        <w:t>ويعقدون فيه اتفاقياتهم</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ويرتفعون الى مستوى المسؤولية</w:t>
      </w:r>
      <w:r w:rsidRPr="0032345C">
        <w:rPr>
          <w:rFonts w:ascii="Arial" w:hAnsi="Arial" w:cs="Arial" w:hint="cs"/>
          <w:b/>
          <w:bCs/>
          <w:sz w:val="28"/>
          <w:szCs w:val="28"/>
          <w:rtl/>
        </w:rPr>
        <w:t>،</w:t>
      </w:r>
      <w:r w:rsidRPr="0032345C">
        <w:rPr>
          <w:rFonts w:ascii="Arial" w:hAnsi="Arial" w:cs="Arial"/>
          <w:b/>
          <w:bCs/>
          <w:sz w:val="28"/>
          <w:szCs w:val="28"/>
          <w:rtl/>
        </w:rPr>
        <w:t xml:space="preserve"> التي تضع مصالح المجموعة فوق مصلحة العشيرة او القبيلة ، وكانت اكثر القضايا التي تتصدى لها الدعوة هو تأمين الطرق</w:t>
      </w:r>
      <w:r w:rsidRPr="0032345C">
        <w:rPr>
          <w:rFonts w:ascii="Arial" w:hAnsi="Arial" w:cs="Arial" w:hint="cs"/>
          <w:b/>
          <w:bCs/>
          <w:sz w:val="28"/>
          <w:szCs w:val="28"/>
          <w:rtl/>
        </w:rPr>
        <w:t>،</w:t>
      </w:r>
      <w:r w:rsidRPr="0032345C">
        <w:rPr>
          <w:rFonts w:ascii="Arial" w:hAnsi="Arial" w:cs="Arial"/>
          <w:b/>
          <w:bCs/>
          <w:sz w:val="28"/>
          <w:szCs w:val="28"/>
          <w:rtl/>
        </w:rPr>
        <w:t xml:space="preserve"> ومحطات القوافل</w:t>
      </w:r>
      <w:r w:rsidRPr="0032345C">
        <w:rPr>
          <w:rFonts w:ascii="Arial" w:hAnsi="Arial" w:cs="Arial" w:hint="cs"/>
          <w:b/>
          <w:bCs/>
          <w:sz w:val="28"/>
          <w:szCs w:val="28"/>
          <w:rtl/>
        </w:rPr>
        <w:t>،</w:t>
      </w:r>
      <w:r w:rsidRPr="0032345C">
        <w:rPr>
          <w:rFonts w:ascii="Arial" w:hAnsi="Arial" w:cs="Arial"/>
          <w:b/>
          <w:bCs/>
          <w:sz w:val="28"/>
          <w:szCs w:val="28"/>
          <w:rtl/>
        </w:rPr>
        <w:t xml:space="preserve"> وسلامة الذاهبين الى الحج والراجعين منه ، وهو ما تحقق لبادية مزدة</w:t>
      </w:r>
      <w:r w:rsidRPr="0032345C">
        <w:rPr>
          <w:rFonts w:ascii="Arial" w:hAnsi="Arial" w:cs="Arial" w:hint="cs"/>
          <w:b/>
          <w:bCs/>
          <w:sz w:val="28"/>
          <w:szCs w:val="28"/>
          <w:rtl/>
        </w:rPr>
        <w:t xml:space="preserve">، </w:t>
      </w:r>
      <w:r w:rsidRPr="0032345C">
        <w:rPr>
          <w:rFonts w:ascii="Arial" w:hAnsi="Arial" w:cs="Arial"/>
          <w:b/>
          <w:bCs/>
          <w:sz w:val="28"/>
          <w:szCs w:val="28"/>
          <w:rtl/>
        </w:rPr>
        <w:t>بعد انشاء الزاوية</w:t>
      </w:r>
      <w:r w:rsidRPr="0032345C">
        <w:rPr>
          <w:rFonts w:ascii="Arial" w:hAnsi="Arial" w:cs="Arial" w:hint="cs"/>
          <w:b/>
          <w:bCs/>
          <w:sz w:val="28"/>
          <w:szCs w:val="28"/>
          <w:rtl/>
        </w:rPr>
        <w:t>،</w:t>
      </w:r>
      <w:r w:rsidRPr="0032345C">
        <w:rPr>
          <w:rFonts w:ascii="Arial" w:hAnsi="Arial" w:cs="Arial"/>
          <w:b/>
          <w:bCs/>
          <w:sz w:val="28"/>
          <w:szCs w:val="28"/>
          <w:rtl/>
        </w:rPr>
        <w:t xml:space="preserve"> واتفاق القبائل علي</w:t>
      </w:r>
      <w:r w:rsidRPr="0032345C">
        <w:rPr>
          <w:rFonts w:ascii="Arial" w:hAnsi="Arial" w:cs="Arial"/>
          <w:b/>
          <w:bCs/>
          <w:sz w:val="28"/>
          <w:szCs w:val="28"/>
        </w:rPr>
        <w:t xml:space="preserve"> </w:t>
      </w:r>
      <w:r w:rsidRPr="0032345C">
        <w:rPr>
          <w:rFonts w:ascii="Arial" w:hAnsi="Arial" w:cs="Arial"/>
          <w:b/>
          <w:bCs/>
          <w:sz w:val="28"/>
          <w:szCs w:val="28"/>
          <w:rtl/>
        </w:rPr>
        <w:t>التصدي لكل من يقطع الطريق ، كذلك فقد صار للزاوية ريع من الاراضي القبلية التي قدمها الناس لتكون وقفا على الزاوية ، وحدث بعد ان صارت مثل هذه الزوايا تعتمد على ميزانية الدولة</w:t>
      </w:r>
      <w:r w:rsidRPr="0032345C">
        <w:rPr>
          <w:rFonts w:ascii="Arial" w:hAnsi="Arial" w:cs="Arial" w:hint="cs"/>
          <w:b/>
          <w:bCs/>
          <w:sz w:val="28"/>
          <w:szCs w:val="28"/>
          <w:rtl/>
        </w:rPr>
        <w:t>،</w:t>
      </w:r>
      <w:r w:rsidRPr="0032345C">
        <w:rPr>
          <w:rFonts w:ascii="Arial" w:hAnsi="Arial" w:cs="Arial"/>
          <w:b/>
          <w:bCs/>
          <w:sz w:val="28"/>
          <w:szCs w:val="28"/>
          <w:rtl/>
        </w:rPr>
        <w:t xml:space="preserve"> ان تم الاستغناء عن هذه الاراضي الموقوفة للزاوية</w:t>
      </w:r>
      <w:r w:rsidRPr="0032345C">
        <w:rPr>
          <w:rFonts w:ascii="Arial" w:hAnsi="Arial" w:cs="Arial" w:hint="cs"/>
          <w:b/>
          <w:bCs/>
          <w:sz w:val="28"/>
          <w:szCs w:val="28"/>
          <w:rtl/>
        </w:rPr>
        <w:t>،</w:t>
      </w:r>
      <w:r w:rsidRPr="0032345C">
        <w:rPr>
          <w:rFonts w:ascii="Arial" w:hAnsi="Arial" w:cs="Arial"/>
          <w:b/>
          <w:bCs/>
          <w:sz w:val="28"/>
          <w:szCs w:val="28"/>
          <w:rtl/>
        </w:rPr>
        <w:t xml:space="preserve"> واعادتها الى اهلها</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فكان ان عاد</w:t>
      </w:r>
      <w:r w:rsidRPr="0032345C">
        <w:rPr>
          <w:rFonts w:ascii="Arial" w:hAnsi="Arial" w:cs="Arial"/>
          <w:b/>
          <w:bCs/>
          <w:sz w:val="28"/>
          <w:szCs w:val="28"/>
        </w:rPr>
        <w:t xml:space="preserve"> </w:t>
      </w:r>
      <w:r w:rsidRPr="0032345C">
        <w:rPr>
          <w:rFonts w:ascii="Arial" w:hAnsi="Arial" w:cs="Arial"/>
          <w:b/>
          <w:bCs/>
          <w:sz w:val="28"/>
          <w:szCs w:val="28"/>
          <w:rtl/>
        </w:rPr>
        <w:t>لعائلتي اي  عائلة</w:t>
      </w:r>
      <w:r w:rsidRPr="0032345C">
        <w:rPr>
          <w:rFonts w:ascii="Arial" w:hAnsi="Arial" w:cs="Arial"/>
          <w:b/>
          <w:bCs/>
          <w:sz w:val="28"/>
          <w:szCs w:val="28"/>
        </w:rPr>
        <w:t xml:space="preserve"> </w:t>
      </w:r>
      <w:r w:rsidRPr="0032345C">
        <w:rPr>
          <w:rFonts w:ascii="Arial" w:hAnsi="Arial" w:cs="Arial"/>
          <w:b/>
          <w:bCs/>
          <w:sz w:val="28"/>
          <w:szCs w:val="28"/>
          <w:rtl/>
        </w:rPr>
        <w:t>الفقيه</w:t>
      </w:r>
      <w:r w:rsidRPr="0032345C">
        <w:rPr>
          <w:rFonts w:ascii="Arial" w:hAnsi="Arial" w:cs="Arial" w:hint="cs"/>
          <w:b/>
          <w:bCs/>
          <w:sz w:val="28"/>
          <w:szCs w:val="28"/>
          <w:rtl/>
        </w:rPr>
        <w:t>،</w:t>
      </w:r>
      <w:r w:rsidRPr="0032345C">
        <w:rPr>
          <w:rFonts w:ascii="Arial" w:hAnsi="Arial" w:cs="Arial"/>
          <w:b/>
          <w:bCs/>
          <w:sz w:val="28"/>
          <w:szCs w:val="28"/>
          <w:rtl/>
        </w:rPr>
        <w:t xml:space="preserve"> جزءا</w:t>
      </w:r>
      <w:r w:rsidRPr="0032345C">
        <w:rPr>
          <w:rFonts w:ascii="Arial" w:hAnsi="Arial" w:cs="Arial"/>
          <w:b/>
          <w:bCs/>
          <w:sz w:val="28"/>
          <w:szCs w:val="28"/>
        </w:rPr>
        <w:t xml:space="preserve"> </w:t>
      </w:r>
      <w:r w:rsidRPr="0032345C">
        <w:rPr>
          <w:rFonts w:ascii="Arial" w:hAnsi="Arial" w:cs="Arial"/>
          <w:b/>
          <w:bCs/>
          <w:sz w:val="28"/>
          <w:szCs w:val="28"/>
          <w:rtl/>
        </w:rPr>
        <w:t>مما</w:t>
      </w:r>
      <w:r w:rsidRPr="0032345C">
        <w:rPr>
          <w:rFonts w:ascii="Arial" w:hAnsi="Arial" w:cs="Arial"/>
          <w:b/>
          <w:bCs/>
          <w:sz w:val="28"/>
          <w:szCs w:val="28"/>
        </w:rPr>
        <w:t xml:space="preserve"> </w:t>
      </w:r>
      <w:r w:rsidRPr="0032345C">
        <w:rPr>
          <w:rFonts w:ascii="Arial" w:hAnsi="Arial" w:cs="Arial"/>
          <w:b/>
          <w:bCs/>
          <w:sz w:val="28"/>
          <w:szCs w:val="28"/>
          <w:rtl/>
        </w:rPr>
        <w:t xml:space="preserve">اقتطع لجدي من الاراضي القبلية </w:t>
      </w:r>
      <w:r w:rsidRPr="0032345C">
        <w:rPr>
          <w:rFonts w:ascii="Arial" w:hAnsi="Arial" w:cs="Arial" w:hint="cs"/>
          <w:b/>
          <w:bCs/>
          <w:sz w:val="28"/>
          <w:szCs w:val="28"/>
          <w:rtl/>
          <w:lang w:bidi="ar-EG"/>
        </w:rPr>
        <w:t>،</w:t>
      </w:r>
      <w:r w:rsidRPr="0032345C">
        <w:rPr>
          <w:rFonts w:ascii="Arial" w:hAnsi="Arial" w:cs="Arial"/>
          <w:b/>
          <w:bCs/>
          <w:sz w:val="28"/>
          <w:szCs w:val="28"/>
          <w:rtl/>
        </w:rPr>
        <w:t>ليكون حصته وحصة عائلته</w:t>
      </w:r>
      <w:r w:rsidRPr="0032345C">
        <w:rPr>
          <w:rFonts w:ascii="Arial" w:hAnsi="Arial" w:cs="Arial"/>
          <w:b/>
          <w:bCs/>
          <w:sz w:val="28"/>
          <w:szCs w:val="28"/>
        </w:rPr>
        <w:t xml:space="preserve"> </w:t>
      </w:r>
      <w:r w:rsidRPr="0032345C">
        <w:rPr>
          <w:rFonts w:ascii="Arial" w:hAnsi="Arial" w:cs="Arial"/>
          <w:b/>
          <w:bCs/>
          <w:sz w:val="28"/>
          <w:szCs w:val="28"/>
          <w:rtl/>
        </w:rPr>
        <w:t>، جعله وقفا للزاوية</w:t>
      </w:r>
      <w:r w:rsidRPr="0032345C">
        <w:rPr>
          <w:rFonts w:ascii="Arial" w:hAnsi="Arial" w:cs="Arial" w:hint="cs"/>
          <w:b/>
          <w:bCs/>
          <w:sz w:val="28"/>
          <w:szCs w:val="28"/>
          <w:rtl/>
        </w:rPr>
        <w:t>،</w:t>
      </w:r>
      <w:r w:rsidRPr="0032345C">
        <w:rPr>
          <w:rFonts w:ascii="Arial" w:hAnsi="Arial" w:cs="Arial"/>
          <w:b/>
          <w:bCs/>
          <w:sz w:val="28"/>
          <w:szCs w:val="28"/>
          <w:rtl/>
        </w:rPr>
        <w:t xml:space="preserve"> فعاد للعائلة</w:t>
      </w:r>
      <w:r w:rsidRPr="0032345C">
        <w:rPr>
          <w:rFonts w:ascii="Arial" w:hAnsi="Arial" w:cs="Arial"/>
          <w:b/>
          <w:bCs/>
          <w:sz w:val="28"/>
          <w:szCs w:val="28"/>
        </w:rPr>
        <w:t xml:space="preserve"> </w:t>
      </w:r>
      <w:r w:rsidRPr="0032345C">
        <w:rPr>
          <w:rFonts w:ascii="Arial" w:hAnsi="Arial" w:cs="Arial"/>
          <w:b/>
          <w:bCs/>
          <w:sz w:val="28"/>
          <w:szCs w:val="28"/>
          <w:rtl/>
        </w:rPr>
        <w:t>هذا الوقف</w:t>
      </w:r>
      <w:r w:rsidRPr="0032345C">
        <w:rPr>
          <w:rFonts w:ascii="Arial" w:hAnsi="Arial" w:cs="Arial" w:hint="cs"/>
          <w:b/>
          <w:bCs/>
          <w:sz w:val="28"/>
          <w:szCs w:val="28"/>
          <w:rtl/>
        </w:rPr>
        <w:t>،</w:t>
      </w:r>
      <w:r w:rsidRPr="0032345C">
        <w:rPr>
          <w:rFonts w:ascii="Arial" w:hAnsi="Arial" w:cs="Arial"/>
          <w:b/>
          <w:bCs/>
          <w:sz w:val="28"/>
          <w:szCs w:val="28"/>
          <w:rtl/>
        </w:rPr>
        <w:t xml:space="preserve"> الذي كان يعرف</w:t>
      </w:r>
      <w:r w:rsidRPr="0032345C">
        <w:rPr>
          <w:rFonts w:ascii="Arial" w:hAnsi="Arial" w:cs="Arial"/>
          <w:b/>
          <w:bCs/>
          <w:sz w:val="28"/>
          <w:szCs w:val="28"/>
        </w:rPr>
        <w:t xml:space="preserve"> </w:t>
      </w:r>
      <w:r w:rsidRPr="0032345C">
        <w:rPr>
          <w:rFonts w:ascii="Arial" w:hAnsi="Arial" w:cs="Arial" w:hint="cs"/>
          <w:b/>
          <w:bCs/>
          <w:sz w:val="28"/>
          <w:szCs w:val="28"/>
          <w:rtl/>
        </w:rPr>
        <w:t>ب</w:t>
      </w:r>
      <w:r w:rsidRPr="0032345C">
        <w:rPr>
          <w:rFonts w:ascii="Arial" w:hAnsi="Arial" w:cs="Arial"/>
          <w:b/>
          <w:bCs/>
          <w:sz w:val="28"/>
          <w:szCs w:val="28"/>
          <w:rtl/>
        </w:rPr>
        <w:t xml:space="preserve">اسم "اطويل مسعود" ، </w:t>
      </w:r>
      <w:r w:rsidRPr="0032345C">
        <w:rPr>
          <w:rFonts w:ascii="Arial" w:hAnsi="Arial" w:cs="Arial" w:hint="cs"/>
          <w:b/>
          <w:bCs/>
          <w:sz w:val="28"/>
          <w:szCs w:val="28"/>
          <w:rtl/>
        </w:rPr>
        <w:t>و</w:t>
      </w:r>
      <w:r w:rsidRPr="0032345C">
        <w:rPr>
          <w:rFonts w:ascii="Arial" w:hAnsi="Arial" w:cs="Arial"/>
          <w:b/>
          <w:bCs/>
          <w:sz w:val="28"/>
          <w:szCs w:val="28"/>
          <w:rtl/>
        </w:rPr>
        <w:t>لا زال بعض ابناء العائلة يستخدمونه في الزراعات الموسمية</w:t>
      </w:r>
      <w:r w:rsidRPr="0032345C">
        <w:rPr>
          <w:rFonts w:ascii="Arial" w:hAnsi="Arial" w:cs="Arial" w:hint="cs"/>
          <w:b/>
          <w:bCs/>
          <w:sz w:val="28"/>
          <w:szCs w:val="28"/>
          <w:rtl/>
        </w:rPr>
        <w:t>،</w:t>
      </w:r>
      <w:r w:rsidRPr="0032345C">
        <w:rPr>
          <w:rFonts w:ascii="Arial" w:hAnsi="Arial" w:cs="Arial"/>
          <w:b/>
          <w:bCs/>
          <w:sz w:val="28"/>
          <w:szCs w:val="28"/>
          <w:rtl/>
        </w:rPr>
        <w:t xml:space="preserve">  واقاموا ابنية فيه لانه كان قريبا جدا من القرية</w:t>
      </w:r>
      <w:r w:rsidRPr="0032345C">
        <w:rPr>
          <w:rFonts w:ascii="Arial" w:hAnsi="Arial" w:cs="Arial" w:hint="cs"/>
          <w:b/>
          <w:bCs/>
          <w:sz w:val="28"/>
          <w:szCs w:val="28"/>
          <w:rtl/>
        </w:rPr>
        <w:t>،</w:t>
      </w:r>
      <w:r w:rsidRPr="0032345C">
        <w:rPr>
          <w:rFonts w:ascii="Arial" w:hAnsi="Arial" w:cs="Arial"/>
          <w:b/>
          <w:bCs/>
          <w:sz w:val="28"/>
          <w:szCs w:val="28"/>
          <w:rtl/>
        </w:rPr>
        <w:t xml:space="preserve"> وكلمة</w:t>
      </w:r>
      <w:r w:rsidRPr="0032345C">
        <w:rPr>
          <w:rFonts w:ascii="Arial" w:hAnsi="Arial" w:cs="Arial"/>
          <w:b/>
          <w:bCs/>
          <w:sz w:val="28"/>
          <w:szCs w:val="28"/>
        </w:rPr>
        <w:t xml:space="preserve">  "</w:t>
      </w:r>
      <w:r w:rsidRPr="0032345C">
        <w:rPr>
          <w:rFonts w:ascii="Arial" w:hAnsi="Arial" w:cs="Arial"/>
          <w:b/>
          <w:bCs/>
          <w:sz w:val="28"/>
          <w:szCs w:val="28"/>
          <w:rtl/>
        </w:rPr>
        <w:t>اطويل" تعني هضبة</w:t>
      </w:r>
      <w:r w:rsidRPr="0032345C">
        <w:rPr>
          <w:rFonts w:ascii="Arial" w:hAnsi="Arial" w:cs="Arial" w:hint="cs"/>
          <w:b/>
          <w:bCs/>
          <w:sz w:val="28"/>
          <w:szCs w:val="28"/>
          <w:rtl/>
        </w:rPr>
        <w:t>،</w:t>
      </w:r>
      <w:r w:rsidRPr="0032345C">
        <w:rPr>
          <w:rFonts w:ascii="Arial" w:hAnsi="Arial" w:cs="Arial"/>
          <w:b/>
          <w:bCs/>
          <w:sz w:val="28"/>
          <w:szCs w:val="28"/>
          <w:rtl/>
        </w:rPr>
        <w:t xml:space="preserve"> تقع وسط تلك الارض الصالحة للزراعة</w:t>
      </w:r>
      <w:r w:rsidRPr="0032345C">
        <w:rPr>
          <w:rFonts w:ascii="Arial" w:hAnsi="Arial" w:cs="Arial" w:hint="cs"/>
          <w:b/>
          <w:bCs/>
          <w:sz w:val="28"/>
          <w:szCs w:val="28"/>
          <w:rtl/>
        </w:rPr>
        <w:t>،</w:t>
      </w:r>
      <w:r w:rsidRPr="0032345C">
        <w:rPr>
          <w:rFonts w:ascii="Arial" w:hAnsi="Arial" w:cs="Arial"/>
          <w:b/>
          <w:bCs/>
          <w:sz w:val="28"/>
          <w:szCs w:val="28"/>
          <w:rtl/>
        </w:rPr>
        <w:t xml:space="preserve"> واسم مسعود هو اسم واحد من الاسلاف ، وكان لواء القيادة الاجتماعية </w:t>
      </w:r>
      <w:r w:rsidRPr="0032345C">
        <w:rPr>
          <w:rFonts w:ascii="Arial" w:hAnsi="Arial" w:cs="Arial" w:hint="cs"/>
          <w:b/>
          <w:bCs/>
          <w:sz w:val="28"/>
          <w:szCs w:val="28"/>
          <w:rtl/>
        </w:rPr>
        <w:t>معقودا</w:t>
      </w:r>
      <w:r w:rsidRPr="0032345C">
        <w:rPr>
          <w:rFonts w:ascii="Arial" w:hAnsi="Arial" w:cs="Arial"/>
          <w:b/>
          <w:bCs/>
          <w:sz w:val="28"/>
          <w:szCs w:val="28"/>
          <w:rtl/>
        </w:rPr>
        <w:t xml:space="preserve"> على علماء هذه الزا</w:t>
      </w:r>
      <w:r w:rsidRPr="0032345C">
        <w:rPr>
          <w:rFonts w:ascii="Arial" w:hAnsi="Arial" w:cs="Arial" w:hint="cs"/>
          <w:b/>
          <w:bCs/>
          <w:sz w:val="28"/>
          <w:szCs w:val="28"/>
          <w:rtl/>
        </w:rPr>
        <w:t>و</w:t>
      </w:r>
      <w:r w:rsidRPr="0032345C">
        <w:rPr>
          <w:rFonts w:ascii="Arial" w:hAnsi="Arial" w:cs="Arial"/>
          <w:b/>
          <w:bCs/>
          <w:sz w:val="28"/>
          <w:szCs w:val="28"/>
          <w:rtl/>
        </w:rPr>
        <w:t>ية ، ومن بينهم جدي ،</w:t>
      </w:r>
      <w:r w:rsidRPr="0032345C">
        <w:rPr>
          <w:rFonts w:ascii="Arial" w:hAnsi="Arial" w:cs="Arial" w:hint="cs"/>
          <w:b/>
          <w:bCs/>
          <w:sz w:val="28"/>
          <w:szCs w:val="28"/>
          <w:rtl/>
        </w:rPr>
        <w:t xml:space="preserve"> </w:t>
      </w:r>
      <w:r w:rsidRPr="0032345C">
        <w:rPr>
          <w:rFonts w:ascii="Arial" w:hAnsi="Arial" w:cs="Arial"/>
          <w:b/>
          <w:bCs/>
          <w:sz w:val="28"/>
          <w:szCs w:val="28"/>
          <w:rtl/>
        </w:rPr>
        <w:t>ولم يكن غريبا اثناء مرحلة الجهاد ضد الطليان</w:t>
      </w:r>
      <w:r w:rsidRPr="0032345C">
        <w:rPr>
          <w:rFonts w:ascii="Arial" w:hAnsi="Arial" w:cs="Arial" w:hint="cs"/>
          <w:b/>
          <w:bCs/>
          <w:sz w:val="28"/>
          <w:szCs w:val="28"/>
          <w:rtl/>
        </w:rPr>
        <w:t>،</w:t>
      </w:r>
      <w:r w:rsidRPr="0032345C">
        <w:rPr>
          <w:rFonts w:ascii="Arial" w:hAnsi="Arial" w:cs="Arial"/>
          <w:b/>
          <w:bCs/>
          <w:sz w:val="28"/>
          <w:szCs w:val="28"/>
          <w:rtl/>
        </w:rPr>
        <w:t xml:space="preserve"> ان يخرج كل قادة الجهاد لاهل مزدة من هذه الزا</w:t>
      </w:r>
      <w:r w:rsidRPr="0032345C">
        <w:rPr>
          <w:rFonts w:ascii="Arial" w:hAnsi="Arial" w:cs="Arial" w:hint="cs"/>
          <w:b/>
          <w:bCs/>
          <w:sz w:val="28"/>
          <w:szCs w:val="28"/>
          <w:rtl/>
        </w:rPr>
        <w:t>و</w:t>
      </w:r>
      <w:r w:rsidRPr="0032345C">
        <w:rPr>
          <w:rFonts w:ascii="Arial" w:hAnsi="Arial" w:cs="Arial"/>
          <w:b/>
          <w:bCs/>
          <w:sz w:val="28"/>
          <w:szCs w:val="28"/>
          <w:rtl/>
        </w:rPr>
        <w:t>ية</w:t>
      </w:r>
      <w:r w:rsidRPr="0032345C">
        <w:rPr>
          <w:rFonts w:ascii="Arial" w:hAnsi="Arial" w:cs="Arial" w:hint="cs"/>
          <w:b/>
          <w:bCs/>
          <w:sz w:val="28"/>
          <w:szCs w:val="28"/>
          <w:rtl/>
        </w:rPr>
        <w:t>،</w:t>
      </w:r>
      <w:r w:rsidRPr="0032345C">
        <w:rPr>
          <w:rFonts w:ascii="Arial" w:hAnsi="Arial" w:cs="Arial"/>
          <w:b/>
          <w:bCs/>
          <w:sz w:val="28"/>
          <w:szCs w:val="28"/>
          <w:rtl/>
        </w:rPr>
        <w:t xml:space="preserve"> مثل</w:t>
      </w:r>
      <w:r w:rsidRPr="0032345C">
        <w:rPr>
          <w:rFonts w:ascii="Arial" w:hAnsi="Arial" w:cs="Arial"/>
          <w:b/>
          <w:bCs/>
          <w:sz w:val="28"/>
          <w:szCs w:val="28"/>
        </w:rPr>
        <w:t xml:space="preserve"> </w:t>
      </w:r>
      <w:r w:rsidRPr="0032345C">
        <w:rPr>
          <w:rFonts w:ascii="Arial" w:hAnsi="Arial" w:cs="Arial"/>
          <w:b/>
          <w:bCs/>
          <w:sz w:val="28"/>
          <w:szCs w:val="28"/>
          <w:rtl/>
        </w:rPr>
        <w:t>عبد السلام السني</w:t>
      </w:r>
      <w:r w:rsidRPr="0032345C">
        <w:rPr>
          <w:rFonts w:ascii="Arial" w:hAnsi="Arial" w:cs="Arial" w:hint="cs"/>
          <w:b/>
          <w:bCs/>
          <w:sz w:val="28"/>
          <w:szCs w:val="28"/>
          <w:rtl/>
        </w:rPr>
        <w:t>،</w:t>
      </w:r>
      <w:r w:rsidRPr="0032345C">
        <w:rPr>
          <w:rFonts w:ascii="Arial" w:hAnsi="Arial" w:cs="Arial"/>
          <w:b/>
          <w:bCs/>
          <w:sz w:val="28"/>
          <w:szCs w:val="28"/>
          <w:rtl/>
        </w:rPr>
        <w:t xml:space="preserve"> وشقيقه</w:t>
      </w:r>
      <w:r w:rsidRPr="0032345C">
        <w:rPr>
          <w:rFonts w:ascii="Arial" w:hAnsi="Arial" w:cs="Arial"/>
          <w:b/>
          <w:bCs/>
          <w:sz w:val="28"/>
          <w:szCs w:val="28"/>
        </w:rPr>
        <w:t xml:space="preserve"> </w:t>
      </w:r>
      <w:r w:rsidRPr="0032345C">
        <w:rPr>
          <w:rFonts w:ascii="Arial" w:hAnsi="Arial" w:cs="Arial"/>
          <w:b/>
          <w:bCs/>
          <w:sz w:val="28"/>
          <w:szCs w:val="28"/>
          <w:rtl/>
        </w:rPr>
        <w:t>محمد عبد الله السني</w:t>
      </w:r>
      <w:r w:rsidRPr="0032345C">
        <w:rPr>
          <w:rFonts w:ascii="Arial" w:hAnsi="Arial" w:cs="Arial" w:hint="cs"/>
          <w:b/>
          <w:bCs/>
          <w:sz w:val="28"/>
          <w:szCs w:val="28"/>
          <w:rtl/>
        </w:rPr>
        <w:t>،</w:t>
      </w:r>
      <w:r w:rsidRPr="0032345C">
        <w:rPr>
          <w:rFonts w:ascii="Arial" w:hAnsi="Arial" w:cs="Arial"/>
          <w:b/>
          <w:bCs/>
          <w:sz w:val="28"/>
          <w:szCs w:val="28"/>
          <w:rtl/>
        </w:rPr>
        <w:t xml:space="preserve"> وابني</w:t>
      </w:r>
      <w:r w:rsidRPr="0032345C">
        <w:rPr>
          <w:rFonts w:ascii="Arial" w:hAnsi="Arial" w:cs="Arial"/>
          <w:b/>
          <w:bCs/>
          <w:sz w:val="28"/>
          <w:szCs w:val="28"/>
        </w:rPr>
        <w:t xml:space="preserve"> </w:t>
      </w:r>
      <w:r w:rsidRPr="0032345C">
        <w:rPr>
          <w:rFonts w:ascii="Arial" w:hAnsi="Arial" w:cs="Arial"/>
          <w:b/>
          <w:bCs/>
          <w:sz w:val="28"/>
          <w:szCs w:val="28"/>
          <w:rtl/>
        </w:rPr>
        <w:t>محمد</w:t>
      </w:r>
      <w:r w:rsidRPr="0032345C">
        <w:rPr>
          <w:rFonts w:ascii="Arial" w:hAnsi="Arial" w:cs="Arial" w:hint="cs"/>
          <w:b/>
          <w:bCs/>
          <w:sz w:val="28"/>
          <w:szCs w:val="28"/>
          <w:rtl/>
        </w:rPr>
        <w:t>،</w:t>
      </w:r>
      <w:r w:rsidRPr="0032345C">
        <w:rPr>
          <w:rFonts w:ascii="Arial" w:hAnsi="Arial" w:cs="Arial"/>
          <w:b/>
          <w:bCs/>
          <w:sz w:val="28"/>
          <w:szCs w:val="28"/>
          <w:rtl/>
        </w:rPr>
        <w:t xml:space="preserve"> وهما</w:t>
      </w:r>
      <w:r w:rsidRPr="0032345C">
        <w:rPr>
          <w:rFonts w:ascii="Arial" w:hAnsi="Arial" w:cs="Arial"/>
          <w:b/>
          <w:bCs/>
          <w:sz w:val="28"/>
          <w:szCs w:val="28"/>
        </w:rPr>
        <w:t xml:space="preserve"> </w:t>
      </w:r>
      <w:r w:rsidRPr="0032345C">
        <w:rPr>
          <w:rFonts w:ascii="Arial" w:hAnsi="Arial" w:cs="Arial"/>
          <w:b/>
          <w:bCs/>
          <w:sz w:val="28"/>
          <w:szCs w:val="28"/>
          <w:rtl/>
        </w:rPr>
        <w:t>احمد السني</w:t>
      </w:r>
      <w:r w:rsidRPr="0032345C">
        <w:rPr>
          <w:rFonts w:ascii="Arial" w:hAnsi="Arial" w:cs="Arial" w:hint="cs"/>
          <w:b/>
          <w:bCs/>
          <w:sz w:val="28"/>
          <w:szCs w:val="28"/>
          <w:rtl/>
        </w:rPr>
        <w:t>،</w:t>
      </w:r>
      <w:r w:rsidRPr="0032345C">
        <w:rPr>
          <w:rFonts w:ascii="Arial" w:hAnsi="Arial" w:cs="Arial"/>
          <w:b/>
          <w:bCs/>
          <w:sz w:val="28"/>
          <w:szCs w:val="28"/>
          <w:rtl/>
        </w:rPr>
        <w:t xml:space="preserve"> والمهدي السني</w:t>
      </w:r>
      <w:r w:rsidRPr="0032345C">
        <w:rPr>
          <w:rFonts w:ascii="Arial" w:hAnsi="Arial" w:cs="Arial"/>
          <w:b/>
          <w:bCs/>
          <w:sz w:val="28"/>
          <w:szCs w:val="28"/>
        </w:rPr>
        <w:t xml:space="preserve"> </w:t>
      </w:r>
      <w:r w:rsidRPr="0032345C">
        <w:rPr>
          <w:rFonts w:ascii="Arial" w:hAnsi="Arial" w:cs="Arial"/>
          <w:b/>
          <w:bCs/>
          <w:sz w:val="28"/>
          <w:szCs w:val="28"/>
          <w:rtl/>
        </w:rPr>
        <w:t>رضوان الله عليهم جميعا</w:t>
      </w:r>
      <w:r w:rsidRPr="0032345C">
        <w:rPr>
          <w:rFonts w:ascii="Arial" w:hAnsi="Arial" w:cs="Arial" w:hint="cs"/>
          <w:b/>
          <w:bCs/>
          <w:sz w:val="28"/>
          <w:szCs w:val="28"/>
          <w:rtl/>
        </w:rPr>
        <w:t>،</w:t>
      </w:r>
      <w:r w:rsidRPr="0032345C">
        <w:rPr>
          <w:rFonts w:ascii="Arial" w:hAnsi="Arial" w:cs="Arial"/>
          <w:b/>
          <w:bCs/>
          <w:sz w:val="28"/>
          <w:szCs w:val="28"/>
          <w:rtl/>
        </w:rPr>
        <w:t xml:space="preserve"> وبرغم نشوء زاويا دينية</w:t>
      </w:r>
      <w:r w:rsidRPr="0032345C">
        <w:rPr>
          <w:rFonts w:ascii="Arial" w:hAnsi="Arial" w:cs="Arial" w:hint="cs"/>
          <w:b/>
          <w:bCs/>
          <w:sz w:val="28"/>
          <w:szCs w:val="28"/>
          <w:rtl/>
        </w:rPr>
        <w:t xml:space="preserve"> </w:t>
      </w:r>
      <w:r w:rsidRPr="0032345C">
        <w:rPr>
          <w:rFonts w:ascii="Arial" w:hAnsi="Arial" w:cs="Arial"/>
          <w:b/>
          <w:bCs/>
          <w:sz w:val="28"/>
          <w:szCs w:val="28"/>
          <w:rtl/>
        </w:rPr>
        <w:t>اخرى فقد ظلت زاوية السني في مزدة تحتل مركز القيادة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ولهذا فحين التنادي لمقاومة الغزو الايطالي صدر النداء من شيخ هذه الزاوية</w:t>
      </w:r>
      <w:r w:rsidRPr="0032345C">
        <w:rPr>
          <w:rFonts w:ascii="Arial" w:hAnsi="Arial" w:cs="Arial" w:hint="cs"/>
          <w:b/>
          <w:bCs/>
          <w:sz w:val="28"/>
          <w:szCs w:val="28"/>
          <w:rtl/>
        </w:rPr>
        <w:t>،</w:t>
      </w:r>
      <w:r w:rsidRPr="0032345C">
        <w:rPr>
          <w:rFonts w:ascii="Arial" w:hAnsi="Arial" w:cs="Arial"/>
          <w:b/>
          <w:bCs/>
          <w:sz w:val="28"/>
          <w:szCs w:val="28"/>
          <w:rtl/>
        </w:rPr>
        <w:t xml:space="preserve"> وقاد هو مسيرتها الكبيرة</w:t>
      </w:r>
      <w:r w:rsidRPr="0032345C">
        <w:rPr>
          <w:rFonts w:ascii="Arial" w:hAnsi="Arial" w:cs="Arial" w:hint="cs"/>
          <w:b/>
          <w:bCs/>
          <w:sz w:val="28"/>
          <w:szCs w:val="28"/>
          <w:rtl/>
        </w:rPr>
        <w:t>،</w:t>
      </w:r>
      <w:r w:rsidRPr="0032345C">
        <w:rPr>
          <w:rFonts w:ascii="Arial" w:hAnsi="Arial" w:cs="Arial"/>
          <w:b/>
          <w:bCs/>
          <w:sz w:val="28"/>
          <w:szCs w:val="28"/>
          <w:rtl/>
        </w:rPr>
        <w:t xml:space="preserve"> التي كانت تضم الافا</w:t>
      </w:r>
      <w:r w:rsidRPr="0032345C">
        <w:rPr>
          <w:rFonts w:ascii="Arial" w:hAnsi="Arial" w:cs="Arial" w:hint="cs"/>
          <w:b/>
          <w:bCs/>
          <w:sz w:val="28"/>
          <w:szCs w:val="28"/>
          <w:rtl/>
        </w:rPr>
        <w:t>،</w:t>
      </w:r>
      <w:r w:rsidRPr="0032345C">
        <w:rPr>
          <w:rFonts w:ascii="Arial" w:hAnsi="Arial" w:cs="Arial"/>
          <w:b/>
          <w:bCs/>
          <w:sz w:val="28"/>
          <w:szCs w:val="28"/>
          <w:rtl/>
        </w:rPr>
        <w:t xml:space="preserve"> جاءوا من البوادي</w:t>
      </w:r>
      <w:r w:rsidRPr="0032345C">
        <w:rPr>
          <w:rFonts w:ascii="Arial" w:hAnsi="Arial" w:cs="Arial" w:hint="cs"/>
          <w:b/>
          <w:bCs/>
          <w:sz w:val="28"/>
          <w:szCs w:val="28"/>
          <w:rtl/>
        </w:rPr>
        <w:t>،</w:t>
      </w:r>
      <w:r w:rsidRPr="0032345C">
        <w:rPr>
          <w:rFonts w:ascii="Arial" w:hAnsi="Arial" w:cs="Arial"/>
          <w:b/>
          <w:bCs/>
          <w:sz w:val="28"/>
          <w:szCs w:val="28"/>
          <w:rtl/>
        </w:rPr>
        <w:t xml:space="preserve"> ومن قرى صغيرة في بر القبلة</w:t>
      </w:r>
      <w:r w:rsidRPr="0032345C">
        <w:rPr>
          <w:rFonts w:ascii="Arial" w:hAnsi="Arial" w:cs="Arial" w:hint="cs"/>
          <w:b/>
          <w:bCs/>
          <w:sz w:val="28"/>
          <w:szCs w:val="28"/>
          <w:rtl/>
        </w:rPr>
        <w:t>،</w:t>
      </w:r>
      <w:r w:rsidRPr="0032345C">
        <w:rPr>
          <w:rFonts w:ascii="Arial" w:hAnsi="Arial" w:cs="Arial"/>
          <w:b/>
          <w:bCs/>
          <w:sz w:val="28"/>
          <w:szCs w:val="28"/>
          <w:rtl/>
        </w:rPr>
        <w:t xml:space="preserve"> مثل ارويس الطبل ونسمة وفسانو والشويرف واشقيقة وطبقة </w:t>
      </w:r>
      <w:r w:rsidRPr="0032345C">
        <w:rPr>
          <w:rFonts w:ascii="Arial" w:hAnsi="Arial" w:cs="Arial" w:hint="cs"/>
          <w:b/>
          <w:bCs/>
          <w:sz w:val="28"/>
          <w:szCs w:val="28"/>
          <w:rtl/>
        </w:rPr>
        <w:t>و</w:t>
      </w:r>
      <w:r w:rsidRPr="0032345C">
        <w:rPr>
          <w:rFonts w:ascii="Arial" w:hAnsi="Arial" w:cs="Arial"/>
          <w:b/>
          <w:bCs/>
          <w:sz w:val="28"/>
          <w:szCs w:val="28"/>
          <w:rtl/>
        </w:rPr>
        <w:t>القرية الشرقية والقرية الغربية وابو غريب</w:t>
      </w:r>
      <w:r w:rsidRPr="0032345C">
        <w:rPr>
          <w:rFonts w:ascii="Arial" w:hAnsi="Arial" w:cs="Arial" w:hint="cs"/>
          <w:b/>
          <w:bCs/>
          <w:sz w:val="28"/>
          <w:szCs w:val="28"/>
          <w:rtl/>
        </w:rPr>
        <w:t xml:space="preserve"> </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وهناك اصلاحات لحقت هذه الزاوية الدينية ، في تجديد الطلاء وربما تجديد الارضيات، وتزؤيدها بالاثاث، ولكن معمارها ونظام البناء فيها ظل كما انشأها المؤسسون ، وكما حضرتها في طفولتي، عند قضائي لمدة سنتين سابقتين للدراسة النظامية اداوم على حفظ القرآن فيها ، وكنت هي اكبر الابنية مساحة في البلدة، بعد القلعة التركية التي تضم بجوار مركز الشرطة عددا من المرافق بينها غرف الضيافة التي تستخدمها الحكومة في ايواء موظفيها من دوي المهمات المؤقتة، كما يستخدمها المدرسون العزاب مكانا لاقامتهم ، وهي غرف متوارثة منذ العثمانيين ، حيث كانوا يرسلون المنفيين من اهل السياسة الى هذه البقعة النائية ، حيث لا امكانية للتواصل مع احد من اتباعهم ، وليكونوا تحت الرقابة والسيطرة. وكان ما يميز الزاوية الدينية ، صحن كبير مبلط يتوسطه بئر بجناحين يرفع منها الماء ، وهي ليست بئرا ارتوازية وانما هي صهريج لحفظ الماء ، والصحن كله مبلط ، وهو الذي يتم فيه اداء شعائر صلاة العيدين الاصغر والاكبر، اما باقي الاوقات فيتم قضاؤها في الجزء المسقوف منها، وهو ايضا جزء كبير قادر على استيعاب عدد المصلين مهما كان كبيرا، مثل حشود يوم الجمعة ، وكما ان الجزء الداخلي مفروش بالحصران ، فانها ايضا مبثوثة في الصحن ، وبالذات تحت الاقواس المحاذية للجدران ، وهو المكان المخصص ايضا لجلوس التلاميذ ، حيث نجلس لكتابة الالواح وحفظها ، ولا اذكر وجود اكثر من معلم في وقت واحد، مهما كان عدد الاطفال كثيرا ، الا انه ليس دائما المعلم ذاته او الفقيه، فقد تناوب على تعليمنا عدد من عائلة السني مثل الشيخ القاضي محمد السني ، وسيدي على السني ، وشيخ الزاوية وقائد المجاهدين في عهد الايطاليين سيدي احمد السني ، الذي اصبح منذ بداية عهد الاستقلال عضوا في مجلس الشيوخ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                      وطبعا لم يكن هؤلاء التلاميذ، من مرحلة عمرية واحدة، فهم يتفاوتون في اعمارهم، الا ان للكبار ممن وصلوا مرحلة الشباب، حلقة بعيدة عن حلقتنا ، ربما داخل المسجد واحيانا في جانب من الصحن ، في مكان ينأى مسافة، عن مكان جلوسنا، فلا يصل الينا ما يتعلمونه او ما يدور من حديث بينهم ، كما ان طبيعة تعليمهم تختلف عنا ،  فهم لا ينتظرون املاء من الشيخ مثلنا لانهم غالبا ما يكونون قد انتهوا من حفظ كتاب الله، وكان شيخ الزاية احمد السني يتردد عليهم كثيرا ، مع بقية الشيوخ ، وعندما يصل احدنا الى ختم جزء من القرآن،  فان الشيخ يطلق سبيلنا قبل الاوان احتفاء بهذه المناسبة ، لنذهب فرحين راكضين نتصايح قائلين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سلم سيدي سرحنا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حط اعظامه في الجنه</w:t>
      </w:r>
    </w:p>
    <w:p w:rsidR="0032345C" w:rsidRPr="0032345C" w:rsidRDefault="0032345C" w:rsidP="0032345C">
      <w:pPr>
        <w:autoSpaceDE w:val="0"/>
        <w:autoSpaceDN w:val="0"/>
        <w:bidi/>
        <w:adjustRightInd w:val="0"/>
        <w:jc w:val="both"/>
        <w:rPr>
          <w:rFonts w:ascii="Arial" w:hAnsi="Arial" w:cs="Arial"/>
          <w:b/>
          <w:bCs/>
          <w:sz w:val="28"/>
          <w:szCs w:val="28"/>
          <w:rtl/>
        </w:rPr>
      </w:pP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rPr>
        <w:t xml:space="preserve">وهناك اكثر من رواق يتفرع من صحن الجامع او منعطف ، حيث تقع غرف الخلوة ، وهي غرف مخصصة لاقامة هؤلاء الطلاب الشباب ، القادمين من خارج البلدة، ويعيشون هنا بعيدا عن عائلاتهم ، ولعل لهم لقاء بالشيوخ في اوقات غير اوقات تعليمنا في الفترة الصباحية التي تنتهي مع ارتفاع اذان الظهر ، ولا وجود لمطبخ او طباخ يهيء لهم الطعام ، ولكن لهم مخزن يصرف لهم تموينا يسد حاجتهم ، ويقومون هم فرادى بطهيه ، وهو امر لا يتم اثناء وجودنا ، وربما خارج مواقيت الصلاة ، فلم يحدث ان راينا نارا تشعل لطهي طعام او نشم رائحة لهذا الطعام قادمة من هذه الغرف ، وتحرص العائلات في رمضان على ان تقتطع من موائد افطارها طعاما لهؤلاء الاغراب جلبا للاجر والثواب.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وكان طبيعيا ان يكون تلاميذ الزاوية عرضة للعقاب التقليدي، المعتمد في كل زوايا وكتاتيب العالم الاسلامي، وهي الفلقة ، عندما يرتكب احدهم مخالفة ما ، او يتهاون في الحفظ او الكتابة ، او يقوم بعمل من اعمال الشغب ، وعندما يتعارك طفلان فلا وقت للفقيه يبحث عمن هو الظالم او الباديء منهما، وانما تشمل عقوبته الاثنين، اما اسوأ ما كان يحدث من عقاب ، فهو عندما يجد الواحد منا نفسه تحت طائلة هذا العقاب القاسي ، دون ذنب اقترفه ، وعليه ان يمد قدميه لتلقي ضربات العصا عليها دو سبب يعرفه ، او يفصح له الفقيه عنه ، ولا يعرف هذا السبب الا اذا صار يحتج ويتباكي ، واحيانا يطلق الصرخات تعبيرا عن الم الظلم قبل الم الضرب ، عندئد ، يفهمه الفقيه ، انه جزاء ذنب اقترفه في البيت ، وبدلا من ان يتولى الوالد انزال العقاب بابنه ، عهد به الى الشيخ، فهو المربي الذي يجب ان يتولى عمليه اصلاح اخلاق الابن عن طريق هذه العصا ، فهي اكثر جدوى ، قمينة بان تجلب نتائج افضل ، باعتبارها من حطب الجنة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المهم تحقق انتقالي الى المدرسة النظامية ، وهي مدرسة بدات ايطالية ، استنكف اهل البلاد من ارسال ابنائهم اليها خوفا من تنصيرهم ، الا قلة نادرة،</w:t>
      </w:r>
      <w:r w:rsidRPr="0032345C">
        <w:rPr>
          <w:rFonts w:ascii="Arial" w:hAnsi="Arial" w:cs="Arial"/>
          <w:b/>
          <w:bCs/>
          <w:sz w:val="28"/>
          <w:szCs w:val="28"/>
        </w:rPr>
        <w:t xml:space="preserve"> </w:t>
      </w:r>
      <w:r w:rsidRPr="0032345C">
        <w:rPr>
          <w:rFonts w:ascii="Arial" w:hAnsi="Arial" w:cs="Arial"/>
          <w:b/>
          <w:bCs/>
          <w:sz w:val="28"/>
          <w:szCs w:val="28"/>
          <w:rtl/>
        </w:rPr>
        <w:t>فبقيت المدرسة</w:t>
      </w:r>
      <w:r w:rsidRPr="0032345C">
        <w:rPr>
          <w:rFonts w:ascii="Arial" w:hAnsi="Arial" w:cs="Arial"/>
          <w:b/>
          <w:bCs/>
          <w:sz w:val="28"/>
          <w:szCs w:val="28"/>
        </w:rPr>
        <w:t xml:space="preserve"> </w:t>
      </w:r>
      <w:r w:rsidRPr="0032345C">
        <w:rPr>
          <w:rFonts w:ascii="Arial" w:hAnsi="Arial" w:cs="Arial"/>
          <w:b/>
          <w:bCs/>
          <w:sz w:val="28"/>
          <w:szCs w:val="28"/>
          <w:rtl/>
        </w:rPr>
        <w:t>وقفا على ابناء الحامية الايطالية وبعض المدنيين من اهل الوظائف الحكومية ، وتم تعريبها منذ لحظة ان غادر الايطاليون البلاد في مطلع العام                                   1943</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كانت اجواء الدراسة</w:t>
      </w:r>
      <w:r w:rsidRPr="0032345C">
        <w:rPr>
          <w:rFonts w:ascii="Arial" w:hAnsi="Arial" w:cs="Arial"/>
          <w:b/>
          <w:bCs/>
          <w:sz w:val="28"/>
          <w:szCs w:val="28"/>
        </w:rPr>
        <w:t xml:space="preserve"> </w:t>
      </w:r>
      <w:r w:rsidRPr="0032345C">
        <w:rPr>
          <w:rFonts w:ascii="Arial" w:hAnsi="Arial" w:cs="Arial"/>
          <w:b/>
          <w:bCs/>
          <w:sz w:val="28"/>
          <w:szCs w:val="28"/>
          <w:rtl/>
        </w:rPr>
        <w:t>في هذه المدرسة ، تختلف تماما عن اجواء الزاوية</w:t>
      </w:r>
      <w:r w:rsidRPr="0032345C">
        <w:rPr>
          <w:rFonts w:ascii="Arial" w:hAnsi="Arial" w:cs="Arial" w:hint="cs"/>
          <w:b/>
          <w:bCs/>
          <w:sz w:val="28"/>
          <w:szCs w:val="28"/>
          <w:rtl/>
        </w:rPr>
        <w:t>،</w:t>
      </w:r>
      <w:r w:rsidRPr="0032345C">
        <w:rPr>
          <w:rFonts w:ascii="Arial" w:hAnsi="Arial" w:cs="Arial"/>
          <w:b/>
          <w:bCs/>
          <w:sz w:val="28"/>
          <w:szCs w:val="28"/>
          <w:rtl/>
        </w:rPr>
        <w:t xml:space="preserve"> وكان اللعب متاحا في الاستراحة</w:t>
      </w:r>
      <w:r w:rsidRPr="0032345C">
        <w:rPr>
          <w:rFonts w:ascii="Arial" w:hAnsi="Arial" w:cs="Arial" w:hint="cs"/>
          <w:b/>
          <w:bCs/>
          <w:sz w:val="28"/>
          <w:szCs w:val="28"/>
          <w:rtl/>
        </w:rPr>
        <w:t>،</w:t>
      </w:r>
      <w:r w:rsidRPr="0032345C">
        <w:rPr>
          <w:rFonts w:ascii="Arial" w:hAnsi="Arial" w:cs="Arial"/>
          <w:b/>
          <w:bCs/>
          <w:sz w:val="28"/>
          <w:szCs w:val="28"/>
          <w:rtl/>
        </w:rPr>
        <w:t xml:space="preserve"> وكان المعلمون شبابا</w:t>
      </w:r>
      <w:r w:rsidRPr="0032345C">
        <w:rPr>
          <w:rFonts w:ascii="Arial" w:hAnsi="Arial" w:cs="Arial"/>
          <w:b/>
          <w:bCs/>
          <w:sz w:val="28"/>
          <w:szCs w:val="28"/>
        </w:rPr>
        <w:t xml:space="preserve"> </w:t>
      </w:r>
      <w:r w:rsidRPr="0032345C">
        <w:rPr>
          <w:rFonts w:ascii="Arial" w:hAnsi="Arial" w:cs="Arial"/>
          <w:b/>
          <w:bCs/>
          <w:sz w:val="28"/>
          <w:szCs w:val="28"/>
          <w:rtl/>
        </w:rPr>
        <w:t>حديثي</w:t>
      </w:r>
      <w:r w:rsidRPr="0032345C">
        <w:rPr>
          <w:rFonts w:ascii="Arial" w:hAnsi="Arial" w:cs="Arial"/>
          <w:b/>
          <w:bCs/>
          <w:sz w:val="28"/>
          <w:szCs w:val="28"/>
        </w:rPr>
        <w:t xml:space="preserve"> </w:t>
      </w:r>
      <w:r w:rsidRPr="0032345C">
        <w:rPr>
          <w:rFonts w:ascii="Arial" w:hAnsi="Arial" w:cs="Arial"/>
          <w:b/>
          <w:bCs/>
          <w:sz w:val="28"/>
          <w:szCs w:val="28"/>
          <w:rtl/>
        </w:rPr>
        <w:t>التخرج من معاهد ودورات للمعلمين</w:t>
      </w:r>
      <w:r w:rsidRPr="0032345C">
        <w:rPr>
          <w:rFonts w:ascii="Arial" w:hAnsi="Arial" w:cs="Arial" w:hint="cs"/>
          <w:b/>
          <w:bCs/>
          <w:sz w:val="28"/>
          <w:szCs w:val="28"/>
          <w:rtl/>
        </w:rPr>
        <w:t>،</w:t>
      </w:r>
      <w:r w:rsidRPr="0032345C">
        <w:rPr>
          <w:rFonts w:ascii="Arial" w:hAnsi="Arial" w:cs="Arial"/>
          <w:b/>
          <w:bCs/>
          <w:sz w:val="28"/>
          <w:szCs w:val="28"/>
          <w:rtl/>
        </w:rPr>
        <w:t xml:space="preserve"> لا يؤمنون باساليب الفقهاء في المعاملة الشديدة القاسية</w:t>
      </w:r>
      <w:r w:rsidRPr="0032345C">
        <w:rPr>
          <w:rFonts w:ascii="Arial" w:hAnsi="Arial" w:cs="Arial" w:hint="cs"/>
          <w:b/>
          <w:bCs/>
          <w:sz w:val="28"/>
          <w:szCs w:val="28"/>
          <w:rtl/>
        </w:rPr>
        <w:t>،</w:t>
      </w:r>
      <w:r w:rsidRPr="0032345C">
        <w:rPr>
          <w:rFonts w:ascii="Arial" w:hAnsi="Arial" w:cs="Arial"/>
          <w:b/>
          <w:bCs/>
          <w:sz w:val="28"/>
          <w:szCs w:val="28"/>
          <w:rtl/>
        </w:rPr>
        <w:t xml:space="preserve"> التي تمنع اللعب وتتبع اسلوبا قاسيا في العقاب ، ففرحت باجواء المدرسة ، </w:t>
      </w:r>
      <w:r w:rsidRPr="0032345C">
        <w:rPr>
          <w:rFonts w:ascii="Arial" w:hAnsi="Arial" w:cs="Arial"/>
          <w:b/>
          <w:bCs/>
          <w:sz w:val="28"/>
          <w:szCs w:val="28"/>
        </w:rPr>
        <w:t xml:space="preserve"> </w:t>
      </w:r>
      <w:r w:rsidRPr="0032345C">
        <w:rPr>
          <w:rFonts w:ascii="Arial" w:hAnsi="Arial" w:cs="Arial"/>
          <w:b/>
          <w:bCs/>
          <w:sz w:val="28"/>
          <w:szCs w:val="28"/>
          <w:rtl/>
        </w:rPr>
        <w:t>علاوة على ما حل علينا من نعم وبركات ، ففي المدرسة القرانية كنا عقب كل اسبوع</w:t>
      </w:r>
      <w:r w:rsidRPr="0032345C">
        <w:rPr>
          <w:rFonts w:ascii="Arial" w:hAnsi="Arial" w:cs="Arial"/>
          <w:b/>
          <w:bCs/>
          <w:sz w:val="28"/>
          <w:szCs w:val="28"/>
        </w:rPr>
        <w:t xml:space="preserve"> </w:t>
      </w:r>
      <w:r w:rsidRPr="0032345C">
        <w:rPr>
          <w:rFonts w:ascii="Arial" w:hAnsi="Arial" w:cs="Arial"/>
          <w:b/>
          <w:bCs/>
          <w:sz w:val="28"/>
          <w:szCs w:val="28"/>
          <w:rtl/>
        </w:rPr>
        <w:t>اواسبوعين لابد ان نقدم للفقيه سلة صغيرة من البيض</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كثمن لما يقدمه لنا من دروس ، بينما حدث العكس في المدرسة النظامية</w:t>
      </w:r>
      <w:r w:rsidRPr="0032345C">
        <w:rPr>
          <w:rFonts w:ascii="Arial" w:hAnsi="Arial" w:cs="Arial" w:hint="cs"/>
          <w:b/>
          <w:bCs/>
          <w:sz w:val="28"/>
          <w:szCs w:val="28"/>
          <w:rtl/>
        </w:rPr>
        <w:t>،</w:t>
      </w:r>
      <w:r w:rsidRPr="0032345C">
        <w:rPr>
          <w:rFonts w:ascii="Arial" w:hAnsi="Arial" w:cs="Arial"/>
          <w:b/>
          <w:bCs/>
          <w:sz w:val="28"/>
          <w:szCs w:val="28"/>
          <w:rtl/>
        </w:rPr>
        <w:t xml:space="preserve"> فنحن لا نقدم بيضا للمدرسة والمدرسين ، وانما المدرسة هي التي تقدم لنا وجبة يومية من الجبن والخبز من خلال نظام كان يسمى التغذية المدرس</w:t>
      </w:r>
      <w:r w:rsidRPr="0032345C">
        <w:rPr>
          <w:rFonts w:ascii="Arial" w:hAnsi="Arial" w:cs="Arial" w:hint="cs"/>
          <w:b/>
          <w:bCs/>
          <w:sz w:val="28"/>
          <w:szCs w:val="28"/>
          <w:rtl/>
        </w:rPr>
        <w:t>ي</w:t>
      </w:r>
      <w:r w:rsidRPr="0032345C">
        <w:rPr>
          <w:rFonts w:ascii="Arial" w:hAnsi="Arial" w:cs="Arial"/>
          <w:b/>
          <w:bCs/>
          <w:sz w:val="28"/>
          <w:szCs w:val="28"/>
          <w:rtl/>
        </w:rPr>
        <w:t>ة</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ثم اضيف فيما بعد كاس من الحليب</w:t>
      </w:r>
      <w:r w:rsidRPr="0032345C">
        <w:rPr>
          <w:rFonts w:ascii="Arial" w:hAnsi="Arial" w:cs="Arial" w:hint="cs"/>
          <w:b/>
          <w:bCs/>
          <w:sz w:val="28"/>
          <w:szCs w:val="28"/>
          <w:rtl/>
        </w:rPr>
        <w:t>،</w:t>
      </w:r>
      <w:r w:rsidRPr="0032345C">
        <w:rPr>
          <w:rFonts w:ascii="Arial" w:hAnsi="Arial" w:cs="Arial"/>
          <w:b/>
          <w:bCs/>
          <w:sz w:val="28"/>
          <w:szCs w:val="28"/>
          <w:rtl/>
        </w:rPr>
        <w:t xml:space="preserve"> الذي ياتي الى المدرسة مجففا</w:t>
      </w:r>
      <w:r w:rsidRPr="0032345C">
        <w:rPr>
          <w:rFonts w:ascii="Arial" w:hAnsi="Arial" w:cs="Arial" w:hint="cs"/>
          <w:b/>
          <w:bCs/>
          <w:sz w:val="28"/>
          <w:szCs w:val="28"/>
          <w:rtl/>
        </w:rPr>
        <w:t>،</w:t>
      </w:r>
      <w:r w:rsidRPr="0032345C">
        <w:rPr>
          <w:rFonts w:ascii="Arial" w:hAnsi="Arial" w:cs="Arial"/>
          <w:b/>
          <w:bCs/>
          <w:sz w:val="28"/>
          <w:szCs w:val="28"/>
          <w:rtl/>
        </w:rPr>
        <w:t xml:space="preserve"> فيخلطه لنا عمي التونسي في الماء</w:t>
      </w:r>
      <w:r w:rsidRPr="0032345C">
        <w:rPr>
          <w:rFonts w:ascii="Arial" w:hAnsi="Arial" w:cs="Arial" w:hint="cs"/>
          <w:b/>
          <w:bCs/>
          <w:sz w:val="28"/>
          <w:szCs w:val="28"/>
          <w:rtl/>
        </w:rPr>
        <w:t>،</w:t>
      </w:r>
      <w:r w:rsidRPr="0032345C">
        <w:rPr>
          <w:rFonts w:ascii="Arial" w:hAnsi="Arial" w:cs="Arial"/>
          <w:b/>
          <w:bCs/>
          <w:sz w:val="28"/>
          <w:szCs w:val="28"/>
          <w:rtl/>
        </w:rPr>
        <w:t xml:space="preserve"> في اوان عملاقة</w:t>
      </w:r>
      <w:r w:rsidRPr="0032345C">
        <w:rPr>
          <w:rFonts w:ascii="Arial" w:hAnsi="Arial" w:cs="Arial" w:hint="cs"/>
          <w:b/>
          <w:bCs/>
          <w:sz w:val="28"/>
          <w:szCs w:val="28"/>
          <w:rtl/>
        </w:rPr>
        <w:t>،</w:t>
      </w:r>
      <w:r w:rsidRPr="0032345C">
        <w:rPr>
          <w:rFonts w:ascii="Arial" w:hAnsi="Arial" w:cs="Arial"/>
          <w:b/>
          <w:bCs/>
          <w:sz w:val="28"/>
          <w:szCs w:val="28"/>
          <w:rtl/>
        </w:rPr>
        <w:t xml:space="preserve"> ثم يقوم بتوزيعه علينا اثناءالاستراحة</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كان الانتقال الى المدرسة النظامية مصدر ارتياح وسعادة لي</w:t>
      </w:r>
      <w:r w:rsidRPr="0032345C">
        <w:rPr>
          <w:rFonts w:ascii="Arial" w:hAnsi="Arial" w:cs="Arial" w:hint="cs"/>
          <w:b/>
          <w:bCs/>
          <w:sz w:val="28"/>
          <w:szCs w:val="28"/>
          <w:rtl/>
        </w:rPr>
        <w:t>،</w:t>
      </w:r>
      <w:r w:rsidRPr="0032345C">
        <w:rPr>
          <w:rFonts w:ascii="Arial" w:hAnsi="Arial" w:cs="Arial"/>
          <w:b/>
          <w:bCs/>
          <w:sz w:val="28"/>
          <w:szCs w:val="28"/>
          <w:rtl/>
        </w:rPr>
        <w:t xml:space="preserve"> بدل ان تكون مصدرخوف وكدر</w:t>
      </w:r>
      <w:r w:rsidRPr="0032345C">
        <w:rPr>
          <w:rFonts w:ascii="Arial" w:hAnsi="Arial" w:cs="Arial" w:hint="cs"/>
          <w:b/>
          <w:bCs/>
          <w:sz w:val="28"/>
          <w:szCs w:val="28"/>
          <w:rtl/>
        </w:rPr>
        <w:t>،</w:t>
      </w:r>
      <w:r w:rsidRPr="0032345C">
        <w:rPr>
          <w:rFonts w:ascii="Arial" w:hAnsi="Arial" w:cs="Arial"/>
          <w:b/>
          <w:bCs/>
          <w:sz w:val="28"/>
          <w:szCs w:val="28"/>
          <w:rtl/>
        </w:rPr>
        <w:t xml:space="preserve"> كما هي العادة مع الاطفال الذين يأتون اليها من بيوتهم</w:t>
      </w:r>
      <w:r w:rsidRPr="0032345C">
        <w:rPr>
          <w:rFonts w:ascii="Arial" w:hAnsi="Arial" w:cs="Arial" w:hint="cs"/>
          <w:b/>
          <w:bCs/>
          <w:sz w:val="28"/>
          <w:szCs w:val="28"/>
          <w:rtl/>
        </w:rPr>
        <w:t>،</w:t>
      </w:r>
      <w:r w:rsidRPr="0032345C">
        <w:rPr>
          <w:rFonts w:ascii="Arial" w:hAnsi="Arial" w:cs="Arial"/>
          <w:b/>
          <w:bCs/>
          <w:sz w:val="28"/>
          <w:szCs w:val="28"/>
          <w:rtl/>
        </w:rPr>
        <w:t xml:space="preserve"> ويحتاجون لمدة من الوقت</w:t>
      </w:r>
      <w:r w:rsidRPr="0032345C">
        <w:rPr>
          <w:rFonts w:ascii="Arial" w:hAnsi="Arial" w:cs="Arial"/>
          <w:b/>
          <w:bCs/>
          <w:sz w:val="28"/>
          <w:szCs w:val="28"/>
        </w:rPr>
        <w:t xml:space="preserve"> </w:t>
      </w:r>
      <w:r w:rsidRPr="0032345C">
        <w:rPr>
          <w:rFonts w:ascii="Arial" w:hAnsi="Arial" w:cs="Arial"/>
          <w:b/>
          <w:bCs/>
          <w:sz w:val="28"/>
          <w:szCs w:val="28"/>
          <w:rtl/>
        </w:rPr>
        <w:t>يتأقلمون مع اجوائها،</w:t>
      </w:r>
      <w:r w:rsidRPr="0032345C">
        <w:rPr>
          <w:rFonts w:ascii="Arial" w:hAnsi="Arial" w:cs="Arial" w:hint="cs"/>
          <w:b/>
          <w:bCs/>
          <w:sz w:val="28"/>
          <w:szCs w:val="28"/>
          <w:rtl/>
        </w:rPr>
        <w:t xml:space="preserve"> وقد اقترن ذهابي لاول  مرة الى المدرسة بشيء مهم ، هو ان والدي ، قد جاء إليّ  من المدينة، بطقم جديد من الملابس العربية بهذه المناسبة ، القميص والبنطلون والطاقية ، وبشيء اخر  لا عهد لي به من قبل ، هو  الشنطة الجلدية ذات السيور التي يمكن ارتدائها على الظهر ، اذ كنت قد ذهبت الى الكتاب ، ولم اكن احتاج لمثل هذه الشنطة ، لاننا لا نصطحب الى الكتاب كراسا ولا كتابا ولا قلما ولا ممحاة ، بل لوحاً خشبيا، نكتبه بقلم وحبر الكتاب ، ونحتفظ باللوح هناك، وكان جو المدرسة يختلف تماما عن جو الكتاب ، حتى بالنسبة لنظام المدرسة وفصولها  فهناك مقاعد وهناك سبورة وهناك معلم لكل مجموعة يسمونها فصلا، وكنت اعرف بعض التلاميذ، كما كنت اعرف عمي التونسي المشرف ، وتلقاني بالترحاب ، لان والدي اوصاه توصية خاصة بي، </w:t>
      </w:r>
      <w:r w:rsidRPr="0032345C">
        <w:rPr>
          <w:rFonts w:ascii="Arial" w:hAnsi="Arial" w:cs="Arial"/>
          <w:b/>
          <w:bCs/>
          <w:sz w:val="28"/>
          <w:szCs w:val="28"/>
          <w:rtl/>
        </w:rPr>
        <w:t xml:space="preserve"> نعم بدات بالارتياح عند اول اتصالي بها</w:t>
      </w:r>
      <w:r w:rsidRPr="0032345C">
        <w:rPr>
          <w:rFonts w:ascii="Arial" w:hAnsi="Arial" w:cs="Arial" w:hint="cs"/>
          <w:b/>
          <w:bCs/>
          <w:sz w:val="28"/>
          <w:szCs w:val="28"/>
          <w:rtl/>
        </w:rPr>
        <w:t>،</w:t>
      </w:r>
      <w:r w:rsidRPr="0032345C">
        <w:rPr>
          <w:rFonts w:ascii="Arial" w:hAnsi="Arial" w:cs="Arial"/>
          <w:b/>
          <w:bCs/>
          <w:sz w:val="28"/>
          <w:szCs w:val="28"/>
          <w:rtl/>
        </w:rPr>
        <w:t xml:space="preserve"> وتنامى هذا الارتياح ليصير اندماجا</w:t>
      </w:r>
      <w:r w:rsidRPr="0032345C">
        <w:rPr>
          <w:rFonts w:ascii="Arial" w:hAnsi="Arial" w:cs="Arial" w:hint="cs"/>
          <w:b/>
          <w:bCs/>
          <w:sz w:val="28"/>
          <w:szCs w:val="28"/>
          <w:rtl/>
        </w:rPr>
        <w:t>،</w:t>
      </w:r>
      <w:r w:rsidRPr="0032345C">
        <w:rPr>
          <w:rFonts w:ascii="Arial" w:hAnsi="Arial" w:cs="Arial"/>
          <w:b/>
          <w:bCs/>
          <w:sz w:val="28"/>
          <w:szCs w:val="28"/>
          <w:rtl/>
        </w:rPr>
        <w:t xml:space="preserve"> وحبا لعدة اسباب</w:t>
      </w:r>
      <w:r w:rsidRPr="0032345C">
        <w:rPr>
          <w:rFonts w:ascii="Arial" w:hAnsi="Arial" w:cs="Arial" w:hint="cs"/>
          <w:b/>
          <w:bCs/>
          <w:sz w:val="28"/>
          <w:szCs w:val="28"/>
          <w:rtl/>
        </w:rPr>
        <w:t>،</w:t>
      </w:r>
      <w:r w:rsidRPr="0032345C">
        <w:rPr>
          <w:rFonts w:ascii="Arial" w:hAnsi="Arial" w:cs="Arial"/>
          <w:b/>
          <w:bCs/>
          <w:sz w:val="28"/>
          <w:szCs w:val="28"/>
          <w:rtl/>
        </w:rPr>
        <w:t xml:space="preserve"> من بينها ، انها جاءت لتنقذني من اجواء رايتها خانقة</w:t>
      </w:r>
      <w:r w:rsidRPr="0032345C">
        <w:rPr>
          <w:rFonts w:ascii="Arial" w:hAnsi="Arial" w:cs="Arial" w:hint="cs"/>
          <w:b/>
          <w:bCs/>
          <w:sz w:val="28"/>
          <w:szCs w:val="28"/>
          <w:rtl/>
        </w:rPr>
        <w:t>،</w:t>
      </w:r>
      <w:r w:rsidRPr="0032345C">
        <w:rPr>
          <w:rFonts w:ascii="Arial" w:hAnsi="Arial" w:cs="Arial"/>
          <w:b/>
          <w:bCs/>
          <w:sz w:val="28"/>
          <w:szCs w:val="28"/>
          <w:rtl/>
        </w:rPr>
        <w:t xml:space="preserve"> ومعاملة قاسية</w:t>
      </w:r>
      <w:r w:rsidRPr="0032345C">
        <w:rPr>
          <w:rFonts w:ascii="Arial" w:hAnsi="Arial" w:cs="Arial" w:hint="cs"/>
          <w:b/>
          <w:bCs/>
          <w:sz w:val="28"/>
          <w:szCs w:val="28"/>
          <w:rtl/>
        </w:rPr>
        <w:t>،</w:t>
      </w:r>
      <w:r w:rsidRPr="0032345C">
        <w:rPr>
          <w:rFonts w:ascii="Arial" w:hAnsi="Arial" w:cs="Arial"/>
          <w:b/>
          <w:bCs/>
          <w:sz w:val="28"/>
          <w:szCs w:val="28"/>
          <w:rtl/>
        </w:rPr>
        <w:t xml:space="preserve"> كنت ابذل جهدا لكي</w:t>
      </w:r>
      <w:r w:rsidRPr="0032345C">
        <w:rPr>
          <w:rFonts w:ascii="Arial" w:hAnsi="Arial" w:cs="Arial"/>
          <w:b/>
          <w:bCs/>
          <w:sz w:val="28"/>
          <w:szCs w:val="28"/>
        </w:rPr>
        <w:t xml:space="preserve"> </w:t>
      </w:r>
      <w:r w:rsidRPr="0032345C">
        <w:rPr>
          <w:rFonts w:ascii="Arial" w:hAnsi="Arial" w:cs="Arial"/>
          <w:b/>
          <w:bCs/>
          <w:sz w:val="28"/>
          <w:szCs w:val="28"/>
          <w:rtl/>
        </w:rPr>
        <w:t>لا</w:t>
      </w:r>
      <w:r w:rsidRPr="0032345C">
        <w:rPr>
          <w:rFonts w:ascii="Arial" w:hAnsi="Arial" w:cs="Arial"/>
          <w:b/>
          <w:bCs/>
          <w:sz w:val="28"/>
          <w:szCs w:val="28"/>
        </w:rPr>
        <w:t xml:space="preserve"> </w:t>
      </w:r>
      <w:r w:rsidRPr="0032345C">
        <w:rPr>
          <w:rFonts w:ascii="Arial" w:hAnsi="Arial" w:cs="Arial"/>
          <w:b/>
          <w:bCs/>
          <w:sz w:val="28"/>
          <w:szCs w:val="28"/>
          <w:rtl/>
        </w:rPr>
        <w:t>اقع ضحية لها</w:t>
      </w:r>
      <w:r w:rsidRPr="0032345C">
        <w:rPr>
          <w:rFonts w:ascii="Arial" w:hAnsi="Arial" w:cs="Arial" w:hint="cs"/>
          <w:b/>
          <w:bCs/>
          <w:sz w:val="28"/>
          <w:szCs w:val="28"/>
          <w:rtl/>
        </w:rPr>
        <w:t>،</w:t>
      </w:r>
      <w:r w:rsidRPr="0032345C">
        <w:rPr>
          <w:rFonts w:ascii="Arial" w:hAnsi="Arial" w:cs="Arial"/>
          <w:b/>
          <w:bCs/>
          <w:sz w:val="28"/>
          <w:szCs w:val="28"/>
          <w:rtl/>
        </w:rPr>
        <w:t xml:space="preserve">  وثانيا كان لهذا الغذاء الذي لا يجعلني مندورا "لعيش اللوسة" </w:t>
      </w:r>
      <w:r w:rsidRPr="0032345C">
        <w:rPr>
          <w:rFonts w:ascii="Arial" w:hAnsi="Arial" w:cs="Arial" w:hint="cs"/>
          <w:b/>
          <w:bCs/>
          <w:sz w:val="28"/>
          <w:szCs w:val="28"/>
          <w:rtl/>
        </w:rPr>
        <w:t>،</w:t>
      </w:r>
      <w:r w:rsidRPr="0032345C">
        <w:rPr>
          <w:rFonts w:ascii="Arial" w:hAnsi="Arial" w:cs="Arial"/>
          <w:b/>
          <w:bCs/>
          <w:sz w:val="28"/>
          <w:szCs w:val="28"/>
          <w:rtl/>
        </w:rPr>
        <w:t xml:space="preserve"> كما كانوا يسمون البازين بحساء الكركم ، وهو ساندويتش الخبز والجبن ، بالاضافة الى ذلك الكوب الكبير من اللبن الذي كنت اتدبر دائما بعض حبات التمر اتناولها معه</w:t>
      </w:r>
      <w:r w:rsidRPr="0032345C">
        <w:rPr>
          <w:rFonts w:ascii="Arial" w:hAnsi="Arial" w:cs="Arial" w:hint="cs"/>
          <w:b/>
          <w:bCs/>
          <w:sz w:val="28"/>
          <w:szCs w:val="28"/>
          <w:rtl/>
        </w:rPr>
        <w:t>،</w:t>
      </w:r>
      <w:r w:rsidRPr="0032345C">
        <w:rPr>
          <w:rFonts w:ascii="Arial" w:hAnsi="Arial" w:cs="Arial"/>
          <w:b/>
          <w:bCs/>
          <w:sz w:val="28"/>
          <w:szCs w:val="28"/>
          <w:rtl/>
        </w:rPr>
        <w:t xml:space="preserve"> لحبي للحليب والتمر</w:t>
      </w:r>
      <w:r w:rsidRPr="0032345C">
        <w:rPr>
          <w:rFonts w:ascii="Arial" w:hAnsi="Arial" w:cs="Arial" w:hint="cs"/>
          <w:b/>
          <w:bCs/>
          <w:sz w:val="28"/>
          <w:szCs w:val="28"/>
          <w:rtl/>
        </w:rPr>
        <w:t>،</w:t>
      </w:r>
      <w:r w:rsidRPr="0032345C">
        <w:rPr>
          <w:rFonts w:ascii="Arial" w:hAnsi="Arial" w:cs="Arial"/>
          <w:b/>
          <w:bCs/>
          <w:sz w:val="28"/>
          <w:szCs w:val="28"/>
          <w:rtl/>
        </w:rPr>
        <w:t xml:space="preserve"> واكثر منه اللبن الحامض  و التمر ، ثم ياتي في العام الثاني اكتشافي للمكتبة</w:t>
      </w:r>
      <w:r w:rsidRPr="0032345C">
        <w:rPr>
          <w:rFonts w:ascii="Arial" w:hAnsi="Arial" w:cs="Arial" w:hint="cs"/>
          <w:b/>
          <w:bCs/>
          <w:sz w:val="28"/>
          <w:szCs w:val="28"/>
          <w:rtl/>
        </w:rPr>
        <w:t>،</w:t>
      </w:r>
      <w:r w:rsidRPr="0032345C">
        <w:rPr>
          <w:rFonts w:ascii="Arial" w:hAnsi="Arial" w:cs="Arial"/>
          <w:b/>
          <w:bCs/>
          <w:sz w:val="28"/>
          <w:szCs w:val="28"/>
          <w:rtl/>
        </w:rPr>
        <w:t xml:space="preserve"> لتكون هذه المكتبة اهم مصدر للحظات السعادة التي عرفتها طفولتي ، مع العوالم الساحرة التي دخلتها عبر قصص الاطفال ،  ثم ياتي في العام الثالث اكتشافي للنشاط المدرسي</w:t>
      </w:r>
      <w:r w:rsidRPr="0032345C">
        <w:rPr>
          <w:rFonts w:ascii="Arial" w:hAnsi="Arial" w:cs="Arial" w:hint="cs"/>
          <w:b/>
          <w:bCs/>
          <w:sz w:val="28"/>
          <w:szCs w:val="28"/>
          <w:rtl/>
        </w:rPr>
        <w:t>،</w:t>
      </w:r>
      <w:r w:rsidRPr="0032345C">
        <w:rPr>
          <w:rFonts w:ascii="Arial" w:hAnsi="Arial" w:cs="Arial"/>
          <w:b/>
          <w:bCs/>
          <w:sz w:val="28"/>
          <w:szCs w:val="28"/>
          <w:rtl/>
        </w:rPr>
        <w:t xml:space="preserve"> وانا احرر صحيفة حائطية واتمرن على تقديم المسرحيات التي لم تصل منها الى</w:t>
      </w:r>
      <w:r w:rsidRPr="0032345C">
        <w:rPr>
          <w:rFonts w:ascii="Arial" w:hAnsi="Arial" w:cs="Arial"/>
          <w:b/>
          <w:bCs/>
          <w:sz w:val="28"/>
          <w:szCs w:val="28"/>
        </w:rPr>
        <w:t xml:space="preserve"> </w:t>
      </w:r>
      <w:r w:rsidRPr="0032345C">
        <w:rPr>
          <w:rFonts w:ascii="Arial" w:hAnsi="Arial" w:cs="Arial"/>
          <w:b/>
          <w:bCs/>
          <w:sz w:val="28"/>
          <w:szCs w:val="28"/>
          <w:rtl/>
        </w:rPr>
        <w:t>العرض على الجمهور سوى مسرحية تاجر الذهب</w:t>
      </w:r>
      <w:r w:rsidRPr="0032345C">
        <w:rPr>
          <w:rFonts w:ascii="Arial" w:hAnsi="Arial" w:cs="Arial" w:hint="cs"/>
          <w:b/>
          <w:bCs/>
          <w:sz w:val="28"/>
          <w:szCs w:val="28"/>
          <w:rtl/>
        </w:rPr>
        <w:t>،</w:t>
      </w:r>
      <w:r w:rsidRPr="0032345C">
        <w:rPr>
          <w:rFonts w:ascii="Arial" w:hAnsi="Arial" w:cs="Arial"/>
          <w:b/>
          <w:bCs/>
          <w:sz w:val="28"/>
          <w:szCs w:val="28"/>
          <w:rtl/>
        </w:rPr>
        <w:t xml:space="preserve"> ومع ذلك فقد كانت لحظات التمرين نفسها مصدرا لاشباع الهواية</w:t>
      </w:r>
      <w:r w:rsidRPr="0032345C">
        <w:rPr>
          <w:rFonts w:ascii="Arial" w:hAnsi="Arial" w:cs="Arial" w:hint="cs"/>
          <w:b/>
          <w:bCs/>
          <w:sz w:val="28"/>
          <w:szCs w:val="28"/>
          <w:rtl/>
        </w:rPr>
        <w:t>،</w:t>
      </w:r>
      <w:r w:rsidRPr="0032345C">
        <w:rPr>
          <w:rFonts w:ascii="Arial" w:hAnsi="Arial" w:cs="Arial"/>
          <w:b/>
          <w:bCs/>
          <w:sz w:val="28"/>
          <w:szCs w:val="28"/>
          <w:rtl/>
        </w:rPr>
        <w:t xml:space="preserve"> ولمتعة ان امارس الهواية التي احببتها، بل انني ومن خلال هذا النشاط امتلأ عقلي بفكرة تاليف كتاب يؤرخ لمسيرة الحرية التي تحققت للبلاد بعد ان غادرها الطليان ثم الانجليز ، واقنعت زميلا من زملاء الدراسة  اسمه رمضان على مزدة </w:t>
      </w:r>
      <w:r w:rsidRPr="0032345C">
        <w:rPr>
          <w:rFonts w:ascii="Arial" w:hAnsi="Arial" w:cs="Arial" w:hint="cs"/>
          <w:b/>
          <w:bCs/>
          <w:sz w:val="28"/>
          <w:szCs w:val="28"/>
          <w:rtl/>
        </w:rPr>
        <w:t xml:space="preserve">مازال </w:t>
      </w:r>
      <w:r w:rsidRPr="0032345C">
        <w:rPr>
          <w:rFonts w:ascii="Arial" w:hAnsi="Arial" w:cs="Arial"/>
          <w:b/>
          <w:bCs/>
          <w:sz w:val="28"/>
          <w:szCs w:val="28"/>
          <w:rtl/>
        </w:rPr>
        <w:t>يعيش في مزدة</w:t>
      </w:r>
      <w:r w:rsidRPr="0032345C">
        <w:rPr>
          <w:rFonts w:ascii="Arial" w:hAnsi="Arial" w:cs="Arial" w:hint="cs"/>
          <w:b/>
          <w:bCs/>
          <w:sz w:val="28"/>
          <w:szCs w:val="28"/>
          <w:rtl/>
        </w:rPr>
        <w:t>،</w:t>
      </w:r>
      <w:r w:rsidRPr="0032345C">
        <w:rPr>
          <w:rFonts w:ascii="Arial" w:hAnsi="Arial" w:cs="Arial"/>
          <w:b/>
          <w:bCs/>
          <w:sz w:val="28"/>
          <w:szCs w:val="28"/>
          <w:rtl/>
        </w:rPr>
        <w:t xml:space="preserve"> بعد ان قضى عمرا في التعليم</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ومازلت</w:t>
      </w:r>
      <w:r w:rsidRPr="0032345C">
        <w:rPr>
          <w:rFonts w:ascii="Arial" w:hAnsi="Arial" w:cs="Arial"/>
          <w:b/>
          <w:bCs/>
          <w:sz w:val="28"/>
          <w:szCs w:val="28"/>
          <w:rtl/>
        </w:rPr>
        <w:t xml:space="preserve"> احتفظ بصداقة معه ، بان يشترك مع</w:t>
      </w:r>
      <w:r w:rsidRPr="0032345C">
        <w:rPr>
          <w:rFonts w:ascii="Arial" w:hAnsi="Arial" w:cs="Arial" w:hint="cs"/>
          <w:b/>
          <w:bCs/>
          <w:sz w:val="28"/>
          <w:szCs w:val="28"/>
          <w:rtl/>
        </w:rPr>
        <w:t>ي</w:t>
      </w:r>
      <w:r w:rsidRPr="0032345C">
        <w:rPr>
          <w:rFonts w:ascii="Arial" w:hAnsi="Arial" w:cs="Arial"/>
          <w:b/>
          <w:bCs/>
          <w:sz w:val="28"/>
          <w:szCs w:val="28"/>
          <w:rtl/>
        </w:rPr>
        <w:t xml:space="preserve"> في تاليف كتاب اسميناه شروق شمس الحرية على الديار الليبية ،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b/>
          <w:bCs/>
          <w:sz w:val="28"/>
          <w:szCs w:val="28"/>
          <w:rtl/>
        </w:rPr>
        <w:t>ولكن شروق نجم الاديبين اللذين كرسا جهدا لكتابته وهم</w:t>
      </w:r>
      <w:r w:rsidRPr="0032345C">
        <w:rPr>
          <w:rFonts w:ascii="Arial" w:hAnsi="Arial" w:cs="Arial" w:hint="cs"/>
          <w:b/>
          <w:bCs/>
          <w:sz w:val="28"/>
          <w:szCs w:val="28"/>
          <w:rtl/>
        </w:rPr>
        <w:t>ا</w:t>
      </w:r>
      <w:r w:rsidRPr="0032345C">
        <w:rPr>
          <w:rFonts w:ascii="Arial" w:hAnsi="Arial" w:cs="Arial"/>
          <w:b/>
          <w:bCs/>
          <w:sz w:val="28"/>
          <w:szCs w:val="28"/>
          <w:rtl/>
        </w:rPr>
        <w:t xml:space="preserve"> دون العاشرة من عمرهما</w:t>
      </w:r>
      <w:r w:rsidRPr="0032345C">
        <w:rPr>
          <w:rFonts w:ascii="Arial" w:hAnsi="Arial" w:cs="Arial" w:hint="cs"/>
          <w:b/>
          <w:bCs/>
          <w:sz w:val="28"/>
          <w:szCs w:val="28"/>
          <w:rtl/>
        </w:rPr>
        <w:t>،</w:t>
      </w:r>
      <w:r w:rsidRPr="0032345C">
        <w:rPr>
          <w:rFonts w:ascii="Arial" w:hAnsi="Arial" w:cs="Arial"/>
          <w:b/>
          <w:bCs/>
          <w:sz w:val="28"/>
          <w:szCs w:val="28"/>
          <w:rtl/>
        </w:rPr>
        <w:t xml:space="preserve"> لم يتحقق، وبقي بالنسبة لي مجرد تمرين</w:t>
      </w:r>
      <w:r w:rsidRPr="0032345C">
        <w:rPr>
          <w:rFonts w:ascii="Arial" w:hAnsi="Arial" w:cs="Arial"/>
          <w:b/>
          <w:bCs/>
          <w:sz w:val="28"/>
          <w:szCs w:val="28"/>
        </w:rPr>
        <w:t xml:space="preserve"> </w:t>
      </w:r>
      <w:r w:rsidRPr="0032345C">
        <w:rPr>
          <w:rFonts w:ascii="Arial" w:hAnsi="Arial" w:cs="Arial"/>
          <w:b/>
          <w:bCs/>
          <w:sz w:val="28"/>
          <w:szCs w:val="28"/>
          <w:rtl/>
        </w:rPr>
        <w:t>اولى على الكتابة ، مثله مثل دروس الانشاء التي نكتبها في كراريس المدرسة لتبقى هناك</w:t>
      </w:r>
      <w:r w:rsidRPr="0032345C">
        <w:rPr>
          <w:rFonts w:ascii="Arial" w:hAnsi="Arial" w:cs="Arial"/>
          <w:b/>
          <w:bCs/>
          <w:sz w:val="28"/>
          <w:szCs w:val="28"/>
        </w:rPr>
        <w:t xml:space="preserve"> .                      </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ab/>
        <w:t xml:space="preserve">                    </w:t>
      </w:r>
      <w:r w:rsidRPr="0032345C">
        <w:rPr>
          <w:rFonts w:ascii="Arial" w:hAnsi="Arial" w:cs="Arial"/>
          <w:b/>
          <w:bCs/>
          <w:sz w:val="28"/>
          <w:szCs w:val="28"/>
          <w:rtl/>
        </w:rPr>
        <w:t>وانتقلت الى المدرسة النظامية</w:t>
      </w:r>
      <w:r w:rsidRPr="0032345C">
        <w:rPr>
          <w:rFonts w:ascii="Arial" w:hAnsi="Arial" w:cs="Arial"/>
          <w:b/>
          <w:bCs/>
          <w:sz w:val="28"/>
          <w:szCs w:val="28"/>
        </w:rPr>
        <w:t xml:space="preserve"> </w:t>
      </w:r>
      <w:r w:rsidRPr="0032345C">
        <w:rPr>
          <w:rFonts w:ascii="Arial" w:hAnsi="Arial" w:cs="Arial"/>
          <w:b/>
          <w:bCs/>
          <w:sz w:val="28"/>
          <w:szCs w:val="28"/>
          <w:rtl/>
        </w:rPr>
        <w:t>بدءا من شهر اكتوبر</w:t>
      </w:r>
      <w:r w:rsidRPr="0032345C">
        <w:rPr>
          <w:rFonts w:ascii="Arial" w:hAnsi="Arial" w:cs="Arial"/>
          <w:b/>
          <w:bCs/>
          <w:sz w:val="28"/>
          <w:szCs w:val="28"/>
        </w:rPr>
        <w:t xml:space="preserve"> </w:t>
      </w:r>
      <w:r w:rsidRPr="0032345C">
        <w:rPr>
          <w:rFonts w:ascii="Arial" w:hAnsi="Arial" w:cs="Arial"/>
          <w:b/>
          <w:bCs/>
          <w:sz w:val="28"/>
          <w:szCs w:val="28"/>
          <w:rtl/>
        </w:rPr>
        <w:t>وواصلت الدراسة الى</w:t>
      </w:r>
      <w:r w:rsidRPr="0032345C">
        <w:rPr>
          <w:rFonts w:ascii="Arial" w:hAnsi="Arial" w:cs="Arial"/>
          <w:b/>
          <w:bCs/>
          <w:sz w:val="28"/>
          <w:szCs w:val="28"/>
        </w:rPr>
        <w:t xml:space="preserve">  </w:t>
      </w:r>
      <w:r w:rsidRPr="0032345C">
        <w:rPr>
          <w:rFonts w:ascii="Arial" w:hAnsi="Arial" w:cs="Arial"/>
          <w:b/>
          <w:bCs/>
          <w:sz w:val="28"/>
          <w:szCs w:val="28"/>
          <w:rtl/>
        </w:rPr>
        <w:t>شهر مارس ومجيء الاسبوع الاول</w:t>
      </w:r>
      <w:r w:rsidRPr="0032345C">
        <w:rPr>
          <w:rFonts w:ascii="Arial" w:hAnsi="Arial" w:cs="Arial"/>
          <w:b/>
          <w:bCs/>
          <w:sz w:val="28"/>
          <w:szCs w:val="28"/>
        </w:rPr>
        <w:t xml:space="preserve"> </w:t>
      </w:r>
      <w:r w:rsidRPr="0032345C">
        <w:rPr>
          <w:rFonts w:ascii="Arial" w:hAnsi="Arial" w:cs="Arial"/>
          <w:b/>
          <w:bCs/>
          <w:sz w:val="28"/>
          <w:szCs w:val="28"/>
          <w:rtl/>
        </w:rPr>
        <w:t>من ابريل</w:t>
      </w:r>
      <w:r w:rsidRPr="0032345C">
        <w:rPr>
          <w:rFonts w:ascii="Arial" w:hAnsi="Arial" w:cs="Arial"/>
          <w:b/>
          <w:bCs/>
          <w:sz w:val="28"/>
          <w:szCs w:val="28"/>
        </w:rPr>
        <w:t xml:space="preserve"> </w:t>
      </w:r>
      <w:r w:rsidRPr="0032345C">
        <w:rPr>
          <w:rFonts w:ascii="Arial" w:hAnsi="Arial" w:cs="Arial"/>
          <w:b/>
          <w:bCs/>
          <w:sz w:val="28"/>
          <w:szCs w:val="28"/>
          <w:rtl/>
        </w:rPr>
        <w:t>، شهر الذهاب لملاقاة الربيع</w:t>
      </w:r>
      <w:r w:rsidRPr="0032345C">
        <w:rPr>
          <w:rFonts w:ascii="Arial" w:hAnsi="Arial" w:cs="Arial"/>
          <w:b/>
          <w:bCs/>
          <w:sz w:val="28"/>
          <w:szCs w:val="28"/>
        </w:rPr>
        <w:t xml:space="preserve"> </w:t>
      </w:r>
      <w:r w:rsidRPr="0032345C">
        <w:rPr>
          <w:rFonts w:ascii="Arial" w:hAnsi="Arial" w:cs="Arial"/>
          <w:b/>
          <w:bCs/>
          <w:sz w:val="28"/>
          <w:szCs w:val="28"/>
          <w:rtl/>
        </w:rPr>
        <w:t>، واراد اهلي ان يتبعوا معي ذات الاسلوب الذي كانوا يتبعونه عندما كنت التحق بالمدرسة القرآنية</w:t>
      </w:r>
      <w:r w:rsidRPr="0032345C">
        <w:rPr>
          <w:rFonts w:ascii="Arial" w:hAnsi="Arial" w:cs="Arial" w:hint="cs"/>
          <w:b/>
          <w:bCs/>
          <w:sz w:val="28"/>
          <w:szCs w:val="28"/>
          <w:rtl/>
          <w:lang w:bidi="ar-EG"/>
        </w:rPr>
        <w:t>،</w:t>
      </w:r>
      <w:r w:rsidRPr="0032345C">
        <w:rPr>
          <w:rFonts w:ascii="Arial" w:hAnsi="Arial" w:cs="Arial"/>
          <w:b/>
          <w:bCs/>
          <w:sz w:val="28"/>
          <w:szCs w:val="28"/>
          <w:rtl/>
        </w:rPr>
        <w:t xml:space="preserve"> بمعنى ان اذهب معهم لملاقاة الربيع خلال شهرين اوثلاثة اشهر</w:t>
      </w:r>
      <w:r w:rsidRPr="0032345C">
        <w:rPr>
          <w:rFonts w:ascii="Arial" w:hAnsi="Arial" w:cs="Arial" w:hint="cs"/>
          <w:b/>
          <w:bCs/>
          <w:sz w:val="28"/>
          <w:szCs w:val="28"/>
          <w:rtl/>
        </w:rPr>
        <w:t>،</w:t>
      </w:r>
      <w:r w:rsidRPr="0032345C">
        <w:rPr>
          <w:rFonts w:ascii="Arial" w:hAnsi="Arial" w:cs="Arial"/>
          <w:b/>
          <w:bCs/>
          <w:sz w:val="28"/>
          <w:szCs w:val="28"/>
          <w:rtl/>
        </w:rPr>
        <w:t xml:space="preserve"> ثم اعود لاستأنف من حيث توقفت</w:t>
      </w:r>
      <w:r w:rsidRPr="0032345C">
        <w:rPr>
          <w:rFonts w:ascii="Arial" w:hAnsi="Arial" w:cs="Arial" w:hint="cs"/>
          <w:b/>
          <w:bCs/>
          <w:sz w:val="28"/>
          <w:szCs w:val="28"/>
          <w:rtl/>
        </w:rPr>
        <w:t>،</w:t>
      </w:r>
      <w:r w:rsidRPr="0032345C">
        <w:rPr>
          <w:rFonts w:ascii="Arial" w:hAnsi="Arial" w:cs="Arial"/>
          <w:b/>
          <w:bCs/>
          <w:sz w:val="28"/>
          <w:szCs w:val="28"/>
          <w:rtl/>
        </w:rPr>
        <w:t xml:space="preserve"> الا ان المدرسة النظامية</w:t>
      </w:r>
      <w:r w:rsidRPr="0032345C">
        <w:rPr>
          <w:rFonts w:ascii="Arial" w:hAnsi="Arial" w:cs="Arial" w:hint="cs"/>
          <w:b/>
          <w:bCs/>
          <w:sz w:val="28"/>
          <w:szCs w:val="28"/>
          <w:rtl/>
        </w:rPr>
        <w:t>،</w:t>
      </w:r>
      <w:r w:rsidRPr="0032345C">
        <w:rPr>
          <w:rFonts w:ascii="Arial" w:hAnsi="Arial" w:cs="Arial"/>
          <w:b/>
          <w:bCs/>
          <w:sz w:val="28"/>
          <w:szCs w:val="28"/>
          <w:rtl/>
        </w:rPr>
        <w:t xml:space="preserve"> لا تعترف بمثل هذه الطريقة</w:t>
      </w:r>
      <w:r w:rsidRPr="0032345C">
        <w:rPr>
          <w:rFonts w:ascii="Arial" w:hAnsi="Arial" w:cs="Arial" w:hint="cs"/>
          <w:b/>
          <w:bCs/>
          <w:sz w:val="28"/>
          <w:szCs w:val="28"/>
          <w:rtl/>
        </w:rPr>
        <w:t>،</w:t>
      </w:r>
      <w:r w:rsidRPr="0032345C">
        <w:rPr>
          <w:rFonts w:ascii="Arial" w:hAnsi="Arial" w:cs="Arial"/>
          <w:b/>
          <w:bCs/>
          <w:sz w:val="28"/>
          <w:szCs w:val="28"/>
          <w:rtl/>
        </w:rPr>
        <w:t xml:space="preserve"> فهناك اختبار في نهاية العام الدراسي</w:t>
      </w:r>
      <w:r w:rsidRPr="0032345C">
        <w:rPr>
          <w:rFonts w:ascii="Arial" w:hAnsi="Arial" w:cs="Arial" w:hint="cs"/>
          <w:b/>
          <w:bCs/>
          <w:sz w:val="28"/>
          <w:szCs w:val="28"/>
          <w:rtl/>
        </w:rPr>
        <w:t>،</w:t>
      </w:r>
      <w:r w:rsidRPr="0032345C">
        <w:rPr>
          <w:rFonts w:ascii="Arial" w:hAnsi="Arial" w:cs="Arial"/>
          <w:b/>
          <w:bCs/>
          <w:sz w:val="28"/>
          <w:szCs w:val="28"/>
          <w:rtl/>
        </w:rPr>
        <w:t xml:space="preserve"> وهناك صحائف ترصد فيها</w:t>
      </w:r>
      <w:r w:rsidRPr="0032345C">
        <w:rPr>
          <w:rFonts w:ascii="Arial" w:hAnsi="Arial" w:cs="Arial"/>
          <w:b/>
          <w:bCs/>
          <w:sz w:val="28"/>
          <w:szCs w:val="28"/>
        </w:rPr>
        <w:t xml:space="preserve"> </w:t>
      </w:r>
      <w:r w:rsidRPr="0032345C">
        <w:rPr>
          <w:rFonts w:ascii="Arial" w:hAnsi="Arial" w:cs="Arial"/>
          <w:b/>
          <w:bCs/>
          <w:sz w:val="28"/>
          <w:szCs w:val="28"/>
          <w:rtl/>
        </w:rPr>
        <w:t>الدرجات</w:t>
      </w:r>
      <w:r w:rsidRPr="0032345C">
        <w:rPr>
          <w:rFonts w:ascii="Arial" w:hAnsi="Arial" w:cs="Arial" w:hint="cs"/>
          <w:b/>
          <w:bCs/>
          <w:sz w:val="28"/>
          <w:szCs w:val="28"/>
          <w:rtl/>
        </w:rPr>
        <w:t>،</w:t>
      </w:r>
      <w:r w:rsidRPr="0032345C">
        <w:rPr>
          <w:rFonts w:ascii="Arial" w:hAnsi="Arial" w:cs="Arial"/>
          <w:b/>
          <w:bCs/>
          <w:sz w:val="28"/>
          <w:szCs w:val="28"/>
          <w:rtl/>
        </w:rPr>
        <w:t xml:space="preserve"> التي تحدد نجاح او اخفاق التلميذ</w:t>
      </w:r>
      <w:r w:rsidRPr="0032345C">
        <w:rPr>
          <w:rFonts w:ascii="Arial" w:hAnsi="Arial" w:cs="Arial" w:hint="cs"/>
          <w:b/>
          <w:bCs/>
          <w:sz w:val="28"/>
          <w:szCs w:val="28"/>
          <w:rtl/>
        </w:rPr>
        <w:t xml:space="preserve">، واي </w:t>
      </w:r>
      <w:r w:rsidRPr="0032345C">
        <w:rPr>
          <w:rFonts w:ascii="Arial" w:hAnsi="Arial" w:cs="Arial"/>
          <w:b/>
          <w:bCs/>
          <w:sz w:val="28"/>
          <w:szCs w:val="28"/>
          <w:rtl/>
        </w:rPr>
        <w:t>غياب عن هذه الاختبارات،</w:t>
      </w:r>
      <w:r w:rsidRPr="0032345C">
        <w:rPr>
          <w:rFonts w:ascii="Arial" w:hAnsi="Arial" w:cs="Arial"/>
          <w:b/>
          <w:bCs/>
          <w:sz w:val="28"/>
          <w:szCs w:val="28"/>
        </w:rPr>
        <w:t xml:space="preserve"> </w:t>
      </w:r>
      <w:r w:rsidRPr="0032345C">
        <w:rPr>
          <w:rFonts w:ascii="Arial" w:hAnsi="Arial" w:cs="Arial" w:hint="cs"/>
          <w:b/>
          <w:bCs/>
          <w:sz w:val="28"/>
          <w:szCs w:val="28"/>
          <w:rtl/>
        </w:rPr>
        <w:t xml:space="preserve"> يعني </w:t>
      </w:r>
      <w:r w:rsidRPr="0032345C">
        <w:rPr>
          <w:rFonts w:ascii="Arial" w:hAnsi="Arial" w:cs="Arial"/>
          <w:b/>
          <w:bCs/>
          <w:sz w:val="28"/>
          <w:szCs w:val="28"/>
          <w:rtl/>
        </w:rPr>
        <w:t>اخفاق</w:t>
      </w:r>
      <w:r w:rsidRPr="0032345C">
        <w:rPr>
          <w:rFonts w:ascii="Arial" w:hAnsi="Arial" w:cs="Arial" w:hint="cs"/>
          <w:b/>
          <w:bCs/>
          <w:sz w:val="28"/>
          <w:szCs w:val="28"/>
          <w:rtl/>
        </w:rPr>
        <w:t>ا</w:t>
      </w:r>
      <w:r w:rsidRPr="0032345C">
        <w:rPr>
          <w:rFonts w:ascii="Arial" w:hAnsi="Arial" w:cs="Arial"/>
          <w:b/>
          <w:bCs/>
          <w:sz w:val="28"/>
          <w:szCs w:val="28"/>
          <w:rtl/>
        </w:rPr>
        <w:t xml:space="preserve"> واعادة للسنة الاولى الابتدائية</w:t>
      </w:r>
      <w:r w:rsidRPr="0032345C">
        <w:rPr>
          <w:rFonts w:ascii="Arial" w:hAnsi="Arial" w:cs="Arial"/>
          <w:b/>
          <w:bCs/>
          <w:sz w:val="28"/>
          <w:szCs w:val="28"/>
        </w:rPr>
        <w:t xml:space="preserve"> </w:t>
      </w:r>
      <w:r w:rsidRPr="0032345C">
        <w:rPr>
          <w:rFonts w:ascii="Arial" w:hAnsi="Arial" w:cs="Arial"/>
          <w:b/>
          <w:bCs/>
          <w:sz w:val="28"/>
          <w:szCs w:val="28"/>
          <w:rtl/>
        </w:rPr>
        <w:t>، ولابد انني اعدت ال</w:t>
      </w:r>
      <w:r w:rsidRPr="0032345C">
        <w:rPr>
          <w:rFonts w:ascii="Arial" w:hAnsi="Arial" w:cs="Arial" w:hint="cs"/>
          <w:b/>
          <w:bCs/>
          <w:sz w:val="28"/>
          <w:szCs w:val="28"/>
          <w:rtl/>
        </w:rPr>
        <w:t>فصل</w:t>
      </w:r>
      <w:r w:rsidRPr="0032345C">
        <w:rPr>
          <w:rFonts w:ascii="Arial" w:hAnsi="Arial" w:cs="Arial"/>
          <w:b/>
          <w:bCs/>
          <w:sz w:val="28"/>
          <w:szCs w:val="28"/>
          <w:rtl/>
        </w:rPr>
        <w:t xml:space="preserve"> الاول لمدة عامين قبل ان يتحقق انقاذي</w:t>
      </w:r>
      <w:r w:rsidRPr="0032345C">
        <w:rPr>
          <w:rFonts w:ascii="Arial" w:hAnsi="Arial" w:cs="Arial" w:hint="cs"/>
          <w:b/>
          <w:bCs/>
          <w:sz w:val="28"/>
          <w:szCs w:val="28"/>
          <w:rtl/>
        </w:rPr>
        <w:t>،</w:t>
      </w:r>
      <w:r w:rsidRPr="0032345C">
        <w:rPr>
          <w:rFonts w:ascii="Arial" w:hAnsi="Arial" w:cs="Arial"/>
          <w:b/>
          <w:bCs/>
          <w:sz w:val="28"/>
          <w:szCs w:val="28"/>
          <w:rtl/>
        </w:rPr>
        <w:t xml:space="preserve"> من هذا المصير ال</w:t>
      </w:r>
      <w:r w:rsidRPr="0032345C">
        <w:rPr>
          <w:rFonts w:ascii="Arial" w:hAnsi="Arial" w:cs="Arial" w:hint="cs"/>
          <w:b/>
          <w:bCs/>
          <w:sz w:val="28"/>
          <w:szCs w:val="28"/>
          <w:rtl/>
        </w:rPr>
        <w:t>ذي</w:t>
      </w:r>
      <w:r w:rsidRPr="0032345C">
        <w:rPr>
          <w:rFonts w:ascii="Arial" w:hAnsi="Arial" w:cs="Arial"/>
          <w:b/>
          <w:bCs/>
          <w:sz w:val="28"/>
          <w:szCs w:val="28"/>
          <w:rtl/>
        </w:rPr>
        <w:t xml:space="preserve"> كان يهدد </w:t>
      </w:r>
      <w:r w:rsidRPr="0032345C">
        <w:rPr>
          <w:rFonts w:ascii="Arial" w:hAnsi="Arial" w:cs="Arial" w:hint="cs"/>
          <w:b/>
          <w:bCs/>
          <w:sz w:val="28"/>
          <w:szCs w:val="28"/>
          <w:rtl/>
        </w:rPr>
        <w:t>بتركي للتعليم، كنتيجة لهذا الاخفاق المتكرر،</w:t>
      </w:r>
      <w:r w:rsidRPr="0032345C">
        <w:rPr>
          <w:rFonts w:ascii="Arial" w:hAnsi="Arial" w:cs="Arial"/>
          <w:b/>
          <w:bCs/>
          <w:sz w:val="28"/>
          <w:szCs w:val="28"/>
          <w:rtl/>
        </w:rPr>
        <w:t xml:space="preserve"> فقد استقام الامر فيما</w:t>
      </w:r>
      <w:r w:rsidRPr="0032345C">
        <w:rPr>
          <w:rFonts w:ascii="Arial" w:hAnsi="Arial" w:cs="Arial"/>
          <w:b/>
          <w:bCs/>
          <w:sz w:val="28"/>
          <w:szCs w:val="28"/>
        </w:rPr>
        <w:t xml:space="preserve"> </w:t>
      </w:r>
      <w:r w:rsidRPr="0032345C">
        <w:rPr>
          <w:rFonts w:ascii="Arial" w:hAnsi="Arial" w:cs="Arial"/>
          <w:b/>
          <w:bCs/>
          <w:sz w:val="28"/>
          <w:szCs w:val="28"/>
          <w:rtl/>
        </w:rPr>
        <w:t>بعد</w:t>
      </w:r>
      <w:r w:rsidRPr="0032345C">
        <w:rPr>
          <w:rFonts w:ascii="Arial" w:hAnsi="Arial" w:cs="Arial" w:hint="cs"/>
          <w:b/>
          <w:bCs/>
          <w:sz w:val="28"/>
          <w:szCs w:val="28"/>
          <w:rtl/>
        </w:rPr>
        <w:t>،</w:t>
      </w:r>
      <w:r w:rsidRPr="0032345C">
        <w:rPr>
          <w:rFonts w:ascii="Arial" w:hAnsi="Arial" w:cs="Arial"/>
          <w:b/>
          <w:bCs/>
          <w:sz w:val="28"/>
          <w:szCs w:val="28"/>
          <w:rtl/>
        </w:rPr>
        <w:t xml:space="preserve"> بسبب تدخل مدير المدرسة الاستاذ الصديق الدرداري ، رحمه الله ، اذ انني</w:t>
      </w:r>
      <w:r w:rsidRPr="0032345C">
        <w:rPr>
          <w:rFonts w:ascii="Arial" w:hAnsi="Arial" w:cs="Arial"/>
          <w:b/>
          <w:bCs/>
          <w:sz w:val="28"/>
          <w:szCs w:val="28"/>
        </w:rPr>
        <w:t xml:space="preserve"> </w:t>
      </w:r>
      <w:r w:rsidRPr="0032345C">
        <w:rPr>
          <w:rFonts w:ascii="Arial" w:hAnsi="Arial" w:cs="Arial"/>
          <w:b/>
          <w:bCs/>
          <w:sz w:val="28"/>
          <w:szCs w:val="28"/>
          <w:rtl/>
        </w:rPr>
        <w:t xml:space="preserve">اكتشفت في العام الثاني لالتحاقي بمدرسة مزدة الابتدائية شيئا اسمه مكتبة المدرسة ، وكانت هذه المكتبة تضم مكتبة شاملة لكل ما صدر من كتب بالعربية </w:t>
      </w:r>
      <w:r w:rsidRPr="0032345C">
        <w:rPr>
          <w:rFonts w:ascii="Arial" w:hAnsi="Arial" w:cs="Arial" w:hint="cs"/>
          <w:b/>
          <w:bCs/>
          <w:sz w:val="28"/>
          <w:szCs w:val="28"/>
          <w:rtl/>
        </w:rPr>
        <w:t>خاصة بالطفل،</w:t>
      </w:r>
      <w:r w:rsidRPr="0032345C">
        <w:rPr>
          <w:rFonts w:ascii="Arial" w:hAnsi="Arial" w:cs="Arial"/>
          <w:b/>
          <w:bCs/>
          <w:sz w:val="28"/>
          <w:szCs w:val="28"/>
        </w:rPr>
        <w:t xml:space="preserve"> </w:t>
      </w:r>
      <w:r w:rsidRPr="0032345C">
        <w:rPr>
          <w:rFonts w:ascii="Arial" w:hAnsi="Arial" w:cs="Arial"/>
          <w:b/>
          <w:bCs/>
          <w:sz w:val="28"/>
          <w:szCs w:val="28"/>
          <w:rtl/>
        </w:rPr>
        <w:t>ضمن ما تحتويه من كتب اخرى،</w:t>
      </w:r>
      <w:r w:rsidRPr="0032345C">
        <w:rPr>
          <w:rFonts w:ascii="Arial" w:hAnsi="Arial" w:cs="Arial"/>
          <w:b/>
          <w:bCs/>
          <w:sz w:val="28"/>
          <w:szCs w:val="28"/>
        </w:rPr>
        <w:t xml:space="preserve"> </w:t>
      </w:r>
      <w:r w:rsidRPr="0032345C">
        <w:rPr>
          <w:rFonts w:ascii="Arial" w:hAnsi="Arial" w:cs="Arial"/>
          <w:b/>
          <w:bCs/>
          <w:sz w:val="28"/>
          <w:szCs w:val="28"/>
          <w:rtl/>
        </w:rPr>
        <w:t xml:space="preserve">وباعتباري قد جئت الى المدرسة بعد عامين من الدراسة في الزاوية القرانية ، فقد كنت </w:t>
      </w:r>
      <w:r w:rsidRPr="0032345C">
        <w:rPr>
          <w:rFonts w:ascii="Arial" w:hAnsi="Arial" w:cs="Arial" w:hint="cs"/>
          <w:b/>
          <w:bCs/>
          <w:sz w:val="28"/>
          <w:szCs w:val="28"/>
          <w:rtl/>
        </w:rPr>
        <w:t>متمكنا من فهم الابجدية ، قادرا على قراءة الكتب التي تخاطب الصغار</w:t>
      </w:r>
      <w:r w:rsidRPr="0032345C">
        <w:rPr>
          <w:rFonts w:ascii="Arial" w:hAnsi="Arial" w:cs="Arial"/>
          <w:b/>
          <w:bCs/>
          <w:sz w:val="28"/>
          <w:szCs w:val="28"/>
          <w:rtl/>
        </w:rPr>
        <w:t xml:space="preserve"> ، وب</w:t>
      </w:r>
      <w:r w:rsidRPr="0032345C">
        <w:rPr>
          <w:rFonts w:ascii="Arial" w:hAnsi="Arial" w:cs="Arial" w:hint="cs"/>
          <w:b/>
          <w:bCs/>
          <w:sz w:val="28"/>
          <w:szCs w:val="28"/>
          <w:rtl/>
        </w:rPr>
        <w:t>دأت</w:t>
      </w:r>
      <w:r w:rsidRPr="0032345C">
        <w:rPr>
          <w:rFonts w:ascii="Arial" w:hAnsi="Arial" w:cs="Arial"/>
          <w:b/>
          <w:bCs/>
          <w:sz w:val="28"/>
          <w:szCs w:val="28"/>
          <w:rtl/>
        </w:rPr>
        <w:t xml:space="preserve"> منذ العام الثاني استعير قصص الاطفال بمعدل</w:t>
      </w:r>
      <w:r w:rsidRPr="0032345C">
        <w:rPr>
          <w:rFonts w:ascii="Arial" w:hAnsi="Arial" w:cs="Arial"/>
          <w:b/>
          <w:bCs/>
          <w:sz w:val="28"/>
          <w:szCs w:val="28"/>
        </w:rPr>
        <w:t xml:space="preserve"> </w:t>
      </w:r>
      <w:r w:rsidRPr="0032345C">
        <w:rPr>
          <w:rFonts w:ascii="Arial" w:hAnsi="Arial" w:cs="Arial"/>
          <w:b/>
          <w:bCs/>
          <w:sz w:val="28"/>
          <w:szCs w:val="28"/>
          <w:rtl/>
        </w:rPr>
        <w:t>قصة وقصتين كل يوم ، الى حد اثار انتباه المدير ،</w:t>
      </w:r>
      <w:r w:rsidRPr="0032345C">
        <w:rPr>
          <w:rFonts w:ascii="Arial" w:hAnsi="Arial" w:cs="Arial" w:hint="cs"/>
          <w:b/>
          <w:bCs/>
          <w:sz w:val="28"/>
          <w:szCs w:val="28"/>
          <w:rtl/>
        </w:rPr>
        <w:t xml:space="preserve"> فخشيَ</w:t>
      </w:r>
      <w:r w:rsidRPr="0032345C">
        <w:rPr>
          <w:rFonts w:ascii="Arial" w:hAnsi="Arial" w:cs="Arial"/>
          <w:b/>
          <w:bCs/>
          <w:sz w:val="28"/>
          <w:szCs w:val="28"/>
          <w:rtl/>
        </w:rPr>
        <w:t xml:space="preserve"> ان تضار الدراسة النظامية بهذه القراءات الحرة</w:t>
      </w:r>
      <w:r w:rsidRPr="0032345C">
        <w:rPr>
          <w:rFonts w:ascii="Arial" w:hAnsi="Arial" w:cs="Arial" w:hint="cs"/>
          <w:b/>
          <w:bCs/>
          <w:sz w:val="28"/>
          <w:szCs w:val="28"/>
          <w:rtl/>
        </w:rPr>
        <w:t>،</w:t>
      </w:r>
      <w:r w:rsidRPr="0032345C">
        <w:rPr>
          <w:rFonts w:ascii="Arial" w:hAnsi="Arial" w:cs="Arial"/>
          <w:b/>
          <w:bCs/>
          <w:sz w:val="28"/>
          <w:szCs w:val="28"/>
          <w:rtl/>
        </w:rPr>
        <w:t xml:space="preserve"> وامر بالا يستعير التلميذ غير كتاب واحد في الاسبوع ، الا انني استطعت ان اتغلب على قرار المدير واواصل هذه المعدلات العالية للقراء رغما عنه ، وذلك بان اوعزت لزملائي في الفصل ان يستعير كل واحد منهم كتابا</w:t>
      </w:r>
      <w:r w:rsidRPr="0032345C">
        <w:rPr>
          <w:rFonts w:ascii="Arial" w:hAnsi="Arial" w:cs="Arial"/>
          <w:b/>
          <w:bCs/>
          <w:sz w:val="28"/>
          <w:szCs w:val="28"/>
        </w:rPr>
        <w:t xml:space="preserve"> </w:t>
      </w:r>
      <w:r w:rsidRPr="0032345C">
        <w:rPr>
          <w:rFonts w:ascii="Arial" w:hAnsi="Arial" w:cs="Arial"/>
          <w:b/>
          <w:bCs/>
          <w:sz w:val="28"/>
          <w:szCs w:val="28"/>
          <w:rtl/>
        </w:rPr>
        <w:t>يعطيه لي لكي اقراه واعيده اليه</w:t>
      </w:r>
      <w:r w:rsidRPr="0032345C">
        <w:rPr>
          <w:rFonts w:ascii="Arial" w:hAnsi="Arial" w:cs="Arial" w:hint="cs"/>
          <w:b/>
          <w:bCs/>
          <w:sz w:val="28"/>
          <w:szCs w:val="28"/>
          <w:rtl/>
        </w:rPr>
        <w:t>،</w:t>
      </w:r>
      <w:r w:rsidRPr="0032345C">
        <w:rPr>
          <w:rFonts w:ascii="Arial" w:hAnsi="Arial" w:cs="Arial"/>
          <w:b/>
          <w:bCs/>
          <w:sz w:val="28"/>
          <w:szCs w:val="28"/>
          <w:rtl/>
        </w:rPr>
        <w:t xml:space="preserve"> وهكذا كان اكثر من عشرين طالبا يستعيرون اكثر من عشرين كتابا في الاسبوع</w:t>
      </w:r>
      <w:r w:rsidRPr="0032345C">
        <w:rPr>
          <w:rFonts w:ascii="Arial" w:hAnsi="Arial" w:cs="Arial" w:hint="cs"/>
          <w:b/>
          <w:bCs/>
          <w:sz w:val="28"/>
          <w:szCs w:val="28"/>
          <w:rtl/>
        </w:rPr>
        <w:t>،</w:t>
      </w:r>
      <w:r w:rsidRPr="0032345C">
        <w:rPr>
          <w:rFonts w:ascii="Arial" w:hAnsi="Arial" w:cs="Arial"/>
          <w:b/>
          <w:bCs/>
          <w:sz w:val="28"/>
          <w:szCs w:val="28"/>
          <w:rtl/>
        </w:rPr>
        <w:t xml:space="preserve"> اقوم بمطالعتها</w:t>
      </w:r>
      <w:r w:rsidRPr="0032345C">
        <w:rPr>
          <w:rFonts w:ascii="Arial" w:hAnsi="Arial" w:cs="Arial" w:hint="cs"/>
          <w:b/>
          <w:bCs/>
          <w:sz w:val="28"/>
          <w:szCs w:val="28"/>
          <w:rtl/>
        </w:rPr>
        <w:t>،</w:t>
      </w:r>
      <w:r w:rsidRPr="0032345C">
        <w:rPr>
          <w:rFonts w:ascii="Arial" w:hAnsi="Arial" w:cs="Arial"/>
          <w:b/>
          <w:bCs/>
          <w:sz w:val="28"/>
          <w:szCs w:val="28"/>
          <w:rtl/>
        </w:rPr>
        <w:t xml:space="preserve"> ونعيدها لنستعير مثلها</w:t>
      </w:r>
      <w:r w:rsidRPr="0032345C">
        <w:rPr>
          <w:rFonts w:ascii="Arial" w:hAnsi="Arial" w:cs="Arial" w:hint="cs"/>
          <w:b/>
          <w:bCs/>
          <w:sz w:val="28"/>
          <w:szCs w:val="28"/>
          <w:rtl/>
        </w:rPr>
        <w:t>،</w:t>
      </w:r>
      <w:r w:rsidRPr="0032345C">
        <w:rPr>
          <w:rFonts w:ascii="Arial" w:hAnsi="Arial" w:cs="Arial"/>
          <w:b/>
          <w:bCs/>
          <w:sz w:val="28"/>
          <w:szCs w:val="28"/>
          <w:rtl/>
        </w:rPr>
        <w:t xml:space="preserve"> واكتسبت سمعة في المدرسة باجادتي للكتابة والقراءة وحسن الاجابة</w:t>
      </w:r>
      <w:r w:rsidRPr="0032345C">
        <w:rPr>
          <w:rFonts w:ascii="Arial" w:hAnsi="Arial" w:cs="Arial" w:hint="cs"/>
          <w:b/>
          <w:bCs/>
          <w:sz w:val="28"/>
          <w:szCs w:val="28"/>
          <w:rtl/>
        </w:rPr>
        <w:t>،</w:t>
      </w:r>
      <w:r w:rsidRPr="0032345C">
        <w:rPr>
          <w:rFonts w:ascii="Arial" w:hAnsi="Arial" w:cs="Arial"/>
          <w:b/>
          <w:bCs/>
          <w:sz w:val="28"/>
          <w:szCs w:val="28"/>
          <w:rtl/>
        </w:rPr>
        <w:t xml:space="preserve"> على الاختبارات الشهرية </w:t>
      </w:r>
      <w:r w:rsidRPr="0032345C">
        <w:rPr>
          <w:rFonts w:ascii="Arial" w:hAnsi="Arial" w:cs="Arial" w:hint="cs"/>
          <w:b/>
          <w:bCs/>
          <w:sz w:val="28"/>
          <w:szCs w:val="28"/>
          <w:rtl/>
        </w:rPr>
        <w:t xml:space="preserve">واقتنع </w:t>
      </w:r>
      <w:r w:rsidRPr="0032345C">
        <w:rPr>
          <w:rFonts w:ascii="Arial" w:hAnsi="Arial" w:cs="Arial"/>
          <w:b/>
          <w:bCs/>
          <w:sz w:val="28"/>
          <w:szCs w:val="28"/>
          <w:rtl/>
        </w:rPr>
        <w:t>الشيخ الصديق</w:t>
      </w:r>
      <w:r w:rsidRPr="0032345C">
        <w:rPr>
          <w:rFonts w:ascii="Arial" w:hAnsi="Arial" w:cs="Arial" w:hint="cs"/>
          <w:b/>
          <w:bCs/>
          <w:sz w:val="28"/>
          <w:szCs w:val="28"/>
          <w:rtl/>
        </w:rPr>
        <w:t>،</w:t>
      </w:r>
      <w:r w:rsidRPr="0032345C">
        <w:rPr>
          <w:rFonts w:ascii="Arial" w:hAnsi="Arial" w:cs="Arial"/>
          <w:b/>
          <w:bCs/>
          <w:sz w:val="28"/>
          <w:szCs w:val="28"/>
          <w:rtl/>
        </w:rPr>
        <w:t xml:space="preserve"> انني تلميذ نجيب</w:t>
      </w:r>
      <w:r w:rsidRPr="0032345C">
        <w:rPr>
          <w:rFonts w:ascii="Arial" w:hAnsi="Arial" w:cs="Arial" w:hint="cs"/>
          <w:b/>
          <w:bCs/>
          <w:sz w:val="28"/>
          <w:szCs w:val="28"/>
          <w:rtl/>
        </w:rPr>
        <w:t>،</w:t>
      </w:r>
      <w:r w:rsidRPr="0032345C">
        <w:rPr>
          <w:rFonts w:ascii="Arial" w:hAnsi="Arial" w:cs="Arial"/>
          <w:b/>
          <w:bCs/>
          <w:sz w:val="28"/>
          <w:szCs w:val="28"/>
          <w:rtl/>
        </w:rPr>
        <w:t xml:space="preserve"> سوف تحرمني رحلات الربيع من مواصلة الدراسة</w:t>
      </w:r>
      <w:r w:rsidRPr="0032345C">
        <w:rPr>
          <w:rFonts w:ascii="Arial" w:hAnsi="Arial" w:cs="Arial" w:hint="cs"/>
          <w:b/>
          <w:bCs/>
          <w:sz w:val="28"/>
          <w:szCs w:val="28"/>
          <w:rtl/>
        </w:rPr>
        <w:t>،</w:t>
      </w:r>
      <w:r w:rsidRPr="0032345C">
        <w:rPr>
          <w:rFonts w:ascii="Arial" w:hAnsi="Arial" w:cs="Arial"/>
          <w:b/>
          <w:bCs/>
          <w:sz w:val="28"/>
          <w:szCs w:val="28"/>
          <w:rtl/>
        </w:rPr>
        <w:t xml:space="preserve"> لان بقائي في الصف الاول عامين سيلحق بهما عام ثالث ورابع</w:t>
      </w:r>
      <w:r w:rsidRPr="0032345C">
        <w:rPr>
          <w:rFonts w:ascii="Arial" w:hAnsi="Arial" w:cs="Arial" w:hint="cs"/>
          <w:b/>
          <w:bCs/>
          <w:sz w:val="28"/>
          <w:szCs w:val="28"/>
          <w:rtl/>
        </w:rPr>
        <w:t>،</w:t>
      </w:r>
      <w:r w:rsidRPr="0032345C">
        <w:rPr>
          <w:rFonts w:ascii="Arial" w:hAnsi="Arial" w:cs="Arial"/>
          <w:b/>
          <w:bCs/>
          <w:sz w:val="28"/>
          <w:szCs w:val="28"/>
          <w:rtl/>
        </w:rPr>
        <w:t xml:space="preserve"> وستكون نتيجة هذا الرسوب المتكرر</w:t>
      </w:r>
      <w:r w:rsidRPr="0032345C">
        <w:rPr>
          <w:rFonts w:ascii="Arial" w:hAnsi="Arial" w:cs="Arial" w:hint="cs"/>
          <w:b/>
          <w:bCs/>
          <w:sz w:val="28"/>
          <w:szCs w:val="28"/>
          <w:rtl/>
        </w:rPr>
        <w:t>،</w:t>
      </w:r>
      <w:r w:rsidRPr="0032345C">
        <w:rPr>
          <w:rFonts w:ascii="Arial" w:hAnsi="Arial" w:cs="Arial"/>
          <w:b/>
          <w:bCs/>
          <w:sz w:val="28"/>
          <w:szCs w:val="28"/>
          <w:rtl/>
        </w:rPr>
        <w:t xml:space="preserve"> ه</w:t>
      </w:r>
      <w:r w:rsidRPr="0032345C">
        <w:rPr>
          <w:rFonts w:ascii="Arial" w:hAnsi="Arial" w:cs="Arial" w:hint="cs"/>
          <w:b/>
          <w:bCs/>
          <w:sz w:val="28"/>
          <w:szCs w:val="28"/>
          <w:rtl/>
        </w:rPr>
        <w:t>ي</w:t>
      </w:r>
      <w:r w:rsidRPr="0032345C">
        <w:rPr>
          <w:rFonts w:ascii="Arial" w:hAnsi="Arial" w:cs="Arial"/>
          <w:b/>
          <w:bCs/>
          <w:sz w:val="28"/>
          <w:szCs w:val="28"/>
          <w:rtl/>
        </w:rPr>
        <w:t xml:space="preserve"> ترك الدراسة</w:t>
      </w:r>
      <w:r w:rsidRPr="0032345C">
        <w:rPr>
          <w:rFonts w:ascii="Arial" w:hAnsi="Arial" w:cs="Arial" w:hint="cs"/>
          <w:b/>
          <w:bCs/>
          <w:sz w:val="28"/>
          <w:szCs w:val="28"/>
          <w:rtl/>
        </w:rPr>
        <w:t>،</w:t>
      </w:r>
      <w:r w:rsidRPr="0032345C">
        <w:rPr>
          <w:rFonts w:ascii="Arial" w:hAnsi="Arial" w:cs="Arial"/>
          <w:b/>
          <w:bCs/>
          <w:sz w:val="28"/>
          <w:szCs w:val="28"/>
          <w:rtl/>
        </w:rPr>
        <w:t xml:space="preserve"> والذهاب الى مساعدة والدي في الدكان</w:t>
      </w:r>
      <w:r w:rsidRPr="0032345C">
        <w:rPr>
          <w:rFonts w:ascii="Arial" w:hAnsi="Arial" w:cs="Arial" w:hint="cs"/>
          <w:b/>
          <w:bCs/>
          <w:sz w:val="28"/>
          <w:szCs w:val="28"/>
          <w:rtl/>
        </w:rPr>
        <w:t>،</w:t>
      </w:r>
      <w:r w:rsidRPr="0032345C">
        <w:rPr>
          <w:rFonts w:ascii="Arial" w:hAnsi="Arial" w:cs="Arial"/>
          <w:b/>
          <w:bCs/>
          <w:sz w:val="28"/>
          <w:szCs w:val="28"/>
          <w:rtl/>
        </w:rPr>
        <w:t xml:space="preserve"> او رعي الشياه في الريف</w:t>
      </w:r>
      <w:r w:rsidRPr="0032345C">
        <w:rPr>
          <w:rFonts w:ascii="Arial" w:hAnsi="Arial" w:cs="Arial" w:hint="cs"/>
          <w:b/>
          <w:bCs/>
          <w:sz w:val="28"/>
          <w:szCs w:val="28"/>
          <w:rtl/>
        </w:rPr>
        <w:t>،</w:t>
      </w:r>
      <w:r w:rsidRPr="0032345C">
        <w:rPr>
          <w:rFonts w:ascii="Arial" w:hAnsi="Arial" w:cs="Arial"/>
          <w:b/>
          <w:bCs/>
          <w:sz w:val="28"/>
          <w:szCs w:val="28"/>
          <w:rtl/>
        </w:rPr>
        <w:t xml:space="preserve"> او غيرها من اعمال يقوم بها صبيان مثلي</w:t>
      </w:r>
      <w:r w:rsidRPr="0032345C">
        <w:rPr>
          <w:rFonts w:ascii="Arial" w:hAnsi="Arial" w:cs="Arial" w:hint="cs"/>
          <w:b/>
          <w:bCs/>
          <w:sz w:val="28"/>
          <w:szCs w:val="28"/>
          <w:rtl/>
        </w:rPr>
        <w:t>،</w:t>
      </w:r>
      <w:r w:rsidRPr="0032345C">
        <w:rPr>
          <w:rFonts w:ascii="Arial" w:hAnsi="Arial" w:cs="Arial"/>
          <w:b/>
          <w:bCs/>
          <w:sz w:val="28"/>
          <w:szCs w:val="28"/>
          <w:rtl/>
        </w:rPr>
        <w:t xml:space="preserve"> تركوا الدراسة</w:t>
      </w:r>
      <w:r w:rsidRPr="0032345C">
        <w:rPr>
          <w:rFonts w:ascii="Arial" w:hAnsi="Arial" w:cs="Arial" w:hint="cs"/>
          <w:b/>
          <w:bCs/>
          <w:sz w:val="28"/>
          <w:szCs w:val="28"/>
          <w:rtl/>
        </w:rPr>
        <w:t xml:space="preserve"> قبلي،</w:t>
      </w:r>
      <w:r w:rsidRPr="0032345C">
        <w:rPr>
          <w:rFonts w:ascii="Arial" w:hAnsi="Arial" w:cs="Arial"/>
          <w:b/>
          <w:bCs/>
          <w:sz w:val="28"/>
          <w:szCs w:val="28"/>
          <w:rtl/>
        </w:rPr>
        <w:t xml:space="preserve"> وتفرغوا لمساعدة اهلهم في طلب الرزق ، فكان</w:t>
      </w:r>
      <w:r w:rsidRPr="0032345C">
        <w:rPr>
          <w:rFonts w:ascii="Arial" w:hAnsi="Arial" w:cs="Arial"/>
          <w:b/>
          <w:bCs/>
          <w:sz w:val="28"/>
          <w:szCs w:val="28"/>
        </w:rPr>
        <w:t xml:space="preserve">  </w:t>
      </w:r>
      <w:r w:rsidRPr="0032345C">
        <w:rPr>
          <w:rFonts w:ascii="Arial" w:hAnsi="Arial" w:cs="Arial"/>
          <w:b/>
          <w:bCs/>
          <w:sz w:val="28"/>
          <w:szCs w:val="28"/>
          <w:rtl/>
        </w:rPr>
        <w:t xml:space="preserve">ان استخدم لهجة شديدة مع والدي ، يبلغه فيها باجتهادي ، </w:t>
      </w:r>
      <w:r w:rsidRPr="0032345C">
        <w:rPr>
          <w:rFonts w:ascii="Arial" w:hAnsi="Arial" w:cs="Arial" w:hint="cs"/>
          <w:b/>
          <w:bCs/>
          <w:sz w:val="28"/>
          <w:szCs w:val="28"/>
          <w:rtl/>
        </w:rPr>
        <w:t>ومسؤوليته</w:t>
      </w:r>
      <w:r w:rsidRPr="0032345C">
        <w:rPr>
          <w:rFonts w:ascii="Arial" w:hAnsi="Arial" w:cs="Arial"/>
          <w:b/>
          <w:bCs/>
          <w:sz w:val="28"/>
          <w:szCs w:val="28"/>
          <w:rtl/>
        </w:rPr>
        <w:t xml:space="preserve"> في رعايتي وتربي</w:t>
      </w:r>
      <w:r w:rsidRPr="0032345C">
        <w:rPr>
          <w:rFonts w:ascii="Arial" w:hAnsi="Arial" w:cs="Arial" w:hint="cs"/>
          <w:b/>
          <w:bCs/>
          <w:sz w:val="28"/>
          <w:szCs w:val="28"/>
          <w:rtl/>
        </w:rPr>
        <w:t xml:space="preserve">تي، </w:t>
      </w:r>
      <w:r w:rsidRPr="0032345C">
        <w:rPr>
          <w:rFonts w:ascii="Arial" w:hAnsi="Arial" w:cs="Arial"/>
          <w:b/>
          <w:bCs/>
          <w:sz w:val="28"/>
          <w:szCs w:val="28"/>
          <w:rtl/>
        </w:rPr>
        <w:t>وضمان مستقبل يليق بما ابديته من اجتهاد</w:t>
      </w:r>
      <w:r w:rsidRPr="0032345C">
        <w:rPr>
          <w:rFonts w:ascii="Arial" w:hAnsi="Arial" w:cs="Arial" w:hint="cs"/>
          <w:b/>
          <w:bCs/>
          <w:sz w:val="28"/>
          <w:szCs w:val="28"/>
          <w:rtl/>
        </w:rPr>
        <w:t>،</w:t>
      </w:r>
      <w:r w:rsidRPr="0032345C">
        <w:rPr>
          <w:rFonts w:ascii="Arial" w:hAnsi="Arial" w:cs="Arial"/>
          <w:b/>
          <w:bCs/>
          <w:sz w:val="28"/>
          <w:szCs w:val="28"/>
          <w:rtl/>
        </w:rPr>
        <w:t xml:space="preserve"> وما اظهرته من رغبة في التعليم ، طالبا منه ان يتوقف عن احداث هذا الانقطاع في تعليمي كل ربيع</w:t>
      </w:r>
      <w:r w:rsidRPr="0032345C">
        <w:rPr>
          <w:rFonts w:ascii="Arial" w:hAnsi="Arial" w:cs="Arial" w:hint="cs"/>
          <w:b/>
          <w:bCs/>
          <w:sz w:val="28"/>
          <w:szCs w:val="28"/>
          <w:rtl/>
        </w:rPr>
        <w:t>،</w:t>
      </w:r>
      <w:r w:rsidRPr="0032345C">
        <w:rPr>
          <w:rFonts w:ascii="Arial" w:hAnsi="Arial" w:cs="Arial"/>
          <w:b/>
          <w:bCs/>
          <w:sz w:val="28"/>
          <w:szCs w:val="28"/>
          <w:rtl/>
        </w:rPr>
        <w:t xml:space="preserve"> وان يتدبر وسيلة تجعلني اواصل الذهاب الى المدرسة</w:t>
      </w:r>
      <w:r w:rsidRPr="0032345C">
        <w:rPr>
          <w:rFonts w:ascii="Arial" w:hAnsi="Arial" w:cs="Arial" w:hint="cs"/>
          <w:b/>
          <w:bCs/>
          <w:sz w:val="28"/>
          <w:szCs w:val="28"/>
          <w:rtl/>
        </w:rPr>
        <w:t>،</w:t>
      </w:r>
      <w:r w:rsidRPr="0032345C">
        <w:rPr>
          <w:rFonts w:ascii="Arial" w:hAnsi="Arial" w:cs="Arial"/>
          <w:b/>
          <w:bCs/>
          <w:sz w:val="28"/>
          <w:szCs w:val="28"/>
          <w:rtl/>
        </w:rPr>
        <w:t xml:space="preserve"> حتى لو رغب الاهل في مواصلة هذا الرحيل، وكانت النتيجة ان انتهت بالنسبة لي رحلات الربيع ، ولعلها انتهت بالنسبة للعائلة كلها ، لان </w:t>
      </w:r>
      <w:r w:rsidRPr="0032345C">
        <w:rPr>
          <w:rFonts w:ascii="Arial" w:hAnsi="Arial" w:cs="Arial" w:hint="cs"/>
          <w:b/>
          <w:bCs/>
          <w:sz w:val="28"/>
          <w:szCs w:val="28"/>
          <w:rtl/>
        </w:rPr>
        <w:t xml:space="preserve">فصول </w:t>
      </w:r>
      <w:r w:rsidRPr="0032345C">
        <w:rPr>
          <w:rFonts w:ascii="Arial" w:hAnsi="Arial" w:cs="Arial"/>
          <w:b/>
          <w:bCs/>
          <w:sz w:val="28"/>
          <w:szCs w:val="28"/>
          <w:rtl/>
        </w:rPr>
        <w:t>الربيع ال</w:t>
      </w:r>
      <w:r w:rsidRPr="0032345C">
        <w:rPr>
          <w:rFonts w:ascii="Arial" w:hAnsi="Arial" w:cs="Arial" w:hint="cs"/>
          <w:b/>
          <w:bCs/>
          <w:sz w:val="28"/>
          <w:szCs w:val="28"/>
          <w:rtl/>
        </w:rPr>
        <w:t>ت</w:t>
      </w:r>
      <w:r w:rsidRPr="0032345C">
        <w:rPr>
          <w:rFonts w:ascii="Arial" w:hAnsi="Arial" w:cs="Arial"/>
          <w:b/>
          <w:bCs/>
          <w:sz w:val="28"/>
          <w:szCs w:val="28"/>
          <w:rtl/>
        </w:rPr>
        <w:t>ي جاء</w:t>
      </w:r>
      <w:r w:rsidRPr="0032345C">
        <w:rPr>
          <w:rFonts w:ascii="Arial" w:hAnsi="Arial" w:cs="Arial" w:hint="cs"/>
          <w:b/>
          <w:bCs/>
          <w:sz w:val="28"/>
          <w:szCs w:val="28"/>
          <w:rtl/>
        </w:rPr>
        <w:t>ت</w:t>
      </w:r>
      <w:r w:rsidRPr="0032345C">
        <w:rPr>
          <w:rFonts w:ascii="Arial" w:hAnsi="Arial" w:cs="Arial"/>
          <w:b/>
          <w:bCs/>
          <w:sz w:val="28"/>
          <w:szCs w:val="28"/>
          <w:rtl/>
        </w:rPr>
        <w:t xml:space="preserve"> فيما بعد كان</w:t>
      </w:r>
      <w:r w:rsidRPr="0032345C">
        <w:rPr>
          <w:rFonts w:ascii="Arial" w:hAnsi="Arial" w:cs="Arial" w:hint="cs"/>
          <w:b/>
          <w:bCs/>
          <w:sz w:val="28"/>
          <w:szCs w:val="28"/>
          <w:rtl/>
        </w:rPr>
        <w:t>ت فصول ربيع شحيحة بخيلىة، لم تكن ت</w:t>
      </w:r>
      <w:r w:rsidRPr="0032345C">
        <w:rPr>
          <w:rFonts w:ascii="Arial" w:hAnsi="Arial" w:cs="Arial"/>
          <w:b/>
          <w:bCs/>
          <w:sz w:val="28"/>
          <w:szCs w:val="28"/>
          <w:rtl/>
        </w:rPr>
        <w:t>ستحق شرف المغامرة للقائه</w:t>
      </w:r>
      <w:r w:rsidRPr="0032345C">
        <w:rPr>
          <w:rFonts w:ascii="Arial" w:hAnsi="Arial" w:cs="Arial" w:hint="cs"/>
          <w:b/>
          <w:bCs/>
          <w:sz w:val="28"/>
          <w:szCs w:val="28"/>
          <w:rtl/>
        </w:rPr>
        <w:t>ا</w:t>
      </w:r>
      <w:r w:rsidRPr="0032345C">
        <w:rPr>
          <w:rFonts w:ascii="Arial" w:hAnsi="Arial" w:cs="Arial"/>
          <w:b/>
          <w:bCs/>
          <w:sz w:val="28"/>
          <w:szCs w:val="28"/>
          <w:rtl/>
        </w:rPr>
        <w:t xml:space="preserve"> ، فالامطار بدات تحتجب، و بعض العيون امحلت مياهها</w:t>
      </w:r>
      <w:r w:rsidRPr="0032345C">
        <w:rPr>
          <w:rFonts w:ascii="Arial" w:hAnsi="Arial" w:cs="Arial" w:hint="cs"/>
          <w:b/>
          <w:bCs/>
          <w:sz w:val="28"/>
          <w:szCs w:val="28"/>
          <w:rtl/>
        </w:rPr>
        <w:t>،</w:t>
      </w:r>
      <w:r w:rsidRPr="0032345C">
        <w:rPr>
          <w:rFonts w:ascii="Arial" w:hAnsi="Arial" w:cs="Arial"/>
          <w:b/>
          <w:bCs/>
          <w:sz w:val="28"/>
          <w:szCs w:val="28"/>
          <w:rtl/>
        </w:rPr>
        <w:t xml:space="preserve"> وامتنعت</w:t>
      </w:r>
      <w:r w:rsidRPr="0032345C">
        <w:rPr>
          <w:rFonts w:ascii="Arial" w:hAnsi="Arial" w:cs="Arial"/>
          <w:b/>
          <w:bCs/>
          <w:sz w:val="28"/>
          <w:szCs w:val="28"/>
        </w:rPr>
        <w:t xml:space="preserve"> </w:t>
      </w:r>
      <w:r w:rsidRPr="0032345C">
        <w:rPr>
          <w:rFonts w:ascii="Arial" w:hAnsi="Arial" w:cs="Arial"/>
          <w:b/>
          <w:bCs/>
          <w:sz w:val="28"/>
          <w:szCs w:val="28"/>
          <w:rtl/>
        </w:rPr>
        <w:t>اودية عن السيل، وقد توافق هذا الجفاف مع نصيحة الشيخ الصديق ، فكان ذلك سببا في ان اواصل الدراسة ، وواصلت</w:t>
      </w:r>
      <w:r w:rsidRPr="0032345C">
        <w:rPr>
          <w:rFonts w:ascii="Arial" w:hAnsi="Arial" w:cs="Arial"/>
          <w:b/>
          <w:bCs/>
          <w:sz w:val="28"/>
          <w:szCs w:val="28"/>
        </w:rPr>
        <w:t xml:space="preserve"> </w:t>
      </w:r>
      <w:r w:rsidRPr="0032345C">
        <w:rPr>
          <w:rFonts w:ascii="Arial" w:hAnsi="Arial" w:cs="Arial"/>
          <w:b/>
          <w:bCs/>
          <w:sz w:val="28"/>
          <w:szCs w:val="28"/>
          <w:rtl/>
        </w:rPr>
        <w:t>ارضاء النهم الى المطالعة</w:t>
      </w:r>
      <w:r w:rsidRPr="0032345C">
        <w:rPr>
          <w:rFonts w:ascii="Arial" w:hAnsi="Arial" w:cs="Arial" w:hint="cs"/>
          <w:b/>
          <w:bCs/>
          <w:sz w:val="28"/>
          <w:szCs w:val="28"/>
          <w:rtl/>
        </w:rPr>
        <w:t>،</w:t>
      </w:r>
      <w:r w:rsidRPr="0032345C">
        <w:rPr>
          <w:rFonts w:ascii="Arial" w:hAnsi="Arial" w:cs="Arial"/>
          <w:b/>
          <w:bCs/>
          <w:sz w:val="28"/>
          <w:szCs w:val="28"/>
          <w:rtl/>
        </w:rPr>
        <w:t xml:space="preserve"> حيث صارت قراءة القصص هي تسليتي</w:t>
      </w:r>
      <w:r w:rsidRPr="0032345C">
        <w:rPr>
          <w:rFonts w:ascii="Arial" w:hAnsi="Arial" w:cs="Arial" w:hint="cs"/>
          <w:b/>
          <w:bCs/>
          <w:sz w:val="28"/>
          <w:szCs w:val="28"/>
          <w:rtl/>
        </w:rPr>
        <w:t>،</w:t>
      </w:r>
      <w:r w:rsidRPr="0032345C">
        <w:rPr>
          <w:rFonts w:ascii="Arial" w:hAnsi="Arial" w:cs="Arial"/>
          <w:b/>
          <w:bCs/>
          <w:sz w:val="28"/>
          <w:szCs w:val="28"/>
          <w:rtl/>
        </w:rPr>
        <w:t xml:space="preserve"> وهي البديل للعب الاطفال </w:t>
      </w:r>
      <w:r w:rsidRPr="0032345C">
        <w:rPr>
          <w:rFonts w:ascii="Arial" w:hAnsi="Arial" w:cs="Arial" w:hint="cs"/>
          <w:b/>
          <w:bCs/>
          <w:sz w:val="28"/>
          <w:szCs w:val="28"/>
          <w:rtl/>
        </w:rPr>
        <w:t>،</w:t>
      </w:r>
      <w:r w:rsidRPr="0032345C">
        <w:rPr>
          <w:rFonts w:ascii="Arial" w:hAnsi="Arial" w:cs="Arial"/>
          <w:b/>
          <w:bCs/>
          <w:sz w:val="28"/>
          <w:szCs w:val="28"/>
          <w:rtl/>
        </w:rPr>
        <w:t>الذي لا اشارك فيه ، وربما اضافت القراءة شيئا الى عمري جعلتني اكبر عقلا من اترابي ، لا يلهيني ما يلهيهم ، وانشغل ربما باشياء لا تشغلهم</w:t>
      </w:r>
      <w:r w:rsidRPr="0032345C">
        <w:rPr>
          <w:rFonts w:ascii="Arial" w:hAnsi="Arial" w:cs="Arial" w:hint="cs"/>
          <w:b/>
          <w:bCs/>
          <w:sz w:val="28"/>
          <w:szCs w:val="28"/>
          <w:rtl/>
        </w:rPr>
        <w:t>،</w:t>
      </w:r>
      <w:r w:rsidRPr="0032345C">
        <w:rPr>
          <w:rFonts w:ascii="Arial" w:hAnsi="Arial" w:cs="Arial"/>
          <w:b/>
          <w:bCs/>
          <w:sz w:val="28"/>
          <w:szCs w:val="28"/>
          <w:rtl/>
        </w:rPr>
        <w:t xml:space="preserve"> وانما تشغل من هم اكبر سنا، وصار محببا لي وقد صرت بارعا في المطالعة</w:t>
      </w:r>
      <w:r w:rsidRPr="0032345C">
        <w:rPr>
          <w:rFonts w:ascii="Arial" w:hAnsi="Arial" w:cs="Arial" w:hint="cs"/>
          <w:b/>
          <w:bCs/>
          <w:sz w:val="28"/>
          <w:szCs w:val="28"/>
          <w:rtl/>
        </w:rPr>
        <w:t>،</w:t>
      </w:r>
      <w:r w:rsidRPr="0032345C">
        <w:rPr>
          <w:rFonts w:ascii="Arial" w:hAnsi="Arial" w:cs="Arial"/>
          <w:b/>
          <w:bCs/>
          <w:sz w:val="28"/>
          <w:szCs w:val="28"/>
          <w:rtl/>
        </w:rPr>
        <w:t xml:space="preserve"> ان اجلس وسط مجلس الشاي في دكان والدي اقرأ</w:t>
      </w:r>
      <w:r w:rsidRPr="0032345C">
        <w:rPr>
          <w:rFonts w:ascii="Arial" w:hAnsi="Arial" w:cs="Arial"/>
          <w:b/>
          <w:bCs/>
          <w:sz w:val="28"/>
          <w:szCs w:val="28"/>
        </w:rPr>
        <w:t xml:space="preserve"> </w:t>
      </w:r>
      <w:r w:rsidRPr="0032345C">
        <w:rPr>
          <w:rFonts w:ascii="Arial" w:hAnsi="Arial" w:cs="Arial"/>
          <w:b/>
          <w:bCs/>
          <w:sz w:val="28"/>
          <w:szCs w:val="28"/>
          <w:rtl/>
        </w:rPr>
        <w:t>لاصحابه الكتب التراثية والدينية</w:t>
      </w:r>
      <w:r w:rsidRPr="0032345C">
        <w:rPr>
          <w:rFonts w:ascii="Arial" w:hAnsi="Arial" w:cs="Arial" w:hint="cs"/>
          <w:b/>
          <w:bCs/>
          <w:sz w:val="28"/>
          <w:szCs w:val="28"/>
          <w:rtl/>
        </w:rPr>
        <w:t>،</w:t>
      </w:r>
      <w:r w:rsidRPr="0032345C">
        <w:rPr>
          <w:rFonts w:ascii="Arial" w:hAnsi="Arial" w:cs="Arial"/>
          <w:b/>
          <w:bCs/>
          <w:sz w:val="28"/>
          <w:szCs w:val="28"/>
          <w:rtl/>
        </w:rPr>
        <w:t xml:space="preserve"> التي كان يطلب مني قراءتها لهم ، كما صار من اهتماماتي ان  استمع الى ما يدور في مجالس الكبار</w:t>
      </w:r>
      <w:r w:rsidRPr="0032345C">
        <w:rPr>
          <w:rFonts w:ascii="Arial" w:hAnsi="Arial" w:cs="Arial" w:hint="cs"/>
          <w:b/>
          <w:bCs/>
          <w:sz w:val="28"/>
          <w:szCs w:val="28"/>
          <w:rtl/>
        </w:rPr>
        <w:t>،</w:t>
      </w:r>
      <w:r w:rsidRPr="0032345C">
        <w:rPr>
          <w:rFonts w:ascii="Arial" w:hAnsi="Arial" w:cs="Arial"/>
          <w:b/>
          <w:bCs/>
          <w:sz w:val="28"/>
          <w:szCs w:val="28"/>
          <w:rtl/>
        </w:rPr>
        <w:t xml:space="preserve"> واعرف شيئا في امور السياسة ،  واستمع الى اراء متضاربة حول من يحكمون البلاد ، فمثلا اذكر في عام 1954 وكنت قد وصلت الصف الثالث الابتدائي ، قد اثار انتباهي عدد من الشعراء الشعبي</w:t>
      </w:r>
      <w:r w:rsidRPr="0032345C">
        <w:rPr>
          <w:rFonts w:ascii="Arial" w:hAnsi="Arial" w:cs="Arial" w:hint="cs"/>
          <w:b/>
          <w:bCs/>
          <w:sz w:val="28"/>
          <w:szCs w:val="28"/>
          <w:rtl/>
        </w:rPr>
        <w:t>ي</w:t>
      </w:r>
      <w:r w:rsidRPr="0032345C">
        <w:rPr>
          <w:rFonts w:ascii="Arial" w:hAnsi="Arial" w:cs="Arial"/>
          <w:b/>
          <w:bCs/>
          <w:sz w:val="28"/>
          <w:szCs w:val="28"/>
          <w:rtl/>
        </w:rPr>
        <w:t>ن</w:t>
      </w:r>
      <w:r w:rsidRPr="0032345C">
        <w:rPr>
          <w:rFonts w:ascii="Arial" w:hAnsi="Arial" w:cs="Arial" w:hint="cs"/>
          <w:b/>
          <w:bCs/>
          <w:sz w:val="28"/>
          <w:szCs w:val="28"/>
          <w:rtl/>
        </w:rPr>
        <w:t xml:space="preserve"> التونسيين،</w:t>
      </w:r>
      <w:r w:rsidRPr="0032345C">
        <w:rPr>
          <w:rFonts w:ascii="Arial" w:hAnsi="Arial" w:cs="Arial"/>
          <w:b/>
          <w:bCs/>
          <w:sz w:val="28"/>
          <w:szCs w:val="28"/>
          <w:rtl/>
        </w:rPr>
        <w:t xml:space="preserve"> جاءوا في زيارة الى مزدة ، وطلب منهم عمنا الهادي بن نصر  صاحب المقهى الاكبر في القرية</w:t>
      </w:r>
      <w:r w:rsidRPr="0032345C">
        <w:rPr>
          <w:rFonts w:ascii="Arial" w:hAnsi="Arial" w:cs="Arial" w:hint="cs"/>
          <w:b/>
          <w:bCs/>
          <w:sz w:val="28"/>
          <w:szCs w:val="28"/>
          <w:rtl/>
        </w:rPr>
        <w:t>،</w:t>
      </w:r>
      <w:r w:rsidRPr="0032345C">
        <w:rPr>
          <w:rFonts w:ascii="Arial" w:hAnsi="Arial" w:cs="Arial"/>
          <w:b/>
          <w:bCs/>
          <w:sz w:val="28"/>
          <w:szCs w:val="28"/>
          <w:rtl/>
        </w:rPr>
        <w:t xml:space="preserve"> ان يقدموا شيئا من اشعارهم لجمهور تجمع فيما اذكر امام</w:t>
      </w:r>
      <w:r w:rsidRPr="0032345C">
        <w:rPr>
          <w:rFonts w:ascii="Arial" w:hAnsi="Arial" w:cs="Arial"/>
          <w:b/>
          <w:bCs/>
          <w:sz w:val="28"/>
          <w:szCs w:val="28"/>
        </w:rPr>
        <w:t xml:space="preserve"> </w:t>
      </w:r>
      <w:r w:rsidRPr="0032345C">
        <w:rPr>
          <w:rFonts w:ascii="Arial" w:hAnsi="Arial" w:cs="Arial"/>
          <w:b/>
          <w:bCs/>
          <w:sz w:val="28"/>
          <w:szCs w:val="28"/>
          <w:rtl/>
        </w:rPr>
        <w:t>القهوة ، وكانت بين القصائد التي شاركوا في القائها قصيدة عن مصطفى بن حليم رئيس الوزراء الجديد ، تفا</w:t>
      </w:r>
      <w:r w:rsidRPr="0032345C">
        <w:rPr>
          <w:rFonts w:ascii="Arial" w:hAnsi="Arial" w:cs="Arial" w:hint="cs"/>
          <w:b/>
          <w:bCs/>
          <w:sz w:val="28"/>
          <w:szCs w:val="28"/>
          <w:rtl/>
        </w:rPr>
        <w:t>ؤ</w:t>
      </w:r>
      <w:r w:rsidRPr="0032345C">
        <w:rPr>
          <w:rFonts w:ascii="Arial" w:hAnsi="Arial" w:cs="Arial"/>
          <w:b/>
          <w:bCs/>
          <w:sz w:val="28"/>
          <w:szCs w:val="28"/>
          <w:rtl/>
        </w:rPr>
        <w:t>لا به وتهنئة له بتربعه على هذا</w:t>
      </w:r>
      <w:r w:rsidRPr="0032345C">
        <w:rPr>
          <w:rFonts w:ascii="Arial" w:hAnsi="Arial" w:cs="Arial"/>
          <w:b/>
          <w:bCs/>
          <w:sz w:val="28"/>
          <w:szCs w:val="28"/>
        </w:rPr>
        <w:t xml:space="preserve"> </w:t>
      </w:r>
      <w:r w:rsidRPr="0032345C">
        <w:rPr>
          <w:rFonts w:ascii="Arial" w:hAnsi="Arial" w:cs="Arial"/>
          <w:b/>
          <w:bCs/>
          <w:sz w:val="28"/>
          <w:szCs w:val="28"/>
          <w:rtl/>
        </w:rPr>
        <w:t>الكرسي</w:t>
      </w:r>
      <w:r w:rsidRPr="0032345C">
        <w:rPr>
          <w:rFonts w:ascii="Arial" w:hAnsi="Arial" w:cs="Arial"/>
          <w:b/>
          <w:bCs/>
          <w:sz w:val="28"/>
          <w:szCs w:val="28"/>
        </w:rPr>
        <w:t xml:space="preserve"> </w:t>
      </w:r>
      <w:r w:rsidRPr="0032345C">
        <w:rPr>
          <w:rFonts w:ascii="Arial" w:hAnsi="Arial" w:cs="Arial"/>
          <w:b/>
          <w:bCs/>
          <w:sz w:val="28"/>
          <w:szCs w:val="28"/>
          <w:rtl/>
        </w:rPr>
        <w:t>، وعندما كنت اتكلم بين زملائي عن رئيس الوزراء الجديد</w:t>
      </w:r>
      <w:r w:rsidRPr="0032345C">
        <w:rPr>
          <w:rFonts w:ascii="Arial" w:hAnsi="Arial" w:cs="Arial" w:hint="cs"/>
          <w:b/>
          <w:bCs/>
          <w:sz w:val="28"/>
          <w:szCs w:val="28"/>
          <w:rtl/>
        </w:rPr>
        <w:t>،</w:t>
      </w:r>
      <w:r w:rsidRPr="0032345C">
        <w:rPr>
          <w:rFonts w:ascii="Arial" w:hAnsi="Arial" w:cs="Arial"/>
          <w:b/>
          <w:bCs/>
          <w:sz w:val="28"/>
          <w:szCs w:val="28"/>
          <w:rtl/>
        </w:rPr>
        <w:t xml:space="preserve"> لم يكن احد منهم يعرف معنى الوزارة</w:t>
      </w:r>
      <w:r w:rsidRPr="0032345C">
        <w:rPr>
          <w:rFonts w:ascii="Arial" w:hAnsi="Arial" w:cs="Arial" w:hint="cs"/>
          <w:b/>
          <w:bCs/>
          <w:sz w:val="28"/>
          <w:szCs w:val="28"/>
          <w:rtl/>
        </w:rPr>
        <w:t>،</w:t>
      </w:r>
      <w:r w:rsidRPr="0032345C">
        <w:rPr>
          <w:rFonts w:ascii="Arial" w:hAnsi="Arial" w:cs="Arial"/>
          <w:b/>
          <w:bCs/>
          <w:sz w:val="28"/>
          <w:szCs w:val="28"/>
          <w:rtl/>
        </w:rPr>
        <w:t xml:space="preserve"> ومعنى رئيس الوزراء</w:t>
      </w:r>
      <w:r w:rsidRPr="0032345C">
        <w:rPr>
          <w:rFonts w:ascii="Arial" w:hAnsi="Arial" w:cs="Arial" w:hint="cs"/>
          <w:b/>
          <w:bCs/>
          <w:sz w:val="28"/>
          <w:szCs w:val="28"/>
          <w:rtl/>
        </w:rPr>
        <w:t>،</w:t>
      </w:r>
      <w:r w:rsidRPr="0032345C">
        <w:rPr>
          <w:rFonts w:ascii="Arial" w:hAnsi="Arial" w:cs="Arial"/>
          <w:b/>
          <w:bCs/>
          <w:sz w:val="28"/>
          <w:szCs w:val="28"/>
          <w:rtl/>
        </w:rPr>
        <w:t xml:space="preserve"> وان كان معلوما للجميع ان هناك ملكا هو الادريس </w:t>
      </w:r>
      <w:r w:rsidRPr="0032345C">
        <w:rPr>
          <w:rFonts w:ascii="Arial" w:hAnsi="Arial" w:cs="Arial" w:hint="cs"/>
          <w:b/>
          <w:bCs/>
          <w:sz w:val="28"/>
          <w:szCs w:val="28"/>
          <w:rtl/>
        </w:rPr>
        <w:t>،</w:t>
      </w:r>
      <w:r w:rsidRPr="0032345C">
        <w:rPr>
          <w:rFonts w:ascii="Arial" w:hAnsi="Arial" w:cs="Arial"/>
          <w:b/>
          <w:bCs/>
          <w:sz w:val="28"/>
          <w:szCs w:val="28"/>
          <w:rtl/>
        </w:rPr>
        <w:t>لان هذا حد علم الجميع من ابناء تلك السن ، وليس المثيرهنا</w:t>
      </w:r>
      <w:r w:rsidRPr="0032345C">
        <w:rPr>
          <w:rFonts w:ascii="Arial" w:hAnsi="Arial" w:cs="Arial"/>
          <w:b/>
          <w:bCs/>
          <w:sz w:val="28"/>
          <w:szCs w:val="28"/>
        </w:rPr>
        <w:t xml:space="preserve"> </w:t>
      </w:r>
      <w:r w:rsidRPr="0032345C">
        <w:rPr>
          <w:rFonts w:ascii="Arial" w:hAnsi="Arial" w:cs="Arial"/>
          <w:b/>
          <w:bCs/>
          <w:sz w:val="28"/>
          <w:szCs w:val="28"/>
          <w:rtl/>
        </w:rPr>
        <w:t xml:space="preserve">انني كنت على علم بالادارة التنفيذية ، ونظامها ورئيسها ولكن اكثر من ذلك ان الرأي الايجابي الذي كان يقوله </w:t>
      </w:r>
      <w:r w:rsidRPr="0032345C">
        <w:rPr>
          <w:rFonts w:ascii="Arial" w:hAnsi="Arial" w:cs="Arial" w:hint="cs"/>
          <w:b/>
          <w:bCs/>
          <w:sz w:val="28"/>
          <w:szCs w:val="28"/>
          <w:rtl/>
        </w:rPr>
        <w:t>هؤلاء الشعراء،</w:t>
      </w:r>
      <w:r w:rsidRPr="0032345C">
        <w:rPr>
          <w:rFonts w:ascii="Arial" w:hAnsi="Arial" w:cs="Arial"/>
          <w:b/>
          <w:bCs/>
          <w:sz w:val="28"/>
          <w:szCs w:val="28"/>
          <w:rtl/>
        </w:rPr>
        <w:t xml:space="preserve"> في رئيس الوزراء ، كان يقابله راي معاكس</w:t>
      </w:r>
      <w:r w:rsidRPr="0032345C">
        <w:rPr>
          <w:rFonts w:ascii="Arial" w:hAnsi="Arial" w:cs="Arial"/>
          <w:b/>
          <w:bCs/>
          <w:sz w:val="28"/>
          <w:szCs w:val="28"/>
        </w:rPr>
        <w:t xml:space="preserve"> </w:t>
      </w:r>
      <w:r w:rsidRPr="0032345C">
        <w:rPr>
          <w:rFonts w:ascii="Arial" w:hAnsi="Arial" w:cs="Arial"/>
          <w:b/>
          <w:bCs/>
          <w:sz w:val="28"/>
          <w:szCs w:val="28"/>
          <w:rtl/>
        </w:rPr>
        <w:t>تماما سمعته يقال من احد الرجال في دكان والدي ، وينقل ان هناك شخصيات سياسية في طرابلس</w:t>
      </w:r>
      <w:r w:rsidRPr="0032345C">
        <w:rPr>
          <w:rFonts w:ascii="Arial" w:hAnsi="Arial" w:cs="Arial" w:hint="cs"/>
          <w:b/>
          <w:bCs/>
          <w:sz w:val="28"/>
          <w:szCs w:val="28"/>
          <w:rtl/>
        </w:rPr>
        <w:t>،</w:t>
      </w:r>
      <w:r w:rsidRPr="0032345C">
        <w:rPr>
          <w:rFonts w:ascii="Arial" w:hAnsi="Arial" w:cs="Arial"/>
          <w:b/>
          <w:bCs/>
          <w:sz w:val="28"/>
          <w:szCs w:val="28"/>
          <w:rtl/>
        </w:rPr>
        <w:t xml:space="preserve"> تعترض عليه</w:t>
      </w:r>
      <w:r w:rsidRPr="0032345C">
        <w:rPr>
          <w:rFonts w:ascii="Arial" w:hAnsi="Arial" w:cs="Arial" w:hint="cs"/>
          <w:b/>
          <w:bCs/>
          <w:sz w:val="28"/>
          <w:szCs w:val="28"/>
          <w:rtl/>
        </w:rPr>
        <w:t>،</w:t>
      </w:r>
      <w:r w:rsidRPr="0032345C">
        <w:rPr>
          <w:rFonts w:ascii="Arial" w:hAnsi="Arial" w:cs="Arial"/>
          <w:b/>
          <w:bCs/>
          <w:sz w:val="28"/>
          <w:szCs w:val="28"/>
          <w:rtl/>
        </w:rPr>
        <w:t xml:space="preserve"> ولا تراه اهلا  لمثل هذا المنصب ، وكنت اجد نفسي متحرقا لمعرف الحقيقة بين هذين الرأيين ، ولكن المصادر التي استطيع ان اعود اليها كانت معدومة ، فلا وجود لصحيفة واحدة توزع في مزدة ، ولا مجلة حديثة ، وكان بالنسبة</w:t>
      </w:r>
      <w:r w:rsidRPr="0032345C">
        <w:rPr>
          <w:rFonts w:ascii="Arial" w:hAnsi="Arial" w:cs="Arial" w:hint="cs"/>
          <w:b/>
          <w:bCs/>
          <w:sz w:val="28"/>
          <w:szCs w:val="28"/>
          <w:rtl/>
        </w:rPr>
        <w:t xml:space="preserve"> إليّ</w:t>
      </w:r>
      <w:r w:rsidRPr="0032345C">
        <w:rPr>
          <w:rFonts w:ascii="Arial" w:hAnsi="Arial" w:cs="Arial"/>
          <w:b/>
          <w:bCs/>
          <w:sz w:val="28"/>
          <w:szCs w:val="28"/>
          <w:rtl/>
        </w:rPr>
        <w:t xml:space="preserve"> عيدا كبيرا عندما رايت مدرسا يطالع عددا قديما من مجلة المصور يتحدث عن زعماء الثورة المصرية في ذلك الوقت ، فاستعرتها منه</w:t>
      </w:r>
      <w:r w:rsidRPr="0032345C">
        <w:rPr>
          <w:rFonts w:ascii="Arial" w:hAnsi="Arial" w:cs="Arial" w:hint="cs"/>
          <w:b/>
          <w:bCs/>
          <w:sz w:val="28"/>
          <w:szCs w:val="28"/>
          <w:rtl/>
        </w:rPr>
        <w:t>،</w:t>
      </w:r>
      <w:r w:rsidRPr="0032345C">
        <w:rPr>
          <w:rFonts w:ascii="Arial" w:hAnsi="Arial" w:cs="Arial"/>
          <w:b/>
          <w:bCs/>
          <w:sz w:val="28"/>
          <w:szCs w:val="28"/>
          <w:rtl/>
        </w:rPr>
        <w:t xml:space="preserve"> واستعرت مرة اخرى عددا من مجلة روز اليوسف</w:t>
      </w:r>
      <w:r w:rsidRPr="0032345C">
        <w:rPr>
          <w:rFonts w:ascii="Arial" w:hAnsi="Arial" w:cs="Arial" w:hint="cs"/>
          <w:b/>
          <w:bCs/>
          <w:sz w:val="28"/>
          <w:szCs w:val="28"/>
          <w:rtl/>
        </w:rPr>
        <w:t>،</w:t>
      </w:r>
      <w:r w:rsidRPr="0032345C">
        <w:rPr>
          <w:rFonts w:ascii="Arial" w:hAnsi="Arial" w:cs="Arial"/>
          <w:b/>
          <w:bCs/>
          <w:sz w:val="28"/>
          <w:szCs w:val="28"/>
          <w:rtl/>
        </w:rPr>
        <w:t xml:space="preserve"> ورايت لاول مرة رسم الكاريكاتير الذي يتفنن فيه رسامون مصريون مثل زهدي ، قبل ان ياتي للمجلة جيل من الرسامين النوابغ الذين اسسوا مدرستي روز اليوسف وصباح الخير</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كما رايت في مرة اخرى عددا من مجلة الكواكب</w:t>
      </w:r>
      <w:r w:rsidRPr="0032345C">
        <w:rPr>
          <w:rFonts w:ascii="Arial" w:hAnsi="Arial" w:cs="Arial" w:hint="cs"/>
          <w:b/>
          <w:bCs/>
          <w:sz w:val="28"/>
          <w:szCs w:val="28"/>
          <w:rtl/>
        </w:rPr>
        <w:t>،</w:t>
      </w:r>
      <w:r w:rsidRPr="0032345C">
        <w:rPr>
          <w:rFonts w:ascii="Arial" w:hAnsi="Arial" w:cs="Arial"/>
          <w:b/>
          <w:bCs/>
          <w:sz w:val="28"/>
          <w:szCs w:val="28"/>
          <w:rtl/>
        </w:rPr>
        <w:t xml:space="preserve"> ورايت صور هؤلاء النجوم الذي يتغني باسمائهم الطير</w:t>
      </w:r>
      <w:r w:rsidRPr="0032345C">
        <w:rPr>
          <w:rFonts w:ascii="Arial" w:hAnsi="Arial" w:cs="Arial" w:hint="cs"/>
          <w:b/>
          <w:bCs/>
          <w:sz w:val="28"/>
          <w:szCs w:val="28"/>
          <w:rtl/>
        </w:rPr>
        <w:t>،</w:t>
      </w:r>
      <w:r w:rsidRPr="0032345C">
        <w:rPr>
          <w:rFonts w:ascii="Arial" w:hAnsi="Arial" w:cs="Arial"/>
          <w:b/>
          <w:bCs/>
          <w:sz w:val="28"/>
          <w:szCs w:val="28"/>
          <w:rtl/>
        </w:rPr>
        <w:t xml:space="preserve"> مثل فريد الاطرش وعبد الوهاب وام كلثوم</w:t>
      </w:r>
      <w:r w:rsidRPr="0032345C">
        <w:rPr>
          <w:rFonts w:ascii="Arial" w:hAnsi="Arial" w:cs="Arial" w:hint="cs"/>
          <w:b/>
          <w:bCs/>
          <w:sz w:val="28"/>
          <w:szCs w:val="28"/>
          <w:rtl/>
        </w:rPr>
        <w:t>،</w:t>
      </w:r>
      <w:r w:rsidRPr="0032345C">
        <w:rPr>
          <w:rFonts w:ascii="Arial" w:hAnsi="Arial" w:cs="Arial"/>
          <w:b/>
          <w:bCs/>
          <w:sz w:val="28"/>
          <w:szCs w:val="28"/>
          <w:rtl/>
        </w:rPr>
        <w:t xml:space="preserve"> مع صور لفاتنات السينما مثل فاتن حمامه وسامية جمال وغيرهما</w:t>
      </w:r>
      <w:r w:rsidRPr="0032345C">
        <w:rPr>
          <w:rFonts w:ascii="Arial" w:hAnsi="Arial" w:cs="Arial" w:hint="cs"/>
          <w:b/>
          <w:bCs/>
          <w:sz w:val="28"/>
          <w:szCs w:val="28"/>
          <w:rtl/>
        </w:rPr>
        <w:t>،</w:t>
      </w:r>
      <w:r w:rsidRPr="0032345C">
        <w:rPr>
          <w:rFonts w:ascii="Arial" w:hAnsi="Arial" w:cs="Arial"/>
          <w:b/>
          <w:bCs/>
          <w:sz w:val="28"/>
          <w:szCs w:val="28"/>
          <w:rtl/>
        </w:rPr>
        <w:t xml:space="preserve"> ممن كان علي ان انتظر حتى اكمل الدراسة الابتدائية وانتقل الى المدينة لارى الافلام التي يمثلونها</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b/>
          <w:bCs/>
          <w:sz w:val="28"/>
          <w:szCs w:val="28"/>
        </w:rPr>
        <w:t xml:space="preserve">                </w:t>
      </w:r>
      <w:r w:rsidRPr="0032345C">
        <w:rPr>
          <w:rFonts w:ascii="Arial" w:hAnsi="Arial" w:cs="Arial"/>
          <w:b/>
          <w:bCs/>
          <w:sz w:val="28"/>
          <w:szCs w:val="28"/>
          <w:rtl/>
        </w:rPr>
        <w:t xml:space="preserve">يوم ثقافي اخر مشهود في مزدة ، وذلك عندما جاء قريب من اقارب والدتي هو المرحوم بشير فضل ، الذي اصبح سفيرا فيما بعد ، وكان وقتها يعمل مع هيئة دولية للاستعلامات ، جاء </w:t>
      </w:r>
      <w:r w:rsidRPr="0032345C">
        <w:rPr>
          <w:rFonts w:ascii="Arial" w:hAnsi="Arial" w:cs="Arial" w:hint="cs"/>
          <w:b/>
          <w:bCs/>
          <w:sz w:val="28"/>
          <w:szCs w:val="28"/>
          <w:rtl/>
        </w:rPr>
        <w:t>يرئس</w:t>
      </w:r>
      <w:r w:rsidRPr="0032345C">
        <w:rPr>
          <w:rFonts w:ascii="Arial" w:hAnsi="Arial" w:cs="Arial"/>
          <w:b/>
          <w:bCs/>
          <w:sz w:val="28"/>
          <w:szCs w:val="28"/>
          <w:rtl/>
        </w:rPr>
        <w:t xml:space="preserve"> فريقا لعرض بعض الاشرطة الوثائقية الدعائية والترفيهية ،   حيث تجمع اهل القرية صغارا وكبارا ، لمشاهدة العرض في ساحة السوق ليلا، وكانوا مجهزين بكل وسائل</w:t>
      </w:r>
      <w:r w:rsidRPr="0032345C">
        <w:rPr>
          <w:rFonts w:ascii="Arial" w:hAnsi="Arial" w:cs="Arial"/>
          <w:b/>
          <w:bCs/>
          <w:sz w:val="28"/>
          <w:szCs w:val="28"/>
        </w:rPr>
        <w:t xml:space="preserve"> </w:t>
      </w:r>
      <w:r w:rsidRPr="0032345C">
        <w:rPr>
          <w:rFonts w:ascii="Arial" w:hAnsi="Arial" w:cs="Arial"/>
          <w:b/>
          <w:bCs/>
          <w:sz w:val="28"/>
          <w:szCs w:val="28"/>
          <w:rtl/>
        </w:rPr>
        <w:t>العرض فنصبوا الشاشة الكبيرة ، وجاءوا باجهزة العرض</w:t>
      </w:r>
      <w:r w:rsidRPr="0032345C">
        <w:rPr>
          <w:rFonts w:ascii="Arial" w:hAnsi="Arial" w:cs="Arial" w:hint="cs"/>
          <w:b/>
          <w:bCs/>
          <w:sz w:val="28"/>
          <w:szCs w:val="28"/>
          <w:rtl/>
        </w:rPr>
        <w:t>،</w:t>
      </w:r>
      <w:r w:rsidRPr="0032345C">
        <w:rPr>
          <w:rFonts w:ascii="Arial" w:hAnsi="Arial" w:cs="Arial"/>
          <w:b/>
          <w:bCs/>
          <w:sz w:val="28"/>
          <w:szCs w:val="28"/>
          <w:rtl/>
        </w:rPr>
        <w:t xml:space="preserve"> وبكرات الاشرطة</w:t>
      </w:r>
      <w:r w:rsidRPr="0032345C">
        <w:rPr>
          <w:rFonts w:ascii="Arial" w:hAnsi="Arial" w:cs="Arial" w:hint="cs"/>
          <w:b/>
          <w:bCs/>
          <w:sz w:val="28"/>
          <w:szCs w:val="28"/>
          <w:rtl/>
        </w:rPr>
        <w:t>،</w:t>
      </w:r>
      <w:r w:rsidRPr="0032345C">
        <w:rPr>
          <w:rFonts w:ascii="Arial" w:hAnsi="Arial" w:cs="Arial"/>
          <w:b/>
          <w:bCs/>
          <w:sz w:val="28"/>
          <w:szCs w:val="28"/>
          <w:rtl/>
        </w:rPr>
        <w:t xml:space="preserve"> وامضوا اكثر من ساعتين يعرضون علينا افلاما متنوعة</w:t>
      </w:r>
      <w:r w:rsidRPr="0032345C">
        <w:rPr>
          <w:rFonts w:ascii="Arial" w:hAnsi="Arial" w:cs="Arial" w:hint="cs"/>
          <w:b/>
          <w:bCs/>
          <w:sz w:val="28"/>
          <w:szCs w:val="28"/>
          <w:rtl/>
        </w:rPr>
        <w:t>،</w:t>
      </w:r>
      <w:r w:rsidRPr="0032345C">
        <w:rPr>
          <w:rFonts w:ascii="Arial" w:hAnsi="Arial" w:cs="Arial"/>
          <w:b/>
          <w:bCs/>
          <w:sz w:val="28"/>
          <w:szCs w:val="28"/>
          <w:rtl/>
        </w:rPr>
        <w:t xml:space="preserve"> تحمل فقرات ارشادية واخرى ترفيهية ، اذكر بعضها كان عن مشاهد من الالعاب الاولومبية</w:t>
      </w:r>
      <w:r w:rsidRPr="0032345C">
        <w:rPr>
          <w:rFonts w:ascii="Arial" w:hAnsi="Arial" w:cs="Arial" w:hint="cs"/>
          <w:b/>
          <w:bCs/>
          <w:sz w:val="28"/>
          <w:szCs w:val="28"/>
          <w:rtl/>
        </w:rPr>
        <w:t>،</w:t>
      </w:r>
      <w:r w:rsidRPr="0032345C">
        <w:rPr>
          <w:rFonts w:ascii="Arial" w:hAnsi="Arial" w:cs="Arial"/>
          <w:b/>
          <w:bCs/>
          <w:sz w:val="28"/>
          <w:szCs w:val="28"/>
          <w:rtl/>
        </w:rPr>
        <w:t xml:space="preserve"> تصور ابطال الجمنازيوم والقفز</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ثم فيلم غنائي صغير عن بائع اللبن</w:t>
      </w:r>
      <w:r w:rsidRPr="0032345C">
        <w:rPr>
          <w:rFonts w:ascii="Arial" w:hAnsi="Arial" w:cs="Arial" w:hint="cs"/>
          <w:b/>
          <w:bCs/>
          <w:sz w:val="28"/>
          <w:szCs w:val="28"/>
          <w:rtl/>
        </w:rPr>
        <w:t>،</w:t>
      </w:r>
      <w:r w:rsidRPr="0032345C">
        <w:rPr>
          <w:rFonts w:ascii="Arial" w:hAnsi="Arial" w:cs="Arial"/>
          <w:b/>
          <w:bCs/>
          <w:sz w:val="28"/>
          <w:szCs w:val="28"/>
          <w:rtl/>
        </w:rPr>
        <w:t xml:space="preserve"> لعله جاء بسبب تشجيع الاطفال على تناول اللبن</w:t>
      </w:r>
      <w:r w:rsidRPr="0032345C">
        <w:rPr>
          <w:rFonts w:ascii="Arial" w:hAnsi="Arial" w:cs="Arial" w:hint="cs"/>
          <w:b/>
          <w:bCs/>
          <w:sz w:val="28"/>
          <w:szCs w:val="28"/>
          <w:rtl/>
        </w:rPr>
        <w:t>،</w:t>
      </w:r>
      <w:r w:rsidRPr="0032345C">
        <w:rPr>
          <w:rFonts w:ascii="Arial" w:hAnsi="Arial" w:cs="Arial"/>
          <w:b/>
          <w:bCs/>
          <w:sz w:val="28"/>
          <w:szCs w:val="28"/>
          <w:rtl/>
        </w:rPr>
        <w:t xml:space="preserve"> مع ان  المفارقة تتل</w:t>
      </w:r>
      <w:r w:rsidRPr="0032345C">
        <w:rPr>
          <w:rFonts w:ascii="Arial" w:hAnsi="Arial" w:cs="Arial" w:hint="cs"/>
          <w:b/>
          <w:bCs/>
          <w:sz w:val="28"/>
          <w:szCs w:val="28"/>
          <w:rtl/>
        </w:rPr>
        <w:t>خ</w:t>
      </w:r>
      <w:r w:rsidRPr="0032345C">
        <w:rPr>
          <w:rFonts w:ascii="Arial" w:hAnsi="Arial" w:cs="Arial"/>
          <w:b/>
          <w:bCs/>
          <w:sz w:val="28"/>
          <w:szCs w:val="28"/>
          <w:rtl/>
        </w:rPr>
        <w:t>ص في انه لم يكن هناك لبن</w:t>
      </w:r>
      <w:r w:rsidRPr="0032345C">
        <w:rPr>
          <w:rFonts w:ascii="Arial" w:hAnsi="Arial" w:cs="Arial"/>
          <w:b/>
          <w:bCs/>
          <w:sz w:val="28"/>
          <w:szCs w:val="28"/>
        </w:rPr>
        <w:t xml:space="preserve"> </w:t>
      </w:r>
      <w:r w:rsidRPr="0032345C">
        <w:rPr>
          <w:rFonts w:ascii="Arial" w:hAnsi="Arial" w:cs="Arial"/>
          <w:b/>
          <w:bCs/>
          <w:sz w:val="28"/>
          <w:szCs w:val="28"/>
          <w:rtl/>
        </w:rPr>
        <w:t>بالدرجة الاولى حتى نحبب الاطفال في شربه،  فلم يكن اختراع اللبن المحفوظ في العلب الكرتونية قد وصل القرية،</w:t>
      </w:r>
      <w:r w:rsidRPr="0032345C">
        <w:rPr>
          <w:rFonts w:ascii="Arial" w:hAnsi="Arial" w:cs="Arial"/>
          <w:b/>
          <w:bCs/>
          <w:sz w:val="28"/>
          <w:szCs w:val="28"/>
        </w:rPr>
        <w:t xml:space="preserve"> </w:t>
      </w:r>
      <w:r w:rsidRPr="0032345C">
        <w:rPr>
          <w:rFonts w:ascii="Arial" w:hAnsi="Arial" w:cs="Arial"/>
          <w:b/>
          <w:bCs/>
          <w:sz w:val="28"/>
          <w:szCs w:val="28"/>
          <w:rtl/>
        </w:rPr>
        <w:t>وحتى اذا فكر احد التجار في جلبه فلا وجود لثلاجات لحفظة ، ولا وجود لمال</w:t>
      </w:r>
      <w:r w:rsidRPr="0032345C">
        <w:rPr>
          <w:rFonts w:ascii="Arial" w:hAnsi="Arial" w:cs="Arial"/>
          <w:b/>
          <w:bCs/>
          <w:sz w:val="28"/>
          <w:szCs w:val="28"/>
        </w:rPr>
        <w:t xml:space="preserve"> </w:t>
      </w:r>
      <w:r w:rsidRPr="0032345C">
        <w:rPr>
          <w:rFonts w:ascii="Arial" w:hAnsi="Arial" w:cs="Arial"/>
          <w:b/>
          <w:bCs/>
          <w:sz w:val="28"/>
          <w:szCs w:val="28"/>
          <w:rtl/>
        </w:rPr>
        <w:t xml:space="preserve">في جيوب الاهالي لشرائه ، </w:t>
      </w:r>
      <w:r w:rsidRPr="0032345C">
        <w:rPr>
          <w:rFonts w:ascii="Arial" w:hAnsi="Arial" w:cs="Arial"/>
          <w:b/>
          <w:bCs/>
          <w:sz w:val="28"/>
          <w:szCs w:val="28"/>
        </w:rPr>
        <w:t xml:space="preserve"> </w:t>
      </w:r>
      <w:r w:rsidRPr="0032345C">
        <w:rPr>
          <w:rFonts w:ascii="Arial" w:hAnsi="Arial" w:cs="Arial"/>
          <w:b/>
          <w:bCs/>
          <w:sz w:val="28"/>
          <w:szCs w:val="28"/>
          <w:rtl/>
        </w:rPr>
        <w:t>واللبن الذي نعرفه هو ذلك الذي نشربه وقد جاء مباشرة من ضروع الشياه اثناء رحلة الربيع</w:t>
      </w:r>
      <w:r w:rsidRPr="0032345C">
        <w:rPr>
          <w:rFonts w:ascii="Arial" w:hAnsi="Arial" w:cs="Arial" w:hint="cs"/>
          <w:b/>
          <w:bCs/>
          <w:sz w:val="28"/>
          <w:szCs w:val="28"/>
          <w:rtl/>
        </w:rPr>
        <w:t>،</w:t>
      </w:r>
      <w:r w:rsidRPr="0032345C">
        <w:rPr>
          <w:rFonts w:ascii="Arial" w:hAnsi="Arial" w:cs="Arial"/>
          <w:b/>
          <w:bCs/>
          <w:sz w:val="28"/>
          <w:szCs w:val="28"/>
          <w:rtl/>
        </w:rPr>
        <w:t xml:space="preserve"> ما عدا ذلك فلا وجود لما صرنا نعرفه في المدن فيما بعد</w:t>
      </w:r>
      <w:r w:rsidRPr="0032345C">
        <w:rPr>
          <w:rFonts w:ascii="Arial" w:hAnsi="Arial" w:cs="Arial" w:hint="cs"/>
          <w:b/>
          <w:bCs/>
          <w:sz w:val="28"/>
          <w:szCs w:val="28"/>
          <w:rtl/>
        </w:rPr>
        <w:t>،</w:t>
      </w:r>
      <w:r w:rsidRPr="0032345C">
        <w:rPr>
          <w:rFonts w:ascii="Arial" w:hAnsi="Arial" w:cs="Arial"/>
          <w:b/>
          <w:bCs/>
          <w:sz w:val="28"/>
          <w:szCs w:val="28"/>
          <w:rtl/>
        </w:rPr>
        <w:t xml:space="preserve"> من لبن يتواجد يوميا</w:t>
      </w:r>
      <w:r w:rsidRPr="0032345C">
        <w:rPr>
          <w:rFonts w:ascii="Arial" w:hAnsi="Arial" w:cs="Arial" w:hint="cs"/>
          <w:b/>
          <w:bCs/>
          <w:sz w:val="28"/>
          <w:szCs w:val="28"/>
          <w:rtl/>
        </w:rPr>
        <w:t>،</w:t>
      </w:r>
      <w:r w:rsidRPr="0032345C">
        <w:rPr>
          <w:rFonts w:ascii="Arial" w:hAnsi="Arial" w:cs="Arial"/>
          <w:b/>
          <w:bCs/>
          <w:sz w:val="28"/>
          <w:szCs w:val="28"/>
          <w:rtl/>
        </w:rPr>
        <w:t xml:space="preserve"> على مائدة الافطار ، النوع الوحيد الذي جاء</w:t>
      </w:r>
      <w:r w:rsidRPr="0032345C">
        <w:rPr>
          <w:rFonts w:ascii="Arial" w:hAnsi="Arial" w:cs="Arial"/>
          <w:b/>
          <w:bCs/>
          <w:sz w:val="28"/>
          <w:szCs w:val="28"/>
        </w:rPr>
        <w:t xml:space="preserve"> </w:t>
      </w:r>
      <w:r w:rsidRPr="0032345C">
        <w:rPr>
          <w:rFonts w:ascii="Arial" w:hAnsi="Arial" w:cs="Arial"/>
          <w:b/>
          <w:bCs/>
          <w:sz w:val="28"/>
          <w:szCs w:val="28"/>
          <w:rtl/>
        </w:rPr>
        <w:t>في فترة لاحقة</w:t>
      </w:r>
      <w:r w:rsidRPr="0032345C">
        <w:rPr>
          <w:rFonts w:ascii="Arial" w:hAnsi="Arial" w:cs="Arial"/>
          <w:b/>
          <w:bCs/>
          <w:sz w:val="28"/>
          <w:szCs w:val="28"/>
        </w:rPr>
        <w:t xml:space="preserve"> </w:t>
      </w:r>
      <w:r w:rsidRPr="0032345C">
        <w:rPr>
          <w:rFonts w:ascii="Arial" w:hAnsi="Arial" w:cs="Arial"/>
          <w:b/>
          <w:bCs/>
          <w:sz w:val="28"/>
          <w:szCs w:val="28"/>
          <w:rtl/>
        </w:rPr>
        <w:t>من المدينة</w:t>
      </w:r>
      <w:r w:rsidRPr="0032345C">
        <w:rPr>
          <w:rFonts w:ascii="Arial" w:hAnsi="Arial" w:cs="Arial" w:hint="cs"/>
          <w:b/>
          <w:bCs/>
          <w:sz w:val="28"/>
          <w:szCs w:val="28"/>
          <w:rtl/>
        </w:rPr>
        <w:t>،</w:t>
      </w:r>
      <w:r w:rsidRPr="0032345C">
        <w:rPr>
          <w:rFonts w:ascii="Arial" w:hAnsi="Arial" w:cs="Arial"/>
          <w:b/>
          <w:bCs/>
          <w:sz w:val="28"/>
          <w:szCs w:val="28"/>
          <w:rtl/>
        </w:rPr>
        <w:t xml:space="preserve"> وصرنا نتلقي منه وجبة في المدرسة هو اللبن الذي تاتي به هيئات دولية في شكل دقيق يوضع في الماء</w:t>
      </w:r>
      <w:r w:rsidRPr="0032345C">
        <w:rPr>
          <w:rFonts w:ascii="Arial" w:hAnsi="Arial" w:cs="Arial" w:hint="cs"/>
          <w:b/>
          <w:bCs/>
          <w:sz w:val="28"/>
          <w:szCs w:val="28"/>
          <w:rtl/>
        </w:rPr>
        <w:t>،</w:t>
      </w:r>
      <w:r w:rsidRPr="0032345C">
        <w:rPr>
          <w:rFonts w:ascii="Arial" w:hAnsi="Arial" w:cs="Arial"/>
          <w:b/>
          <w:bCs/>
          <w:sz w:val="28"/>
          <w:szCs w:val="28"/>
          <w:rtl/>
        </w:rPr>
        <w:t xml:space="preserve"> ثم يتم توزيعه على التلاميذ كنوع من</w:t>
      </w:r>
      <w:r w:rsidRPr="0032345C">
        <w:rPr>
          <w:rFonts w:ascii="Arial" w:hAnsi="Arial" w:cs="Arial"/>
          <w:b/>
          <w:bCs/>
          <w:sz w:val="28"/>
          <w:szCs w:val="28"/>
        </w:rPr>
        <w:t xml:space="preserve"> </w:t>
      </w:r>
      <w:r w:rsidRPr="0032345C">
        <w:rPr>
          <w:rFonts w:ascii="Arial" w:hAnsi="Arial" w:cs="Arial"/>
          <w:b/>
          <w:bCs/>
          <w:sz w:val="28"/>
          <w:szCs w:val="28"/>
          <w:rtl/>
        </w:rPr>
        <w:t>الاحسان الذي تقدمه هيئات دولية لتلاميذ المدارس الليبية، غير الحملات التي يقومون بها ضد امراض التراخوما</w:t>
      </w:r>
      <w:r w:rsidRPr="0032345C">
        <w:rPr>
          <w:rFonts w:ascii="Arial" w:hAnsi="Arial" w:cs="Arial" w:hint="cs"/>
          <w:b/>
          <w:bCs/>
          <w:sz w:val="28"/>
          <w:szCs w:val="28"/>
          <w:rtl/>
        </w:rPr>
        <w:t>،</w:t>
      </w:r>
      <w:r w:rsidRPr="0032345C">
        <w:rPr>
          <w:rFonts w:ascii="Arial" w:hAnsi="Arial" w:cs="Arial"/>
          <w:b/>
          <w:bCs/>
          <w:sz w:val="28"/>
          <w:szCs w:val="28"/>
          <w:rtl/>
        </w:rPr>
        <w:t xml:space="preserve"> التي تمثل اكثر امراض العيون انتشارا بين ابناء الريف ، بالاضافة الى</w:t>
      </w:r>
      <w:r w:rsidRPr="0032345C">
        <w:rPr>
          <w:rFonts w:ascii="Arial" w:hAnsi="Arial" w:cs="Arial"/>
          <w:b/>
          <w:bCs/>
          <w:sz w:val="28"/>
          <w:szCs w:val="28"/>
        </w:rPr>
        <w:t xml:space="preserve"> </w:t>
      </w:r>
      <w:r w:rsidRPr="0032345C">
        <w:rPr>
          <w:rFonts w:ascii="Arial" w:hAnsi="Arial" w:cs="Arial"/>
          <w:b/>
          <w:bCs/>
          <w:sz w:val="28"/>
          <w:szCs w:val="28"/>
          <w:rtl/>
        </w:rPr>
        <w:t>وجبة</w:t>
      </w:r>
      <w:r w:rsidRPr="0032345C">
        <w:rPr>
          <w:rFonts w:ascii="Arial" w:hAnsi="Arial" w:cs="Arial"/>
          <w:b/>
          <w:bCs/>
          <w:sz w:val="28"/>
          <w:szCs w:val="28"/>
        </w:rPr>
        <w:t xml:space="preserve"> </w:t>
      </w:r>
      <w:r w:rsidRPr="0032345C">
        <w:rPr>
          <w:rFonts w:ascii="Arial" w:hAnsi="Arial" w:cs="Arial"/>
          <w:b/>
          <w:bCs/>
          <w:sz w:val="28"/>
          <w:szCs w:val="28"/>
          <w:rtl/>
        </w:rPr>
        <w:t>الغذاء اثناء ساعة الاستراحة ، واعود الى ليلة العرض السينمائي ، فقد اثار هذا العرض فضولي لمعرفة اختراع ساحر مثل هذا الاختراع ومن خلال الاستفسار والاسئلة</w:t>
      </w:r>
      <w:r w:rsidRPr="0032345C">
        <w:rPr>
          <w:rFonts w:ascii="Arial" w:hAnsi="Arial" w:cs="Arial" w:hint="cs"/>
          <w:b/>
          <w:bCs/>
          <w:sz w:val="28"/>
          <w:szCs w:val="28"/>
          <w:rtl/>
        </w:rPr>
        <w:t>،</w:t>
      </w:r>
      <w:r w:rsidRPr="0032345C">
        <w:rPr>
          <w:rFonts w:ascii="Arial" w:hAnsi="Arial" w:cs="Arial"/>
          <w:b/>
          <w:bCs/>
          <w:sz w:val="28"/>
          <w:szCs w:val="28"/>
          <w:rtl/>
        </w:rPr>
        <w:t xml:space="preserve"> عرفت ان في طرابلس دور عرض سينمائي</w:t>
      </w:r>
      <w:r w:rsidRPr="0032345C">
        <w:rPr>
          <w:rFonts w:ascii="Arial" w:hAnsi="Arial" w:cs="Arial" w:hint="cs"/>
          <w:b/>
          <w:bCs/>
          <w:sz w:val="28"/>
          <w:szCs w:val="28"/>
          <w:rtl/>
        </w:rPr>
        <w:t xml:space="preserve">، </w:t>
      </w:r>
      <w:r w:rsidRPr="0032345C">
        <w:rPr>
          <w:rFonts w:ascii="Arial" w:hAnsi="Arial" w:cs="Arial"/>
          <w:b/>
          <w:bCs/>
          <w:sz w:val="28"/>
          <w:szCs w:val="28"/>
          <w:rtl/>
        </w:rPr>
        <w:t>تعرض افلاما قصصية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وجدت بين اهل القرية من ذهب لمشاهدتها</w:t>
      </w:r>
      <w:r w:rsidRPr="0032345C">
        <w:rPr>
          <w:rFonts w:ascii="Arial" w:hAnsi="Arial" w:cs="Arial" w:hint="cs"/>
          <w:b/>
          <w:bCs/>
          <w:sz w:val="28"/>
          <w:szCs w:val="28"/>
          <w:rtl/>
        </w:rPr>
        <w:t>،</w:t>
      </w:r>
      <w:r w:rsidRPr="0032345C">
        <w:rPr>
          <w:rFonts w:ascii="Arial" w:hAnsi="Arial" w:cs="Arial"/>
          <w:b/>
          <w:bCs/>
          <w:sz w:val="28"/>
          <w:szCs w:val="28"/>
          <w:rtl/>
        </w:rPr>
        <w:t xml:space="preserve"> وجاء يحكي في بعض مجالس القرية</w:t>
      </w:r>
      <w:r w:rsidRPr="0032345C">
        <w:rPr>
          <w:rFonts w:ascii="Arial" w:hAnsi="Arial" w:cs="Arial"/>
          <w:b/>
          <w:bCs/>
          <w:sz w:val="28"/>
          <w:szCs w:val="28"/>
        </w:rPr>
        <w:t xml:space="preserve"> </w:t>
      </w:r>
      <w:r w:rsidRPr="0032345C">
        <w:rPr>
          <w:rFonts w:ascii="Arial" w:hAnsi="Arial" w:cs="Arial"/>
          <w:b/>
          <w:bCs/>
          <w:sz w:val="28"/>
          <w:szCs w:val="28"/>
          <w:rtl/>
        </w:rPr>
        <w:t>ما شاهده</w:t>
      </w:r>
      <w:r w:rsidRPr="0032345C">
        <w:rPr>
          <w:rFonts w:ascii="Arial" w:hAnsi="Arial" w:cs="Arial" w:hint="cs"/>
          <w:b/>
          <w:bCs/>
          <w:sz w:val="28"/>
          <w:szCs w:val="28"/>
          <w:rtl/>
        </w:rPr>
        <w:t>،</w:t>
      </w:r>
      <w:r w:rsidRPr="0032345C">
        <w:rPr>
          <w:rFonts w:ascii="Arial" w:hAnsi="Arial" w:cs="Arial"/>
          <w:b/>
          <w:bCs/>
          <w:sz w:val="28"/>
          <w:szCs w:val="28"/>
          <w:rtl/>
        </w:rPr>
        <w:t xml:space="preserve"> ويعيد سرد احداث قصة مثل عنتر وعبلة</w:t>
      </w:r>
      <w:r w:rsidRPr="0032345C">
        <w:rPr>
          <w:rFonts w:ascii="Arial" w:hAnsi="Arial" w:cs="Arial" w:hint="cs"/>
          <w:b/>
          <w:bCs/>
          <w:sz w:val="28"/>
          <w:szCs w:val="28"/>
          <w:rtl/>
        </w:rPr>
        <w:t>،</w:t>
      </w:r>
      <w:r w:rsidRPr="0032345C">
        <w:rPr>
          <w:rFonts w:ascii="Arial" w:hAnsi="Arial" w:cs="Arial"/>
          <w:b/>
          <w:bCs/>
          <w:sz w:val="28"/>
          <w:szCs w:val="28"/>
          <w:rtl/>
        </w:rPr>
        <w:t xml:space="preserve"> او قصة فيلم لفريد الاطرش او اخر لانور وجدي</w:t>
      </w:r>
      <w:r w:rsidRPr="0032345C">
        <w:rPr>
          <w:rFonts w:ascii="Arial" w:hAnsi="Arial" w:cs="Arial" w:hint="cs"/>
          <w:b/>
          <w:bCs/>
          <w:sz w:val="28"/>
          <w:szCs w:val="28"/>
          <w:rtl/>
        </w:rPr>
        <w:t>،</w:t>
      </w:r>
      <w:r w:rsidRPr="0032345C">
        <w:rPr>
          <w:rFonts w:ascii="Arial" w:hAnsi="Arial" w:cs="Arial"/>
          <w:b/>
          <w:bCs/>
          <w:sz w:val="28"/>
          <w:szCs w:val="28"/>
          <w:rtl/>
        </w:rPr>
        <w:t xml:space="preserve"> وصار واحدا من احلامي ان اذهب الى طرابلس لارى مثل هذه الافلام</w:t>
      </w:r>
      <w:r w:rsidRPr="0032345C">
        <w:rPr>
          <w:rFonts w:ascii="Arial" w:hAnsi="Arial" w:cs="Arial" w:hint="cs"/>
          <w:b/>
          <w:bCs/>
          <w:sz w:val="28"/>
          <w:szCs w:val="28"/>
          <w:rtl/>
        </w:rPr>
        <w:t>،</w:t>
      </w:r>
      <w:r w:rsidRPr="0032345C">
        <w:rPr>
          <w:rFonts w:ascii="Arial" w:hAnsi="Arial" w:cs="Arial"/>
          <w:b/>
          <w:bCs/>
          <w:sz w:val="28"/>
          <w:szCs w:val="28"/>
          <w:rtl/>
        </w:rPr>
        <w:t xml:space="preserve"> والتقي باغانيها واتعرف على نجومها من خلال الشاشة الفضية ، اما بالنسبة </w:t>
      </w:r>
      <w:r w:rsidRPr="0032345C">
        <w:rPr>
          <w:rFonts w:ascii="Arial" w:hAnsi="Arial" w:cs="Arial" w:hint="cs"/>
          <w:b/>
          <w:bCs/>
          <w:sz w:val="28"/>
          <w:szCs w:val="28"/>
          <w:rtl/>
        </w:rPr>
        <w:t>إلى المسرح</w:t>
      </w:r>
      <w:r w:rsidRPr="0032345C">
        <w:rPr>
          <w:rFonts w:ascii="Arial" w:hAnsi="Arial" w:cs="Arial"/>
          <w:b/>
          <w:bCs/>
          <w:sz w:val="28"/>
          <w:szCs w:val="28"/>
          <w:rtl/>
        </w:rPr>
        <w:t xml:space="preserve"> </w:t>
      </w:r>
      <w:r w:rsidRPr="0032345C">
        <w:rPr>
          <w:rFonts w:ascii="Arial" w:hAnsi="Arial" w:cs="Arial" w:hint="cs"/>
          <w:b/>
          <w:bCs/>
          <w:sz w:val="28"/>
          <w:szCs w:val="28"/>
          <w:rtl/>
        </w:rPr>
        <w:t xml:space="preserve">، </w:t>
      </w:r>
      <w:r w:rsidRPr="0032345C">
        <w:rPr>
          <w:rFonts w:ascii="Arial" w:hAnsi="Arial" w:cs="Arial"/>
          <w:b/>
          <w:bCs/>
          <w:sz w:val="28"/>
          <w:szCs w:val="28"/>
          <w:rtl/>
        </w:rPr>
        <w:t>فان لمدرسة القرية قصة مع هذا النوع من الفن ، فقد  حدث في</w:t>
      </w:r>
      <w:r w:rsidRPr="0032345C">
        <w:rPr>
          <w:rFonts w:ascii="Arial" w:hAnsi="Arial" w:cs="Arial"/>
          <w:b/>
          <w:bCs/>
          <w:sz w:val="28"/>
          <w:szCs w:val="28"/>
        </w:rPr>
        <w:t xml:space="preserve"> </w:t>
      </w:r>
      <w:r w:rsidRPr="0032345C">
        <w:rPr>
          <w:rFonts w:ascii="Arial" w:hAnsi="Arial" w:cs="Arial"/>
          <w:b/>
          <w:bCs/>
          <w:sz w:val="28"/>
          <w:szCs w:val="28"/>
          <w:rtl/>
        </w:rPr>
        <w:t>احد الاعوام السابقة</w:t>
      </w:r>
      <w:r w:rsidRPr="0032345C">
        <w:rPr>
          <w:rFonts w:ascii="Arial" w:hAnsi="Arial" w:cs="Arial"/>
          <w:b/>
          <w:bCs/>
          <w:sz w:val="28"/>
          <w:szCs w:val="28"/>
        </w:rPr>
        <w:t xml:space="preserve"> </w:t>
      </w:r>
      <w:r w:rsidRPr="0032345C">
        <w:rPr>
          <w:rFonts w:ascii="Arial" w:hAnsi="Arial" w:cs="Arial"/>
          <w:b/>
          <w:bCs/>
          <w:sz w:val="28"/>
          <w:szCs w:val="28"/>
          <w:rtl/>
        </w:rPr>
        <w:t>لالتحاقي بالمدرسة</w:t>
      </w:r>
      <w:r w:rsidRPr="0032345C">
        <w:rPr>
          <w:rFonts w:ascii="Arial" w:hAnsi="Arial" w:cs="Arial" w:hint="cs"/>
          <w:b/>
          <w:bCs/>
          <w:sz w:val="28"/>
          <w:szCs w:val="28"/>
          <w:rtl/>
        </w:rPr>
        <w:t>،</w:t>
      </w:r>
      <w:r w:rsidRPr="0032345C">
        <w:rPr>
          <w:rFonts w:ascii="Arial" w:hAnsi="Arial" w:cs="Arial"/>
          <w:b/>
          <w:bCs/>
          <w:sz w:val="28"/>
          <w:szCs w:val="28"/>
          <w:rtl/>
        </w:rPr>
        <w:t xml:space="preserve"> ان عمل احد المدرسين المؤسسين للمدرسة العربية</w:t>
      </w:r>
      <w:r w:rsidRPr="0032345C">
        <w:rPr>
          <w:rFonts w:ascii="Arial" w:hAnsi="Arial" w:cs="Arial" w:hint="cs"/>
          <w:b/>
          <w:bCs/>
          <w:sz w:val="28"/>
          <w:szCs w:val="28"/>
          <w:rtl/>
        </w:rPr>
        <w:t>،</w:t>
      </w:r>
      <w:r w:rsidRPr="0032345C">
        <w:rPr>
          <w:rFonts w:ascii="Arial" w:hAnsi="Arial" w:cs="Arial"/>
          <w:b/>
          <w:bCs/>
          <w:sz w:val="28"/>
          <w:szCs w:val="28"/>
          <w:rtl/>
        </w:rPr>
        <w:t xml:space="preserve"> على ادخال ما يسمى النشاط المدرسي</w:t>
      </w:r>
      <w:r w:rsidRPr="0032345C">
        <w:rPr>
          <w:rFonts w:ascii="Arial" w:hAnsi="Arial" w:cs="Arial" w:hint="cs"/>
          <w:b/>
          <w:bCs/>
          <w:sz w:val="28"/>
          <w:szCs w:val="28"/>
          <w:rtl/>
        </w:rPr>
        <w:t>،</w:t>
      </w:r>
      <w:r w:rsidRPr="0032345C">
        <w:rPr>
          <w:rFonts w:ascii="Arial" w:hAnsi="Arial" w:cs="Arial"/>
          <w:b/>
          <w:bCs/>
          <w:sz w:val="28"/>
          <w:szCs w:val="28"/>
          <w:rtl/>
        </w:rPr>
        <w:t xml:space="preserve"> خاصة لطلاب السنوات النهائية</w:t>
      </w:r>
      <w:r w:rsidRPr="0032345C">
        <w:rPr>
          <w:rFonts w:ascii="Arial" w:hAnsi="Arial" w:cs="Arial" w:hint="cs"/>
          <w:b/>
          <w:bCs/>
          <w:sz w:val="28"/>
          <w:szCs w:val="28"/>
          <w:rtl/>
        </w:rPr>
        <w:t>،</w:t>
      </w:r>
      <w:r w:rsidRPr="0032345C">
        <w:rPr>
          <w:rFonts w:ascii="Arial" w:hAnsi="Arial" w:cs="Arial"/>
          <w:b/>
          <w:bCs/>
          <w:sz w:val="28"/>
          <w:szCs w:val="28"/>
          <w:rtl/>
        </w:rPr>
        <w:t xml:space="preserve"> فعمل جمعية لهذا النشاط</w:t>
      </w:r>
      <w:r w:rsidRPr="0032345C">
        <w:rPr>
          <w:rFonts w:ascii="Arial" w:hAnsi="Arial" w:cs="Arial" w:hint="cs"/>
          <w:b/>
          <w:bCs/>
          <w:sz w:val="28"/>
          <w:szCs w:val="28"/>
          <w:rtl/>
        </w:rPr>
        <w:t>،</w:t>
      </w:r>
      <w:r w:rsidRPr="0032345C">
        <w:rPr>
          <w:rFonts w:ascii="Arial" w:hAnsi="Arial" w:cs="Arial"/>
          <w:b/>
          <w:bCs/>
          <w:sz w:val="28"/>
          <w:szCs w:val="28"/>
          <w:rtl/>
        </w:rPr>
        <w:t xml:space="preserve"> انشأ من خلالها فريقا لكرة القدم</w:t>
      </w:r>
      <w:r w:rsidRPr="0032345C">
        <w:rPr>
          <w:rFonts w:ascii="Arial" w:hAnsi="Arial" w:cs="Arial" w:hint="cs"/>
          <w:b/>
          <w:bCs/>
          <w:sz w:val="28"/>
          <w:szCs w:val="28"/>
          <w:rtl/>
        </w:rPr>
        <w:t>،</w:t>
      </w:r>
      <w:r w:rsidRPr="0032345C">
        <w:rPr>
          <w:rFonts w:ascii="Arial" w:hAnsi="Arial" w:cs="Arial"/>
          <w:b/>
          <w:bCs/>
          <w:sz w:val="28"/>
          <w:szCs w:val="28"/>
          <w:rtl/>
        </w:rPr>
        <w:t xml:space="preserve"> وشجع بعض العناصر على كتابة صحف حائطية</w:t>
      </w:r>
      <w:r w:rsidRPr="0032345C">
        <w:rPr>
          <w:rFonts w:ascii="Arial" w:hAnsi="Arial" w:cs="Arial" w:hint="cs"/>
          <w:b/>
          <w:bCs/>
          <w:sz w:val="28"/>
          <w:szCs w:val="28"/>
          <w:rtl/>
        </w:rPr>
        <w:t>،</w:t>
      </w:r>
      <w:r w:rsidRPr="0032345C">
        <w:rPr>
          <w:rFonts w:ascii="Arial" w:hAnsi="Arial" w:cs="Arial"/>
          <w:b/>
          <w:bCs/>
          <w:sz w:val="28"/>
          <w:szCs w:val="28"/>
          <w:rtl/>
        </w:rPr>
        <w:t xml:space="preserve"> وكانت خطوته القوية والجريئة هي انشاء فرقة مسرحية من الطلاب ، قدمت احدى المسرحيات التاريخية ، لم اعد اذكر عنوانها ، وسافر بها  لعدد من مدن الاقاليم</w:t>
      </w:r>
      <w:r w:rsidRPr="0032345C">
        <w:rPr>
          <w:rFonts w:ascii="Arial" w:hAnsi="Arial" w:cs="Arial" w:hint="cs"/>
          <w:b/>
          <w:bCs/>
          <w:sz w:val="28"/>
          <w:szCs w:val="28"/>
          <w:rtl/>
        </w:rPr>
        <w:t>،</w:t>
      </w:r>
      <w:r w:rsidRPr="0032345C">
        <w:rPr>
          <w:rFonts w:ascii="Arial" w:hAnsi="Arial" w:cs="Arial"/>
          <w:b/>
          <w:bCs/>
          <w:sz w:val="28"/>
          <w:szCs w:val="28"/>
          <w:rtl/>
        </w:rPr>
        <w:t xml:space="preserve"> مثل غريان وبني وليد لتشارك في بعض المهرجانات الطلابية ، ولعل هذا ما حفزني لان اقتفي اثر هذا التاريخ الغابر الذي انقرض </w:t>
      </w:r>
      <w:r w:rsidRPr="0032345C">
        <w:rPr>
          <w:rFonts w:ascii="Arial" w:hAnsi="Arial" w:cs="Arial" w:hint="cs"/>
          <w:b/>
          <w:bCs/>
          <w:sz w:val="28"/>
          <w:szCs w:val="28"/>
          <w:rtl/>
        </w:rPr>
        <w:t>،</w:t>
      </w:r>
      <w:r w:rsidRPr="0032345C">
        <w:rPr>
          <w:rFonts w:ascii="Arial" w:hAnsi="Arial" w:cs="Arial"/>
          <w:b/>
          <w:bCs/>
          <w:sz w:val="28"/>
          <w:szCs w:val="28"/>
          <w:rtl/>
        </w:rPr>
        <w:t>ربما بانتقال المدرس الذي كان وراءه، فعزمت ربما اثناء وصولي الى الفصل الرابع ، الى اقناع احد المدرسين الذين يتولون تدريس كتاب المحفوظات ، بان اقوم بتمثيل المسرحيات</w:t>
      </w:r>
      <w:r w:rsidRPr="0032345C">
        <w:rPr>
          <w:rFonts w:ascii="Arial" w:hAnsi="Arial" w:cs="Arial"/>
          <w:b/>
          <w:bCs/>
          <w:sz w:val="28"/>
          <w:szCs w:val="28"/>
        </w:rPr>
        <w:t xml:space="preserve"> </w:t>
      </w:r>
      <w:r w:rsidRPr="0032345C">
        <w:rPr>
          <w:rFonts w:ascii="Arial" w:hAnsi="Arial" w:cs="Arial"/>
          <w:b/>
          <w:bCs/>
          <w:sz w:val="28"/>
          <w:szCs w:val="28"/>
          <w:rtl/>
        </w:rPr>
        <w:t>الموجودة في واحد من كتب المنهج المدرسي</w:t>
      </w:r>
      <w:r w:rsidRPr="0032345C">
        <w:rPr>
          <w:rFonts w:ascii="Arial" w:hAnsi="Arial" w:cs="Arial" w:hint="cs"/>
          <w:b/>
          <w:bCs/>
          <w:sz w:val="28"/>
          <w:szCs w:val="28"/>
          <w:rtl/>
        </w:rPr>
        <w:t>،</w:t>
      </w:r>
      <w:r w:rsidRPr="0032345C">
        <w:rPr>
          <w:rFonts w:ascii="Arial" w:hAnsi="Arial" w:cs="Arial"/>
          <w:b/>
          <w:bCs/>
          <w:sz w:val="28"/>
          <w:szCs w:val="28"/>
          <w:rtl/>
        </w:rPr>
        <w:t xml:space="preserve"> وكانت احداها التي اوصلتها للجمهور</w:t>
      </w:r>
      <w:r w:rsidRPr="0032345C">
        <w:rPr>
          <w:rFonts w:ascii="Arial" w:hAnsi="Arial" w:cs="Arial"/>
          <w:b/>
          <w:bCs/>
          <w:sz w:val="28"/>
          <w:szCs w:val="28"/>
        </w:rPr>
        <w:t xml:space="preserve"> </w:t>
      </w:r>
      <w:r w:rsidRPr="0032345C">
        <w:rPr>
          <w:rFonts w:ascii="Arial" w:hAnsi="Arial" w:cs="Arial"/>
          <w:b/>
          <w:bCs/>
          <w:sz w:val="28"/>
          <w:szCs w:val="28"/>
          <w:rtl/>
        </w:rPr>
        <w:t>هي مسرحية شعرية طلابية تربوية</w:t>
      </w:r>
      <w:r w:rsidRPr="0032345C">
        <w:rPr>
          <w:rFonts w:ascii="Arial" w:hAnsi="Arial" w:cs="Arial"/>
          <w:b/>
          <w:bCs/>
          <w:sz w:val="28"/>
          <w:szCs w:val="28"/>
        </w:rPr>
        <w:t xml:space="preserve"> </w:t>
      </w:r>
      <w:r w:rsidRPr="0032345C">
        <w:rPr>
          <w:rFonts w:ascii="Arial" w:hAnsi="Arial" w:cs="Arial"/>
          <w:b/>
          <w:bCs/>
          <w:sz w:val="28"/>
          <w:szCs w:val="28"/>
          <w:rtl/>
        </w:rPr>
        <w:t>اسمها عاشق الذهب</w:t>
      </w:r>
      <w:r w:rsidRPr="0032345C">
        <w:rPr>
          <w:rFonts w:ascii="Arial" w:hAnsi="Arial" w:cs="Arial" w:hint="cs"/>
          <w:b/>
          <w:bCs/>
          <w:sz w:val="28"/>
          <w:szCs w:val="28"/>
          <w:rtl/>
        </w:rPr>
        <w:t>،</w:t>
      </w:r>
      <w:r w:rsidRPr="0032345C">
        <w:rPr>
          <w:rFonts w:ascii="Arial" w:hAnsi="Arial" w:cs="Arial"/>
          <w:b/>
          <w:bCs/>
          <w:sz w:val="28"/>
          <w:szCs w:val="28"/>
          <w:rtl/>
        </w:rPr>
        <w:t xml:space="preserve"> التي قدمتها في سهرة حضرها طلاب المدرسة</w:t>
      </w:r>
      <w:r w:rsidRPr="0032345C">
        <w:rPr>
          <w:rFonts w:ascii="Arial" w:hAnsi="Arial" w:cs="Arial" w:hint="cs"/>
          <w:b/>
          <w:bCs/>
          <w:sz w:val="28"/>
          <w:szCs w:val="28"/>
          <w:rtl/>
        </w:rPr>
        <w:t>،</w:t>
      </w:r>
      <w:r w:rsidRPr="0032345C">
        <w:rPr>
          <w:rFonts w:ascii="Arial" w:hAnsi="Arial" w:cs="Arial"/>
          <w:b/>
          <w:bCs/>
          <w:sz w:val="28"/>
          <w:szCs w:val="28"/>
          <w:rtl/>
        </w:rPr>
        <w:t xml:space="preserve"> واعضاء هيئة التدريس وجمهور القرية</w:t>
      </w:r>
      <w:r w:rsidRPr="0032345C">
        <w:rPr>
          <w:rFonts w:ascii="Arial" w:hAnsi="Arial" w:cs="Arial" w:hint="cs"/>
          <w:b/>
          <w:bCs/>
          <w:sz w:val="28"/>
          <w:szCs w:val="28"/>
          <w:rtl/>
        </w:rPr>
        <w:t>،</w:t>
      </w:r>
      <w:r w:rsidRPr="0032345C">
        <w:rPr>
          <w:rFonts w:ascii="Arial" w:hAnsi="Arial" w:cs="Arial"/>
          <w:b/>
          <w:bCs/>
          <w:sz w:val="28"/>
          <w:szCs w:val="28"/>
          <w:rtl/>
        </w:rPr>
        <w:t xml:space="preserve"> واقيمت بمناسبة احد الاعياد القومية،</w:t>
      </w:r>
      <w:r w:rsidRPr="0032345C">
        <w:rPr>
          <w:rFonts w:ascii="Arial" w:hAnsi="Arial" w:cs="Arial" w:hint="cs"/>
          <w:b/>
          <w:bCs/>
          <w:sz w:val="28"/>
          <w:szCs w:val="28"/>
          <w:rtl/>
        </w:rPr>
        <w:t xml:space="preserve"> </w:t>
      </w:r>
      <w:r w:rsidRPr="0032345C">
        <w:rPr>
          <w:rFonts w:ascii="Arial" w:hAnsi="Arial" w:cs="Arial"/>
          <w:b/>
          <w:bCs/>
          <w:sz w:val="28"/>
          <w:szCs w:val="28"/>
          <w:rtl/>
        </w:rPr>
        <w:t>وفي  الوقت</w:t>
      </w:r>
      <w:r w:rsidRPr="0032345C">
        <w:rPr>
          <w:rFonts w:ascii="Arial" w:hAnsi="Arial" w:cs="Arial" w:hint="cs"/>
          <w:b/>
          <w:bCs/>
          <w:sz w:val="28"/>
          <w:szCs w:val="28"/>
          <w:rtl/>
        </w:rPr>
        <w:t xml:space="preserve"> ذاته</w:t>
      </w:r>
      <w:r w:rsidRPr="0032345C">
        <w:rPr>
          <w:rFonts w:ascii="Arial" w:hAnsi="Arial" w:cs="Arial"/>
          <w:b/>
          <w:bCs/>
          <w:sz w:val="28"/>
          <w:szCs w:val="28"/>
          <w:rtl/>
        </w:rPr>
        <w:t xml:space="preserve"> اصدرت صحيفة حائطية كنت اقوم بتصميمها وتاليف مقالاتها وجلب الورق المقوى الذي اقوم بنفسي بتحضير اقلام لكتابته بخط واضح مقروء ، رغم انني لم اكن واثقا من جمال هذا الخط ، ويقينا ان هذه</w:t>
      </w:r>
      <w:r w:rsidRPr="0032345C">
        <w:rPr>
          <w:rFonts w:ascii="Arial" w:hAnsi="Arial" w:cs="Arial"/>
          <w:b/>
          <w:bCs/>
          <w:sz w:val="28"/>
          <w:szCs w:val="28"/>
        </w:rPr>
        <w:t xml:space="preserve"> </w:t>
      </w:r>
      <w:r w:rsidRPr="0032345C">
        <w:rPr>
          <w:rFonts w:ascii="Arial" w:hAnsi="Arial" w:cs="Arial"/>
          <w:b/>
          <w:bCs/>
          <w:sz w:val="28"/>
          <w:szCs w:val="28"/>
          <w:rtl/>
        </w:rPr>
        <w:t>الصحيفة</w:t>
      </w:r>
      <w:r w:rsidRPr="0032345C">
        <w:rPr>
          <w:rFonts w:ascii="Arial" w:hAnsi="Arial" w:cs="Arial" w:hint="cs"/>
          <w:b/>
          <w:bCs/>
          <w:sz w:val="28"/>
          <w:szCs w:val="28"/>
          <w:rtl/>
        </w:rPr>
        <w:t xml:space="preserve"> التي اسميتها الامل،</w:t>
      </w:r>
      <w:r w:rsidRPr="0032345C">
        <w:rPr>
          <w:rFonts w:ascii="Arial" w:hAnsi="Arial" w:cs="Arial"/>
          <w:b/>
          <w:bCs/>
          <w:sz w:val="28"/>
          <w:szCs w:val="28"/>
          <w:rtl/>
        </w:rPr>
        <w:t xml:space="preserve"> لم تكن هي اولى علاقتي بالانشاء والتعبير ، فهذا كان يتحقق بشكل رسمي في حصص الدرس التي تعتني بمثل هذا المجال ، وكنت احظى بثناء المدرسين</w:t>
      </w:r>
      <w:r w:rsidRPr="0032345C">
        <w:rPr>
          <w:rFonts w:ascii="Arial" w:hAnsi="Arial" w:cs="Arial" w:hint="cs"/>
          <w:b/>
          <w:bCs/>
          <w:sz w:val="28"/>
          <w:szCs w:val="28"/>
          <w:rtl/>
        </w:rPr>
        <w:t>،</w:t>
      </w:r>
      <w:r w:rsidRPr="0032345C">
        <w:rPr>
          <w:rFonts w:ascii="Arial" w:hAnsi="Arial" w:cs="Arial"/>
          <w:b/>
          <w:bCs/>
          <w:sz w:val="28"/>
          <w:szCs w:val="28"/>
          <w:rtl/>
        </w:rPr>
        <w:t xml:space="preserve"> والحصول على اعلى الدرجات، ولم اكن اكتفي بكراسة الانشاء لبث ما </w:t>
      </w:r>
      <w:r w:rsidRPr="0032345C">
        <w:rPr>
          <w:rFonts w:ascii="Arial" w:hAnsi="Arial" w:cs="Arial" w:hint="cs"/>
          <w:b/>
          <w:bCs/>
          <w:sz w:val="28"/>
          <w:szCs w:val="28"/>
          <w:rtl/>
        </w:rPr>
        <w:t>ا</w:t>
      </w:r>
      <w:r w:rsidRPr="0032345C">
        <w:rPr>
          <w:rFonts w:ascii="Arial" w:hAnsi="Arial" w:cs="Arial"/>
          <w:b/>
          <w:bCs/>
          <w:sz w:val="28"/>
          <w:szCs w:val="28"/>
          <w:rtl/>
        </w:rPr>
        <w:t>حس به من رغبة في التعبير الادبي</w:t>
      </w:r>
      <w:r w:rsidRPr="0032345C">
        <w:rPr>
          <w:rFonts w:ascii="Arial" w:hAnsi="Arial" w:cs="Arial" w:hint="cs"/>
          <w:b/>
          <w:bCs/>
          <w:sz w:val="28"/>
          <w:szCs w:val="28"/>
          <w:rtl/>
        </w:rPr>
        <w:t>،</w:t>
      </w:r>
      <w:r w:rsidRPr="0032345C">
        <w:rPr>
          <w:rFonts w:ascii="Arial" w:hAnsi="Arial" w:cs="Arial"/>
          <w:b/>
          <w:bCs/>
          <w:sz w:val="28"/>
          <w:szCs w:val="28"/>
          <w:rtl/>
        </w:rPr>
        <w:t xml:space="preserve"> ولكنني كنت قد بدات اجرب كتابة قطع ادبية اقرب الى الشعر المنثور ، احتفظ بها لنفسي ، لمجرد انني اجد تسلية في كتابتها ، ولعلني احتفظت ببعضها لعدد من السنوات الا ان كثرة الانتقال من بيت الى بيت ، وما اعقب ذلك من سفر واقامة في بلدان اجنبية</w:t>
      </w:r>
      <w:r w:rsidRPr="0032345C">
        <w:rPr>
          <w:rFonts w:ascii="Arial" w:hAnsi="Arial" w:cs="Arial" w:hint="cs"/>
          <w:b/>
          <w:bCs/>
          <w:sz w:val="28"/>
          <w:szCs w:val="28"/>
          <w:rtl/>
        </w:rPr>
        <w:t>،</w:t>
      </w:r>
      <w:r w:rsidRPr="0032345C">
        <w:rPr>
          <w:rFonts w:ascii="Arial" w:hAnsi="Arial" w:cs="Arial"/>
          <w:b/>
          <w:bCs/>
          <w:sz w:val="28"/>
          <w:szCs w:val="28"/>
          <w:rtl/>
        </w:rPr>
        <w:t xml:space="preserve"> قد قضى على تلك الاوراق والذكريات المودعة</w:t>
      </w:r>
      <w:r w:rsidRPr="0032345C">
        <w:rPr>
          <w:rFonts w:ascii="Arial" w:hAnsi="Arial" w:cs="Arial"/>
          <w:b/>
          <w:bCs/>
          <w:sz w:val="28"/>
          <w:szCs w:val="28"/>
        </w:rPr>
        <w:t xml:space="preserve"> </w:t>
      </w:r>
      <w:r w:rsidRPr="0032345C">
        <w:rPr>
          <w:rFonts w:ascii="Arial" w:hAnsi="Arial" w:cs="Arial"/>
          <w:b/>
          <w:bCs/>
          <w:sz w:val="28"/>
          <w:szCs w:val="28"/>
          <w:rtl/>
        </w:rPr>
        <w:t>في الورق ولم يبق الا ما ترشح من ذلك كله في ارشيف الذاكرة ، واعتمادا على هذا الارشيف وحده اكتب الان هذه المذكرات او الذكريات ،</w:t>
      </w:r>
      <w:r w:rsidRPr="0032345C">
        <w:rPr>
          <w:rFonts w:ascii="Arial" w:hAnsi="Arial" w:cs="Arial"/>
          <w:b/>
          <w:bCs/>
          <w:sz w:val="28"/>
          <w:szCs w:val="28"/>
        </w:rPr>
        <w:t xml:space="preserve"> </w:t>
      </w:r>
      <w:r w:rsidRPr="0032345C">
        <w:rPr>
          <w:rFonts w:ascii="Arial" w:hAnsi="Arial" w:cs="Arial"/>
          <w:b/>
          <w:bCs/>
          <w:sz w:val="28"/>
          <w:szCs w:val="28"/>
          <w:rtl/>
        </w:rPr>
        <w:t>وهذا كل ما يمكن ان تسعفني به الذاكرة عن هذين العملين</w:t>
      </w:r>
      <w:r w:rsidRPr="0032345C">
        <w:rPr>
          <w:rFonts w:ascii="Arial" w:hAnsi="Arial" w:cs="Arial"/>
          <w:b/>
          <w:bCs/>
          <w:sz w:val="28"/>
          <w:szCs w:val="28"/>
        </w:rPr>
        <w:t xml:space="preserve"> </w:t>
      </w:r>
      <w:r w:rsidRPr="0032345C">
        <w:rPr>
          <w:rFonts w:ascii="Arial" w:hAnsi="Arial" w:cs="Arial"/>
          <w:b/>
          <w:bCs/>
          <w:sz w:val="28"/>
          <w:szCs w:val="28"/>
          <w:rtl/>
        </w:rPr>
        <w:t>الوحيدين</w:t>
      </w:r>
      <w:r w:rsidRPr="0032345C">
        <w:rPr>
          <w:rFonts w:ascii="Arial" w:hAnsi="Arial" w:cs="Arial"/>
          <w:b/>
          <w:bCs/>
          <w:sz w:val="28"/>
          <w:szCs w:val="28"/>
        </w:rPr>
        <w:t xml:space="preserve"> </w:t>
      </w:r>
      <w:r w:rsidRPr="0032345C">
        <w:rPr>
          <w:rFonts w:ascii="Arial" w:hAnsi="Arial" w:cs="Arial"/>
          <w:b/>
          <w:bCs/>
          <w:sz w:val="28"/>
          <w:szCs w:val="28"/>
          <w:rtl/>
        </w:rPr>
        <w:t>في حياتي</w:t>
      </w:r>
      <w:r w:rsidRPr="0032345C">
        <w:rPr>
          <w:rFonts w:ascii="Arial" w:hAnsi="Arial" w:cs="Arial"/>
          <w:b/>
          <w:bCs/>
          <w:sz w:val="28"/>
          <w:szCs w:val="28"/>
        </w:rPr>
        <w:t xml:space="preserve"> </w:t>
      </w:r>
      <w:r w:rsidRPr="0032345C">
        <w:rPr>
          <w:rFonts w:ascii="Arial" w:hAnsi="Arial" w:cs="Arial"/>
          <w:b/>
          <w:bCs/>
          <w:sz w:val="28"/>
          <w:szCs w:val="28"/>
          <w:rtl/>
        </w:rPr>
        <w:t>الطلابية المبكرة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اي المسرح من خلال مسرحية عاشق الذهب والصحافة والكتابة من خلال صحيفة الامل</w:t>
      </w:r>
      <w:r w:rsidRPr="0032345C">
        <w:rPr>
          <w:rFonts w:ascii="Arial" w:hAnsi="Arial" w:cs="Arial" w:hint="cs"/>
          <w:b/>
          <w:bCs/>
          <w:sz w:val="28"/>
          <w:szCs w:val="28"/>
          <w:rtl/>
        </w:rPr>
        <w:t xml:space="preserve">، </w:t>
      </w:r>
      <w:r w:rsidRPr="0032345C">
        <w:rPr>
          <w:rFonts w:ascii="Arial" w:hAnsi="Arial" w:cs="Arial"/>
          <w:b/>
          <w:bCs/>
          <w:sz w:val="28"/>
          <w:szCs w:val="28"/>
          <w:rtl/>
        </w:rPr>
        <w:t xml:space="preserve"> مما يدل على وجود بذرة الابداع من</w:t>
      </w:r>
      <w:r w:rsidRPr="0032345C">
        <w:rPr>
          <w:rFonts w:ascii="Arial" w:hAnsi="Arial" w:cs="Arial" w:hint="cs"/>
          <w:b/>
          <w:bCs/>
          <w:sz w:val="28"/>
          <w:szCs w:val="28"/>
          <w:rtl/>
        </w:rPr>
        <w:t>ذ</w:t>
      </w:r>
      <w:r w:rsidRPr="0032345C">
        <w:rPr>
          <w:rFonts w:ascii="Arial" w:hAnsi="Arial" w:cs="Arial"/>
          <w:b/>
          <w:bCs/>
          <w:sz w:val="28"/>
          <w:szCs w:val="28"/>
          <w:rtl/>
        </w:rPr>
        <w:t xml:space="preserve"> ذلك الوقت المبكر</w:t>
      </w:r>
      <w:r w:rsidRPr="0032345C">
        <w:rPr>
          <w:rFonts w:ascii="Arial" w:hAnsi="Arial" w:cs="Arial" w:hint="cs"/>
          <w:b/>
          <w:bCs/>
          <w:sz w:val="28"/>
          <w:szCs w:val="28"/>
          <w:rtl/>
        </w:rPr>
        <w:t>،</w:t>
      </w:r>
      <w:r w:rsidRPr="0032345C">
        <w:rPr>
          <w:rFonts w:ascii="Arial" w:hAnsi="Arial" w:cs="Arial"/>
          <w:b/>
          <w:bCs/>
          <w:sz w:val="28"/>
          <w:szCs w:val="28"/>
          <w:rtl/>
        </w:rPr>
        <w:t xml:space="preserve"> الذي لم اكن قد رايت فيه مسرحا</w:t>
      </w:r>
      <w:r w:rsidRPr="0032345C">
        <w:rPr>
          <w:rFonts w:ascii="Arial" w:hAnsi="Arial" w:cs="Arial" w:hint="cs"/>
          <w:b/>
          <w:bCs/>
          <w:sz w:val="28"/>
          <w:szCs w:val="28"/>
          <w:rtl/>
        </w:rPr>
        <w:t>،</w:t>
      </w:r>
      <w:r w:rsidRPr="0032345C">
        <w:rPr>
          <w:rFonts w:ascii="Arial" w:hAnsi="Arial" w:cs="Arial"/>
          <w:b/>
          <w:bCs/>
          <w:sz w:val="28"/>
          <w:szCs w:val="28"/>
          <w:rtl/>
        </w:rPr>
        <w:t xml:space="preserve"> ولم اكن قد قرات فيه صحيفة</w:t>
      </w:r>
      <w:r w:rsidRPr="0032345C">
        <w:rPr>
          <w:rFonts w:ascii="Arial" w:hAnsi="Arial" w:cs="Arial" w:hint="cs"/>
          <w:b/>
          <w:bCs/>
          <w:sz w:val="28"/>
          <w:szCs w:val="28"/>
          <w:rtl/>
        </w:rPr>
        <w:t>،</w:t>
      </w:r>
      <w:r w:rsidRPr="0032345C">
        <w:rPr>
          <w:rFonts w:ascii="Arial" w:hAnsi="Arial" w:cs="Arial"/>
          <w:b/>
          <w:bCs/>
          <w:sz w:val="28"/>
          <w:szCs w:val="28"/>
          <w:rtl/>
        </w:rPr>
        <w:t xml:space="preserve"> غير ما ذكرته عن عددين قديمين من مجلتي المصور وروز اليوسف</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ثم متاخرا مجلة الكواكب، واذا اردت اليوم ان ابحث عن الوقائع والاحداث التي اشعلت شرارة الابداع في نفسي وحركت ملكاتي لانجاز تلك المسرحية</w:t>
      </w:r>
      <w:r w:rsidRPr="0032345C">
        <w:rPr>
          <w:rFonts w:ascii="Arial" w:hAnsi="Arial" w:cs="Arial" w:hint="cs"/>
          <w:b/>
          <w:bCs/>
          <w:sz w:val="28"/>
          <w:szCs w:val="28"/>
          <w:rtl/>
        </w:rPr>
        <w:t>،</w:t>
      </w:r>
      <w:r w:rsidRPr="0032345C">
        <w:rPr>
          <w:rFonts w:ascii="Arial" w:hAnsi="Arial" w:cs="Arial"/>
          <w:b/>
          <w:bCs/>
          <w:sz w:val="28"/>
          <w:szCs w:val="28"/>
          <w:rtl/>
        </w:rPr>
        <w:t xml:space="preserve"> وتحرير تلك الصحيفة</w:t>
      </w:r>
      <w:r w:rsidRPr="0032345C">
        <w:rPr>
          <w:rFonts w:ascii="Arial" w:hAnsi="Arial" w:cs="Arial" w:hint="cs"/>
          <w:b/>
          <w:bCs/>
          <w:sz w:val="28"/>
          <w:szCs w:val="28"/>
          <w:rtl/>
        </w:rPr>
        <w:t>،</w:t>
      </w:r>
      <w:r w:rsidRPr="0032345C">
        <w:rPr>
          <w:rFonts w:ascii="Arial" w:hAnsi="Arial" w:cs="Arial"/>
          <w:b/>
          <w:bCs/>
          <w:sz w:val="28"/>
          <w:szCs w:val="28"/>
          <w:rtl/>
        </w:rPr>
        <w:t xml:space="preserve"> فانني لن اجد</w:t>
      </w:r>
      <w:r w:rsidRPr="0032345C">
        <w:rPr>
          <w:rFonts w:ascii="Arial" w:hAnsi="Arial" w:cs="Arial"/>
          <w:b/>
          <w:bCs/>
          <w:sz w:val="28"/>
          <w:szCs w:val="28"/>
        </w:rPr>
        <w:t xml:space="preserve"> </w:t>
      </w:r>
      <w:r w:rsidRPr="0032345C">
        <w:rPr>
          <w:rFonts w:ascii="Arial" w:hAnsi="Arial" w:cs="Arial"/>
          <w:b/>
          <w:bCs/>
          <w:sz w:val="28"/>
          <w:szCs w:val="28"/>
          <w:rtl/>
        </w:rPr>
        <w:t>لها جذورا الا في الثقافة الشعبية</w:t>
      </w:r>
      <w:r w:rsidRPr="0032345C">
        <w:rPr>
          <w:rFonts w:ascii="Arial" w:hAnsi="Arial" w:cs="Arial" w:hint="cs"/>
          <w:b/>
          <w:bCs/>
          <w:sz w:val="28"/>
          <w:szCs w:val="28"/>
          <w:rtl/>
        </w:rPr>
        <w:t>،</w:t>
      </w:r>
      <w:r w:rsidRPr="0032345C">
        <w:rPr>
          <w:rFonts w:ascii="Arial" w:hAnsi="Arial" w:cs="Arial"/>
          <w:b/>
          <w:bCs/>
          <w:sz w:val="28"/>
          <w:szCs w:val="28"/>
          <w:rtl/>
        </w:rPr>
        <w:t xml:space="preserve"> وبعض الاشكال البدائية للمسرح مثل العراسة</w:t>
      </w:r>
      <w:r w:rsidRPr="0032345C">
        <w:rPr>
          <w:rFonts w:ascii="Arial" w:hAnsi="Arial" w:cs="Arial" w:hint="cs"/>
          <w:b/>
          <w:bCs/>
          <w:sz w:val="28"/>
          <w:szCs w:val="28"/>
          <w:rtl/>
        </w:rPr>
        <w:t>،</w:t>
      </w:r>
      <w:r w:rsidRPr="0032345C">
        <w:rPr>
          <w:rFonts w:ascii="Arial" w:hAnsi="Arial" w:cs="Arial"/>
          <w:b/>
          <w:bCs/>
          <w:sz w:val="28"/>
          <w:szCs w:val="28"/>
          <w:rtl/>
        </w:rPr>
        <w:t xml:space="preserve"> وقصائد الغناء والاهازيج و</w:t>
      </w:r>
      <w:r w:rsidRPr="0032345C">
        <w:rPr>
          <w:rFonts w:ascii="Arial" w:hAnsi="Arial" w:cs="Arial" w:hint="cs"/>
          <w:b/>
          <w:bCs/>
          <w:sz w:val="28"/>
          <w:szCs w:val="28"/>
          <w:rtl/>
        </w:rPr>
        <w:t>الاشعار</w:t>
      </w:r>
      <w:r w:rsidRPr="0032345C">
        <w:rPr>
          <w:rFonts w:ascii="Arial" w:hAnsi="Arial" w:cs="Arial"/>
          <w:b/>
          <w:bCs/>
          <w:sz w:val="28"/>
          <w:szCs w:val="28"/>
          <w:rtl/>
        </w:rPr>
        <w:t xml:space="preserve"> المتناثرة في السيرة الهلالية</w:t>
      </w:r>
      <w:r w:rsidRPr="0032345C">
        <w:rPr>
          <w:rFonts w:ascii="Arial" w:hAnsi="Arial" w:cs="Arial" w:hint="cs"/>
          <w:b/>
          <w:bCs/>
          <w:sz w:val="28"/>
          <w:szCs w:val="28"/>
          <w:rtl/>
        </w:rPr>
        <w:t>،</w:t>
      </w:r>
      <w:r w:rsidRPr="0032345C">
        <w:rPr>
          <w:rFonts w:ascii="Arial" w:hAnsi="Arial" w:cs="Arial"/>
          <w:b/>
          <w:bCs/>
          <w:sz w:val="28"/>
          <w:szCs w:val="28"/>
          <w:rtl/>
        </w:rPr>
        <w:t xml:space="preserve"> باعتبارها اشكالا للتعبير الفطري</w:t>
      </w:r>
      <w:r w:rsidRPr="0032345C">
        <w:rPr>
          <w:rFonts w:ascii="Arial" w:hAnsi="Arial" w:cs="Arial" w:hint="cs"/>
          <w:b/>
          <w:bCs/>
          <w:sz w:val="28"/>
          <w:szCs w:val="28"/>
          <w:rtl/>
        </w:rPr>
        <w:t>،</w:t>
      </w:r>
      <w:r w:rsidRPr="0032345C">
        <w:rPr>
          <w:rFonts w:ascii="Arial" w:hAnsi="Arial" w:cs="Arial"/>
          <w:b/>
          <w:bCs/>
          <w:sz w:val="28"/>
          <w:szCs w:val="28"/>
          <w:rtl/>
        </w:rPr>
        <w:t xml:space="preserve">  اسهمت في بلورة ملكاتي ، ولابد من ذكر كتب المطالعة</w:t>
      </w:r>
      <w:r w:rsidRPr="0032345C">
        <w:rPr>
          <w:rFonts w:ascii="Arial" w:hAnsi="Arial" w:cs="Arial"/>
          <w:b/>
          <w:bCs/>
          <w:sz w:val="28"/>
          <w:szCs w:val="28"/>
        </w:rPr>
        <w:t xml:space="preserve"> </w:t>
      </w:r>
      <w:r w:rsidRPr="0032345C">
        <w:rPr>
          <w:rFonts w:ascii="Arial" w:hAnsi="Arial" w:cs="Arial"/>
          <w:b/>
          <w:bCs/>
          <w:sz w:val="28"/>
          <w:szCs w:val="28"/>
          <w:rtl/>
        </w:rPr>
        <w:t>والمحفوظات</w:t>
      </w:r>
      <w:r w:rsidRPr="0032345C">
        <w:rPr>
          <w:rFonts w:ascii="Arial" w:hAnsi="Arial" w:cs="Arial" w:hint="cs"/>
          <w:b/>
          <w:bCs/>
          <w:sz w:val="28"/>
          <w:szCs w:val="28"/>
          <w:rtl/>
        </w:rPr>
        <w:t>،</w:t>
      </w:r>
      <w:r w:rsidRPr="0032345C">
        <w:rPr>
          <w:rFonts w:ascii="Arial" w:hAnsi="Arial" w:cs="Arial"/>
          <w:b/>
          <w:bCs/>
          <w:sz w:val="28"/>
          <w:szCs w:val="28"/>
          <w:rtl/>
        </w:rPr>
        <w:t xml:space="preserve"> التي </w:t>
      </w:r>
      <w:r w:rsidRPr="0032345C">
        <w:rPr>
          <w:rFonts w:ascii="Arial" w:hAnsi="Arial" w:cs="Arial" w:hint="cs"/>
          <w:b/>
          <w:bCs/>
          <w:sz w:val="28"/>
          <w:szCs w:val="28"/>
          <w:rtl/>
        </w:rPr>
        <w:t xml:space="preserve">كان </w:t>
      </w:r>
      <w:r w:rsidRPr="0032345C">
        <w:rPr>
          <w:rFonts w:ascii="Arial" w:hAnsi="Arial" w:cs="Arial"/>
          <w:b/>
          <w:bCs/>
          <w:sz w:val="28"/>
          <w:szCs w:val="28"/>
          <w:rtl/>
        </w:rPr>
        <w:t>بها من القطع الادبية والاشعار العربية</w:t>
      </w:r>
      <w:r w:rsidRPr="0032345C">
        <w:rPr>
          <w:rFonts w:ascii="Arial" w:hAnsi="Arial" w:cs="Arial" w:hint="cs"/>
          <w:b/>
          <w:bCs/>
          <w:sz w:val="28"/>
          <w:szCs w:val="28"/>
          <w:rtl/>
        </w:rPr>
        <w:t>،</w:t>
      </w:r>
      <w:r w:rsidRPr="0032345C">
        <w:rPr>
          <w:rFonts w:ascii="Arial" w:hAnsi="Arial" w:cs="Arial"/>
          <w:b/>
          <w:bCs/>
          <w:sz w:val="28"/>
          <w:szCs w:val="28"/>
          <w:rtl/>
        </w:rPr>
        <w:t xml:space="preserve">  ما يناسب سن صبي في المرحلة ال</w:t>
      </w:r>
      <w:r w:rsidRPr="0032345C">
        <w:rPr>
          <w:rFonts w:ascii="Arial" w:hAnsi="Arial" w:cs="Arial" w:hint="cs"/>
          <w:b/>
          <w:bCs/>
          <w:sz w:val="28"/>
          <w:szCs w:val="28"/>
          <w:rtl/>
        </w:rPr>
        <w:t>ابتدائ</w:t>
      </w:r>
      <w:r w:rsidRPr="0032345C">
        <w:rPr>
          <w:rFonts w:ascii="Arial" w:hAnsi="Arial" w:cs="Arial"/>
          <w:b/>
          <w:bCs/>
          <w:sz w:val="28"/>
          <w:szCs w:val="28"/>
          <w:rtl/>
        </w:rPr>
        <w:t>ية</w:t>
      </w:r>
      <w:r w:rsidRPr="0032345C">
        <w:rPr>
          <w:rFonts w:ascii="Arial" w:hAnsi="Arial" w:cs="Arial" w:hint="cs"/>
          <w:b/>
          <w:bCs/>
          <w:sz w:val="28"/>
          <w:szCs w:val="28"/>
          <w:rtl/>
        </w:rPr>
        <w:t>،</w:t>
      </w:r>
      <w:r w:rsidRPr="0032345C">
        <w:rPr>
          <w:rFonts w:ascii="Arial" w:hAnsi="Arial" w:cs="Arial"/>
          <w:b/>
          <w:bCs/>
          <w:sz w:val="28"/>
          <w:szCs w:val="28"/>
          <w:rtl/>
        </w:rPr>
        <w:t xml:space="preserve"> بالاضافة الى هوامش تضمها هذه الكتب</w:t>
      </w:r>
      <w:r w:rsidRPr="0032345C">
        <w:rPr>
          <w:rFonts w:ascii="Arial" w:hAnsi="Arial" w:cs="Arial" w:hint="cs"/>
          <w:b/>
          <w:bCs/>
          <w:sz w:val="28"/>
          <w:szCs w:val="28"/>
          <w:rtl/>
        </w:rPr>
        <w:t>،</w:t>
      </w:r>
      <w:r w:rsidRPr="0032345C">
        <w:rPr>
          <w:rFonts w:ascii="Arial" w:hAnsi="Arial" w:cs="Arial"/>
          <w:b/>
          <w:bCs/>
          <w:sz w:val="28"/>
          <w:szCs w:val="28"/>
          <w:rtl/>
        </w:rPr>
        <w:t xml:space="preserve"> تحكي في سطر او سطرين</w:t>
      </w:r>
      <w:r w:rsidRPr="0032345C">
        <w:rPr>
          <w:rFonts w:ascii="Arial" w:hAnsi="Arial" w:cs="Arial" w:hint="cs"/>
          <w:b/>
          <w:bCs/>
          <w:sz w:val="28"/>
          <w:szCs w:val="28"/>
          <w:rtl/>
        </w:rPr>
        <w:t>،</w:t>
      </w:r>
      <w:r w:rsidRPr="0032345C">
        <w:rPr>
          <w:rFonts w:ascii="Arial" w:hAnsi="Arial" w:cs="Arial"/>
          <w:b/>
          <w:bCs/>
          <w:sz w:val="28"/>
          <w:szCs w:val="28"/>
          <w:rtl/>
        </w:rPr>
        <w:t xml:space="preserve"> سيرة صاحب القطعة الادبية</w:t>
      </w:r>
      <w:r w:rsidRPr="0032345C">
        <w:rPr>
          <w:rFonts w:ascii="Arial" w:hAnsi="Arial" w:cs="Arial" w:hint="cs"/>
          <w:b/>
          <w:bCs/>
          <w:sz w:val="28"/>
          <w:szCs w:val="28"/>
          <w:rtl/>
        </w:rPr>
        <w:t>،</w:t>
      </w:r>
      <w:r w:rsidRPr="0032345C">
        <w:rPr>
          <w:rFonts w:ascii="Arial" w:hAnsi="Arial" w:cs="Arial"/>
          <w:b/>
          <w:bCs/>
          <w:sz w:val="28"/>
          <w:szCs w:val="28"/>
          <w:rtl/>
        </w:rPr>
        <w:t xml:space="preserve"> وتشير اليه باعتباره اديبا او شاعرا</w:t>
      </w:r>
      <w:r w:rsidRPr="0032345C">
        <w:rPr>
          <w:rFonts w:ascii="Arial" w:hAnsi="Arial" w:cs="Arial" w:hint="cs"/>
          <w:b/>
          <w:bCs/>
          <w:sz w:val="28"/>
          <w:szCs w:val="28"/>
          <w:rtl/>
        </w:rPr>
        <w:t>،</w:t>
      </w:r>
      <w:r w:rsidRPr="0032345C">
        <w:rPr>
          <w:rFonts w:ascii="Arial" w:hAnsi="Arial" w:cs="Arial"/>
          <w:b/>
          <w:bCs/>
          <w:sz w:val="28"/>
          <w:szCs w:val="28"/>
          <w:rtl/>
        </w:rPr>
        <w:t xml:space="preserve"> مما جعلني اعرف ان هناك مهنا يمتهنها هؤلاء الكتاب والقابا تطلق عليهم</w:t>
      </w:r>
      <w:r w:rsidRPr="0032345C">
        <w:rPr>
          <w:rFonts w:ascii="Arial" w:hAnsi="Arial" w:cs="Arial" w:hint="cs"/>
          <w:b/>
          <w:bCs/>
          <w:sz w:val="28"/>
          <w:szCs w:val="28"/>
          <w:rtl/>
        </w:rPr>
        <w:t>،</w:t>
      </w:r>
      <w:r w:rsidRPr="0032345C">
        <w:rPr>
          <w:rFonts w:ascii="Arial" w:hAnsi="Arial" w:cs="Arial"/>
          <w:b/>
          <w:bCs/>
          <w:sz w:val="28"/>
          <w:szCs w:val="28"/>
          <w:rtl/>
        </w:rPr>
        <w:t xml:space="preserve"> مثل الاديب والشاعر</w:t>
      </w:r>
      <w:r w:rsidRPr="0032345C">
        <w:rPr>
          <w:rFonts w:ascii="Arial" w:hAnsi="Arial" w:cs="Arial" w:hint="cs"/>
          <w:b/>
          <w:bCs/>
          <w:sz w:val="28"/>
          <w:szCs w:val="28"/>
          <w:rtl/>
        </w:rPr>
        <w:t>،</w:t>
      </w:r>
      <w:r w:rsidRPr="0032345C">
        <w:rPr>
          <w:rFonts w:ascii="Arial" w:hAnsi="Arial" w:cs="Arial"/>
          <w:b/>
          <w:bCs/>
          <w:sz w:val="28"/>
          <w:szCs w:val="28"/>
          <w:rtl/>
        </w:rPr>
        <w:t xml:space="preserve"> ولم يكن غريبا بعد ذلك ان ارد على سؤال معلم طرحه على تلاميذ الصف الثالث الابتدائي عما يريدون ان يكونوا عندما يكبرون</w:t>
      </w:r>
      <w:r w:rsidRPr="0032345C">
        <w:rPr>
          <w:rFonts w:ascii="Arial" w:hAnsi="Arial" w:cs="Arial" w:hint="cs"/>
          <w:b/>
          <w:bCs/>
          <w:sz w:val="28"/>
          <w:szCs w:val="28"/>
          <w:rtl/>
        </w:rPr>
        <w:t>،</w:t>
      </w:r>
      <w:r w:rsidRPr="0032345C">
        <w:rPr>
          <w:rFonts w:ascii="Arial" w:hAnsi="Arial" w:cs="Arial"/>
          <w:b/>
          <w:bCs/>
          <w:sz w:val="28"/>
          <w:szCs w:val="28"/>
          <w:rtl/>
        </w:rPr>
        <w:t xml:space="preserve"> فاجبت اجابة تنسجم مع ميولي وطموحاتي رغم انها فاجات ذلك المعلم ووقف امامها يسال كيف عرفت ان اقول ما قلته لانه في الوقت الذي اجاب فيه اترابي بايجابات تقتبس المهن القليلة المعروفة على نطاق القرية والتي تستقطب اهتمام وفض</w:t>
      </w:r>
      <w:r w:rsidRPr="0032345C">
        <w:rPr>
          <w:rFonts w:ascii="Arial" w:hAnsi="Arial" w:cs="Arial" w:hint="cs"/>
          <w:b/>
          <w:bCs/>
          <w:sz w:val="28"/>
          <w:szCs w:val="28"/>
          <w:rtl/>
        </w:rPr>
        <w:t>و</w:t>
      </w:r>
      <w:r w:rsidRPr="0032345C">
        <w:rPr>
          <w:rFonts w:ascii="Arial" w:hAnsi="Arial" w:cs="Arial"/>
          <w:b/>
          <w:bCs/>
          <w:sz w:val="28"/>
          <w:szCs w:val="28"/>
          <w:rtl/>
        </w:rPr>
        <w:t>ل الصغار</w:t>
      </w:r>
      <w:r w:rsidRPr="0032345C">
        <w:rPr>
          <w:rFonts w:ascii="Arial" w:hAnsi="Arial" w:cs="Arial"/>
          <w:b/>
          <w:bCs/>
          <w:sz w:val="28"/>
          <w:szCs w:val="28"/>
        </w:rPr>
        <w:t xml:space="preserve"> </w:t>
      </w:r>
      <w:r w:rsidRPr="0032345C">
        <w:rPr>
          <w:rFonts w:ascii="Arial" w:hAnsi="Arial" w:cs="Arial"/>
          <w:b/>
          <w:bCs/>
          <w:sz w:val="28"/>
          <w:szCs w:val="28"/>
          <w:rtl/>
        </w:rPr>
        <w:t>مثل شرطي او سائق سيارة او معلم مدرسة فقد خالفت</w:t>
      </w:r>
      <w:r w:rsidRPr="0032345C">
        <w:rPr>
          <w:rFonts w:ascii="Arial" w:hAnsi="Arial" w:cs="Arial" w:hint="cs"/>
          <w:b/>
          <w:bCs/>
          <w:sz w:val="28"/>
          <w:szCs w:val="28"/>
          <w:rtl/>
        </w:rPr>
        <w:t>ه</w:t>
      </w:r>
      <w:r w:rsidRPr="0032345C">
        <w:rPr>
          <w:rFonts w:ascii="Arial" w:hAnsi="Arial" w:cs="Arial"/>
          <w:b/>
          <w:bCs/>
          <w:sz w:val="28"/>
          <w:szCs w:val="28"/>
          <w:rtl/>
        </w:rPr>
        <w:t>م جميعا بان قلت انني اريد ان اكون اديبا، غير مدرك ادراكا كاملا ما تعنية الكلمة</w:t>
      </w:r>
      <w:r w:rsidRPr="0032345C">
        <w:rPr>
          <w:rFonts w:ascii="Arial" w:hAnsi="Arial" w:cs="Arial"/>
          <w:b/>
          <w:bCs/>
          <w:sz w:val="28"/>
          <w:szCs w:val="28"/>
        </w:rPr>
        <w:t xml:space="preserve"> </w:t>
      </w:r>
      <w:r w:rsidRPr="0032345C">
        <w:rPr>
          <w:rFonts w:ascii="Arial" w:hAnsi="Arial" w:cs="Arial"/>
          <w:b/>
          <w:bCs/>
          <w:sz w:val="28"/>
          <w:szCs w:val="28"/>
          <w:rtl/>
        </w:rPr>
        <w:t>الا</w:t>
      </w:r>
      <w:r w:rsidRPr="0032345C">
        <w:rPr>
          <w:rFonts w:ascii="Arial" w:hAnsi="Arial" w:cs="Arial"/>
          <w:b/>
          <w:bCs/>
          <w:sz w:val="28"/>
          <w:szCs w:val="28"/>
        </w:rPr>
        <w:t xml:space="preserve"> </w:t>
      </w:r>
      <w:r w:rsidRPr="0032345C">
        <w:rPr>
          <w:rFonts w:ascii="Arial" w:hAnsi="Arial" w:cs="Arial"/>
          <w:b/>
          <w:bCs/>
          <w:sz w:val="28"/>
          <w:szCs w:val="28"/>
          <w:rtl/>
        </w:rPr>
        <w:t>ما كنت اطالعه</w:t>
      </w:r>
      <w:r w:rsidRPr="0032345C">
        <w:rPr>
          <w:rFonts w:ascii="Arial" w:hAnsi="Arial" w:cs="Arial"/>
          <w:b/>
          <w:bCs/>
          <w:sz w:val="28"/>
          <w:szCs w:val="28"/>
        </w:rPr>
        <w:t xml:space="preserve"> </w:t>
      </w:r>
      <w:r w:rsidRPr="0032345C">
        <w:rPr>
          <w:rFonts w:ascii="Arial" w:hAnsi="Arial" w:cs="Arial"/>
          <w:b/>
          <w:bCs/>
          <w:sz w:val="28"/>
          <w:szCs w:val="28"/>
          <w:rtl/>
        </w:rPr>
        <w:t xml:space="preserve">في هوامش تلك القطع المقتبسة عن المنفلوطي او العقاد او جبران </w:t>
      </w:r>
      <w:r w:rsidRPr="0032345C">
        <w:rPr>
          <w:rFonts w:ascii="Arial" w:hAnsi="Arial" w:cs="Arial" w:hint="cs"/>
          <w:b/>
          <w:bCs/>
          <w:sz w:val="28"/>
          <w:szCs w:val="28"/>
          <w:rtl/>
        </w:rPr>
        <w:t xml:space="preserve">قائلة </w:t>
      </w:r>
      <w:r w:rsidRPr="0032345C">
        <w:rPr>
          <w:rFonts w:ascii="Arial" w:hAnsi="Arial" w:cs="Arial"/>
          <w:b/>
          <w:bCs/>
          <w:sz w:val="28"/>
          <w:szCs w:val="28"/>
          <w:rtl/>
        </w:rPr>
        <w:t>ان كاتبها هو الاديب المصري او اللبناني او غيره</w:t>
      </w:r>
      <w:r w:rsidRPr="0032345C">
        <w:rPr>
          <w:rFonts w:ascii="Arial" w:hAnsi="Arial" w:cs="Arial"/>
          <w:b/>
          <w:bCs/>
          <w:sz w:val="28"/>
          <w:szCs w:val="28"/>
        </w:rPr>
        <w:t xml:space="preserve"> </w:t>
      </w:r>
      <w:r w:rsidRPr="0032345C">
        <w:rPr>
          <w:rFonts w:ascii="Arial" w:hAnsi="Arial" w:cs="Arial"/>
          <w:b/>
          <w:bCs/>
          <w:sz w:val="28"/>
          <w:szCs w:val="28"/>
          <w:rtl/>
        </w:rPr>
        <w:t>من</w:t>
      </w:r>
      <w:r w:rsidRPr="0032345C">
        <w:rPr>
          <w:rFonts w:ascii="Arial" w:hAnsi="Arial" w:cs="Arial"/>
          <w:b/>
          <w:bCs/>
          <w:sz w:val="28"/>
          <w:szCs w:val="28"/>
        </w:rPr>
        <w:t xml:space="preserve"> </w:t>
      </w:r>
      <w:r w:rsidRPr="0032345C">
        <w:rPr>
          <w:rFonts w:ascii="Arial" w:hAnsi="Arial" w:cs="Arial"/>
          <w:b/>
          <w:bCs/>
          <w:sz w:val="28"/>
          <w:szCs w:val="28"/>
          <w:rtl/>
        </w:rPr>
        <w:t>ادباء وكتاب،</w:t>
      </w:r>
      <w:r w:rsidRPr="0032345C">
        <w:rPr>
          <w:rFonts w:ascii="Arial" w:hAnsi="Arial" w:cs="Arial" w:hint="cs"/>
          <w:b/>
          <w:bCs/>
          <w:sz w:val="28"/>
          <w:szCs w:val="28"/>
          <w:rtl/>
        </w:rPr>
        <w:t xml:space="preserve"> دون انسى عاملا مهما اخر هو شرح المدرسين لهذه القطع ، فقد كانوا يقدمون ما غاب عن اذهان مثلي من التلاميذ عن وجود  حياة ادبية وفكرية هي التي تصنع الحضارات وتبني المجتمعات وتعبير عن ضمير ووجدان الشعوب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وتطورت علاقتي بمكتبة المدرسة</w:t>
      </w:r>
      <w:r w:rsidRPr="0032345C">
        <w:rPr>
          <w:rFonts w:ascii="Arial" w:hAnsi="Arial" w:cs="Arial" w:hint="cs"/>
          <w:b/>
          <w:bCs/>
          <w:sz w:val="28"/>
          <w:szCs w:val="28"/>
          <w:rtl/>
        </w:rPr>
        <w:t>،</w:t>
      </w:r>
      <w:r w:rsidRPr="0032345C">
        <w:rPr>
          <w:rFonts w:ascii="Arial" w:hAnsi="Arial" w:cs="Arial"/>
          <w:b/>
          <w:bCs/>
          <w:sz w:val="28"/>
          <w:szCs w:val="28"/>
          <w:rtl/>
        </w:rPr>
        <w:t xml:space="preserve"> فقد تجاوزت في السنوات الاخيرة من المدرسة ال</w:t>
      </w:r>
      <w:r w:rsidRPr="0032345C">
        <w:rPr>
          <w:rFonts w:ascii="Arial" w:hAnsi="Arial" w:cs="Arial" w:hint="cs"/>
          <w:b/>
          <w:bCs/>
          <w:sz w:val="28"/>
          <w:szCs w:val="28"/>
          <w:rtl/>
        </w:rPr>
        <w:t>ابتدائية،</w:t>
      </w:r>
      <w:r w:rsidRPr="0032345C">
        <w:rPr>
          <w:rFonts w:ascii="Arial" w:hAnsi="Arial" w:cs="Arial"/>
          <w:b/>
          <w:bCs/>
          <w:sz w:val="28"/>
          <w:szCs w:val="28"/>
          <w:rtl/>
        </w:rPr>
        <w:t xml:space="preserve"> قصص المكتبة الخضراء لدار المعارف</w:t>
      </w:r>
      <w:r w:rsidRPr="0032345C">
        <w:rPr>
          <w:rFonts w:ascii="Arial" w:hAnsi="Arial" w:cs="Arial" w:hint="cs"/>
          <w:b/>
          <w:bCs/>
          <w:sz w:val="28"/>
          <w:szCs w:val="28"/>
          <w:rtl/>
        </w:rPr>
        <w:t>،</w:t>
      </w:r>
      <w:r w:rsidRPr="0032345C">
        <w:rPr>
          <w:rFonts w:ascii="Arial" w:hAnsi="Arial" w:cs="Arial"/>
          <w:b/>
          <w:bCs/>
          <w:sz w:val="28"/>
          <w:szCs w:val="28"/>
          <w:rtl/>
        </w:rPr>
        <w:t xml:space="preserve"> وكتب كامل كيلاني وعطيه الابراشي</w:t>
      </w:r>
      <w:r w:rsidRPr="0032345C">
        <w:rPr>
          <w:rFonts w:ascii="Arial" w:hAnsi="Arial" w:cs="Arial" w:hint="cs"/>
          <w:b/>
          <w:bCs/>
          <w:sz w:val="28"/>
          <w:szCs w:val="28"/>
          <w:rtl/>
        </w:rPr>
        <w:t>،</w:t>
      </w:r>
      <w:r w:rsidRPr="0032345C">
        <w:rPr>
          <w:rFonts w:ascii="Arial" w:hAnsi="Arial" w:cs="Arial"/>
          <w:b/>
          <w:bCs/>
          <w:sz w:val="28"/>
          <w:szCs w:val="28"/>
          <w:rtl/>
        </w:rPr>
        <w:t xml:space="preserve"> ووصلت الى كتب ادبية  تحسب من كتب الكبار</w:t>
      </w:r>
      <w:r w:rsidRPr="0032345C">
        <w:rPr>
          <w:rFonts w:ascii="Arial" w:hAnsi="Arial" w:cs="Arial" w:hint="cs"/>
          <w:b/>
          <w:bCs/>
          <w:sz w:val="28"/>
          <w:szCs w:val="28"/>
          <w:rtl/>
        </w:rPr>
        <w:t>،</w:t>
      </w:r>
      <w:r w:rsidRPr="0032345C">
        <w:rPr>
          <w:rFonts w:ascii="Arial" w:hAnsi="Arial" w:cs="Arial"/>
          <w:b/>
          <w:bCs/>
          <w:sz w:val="28"/>
          <w:szCs w:val="28"/>
          <w:rtl/>
        </w:rPr>
        <w:t xml:space="preserve"> التي اذكر منها صنفين من الكتب احداها كتب المنفلوطي</w:t>
      </w:r>
      <w:r w:rsidRPr="0032345C">
        <w:rPr>
          <w:rFonts w:ascii="Arial" w:hAnsi="Arial" w:cs="Arial" w:hint="cs"/>
          <w:b/>
          <w:bCs/>
          <w:sz w:val="28"/>
          <w:szCs w:val="28"/>
          <w:rtl/>
        </w:rPr>
        <w:t>،</w:t>
      </w:r>
      <w:r w:rsidRPr="0032345C">
        <w:rPr>
          <w:rFonts w:ascii="Arial" w:hAnsi="Arial" w:cs="Arial"/>
          <w:b/>
          <w:bCs/>
          <w:sz w:val="28"/>
          <w:szCs w:val="28"/>
          <w:rtl/>
        </w:rPr>
        <w:t xml:space="preserve"> النظرات والعبرات وماجدولين وغيرها</w:t>
      </w:r>
      <w:r w:rsidRPr="0032345C">
        <w:rPr>
          <w:rFonts w:ascii="Arial" w:hAnsi="Arial" w:cs="Arial" w:hint="cs"/>
          <w:b/>
          <w:bCs/>
          <w:sz w:val="28"/>
          <w:szCs w:val="28"/>
          <w:rtl/>
        </w:rPr>
        <w:t>،</w:t>
      </w:r>
      <w:r w:rsidRPr="0032345C">
        <w:rPr>
          <w:rFonts w:ascii="Arial" w:hAnsi="Arial" w:cs="Arial"/>
          <w:b/>
          <w:bCs/>
          <w:sz w:val="28"/>
          <w:szCs w:val="28"/>
          <w:rtl/>
        </w:rPr>
        <w:t xml:space="preserve"> والتي كنت اقراها احيانا مع بعض زملائي</w:t>
      </w:r>
      <w:r w:rsidRPr="0032345C">
        <w:rPr>
          <w:rFonts w:ascii="Arial" w:hAnsi="Arial" w:cs="Arial" w:hint="cs"/>
          <w:b/>
          <w:bCs/>
          <w:sz w:val="28"/>
          <w:szCs w:val="28"/>
          <w:rtl/>
        </w:rPr>
        <w:t>،</w:t>
      </w:r>
      <w:r w:rsidRPr="0032345C">
        <w:rPr>
          <w:rFonts w:ascii="Arial" w:hAnsi="Arial" w:cs="Arial"/>
          <w:b/>
          <w:bCs/>
          <w:sz w:val="28"/>
          <w:szCs w:val="28"/>
          <w:rtl/>
        </w:rPr>
        <w:t xml:space="preserve"> ونحن نبكي</w:t>
      </w:r>
      <w:r w:rsidRPr="0032345C">
        <w:rPr>
          <w:rFonts w:ascii="Arial" w:hAnsi="Arial" w:cs="Arial" w:hint="cs"/>
          <w:b/>
          <w:bCs/>
          <w:sz w:val="28"/>
          <w:szCs w:val="28"/>
          <w:rtl/>
        </w:rPr>
        <w:t>،</w:t>
      </w:r>
      <w:r w:rsidRPr="0032345C">
        <w:rPr>
          <w:rFonts w:ascii="Arial" w:hAnsi="Arial" w:cs="Arial"/>
          <w:b/>
          <w:bCs/>
          <w:sz w:val="28"/>
          <w:szCs w:val="28"/>
          <w:rtl/>
        </w:rPr>
        <w:t xml:space="preserve">  وقد يحدث هذا البكاء عند قراءتي لها بمفردي</w:t>
      </w:r>
      <w:r w:rsidRPr="0032345C">
        <w:rPr>
          <w:rFonts w:ascii="Arial" w:hAnsi="Arial" w:cs="Arial" w:hint="cs"/>
          <w:b/>
          <w:bCs/>
          <w:sz w:val="28"/>
          <w:szCs w:val="28"/>
          <w:rtl/>
        </w:rPr>
        <w:t>،</w:t>
      </w:r>
      <w:r w:rsidRPr="0032345C">
        <w:rPr>
          <w:rFonts w:ascii="Arial" w:hAnsi="Arial" w:cs="Arial"/>
          <w:b/>
          <w:bCs/>
          <w:sz w:val="28"/>
          <w:szCs w:val="28"/>
          <w:rtl/>
        </w:rPr>
        <w:t xml:space="preserve"> كذلك كتب التاريخ</w:t>
      </w:r>
      <w:r w:rsidRPr="0032345C">
        <w:rPr>
          <w:rFonts w:ascii="Arial" w:hAnsi="Arial" w:cs="Arial" w:hint="cs"/>
          <w:b/>
          <w:bCs/>
          <w:sz w:val="28"/>
          <w:szCs w:val="28"/>
          <w:rtl/>
        </w:rPr>
        <w:t xml:space="preserve"> خاصة العربي والاسلامي ، التي تمت صياغتها</w:t>
      </w:r>
      <w:r w:rsidRPr="0032345C">
        <w:rPr>
          <w:rFonts w:ascii="Arial" w:hAnsi="Arial" w:cs="Arial"/>
          <w:b/>
          <w:bCs/>
          <w:sz w:val="28"/>
          <w:szCs w:val="28"/>
          <w:rtl/>
        </w:rPr>
        <w:t xml:space="preserve"> في روايات وهي روايات الهلال من تاليف صاحب تلك الدار جرجي زيدان</w:t>
      </w:r>
      <w:r w:rsidRPr="0032345C">
        <w:rPr>
          <w:rFonts w:ascii="Arial" w:hAnsi="Arial" w:cs="Arial" w:hint="cs"/>
          <w:b/>
          <w:bCs/>
          <w:sz w:val="28"/>
          <w:szCs w:val="28"/>
          <w:rtl/>
        </w:rPr>
        <w:t>، وقد</w:t>
      </w:r>
      <w:r w:rsidRPr="0032345C">
        <w:rPr>
          <w:rFonts w:ascii="Arial" w:hAnsi="Arial" w:cs="Arial"/>
          <w:b/>
          <w:bCs/>
          <w:sz w:val="28"/>
          <w:szCs w:val="28"/>
          <w:rtl/>
        </w:rPr>
        <w:t xml:space="preserve"> اتيت على جميع اعدادها</w:t>
      </w:r>
      <w:r w:rsidRPr="0032345C">
        <w:rPr>
          <w:rFonts w:ascii="Arial" w:hAnsi="Arial" w:cs="Arial"/>
          <w:b/>
          <w:bCs/>
          <w:sz w:val="28"/>
          <w:szCs w:val="28"/>
        </w:rPr>
        <w:t xml:space="preserve"> </w:t>
      </w:r>
      <w:r w:rsidRPr="0032345C">
        <w:rPr>
          <w:rFonts w:ascii="Arial" w:hAnsi="Arial" w:cs="Arial"/>
          <w:b/>
          <w:bCs/>
          <w:sz w:val="28"/>
          <w:szCs w:val="28"/>
          <w:rtl/>
        </w:rPr>
        <w:t>خلال وجودي في الفصلين الاخيرين من الدراسة الابتدائية وهما الصف الخامس والسادس، ولابد هنا من ذكر حادثة لعلها الاولي التي سال فيها دمعي لموت انسان من اقاربي ، وهذا الانسان</w:t>
      </w:r>
      <w:r w:rsidRPr="0032345C">
        <w:rPr>
          <w:rFonts w:ascii="Arial" w:hAnsi="Arial" w:cs="Arial"/>
          <w:b/>
          <w:bCs/>
          <w:sz w:val="28"/>
          <w:szCs w:val="28"/>
        </w:rPr>
        <w:t xml:space="preserve"> </w:t>
      </w:r>
      <w:r w:rsidRPr="0032345C">
        <w:rPr>
          <w:rFonts w:ascii="Arial" w:hAnsi="Arial" w:cs="Arial"/>
          <w:b/>
          <w:bCs/>
          <w:sz w:val="28"/>
          <w:szCs w:val="28"/>
          <w:rtl/>
        </w:rPr>
        <w:t>كان صبية في بداية شبابها هي ابنة</w:t>
      </w:r>
      <w:r w:rsidRPr="0032345C">
        <w:rPr>
          <w:rFonts w:ascii="Arial" w:hAnsi="Arial" w:cs="Arial"/>
          <w:b/>
          <w:bCs/>
          <w:sz w:val="28"/>
          <w:szCs w:val="28"/>
        </w:rPr>
        <w:t xml:space="preserve"> </w:t>
      </w:r>
      <w:r w:rsidRPr="0032345C">
        <w:rPr>
          <w:rFonts w:ascii="Arial" w:hAnsi="Arial" w:cs="Arial"/>
          <w:b/>
          <w:bCs/>
          <w:sz w:val="28"/>
          <w:szCs w:val="28"/>
          <w:rtl/>
        </w:rPr>
        <w:t>عمتي المسماة "اغزلة"، التي رافقتنا في رحلة الجبل الغر</w:t>
      </w:r>
      <w:r w:rsidRPr="0032345C">
        <w:rPr>
          <w:rFonts w:ascii="Arial" w:hAnsi="Arial" w:cs="Arial" w:hint="cs"/>
          <w:b/>
          <w:bCs/>
          <w:sz w:val="28"/>
          <w:szCs w:val="28"/>
          <w:rtl/>
        </w:rPr>
        <w:t>ب</w:t>
      </w:r>
      <w:r w:rsidRPr="0032345C">
        <w:rPr>
          <w:rFonts w:ascii="Arial" w:hAnsi="Arial" w:cs="Arial"/>
          <w:b/>
          <w:bCs/>
          <w:sz w:val="28"/>
          <w:szCs w:val="28"/>
          <w:rtl/>
        </w:rPr>
        <w:t xml:space="preserve">ي </w:t>
      </w:r>
      <w:r w:rsidRPr="0032345C">
        <w:rPr>
          <w:rFonts w:ascii="Arial" w:hAnsi="Arial" w:cs="Arial" w:hint="cs"/>
          <w:b/>
          <w:bCs/>
          <w:sz w:val="28"/>
          <w:szCs w:val="28"/>
          <w:rtl/>
        </w:rPr>
        <w:t xml:space="preserve">، </w:t>
      </w:r>
      <w:r w:rsidRPr="0032345C">
        <w:rPr>
          <w:rFonts w:ascii="Arial" w:hAnsi="Arial" w:cs="Arial"/>
          <w:b/>
          <w:bCs/>
          <w:sz w:val="28"/>
          <w:szCs w:val="28"/>
          <w:rtl/>
        </w:rPr>
        <w:t>والتي كانت عمتي تعهد اليها احيانا</w:t>
      </w:r>
      <w:r w:rsidRPr="0032345C">
        <w:rPr>
          <w:rFonts w:ascii="Arial" w:hAnsi="Arial" w:cs="Arial"/>
          <w:b/>
          <w:bCs/>
          <w:sz w:val="28"/>
          <w:szCs w:val="28"/>
        </w:rPr>
        <w:t xml:space="preserve"> </w:t>
      </w:r>
      <w:r w:rsidRPr="0032345C">
        <w:rPr>
          <w:rFonts w:ascii="Arial" w:hAnsi="Arial" w:cs="Arial"/>
          <w:b/>
          <w:bCs/>
          <w:sz w:val="28"/>
          <w:szCs w:val="28"/>
          <w:rtl/>
        </w:rPr>
        <w:t>بمهمة الاعتناء بي</w:t>
      </w:r>
      <w:r w:rsidRPr="0032345C">
        <w:rPr>
          <w:rFonts w:ascii="Arial" w:hAnsi="Arial" w:cs="Arial"/>
          <w:b/>
          <w:bCs/>
          <w:sz w:val="28"/>
          <w:szCs w:val="28"/>
        </w:rPr>
        <w:t xml:space="preserve"> </w:t>
      </w:r>
      <w:r w:rsidRPr="0032345C">
        <w:rPr>
          <w:rFonts w:ascii="Arial" w:hAnsi="Arial" w:cs="Arial"/>
          <w:b/>
          <w:bCs/>
          <w:sz w:val="28"/>
          <w:szCs w:val="28"/>
          <w:rtl/>
        </w:rPr>
        <w:t>، وكانت بالنسبة لي اختا كبرى</w:t>
      </w:r>
      <w:r w:rsidRPr="0032345C">
        <w:rPr>
          <w:rFonts w:ascii="Arial" w:hAnsi="Arial" w:cs="Arial" w:hint="cs"/>
          <w:b/>
          <w:bCs/>
          <w:sz w:val="28"/>
          <w:szCs w:val="28"/>
          <w:rtl/>
        </w:rPr>
        <w:t>،</w:t>
      </w:r>
      <w:r w:rsidRPr="0032345C">
        <w:rPr>
          <w:rFonts w:ascii="Arial" w:hAnsi="Arial" w:cs="Arial"/>
          <w:b/>
          <w:bCs/>
          <w:sz w:val="28"/>
          <w:szCs w:val="28"/>
          <w:rtl/>
        </w:rPr>
        <w:t xml:space="preserve"> لانه لم يكن لي اخت تعيش معنا</w:t>
      </w:r>
      <w:r w:rsidRPr="0032345C">
        <w:rPr>
          <w:rFonts w:ascii="Arial" w:hAnsi="Arial" w:cs="Arial" w:hint="cs"/>
          <w:b/>
          <w:bCs/>
          <w:sz w:val="28"/>
          <w:szCs w:val="28"/>
          <w:rtl/>
        </w:rPr>
        <w:t>،</w:t>
      </w:r>
      <w:r w:rsidRPr="0032345C">
        <w:rPr>
          <w:rFonts w:ascii="Arial" w:hAnsi="Arial" w:cs="Arial"/>
          <w:b/>
          <w:bCs/>
          <w:sz w:val="28"/>
          <w:szCs w:val="28"/>
          <w:rtl/>
        </w:rPr>
        <w:t xml:space="preserve"> وان كانت لي واحدة غير شقيقة لم اكن اعرفها ذهبت مع امها المطلقة ، وظلت ابنة عمتي هي اكثر النساء قربا مني</w:t>
      </w:r>
      <w:r w:rsidRPr="0032345C">
        <w:rPr>
          <w:rFonts w:ascii="Arial" w:hAnsi="Arial" w:cs="Arial" w:hint="cs"/>
          <w:b/>
          <w:bCs/>
          <w:sz w:val="28"/>
          <w:szCs w:val="28"/>
          <w:rtl/>
        </w:rPr>
        <w:t>،</w:t>
      </w:r>
      <w:r w:rsidRPr="0032345C">
        <w:rPr>
          <w:rFonts w:ascii="Arial" w:hAnsi="Arial" w:cs="Arial"/>
          <w:b/>
          <w:bCs/>
          <w:sz w:val="28"/>
          <w:szCs w:val="28"/>
          <w:rtl/>
        </w:rPr>
        <w:t xml:space="preserve"> وحبا لي</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واستحواذا على حبي</w:t>
      </w:r>
      <w:r w:rsidRPr="0032345C">
        <w:rPr>
          <w:rFonts w:ascii="Arial" w:hAnsi="Arial" w:cs="Arial"/>
          <w:b/>
          <w:bCs/>
          <w:sz w:val="28"/>
          <w:szCs w:val="28"/>
          <w:rtl/>
        </w:rPr>
        <w:t xml:space="preserve"> ، ولم اكن اعرف في تلك المرحلة من العمر انها مصابة بداء القلب</w:t>
      </w:r>
      <w:r w:rsidRPr="0032345C">
        <w:rPr>
          <w:rFonts w:ascii="Arial" w:hAnsi="Arial" w:cs="Arial" w:hint="cs"/>
          <w:b/>
          <w:bCs/>
          <w:sz w:val="28"/>
          <w:szCs w:val="28"/>
          <w:rtl/>
        </w:rPr>
        <w:t>،</w:t>
      </w:r>
      <w:r w:rsidRPr="0032345C">
        <w:rPr>
          <w:rFonts w:ascii="Arial" w:hAnsi="Arial" w:cs="Arial"/>
          <w:b/>
          <w:bCs/>
          <w:sz w:val="28"/>
          <w:szCs w:val="28"/>
          <w:rtl/>
        </w:rPr>
        <w:t xml:space="preserve"> ولم ارها تتردد على الاطباء</w:t>
      </w:r>
      <w:r w:rsidRPr="0032345C">
        <w:rPr>
          <w:rFonts w:ascii="Arial" w:hAnsi="Arial" w:cs="Arial" w:hint="cs"/>
          <w:b/>
          <w:bCs/>
          <w:sz w:val="28"/>
          <w:szCs w:val="28"/>
          <w:rtl/>
        </w:rPr>
        <w:t>،</w:t>
      </w:r>
      <w:r w:rsidRPr="0032345C">
        <w:rPr>
          <w:rFonts w:ascii="Arial" w:hAnsi="Arial" w:cs="Arial"/>
          <w:b/>
          <w:bCs/>
          <w:sz w:val="28"/>
          <w:szCs w:val="28"/>
          <w:rtl/>
        </w:rPr>
        <w:t xml:space="preserve"> او اسمع حديثا عن معاناتها من هذا المرض ، الى ان سقطت ذات يوم مريضة  وتوفيت في مساء ذلك اليوم ، ولانني كنت انام في غرفة عمتي</w:t>
      </w:r>
      <w:r w:rsidRPr="0032345C">
        <w:rPr>
          <w:rFonts w:ascii="Arial" w:hAnsi="Arial" w:cs="Arial" w:hint="cs"/>
          <w:b/>
          <w:bCs/>
          <w:sz w:val="28"/>
          <w:szCs w:val="28"/>
          <w:rtl/>
        </w:rPr>
        <w:t>،</w:t>
      </w:r>
      <w:r w:rsidRPr="0032345C">
        <w:rPr>
          <w:rFonts w:ascii="Arial" w:hAnsi="Arial" w:cs="Arial"/>
          <w:b/>
          <w:bCs/>
          <w:sz w:val="28"/>
          <w:szCs w:val="28"/>
          <w:rtl/>
        </w:rPr>
        <w:t xml:space="preserve"> فقد احضروا جثمان الصبية  لقضاء الليل في غرفة الام</w:t>
      </w:r>
      <w:r w:rsidRPr="0032345C">
        <w:rPr>
          <w:rFonts w:ascii="Arial" w:hAnsi="Arial" w:cs="Arial" w:hint="cs"/>
          <w:b/>
          <w:bCs/>
          <w:sz w:val="28"/>
          <w:szCs w:val="28"/>
          <w:rtl/>
        </w:rPr>
        <w:t>،</w:t>
      </w:r>
      <w:r w:rsidRPr="0032345C">
        <w:rPr>
          <w:rFonts w:ascii="Arial" w:hAnsi="Arial" w:cs="Arial"/>
          <w:b/>
          <w:bCs/>
          <w:sz w:val="28"/>
          <w:szCs w:val="28"/>
          <w:rtl/>
        </w:rPr>
        <w:t xml:space="preserve"> حتى يتم دفنه في اليوم التالي</w:t>
      </w:r>
      <w:r w:rsidRPr="0032345C">
        <w:rPr>
          <w:rFonts w:ascii="Arial" w:hAnsi="Arial" w:cs="Arial" w:hint="cs"/>
          <w:b/>
          <w:bCs/>
          <w:sz w:val="28"/>
          <w:szCs w:val="28"/>
          <w:rtl/>
        </w:rPr>
        <w:t>،</w:t>
      </w:r>
      <w:r w:rsidRPr="0032345C">
        <w:rPr>
          <w:rFonts w:ascii="Arial" w:hAnsi="Arial" w:cs="Arial"/>
          <w:b/>
          <w:bCs/>
          <w:sz w:val="28"/>
          <w:szCs w:val="28"/>
          <w:rtl/>
        </w:rPr>
        <w:t xml:space="preserve"> وتركت عمتي فنار الغاز مضيئا</w:t>
      </w:r>
      <w:r w:rsidRPr="0032345C">
        <w:rPr>
          <w:rFonts w:ascii="Arial" w:hAnsi="Arial" w:cs="Arial" w:hint="cs"/>
          <w:b/>
          <w:bCs/>
          <w:sz w:val="28"/>
          <w:szCs w:val="28"/>
          <w:rtl/>
        </w:rPr>
        <w:t>،</w:t>
      </w:r>
      <w:r w:rsidRPr="0032345C">
        <w:rPr>
          <w:rFonts w:ascii="Arial" w:hAnsi="Arial" w:cs="Arial"/>
          <w:b/>
          <w:bCs/>
          <w:sz w:val="28"/>
          <w:szCs w:val="28"/>
          <w:rtl/>
        </w:rPr>
        <w:t xml:space="preserve"> وهي تسح دموعا صامتة بجوار جسد الفتاة المسجى امامها</w:t>
      </w:r>
      <w:r w:rsidRPr="0032345C">
        <w:rPr>
          <w:rFonts w:ascii="Arial" w:hAnsi="Arial" w:cs="Arial" w:hint="cs"/>
          <w:b/>
          <w:bCs/>
          <w:sz w:val="28"/>
          <w:szCs w:val="28"/>
          <w:rtl/>
        </w:rPr>
        <w:t xml:space="preserve"> وتقرا ما تعرف من التسابيح والسور القرانية القصيرة،</w:t>
      </w:r>
      <w:r w:rsidRPr="0032345C">
        <w:rPr>
          <w:rFonts w:ascii="Arial" w:hAnsi="Arial" w:cs="Arial"/>
          <w:b/>
          <w:bCs/>
          <w:sz w:val="28"/>
          <w:szCs w:val="28"/>
          <w:rtl/>
        </w:rPr>
        <w:t xml:space="preserve"> وانا كما اذكر الان </w:t>
      </w:r>
      <w:r w:rsidRPr="0032345C">
        <w:rPr>
          <w:rFonts w:ascii="Arial" w:hAnsi="Arial" w:cs="Arial" w:hint="cs"/>
          <w:b/>
          <w:bCs/>
          <w:sz w:val="28"/>
          <w:szCs w:val="28"/>
          <w:rtl/>
        </w:rPr>
        <w:t xml:space="preserve">كنت </w:t>
      </w:r>
      <w:r w:rsidRPr="0032345C">
        <w:rPr>
          <w:rFonts w:ascii="Arial" w:hAnsi="Arial" w:cs="Arial"/>
          <w:b/>
          <w:bCs/>
          <w:sz w:val="28"/>
          <w:szCs w:val="28"/>
          <w:rtl/>
        </w:rPr>
        <w:t>متك</w:t>
      </w:r>
      <w:r w:rsidRPr="0032345C">
        <w:rPr>
          <w:rFonts w:ascii="Arial" w:hAnsi="Arial" w:cs="Arial" w:hint="cs"/>
          <w:b/>
          <w:bCs/>
          <w:sz w:val="28"/>
          <w:szCs w:val="28"/>
          <w:rtl/>
        </w:rPr>
        <w:t>ئ</w:t>
      </w:r>
      <w:r w:rsidRPr="0032345C">
        <w:rPr>
          <w:rFonts w:ascii="Arial" w:hAnsi="Arial" w:cs="Arial"/>
          <w:b/>
          <w:bCs/>
          <w:sz w:val="28"/>
          <w:szCs w:val="28"/>
          <w:rtl/>
        </w:rPr>
        <w:t>أ على وسادة بجو</w:t>
      </w:r>
      <w:r w:rsidRPr="0032345C">
        <w:rPr>
          <w:rFonts w:ascii="Arial" w:hAnsi="Arial" w:cs="Arial" w:hint="cs"/>
          <w:b/>
          <w:bCs/>
          <w:sz w:val="28"/>
          <w:szCs w:val="28"/>
          <w:rtl/>
        </w:rPr>
        <w:t>ا</w:t>
      </w:r>
      <w:r w:rsidRPr="0032345C">
        <w:rPr>
          <w:rFonts w:ascii="Arial" w:hAnsi="Arial" w:cs="Arial"/>
          <w:b/>
          <w:bCs/>
          <w:sz w:val="28"/>
          <w:szCs w:val="28"/>
          <w:rtl/>
        </w:rPr>
        <w:t>رها</w:t>
      </w:r>
      <w:r w:rsidRPr="0032345C">
        <w:rPr>
          <w:rFonts w:ascii="Arial" w:hAnsi="Arial" w:cs="Arial" w:hint="cs"/>
          <w:b/>
          <w:bCs/>
          <w:sz w:val="28"/>
          <w:szCs w:val="28"/>
          <w:rtl/>
        </w:rPr>
        <w:t>،</w:t>
      </w:r>
      <w:r w:rsidRPr="0032345C">
        <w:rPr>
          <w:rFonts w:ascii="Arial" w:hAnsi="Arial" w:cs="Arial"/>
          <w:b/>
          <w:bCs/>
          <w:sz w:val="28"/>
          <w:szCs w:val="28"/>
          <w:rtl/>
        </w:rPr>
        <w:t xml:space="preserve"> اقرأ رواية المملوك الشارد لجرجي زيدان حتى اكملتها</w:t>
      </w:r>
      <w:r w:rsidRPr="0032345C">
        <w:rPr>
          <w:rFonts w:ascii="Arial" w:hAnsi="Arial" w:cs="Arial"/>
          <w:b/>
          <w:bCs/>
          <w:sz w:val="28"/>
          <w:szCs w:val="28"/>
        </w:rPr>
        <w:t xml:space="preserve"> ,</w:t>
      </w:r>
      <w:r w:rsidRPr="0032345C">
        <w:rPr>
          <w:rFonts w:ascii="Arial" w:hAnsi="Arial" w:cs="Arial" w:hint="cs"/>
          <w:b/>
          <w:bCs/>
          <w:sz w:val="28"/>
          <w:szCs w:val="28"/>
          <w:rtl/>
          <w:lang w:bidi="ar-EG"/>
        </w:rPr>
        <w:t xml:space="preserve"> واذكر انها كانت </w:t>
      </w:r>
      <w:r w:rsidRPr="0032345C">
        <w:rPr>
          <w:rFonts w:ascii="Arial" w:hAnsi="Arial" w:cs="Arial" w:hint="cs"/>
          <w:b/>
          <w:bCs/>
          <w:sz w:val="28"/>
          <w:szCs w:val="28"/>
          <w:rtl/>
        </w:rPr>
        <w:t xml:space="preserve"> رواية عامرة بالاحداث المثيرة والحزينة والمواقف التي تدفع الدمع في العيون، وكان الدمع موجودا ومسكوبا قبل ان اقرا القصة ولم تفعل القصة الا ان اضافت الى ماساوية المشهد الحقيقي ماساوية مجلوبة من التاريخ ، عندما اعد الحاكم الجديد في مصر، مذبحة للامراءالمماليك ، ممن كانوا يسيطرون قبله على البلاد ، وكان المملوك الشارد هو الناجي الوحيد من المذبحة يطارده جيش البلاد، واكملت الرواية قبل انتهاء الليل ، فعاودت قراءة بعض فصولها حتى جاء النهار، </w:t>
      </w:r>
      <w:r w:rsidRPr="0032345C">
        <w:rPr>
          <w:rFonts w:ascii="Arial" w:hAnsi="Arial" w:cs="Arial"/>
          <w:b/>
          <w:bCs/>
          <w:sz w:val="28"/>
          <w:szCs w:val="28"/>
          <w:rtl/>
        </w:rPr>
        <w:t>واستيقظ بقية اهل البيت</w:t>
      </w:r>
      <w:r w:rsidRPr="0032345C">
        <w:rPr>
          <w:rFonts w:ascii="Arial" w:hAnsi="Arial" w:cs="Arial" w:hint="cs"/>
          <w:b/>
          <w:bCs/>
          <w:sz w:val="28"/>
          <w:szCs w:val="28"/>
          <w:rtl/>
        </w:rPr>
        <w:t>،</w:t>
      </w:r>
      <w:r w:rsidRPr="0032345C">
        <w:rPr>
          <w:rFonts w:ascii="Arial" w:hAnsi="Arial" w:cs="Arial"/>
          <w:b/>
          <w:bCs/>
          <w:sz w:val="28"/>
          <w:szCs w:val="28"/>
          <w:rtl/>
        </w:rPr>
        <w:t xml:space="preserve"> وبدأ الاستعداد للمأ</w:t>
      </w:r>
      <w:r w:rsidRPr="0032345C">
        <w:rPr>
          <w:rFonts w:ascii="Arial" w:hAnsi="Arial" w:cs="Arial" w:hint="cs"/>
          <w:b/>
          <w:bCs/>
          <w:sz w:val="28"/>
          <w:szCs w:val="28"/>
          <w:rtl/>
        </w:rPr>
        <w:t>ت</w:t>
      </w:r>
      <w:r w:rsidRPr="0032345C">
        <w:rPr>
          <w:rFonts w:ascii="Arial" w:hAnsi="Arial" w:cs="Arial"/>
          <w:b/>
          <w:bCs/>
          <w:sz w:val="28"/>
          <w:szCs w:val="28"/>
          <w:rtl/>
        </w:rPr>
        <w:t>م والعزاء ومراسم الدفن</w:t>
      </w:r>
      <w:r w:rsidRPr="0032345C">
        <w:rPr>
          <w:rFonts w:ascii="Arial" w:hAnsi="Arial" w:cs="Arial" w:hint="cs"/>
          <w:b/>
          <w:bCs/>
          <w:sz w:val="28"/>
          <w:szCs w:val="28"/>
          <w:rtl/>
        </w:rPr>
        <w:t>،</w:t>
      </w:r>
      <w:r w:rsidRPr="0032345C">
        <w:rPr>
          <w:rFonts w:ascii="Arial" w:hAnsi="Arial" w:cs="Arial"/>
          <w:b/>
          <w:bCs/>
          <w:sz w:val="28"/>
          <w:szCs w:val="28"/>
          <w:rtl/>
        </w:rPr>
        <w:t xml:space="preserve"> ولم ينته ذلك النهار الا وقد كتبت قطعة ادبية تشبه الشعر المنثور</w:t>
      </w:r>
      <w:r w:rsidRPr="0032345C">
        <w:rPr>
          <w:rFonts w:ascii="Arial" w:hAnsi="Arial" w:cs="Arial" w:hint="cs"/>
          <w:b/>
          <w:bCs/>
          <w:sz w:val="28"/>
          <w:szCs w:val="28"/>
          <w:rtl/>
        </w:rPr>
        <w:t>،</w:t>
      </w:r>
      <w:r w:rsidRPr="0032345C">
        <w:rPr>
          <w:rFonts w:ascii="Arial" w:hAnsi="Arial" w:cs="Arial"/>
          <w:b/>
          <w:bCs/>
          <w:sz w:val="28"/>
          <w:szCs w:val="28"/>
          <w:rtl/>
        </w:rPr>
        <w:t xml:space="preserve"> وكانت قطعة طويلة لعلها استغرقت ثلاثين او اربعين صفحة</w:t>
      </w:r>
      <w:r w:rsidRPr="0032345C">
        <w:rPr>
          <w:rFonts w:ascii="Arial" w:hAnsi="Arial" w:cs="Arial" w:hint="cs"/>
          <w:b/>
          <w:bCs/>
          <w:sz w:val="28"/>
          <w:szCs w:val="28"/>
          <w:rtl/>
        </w:rPr>
        <w:t>،</w:t>
      </w:r>
      <w:r w:rsidRPr="0032345C">
        <w:rPr>
          <w:rFonts w:ascii="Arial" w:hAnsi="Arial" w:cs="Arial"/>
          <w:b/>
          <w:bCs/>
          <w:sz w:val="28"/>
          <w:szCs w:val="28"/>
          <w:rtl/>
        </w:rPr>
        <w:t xml:space="preserve"> بداتها</w:t>
      </w:r>
      <w:r w:rsidRPr="0032345C">
        <w:rPr>
          <w:rFonts w:ascii="Arial" w:hAnsi="Arial" w:cs="Arial" w:hint="cs"/>
          <w:b/>
          <w:bCs/>
          <w:sz w:val="28"/>
          <w:szCs w:val="28"/>
          <w:rtl/>
        </w:rPr>
        <w:t xml:space="preserve"> بشطرات،</w:t>
      </w:r>
      <w:r w:rsidRPr="0032345C">
        <w:rPr>
          <w:rFonts w:ascii="Arial" w:hAnsi="Arial" w:cs="Arial"/>
          <w:b/>
          <w:bCs/>
          <w:sz w:val="28"/>
          <w:szCs w:val="28"/>
          <w:rtl/>
        </w:rPr>
        <w:t xml:space="preserve"> اخاطب</w:t>
      </w:r>
      <w:r w:rsidRPr="0032345C">
        <w:rPr>
          <w:rFonts w:ascii="Arial" w:hAnsi="Arial" w:cs="Arial" w:hint="cs"/>
          <w:b/>
          <w:bCs/>
          <w:sz w:val="28"/>
          <w:szCs w:val="28"/>
          <w:rtl/>
        </w:rPr>
        <w:t xml:space="preserve"> بها</w:t>
      </w:r>
      <w:r w:rsidRPr="0032345C">
        <w:rPr>
          <w:rFonts w:ascii="Arial" w:hAnsi="Arial" w:cs="Arial"/>
          <w:b/>
          <w:bCs/>
          <w:sz w:val="28"/>
          <w:szCs w:val="28"/>
          <w:rtl/>
        </w:rPr>
        <w:t xml:space="preserve"> النجوم</w:t>
      </w:r>
      <w:r w:rsidRPr="0032345C">
        <w:rPr>
          <w:rFonts w:ascii="Arial" w:hAnsi="Arial" w:cs="Arial" w:hint="cs"/>
          <w:b/>
          <w:bCs/>
          <w:sz w:val="28"/>
          <w:szCs w:val="28"/>
          <w:rtl/>
        </w:rPr>
        <w:t>،</w:t>
      </w:r>
      <w:r w:rsidRPr="0032345C">
        <w:rPr>
          <w:rFonts w:ascii="Arial" w:hAnsi="Arial" w:cs="Arial"/>
          <w:b/>
          <w:bCs/>
          <w:sz w:val="28"/>
          <w:szCs w:val="28"/>
          <w:rtl/>
        </w:rPr>
        <w:t xml:space="preserve"> والوم دورة الافلاك</w:t>
      </w:r>
      <w:r w:rsidRPr="0032345C">
        <w:rPr>
          <w:rFonts w:ascii="Arial" w:hAnsi="Arial" w:cs="Arial" w:hint="cs"/>
          <w:b/>
          <w:bCs/>
          <w:sz w:val="28"/>
          <w:szCs w:val="28"/>
          <w:rtl/>
        </w:rPr>
        <w:t>،</w:t>
      </w:r>
      <w:r w:rsidRPr="0032345C">
        <w:rPr>
          <w:rFonts w:ascii="Arial" w:hAnsi="Arial" w:cs="Arial"/>
          <w:b/>
          <w:bCs/>
          <w:sz w:val="28"/>
          <w:szCs w:val="28"/>
          <w:rtl/>
        </w:rPr>
        <w:t xml:space="preserve"> واعبر عن احتجاجي لهذه الاقدار التي</w:t>
      </w:r>
      <w:r w:rsidRPr="0032345C">
        <w:rPr>
          <w:rFonts w:ascii="Arial" w:hAnsi="Arial" w:cs="Arial"/>
          <w:b/>
          <w:bCs/>
          <w:sz w:val="28"/>
          <w:szCs w:val="28"/>
        </w:rPr>
        <w:t xml:space="preserve"> </w:t>
      </w:r>
      <w:r w:rsidRPr="0032345C">
        <w:rPr>
          <w:rFonts w:ascii="Arial" w:hAnsi="Arial" w:cs="Arial"/>
          <w:b/>
          <w:bCs/>
          <w:sz w:val="28"/>
          <w:szCs w:val="28"/>
          <w:rtl/>
        </w:rPr>
        <w:t>تقطف زهرة في بداية تفتحها للحياة</w:t>
      </w:r>
      <w:r w:rsidRPr="0032345C">
        <w:rPr>
          <w:rFonts w:ascii="Arial" w:hAnsi="Arial" w:cs="Arial" w:hint="cs"/>
          <w:b/>
          <w:bCs/>
          <w:sz w:val="28"/>
          <w:szCs w:val="28"/>
          <w:rtl/>
        </w:rPr>
        <w:t xml:space="preserve">، </w:t>
      </w:r>
      <w:r w:rsidRPr="0032345C">
        <w:rPr>
          <w:rFonts w:ascii="Arial" w:hAnsi="Arial" w:cs="Arial"/>
          <w:b/>
          <w:bCs/>
          <w:sz w:val="28"/>
          <w:szCs w:val="28"/>
          <w:rtl/>
        </w:rPr>
        <w:t xml:space="preserve"> وقد بداتها فيما اذكر بسطر يقول</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outlineLvl w:val="0"/>
        <w:rPr>
          <w:rFonts w:ascii="Arial" w:hAnsi="Arial" w:cs="Arial"/>
          <w:b/>
          <w:bCs/>
          <w:sz w:val="28"/>
          <w:szCs w:val="28"/>
        </w:rPr>
      </w:pPr>
      <w:r w:rsidRPr="0032345C">
        <w:rPr>
          <w:rFonts w:ascii="Arial" w:hAnsi="Arial" w:cs="Arial"/>
          <w:b/>
          <w:bCs/>
          <w:sz w:val="28"/>
          <w:szCs w:val="28"/>
          <w:rtl/>
        </w:rPr>
        <w:t>يا نجم نحسنا يا اتعس النجوم</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وبعد هذه المرحلة المنفلوطية الزيدانية وقعت في يدي بعض القصص الحديثة لاحسان عبد القدوس ويوسف السباعي</w:t>
      </w:r>
      <w:r w:rsidRPr="0032345C">
        <w:rPr>
          <w:rFonts w:ascii="Arial" w:hAnsi="Arial" w:cs="Arial" w:hint="cs"/>
          <w:b/>
          <w:bCs/>
          <w:sz w:val="28"/>
          <w:szCs w:val="28"/>
          <w:rtl/>
        </w:rPr>
        <w:t>،</w:t>
      </w:r>
      <w:r w:rsidRPr="0032345C">
        <w:rPr>
          <w:rFonts w:ascii="Arial" w:hAnsi="Arial" w:cs="Arial"/>
          <w:b/>
          <w:bCs/>
          <w:sz w:val="28"/>
          <w:szCs w:val="28"/>
          <w:rtl/>
        </w:rPr>
        <w:t xml:space="preserve"> وقد فتح الاول بصري على عوالم الحب كما يعيشها اهل المدن</w:t>
      </w:r>
      <w:r w:rsidRPr="0032345C">
        <w:rPr>
          <w:rFonts w:ascii="Arial" w:hAnsi="Arial" w:cs="Arial" w:hint="cs"/>
          <w:b/>
          <w:bCs/>
          <w:sz w:val="28"/>
          <w:szCs w:val="28"/>
          <w:rtl/>
        </w:rPr>
        <w:t>،</w:t>
      </w:r>
      <w:r w:rsidRPr="0032345C">
        <w:rPr>
          <w:rFonts w:ascii="Arial" w:hAnsi="Arial" w:cs="Arial"/>
          <w:b/>
          <w:bCs/>
          <w:sz w:val="28"/>
          <w:szCs w:val="28"/>
          <w:rtl/>
        </w:rPr>
        <w:t xml:space="preserve"> واهل السواحل</w:t>
      </w:r>
      <w:r w:rsidRPr="0032345C">
        <w:rPr>
          <w:rFonts w:ascii="Arial" w:hAnsi="Arial" w:cs="Arial" w:hint="cs"/>
          <w:b/>
          <w:bCs/>
          <w:sz w:val="28"/>
          <w:szCs w:val="28"/>
          <w:rtl/>
        </w:rPr>
        <w:t>،</w:t>
      </w:r>
      <w:r w:rsidRPr="0032345C">
        <w:rPr>
          <w:rFonts w:ascii="Arial" w:hAnsi="Arial" w:cs="Arial"/>
          <w:b/>
          <w:bCs/>
          <w:sz w:val="28"/>
          <w:szCs w:val="28"/>
          <w:rtl/>
        </w:rPr>
        <w:t xml:space="preserve"> ذات الشواطي وحياة المصيف ، والثاني لفت انتباهي الى عوالم السخرية والظرف والقصص التي تحمل شيئا من الدعابة ، وتعرفت ايضا على شيء من ادب جبران خليل جبران كما تعرفت على بعض قصائد نزار قباني</w:t>
      </w:r>
      <w:r w:rsidRPr="0032345C">
        <w:rPr>
          <w:rFonts w:ascii="Arial" w:hAnsi="Arial" w:cs="Arial" w:hint="cs"/>
          <w:b/>
          <w:bCs/>
          <w:sz w:val="28"/>
          <w:szCs w:val="28"/>
          <w:rtl/>
        </w:rPr>
        <w:t>،</w:t>
      </w:r>
      <w:r w:rsidRPr="0032345C">
        <w:rPr>
          <w:rFonts w:ascii="Arial" w:hAnsi="Arial" w:cs="Arial"/>
          <w:b/>
          <w:bCs/>
          <w:sz w:val="28"/>
          <w:szCs w:val="28"/>
          <w:rtl/>
        </w:rPr>
        <w:t xml:space="preserve"> واذكر محاكاته في احدى قصائده بقصيدة اذكر منها هذه الاسطر التي تقول</w:t>
      </w:r>
    </w:p>
    <w:p w:rsidR="0032345C" w:rsidRPr="0032345C" w:rsidRDefault="0032345C" w:rsidP="0032345C">
      <w:pPr>
        <w:autoSpaceDE w:val="0"/>
        <w:autoSpaceDN w:val="0"/>
        <w:bidi/>
        <w:adjustRightInd w:val="0"/>
        <w:jc w:val="both"/>
        <w:outlineLvl w:val="0"/>
        <w:rPr>
          <w:rFonts w:ascii="Arial" w:hAnsi="Arial" w:cs="Arial"/>
          <w:b/>
          <w:bCs/>
          <w:sz w:val="28"/>
          <w:szCs w:val="28"/>
        </w:rPr>
      </w:pPr>
      <w:r w:rsidRPr="0032345C">
        <w:rPr>
          <w:rFonts w:ascii="Arial" w:hAnsi="Arial" w:cs="Arial"/>
          <w:b/>
          <w:bCs/>
          <w:sz w:val="28"/>
          <w:szCs w:val="28"/>
          <w:rtl/>
        </w:rPr>
        <w:t>لا لا اريد</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outlineLvl w:val="0"/>
        <w:rPr>
          <w:rFonts w:ascii="Arial" w:hAnsi="Arial" w:cs="Arial"/>
          <w:b/>
          <w:bCs/>
          <w:sz w:val="28"/>
          <w:szCs w:val="28"/>
        </w:rPr>
      </w:pPr>
      <w:r w:rsidRPr="0032345C">
        <w:rPr>
          <w:rFonts w:ascii="Arial" w:hAnsi="Arial" w:cs="Arial"/>
          <w:b/>
          <w:bCs/>
          <w:sz w:val="28"/>
          <w:szCs w:val="28"/>
          <w:rtl/>
        </w:rPr>
        <w:t>نظرة مني الى الماضي البعيد</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outlineLvl w:val="0"/>
        <w:rPr>
          <w:rFonts w:ascii="Arial" w:hAnsi="Arial" w:cs="Arial"/>
          <w:b/>
          <w:bCs/>
          <w:sz w:val="28"/>
          <w:szCs w:val="28"/>
        </w:rPr>
      </w:pPr>
      <w:r w:rsidRPr="0032345C">
        <w:rPr>
          <w:rFonts w:ascii="Arial" w:hAnsi="Arial" w:cs="Arial"/>
          <w:b/>
          <w:bCs/>
          <w:sz w:val="28"/>
          <w:szCs w:val="28"/>
          <w:rtl/>
        </w:rPr>
        <w:t>حيث هجرتني وتركتني امضي وحيدا</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 xml:space="preserve">ولابد انني وقفت في الكلمة الاخيرة على السكون لكي يستقيم الوزن لكن علاقتي بالشعر لم تتجاوز هذه العتبات الاولى من مراحل التعبير لانني وجدت نفسي بعد ذلك بسنوات قليلة اخوض معامع الكتابة الصحفية ثم القصص والمسرحيات وفيما بعد الكتابة الروائية واعرف ان للشعر فرسانا اخرين لست واحدا </w:t>
      </w:r>
      <w:r w:rsidRPr="0032345C">
        <w:rPr>
          <w:rFonts w:ascii="Arial" w:hAnsi="Arial" w:cs="Arial" w:hint="cs"/>
          <w:b/>
          <w:bCs/>
          <w:sz w:val="28"/>
          <w:szCs w:val="28"/>
          <w:rtl/>
        </w:rPr>
        <w:t xml:space="preserve">منهم، ولابد من الاشارة هنا الى انني تعرفت في هذين العامين الاخرين على مجلتين كانتا تصلان إلى عدد </w:t>
      </w:r>
      <w:r w:rsidRPr="0032345C">
        <w:rPr>
          <w:rFonts w:ascii="Arial" w:hAnsi="Arial" w:cs="Arial" w:hint="cs"/>
          <w:sz w:val="28"/>
          <w:szCs w:val="28"/>
          <w:rtl/>
        </w:rPr>
        <w:t>من المدرسين في البلدة، وفي اعداد قديمة لهما، تعود الى الاربعينيات ، هما مجلة الرسالة، ومجلة</w:t>
      </w:r>
      <w:r w:rsidRPr="0032345C">
        <w:rPr>
          <w:rFonts w:ascii="Arial" w:hAnsi="Arial" w:cs="Arial" w:hint="cs"/>
          <w:b/>
          <w:bCs/>
          <w:sz w:val="28"/>
          <w:szCs w:val="28"/>
          <w:rtl/>
        </w:rPr>
        <w:t xml:space="preserve"> الهلال ، ربما اربعة او خمسة اعداد من كل مجلة ، اعتبرت هذه الاعداد كنزا، انتقلت عبره الى ارض العماليق ، وكانت اسماء كبيرة مثل توفيق الحكيم والعقاد وطه حسين وغيرهم وغيرهم</w:t>
      </w:r>
      <w:r w:rsidRPr="0032345C">
        <w:rPr>
          <w:rFonts w:ascii="Arial" w:hAnsi="Arial" w:cs="Arial"/>
          <w:b/>
          <w:bCs/>
          <w:sz w:val="28"/>
          <w:szCs w:val="28"/>
        </w:rPr>
        <w:t xml:space="preserve">       </w:t>
      </w:r>
      <w:r w:rsidRPr="0032345C">
        <w:rPr>
          <w:rFonts w:ascii="Arial" w:hAnsi="Arial" w:cs="Arial" w:hint="cs"/>
          <w:b/>
          <w:bCs/>
          <w:sz w:val="28"/>
          <w:szCs w:val="28"/>
          <w:rtl/>
          <w:lang w:bidi="ar-EG"/>
        </w:rPr>
        <w:t>تزين صفحات هذه الاعداد</w:t>
      </w:r>
      <w:r w:rsidRPr="0032345C">
        <w:rPr>
          <w:rFonts w:ascii="Arial" w:hAnsi="Arial" w:cs="Arial"/>
          <w:b/>
          <w:bCs/>
          <w:sz w:val="28"/>
          <w:szCs w:val="28"/>
          <w:lang w:bidi="ar-EG"/>
        </w:rPr>
        <w:t xml:space="preserve"> </w:t>
      </w:r>
      <w:r w:rsidRPr="0032345C">
        <w:rPr>
          <w:rFonts w:ascii="Arial" w:hAnsi="Arial" w:cs="Arial"/>
          <w:b/>
          <w:bCs/>
          <w:sz w:val="28"/>
          <w:szCs w:val="28"/>
        </w:rPr>
        <w:t xml:space="preserve"> </w:t>
      </w:r>
      <w:r w:rsidRPr="0032345C">
        <w:rPr>
          <w:rFonts w:ascii="Arial" w:hAnsi="Arial" w:cs="Arial" w:hint="cs"/>
          <w:b/>
          <w:bCs/>
          <w:sz w:val="28"/>
          <w:szCs w:val="28"/>
          <w:rtl/>
          <w:lang w:bidi="ar-EG"/>
        </w:rPr>
        <w:t>،</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tl/>
        </w:rPr>
      </w:pPr>
      <w:r w:rsidRPr="0032345C">
        <w:rPr>
          <w:rFonts w:ascii="Arial" w:hAnsi="Arial" w:cs="Arial" w:hint="cs"/>
          <w:b/>
          <w:bCs/>
          <w:sz w:val="28"/>
          <w:szCs w:val="28"/>
          <w:rtl/>
          <w:lang w:bidi="ar-EG"/>
        </w:rPr>
        <w:t xml:space="preserve">                       </w:t>
      </w:r>
      <w:r w:rsidRPr="0032345C">
        <w:rPr>
          <w:rFonts w:ascii="Arial" w:hAnsi="Arial" w:cs="Arial"/>
          <w:b/>
          <w:bCs/>
          <w:sz w:val="28"/>
          <w:szCs w:val="28"/>
          <w:rtl/>
        </w:rPr>
        <w:t xml:space="preserve">ذكرت ان علاقتي بالرحيل لملاقاة الربيع قد توقفت منذ ذلك الانذار الذي وجهه مدير المدرسة الى والدي ، الا ان </w:t>
      </w:r>
      <w:r w:rsidRPr="0032345C">
        <w:rPr>
          <w:rFonts w:ascii="Arial" w:hAnsi="Arial" w:cs="Arial" w:hint="cs"/>
          <w:b/>
          <w:bCs/>
          <w:sz w:val="28"/>
          <w:szCs w:val="28"/>
          <w:rtl/>
        </w:rPr>
        <w:t xml:space="preserve">هذا التوقف </w:t>
      </w:r>
      <w:r w:rsidRPr="0032345C">
        <w:rPr>
          <w:rFonts w:ascii="Arial" w:hAnsi="Arial" w:cs="Arial"/>
          <w:b/>
          <w:bCs/>
          <w:sz w:val="28"/>
          <w:szCs w:val="28"/>
          <w:rtl/>
        </w:rPr>
        <w:t xml:space="preserve"> لم يكن يعني ان ذلك كان اخر علاقتي بعالم الارياف والبراري لانني ظللت اذهب اليها في زيارات قصيرة وفي مناسبات خارج اوقات الدراسة مستمتعا بما تتيحة تلك الفضاءات من حرية وانطلاق</w:t>
      </w:r>
      <w:r w:rsidRPr="0032345C">
        <w:rPr>
          <w:rFonts w:ascii="Arial" w:hAnsi="Arial" w:cs="Arial" w:hint="cs"/>
          <w:b/>
          <w:bCs/>
          <w:sz w:val="28"/>
          <w:szCs w:val="28"/>
          <w:rtl/>
        </w:rPr>
        <w:t>.</w:t>
      </w:r>
      <w:r w:rsidRPr="0032345C">
        <w:rPr>
          <w:rFonts w:ascii="Arial" w:hAnsi="Arial" w:cs="Arial"/>
          <w:b/>
          <w:bCs/>
          <w:sz w:val="28"/>
          <w:szCs w:val="28"/>
        </w:rPr>
        <w:t xml:space="preserve"> .   </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36"/>
          <w:szCs w:val="36"/>
        </w:rPr>
      </w:pPr>
      <w:r w:rsidRPr="0032345C">
        <w:rPr>
          <w:rFonts w:ascii="Arial" w:hAnsi="Arial" w:cs="Arial"/>
          <w:b/>
          <w:bCs/>
          <w:sz w:val="36"/>
          <w:szCs w:val="36"/>
        </w:rPr>
        <w:t>4</w:t>
      </w:r>
    </w:p>
    <w:p w:rsidR="0032345C" w:rsidRPr="0032345C" w:rsidRDefault="0032345C" w:rsidP="0032345C">
      <w:pPr>
        <w:bidi/>
        <w:jc w:val="both"/>
        <w:rPr>
          <w:rFonts w:ascii="Arial" w:hAnsi="Arial" w:cs="Arial"/>
          <w:b/>
          <w:bCs/>
          <w:sz w:val="28"/>
          <w:szCs w:val="28"/>
          <w:rtl/>
        </w:rPr>
      </w:pPr>
      <w:r w:rsidRPr="0032345C">
        <w:rPr>
          <w:rFonts w:ascii="Arial" w:hAnsi="Arial" w:cs="Arial" w:hint="cs"/>
          <w:b/>
          <w:bCs/>
          <w:sz w:val="28"/>
          <w:szCs w:val="28"/>
          <w:rtl/>
          <w:lang w:bidi="ar-EG"/>
        </w:rPr>
        <w:t xml:space="preserve">                         </w:t>
      </w:r>
      <w:r w:rsidRPr="0032345C">
        <w:rPr>
          <w:rFonts w:ascii="Arial" w:hAnsi="Arial" w:cs="Arial"/>
          <w:b/>
          <w:bCs/>
          <w:sz w:val="28"/>
          <w:szCs w:val="28"/>
          <w:rtl/>
        </w:rPr>
        <w:t>اذا كنت اذكر شيئا من حياة البادية</w:t>
      </w:r>
      <w:r w:rsidRPr="0032345C">
        <w:rPr>
          <w:rFonts w:ascii="Arial" w:hAnsi="Arial" w:cs="Arial" w:hint="cs"/>
          <w:b/>
          <w:bCs/>
          <w:sz w:val="28"/>
          <w:szCs w:val="28"/>
          <w:rtl/>
        </w:rPr>
        <w:t xml:space="preserve">، </w:t>
      </w:r>
      <w:r w:rsidRPr="0032345C">
        <w:rPr>
          <w:rFonts w:ascii="Arial" w:hAnsi="Arial" w:cs="Arial"/>
          <w:b/>
          <w:bCs/>
          <w:sz w:val="28"/>
          <w:szCs w:val="28"/>
          <w:rtl/>
        </w:rPr>
        <w:t xml:space="preserve">اثناء رحلات الربيع وغيرها من رحلات اقصر مدة خارج فصل الربيع ، فهي العلاقة بالحيوانات ، خلال هذه الاقامة الريفية ، عندما تصبح الخيمة بديلا لجدران المنزل ، وحيث تتضاءل كثيرا ، بل تختفي المسافة التي تفصل بين الانسان والحيوان في الاقامة ، وتتحقق </w:t>
      </w:r>
      <w:r w:rsidRPr="0032345C">
        <w:rPr>
          <w:rFonts w:ascii="Arial" w:hAnsi="Arial" w:cs="Arial" w:hint="cs"/>
          <w:b/>
          <w:bCs/>
          <w:sz w:val="28"/>
          <w:szCs w:val="28"/>
          <w:rtl/>
        </w:rPr>
        <w:t>بينهما و</w:t>
      </w:r>
      <w:r w:rsidRPr="0032345C">
        <w:rPr>
          <w:rFonts w:ascii="Arial" w:hAnsi="Arial" w:cs="Arial"/>
          <w:b/>
          <w:bCs/>
          <w:sz w:val="28"/>
          <w:szCs w:val="28"/>
          <w:rtl/>
        </w:rPr>
        <w:t>وسط هذه الظروف المعيشية الريفية البدوية ، درجة من ال</w:t>
      </w:r>
      <w:r w:rsidRPr="0032345C">
        <w:rPr>
          <w:rFonts w:ascii="Arial" w:hAnsi="Arial" w:cs="Arial" w:hint="cs"/>
          <w:b/>
          <w:bCs/>
          <w:sz w:val="28"/>
          <w:szCs w:val="28"/>
          <w:rtl/>
        </w:rPr>
        <w:t>اند</w:t>
      </w:r>
      <w:r w:rsidRPr="0032345C">
        <w:rPr>
          <w:rFonts w:ascii="Arial" w:hAnsi="Arial" w:cs="Arial"/>
          <w:b/>
          <w:bCs/>
          <w:sz w:val="28"/>
          <w:szCs w:val="28"/>
          <w:rtl/>
        </w:rPr>
        <w:t>ماج والاختلاط لم تكن متاحة في اجواء وظروف القرية ، فالخروج الى الربيع</w:t>
      </w:r>
      <w:r w:rsidRPr="0032345C">
        <w:rPr>
          <w:rFonts w:ascii="Arial" w:hAnsi="Arial" w:cs="Arial" w:hint="cs"/>
          <w:b/>
          <w:bCs/>
          <w:sz w:val="28"/>
          <w:szCs w:val="28"/>
          <w:rtl/>
        </w:rPr>
        <w:t>،</w:t>
      </w:r>
      <w:r w:rsidRPr="0032345C">
        <w:rPr>
          <w:rFonts w:ascii="Arial" w:hAnsi="Arial" w:cs="Arial"/>
          <w:b/>
          <w:bCs/>
          <w:sz w:val="28"/>
          <w:szCs w:val="28"/>
          <w:rtl/>
        </w:rPr>
        <w:t xml:space="preserve"> يعني في المقام الاول</w:t>
      </w:r>
      <w:r w:rsidRPr="0032345C">
        <w:rPr>
          <w:rFonts w:ascii="Arial" w:hAnsi="Arial" w:cs="Arial" w:hint="cs"/>
          <w:b/>
          <w:bCs/>
          <w:sz w:val="28"/>
          <w:szCs w:val="28"/>
          <w:rtl/>
        </w:rPr>
        <w:t>،</w:t>
      </w:r>
      <w:r w:rsidRPr="0032345C">
        <w:rPr>
          <w:rFonts w:ascii="Arial" w:hAnsi="Arial" w:cs="Arial"/>
          <w:b/>
          <w:bCs/>
          <w:sz w:val="28"/>
          <w:szCs w:val="28"/>
          <w:rtl/>
        </w:rPr>
        <w:t xml:space="preserve"> ان </w:t>
      </w:r>
      <w:r w:rsidRPr="0032345C">
        <w:rPr>
          <w:rFonts w:ascii="Arial" w:hAnsi="Arial" w:cs="Arial" w:hint="cs"/>
          <w:b/>
          <w:bCs/>
          <w:sz w:val="28"/>
          <w:szCs w:val="28"/>
          <w:rtl/>
        </w:rPr>
        <w:t xml:space="preserve">اعتماد </w:t>
      </w:r>
      <w:r w:rsidRPr="0032345C">
        <w:rPr>
          <w:rFonts w:ascii="Arial" w:hAnsi="Arial" w:cs="Arial"/>
          <w:b/>
          <w:bCs/>
          <w:sz w:val="28"/>
          <w:szCs w:val="28"/>
          <w:rtl/>
        </w:rPr>
        <w:t>الاسرة في مورد رزقها</w:t>
      </w:r>
      <w:r w:rsidRPr="0032345C">
        <w:rPr>
          <w:rFonts w:ascii="Arial" w:hAnsi="Arial" w:cs="Arial" w:hint="cs"/>
          <w:b/>
          <w:bCs/>
          <w:sz w:val="28"/>
          <w:szCs w:val="28"/>
          <w:rtl/>
        </w:rPr>
        <w:t>،</w:t>
      </w:r>
      <w:r w:rsidRPr="0032345C">
        <w:rPr>
          <w:rFonts w:ascii="Arial" w:hAnsi="Arial" w:cs="Arial"/>
          <w:b/>
          <w:bCs/>
          <w:sz w:val="28"/>
          <w:szCs w:val="28"/>
          <w:rtl/>
        </w:rPr>
        <w:t xml:space="preserve"> ولقمة عيشها</w:t>
      </w:r>
      <w:r w:rsidRPr="0032345C">
        <w:rPr>
          <w:rFonts w:ascii="Arial" w:hAnsi="Arial" w:cs="Arial" w:hint="cs"/>
          <w:b/>
          <w:bCs/>
          <w:sz w:val="28"/>
          <w:szCs w:val="28"/>
          <w:rtl/>
        </w:rPr>
        <w:t>،</w:t>
      </w:r>
      <w:r w:rsidRPr="0032345C">
        <w:rPr>
          <w:rFonts w:ascii="Arial" w:hAnsi="Arial" w:cs="Arial"/>
          <w:b/>
          <w:bCs/>
          <w:sz w:val="28"/>
          <w:szCs w:val="28"/>
          <w:rtl/>
        </w:rPr>
        <w:t xml:space="preserve"> سيكون  على هذه الحيوانات، حيث يكون حليب الشياه</w:t>
      </w:r>
      <w:r w:rsidRPr="0032345C">
        <w:rPr>
          <w:rFonts w:ascii="Arial" w:hAnsi="Arial" w:cs="Arial" w:hint="cs"/>
          <w:b/>
          <w:bCs/>
          <w:sz w:val="28"/>
          <w:szCs w:val="28"/>
          <w:rtl/>
        </w:rPr>
        <w:t>،</w:t>
      </w:r>
      <w:r w:rsidRPr="0032345C">
        <w:rPr>
          <w:rFonts w:ascii="Arial" w:hAnsi="Arial" w:cs="Arial"/>
          <w:b/>
          <w:bCs/>
          <w:sz w:val="28"/>
          <w:szCs w:val="28"/>
          <w:rtl/>
        </w:rPr>
        <w:t xml:space="preserve"> ومشتقات هذا الحليب</w:t>
      </w:r>
      <w:r w:rsidRPr="0032345C">
        <w:rPr>
          <w:rFonts w:ascii="Arial" w:hAnsi="Arial" w:cs="Arial" w:hint="cs"/>
          <w:b/>
          <w:bCs/>
          <w:sz w:val="28"/>
          <w:szCs w:val="28"/>
          <w:rtl/>
        </w:rPr>
        <w:t>،</w:t>
      </w:r>
      <w:r w:rsidRPr="0032345C">
        <w:rPr>
          <w:rFonts w:ascii="Arial" w:hAnsi="Arial" w:cs="Arial"/>
          <w:b/>
          <w:bCs/>
          <w:sz w:val="28"/>
          <w:szCs w:val="28"/>
          <w:rtl/>
        </w:rPr>
        <w:t xml:space="preserve"> المصدر الاساسي للغذاء، </w:t>
      </w:r>
      <w:r w:rsidRPr="0032345C">
        <w:rPr>
          <w:rFonts w:ascii="Arial" w:hAnsi="Arial" w:cs="Arial" w:hint="cs"/>
          <w:b/>
          <w:bCs/>
          <w:sz w:val="28"/>
          <w:szCs w:val="28"/>
          <w:rtl/>
        </w:rPr>
        <w:t>وستكون و</w:t>
      </w:r>
      <w:r w:rsidRPr="0032345C">
        <w:rPr>
          <w:rFonts w:ascii="Arial" w:hAnsi="Arial" w:cs="Arial"/>
          <w:b/>
          <w:bCs/>
          <w:sz w:val="28"/>
          <w:szCs w:val="28"/>
          <w:rtl/>
        </w:rPr>
        <w:t>سائل هذه العائلة</w:t>
      </w:r>
      <w:r w:rsidRPr="0032345C">
        <w:rPr>
          <w:rFonts w:ascii="Arial" w:hAnsi="Arial" w:cs="Arial" w:hint="cs"/>
          <w:b/>
          <w:bCs/>
          <w:sz w:val="28"/>
          <w:szCs w:val="28"/>
          <w:rtl/>
        </w:rPr>
        <w:t>،</w:t>
      </w:r>
      <w:r w:rsidRPr="0032345C">
        <w:rPr>
          <w:rFonts w:ascii="Arial" w:hAnsi="Arial" w:cs="Arial"/>
          <w:b/>
          <w:bCs/>
          <w:sz w:val="28"/>
          <w:szCs w:val="28"/>
          <w:rtl/>
        </w:rPr>
        <w:t xml:space="preserve"> في الرحيل والتنقل وجلب الماء</w:t>
      </w:r>
      <w:r w:rsidRPr="0032345C">
        <w:rPr>
          <w:rFonts w:ascii="Arial" w:hAnsi="Arial" w:cs="Arial" w:hint="cs"/>
          <w:b/>
          <w:bCs/>
          <w:sz w:val="28"/>
          <w:szCs w:val="28"/>
          <w:rtl/>
        </w:rPr>
        <w:t>،</w:t>
      </w:r>
      <w:r w:rsidRPr="0032345C">
        <w:rPr>
          <w:rFonts w:ascii="Arial" w:hAnsi="Arial" w:cs="Arial"/>
          <w:b/>
          <w:bCs/>
          <w:sz w:val="28"/>
          <w:szCs w:val="28"/>
          <w:rtl/>
        </w:rPr>
        <w:t xml:space="preserve"> هي الجمال والحمير ، ويبقى حارس الحمى في الاغلب ال</w:t>
      </w:r>
      <w:r w:rsidRPr="0032345C">
        <w:rPr>
          <w:rFonts w:ascii="Arial" w:hAnsi="Arial" w:cs="Arial" w:hint="cs"/>
          <w:b/>
          <w:bCs/>
          <w:sz w:val="28"/>
          <w:szCs w:val="28"/>
          <w:rtl/>
        </w:rPr>
        <w:t>ا</w:t>
      </w:r>
      <w:r w:rsidRPr="0032345C">
        <w:rPr>
          <w:rFonts w:ascii="Arial" w:hAnsi="Arial" w:cs="Arial"/>
          <w:b/>
          <w:bCs/>
          <w:sz w:val="28"/>
          <w:szCs w:val="28"/>
          <w:rtl/>
        </w:rPr>
        <w:t>عم هو الكلب ، ويكون التجاور في الاقامة</w:t>
      </w:r>
      <w:r w:rsidRPr="0032345C">
        <w:rPr>
          <w:rFonts w:ascii="Arial" w:hAnsi="Arial" w:cs="Arial" w:hint="cs"/>
          <w:b/>
          <w:bCs/>
          <w:sz w:val="28"/>
          <w:szCs w:val="28"/>
          <w:rtl/>
        </w:rPr>
        <w:t xml:space="preserve">، </w:t>
      </w:r>
      <w:r w:rsidRPr="0032345C">
        <w:rPr>
          <w:rFonts w:ascii="Arial" w:hAnsi="Arial" w:cs="Arial"/>
          <w:b/>
          <w:bCs/>
          <w:sz w:val="28"/>
          <w:szCs w:val="28"/>
          <w:rtl/>
        </w:rPr>
        <w:t xml:space="preserve"> ضرورة من ضرورات هذا النوع من الحياة</w:t>
      </w:r>
      <w:r w:rsidRPr="0032345C">
        <w:rPr>
          <w:rFonts w:ascii="Arial" w:hAnsi="Arial" w:cs="Arial" w:hint="cs"/>
          <w:b/>
          <w:bCs/>
          <w:sz w:val="28"/>
          <w:szCs w:val="28"/>
          <w:rtl/>
        </w:rPr>
        <w:t>،</w:t>
      </w:r>
      <w:r w:rsidRPr="0032345C">
        <w:rPr>
          <w:rFonts w:ascii="Arial" w:hAnsi="Arial" w:cs="Arial"/>
          <w:b/>
          <w:bCs/>
          <w:sz w:val="28"/>
          <w:szCs w:val="28"/>
          <w:rtl/>
        </w:rPr>
        <w:t xml:space="preserve"> الذي يبلغ فيه التواصل بين العنصر الانساني والحيوان الاليف</w:t>
      </w:r>
      <w:r w:rsidRPr="0032345C">
        <w:rPr>
          <w:rFonts w:ascii="Arial" w:hAnsi="Arial" w:cs="Arial" w:hint="cs"/>
          <w:b/>
          <w:bCs/>
          <w:sz w:val="28"/>
          <w:szCs w:val="28"/>
          <w:rtl/>
        </w:rPr>
        <w:t>،</w:t>
      </w:r>
      <w:r w:rsidRPr="0032345C">
        <w:rPr>
          <w:rFonts w:ascii="Arial" w:hAnsi="Arial" w:cs="Arial"/>
          <w:b/>
          <w:bCs/>
          <w:sz w:val="28"/>
          <w:szCs w:val="28"/>
          <w:rtl/>
        </w:rPr>
        <w:t xml:space="preserve"> والاعتماد المتبادل</w:t>
      </w:r>
      <w:r w:rsidRPr="0032345C">
        <w:rPr>
          <w:rFonts w:ascii="Arial" w:hAnsi="Arial" w:cs="Arial" w:hint="cs"/>
          <w:b/>
          <w:bCs/>
          <w:sz w:val="28"/>
          <w:szCs w:val="28"/>
          <w:rtl/>
        </w:rPr>
        <w:t xml:space="preserve"> بينهما،</w:t>
      </w:r>
      <w:r w:rsidRPr="0032345C">
        <w:rPr>
          <w:rFonts w:ascii="Arial" w:hAnsi="Arial" w:cs="Arial"/>
          <w:b/>
          <w:bCs/>
          <w:sz w:val="28"/>
          <w:szCs w:val="28"/>
          <w:rtl/>
        </w:rPr>
        <w:t>اقصى درجاته ، ولانني طفل قريب من عالم الجديان</w:t>
      </w:r>
      <w:r w:rsidRPr="0032345C">
        <w:rPr>
          <w:rFonts w:ascii="Arial" w:hAnsi="Arial" w:cs="Arial" w:hint="cs"/>
          <w:b/>
          <w:bCs/>
          <w:sz w:val="28"/>
          <w:szCs w:val="28"/>
          <w:rtl/>
        </w:rPr>
        <w:t>، التي عادة ما يعهد للصغار برعيها</w:t>
      </w:r>
      <w:r w:rsidRPr="0032345C">
        <w:rPr>
          <w:rFonts w:ascii="Arial" w:hAnsi="Arial" w:cs="Arial"/>
          <w:b/>
          <w:bCs/>
          <w:sz w:val="28"/>
          <w:szCs w:val="28"/>
          <w:rtl/>
        </w:rPr>
        <w:t xml:space="preserve">، اجد ان مكان اقامتها الذي نسميه باللهجة البدوية " الربق " </w:t>
      </w:r>
      <w:r w:rsidRPr="0032345C">
        <w:rPr>
          <w:rFonts w:ascii="Arial" w:hAnsi="Arial" w:cs="Arial" w:hint="cs"/>
          <w:b/>
          <w:bCs/>
          <w:sz w:val="28"/>
          <w:szCs w:val="28"/>
          <w:rtl/>
        </w:rPr>
        <w:t>يكاد يصبح مكانا لاقامتي ايضا لكثرة اختلاطي بها</w:t>
      </w:r>
      <w:r w:rsidRPr="0032345C">
        <w:rPr>
          <w:rFonts w:ascii="Arial" w:hAnsi="Arial" w:cs="Arial"/>
          <w:b/>
          <w:bCs/>
          <w:sz w:val="28"/>
          <w:szCs w:val="28"/>
          <w:rtl/>
        </w:rPr>
        <w:t xml:space="preserve">، </w:t>
      </w:r>
      <w:r w:rsidRPr="0032345C">
        <w:rPr>
          <w:rFonts w:ascii="Arial" w:hAnsi="Arial" w:cs="Arial" w:hint="cs"/>
          <w:b/>
          <w:bCs/>
          <w:sz w:val="28"/>
          <w:szCs w:val="28"/>
          <w:rtl/>
        </w:rPr>
        <w:t>والربق هو الاسم الذي نطلقه على</w:t>
      </w:r>
      <w:r w:rsidRPr="0032345C">
        <w:rPr>
          <w:rFonts w:ascii="Arial" w:hAnsi="Arial" w:cs="Arial"/>
          <w:b/>
          <w:bCs/>
          <w:sz w:val="28"/>
          <w:szCs w:val="28"/>
        </w:rPr>
        <w:t xml:space="preserve"> </w:t>
      </w:r>
      <w:r w:rsidRPr="0032345C">
        <w:rPr>
          <w:rFonts w:ascii="Arial" w:hAnsi="Arial" w:cs="Arial"/>
          <w:b/>
          <w:bCs/>
          <w:sz w:val="28"/>
          <w:szCs w:val="28"/>
          <w:rtl/>
        </w:rPr>
        <w:t xml:space="preserve">الزريبة التي يتم فيها </w:t>
      </w:r>
      <w:r w:rsidRPr="0032345C">
        <w:rPr>
          <w:rFonts w:ascii="Arial" w:hAnsi="Arial" w:cs="Arial" w:hint="cs"/>
          <w:b/>
          <w:bCs/>
          <w:sz w:val="28"/>
          <w:szCs w:val="28"/>
          <w:rtl/>
        </w:rPr>
        <w:t>حجز الجديان بعيدا عن امهاتها، و</w:t>
      </w:r>
      <w:r w:rsidRPr="0032345C">
        <w:rPr>
          <w:rFonts w:ascii="Arial" w:hAnsi="Arial" w:cs="Arial"/>
          <w:b/>
          <w:bCs/>
          <w:sz w:val="28"/>
          <w:szCs w:val="28"/>
          <w:rtl/>
        </w:rPr>
        <w:t xml:space="preserve">وثاقها بحبال مشدودة الى اوتاد مضروبة في الارض ، من اجل تفريقها عن </w:t>
      </w:r>
      <w:r w:rsidRPr="0032345C">
        <w:rPr>
          <w:rFonts w:ascii="Arial" w:hAnsi="Arial" w:cs="Arial" w:hint="cs"/>
          <w:b/>
          <w:bCs/>
          <w:sz w:val="28"/>
          <w:szCs w:val="28"/>
          <w:rtl/>
        </w:rPr>
        <w:t>الشياه،</w:t>
      </w:r>
      <w:r w:rsidRPr="0032345C">
        <w:rPr>
          <w:rFonts w:ascii="Arial" w:hAnsi="Arial" w:cs="Arial"/>
          <w:b/>
          <w:bCs/>
          <w:sz w:val="28"/>
          <w:szCs w:val="28"/>
          <w:rtl/>
        </w:rPr>
        <w:t xml:space="preserve"> ومنعها من الاتصال بها</w:t>
      </w:r>
      <w:r w:rsidRPr="0032345C">
        <w:rPr>
          <w:rFonts w:ascii="Arial" w:hAnsi="Arial" w:cs="Arial" w:hint="cs"/>
          <w:b/>
          <w:bCs/>
          <w:sz w:val="28"/>
          <w:szCs w:val="28"/>
          <w:rtl/>
        </w:rPr>
        <w:t>،</w:t>
      </w:r>
      <w:r w:rsidRPr="0032345C">
        <w:rPr>
          <w:rFonts w:ascii="Arial" w:hAnsi="Arial" w:cs="Arial"/>
          <w:b/>
          <w:bCs/>
          <w:sz w:val="28"/>
          <w:szCs w:val="28"/>
          <w:rtl/>
        </w:rPr>
        <w:t xml:space="preserve"> لكي لا تفرغها من حليبها</w:t>
      </w:r>
      <w:r w:rsidRPr="0032345C">
        <w:rPr>
          <w:rFonts w:ascii="Arial" w:hAnsi="Arial" w:cs="Arial" w:hint="cs"/>
          <w:b/>
          <w:bCs/>
          <w:sz w:val="28"/>
          <w:szCs w:val="28"/>
          <w:rtl/>
        </w:rPr>
        <w:t>،</w:t>
      </w:r>
      <w:r w:rsidRPr="0032345C">
        <w:rPr>
          <w:rFonts w:ascii="Arial" w:hAnsi="Arial" w:cs="Arial"/>
          <w:b/>
          <w:bCs/>
          <w:sz w:val="28"/>
          <w:szCs w:val="28"/>
          <w:rtl/>
        </w:rPr>
        <w:t xml:space="preserve"> قبل ان تنتهي نساء النجع من حلبها ، ولا يتم هذا الاتصال بين الجدي وامه الا في ساعة معلومة ، تتيح وقتا للام بعد ذلك لكي يمتلىء ضرعها بحليب الحلب ، وبجوار هذه الجديان غالبا ما ينام ، وقريبا من حرم البيت ، الحمار او الجمل او كلاهما لمن يملك الاثنين ، </w:t>
      </w:r>
      <w:r w:rsidRPr="0032345C">
        <w:rPr>
          <w:rFonts w:ascii="Arial" w:hAnsi="Arial" w:cs="Arial" w:hint="cs"/>
          <w:b/>
          <w:bCs/>
          <w:sz w:val="28"/>
          <w:szCs w:val="28"/>
          <w:rtl/>
        </w:rPr>
        <w:t xml:space="preserve">جاهزين </w:t>
      </w:r>
      <w:r w:rsidRPr="0032345C">
        <w:rPr>
          <w:rFonts w:ascii="Arial" w:hAnsi="Arial" w:cs="Arial"/>
          <w:b/>
          <w:bCs/>
          <w:sz w:val="28"/>
          <w:szCs w:val="28"/>
          <w:rtl/>
        </w:rPr>
        <w:t>دائما</w:t>
      </w:r>
      <w:r w:rsidRPr="0032345C">
        <w:rPr>
          <w:rFonts w:ascii="Arial" w:hAnsi="Arial" w:cs="Arial" w:hint="cs"/>
          <w:b/>
          <w:bCs/>
          <w:sz w:val="28"/>
          <w:szCs w:val="28"/>
          <w:rtl/>
        </w:rPr>
        <w:t>،</w:t>
      </w:r>
      <w:r w:rsidRPr="0032345C">
        <w:rPr>
          <w:rFonts w:ascii="Arial" w:hAnsi="Arial" w:cs="Arial"/>
          <w:b/>
          <w:bCs/>
          <w:sz w:val="28"/>
          <w:szCs w:val="28"/>
          <w:rtl/>
        </w:rPr>
        <w:t xml:space="preserve"> على اهبة الاستعداد لاستخدامه</w:t>
      </w:r>
      <w:r w:rsidRPr="0032345C">
        <w:rPr>
          <w:rFonts w:ascii="Arial" w:hAnsi="Arial" w:cs="Arial" w:hint="cs"/>
          <w:b/>
          <w:bCs/>
          <w:sz w:val="28"/>
          <w:szCs w:val="28"/>
          <w:rtl/>
        </w:rPr>
        <w:t>م</w:t>
      </w:r>
      <w:r w:rsidRPr="0032345C">
        <w:rPr>
          <w:rFonts w:ascii="Arial" w:hAnsi="Arial" w:cs="Arial"/>
          <w:b/>
          <w:bCs/>
          <w:sz w:val="28"/>
          <w:szCs w:val="28"/>
          <w:rtl/>
        </w:rPr>
        <w:t>ا ركوبا</w:t>
      </w:r>
      <w:r w:rsidRPr="0032345C">
        <w:rPr>
          <w:rFonts w:ascii="Arial" w:hAnsi="Arial" w:cs="Arial" w:hint="cs"/>
          <w:b/>
          <w:bCs/>
          <w:sz w:val="28"/>
          <w:szCs w:val="28"/>
          <w:rtl/>
        </w:rPr>
        <w:t>،</w:t>
      </w:r>
      <w:r w:rsidRPr="0032345C">
        <w:rPr>
          <w:rFonts w:ascii="Arial" w:hAnsi="Arial" w:cs="Arial"/>
          <w:b/>
          <w:bCs/>
          <w:sz w:val="28"/>
          <w:szCs w:val="28"/>
          <w:rtl/>
        </w:rPr>
        <w:t xml:space="preserve"> او نقلا ساعة الحاجة اليهما ، وللكلب طبعا حرية ان يتنقل حيث يشاء ، فهو مع الراعي ساعة الرعي ، او في حومة النجع يقوم باعمال الحراسة</w:t>
      </w:r>
      <w:r w:rsidRPr="0032345C">
        <w:rPr>
          <w:rFonts w:ascii="Arial" w:hAnsi="Arial" w:cs="Arial" w:hint="cs"/>
          <w:b/>
          <w:bCs/>
          <w:sz w:val="28"/>
          <w:szCs w:val="28"/>
          <w:rtl/>
        </w:rPr>
        <w:t>،</w:t>
      </w:r>
      <w:r w:rsidRPr="0032345C">
        <w:rPr>
          <w:rFonts w:ascii="Arial" w:hAnsi="Arial" w:cs="Arial"/>
          <w:b/>
          <w:bCs/>
          <w:sz w:val="28"/>
          <w:szCs w:val="28"/>
          <w:rtl/>
        </w:rPr>
        <w:t xml:space="preserve"> او امام البيت</w:t>
      </w:r>
      <w:r w:rsidRPr="0032345C">
        <w:rPr>
          <w:rFonts w:ascii="Arial" w:hAnsi="Arial" w:cs="Arial" w:hint="cs"/>
          <w:b/>
          <w:bCs/>
          <w:sz w:val="28"/>
          <w:szCs w:val="28"/>
          <w:rtl/>
        </w:rPr>
        <w:t>،</w:t>
      </w:r>
      <w:r w:rsidRPr="0032345C">
        <w:rPr>
          <w:rFonts w:ascii="Arial" w:hAnsi="Arial" w:cs="Arial"/>
          <w:b/>
          <w:bCs/>
          <w:sz w:val="28"/>
          <w:szCs w:val="28"/>
          <w:rtl/>
        </w:rPr>
        <w:t xml:space="preserve"> او في اعتابه يتناول طعاما ، وله طبعا حق ان يخالط اهل الخيمة كانه واحد من افراد العائلة ، ولم اكن قد حضرت عصرا ذهبيا للكلاب</w:t>
      </w:r>
      <w:r w:rsidRPr="0032345C">
        <w:rPr>
          <w:rFonts w:ascii="Arial" w:hAnsi="Arial" w:cs="Arial"/>
          <w:b/>
          <w:bCs/>
          <w:sz w:val="28"/>
          <w:szCs w:val="28"/>
        </w:rPr>
        <w:t xml:space="preserve"> </w:t>
      </w:r>
      <w:r w:rsidRPr="0032345C">
        <w:rPr>
          <w:rFonts w:ascii="Arial" w:hAnsi="Arial" w:cs="Arial"/>
          <w:b/>
          <w:bCs/>
          <w:sz w:val="28"/>
          <w:szCs w:val="28"/>
          <w:rtl/>
        </w:rPr>
        <w:t>في عائلتنا</w:t>
      </w:r>
      <w:r w:rsidRPr="0032345C">
        <w:rPr>
          <w:rFonts w:ascii="Arial" w:hAnsi="Arial" w:cs="Arial" w:hint="cs"/>
          <w:b/>
          <w:bCs/>
          <w:sz w:val="28"/>
          <w:szCs w:val="28"/>
          <w:rtl/>
        </w:rPr>
        <w:t>،</w:t>
      </w:r>
      <w:r w:rsidRPr="0032345C">
        <w:rPr>
          <w:rFonts w:ascii="Arial" w:hAnsi="Arial" w:cs="Arial"/>
          <w:b/>
          <w:bCs/>
          <w:sz w:val="28"/>
          <w:szCs w:val="28"/>
          <w:rtl/>
        </w:rPr>
        <w:t xml:space="preserve"> ولكنني سمعت طرفا من الحديث الذي يتناقلونه عن كلاب كانت في حوزة العائلة</w:t>
      </w:r>
      <w:r w:rsidRPr="0032345C">
        <w:rPr>
          <w:rFonts w:ascii="Arial" w:hAnsi="Arial" w:cs="Arial" w:hint="cs"/>
          <w:b/>
          <w:bCs/>
          <w:sz w:val="28"/>
          <w:szCs w:val="28"/>
          <w:rtl/>
        </w:rPr>
        <w:t>،</w:t>
      </w:r>
      <w:r w:rsidRPr="0032345C">
        <w:rPr>
          <w:rFonts w:ascii="Arial" w:hAnsi="Arial" w:cs="Arial"/>
          <w:b/>
          <w:bCs/>
          <w:sz w:val="28"/>
          <w:szCs w:val="28"/>
          <w:rtl/>
        </w:rPr>
        <w:t xml:space="preserve"> تتوافق مع الحجم الكبير من قطعان الضان والماعز</w:t>
      </w:r>
      <w:r w:rsidRPr="0032345C">
        <w:rPr>
          <w:rFonts w:ascii="Arial" w:hAnsi="Arial" w:cs="Arial" w:hint="cs"/>
          <w:b/>
          <w:bCs/>
          <w:sz w:val="28"/>
          <w:szCs w:val="28"/>
          <w:rtl/>
        </w:rPr>
        <w:t>،</w:t>
      </w:r>
      <w:r w:rsidRPr="0032345C">
        <w:rPr>
          <w:rFonts w:ascii="Arial" w:hAnsi="Arial" w:cs="Arial"/>
          <w:b/>
          <w:bCs/>
          <w:sz w:val="28"/>
          <w:szCs w:val="28"/>
          <w:rtl/>
        </w:rPr>
        <w:t xml:space="preserve"> التي كان يملكها والدي في ايام الزهو والثراء، وهم يتحدثون عن كلبين من الانواع كبيرة الحجم ، حيث يقوم كل واحد منهما مقام الخادم الانسان بالنسبة للعائلة في فصل الربيع ، لانهم يرحلون احيانا بعيدا عن القرية مسافة سفر يوم على الاقدام، ويعهدون لاحد هذين الكلبين او لكليهما با</w:t>
      </w:r>
      <w:r w:rsidRPr="0032345C">
        <w:rPr>
          <w:rFonts w:ascii="Arial" w:hAnsi="Arial" w:cs="Arial" w:hint="cs"/>
          <w:b/>
          <w:bCs/>
          <w:sz w:val="28"/>
          <w:szCs w:val="28"/>
          <w:rtl/>
        </w:rPr>
        <w:t>ل</w:t>
      </w:r>
      <w:r w:rsidRPr="0032345C">
        <w:rPr>
          <w:rFonts w:ascii="Arial" w:hAnsi="Arial" w:cs="Arial"/>
          <w:b/>
          <w:bCs/>
          <w:sz w:val="28"/>
          <w:szCs w:val="28"/>
          <w:rtl/>
        </w:rPr>
        <w:t xml:space="preserve">ذهاب الى القرية حيث والدي يكون هناك يفتح متجره للبيع والشراء ، فيضع على ظهريهما </w:t>
      </w:r>
      <w:r w:rsidRPr="0032345C">
        <w:rPr>
          <w:rFonts w:ascii="Arial" w:hAnsi="Arial" w:cs="Arial" w:hint="cs"/>
          <w:b/>
          <w:bCs/>
          <w:sz w:val="28"/>
          <w:szCs w:val="28"/>
          <w:rtl/>
        </w:rPr>
        <w:t xml:space="preserve">مؤونة </w:t>
      </w:r>
      <w:r w:rsidRPr="0032345C">
        <w:rPr>
          <w:rFonts w:ascii="Arial" w:hAnsi="Arial" w:cs="Arial"/>
          <w:b/>
          <w:bCs/>
          <w:sz w:val="28"/>
          <w:szCs w:val="28"/>
          <w:rtl/>
        </w:rPr>
        <w:t>العائلة من السكر والشاي</w:t>
      </w:r>
      <w:r w:rsidRPr="0032345C">
        <w:rPr>
          <w:rFonts w:ascii="Arial" w:hAnsi="Arial" w:cs="Arial" w:hint="cs"/>
          <w:b/>
          <w:bCs/>
          <w:sz w:val="28"/>
          <w:szCs w:val="28"/>
          <w:rtl/>
        </w:rPr>
        <w:t>،</w:t>
      </w:r>
      <w:r w:rsidRPr="0032345C">
        <w:rPr>
          <w:rFonts w:ascii="Arial" w:hAnsi="Arial" w:cs="Arial"/>
          <w:b/>
          <w:bCs/>
          <w:sz w:val="28"/>
          <w:szCs w:val="28"/>
          <w:rtl/>
        </w:rPr>
        <w:t xml:space="preserve"> وبعض المواد الاخرى</w:t>
      </w:r>
      <w:r w:rsidRPr="0032345C">
        <w:rPr>
          <w:rFonts w:ascii="Arial" w:hAnsi="Arial" w:cs="Arial" w:hint="cs"/>
          <w:b/>
          <w:bCs/>
          <w:sz w:val="28"/>
          <w:szCs w:val="28"/>
          <w:rtl/>
        </w:rPr>
        <w:t>،</w:t>
      </w:r>
      <w:r w:rsidRPr="0032345C">
        <w:rPr>
          <w:rFonts w:ascii="Arial" w:hAnsi="Arial" w:cs="Arial"/>
          <w:b/>
          <w:bCs/>
          <w:sz w:val="28"/>
          <w:szCs w:val="28"/>
          <w:rtl/>
        </w:rPr>
        <w:t xml:space="preserve"> ربما شيئا من البهارات والكمامين ، ويذهبان اليه دون مرافق</w:t>
      </w:r>
      <w:r w:rsidRPr="0032345C">
        <w:rPr>
          <w:rFonts w:ascii="Arial" w:hAnsi="Arial" w:cs="Arial" w:hint="cs"/>
          <w:b/>
          <w:bCs/>
          <w:sz w:val="28"/>
          <w:szCs w:val="28"/>
          <w:rtl/>
        </w:rPr>
        <w:t>،</w:t>
      </w:r>
      <w:r w:rsidRPr="0032345C">
        <w:rPr>
          <w:rFonts w:ascii="Arial" w:hAnsi="Arial" w:cs="Arial"/>
          <w:b/>
          <w:bCs/>
          <w:sz w:val="28"/>
          <w:szCs w:val="28"/>
          <w:rtl/>
        </w:rPr>
        <w:t xml:space="preserve"> يقطعان المسافة من النجع الى القرية ، ويعودان بهذه الحمولة وحدهما دون رفيق ، يقطعان مسافة اليوم ، ويهتديان الى النجع</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ويحتفظان بحمولتهما سليمة ، حتى يسلمانها للاسرة عند الوصول. هذه كلاب كانت قد انقرضت ولم يبق لل</w:t>
      </w:r>
      <w:r w:rsidRPr="0032345C">
        <w:rPr>
          <w:rFonts w:ascii="Arial" w:hAnsi="Arial" w:cs="Arial" w:hint="cs"/>
          <w:b/>
          <w:bCs/>
          <w:sz w:val="28"/>
          <w:szCs w:val="28"/>
          <w:rtl/>
        </w:rPr>
        <w:t>عائلة</w:t>
      </w:r>
      <w:r w:rsidRPr="0032345C">
        <w:rPr>
          <w:rFonts w:ascii="Arial" w:hAnsi="Arial" w:cs="Arial"/>
          <w:b/>
          <w:bCs/>
          <w:sz w:val="28"/>
          <w:szCs w:val="28"/>
          <w:rtl/>
        </w:rPr>
        <w:t xml:space="preserve"> غير كلب واحد</w:t>
      </w:r>
      <w:r w:rsidRPr="0032345C">
        <w:rPr>
          <w:rFonts w:ascii="Arial" w:hAnsi="Arial" w:cs="Arial" w:hint="cs"/>
          <w:b/>
          <w:bCs/>
          <w:sz w:val="28"/>
          <w:szCs w:val="28"/>
          <w:rtl/>
        </w:rPr>
        <w:t>،</w:t>
      </w:r>
      <w:r w:rsidRPr="0032345C">
        <w:rPr>
          <w:rFonts w:ascii="Arial" w:hAnsi="Arial" w:cs="Arial"/>
          <w:b/>
          <w:bCs/>
          <w:sz w:val="28"/>
          <w:szCs w:val="28"/>
          <w:rtl/>
        </w:rPr>
        <w:t xml:space="preserve"> يقضى اغلب وقته صحبة الشياه</w:t>
      </w:r>
      <w:r w:rsidRPr="0032345C">
        <w:rPr>
          <w:rFonts w:ascii="Arial" w:hAnsi="Arial" w:cs="Arial" w:hint="cs"/>
          <w:b/>
          <w:bCs/>
          <w:sz w:val="28"/>
          <w:szCs w:val="28"/>
          <w:rtl/>
        </w:rPr>
        <w:t>،</w:t>
      </w:r>
      <w:r w:rsidRPr="0032345C">
        <w:rPr>
          <w:rFonts w:ascii="Arial" w:hAnsi="Arial" w:cs="Arial"/>
          <w:b/>
          <w:bCs/>
          <w:sz w:val="28"/>
          <w:szCs w:val="28"/>
          <w:rtl/>
        </w:rPr>
        <w:t xml:space="preserve"> ويظل مع الشياه</w:t>
      </w:r>
      <w:r w:rsidRPr="0032345C">
        <w:rPr>
          <w:rFonts w:ascii="Arial" w:hAnsi="Arial" w:cs="Arial" w:hint="cs"/>
          <w:b/>
          <w:bCs/>
          <w:sz w:val="28"/>
          <w:szCs w:val="28"/>
          <w:rtl/>
        </w:rPr>
        <w:t>،</w:t>
      </w:r>
      <w:r w:rsidRPr="0032345C">
        <w:rPr>
          <w:rFonts w:ascii="Arial" w:hAnsi="Arial" w:cs="Arial"/>
          <w:b/>
          <w:bCs/>
          <w:sz w:val="28"/>
          <w:szCs w:val="28"/>
          <w:rtl/>
        </w:rPr>
        <w:t xml:space="preserve"> حتى بعد عودة الاسرة الى القرية، فغابت تلك الالفة والحميمية التي كانت تجمع بينهم وبين كلاب تقضى كل اعمارها صحبتهم وتبقى في القرية وخارجها معهم . ولم يكن غريبا بطبيعة الحال ان تدخل</w:t>
      </w:r>
      <w:r w:rsidRPr="0032345C">
        <w:rPr>
          <w:rFonts w:ascii="Arial" w:hAnsi="Arial" w:cs="Arial" w:hint="cs"/>
          <w:b/>
          <w:bCs/>
          <w:sz w:val="28"/>
          <w:szCs w:val="28"/>
          <w:rtl/>
        </w:rPr>
        <w:t xml:space="preserve"> الى </w:t>
      </w:r>
      <w:r w:rsidRPr="0032345C">
        <w:rPr>
          <w:rFonts w:ascii="Arial" w:hAnsi="Arial" w:cs="Arial"/>
          <w:b/>
          <w:bCs/>
          <w:sz w:val="28"/>
          <w:szCs w:val="28"/>
          <w:rtl/>
        </w:rPr>
        <w:t>الخي</w:t>
      </w:r>
      <w:r w:rsidRPr="0032345C">
        <w:rPr>
          <w:rFonts w:ascii="Arial" w:hAnsi="Arial" w:cs="Arial" w:hint="cs"/>
          <w:b/>
          <w:bCs/>
          <w:sz w:val="28"/>
          <w:szCs w:val="28"/>
          <w:rtl/>
        </w:rPr>
        <w:t>م</w:t>
      </w:r>
      <w:r w:rsidRPr="0032345C">
        <w:rPr>
          <w:rFonts w:ascii="Arial" w:hAnsi="Arial" w:cs="Arial"/>
          <w:b/>
          <w:bCs/>
          <w:sz w:val="28"/>
          <w:szCs w:val="28"/>
          <w:rtl/>
        </w:rPr>
        <w:t>ة معزة او تيس او خروف</w:t>
      </w:r>
      <w:r w:rsidRPr="0032345C">
        <w:rPr>
          <w:rFonts w:ascii="Arial" w:hAnsi="Arial" w:cs="Arial" w:hint="cs"/>
          <w:b/>
          <w:bCs/>
          <w:sz w:val="28"/>
          <w:szCs w:val="28"/>
          <w:rtl/>
        </w:rPr>
        <w:t>،</w:t>
      </w:r>
      <w:r w:rsidRPr="0032345C">
        <w:rPr>
          <w:rFonts w:ascii="Arial" w:hAnsi="Arial" w:cs="Arial"/>
          <w:b/>
          <w:bCs/>
          <w:sz w:val="28"/>
          <w:szCs w:val="28"/>
          <w:rtl/>
        </w:rPr>
        <w:t xml:space="preserve"> يبحثون عن طعام او للاحتماء بظلها من حر القيلولة ، ولابد من شرح مختصر لطبيعة هذه الرحلة ، فبلدة مزدة تختلف عن بقية القرى في محافظة الجبل الغربي التي تقع في نطاقها ، حيث يملك اهل تلك القرى بساتين ينتقلون اليها في مواسم انتاج الفاكهة ، لانه لا وجود في مزدة لمثل هذه البساتين، </w:t>
      </w:r>
      <w:r w:rsidRPr="0032345C">
        <w:rPr>
          <w:rFonts w:ascii="Arial" w:hAnsi="Arial" w:cs="Arial" w:hint="cs"/>
          <w:b/>
          <w:bCs/>
          <w:sz w:val="28"/>
          <w:szCs w:val="28"/>
          <w:rtl/>
        </w:rPr>
        <w:t>والموجود هو</w:t>
      </w:r>
      <w:r w:rsidRPr="0032345C">
        <w:rPr>
          <w:rFonts w:ascii="Arial" w:hAnsi="Arial" w:cs="Arial"/>
          <w:b/>
          <w:bCs/>
          <w:sz w:val="28"/>
          <w:szCs w:val="28"/>
          <w:rtl/>
        </w:rPr>
        <w:t xml:space="preserve"> هذه البراري التي تحيط بها</w:t>
      </w:r>
      <w:r w:rsidRPr="0032345C">
        <w:rPr>
          <w:rFonts w:ascii="Arial" w:hAnsi="Arial" w:cs="Arial" w:hint="cs"/>
          <w:b/>
          <w:bCs/>
          <w:sz w:val="28"/>
          <w:szCs w:val="28"/>
          <w:rtl/>
        </w:rPr>
        <w:t>، ملكية</w:t>
      </w:r>
      <w:r w:rsidRPr="0032345C">
        <w:rPr>
          <w:rFonts w:ascii="Arial" w:hAnsi="Arial" w:cs="Arial"/>
          <w:b/>
          <w:bCs/>
          <w:sz w:val="28"/>
          <w:szCs w:val="28"/>
          <w:rtl/>
        </w:rPr>
        <w:t xml:space="preserve"> مشاع بين سكان القرية ، وهي تبقى شعتاء غبراء جرداء ، بهضابها وسهولها ووديانها ، لا وجود لغلاف اخضر يغطيها ، ما عدا في وقت الربيع ، حيث تكتسي الاشجار البرية ب</w:t>
      </w:r>
      <w:r w:rsidRPr="0032345C">
        <w:rPr>
          <w:rFonts w:ascii="Arial" w:hAnsi="Arial" w:cs="Arial" w:hint="cs"/>
          <w:b/>
          <w:bCs/>
          <w:sz w:val="28"/>
          <w:szCs w:val="28"/>
          <w:rtl/>
        </w:rPr>
        <w:t>ب</w:t>
      </w:r>
      <w:r w:rsidRPr="0032345C">
        <w:rPr>
          <w:rFonts w:ascii="Arial" w:hAnsi="Arial" w:cs="Arial"/>
          <w:b/>
          <w:bCs/>
          <w:sz w:val="28"/>
          <w:szCs w:val="28"/>
          <w:rtl/>
        </w:rPr>
        <w:t>عض الخضرة ، وتغطي الارض طبقة من الاعشاب والنباتات التي ما ان ينتهي الربيع</w:t>
      </w:r>
      <w:r w:rsidRPr="0032345C">
        <w:rPr>
          <w:rFonts w:ascii="Arial" w:hAnsi="Arial" w:cs="Arial" w:hint="cs"/>
          <w:b/>
          <w:bCs/>
          <w:sz w:val="28"/>
          <w:szCs w:val="28"/>
          <w:rtl/>
        </w:rPr>
        <w:t>،</w:t>
      </w:r>
      <w:r w:rsidRPr="0032345C">
        <w:rPr>
          <w:rFonts w:ascii="Arial" w:hAnsi="Arial" w:cs="Arial"/>
          <w:b/>
          <w:bCs/>
          <w:sz w:val="28"/>
          <w:szCs w:val="28"/>
          <w:rtl/>
        </w:rPr>
        <w:t xml:space="preserve"> حتى تأتي شمس الصيف</w:t>
      </w:r>
      <w:r w:rsidRPr="0032345C">
        <w:rPr>
          <w:rFonts w:ascii="Arial" w:hAnsi="Arial" w:cs="Arial" w:hint="cs"/>
          <w:b/>
          <w:bCs/>
          <w:sz w:val="28"/>
          <w:szCs w:val="28"/>
          <w:rtl/>
        </w:rPr>
        <w:t>،</w:t>
      </w:r>
      <w:r w:rsidRPr="0032345C">
        <w:rPr>
          <w:rFonts w:ascii="Arial" w:hAnsi="Arial" w:cs="Arial"/>
          <w:b/>
          <w:bCs/>
          <w:sz w:val="28"/>
          <w:szCs w:val="28"/>
          <w:rtl/>
        </w:rPr>
        <w:t xml:space="preserve"> تسحقها وتحرقها وتعيد الارض يبابا كما كانت ، فهي اذن ارض للرعي ، يخرج الناس في جماعات لنصب</w:t>
      </w:r>
      <w:r w:rsidRPr="0032345C">
        <w:rPr>
          <w:rFonts w:ascii="Arial" w:hAnsi="Arial" w:cs="Arial"/>
          <w:b/>
          <w:bCs/>
          <w:sz w:val="28"/>
          <w:szCs w:val="28"/>
        </w:rPr>
        <w:t xml:space="preserve"> </w:t>
      </w:r>
      <w:r w:rsidRPr="0032345C">
        <w:rPr>
          <w:rFonts w:ascii="Arial" w:hAnsi="Arial" w:cs="Arial"/>
          <w:b/>
          <w:bCs/>
          <w:sz w:val="28"/>
          <w:szCs w:val="28"/>
          <w:rtl/>
        </w:rPr>
        <w:t>خيامهم تحت سفوح الجبال</w:t>
      </w:r>
      <w:r w:rsidRPr="0032345C">
        <w:rPr>
          <w:rFonts w:ascii="Arial" w:hAnsi="Arial" w:cs="Arial" w:hint="cs"/>
          <w:b/>
          <w:bCs/>
          <w:sz w:val="28"/>
          <w:szCs w:val="28"/>
          <w:rtl/>
        </w:rPr>
        <w:t>،</w:t>
      </w:r>
      <w:r w:rsidRPr="0032345C">
        <w:rPr>
          <w:rFonts w:ascii="Arial" w:hAnsi="Arial" w:cs="Arial"/>
          <w:b/>
          <w:bCs/>
          <w:sz w:val="28"/>
          <w:szCs w:val="28"/>
          <w:rtl/>
        </w:rPr>
        <w:t xml:space="preserve"> وعلى ضفاف الوديان ، وغالبا ما يكون لعدد من العائلات صهريج لتجميع المياه</w:t>
      </w:r>
      <w:r w:rsidRPr="0032345C">
        <w:rPr>
          <w:rFonts w:ascii="Arial" w:hAnsi="Arial" w:cs="Arial" w:hint="cs"/>
          <w:b/>
          <w:bCs/>
          <w:sz w:val="28"/>
          <w:szCs w:val="28"/>
          <w:rtl/>
        </w:rPr>
        <w:t>،</w:t>
      </w:r>
      <w:r w:rsidRPr="0032345C">
        <w:rPr>
          <w:rFonts w:ascii="Arial" w:hAnsi="Arial" w:cs="Arial"/>
          <w:b/>
          <w:bCs/>
          <w:sz w:val="28"/>
          <w:szCs w:val="28"/>
          <w:rtl/>
        </w:rPr>
        <w:t xml:space="preserve"> اقامه سلف من اسلاف هذه العائلات ، يشكل نقطة تجمع لنسل ذلك السلف ،كما ان هناك ابارا عامة هي التي يتجه بقية الناس لنصب خيامهم قريبا منها،</w:t>
      </w:r>
      <w:r w:rsidRPr="0032345C">
        <w:rPr>
          <w:rFonts w:ascii="Arial" w:hAnsi="Arial" w:cs="Arial" w:hint="cs"/>
          <w:b/>
          <w:bCs/>
          <w:sz w:val="28"/>
          <w:szCs w:val="28"/>
          <w:rtl/>
        </w:rPr>
        <w:t xml:space="preserve"> </w:t>
      </w:r>
      <w:r w:rsidRPr="0032345C">
        <w:rPr>
          <w:rFonts w:ascii="Arial" w:hAnsi="Arial" w:cs="Arial"/>
          <w:b/>
          <w:bCs/>
          <w:sz w:val="28"/>
          <w:szCs w:val="28"/>
          <w:rtl/>
        </w:rPr>
        <w:t>فتنشأ في بقاع متفرقة ومتباعدة من هذه البوادي ، تجمعات صغيرة من الخيام تتراوح بين خمس وعشر خيمات ، يسمى الواحد منها</w:t>
      </w:r>
      <w:r w:rsidRPr="0032345C">
        <w:rPr>
          <w:rFonts w:ascii="Arial" w:hAnsi="Arial" w:cs="Arial"/>
          <w:b/>
          <w:bCs/>
          <w:sz w:val="28"/>
          <w:szCs w:val="28"/>
        </w:rPr>
        <w:t xml:space="preserve"> </w:t>
      </w:r>
      <w:r w:rsidRPr="0032345C">
        <w:rPr>
          <w:rFonts w:ascii="Arial" w:hAnsi="Arial" w:cs="Arial"/>
          <w:b/>
          <w:bCs/>
          <w:sz w:val="28"/>
          <w:szCs w:val="28"/>
          <w:rtl/>
        </w:rPr>
        <w:t>نجعا، اذ لكل عائلة خيمة يحتشد فيها افراد العائلة مهما كان عددهم</w:t>
      </w:r>
      <w:r w:rsidRPr="0032345C">
        <w:rPr>
          <w:rFonts w:ascii="Arial" w:hAnsi="Arial" w:cs="Arial" w:hint="cs"/>
          <w:b/>
          <w:bCs/>
          <w:sz w:val="28"/>
          <w:szCs w:val="28"/>
          <w:rtl/>
        </w:rPr>
        <w:t xml:space="preserve">، </w:t>
      </w:r>
      <w:r w:rsidRPr="0032345C">
        <w:rPr>
          <w:rFonts w:ascii="Arial" w:hAnsi="Arial" w:cs="Arial"/>
          <w:b/>
          <w:bCs/>
          <w:sz w:val="28"/>
          <w:szCs w:val="28"/>
          <w:rtl/>
        </w:rPr>
        <w:t>مقسومة الى شقين شق للذكوروشق للاناث،</w:t>
      </w:r>
      <w:r w:rsidRPr="0032345C">
        <w:rPr>
          <w:rFonts w:ascii="Arial" w:hAnsi="Arial" w:cs="Arial" w:hint="cs"/>
          <w:b/>
          <w:bCs/>
          <w:sz w:val="28"/>
          <w:szCs w:val="28"/>
          <w:rtl/>
        </w:rPr>
        <w:t xml:space="preserve">واحيانا شق ثالث للضيوف، </w:t>
      </w:r>
      <w:r w:rsidRPr="0032345C">
        <w:rPr>
          <w:rFonts w:ascii="Arial" w:hAnsi="Arial" w:cs="Arial"/>
          <w:b/>
          <w:bCs/>
          <w:sz w:val="28"/>
          <w:szCs w:val="28"/>
          <w:rtl/>
        </w:rPr>
        <w:t xml:space="preserve"> وزريبة امام الخيمة للطهي</w:t>
      </w:r>
      <w:r w:rsidRPr="0032345C">
        <w:rPr>
          <w:rFonts w:ascii="Arial" w:hAnsi="Arial" w:cs="Arial" w:hint="cs"/>
          <w:b/>
          <w:bCs/>
          <w:sz w:val="28"/>
          <w:szCs w:val="28"/>
          <w:rtl/>
        </w:rPr>
        <w:t>،</w:t>
      </w:r>
      <w:r w:rsidRPr="0032345C">
        <w:rPr>
          <w:rFonts w:ascii="Arial" w:hAnsi="Arial" w:cs="Arial"/>
          <w:b/>
          <w:bCs/>
          <w:sz w:val="28"/>
          <w:szCs w:val="28"/>
          <w:rtl/>
        </w:rPr>
        <w:t xml:space="preserve"> والتجمع للاكل اثناء الوجبات الثلاث ، وتكون هذه الشياه التي يعتمدون على حليبها موجودة في عهدة احد الرعاة ، يغيب بها كل اشهر العام باحثا </w:t>
      </w:r>
      <w:r w:rsidRPr="0032345C">
        <w:rPr>
          <w:rFonts w:ascii="Arial" w:hAnsi="Arial" w:cs="Arial" w:hint="cs"/>
          <w:b/>
          <w:bCs/>
          <w:sz w:val="28"/>
          <w:szCs w:val="28"/>
          <w:rtl/>
        </w:rPr>
        <w:t>لها</w:t>
      </w:r>
      <w:r w:rsidRPr="0032345C">
        <w:rPr>
          <w:rFonts w:ascii="Arial" w:hAnsi="Arial" w:cs="Arial"/>
          <w:b/>
          <w:bCs/>
          <w:sz w:val="28"/>
          <w:szCs w:val="28"/>
          <w:rtl/>
        </w:rPr>
        <w:t xml:space="preserve"> عن الكلأ</w:t>
      </w:r>
      <w:r w:rsidRPr="0032345C">
        <w:rPr>
          <w:rFonts w:ascii="Arial" w:hAnsi="Arial" w:cs="Arial" w:hint="cs"/>
          <w:b/>
          <w:bCs/>
          <w:sz w:val="28"/>
          <w:szCs w:val="28"/>
          <w:rtl/>
        </w:rPr>
        <w:t>،</w:t>
      </w:r>
      <w:r w:rsidRPr="0032345C">
        <w:rPr>
          <w:rFonts w:ascii="Arial" w:hAnsi="Arial" w:cs="Arial"/>
          <w:b/>
          <w:bCs/>
          <w:sz w:val="28"/>
          <w:szCs w:val="28"/>
          <w:rtl/>
        </w:rPr>
        <w:t xml:space="preserve"> ولا يعود بها الى احواز القرية الا في فصل الربيع</w:t>
      </w:r>
      <w:r w:rsidRPr="0032345C">
        <w:rPr>
          <w:rFonts w:ascii="Arial" w:hAnsi="Arial" w:cs="Arial" w:hint="cs"/>
          <w:b/>
          <w:bCs/>
          <w:sz w:val="28"/>
          <w:szCs w:val="28"/>
          <w:rtl/>
        </w:rPr>
        <w:t>،</w:t>
      </w:r>
      <w:r w:rsidRPr="0032345C">
        <w:rPr>
          <w:rFonts w:ascii="Arial" w:hAnsi="Arial" w:cs="Arial"/>
          <w:b/>
          <w:bCs/>
          <w:sz w:val="28"/>
          <w:szCs w:val="28"/>
          <w:rtl/>
        </w:rPr>
        <w:t xml:space="preserve"> لتكون جاهزة للمهمة المرسومة لها ، وعلاوة على الغلاف الاخضر الذي يصلح للرعي، هناك اشجار برية تتناثر بين هذه السفوح والاودية</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لبعضها</w:t>
      </w:r>
      <w:r w:rsidRPr="0032345C">
        <w:rPr>
          <w:rFonts w:ascii="Arial" w:hAnsi="Arial" w:cs="Arial"/>
          <w:b/>
          <w:bCs/>
          <w:sz w:val="28"/>
          <w:szCs w:val="28"/>
          <w:rtl/>
        </w:rPr>
        <w:t xml:space="preserve"> ثمر يقتات من</w:t>
      </w:r>
      <w:r w:rsidRPr="0032345C">
        <w:rPr>
          <w:rFonts w:ascii="Arial" w:hAnsi="Arial" w:cs="Arial" w:hint="cs"/>
          <w:b/>
          <w:bCs/>
          <w:sz w:val="28"/>
          <w:szCs w:val="28"/>
          <w:rtl/>
        </w:rPr>
        <w:t>ه</w:t>
      </w:r>
      <w:r w:rsidRPr="0032345C">
        <w:rPr>
          <w:rFonts w:ascii="Arial" w:hAnsi="Arial" w:cs="Arial"/>
          <w:b/>
          <w:bCs/>
          <w:sz w:val="28"/>
          <w:szCs w:val="28"/>
          <w:rtl/>
        </w:rPr>
        <w:t xml:space="preserve"> الناس</w:t>
      </w:r>
      <w:r w:rsidRPr="0032345C">
        <w:rPr>
          <w:rFonts w:ascii="Arial" w:hAnsi="Arial" w:cs="Arial" w:hint="cs"/>
          <w:b/>
          <w:bCs/>
          <w:sz w:val="28"/>
          <w:szCs w:val="28"/>
          <w:rtl/>
        </w:rPr>
        <w:t>،</w:t>
      </w:r>
      <w:r w:rsidRPr="0032345C">
        <w:rPr>
          <w:rFonts w:ascii="Arial" w:hAnsi="Arial" w:cs="Arial"/>
          <w:b/>
          <w:bCs/>
          <w:sz w:val="28"/>
          <w:szCs w:val="28"/>
          <w:rtl/>
        </w:rPr>
        <w:t xml:space="preserve"> فهناك النبق الموجود في اشجار السدر ، وهناك اشجار البطم وما تتيحه في قت الربيع من ثمار " القضوم"</w:t>
      </w:r>
      <w:r w:rsidRPr="0032345C">
        <w:rPr>
          <w:rFonts w:ascii="Arial" w:hAnsi="Arial" w:cs="Arial" w:hint="cs"/>
          <w:b/>
          <w:bCs/>
          <w:sz w:val="28"/>
          <w:szCs w:val="28"/>
          <w:rtl/>
        </w:rPr>
        <w:t>،</w:t>
      </w:r>
      <w:r w:rsidRPr="0032345C">
        <w:rPr>
          <w:rFonts w:ascii="Arial" w:hAnsi="Arial" w:cs="Arial"/>
          <w:b/>
          <w:bCs/>
          <w:sz w:val="28"/>
          <w:szCs w:val="28"/>
          <w:rtl/>
        </w:rPr>
        <w:t xml:space="preserve"> وهناك اشجار الاثل التي تنتج ثمارا تصلح ل</w:t>
      </w:r>
      <w:r w:rsidRPr="0032345C">
        <w:rPr>
          <w:rFonts w:ascii="Arial" w:hAnsi="Arial" w:cs="Arial" w:hint="cs"/>
          <w:b/>
          <w:bCs/>
          <w:sz w:val="28"/>
          <w:szCs w:val="28"/>
          <w:rtl/>
        </w:rPr>
        <w:t>د</w:t>
      </w:r>
      <w:r w:rsidRPr="0032345C">
        <w:rPr>
          <w:rFonts w:ascii="Arial" w:hAnsi="Arial" w:cs="Arial"/>
          <w:b/>
          <w:bCs/>
          <w:sz w:val="28"/>
          <w:szCs w:val="28"/>
          <w:rtl/>
        </w:rPr>
        <w:t>بغ الجلود</w:t>
      </w:r>
      <w:r w:rsidRPr="0032345C">
        <w:rPr>
          <w:rFonts w:ascii="Arial" w:hAnsi="Arial" w:cs="Arial" w:hint="cs"/>
          <w:b/>
          <w:bCs/>
          <w:sz w:val="28"/>
          <w:szCs w:val="28"/>
          <w:rtl/>
        </w:rPr>
        <w:t>،</w:t>
      </w:r>
      <w:r w:rsidRPr="0032345C">
        <w:rPr>
          <w:rFonts w:ascii="Arial" w:hAnsi="Arial" w:cs="Arial"/>
          <w:b/>
          <w:bCs/>
          <w:sz w:val="28"/>
          <w:szCs w:val="28"/>
          <w:rtl/>
        </w:rPr>
        <w:t xml:space="preserve"> واوراقها التي تصلح علفا للحيوانات من</w:t>
      </w:r>
      <w:r w:rsidRPr="0032345C">
        <w:rPr>
          <w:rFonts w:ascii="Arial" w:hAnsi="Arial" w:cs="Arial"/>
          <w:b/>
          <w:bCs/>
          <w:sz w:val="28"/>
          <w:szCs w:val="28"/>
        </w:rPr>
        <w:t xml:space="preserve"> </w:t>
      </w:r>
      <w:r w:rsidRPr="0032345C">
        <w:rPr>
          <w:rFonts w:ascii="Arial" w:hAnsi="Arial" w:cs="Arial"/>
          <w:b/>
          <w:bCs/>
          <w:sz w:val="28"/>
          <w:szCs w:val="28"/>
          <w:rtl/>
        </w:rPr>
        <w:t>ابل واغنام وحمير ، واشجار اخرى</w:t>
      </w:r>
      <w:r w:rsidRPr="0032345C">
        <w:rPr>
          <w:rFonts w:ascii="Arial" w:hAnsi="Arial" w:cs="Arial"/>
          <w:b/>
          <w:bCs/>
          <w:sz w:val="28"/>
          <w:szCs w:val="28"/>
        </w:rPr>
        <w:t xml:space="preserve"> </w:t>
      </w:r>
      <w:r w:rsidRPr="0032345C">
        <w:rPr>
          <w:rFonts w:ascii="Arial" w:hAnsi="Arial" w:cs="Arial"/>
          <w:b/>
          <w:bCs/>
          <w:sz w:val="28"/>
          <w:szCs w:val="28"/>
          <w:rtl/>
        </w:rPr>
        <w:t>اسمها</w:t>
      </w:r>
      <w:r w:rsidRPr="0032345C">
        <w:rPr>
          <w:rFonts w:ascii="Arial" w:hAnsi="Arial" w:cs="Arial"/>
          <w:b/>
          <w:bCs/>
          <w:sz w:val="28"/>
          <w:szCs w:val="28"/>
        </w:rPr>
        <w:t xml:space="preserve"> </w:t>
      </w:r>
      <w:r w:rsidRPr="0032345C">
        <w:rPr>
          <w:rFonts w:ascii="Arial" w:hAnsi="Arial" w:cs="Arial"/>
          <w:b/>
          <w:bCs/>
          <w:sz w:val="28"/>
          <w:szCs w:val="28"/>
          <w:rtl/>
        </w:rPr>
        <w:t>الجداري تنتج ثمرا اسمه في اللهجة الدارجة "الضمخ"، علاوة على النبات</w:t>
      </w:r>
      <w:r w:rsidRPr="0032345C">
        <w:rPr>
          <w:rFonts w:ascii="Arial" w:hAnsi="Arial" w:cs="Arial" w:hint="cs"/>
          <w:b/>
          <w:bCs/>
          <w:sz w:val="28"/>
          <w:szCs w:val="28"/>
          <w:rtl/>
        </w:rPr>
        <w:t>ات</w:t>
      </w:r>
      <w:r w:rsidRPr="0032345C">
        <w:rPr>
          <w:rFonts w:ascii="Arial" w:hAnsi="Arial" w:cs="Arial"/>
          <w:b/>
          <w:bCs/>
          <w:sz w:val="28"/>
          <w:szCs w:val="28"/>
          <w:rtl/>
        </w:rPr>
        <w:t xml:space="preserve"> التي تنمو في حجم اشجار صغيرة وتكون جزءا من المرعى</w:t>
      </w:r>
      <w:r w:rsidRPr="0032345C">
        <w:rPr>
          <w:rFonts w:ascii="Arial" w:hAnsi="Arial" w:cs="Arial" w:hint="cs"/>
          <w:b/>
          <w:bCs/>
          <w:sz w:val="28"/>
          <w:szCs w:val="28"/>
          <w:rtl/>
        </w:rPr>
        <w:t>،</w:t>
      </w:r>
      <w:r w:rsidRPr="0032345C">
        <w:rPr>
          <w:rFonts w:ascii="Arial" w:hAnsi="Arial" w:cs="Arial"/>
          <w:b/>
          <w:bCs/>
          <w:sz w:val="28"/>
          <w:szCs w:val="28"/>
          <w:rtl/>
        </w:rPr>
        <w:t xml:space="preserve"> ومن احطاب مواقد النار مثل الرتم والديس</w:t>
      </w:r>
      <w:r w:rsidRPr="0032345C">
        <w:rPr>
          <w:rFonts w:ascii="Arial" w:hAnsi="Arial" w:cs="Arial" w:hint="cs"/>
          <w:b/>
          <w:bCs/>
          <w:sz w:val="28"/>
          <w:szCs w:val="28"/>
          <w:rtl/>
        </w:rPr>
        <w:t xml:space="preserve"> </w:t>
      </w:r>
      <w:r w:rsidRPr="0032345C">
        <w:rPr>
          <w:rFonts w:ascii="Arial" w:hAnsi="Arial" w:cs="Arial"/>
          <w:b/>
          <w:bCs/>
          <w:sz w:val="28"/>
          <w:szCs w:val="28"/>
          <w:rtl/>
        </w:rPr>
        <w:t>، ونباتات اقل حجما مثل الشيح ، وهو نبات طبي ،</w:t>
      </w:r>
      <w:r w:rsidRPr="0032345C">
        <w:rPr>
          <w:rFonts w:ascii="Arial" w:hAnsi="Arial" w:cs="Arial" w:hint="cs"/>
          <w:b/>
          <w:bCs/>
          <w:sz w:val="28"/>
          <w:szCs w:val="28"/>
          <w:rtl/>
        </w:rPr>
        <w:t xml:space="preserve"> وهناك طبعا تلك التي ترعى عليها الاغنام والابل والحمير مثل الرمث والقزاح ، واغلبها يشترك الانسان ايضا في الاستفادة منها  في طعامه احيانا بعد طهيها او دون طهي </w:t>
      </w:r>
      <w:r w:rsidRPr="0032345C">
        <w:rPr>
          <w:rFonts w:hint="cs"/>
          <w:b/>
          <w:bCs/>
          <w:sz w:val="28"/>
          <w:szCs w:val="28"/>
          <w:rtl/>
        </w:rPr>
        <w:t xml:space="preserve"> مثل العسلوز و البليبشة، والخبيز، والقطف، الوزوازة، والقازول، والكاطوط، والكراث، والقيزوالتمير،</w:t>
      </w:r>
      <w:r w:rsidRPr="0032345C">
        <w:rPr>
          <w:rFonts w:ascii="Arial" w:hAnsi="Arial" w:cs="Arial"/>
          <w:b/>
          <w:bCs/>
          <w:sz w:val="28"/>
          <w:szCs w:val="28"/>
          <w:rtl/>
        </w:rPr>
        <w:t xml:space="preserve"> </w:t>
      </w:r>
      <w:r w:rsidRPr="0032345C">
        <w:rPr>
          <w:rFonts w:ascii="Arial" w:hAnsi="Arial" w:cs="Arial" w:hint="cs"/>
          <w:b/>
          <w:bCs/>
          <w:sz w:val="28"/>
          <w:szCs w:val="28"/>
          <w:rtl/>
        </w:rPr>
        <w:t>و</w:t>
      </w:r>
      <w:r w:rsidRPr="0032345C">
        <w:rPr>
          <w:rFonts w:ascii="Arial" w:hAnsi="Arial" w:cs="Arial"/>
          <w:b/>
          <w:bCs/>
          <w:sz w:val="28"/>
          <w:szCs w:val="28"/>
          <w:rtl/>
        </w:rPr>
        <w:t>الجرجير ، والفطر المسمى الفقاع</w:t>
      </w:r>
      <w:r w:rsidRPr="0032345C">
        <w:rPr>
          <w:rFonts w:ascii="Arial" w:hAnsi="Arial" w:cs="Arial"/>
          <w:b/>
          <w:bCs/>
          <w:sz w:val="28"/>
          <w:szCs w:val="28"/>
        </w:rPr>
        <w:t xml:space="preserve"> </w:t>
      </w:r>
      <w:r w:rsidRPr="0032345C">
        <w:rPr>
          <w:rFonts w:ascii="Arial" w:hAnsi="Arial" w:cs="Arial"/>
          <w:b/>
          <w:bCs/>
          <w:sz w:val="28"/>
          <w:szCs w:val="28"/>
          <w:rtl/>
        </w:rPr>
        <w:t>ونبات الحميض،</w:t>
      </w:r>
      <w:r w:rsidRPr="0032345C">
        <w:rPr>
          <w:rFonts w:hint="cs"/>
          <w:b/>
          <w:bCs/>
          <w:sz w:val="28"/>
          <w:szCs w:val="28"/>
          <w:rtl/>
        </w:rPr>
        <w:t xml:space="preserve"> وغيرها من حشائش و أعشاب الأرض،  </w:t>
      </w:r>
      <w:r w:rsidRPr="0032345C">
        <w:rPr>
          <w:rFonts w:ascii="Arial" w:hAnsi="Arial" w:cs="Arial"/>
          <w:b/>
          <w:bCs/>
          <w:sz w:val="28"/>
          <w:szCs w:val="28"/>
          <w:rtl/>
        </w:rPr>
        <w:t>واكثر هذه النباتات</w:t>
      </w:r>
      <w:r w:rsidRPr="0032345C">
        <w:rPr>
          <w:rFonts w:ascii="Arial" w:hAnsi="Arial" w:cs="Arial" w:hint="cs"/>
          <w:b/>
          <w:bCs/>
          <w:sz w:val="28"/>
          <w:szCs w:val="28"/>
          <w:rtl/>
        </w:rPr>
        <w:t xml:space="preserve"> انتشارا وغزارة ،</w:t>
      </w:r>
      <w:r w:rsidRPr="0032345C">
        <w:rPr>
          <w:rFonts w:ascii="Arial" w:hAnsi="Arial" w:cs="Arial"/>
          <w:b/>
          <w:bCs/>
          <w:sz w:val="28"/>
          <w:szCs w:val="28"/>
          <w:rtl/>
        </w:rPr>
        <w:t xml:space="preserve"> في كل بوادي ليبيا هي نبتات العجرم ، التي يسميها الناس "الشعال"</w:t>
      </w:r>
      <w:r w:rsidRPr="0032345C">
        <w:rPr>
          <w:rFonts w:ascii="Arial" w:hAnsi="Arial" w:cs="Arial" w:hint="cs"/>
          <w:b/>
          <w:bCs/>
          <w:sz w:val="28"/>
          <w:szCs w:val="28"/>
          <w:rtl/>
        </w:rPr>
        <w:t>،</w:t>
      </w:r>
      <w:r w:rsidRPr="0032345C">
        <w:rPr>
          <w:rFonts w:ascii="Arial" w:hAnsi="Arial" w:cs="Arial"/>
          <w:b/>
          <w:bCs/>
          <w:sz w:val="28"/>
          <w:szCs w:val="28"/>
          <w:rtl/>
        </w:rPr>
        <w:t xml:space="preserve"> بسبب استخدامها في اشعال النيران ،  والغرض من رحلة الربيع هو البحث عن مصدر غذاء ، غير المصدر الذي يعتمدون عليه بقية العام ، المتمثل في غرفة خزين في كل بيت تضم مؤونته من الشعير والقمح ، مع ما يمكن ان يتوفر للعائلة من انتاج ياتي من خارج محاصيل القرية</w:t>
      </w:r>
      <w:r w:rsidRPr="0032345C">
        <w:rPr>
          <w:rFonts w:ascii="Arial" w:hAnsi="Arial" w:cs="Arial" w:hint="cs"/>
          <w:b/>
          <w:bCs/>
          <w:sz w:val="28"/>
          <w:szCs w:val="28"/>
          <w:rtl/>
        </w:rPr>
        <w:t>،</w:t>
      </w:r>
      <w:r w:rsidRPr="0032345C">
        <w:rPr>
          <w:rFonts w:ascii="Arial" w:hAnsi="Arial" w:cs="Arial"/>
          <w:b/>
          <w:bCs/>
          <w:sz w:val="28"/>
          <w:szCs w:val="28"/>
          <w:rtl/>
        </w:rPr>
        <w:t xml:space="preserve"> مثل التمر او الذرة او التين المجفف ، ويامل الناس من رحلة الربيع ان</w:t>
      </w:r>
      <w:r w:rsidRPr="0032345C">
        <w:rPr>
          <w:rFonts w:ascii="Arial" w:hAnsi="Arial" w:cs="Arial"/>
          <w:b/>
          <w:bCs/>
          <w:sz w:val="28"/>
          <w:szCs w:val="28"/>
        </w:rPr>
        <w:t xml:space="preserve"> </w:t>
      </w:r>
      <w:r w:rsidRPr="0032345C">
        <w:rPr>
          <w:rFonts w:ascii="Arial" w:hAnsi="Arial" w:cs="Arial"/>
          <w:b/>
          <w:bCs/>
          <w:sz w:val="28"/>
          <w:szCs w:val="28"/>
          <w:rtl/>
        </w:rPr>
        <w:t>تخفف العبء على هذا المخزون المحدود ، بما تتيحه البادية من الموارد التي اسلفنا ذكرها ، هناك ايضا مصدر ليس للغذاء وانما للباس يتوافق مع هذه الرحلة ، وياتي عن طريق جز الاغنام من ماعز وضان ، وهي التي يصنعون من شعرها واصوافها الانوال او يكتفون ببيعها في سوق القرية ويشترون الالبسة التي تاتي جاهزة من المدينة ، كما يمكن ان يتوفر مورد اخر للغذاء عن طريق صيد الطيور والارانب ، لمن يجيد نصب الفخاخ او يملك بندقية للصيد ، المهم ان رحلة الربيع ليست الا وجها من وجوه المعاناة في سبيل لقمة العيش في تلك البيئة الشحيحة القاسية لقاطني تلك المناطق ، وجزءا يوصل حياتهم في القرية بذات الاسلوب في المعيشة ، وهو اسلوب بالغ الزهد والتقشف والعوز، لا تتيح هذه الارض سواه ، ولا وجود لغير هذا الحد الادنى الذي يضمن البقاء على قيد الحياة ، دون توفر ادنى سبب للرفاه والرخاء او اضفاء قيمة معنوية او جمالية تزيد من عمق</w:t>
      </w:r>
      <w:r w:rsidRPr="0032345C">
        <w:rPr>
          <w:rFonts w:ascii="Arial" w:hAnsi="Arial" w:cs="Arial" w:hint="cs"/>
          <w:b/>
          <w:bCs/>
          <w:sz w:val="28"/>
          <w:szCs w:val="28"/>
          <w:rtl/>
        </w:rPr>
        <w:t xml:space="preserve"> </w:t>
      </w:r>
      <w:r w:rsidRPr="0032345C">
        <w:rPr>
          <w:rFonts w:ascii="Arial" w:hAnsi="Arial" w:cs="Arial"/>
          <w:b/>
          <w:bCs/>
          <w:sz w:val="28"/>
          <w:szCs w:val="28"/>
          <w:rtl/>
        </w:rPr>
        <w:t>هذه الحياة</w:t>
      </w:r>
      <w:r w:rsidRPr="0032345C">
        <w:rPr>
          <w:rFonts w:ascii="Arial" w:hAnsi="Arial" w:cs="Arial" w:hint="cs"/>
          <w:b/>
          <w:bCs/>
          <w:sz w:val="28"/>
          <w:szCs w:val="28"/>
          <w:rtl/>
        </w:rPr>
        <w:t xml:space="preserve"> وثرائها</w:t>
      </w:r>
      <w:r w:rsidRPr="0032345C">
        <w:rPr>
          <w:rFonts w:ascii="Arial" w:hAnsi="Arial" w:cs="Arial"/>
          <w:b/>
          <w:bCs/>
          <w:sz w:val="28"/>
          <w:szCs w:val="28"/>
          <w:rtl/>
        </w:rPr>
        <w:t>، هكذا اراها اليوم بعين الرجل الذي ينظر الى الوراء ، وشاهد مجتمعات العالم الاخرى واساليب معيشتها واستمتاعها بالحياة ، ويدرك الى اي مدى كانت الشروط قاسية مؤلمة ، حتى في هذه الاوقات التي يرحل فيها الناس الى الربيع</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ويعتبرونها ترفيها ونزهة</w:t>
      </w:r>
      <w:r w:rsidRPr="0032345C">
        <w:rPr>
          <w:rFonts w:ascii="Arial" w:hAnsi="Arial" w:cs="Arial" w:hint="cs"/>
          <w:b/>
          <w:bCs/>
          <w:sz w:val="28"/>
          <w:szCs w:val="28"/>
          <w:rtl/>
        </w:rPr>
        <w:t>،</w:t>
      </w:r>
      <w:r w:rsidRPr="0032345C">
        <w:rPr>
          <w:rFonts w:ascii="Arial" w:hAnsi="Arial" w:cs="Arial"/>
          <w:b/>
          <w:bCs/>
          <w:sz w:val="28"/>
          <w:szCs w:val="28"/>
          <w:rtl/>
        </w:rPr>
        <w:t xml:space="preserve"> مقارنة ببقية الفصول والاوقات</w:t>
      </w:r>
      <w:r w:rsidRPr="0032345C">
        <w:rPr>
          <w:rFonts w:ascii="Arial" w:hAnsi="Arial" w:cs="Arial" w:hint="cs"/>
          <w:b/>
          <w:bCs/>
          <w:sz w:val="28"/>
          <w:szCs w:val="28"/>
          <w:rtl/>
        </w:rPr>
        <w:t>،  واذا كان ثمة من مكافآت يستطيع ان يراها ويحسها الذاهب الى فضاءات الريف فهي وجوده هنا ، خارج الابنية والسقوف ، يقضي يومه ، ليله ونهاره ، تحت سماء الله ، الشاسعة ، وقبة كونه الزرقاء ، يرى التحولات التي تلحق ليلا بهذه السماء، فالاحساس الغالب عندما نخرج من بيوتنا في البلدة، هو اننا نخرج الى بيت جديد هو الافق، فهذه البراري على اتساعها هي البيت ، نعم هناك خيمة ، انها مجرد مظلة ، مثل المظلة التي نضعها فوق رؤوسنا ، لكي نتقي بها اشعة الشمس الحارقة ، او نتقي بها وابلا من المطر، يكفي ان الخيمة لا ابواب لها، ولا رتاج لها ، ولا اقفال، بل ولا سبيل لقفلها ، مجرد مظلة ، في هذا الفضاء المفتوح على فضاءات لا حد لها ، والافق المفتوح على افاق لا تنتهي ، وعندما اقرأ اليوم بيتا لابي الطيب المتنبي ، الذي خبر مثل هذه الحياة ، وتمثلها وصاغها شعرا وهو يصف مثل هذه الفيافي قائلا :</w:t>
      </w:r>
    </w:p>
    <w:p w:rsidR="0032345C" w:rsidRPr="0032345C" w:rsidRDefault="0032345C" w:rsidP="0032345C">
      <w:pPr>
        <w:bidi/>
        <w:jc w:val="both"/>
        <w:rPr>
          <w:rFonts w:ascii="Arial" w:hAnsi="Arial" w:cs="Arial"/>
          <w:b/>
          <w:bCs/>
          <w:sz w:val="28"/>
          <w:szCs w:val="28"/>
          <w:rtl/>
        </w:rPr>
      </w:pPr>
      <w:r w:rsidRPr="0032345C">
        <w:rPr>
          <w:rFonts w:ascii="Arial" w:hAnsi="Arial" w:cs="Arial" w:hint="cs"/>
          <w:b/>
          <w:bCs/>
          <w:sz w:val="28"/>
          <w:szCs w:val="28"/>
          <w:rtl/>
        </w:rPr>
        <w:t xml:space="preserve">يهماء يكذب فيها السمع والبصر </w:t>
      </w:r>
    </w:p>
    <w:p w:rsidR="0032345C" w:rsidRPr="0032345C" w:rsidRDefault="0032345C" w:rsidP="0032345C">
      <w:pPr>
        <w:bidi/>
        <w:jc w:val="both"/>
        <w:rPr>
          <w:rFonts w:ascii="Arial" w:hAnsi="Arial" w:cs="Arial"/>
          <w:b/>
          <w:bCs/>
          <w:sz w:val="28"/>
          <w:szCs w:val="28"/>
          <w:rtl/>
        </w:rPr>
      </w:pPr>
      <w:r w:rsidRPr="0032345C">
        <w:rPr>
          <w:rFonts w:ascii="Arial" w:hAnsi="Arial" w:cs="Arial" w:hint="cs"/>
          <w:b/>
          <w:bCs/>
          <w:sz w:val="28"/>
          <w:szCs w:val="28"/>
          <w:rtl/>
        </w:rPr>
        <w:t xml:space="preserve">استطيع ان احس بما يقول من خلال التجارب التي عشتها في طفولتي مع هذه البيداء، لانه لا شيء يحتفظ بشكله الطبيعي ، فهو يدخل حالة اخرى ، حالة خاصة ، لانه سيتلون بلون هذه الفيافي باضوائها وظلالها، بلون السراب ، وصوت الريح ، وطعم الرمال الحمراء. </w:t>
      </w:r>
    </w:p>
    <w:p w:rsidR="0032345C" w:rsidRPr="0032345C" w:rsidRDefault="0032345C" w:rsidP="0032345C">
      <w:pPr>
        <w:bidi/>
        <w:jc w:val="both"/>
        <w:rPr>
          <w:rFonts w:ascii="Arial" w:hAnsi="Arial" w:cs="Arial"/>
          <w:b/>
          <w:bCs/>
          <w:sz w:val="28"/>
          <w:szCs w:val="28"/>
        </w:rPr>
      </w:pPr>
      <w:r w:rsidRPr="0032345C">
        <w:rPr>
          <w:rFonts w:ascii="Arial" w:hAnsi="Arial" w:cs="Arial" w:hint="cs"/>
          <w:b/>
          <w:bCs/>
          <w:sz w:val="28"/>
          <w:szCs w:val="28"/>
          <w:rtl/>
        </w:rPr>
        <w:t xml:space="preserve">                        هنا وسط هذا الفضاء ، منطرحا تحت قبة الكون،  حيث تدور الافلاك وتتحرك الشهب  وقد ترصعت باعداد لا حصر لها من النجوم ، يغطيها احيانا ستار من سحب شفافة ، تمرق في خفة ورشاقة ،  وقد تخفق فوق راسه اسراب القطا وهي ترف باجنحتها ، تشاركه موارد الماء التي يقصدها ، وتاخذ نصيبها مما يزرعه من قمح وشعير في مواسم الحصاد </w:t>
      </w:r>
      <w:r w:rsidRPr="0032345C">
        <w:rPr>
          <w:rFonts w:ascii="Arial" w:hAnsi="Arial" w:cs="Arial"/>
          <w:b/>
          <w:bCs/>
          <w:sz w:val="28"/>
          <w:szCs w:val="28"/>
          <w:rtl/>
        </w:rPr>
        <w:t>. وعودة الى حياة الحيوانات التي</w:t>
      </w:r>
      <w:r w:rsidRPr="0032345C">
        <w:rPr>
          <w:rFonts w:ascii="Arial" w:hAnsi="Arial" w:cs="Arial"/>
          <w:b/>
          <w:bCs/>
          <w:sz w:val="28"/>
          <w:szCs w:val="28"/>
        </w:rPr>
        <w:t xml:space="preserve">  </w:t>
      </w:r>
      <w:r w:rsidRPr="0032345C">
        <w:rPr>
          <w:rFonts w:ascii="Arial" w:hAnsi="Arial" w:cs="Arial"/>
          <w:b/>
          <w:bCs/>
          <w:sz w:val="28"/>
          <w:szCs w:val="28"/>
          <w:rtl/>
        </w:rPr>
        <w:t>ارى نفسي اكثر قربا منها اثناء الخروج الى الريف ، ووسط هذه الفضاءات التي تمتد على مدى البصر ،  حيث يلوح الافق الذي تهبط فيه السماء بزرقتها تلثم اديم الارض الشهباء الحمراء</w:t>
      </w:r>
      <w:r w:rsidRPr="0032345C">
        <w:rPr>
          <w:rFonts w:ascii="Arial" w:hAnsi="Arial" w:cs="Arial"/>
          <w:b/>
          <w:bCs/>
          <w:sz w:val="28"/>
          <w:szCs w:val="28"/>
        </w:rPr>
        <w:t xml:space="preserve"> </w:t>
      </w:r>
      <w:r w:rsidRPr="0032345C">
        <w:rPr>
          <w:rFonts w:ascii="Arial" w:hAnsi="Arial" w:cs="Arial"/>
          <w:b/>
          <w:bCs/>
          <w:sz w:val="28"/>
          <w:szCs w:val="28"/>
          <w:rtl/>
        </w:rPr>
        <w:t>الذي يشوبها نوع خفيف من الخضرة في هذا الفصل، وحيث لا شيء يحد البصر او يعوق امتداده ليعانق ذلك</w:t>
      </w:r>
      <w:r w:rsidRPr="0032345C">
        <w:rPr>
          <w:rFonts w:ascii="Arial" w:hAnsi="Arial" w:cs="Arial"/>
          <w:b/>
          <w:bCs/>
          <w:sz w:val="28"/>
          <w:szCs w:val="28"/>
        </w:rPr>
        <w:t xml:space="preserve"> </w:t>
      </w:r>
      <w:r w:rsidRPr="0032345C">
        <w:rPr>
          <w:rFonts w:ascii="Arial" w:hAnsi="Arial" w:cs="Arial"/>
          <w:b/>
          <w:bCs/>
          <w:sz w:val="28"/>
          <w:szCs w:val="28"/>
          <w:rtl/>
        </w:rPr>
        <w:t>الافق ، وحيث تتيح هذه المساحات المفتوحة فرصة اكثر للتعامل مع الحيوانات مما تتيحه لي المساحات الضيقة داخل جدران البيت في القرية ، فتاتي الجديان في اول قائمة هذه الحيوانات ، لان هناك تقليدا لدى عائلاتنا يقضي بان تترك مهمة رعي هذه الجديان والاهتمام بها واخذها للمرعي واعادتها منه الى الاطفال ، وغالبا ما يتعاون اكثر من طفل واحد ، ربما ثلاثة او اربعة على تعهد ورعاية هذه الجديان ، يراقبونها اثناء المرعى ، ويرسلون واحدا منهم لابلاغ احد الكبار</w:t>
      </w:r>
      <w:r w:rsidRPr="0032345C">
        <w:rPr>
          <w:rFonts w:ascii="Arial" w:hAnsi="Arial" w:cs="Arial"/>
          <w:b/>
          <w:bCs/>
          <w:sz w:val="28"/>
          <w:szCs w:val="28"/>
        </w:rPr>
        <w:t xml:space="preserve"> </w:t>
      </w:r>
      <w:r w:rsidRPr="0032345C">
        <w:rPr>
          <w:rFonts w:ascii="Arial" w:hAnsi="Arial" w:cs="Arial"/>
          <w:b/>
          <w:bCs/>
          <w:sz w:val="28"/>
          <w:szCs w:val="28"/>
          <w:rtl/>
        </w:rPr>
        <w:t>اذا ما طرا حادث يستدعي هذا التبليغ ، مثال ان يشرد جدي خارج القطيع ويتعذر على الاطفال اعادته والسيطرة مرة اخرى على الموقف ، فيلجأون الى مثل هذا الاستنجاد بالكبار ، واذا كان هذا الاقتراب من الجديان والتعايش معها يقع في اطار العمل ، فان هناك تعاملا مع حيوانات اخرى يقع في اطار اللعب والمتعة ، وهو التعامل مع دويبات صغيرة مثل الضب والقنفذ والقندس</w:t>
      </w:r>
      <w:r w:rsidRPr="0032345C">
        <w:rPr>
          <w:rFonts w:ascii="Arial" w:hAnsi="Arial" w:cs="Arial"/>
          <w:b/>
          <w:bCs/>
          <w:sz w:val="28"/>
          <w:szCs w:val="28"/>
        </w:rPr>
        <w:t xml:space="preserve"> </w:t>
      </w:r>
      <w:r w:rsidRPr="0032345C">
        <w:rPr>
          <w:rFonts w:ascii="Arial" w:hAnsi="Arial" w:cs="Arial"/>
          <w:b/>
          <w:bCs/>
          <w:sz w:val="28"/>
          <w:szCs w:val="28"/>
          <w:rtl/>
        </w:rPr>
        <w:t>والسلحفاة ، وهي حيوانات موجودة بوفرة في هذه المناطق الريفية ، ولا يمنعنا اهلنا من جلبها للبيوت</w:t>
      </w:r>
      <w:r w:rsidRPr="0032345C">
        <w:rPr>
          <w:rFonts w:ascii="Arial" w:hAnsi="Arial" w:cs="Arial" w:hint="cs"/>
          <w:b/>
          <w:bCs/>
          <w:sz w:val="28"/>
          <w:szCs w:val="28"/>
          <w:rtl/>
        </w:rPr>
        <w:t>،</w:t>
      </w:r>
      <w:r w:rsidRPr="0032345C">
        <w:rPr>
          <w:rFonts w:ascii="Arial" w:hAnsi="Arial" w:cs="Arial"/>
          <w:b/>
          <w:bCs/>
          <w:sz w:val="28"/>
          <w:szCs w:val="28"/>
          <w:rtl/>
        </w:rPr>
        <w:t xml:space="preserve"> او تربيتها داخلها</w:t>
      </w:r>
      <w:r w:rsidRPr="0032345C">
        <w:rPr>
          <w:rFonts w:ascii="Arial" w:hAnsi="Arial" w:cs="Arial" w:hint="cs"/>
          <w:b/>
          <w:bCs/>
          <w:sz w:val="28"/>
          <w:szCs w:val="28"/>
          <w:rtl/>
        </w:rPr>
        <w:t>،</w:t>
      </w:r>
      <w:r w:rsidRPr="0032345C">
        <w:rPr>
          <w:rFonts w:ascii="Arial" w:hAnsi="Arial" w:cs="Arial"/>
          <w:b/>
          <w:bCs/>
          <w:sz w:val="28"/>
          <w:szCs w:val="28"/>
          <w:rtl/>
        </w:rPr>
        <w:t xml:space="preserve"> وتوفير الاكل والشراب لها،</w:t>
      </w:r>
      <w:r w:rsidRPr="0032345C">
        <w:rPr>
          <w:rFonts w:ascii="Arial" w:hAnsi="Arial" w:cs="Arial" w:hint="cs"/>
          <w:b/>
          <w:bCs/>
          <w:sz w:val="28"/>
          <w:szCs w:val="28"/>
          <w:rtl/>
        </w:rPr>
        <w:t xml:space="preserve"> </w:t>
      </w:r>
      <w:r w:rsidRPr="0032345C">
        <w:rPr>
          <w:rFonts w:ascii="Arial" w:hAnsi="Arial" w:cs="Arial"/>
          <w:b/>
          <w:bCs/>
          <w:sz w:val="28"/>
          <w:szCs w:val="28"/>
          <w:rtl/>
        </w:rPr>
        <w:t>فهي حيوانات نظيفة لا تسبب تلوثا داخل الخيمة ، ولا تقوم باحداث ضرر او اذى</w:t>
      </w:r>
      <w:r w:rsidRPr="0032345C">
        <w:rPr>
          <w:rFonts w:ascii="Arial" w:hAnsi="Arial" w:cs="Arial" w:hint="cs"/>
          <w:b/>
          <w:bCs/>
          <w:sz w:val="28"/>
          <w:szCs w:val="28"/>
          <w:rtl/>
        </w:rPr>
        <w:t>،</w:t>
      </w:r>
      <w:r w:rsidRPr="0032345C">
        <w:rPr>
          <w:rFonts w:ascii="Arial" w:hAnsi="Arial" w:cs="Arial"/>
          <w:b/>
          <w:bCs/>
          <w:sz w:val="28"/>
          <w:szCs w:val="28"/>
          <w:rtl/>
        </w:rPr>
        <w:t xml:space="preserve"> للصغير الذي يقدم لها الحماية والدفء في اوقات البرد والحر ، كما يقدم لها الطعام والشراب ، وقد حصلت مع هذه الحيوانات احداث كانت تهدد احيانا بصدور او</w:t>
      </w:r>
      <w:r w:rsidRPr="0032345C">
        <w:rPr>
          <w:rFonts w:ascii="Arial" w:hAnsi="Arial" w:cs="Arial" w:hint="cs"/>
          <w:b/>
          <w:bCs/>
          <w:sz w:val="28"/>
          <w:szCs w:val="28"/>
          <w:rtl/>
        </w:rPr>
        <w:t>ا</w:t>
      </w:r>
      <w:r w:rsidRPr="0032345C">
        <w:rPr>
          <w:rFonts w:ascii="Arial" w:hAnsi="Arial" w:cs="Arial"/>
          <w:b/>
          <w:bCs/>
          <w:sz w:val="28"/>
          <w:szCs w:val="28"/>
          <w:rtl/>
        </w:rPr>
        <w:t>مر العائلة بمنع التعامل معها</w:t>
      </w:r>
      <w:r w:rsidRPr="0032345C">
        <w:rPr>
          <w:rFonts w:ascii="Arial" w:hAnsi="Arial" w:cs="Arial" w:hint="cs"/>
          <w:b/>
          <w:bCs/>
          <w:sz w:val="28"/>
          <w:szCs w:val="28"/>
          <w:rtl/>
        </w:rPr>
        <w:t>،</w:t>
      </w:r>
      <w:r w:rsidRPr="0032345C">
        <w:rPr>
          <w:rFonts w:ascii="Arial" w:hAnsi="Arial" w:cs="Arial"/>
          <w:b/>
          <w:bCs/>
          <w:sz w:val="28"/>
          <w:szCs w:val="28"/>
          <w:rtl/>
        </w:rPr>
        <w:t xml:space="preserve"> وهي احداث لا تتصل باذى الحقته هذه الحيوانات باحد</w:t>
      </w:r>
      <w:r w:rsidRPr="0032345C">
        <w:rPr>
          <w:rFonts w:ascii="Arial" w:hAnsi="Arial" w:cs="Arial" w:hint="cs"/>
          <w:b/>
          <w:bCs/>
          <w:sz w:val="28"/>
          <w:szCs w:val="28"/>
          <w:rtl/>
        </w:rPr>
        <w:t>،</w:t>
      </w:r>
      <w:r w:rsidRPr="0032345C">
        <w:rPr>
          <w:rFonts w:ascii="Arial" w:hAnsi="Arial" w:cs="Arial"/>
          <w:b/>
          <w:bCs/>
          <w:sz w:val="28"/>
          <w:szCs w:val="28"/>
          <w:rtl/>
        </w:rPr>
        <w:t xml:space="preserve"> ولكن غالبا باذى لحق بها هي</w:t>
      </w:r>
      <w:r w:rsidRPr="0032345C">
        <w:rPr>
          <w:rFonts w:ascii="Arial" w:hAnsi="Arial" w:cs="Arial" w:hint="cs"/>
          <w:b/>
          <w:bCs/>
          <w:sz w:val="28"/>
          <w:szCs w:val="28"/>
          <w:rtl/>
        </w:rPr>
        <w:t>،</w:t>
      </w:r>
      <w:r w:rsidRPr="0032345C">
        <w:rPr>
          <w:rFonts w:ascii="Arial" w:hAnsi="Arial" w:cs="Arial"/>
          <w:b/>
          <w:bCs/>
          <w:sz w:val="28"/>
          <w:szCs w:val="28"/>
          <w:rtl/>
        </w:rPr>
        <w:t xml:space="preserve"> فقد حصل اكثر من مرة ان وجدنا ضبا او سلحفاة صريعة</w:t>
      </w:r>
      <w:r w:rsidRPr="0032345C">
        <w:rPr>
          <w:rFonts w:ascii="Arial" w:hAnsi="Arial" w:cs="Arial" w:hint="cs"/>
          <w:b/>
          <w:bCs/>
          <w:sz w:val="28"/>
          <w:szCs w:val="28"/>
          <w:rtl/>
        </w:rPr>
        <w:t>،</w:t>
      </w:r>
      <w:r w:rsidRPr="0032345C">
        <w:rPr>
          <w:rFonts w:ascii="Arial" w:hAnsi="Arial" w:cs="Arial"/>
          <w:b/>
          <w:bCs/>
          <w:sz w:val="28"/>
          <w:szCs w:val="28"/>
          <w:rtl/>
        </w:rPr>
        <w:t xml:space="preserve"> لان قطا من القطط التي يصطحبها بعض اهل النجع معهم الى البادية</w:t>
      </w:r>
      <w:r w:rsidRPr="0032345C">
        <w:rPr>
          <w:rFonts w:ascii="Arial" w:hAnsi="Arial" w:cs="Arial" w:hint="cs"/>
          <w:b/>
          <w:bCs/>
          <w:sz w:val="28"/>
          <w:szCs w:val="28"/>
          <w:rtl/>
        </w:rPr>
        <w:t>،</w:t>
      </w:r>
      <w:r w:rsidRPr="0032345C">
        <w:rPr>
          <w:rFonts w:ascii="Arial" w:hAnsi="Arial" w:cs="Arial"/>
          <w:b/>
          <w:bCs/>
          <w:sz w:val="28"/>
          <w:szCs w:val="28"/>
          <w:rtl/>
        </w:rPr>
        <w:t xml:space="preserve"> خوفا من تركها دون رعاية داخل القرية ، تتسلل الى بيتنا والى المكان</w:t>
      </w:r>
      <w:r w:rsidRPr="0032345C">
        <w:rPr>
          <w:rFonts w:ascii="Arial" w:hAnsi="Arial" w:cs="Arial"/>
          <w:b/>
          <w:bCs/>
          <w:sz w:val="28"/>
          <w:szCs w:val="28"/>
        </w:rPr>
        <w:t xml:space="preserve"> </w:t>
      </w:r>
      <w:r w:rsidRPr="0032345C">
        <w:rPr>
          <w:rFonts w:ascii="Arial" w:hAnsi="Arial" w:cs="Arial"/>
          <w:b/>
          <w:bCs/>
          <w:sz w:val="28"/>
          <w:szCs w:val="28"/>
          <w:rtl/>
        </w:rPr>
        <w:t>الذي يوجد</w:t>
      </w:r>
      <w:r w:rsidRPr="0032345C">
        <w:rPr>
          <w:rFonts w:ascii="Arial" w:hAnsi="Arial" w:cs="Arial"/>
          <w:b/>
          <w:bCs/>
          <w:sz w:val="28"/>
          <w:szCs w:val="28"/>
        </w:rPr>
        <w:t xml:space="preserve"> </w:t>
      </w:r>
      <w:r w:rsidRPr="0032345C">
        <w:rPr>
          <w:rFonts w:ascii="Arial" w:hAnsi="Arial" w:cs="Arial"/>
          <w:b/>
          <w:bCs/>
          <w:sz w:val="28"/>
          <w:szCs w:val="28"/>
          <w:rtl/>
        </w:rPr>
        <w:t>فيه هذا الضب او هذه السلحفاة في مأمن</w:t>
      </w:r>
      <w:r w:rsidRPr="0032345C">
        <w:rPr>
          <w:rFonts w:ascii="Arial" w:hAnsi="Arial" w:cs="Arial" w:hint="cs"/>
          <w:b/>
          <w:bCs/>
          <w:sz w:val="28"/>
          <w:szCs w:val="28"/>
          <w:rtl/>
        </w:rPr>
        <w:t>،</w:t>
      </w:r>
      <w:r w:rsidRPr="0032345C">
        <w:rPr>
          <w:rFonts w:ascii="Arial" w:hAnsi="Arial" w:cs="Arial"/>
          <w:b/>
          <w:bCs/>
          <w:sz w:val="28"/>
          <w:szCs w:val="28"/>
          <w:rtl/>
        </w:rPr>
        <w:t xml:space="preserve"> غالبا ما يكون صندوقا خشبيا</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او اخر من الكرتون</w:t>
      </w:r>
      <w:r w:rsidRPr="0032345C">
        <w:rPr>
          <w:rFonts w:ascii="Arial" w:hAnsi="Arial" w:cs="Arial" w:hint="cs"/>
          <w:b/>
          <w:bCs/>
          <w:sz w:val="28"/>
          <w:szCs w:val="28"/>
          <w:rtl/>
        </w:rPr>
        <w:t>،</w:t>
      </w:r>
      <w:r w:rsidRPr="0032345C">
        <w:rPr>
          <w:rFonts w:ascii="Arial" w:hAnsi="Arial" w:cs="Arial"/>
          <w:b/>
          <w:bCs/>
          <w:sz w:val="28"/>
          <w:szCs w:val="28"/>
          <w:rtl/>
        </w:rPr>
        <w:t xml:space="preserve"> فتعمد الى قلب هذا الصندق كما تفعل عادة مع صناديق القمامة ، وتعم</w:t>
      </w:r>
      <w:r w:rsidRPr="0032345C">
        <w:rPr>
          <w:rFonts w:ascii="Arial" w:hAnsi="Arial" w:cs="Arial" w:hint="cs"/>
          <w:b/>
          <w:bCs/>
          <w:sz w:val="28"/>
          <w:szCs w:val="28"/>
          <w:rtl/>
        </w:rPr>
        <w:t xml:space="preserve">ل </w:t>
      </w:r>
      <w:r w:rsidRPr="0032345C">
        <w:rPr>
          <w:rFonts w:ascii="Arial" w:hAnsi="Arial" w:cs="Arial"/>
          <w:b/>
          <w:bCs/>
          <w:sz w:val="28"/>
          <w:szCs w:val="28"/>
          <w:rtl/>
        </w:rPr>
        <w:t xml:space="preserve"> نهش</w:t>
      </w:r>
      <w:r w:rsidRPr="0032345C">
        <w:rPr>
          <w:rFonts w:ascii="Arial" w:hAnsi="Arial" w:cs="Arial" w:hint="cs"/>
          <w:b/>
          <w:bCs/>
          <w:sz w:val="28"/>
          <w:szCs w:val="28"/>
          <w:rtl/>
        </w:rPr>
        <w:t>ا في</w:t>
      </w:r>
      <w:r w:rsidRPr="0032345C">
        <w:rPr>
          <w:rFonts w:ascii="Arial" w:hAnsi="Arial" w:cs="Arial"/>
          <w:b/>
          <w:bCs/>
          <w:sz w:val="28"/>
          <w:szCs w:val="28"/>
          <w:rtl/>
        </w:rPr>
        <w:t xml:space="preserve"> لحم هذا الضب او هذه السلحفاة</w:t>
      </w:r>
      <w:r w:rsidRPr="0032345C">
        <w:rPr>
          <w:rFonts w:ascii="Arial" w:hAnsi="Arial" w:cs="Arial" w:hint="cs"/>
          <w:b/>
          <w:bCs/>
          <w:sz w:val="28"/>
          <w:szCs w:val="28"/>
          <w:rtl/>
        </w:rPr>
        <w:t>،</w:t>
      </w:r>
      <w:r w:rsidRPr="0032345C">
        <w:rPr>
          <w:rFonts w:ascii="Arial" w:hAnsi="Arial" w:cs="Arial"/>
          <w:b/>
          <w:bCs/>
          <w:sz w:val="28"/>
          <w:szCs w:val="28"/>
          <w:rtl/>
        </w:rPr>
        <w:t xml:space="preserve"> وناتي فنجد اثار الجريمة ، ويكون يوم حزن والم</w:t>
      </w:r>
      <w:r w:rsidRPr="0032345C">
        <w:rPr>
          <w:rFonts w:ascii="Arial" w:hAnsi="Arial" w:cs="Arial" w:hint="cs"/>
          <w:b/>
          <w:bCs/>
          <w:sz w:val="28"/>
          <w:szCs w:val="28"/>
          <w:rtl/>
        </w:rPr>
        <w:t>،</w:t>
      </w:r>
      <w:r w:rsidRPr="0032345C">
        <w:rPr>
          <w:rFonts w:ascii="Arial" w:hAnsi="Arial" w:cs="Arial"/>
          <w:b/>
          <w:bCs/>
          <w:sz w:val="28"/>
          <w:szCs w:val="28"/>
          <w:rtl/>
        </w:rPr>
        <w:t xml:space="preserve"> ومحاولة للبحث عن هذا القط او القطة</w:t>
      </w:r>
      <w:r w:rsidRPr="0032345C">
        <w:rPr>
          <w:rFonts w:ascii="Arial" w:hAnsi="Arial" w:cs="Arial" w:hint="cs"/>
          <w:b/>
          <w:bCs/>
          <w:sz w:val="28"/>
          <w:szCs w:val="28"/>
          <w:rtl/>
        </w:rPr>
        <w:t>،</w:t>
      </w:r>
      <w:r w:rsidRPr="0032345C">
        <w:rPr>
          <w:rFonts w:ascii="Arial" w:hAnsi="Arial" w:cs="Arial"/>
          <w:b/>
          <w:bCs/>
          <w:sz w:val="28"/>
          <w:szCs w:val="28"/>
          <w:rtl/>
        </w:rPr>
        <w:t xml:space="preserve"> والانتقام منه او منها دون جدوي ، وكل ما يحدث ان اضع بقايا الجثة في خرقة واذهب الى مكان قصي عن النجع</w:t>
      </w:r>
      <w:r w:rsidRPr="0032345C">
        <w:rPr>
          <w:rFonts w:ascii="Arial" w:hAnsi="Arial" w:cs="Arial" w:hint="cs"/>
          <w:b/>
          <w:bCs/>
          <w:sz w:val="28"/>
          <w:szCs w:val="28"/>
          <w:rtl/>
        </w:rPr>
        <w:t>،</w:t>
      </w:r>
      <w:r w:rsidRPr="0032345C">
        <w:rPr>
          <w:rFonts w:ascii="Arial" w:hAnsi="Arial" w:cs="Arial"/>
          <w:b/>
          <w:bCs/>
          <w:sz w:val="28"/>
          <w:szCs w:val="28"/>
          <w:rtl/>
        </w:rPr>
        <w:t xml:space="preserve"> احفر لها حفرة ادفنها بها</w:t>
      </w:r>
      <w:r w:rsidRPr="0032345C">
        <w:rPr>
          <w:rFonts w:ascii="Arial" w:hAnsi="Arial" w:cs="Arial" w:hint="cs"/>
          <w:b/>
          <w:bCs/>
          <w:sz w:val="28"/>
          <w:szCs w:val="28"/>
          <w:rtl/>
        </w:rPr>
        <w:t>،</w:t>
      </w:r>
      <w:r w:rsidRPr="0032345C">
        <w:rPr>
          <w:rFonts w:ascii="Arial" w:hAnsi="Arial" w:cs="Arial"/>
          <w:b/>
          <w:bCs/>
          <w:sz w:val="28"/>
          <w:szCs w:val="28"/>
          <w:rtl/>
        </w:rPr>
        <w:t xml:space="preserve"> واقرا عليها فاتحة الكتاب</w:t>
      </w:r>
      <w:r w:rsidRPr="0032345C">
        <w:rPr>
          <w:rFonts w:ascii="Arial" w:hAnsi="Arial" w:cs="Arial" w:hint="cs"/>
          <w:b/>
          <w:bCs/>
          <w:sz w:val="28"/>
          <w:szCs w:val="28"/>
          <w:rtl/>
        </w:rPr>
        <w:t>،</w:t>
      </w:r>
      <w:r w:rsidRPr="0032345C">
        <w:rPr>
          <w:rFonts w:ascii="Arial" w:hAnsi="Arial" w:cs="Arial"/>
          <w:b/>
          <w:bCs/>
          <w:sz w:val="28"/>
          <w:szCs w:val="28"/>
          <w:rtl/>
        </w:rPr>
        <w:t xml:space="preserve"> وسط هطول العبرات تغطي وجهي</w:t>
      </w:r>
      <w:r w:rsidRPr="0032345C">
        <w:rPr>
          <w:rFonts w:ascii="Arial" w:hAnsi="Arial" w:cs="Arial" w:hint="cs"/>
          <w:b/>
          <w:bCs/>
          <w:sz w:val="28"/>
          <w:szCs w:val="28"/>
          <w:rtl/>
        </w:rPr>
        <w:t>،</w:t>
      </w:r>
      <w:r w:rsidRPr="0032345C">
        <w:rPr>
          <w:rFonts w:ascii="Arial" w:hAnsi="Arial" w:cs="Arial"/>
          <w:b/>
          <w:bCs/>
          <w:sz w:val="28"/>
          <w:szCs w:val="28"/>
          <w:rtl/>
        </w:rPr>
        <w:t xml:space="preserve"> واشفاقا على هذه الحيوانات</w:t>
      </w:r>
      <w:r w:rsidRPr="0032345C">
        <w:rPr>
          <w:rFonts w:ascii="Arial" w:hAnsi="Arial" w:cs="Arial" w:hint="cs"/>
          <w:b/>
          <w:bCs/>
          <w:sz w:val="28"/>
          <w:szCs w:val="28"/>
          <w:rtl/>
        </w:rPr>
        <w:t>،</w:t>
      </w:r>
      <w:r w:rsidRPr="0032345C">
        <w:rPr>
          <w:rFonts w:ascii="Arial" w:hAnsi="Arial" w:cs="Arial"/>
          <w:b/>
          <w:bCs/>
          <w:sz w:val="28"/>
          <w:szCs w:val="28"/>
          <w:rtl/>
        </w:rPr>
        <w:t xml:space="preserve"> واشفاقا علي</w:t>
      </w:r>
      <w:r w:rsidRPr="0032345C">
        <w:rPr>
          <w:rFonts w:ascii="Arial" w:hAnsi="Arial" w:cs="Arial" w:hint="cs"/>
          <w:b/>
          <w:bCs/>
          <w:sz w:val="28"/>
          <w:szCs w:val="28"/>
          <w:rtl/>
        </w:rPr>
        <w:t>،</w:t>
      </w:r>
      <w:r w:rsidRPr="0032345C">
        <w:rPr>
          <w:rFonts w:ascii="Arial" w:hAnsi="Arial" w:cs="Arial"/>
          <w:b/>
          <w:bCs/>
          <w:sz w:val="28"/>
          <w:szCs w:val="28"/>
          <w:rtl/>
        </w:rPr>
        <w:t xml:space="preserve"> من مثل هذه الصدمات</w:t>
      </w:r>
      <w:r w:rsidRPr="0032345C">
        <w:rPr>
          <w:rFonts w:ascii="Arial" w:hAnsi="Arial" w:cs="Arial" w:hint="cs"/>
          <w:b/>
          <w:bCs/>
          <w:sz w:val="28"/>
          <w:szCs w:val="28"/>
          <w:rtl/>
        </w:rPr>
        <w:t>،</w:t>
      </w:r>
      <w:r w:rsidRPr="0032345C">
        <w:rPr>
          <w:rFonts w:ascii="Arial" w:hAnsi="Arial" w:cs="Arial"/>
          <w:b/>
          <w:bCs/>
          <w:sz w:val="28"/>
          <w:szCs w:val="28"/>
          <w:rtl/>
        </w:rPr>
        <w:t xml:space="preserve"> كان الاهل يحاولون منعي من اصطحابها الى</w:t>
      </w:r>
      <w:r w:rsidRPr="0032345C">
        <w:rPr>
          <w:rFonts w:ascii="Arial" w:hAnsi="Arial" w:cs="Arial"/>
          <w:b/>
          <w:bCs/>
          <w:sz w:val="28"/>
          <w:szCs w:val="28"/>
        </w:rPr>
        <w:t xml:space="preserve"> </w:t>
      </w:r>
      <w:r w:rsidRPr="0032345C">
        <w:rPr>
          <w:rFonts w:ascii="Arial" w:hAnsi="Arial" w:cs="Arial"/>
          <w:b/>
          <w:bCs/>
          <w:sz w:val="28"/>
          <w:szCs w:val="28"/>
          <w:rtl/>
        </w:rPr>
        <w:t>البيت</w:t>
      </w:r>
      <w:r w:rsidRPr="0032345C">
        <w:rPr>
          <w:rFonts w:ascii="Arial" w:hAnsi="Arial" w:cs="Arial" w:hint="cs"/>
          <w:b/>
          <w:bCs/>
          <w:sz w:val="28"/>
          <w:szCs w:val="28"/>
          <w:rtl/>
        </w:rPr>
        <w:t>،</w:t>
      </w:r>
      <w:r w:rsidRPr="0032345C">
        <w:rPr>
          <w:rFonts w:ascii="Arial" w:hAnsi="Arial" w:cs="Arial"/>
          <w:b/>
          <w:bCs/>
          <w:sz w:val="28"/>
          <w:szCs w:val="28"/>
          <w:rtl/>
        </w:rPr>
        <w:t xml:space="preserve"> او المداومة على تربيتها</w:t>
      </w:r>
      <w:r w:rsidRPr="0032345C">
        <w:rPr>
          <w:rFonts w:ascii="Arial" w:hAnsi="Arial" w:cs="Arial" w:hint="cs"/>
          <w:b/>
          <w:bCs/>
          <w:sz w:val="28"/>
          <w:szCs w:val="28"/>
          <w:rtl/>
        </w:rPr>
        <w:t>،</w:t>
      </w:r>
      <w:r w:rsidRPr="0032345C">
        <w:rPr>
          <w:rFonts w:ascii="Arial" w:hAnsi="Arial" w:cs="Arial"/>
          <w:b/>
          <w:bCs/>
          <w:sz w:val="28"/>
          <w:szCs w:val="28"/>
          <w:rtl/>
        </w:rPr>
        <w:t xml:space="preserve"> وغالبا ما تكون رحلة الربيع قد وصلت الى خواتيمها</w:t>
      </w:r>
      <w:r w:rsidRPr="0032345C">
        <w:rPr>
          <w:rFonts w:ascii="Arial" w:hAnsi="Arial" w:cs="Arial" w:hint="cs"/>
          <w:b/>
          <w:bCs/>
          <w:sz w:val="28"/>
          <w:szCs w:val="28"/>
          <w:rtl/>
        </w:rPr>
        <w:t>،</w:t>
      </w:r>
      <w:r w:rsidRPr="0032345C">
        <w:rPr>
          <w:rFonts w:ascii="Arial" w:hAnsi="Arial" w:cs="Arial"/>
          <w:b/>
          <w:bCs/>
          <w:sz w:val="28"/>
          <w:szCs w:val="28"/>
          <w:rtl/>
        </w:rPr>
        <w:t xml:space="preserve"> فتنتهي هذه العلاقات بالحيوانات</w:t>
      </w:r>
      <w:r w:rsidRPr="0032345C">
        <w:rPr>
          <w:rFonts w:ascii="Arial" w:hAnsi="Arial" w:cs="Arial" w:hint="cs"/>
          <w:b/>
          <w:bCs/>
          <w:sz w:val="28"/>
          <w:szCs w:val="28"/>
          <w:rtl/>
        </w:rPr>
        <w:t>،</w:t>
      </w:r>
      <w:r w:rsidRPr="0032345C">
        <w:rPr>
          <w:rFonts w:ascii="Arial" w:hAnsi="Arial" w:cs="Arial"/>
          <w:b/>
          <w:bCs/>
          <w:sz w:val="28"/>
          <w:szCs w:val="28"/>
          <w:rtl/>
        </w:rPr>
        <w:t xml:space="preserve"> بانتهاء الاقامة في البراري</w:t>
      </w:r>
      <w:r w:rsidRPr="0032345C">
        <w:rPr>
          <w:rFonts w:ascii="Arial" w:hAnsi="Arial" w:cs="Arial" w:hint="cs"/>
          <w:b/>
          <w:bCs/>
          <w:sz w:val="28"/>
          <w:szCs w:val="28"/>
          <w:rtl/>
        </w:rPr>
        <w:t>.</w:t>
      </w:r>
      <w:r w:rsidRPr="0032345C">
        <w:rPr>
          <w:rFonts w:ascii="Arial" w:hAnsi="Arial" w:cs="Arial"/>
          <w:b/>
          <w:bCs/>
          <w:sz w:val="28"/>
          <w:szCs w:val="28"/>
          <w:rtl/>
        </w:rPr>
        <w:t xml:space="preserve"> حيوان واحد كانت علاقتي به تتواصل في القرية</w:t>
      </w:r>
      <w:r w:rsidRPr="0032345C">
        <w:rPr>
          <w:rFonts w:ascii="Arial" w:hAnsi="Arial" w:cs="Arial" w:hint="cs"/>
          <w:b/>
          <w:bCs/>
          <w:sz w:val="28"/>
          <w:szCs w:val="28"/>
          <w:rtl/>
        </w:rPr>
        <w:t>،</w:t>
      </w:r>
      <w:r w:rsidRPr="0032345C">
        <w:rPr>
          <w:rFonts w:ascii="Arial" w:hAnsi="Arial" w:cs="Arial"/>
          <w:b/>
          <w:bCs/>
          <w:sz w:val="28"/>
          <w:szCs w:val="28"/>
          <w:rtl/>
        </w:rPr>
        <w:t xml:space="preserve"> وفي الريف اثناء رحلة الربيع</w:t>
      </w:r>
      <w:r w:rsidRPr="0032345C">
        <w:rPr>
          <w:rFonts w:ascii="Arial" w:hAnsi="Arial" w:cs="Arial" w:hint="cs"/>
          <w:b/>
          <w:bCs/>
          <w:sz w:val="28"/>
          <w:szCs w:val="28"/>
          <w:rtl/>
        </w:rPr>
        <w:t>،</w:t>
      </w:r>
      <w:r w:rsidRPr="0032345C">
        <w:rPr>
          <w:rFonts w:ascii="Arial" w:hAnsi="Arial" w:cs="Arial"/>
          <w:b/>
          <w:bCs/>
          <w:sz w:val="28"/>
          <w:szCs w:val="28"/>
          <w:rtl/>
        </w:rPr>
        <w:t xml:space="preserve"> هو حمارتنا الشهباء ، فهي دائما معنا في كلا الحالتين ، ولها مكان في سقيفة البيت في القرية ، حيث نستخدمها في مشاوير خارج البلدة لجلب الحطب ، او لجلب بعض المنتجات الزاعية البعلية التي نزرعها احيانا في الاودية القريبة ، في غير فصل الربيع ، وقد اخذت على نفسي مهمة ان اتعهد الشهباء بالرعاية ، اجلب لها علفها ، واقوم باحضار الماء الذي تحتاجه للشراب ، وفي الريف كنت استخدمها في جلب الماء من البئر ، اذ اذهب واعود راكبا اياها، مصطحبا على ظهرها اوعية الماء</w:t>
      </w:r>
      <w:r w:rsidRPr="0032345C">
        <w:rPr>
          <w:rFonts w:ascii="Arial" w:hAnsi="Arial" w:cs="Arial" w:hint="cs"/>
          <w:b/>
          <w:bCs/>
          <w:sz w:val="28"/>
          <w:szCs w:val="28"/>
          <w:rtl/>
        </w:rPr>
        <w:t>،</w:t>
      </w:r>
      <w:r w:rsidRPr="0032345C">
        <w:rPr>
          <w:rFonts w:ascii="Arial" w:hAnsi="Arial" w:cs="Arial"/>
          <w:b/>
          <w:bCs/>
          <w:sz w:val="28"/>
          <w:szCs w:val="28"/>
          <w:rtl/>
        </w:rPr>
        <w:t xml:space="preserve"> التي اذهب بها فارغة واعود بها ملآنة ،</w:t>
      </w:r>
      <w:r w:rsidRPr="0032345C">
        <w:rPr>
          <w:rFonts w:ascii="Arial" w:hAnsi="Arial" w:cs="Arial"/>
          <w:b/>
          <w:bCs/>
          <w:sz w:val="28"/>
          <w:szCs w:val="28"/>
        </w:rPr>
        <w:t xml:space="preserve"> </w:t>
      </w:r>
      <w:r w:rsidRPr="0032345C">
        <w:rPr>
          <w:rFonts w:ascii="Arial" w:hAnsi="Arial" w:cs="Arial"/>
          <w:b/>
          <w:bCs/>
          <w:sz w:val="28"/>
          <w:szCs w:val="28"/>
          <w:rtl/>
        </w:rPr>
        <w:t>رفقة بعض اهل النجع ممن هم اكبر سنا مني ، يتولون هم نقل الماء من البئر ، وافراغه في الاوعية ، ثم تحميلها</w:t>
      </w:r>
      <w:r w:rsidRPr="0032345C">
        <w:rPr>
          <w:rFonts w:ascii="Arial" w:hAnsi="Arial" w:cs="Arial"/>
          <w:b/>
          <w:bCs/>
          <w:sz w:val="28"/>
          <w:szCs w:val="28"/>
        </w:rPr>
        <w:t xml:space="preserve"> </w:t>
      </w:r>
      <w:r w:rsidRPr="0032345C">
        <w:rPr>
          <w:rFonts w:ascii="Arial" w:hAnsi="Arial" w:cs="Arial"/>
          <w:b/>
          <w:bCs/>
          <w:sz w:val="28"/>
          <w:szCs w:val="28"/>
          <w:rtl/>
        </w:rPr>
        <w:t>على الحمارة</w:t>
      </w:r>
      <w:r w:rsidRPr="0032345C">
        <w:rPr>
          <w:rFonts w:ascii="Arial" w:hAnsi="Arial" w:cs="Arial" w:hint="cs"/>
          <w:b/>
          <w:bCs/>
          <w:sz w:val="28"/>
          <w:szCs w:val="28"/>
          <w:rtl/>
        </w:rPr>
        <w:t>،</w:t>
      </w:r>
      <w:r w:rsidRPr="0032345C">
        <w:rPr>
          <w:rFonts w:ascii="Arial" w:hAnsi="Arial" w:cs="Arial"/>
          <w:b/>
          <w:bCs/>
          <w:sz w:val="28"/>
          <w:szCs w:val="28"/>
          <w:rtl/>
        </w:rPr>
        <w:t xml:space="preserve">  في نوع من التعاون الذي عادة ما يقوم بين اهل النجع الواحد ، واذكر في احدى هذه المرات التي نذهب فيها للورود على البئر ، ان الشهباء اصابتها حالة من الحرن ، فظلت واقفة في مكانها لا تريد ان تتقدم في الطريق</w:t>
      </w:r>
      <w:r w:rsidRPr="0032345C">
        <w:rPr>
          <w:rFonts w:ascii="Arial" w:hAnsi="Arial" w:cs="Arial" w:hint="cs"/>
          <w:b/>
          <w:bCs/>
          <w:sz w:val="28"/>
          <w:szCs w:val="28"/>
          <w:rtl/>
        </w:rPr>
        <w:t>،</w:t>
      </w:r>
      <w:r w:rsidRPr="0032345C">
        <w:rPr>
          <w:rFonts w:ascii="Arial" w:hAnsi="Arial" w:cs="Arial"/>
          <w:b/>
          <w:bCs/>
          <w:sz w:val="28"/>
          <w:szCs w:val="28"/>
          <w:rtl/>
        </w:rPr>
        <w:t xml:space="preserve"> برغم النغزات التي كنت انهال بها على خاصرتيها بكعب النعلين ، والصياح</w:t>
      </w:r>
      <w:r w:rsidRPr="0032345C">
        <w:rPr>
          <w:rFonts w:ascii="Arial" w:hAnsi="Arial" w:cs="Arial" w:hint="cs"/>
          <w:b/>
          <w:bCs/>
          <w:sz w:val="28"/>
          <w:szCs w:val="28"/>
          <w:rtl/>
        </w:rPr>
        <w:t>،</w:t>
      </w:r>
      <w:r w:rsidRPr="0032345C">
        <w:rPr>
          <w:rFonts w:ascii="Arial" w:hAnsi="Arial" w:cs="Arial"/>
          <w:b/>
          <w:bCs/>
          <w:sz w:val="28"/>
          <w:szCs w:val="28"/>
          <w:rtl/>
        </w:rPr>
        <w:t xml:space="preserve"> والالحاح في الدعوة لها ان تتحرك ، وقد اصابتها حالة عصبية تجعلها تدير راسها </w:t>
      </w:r>
      <w:r w:rsidRPr="0032345C">
        <w:rPr>
          <w:rFonts w:ascii="Arial" w:hAnsi="Arial" w:cs="Arial" w:hint="cs"/>
          <w:b/>
          <w:bCs/>
          <w:sz w:val="28"/>
          <w:szCs w:val="28"/>
          <w:rtl/>
        </w:rPr>
        <w:t>وترفس</w:t>
      </w:r>
      <w:r w:rsidRPr="0032345C">
        <w:rPr>
          <w:rFonts w:ascii="Arial" w:hAnsi="Arial" w:cs="Arial"/>
          <w:b/>
          <w:bCs/>
          <w:sz w:val="28"/>
          <w:szCs w:val="28"/>
          <w:rtl/>
        </w:rPr>
        <w:t xml:space="preserve"> بقدميها</w:t>
      </w:r>
      <w:r w:rsidRPr="0032345C">
        <w:rPr>
          <w:rFonts w:ascii="Arial" w:hAnsi="Arial" w:cs="Arial" w:hint="cs"/>
          <w:b/>
          <w:bCs/>
          <w:sz w:val="28"/>
          <w:szCs w:val="28"/>
          <w:rtl/>
        </w:rPr>
        <w:t>،</w:t>
      </w:r>
      <w:r w:rsidRPr="0032345C">
        <w:rPr>
          <w:rFonts w:ascii="Arial" w:hAnsi="Arial" w:cs="Arial"/>
          <w:b/>
          <w:bCs/>
          <w:sz w:val="28"/>
          <w:szCs w:val="28"/>
          <w:rtl/>
        </w:rPr>
        <w:t xml:space="preserve"> وتصدر اصواتا غير النهيق اشبه بالهمهمة،  ولم اعرف سببا لهذا الحرن او للحالة العصبية التي اصابتها ، الا عندما جاء بعض رفاق الركب الى الماء</w:t>
      </w:r>
      <w:r w:rsidRPr="0032345C">
        <w:rPr>
          <w:rFonts w:ascii="Arial" w:hAnsi="Arial" w:cs="Arial" w:hint="cs"/>
          <w:b/>
          <w:bCs/>
          <w:sz w:val="28"/>
          <w:szCs w:val="28"/>
          <w:rtl/>
        </w:rPr>
        <w:t>،</w:t>
      </w:r>
      <w:r w:rsidRPr="0032345C">
        <w:rPr>
          <w:rFonts w:ascii="Arial" w:hAnsi="Arial" w:cs="Arial"/>
          <w:b/>
          <w:bCs/>
          <w:sz w:val="28"/>
          <w:szCs w:val="28"/>
          <w:rtl/>
        </w:rPr>
        <w:t xml:space="preserve"> الذين عطلتهم الحمارة عن المضي في رحلتهم ، يتفقدون السبب ، فعثروا على عقربة كبيرة سوداء ملتصقة ببردعة الحمارة ، قريبا من قدمي ، كان يمكن ان تمد في اية لحظة ذيلها المسموم تلسعني به ، وقد احست بها الحمارة ، او لمحتها اثناء التفاتة من التفاتاتها، او عرفتها من خلال حاسة استشعار تملكها الحمير ازاء هذه ال</w:t>
      </w:r>
      <w:r w:rsidRPr="0032345C">
        <w:rPr>
          <w:rFonts w:ascii="Arial" w:hAnsi="Arial" w:cs="Arial" w:hint="cs"/>
          <w:b/>
          <w:bCs/>
          <w:sz w:val="28"/>
          <w:szCs w:val="28"/>
          <w:rtl/>
        </w:rPr>
        <w:t>د</w:t>
      </w:r>
      <w:r w:rsidRPr="0032345C">
        <w:rPr>
          <w:rFonts w:ascii="Arial" w:hAnsi="Arial" w:cs="Arial"/>
          <w:b/>
          <w:bCs/>
          <w:sz w:val="28"/>
          <w:szCs w:val="28"/>
          <w:rtl/>
        </w:rPr>
        <w:t>ويبات السامة ، فاصابتها هذه الحالة الهستيرية التي تنبهنا بها</w:t>
      </w:r>
      <w:r w:rsidRPr="0032345C">
        <w:rPr>
          <w:rFonts w:ascii="Arial" w:hAnsi="Arial" w:cs="Arial" w:hint="cs"/>
          <w:b/>
          <w:bCs/>
          <w:sz w:val="28"/>
          <w:szCs w:val="28"/>
          <w:rtl/>
        </w:rPr>
        <w:t>،</w:t>
      </w:r>
      <w:r w:rsidRPr="0032345C">
        <w:rPr>
          <w:rFonts w:ascii="Arial" w:hAnsi="Arial" w:cs="Arial"/>
          <w:b/>
          <w:bCs/>
          <w:sz w:val="28"/>
          <w:szCs w:val="28"/>
          <w:rtl/>
        </w:rPr>
        <w:t xml:space="preserve"> الى وجود هذا الخطر الذي كان كامنا لي ولها</w:t>
      </w:r>
      <w:r w:rsidRPr="0032345C">
        <w:rPr>
          <w:rFonts w:ascii="Arial" w:hAnsi="Arial" w:cs="Arial" w:hint="cs"/>
          <w:b/>
          <w:bCs/>
          <w:sz w:val="28"/>
          <w:szCs w:val="28"/>
          <w:rtl/>
        </w:rPr>
        <w:t>،</w:t>
      </w:r>
      <w:r w:rsidRPr="0032345C">
        <w:rPr>
          <w:rFonts w:ascii="Arial" w:hAnsi="Arial" w:cs="Arial"/>
          <w:b/>
          <w:bCs/>
          <w:sz w:val="28"/>
          <w:szCs w:val="28"/>
          <w:rtl/>
        </w:rPr>
        <w:t xml:space="preserve"> فاكتشفناه قبل وقوع الشر ، وجاء من نبهني الى وجود العقرب ، لكي ابتعد بقدمي عن مجال حركتها ، واستخدم عودا في ازاحتها من مكانها واسقاطها فوق الارض ، ثم</w:t>
      </w:r>
      <w:r w:rsidRPr="0032345C">
        <w:rPr>
          <w:rFonts w:ascii="Arial" w:hAnsi="Arial" w:cs="Arial"/>
          <w:b/>
          <w:bCs/>
          <w:sz w:val="28"/>
          <w:szCs w:val="28"/>
        </w:rPr>
        <w:t xml:space="preserve"> </w:t>
      </w:r>
      <w:r w:rsidRPr="0032345C">
        <w:rPr>
          <w:rFonts w:ascii="Arial" w:hAnsi="Arial" w:cs="Arial"/>
          <w:b/>
          <w:bCs/>
          <w:sz w:val="28"/>
          <w:szCs w:val="28"/>
          <w:rtl/>
        </w:rPr>
        <w:t>القيام</w:t>
      </w:r>
      <w:r w:rsidRPr="0032345C">
        <w:rPr>
          <w:rFonts w:ascii="Arial" w:hAnsi="Arial" w:cs="Arial"/>
          <w:b/>
          <w:bCs/>
          <w:sz w:val="28"/>
          <w:szCs w:val="28"/>
        </w:rPr>
        <w:t xml:space="preserve"> </w:t>
      </w:r>
      <w:r w:rsidRPr="0032345C">
        <w:rPr>
          <w:rFonts w:ascii="Arial" w:hAnsi="Arial" w:cs="Arial"/>
          <w:b/>
          <w:bCs/>
          <w:sz w:val="28"/>
          <w:szCs w:val="28"/>
          <w:rtl/>
        </w:rPr>
        <w:t>بسحقها تحت نعله</w:t>
      </w:r>
      <w:r w:rsidRPr="0032345C">
        <w:rPr>
          <w:rFonts w:ascii="Arial" w:hAnsi="Arial" w:cs="Arial"/>
          <w:b/>
          <w:bCs/>
          <w:sz w:val="28"/>
          <w:szCs w:val="28"/>
        </w:rPr>
        <w:t>.</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ومن خلال الصداقة التي ربطتني بهذه الحمارة ، تنبهت الى كيف يمكن</w:t>
      </w:r>
      <w:r w:rsidRPr="0032345C">
        <w:rPr>
          <w:rFonts w:ascii="Arial" w:hAnsi="Arial" w:cs="Arial"/>
          <w:b/>
          <w:bCs/>
          <w:sz w:val="28"/>
          <w:szCs w:val="28"/>
        </w:rPr>
        <w:t xml:space="preserve"> </w:t>
      </w:r>
      <w:r w:rsidRPr="0032345C">
        <w:rPr>
          <w:rFonts w:ascii="Arial" w:hAnsi="Arial" w:cs="Arial"/>
          <w:b/>
          <w:bCs/>
          <w:sz w:val="28"/>
          <w:szCs w:val="28"/>
          <w:rtl/>
        </w:rPr>
        <w:t>ان</w:t>
      </w:r>
      <w:r w:rsidRPr="0032345C">
        <w:rPr>
          <w:rFonts w:ascii="Arial" w:hAnsi="Arial" w:cs="Arial"/>
          <w:b/>
          <w:bCs/>
          <w:sz w:val="28"/>
          <w:szCs w:val="28"/>
        </w:rPr>
        <w:t xml:space="preserve"> </w:t>
      </w:r>
      <w:r w:rsidRPr="0032345C">
        <w:rPr>
          <w:rFonts w:ascii="Arial" w:hAnsi="Arial" w:cs="Arial"/>
          <w:b/>
          <w:bCs/>
          <w:sz w:val="28"/>
          <w:szCs w:val="28"/>
          <w:rtl/>
        </w:rPr>
        <w:t>تكون للحيوان عاطفة تجلعه يهش ويبش في وجه صاحبه ويحزن لغيابه ، الى حد ان الشهباء كانت ترفض ان تاكل واوتشرب اذا غبت ولم اكن انا الذي احضر لها طعامها ، وقد</w:t>
      </w:r>
      <w:r w:rsidRPr="0032345C">
        <w:rPr>
          <w:rFonts w:ascii="Arial" w:hAnsi="Arial" w:cs="Arial"/>
          <w:b/>
          <w:bCs/>
          <w:sz w:val="28"/>
          <w:szCs w:val="28"/>
        </w:rPr>
        <w:t xml:space="preserve"> </w:t>
      </w:r>
      <w:r w:rsidRPr="0032345C">
        <w:rPr>
          <w:rFonts w:ascii="Arial" w:hAnsi="Arial" w:cs="Arial"/>
          <w:b/>
          <w:bCs/>
          <w:sz w:val="28"/>
          <w:szCs w:val="28"/>
          <w:rtl/>
        </w:rPr>
        <w:t xml:space="preserve">تبقى يومين او ثلاثة ايام مضربة عن الطعام </w:t>
      </w:r>
      <w:r w:rsidRPr="0032345C">
        <w:rPr>
          <w:rFonts w:ascii="Arial" w:hAnsi="Arial" w:cs="Arial" w:hint="cs"/>
          <w:b/>
          <w:bCs/>
          <w:sz w:val="28"/>
          <w:szCs w:val="28"/>
          <w:rtl/>
        </w:rPr>
        <w:t xml:space="preserve">، </w:t>
      </w:r>
      <w:r w:rsidRPr="0032345C">
        <w:rPr>
          <w:rFonts w:ascii="Arial" w:hAnsi="Arial" w:cs="Arial"/>
          <w:b/>
          <w:bCs/>
          <w:sz w:val="28"/>
          <w:szCs w:val="28"/>
          <w:rtl/>
        </w:rPr>
        <w:t>ولا تعود اليه</w:t>
      </w:r>
      <w:r w:rsidRPr="0032345C">
        <w:rPr>
          <w:rFonts w:ascii="Arial" w:hAnsi="Arial" w:cs="Arial" w:hint="cs"/>
          <w:b/>
          <w:bCs/>
          <w:sz w:val="28"/>
          <w:szCs w:val="28"/>
          <w:rtl/>
        </w:rPr>
        <w:t>،</w:t>
      </w:r>
      <w:r w:rsidRPr="0032345C">
        <w:rPr>
          <w:rFonts w:ascii="Arial" w:hAnsi="Arial" w:cs="Arial"/>
          <w:b/>
          <w:bCs/>
          <w:sz w:val="28"/>
          <w:szCs w:val="28"/>
          <w:rtl/>
        </w:rPr>
        <w:t xml:space="preserve"> الا اذا راتني اظهر امامها ، ولم اعد اذكر الان عمر هذه العلاقة بالتحديد ولكنني احزر انها استمرت لمدة </w:t>
      </w:r>
      <w:r w:rsidRPr="0032345C">
        <w:rPr>
          <w:rFonts w:ascii="Arial" w:hAnsi="Arial" w:cs="Arial" w:hint="cs"/>
          <w:b/>
          <w:bCs/>
          <w:sz w:val="28"/>
          <w:szCs w:val="28"/>
          <w:rtl/>
        </w:rPr>
        <w:t xml:space="preserve">اربعة </w:t>
      </w:r>
      <w:r w:rsidRPr="0032345C">
        <w:rPr>
          <w:rFonts w:ascii="Arial" w:hAnsi="Arial" w:cs="Arial"/>
          <w:b/>
          <w:bCs/>
          <w:sz w:val="28"/>
          <w:szCs w:val="28"/>
          <w:rtl/>
        </w:rPr>
        <w:t>اعوام ، حدث في اعقابها ان مرضت الشهباء مرضا  مما يصيب الحمير امثالها ، وعرفت عندما تم تغييبها عن البيت ان الشهباء لن تعود اليه ، لانها لاقت حتفها ، وبقيت لعدة ايام حزينا باكيا لرحيلها ، وكان السؤال الذي ظللت لايام كثيرة الاحق به كبار</w:t>
      </w:r>
      <w:r w:rsidRPr="0032345C">
        <w:rPr>
          <w:rFonts w:ascii="Arial" w:hAnsi="Arial" w:cs="Arial"/>
          <w:b/>
          <w:bCs/>
          <w:sz w:val="28"/>
          <w:szCs w:val="28"/>
        </w:rPr>
        <w:t xml:space="preserve"> </w:t>
      </w:r>
      <w:r w:rsidRPr="0032345C">
        <w:rPr>
          <w:rFonts w:ascii="Arial" w:hAnsi="Arial" w:cs="Arial"/>
          <w:b/>
          <w:bCs/>
          <w:sz w:val="28"/>
          <w:szCs w:val="28"/>
          <w:rtl/>
        </w:rPr>
        <w:t>العائلة ، هو هل تذهب الحمير عندما تموت الى الجنة ؟  ولعلهم في البداية قابلوا هذا السؤال بالاستهتار والاستنكار ، ولكنهم عندما عرفوا ان حالة الحزن التي تلازمني ، والبكاء الذي يعاودني اثناء الليل ، يتوقف زوالها باجابة تعيد لي الطمانينة على مصير الشهباء وذهابها الى الجنة ، صاروا يطمئنوني ويؤكدون لي ان الحمير عندما تموت لابد ان تذهب الى الجنة ، لانها كائنات مسالمة ، خدومة تتمتع باخلاق</w:t>
      </w:r>
      <w:r w:rsidRPr="0032345C">
        <w:rPr>
          <w:rFonts w:ascii="Arial" w:hAnsi="Arial" w:cs="Arial"/>
          <w:b/>
          <w:bCs/>
          <w:sz w:val="28"/>
          <w:szCs w:val="28"/>
        </w:rPr>
        <w:t xml:space="preserve"> </w:t>
      </w:r>
      <w:r w:rsidRPr="0032345C">
        <w:rPr>
          <w:rFonts w:ascii="Arial" w:hAnsi="Arial" w:cs="Arial"/>
          <w:b/>
          <w:bCs/>
          <w:sz w:val="28"/>
          <w:szCs w:val="28"/>
          <w:rtl/>
        </w:rPr>
        <w:t>راقية وبدرجة عالية من الوفاء والاخلاص للبشر ، ولذلك فانه</w:t>
      </w:r>
      <w:r w:rsidRPr="0032345C">
        <w:rPr>
          <w:rFonts w:ascii="Arial" w:hAnsi="Arial" w:cs="Arial"/>
          <w:b/>
          <w:bCs/>
          <w:sz w:val="28"/>
          <w:szCs w:val="28"/>
        </w:rPr>
        <w:t xml:space="preserve"> </w:t>
      </w:r>
      <w:r w:rsidRPr="0032345C">
        <w:rPr>
          <w:rFonts w:ascii="Arial" w:hAnsi="Arial" w:cs="Arial"/>
          <w:b/>
          <w:bCs/>
          <w:sz w:val="28"/>
          <w:szCs w:val="28"/>
          <w:rtl/>
        </w:rPr>
        <w:t>ليس في حياتها ما يجعلها تذهب الى النار المعدة لاستقبال اهل الشر والاذى ، وانه مكافأة للحمير على اخلاقها التي تشبه اخلاق الملائكة ، لن يكون مصيرها الا كمثل مصير الصالحين الطيبين من كائنات الارض</w:t>
      </w:r>
      <w:r w:rsidRPr="0032345C">
        <w:rPr>
          <w:rFonts w:ascii="Arial" w:hAnsi="Arial" w:cs="Arial"/>
          <w:b/>
          <w:bCs/>
          <w:sz w:val="28"/>
          <w:szCs w:val="28"/>
        </w:rPr>
        <w:t xml:space="preserve">  </w:t>
      </w:r>
      <w:r w:rsidRPr="0032345C">
        <w:rPr>
          <w:rFonts w:ascii="Arial" w:hAnsi="Arial" w:cs="Arial"/>
          <w:b/>
          <w:bCs/>
          <w:sz w:val="28"/>
          <w:szCs w:val="28"/>
          <w:rtl/>
        </w:rPr>
        <w:t>عندما يموتون ، وهو الذهاب الى جنة رضوان</w:t>
      </w:r>
      <w:r w:rsidRPr="0032345C">
        <w:rPr>
          <w:rFonts w:ascii="Arial" w:hAnsi="Arial" w:cs="Arial"/>
          <w:b/>
          <w:bCs/>
          <w:sz w:val="28"/>
          <w:szCs w:val="28"/>
        </w:rPr>
        <w:t xml:space="preserve">.                           </w:t>
      </w:r>
      <w:r w:rsidRPr="0032345C">
        <w:rPr>
          <w:rFonts w:ascii="Arial" w:hAnsi="Arial" w:cs="Arial" w:hint="cs"/>
          <w:b/>
          <w:bCs/>
          <w:sz w:val="28"/>
          <w:szCs w:val="28"/>
          <w:rtl/>
        </w:rPr>
        <w:t>كنت اجد ان اكثر الالعاب تسلية ، اثناء هذه الرحلات ، هو عندما ننطلق نحن الاطفال الى الشعاب القريبة، ومجرى الاودية التي تحدها التلال ، ونطلق صيحات الفرح ، باقصى ما تصل اليه حناجرنا من قوة وارتفاع، فنسمع الصدى يرد علينا نفس الكلام ، وكأن هناك بين هذه التلال وفي عمق هذه الشعاب اجواقا او مجموعات صوتية ، ترد الصياح ، او الصراخ ، الذي تنطلق به حناجرنا في شكل جمل قصيرة، وهي جمل نقولها بشكل جماعي ، او نتناوب على قولها بشكل فردي ، ليسمع كل طفل صدى صوته ، ويفرح برد الجبال عليه ، كان يقول احدنا " اين انت يا شعبان؟" فيرد الصدى نفس الكلمات " اين انت يا شعبان؟" وتتوالد جملة جديدة في هذا الحوار بين الصوت والصدى هو "انا هنا بين الجبال" فيرجع الصدى مرددا الجملة نفسها، فيبدو لنا هذا الكلام كانه حوار مع كائنات خفية مجهولة، وهو ما نسمع احيانا بعض اهلنا يؤكدونه قائلين ان الصدى ليس الا ارواح اسلافنا الموتى ، تؤكد انها مازالت هائمة في الفضاء ، وتجد فرصة عن طريق هذا الصدى، كي تتواصل معنا وتشعرنا بوجودها عن طريق تبادل هذه الكلمات، ولعل مثل هذا الحديث الاسطوري هو ما يضيف قوة ومعنى لما بدأناه لعبا وعبثا، فاذا به يتحول الى هذا الحديث المشحون بمعان قوية عميقة تتصل بالعالم الاخر ومن يسكنه من ارواح الاسلاف.</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واذا كانت رحلة الربيع هي الرحلة الوحيدة التي تترك فيها العائلات بيوتها للاقامة في ا</w:t>
      </w:r>
      <w:r w:rsidRPr="0032345C">
        <w:rPr>
          <w:rFonts w:ascii="Arial" w:hAnsi="Arial" w:cs="Arial" w:hint="cs"/>
          <w:b/>
          <w:bCs/>
          <w:sz w:val="28"/>
          <w:szCs w:val="28"/>
          <w:rtl/>
        </w:rPr>
        <w:t>ل</w:t>
      </w:r>
      <w:r w:rsidRPr="0032345C">
        <w:rPr>
          <w:rFonts w:ascii="Arial" w:hAnsi="Arial" w:cs="Arial"/>
          <w:b/>
          <w:bCs/>
          <w:sz w:val="28"/>
          <w:szCs w:val="28"/>
          <w:rtl/>
        </w:rPr>
        <w:t>ريف ، فان علاقة اهل القرية بالريف لا تقتصر على هذه الرحلة ، وتبقى هذه البوادي والارياف مصدرا للرزق في فترات كثيرة من العام ، غير فصل الربيع ، ياتي في</w:t>
      </w:r>
      <w:r w:rsidRPr="0032345C">
        <w:rPr>
          <w:rFonts w:ascii="Arial" w:hAnsi="Arial" w:cs="Arial"/>
          <w:b/>
          <w:bCs/>
          <w:sz w:val="28"/>
          <w:szCs w:val="28"/>
        </w:rPr>
        <w:t xml:space="preserve"> </w:t>
      </w:r>
      <w:r w:rsidRPr="0032345C">
        <w:rPr>
          <w:rFonts w:ascii="Arial" w:hAnsi="Arial" w:cs="Arial"/>
          <w:b/>
          <w:bCs/>
          <w:sz w:val="28"/>
          <w:szCs w:val="28"/>
          <w:rtl/>
        </w:rPr>
        <w:t>اول هذه المصادر التجارة مع البدو ، ويلى هذا المصدر الحرث والحصاد ، فما ان تسيل الاودية</w:t>
      </w:r>
      <w:r w:rsidRPr="0032345C">
        <w:rPr>
          <w:rFonts w:ascii="Arial" w:hAnsi="Arial" w:cs="Arial"/>
          <w:b/>
          <w:bCs/>
          <w:sz w:val="28"/>
          <w:szCs w:val="28"/>
        </w:rPr>
        <w:t xml:space="preserve">  </w:t>
      </w:r>
      <w:r w:rsidRPr="0032345C">
        <w:rPr>
          <w:rFonts w:ascii="Arial" w:hAnsi="Arial" w:cs="Arial"/>
          <w:b/>
          <w:bCs/>
          <w:sz w:val="28"/>
          <w:szCs w:val="28"/>
          <w:rtl/>
        </w:rPr>
        <w:t>في شهري اكتوبر ونوفمبر</w:t>
      </w:r>
      <w:r w:rsidRPr="0032345C">
        <w:rPr>
          <w:rFonts w:ascii="Arial" w:hAnsi="Arial" w:cs="Arial" w:hint="cs"/>
          <w:b/>
          <w:bCs/>
          <w:sz w:val="28"/>
          <w:szCs w:val="28"/>
          <w:rtl/>
        </w:rPr>
        <w:t>،</w:t>
      </w:r>
      <w:r w:rsidRPr="0032345C">
        <w:rPr>
          <w:rFonts w:ascii="Arial" w:hAnsi="Arial" w:cs="Arial"/>
          <w:b/>
          <w:bCs/>
          <w:sz w:val="28"/>
          <w:szCs w:val="28"/>
          <w:rtl/>
        </w:rPr>
        <w:t xml:space="preserve"> حتى يترك اهل القرية دكاكينهم ، يقفلونها ويفتحون المخازن التي يحفظون فيها المحاريث</w:t>
      </w:r>
      <w:r w:rsidRPr="0032345C">
        <w:rPr>
          <w:rFonts w:ascii="Arial" w:hAnsi="Arial" w:cs="Arial" w:hint="cs"/>
          <w:b/>
          <w:bCs/>
          <w:sz w:val="28"/>
          <w:szCs w:val="28"/>
          <w:rtl/>
        </w:rPr>
        <w:t>،</w:t>
      </w:r>
      <w:r w:rsidRPr="0032345C">
        <w:rPr>
          <w:rFonts w:ascii="Arial" w:hAnsi="Arial" w:cs="Arial"/>
          <w:b/>
          <w:bCs/>
          <w:sz w:val="28"/>
          <w:szCs w:val="28"/>
          <w:rtl/>
        </w:rPr>
        <w:t xml:space="preserve"> وحبال المجابد التي يربطونها لحيوان الجر</w:t>
      </w:r>
      <w:r w:rsidRPr="0032345C">
        <w:rPr>
          <w:rFonts w:ascii="Arial" w:hAnsi="Arial" w:cs="Arial" w:hint="cs"/>
          <w:b/>
          <w:bCs/>
          <w:sz w:val="28"/>
          <w:szCs w:val="28"/>
          <w:rtl/>
        </w:rPr>
        <w:t>،</w:t>
      </w:r>
      <w:r w:rsidRPr="0032345C">
        <w:rPr>
          <w:rFonts w:ascii="Arial" w:hAnsi="Arial" w:cs="Arial"/>
          <w:b/>
          <w:bCs/>
          <w:sz w:val="28"/>
          <w:szCs w:val="28"/>
          <w:rtl/>
        </w:rPr>
        <w:t xml:space="preserve"> وهو الجمل او الحمار ، كما يخرجون حبات البذار قمحا وشعيرا ، ويذهبون يقتسمون الارض التي غمرها السيل</w:t>
      </w:r>
      <w:r w:rsidRPr="0032345C">
        <w:rPr>
          <w:rFonts w:ascii="Arial" w:hAnsi="Arial" w:cs="Arial" w:hint="cs"/>
          <w:b/>
          <w:bCs/>
          <w:sz w:val="28"/>
          <w:szCs w:val="28"/>
          <w:rtl/>
        </w:rPr>
        <w:t>،</w:t>
      </w:r>
      <w:r w:rsidRPr="0032345C">
        <w:rPr>
          <w:rFonts w:ascii="Arial" w:hAnsi="Arial" w:cs="Arial"/>
          <w:b/>
          <w:bCs/>
          <w:sz w:val="28"/>
          <w:szCs w:val="28"/>
          <w:rtl/>
        </w:rPr>
        <w:t xml:space="preserve"> من اراضي قبائلهم</w:t>
      </w:r>
      <w:r w:rsidRPr="0032345C">
        <w:rPr>
          <w:rFonts w:ascii="Arial" w:hAnsi="Arial" w:cs="Arial" w:hint="cs"/>
          <w:b/>
          <w:bCs/>
          <w:sz w:val="28"/>
          <w:szCs w:val="28"/>
          <w:rtl/>
        </w:rPr>
        <w:t>،</w:t>
      </w:r>
      <w:r w:rsidRPr="0032345C">
        <w:rPr>
          <w:rFonts w:ascii="Arial" w:hAnsi="Arial" w:cs="Arial"/>
          <w:b/>
          <w:bCs/>
          <w:sz w:val="28"/>
          <w:szCs w:val="28"/>
          <w:rtl/>
        </w:rPr>
        <w:t xml:space="preserve"> يحرثونها ويعودون في موسم الحصاد صيفا لحصدها ، </w:t>
      </w:r>
      <w:r w:rsidRPr="0032345C">
        <w:rPr>
          <w:rFonts w:ascii="Arial" w:hAnsi="Arial" w:cs="Arial" w:hint="cs"/>
          <w:b/>
          <w:bCs/>
          <w:sz w:val="28"/>
          <w:szCs w:val="28"/>
          <w:rtl/>
        </w:rPr>
        <w:t xml:space="preserve">ودرس </w:t>
      </w:r>
      <w:r w:rsidRPr="0032345C">
        <w:rPr>
          <w:rFonts w:ascii="Arial" w:hAnsi="Arial" w:cs="Arial"/>
          <w:b/>
          <w:bCs/>
          <w:sz w:val="28"/>
          <w:szCs w:val="28"/>
          <w:rtl/>
        </w:rPr>
        <w:t xml:space="preserve">سنابلها </w:t>
      </w:r>
      <w:r w:rsidRPr="0032345C">
        <w:rPr>
          <w:rFonts w:ascii="Arial" w:hAnsi="Arial" w:cs="Arial" w:hint="cs"/>
          <w:b/>
          <w:bCs/>
          <w:sz w:val="28"/>
          <w:szCs w:val="28"/>
          <w:rtl/>
        </w:rPr>
        <w:t>وتدريتها</w:t>
      </w:r>
      <w:r w:rsidRPr="0032345C">
        <w:rPr>
          <w:rFonts w:ascii="Arial" w:hAnsi="Arial" w:cs="Arial"/>
          <w:b/>
          <w:bCs/>
          <w:sz w:val="28"/>
          <w:szCs w:val="28"/>
          <w:rtl/>
        </w:rPr>
        <w:t xml:space="preserve"> مع الريح</w:t>
      </w:r>
      <w:r w:rsidRPr="0032345C">
        <w:rPr>
          <w:rFonts w:ascii="Arial" w:hAnsi="Arial" w:cs="Arial" w:hint="cs"/>
          <w:b/>
          <w:bCs/>
          <w:sz w:val="28"/>
          <w:szCs w:val="28"/>
          <w:rtl/>
        </w:rPr>
        <w:t>،</w:t>
      </w:r>
      <w:r w:rsidRPr="0032345C">
        <w:rPr>
          <w:rFonts w:ascii="Arial" w:hAnsi="Arial" w:cs="Arial"/>
          <w:b/>
          <w:bCs/>
          <w:sz w:val="28"/>
          <w:szCs w:val="28"/>
          <w:rtl/>
        </w:rPr>
        <w:t xml:space="preserve"> وتعبئة الحبو</w:t>
      </w:r>
      <w:r w:rsidRPr="0032345C">
        <w:rPr>
          <w:rFonts w:ascii="Arial" w:hAnsi="Arial" w:cs="Arial" w:hint="cs"/>
          <w:b/>
          <w:bCs/>
          <w:sz w:val="28"/>
          <w:szCs w:val="28"/>
          <w:rtl/>
        </w:rPr>
        <w:t>ب</w:t>
      </w:r>
      <w:r w:rsidRPr="0032345C">
        <w:rPr>
          <w:rFonts w:ascii="Arial" w:hAnsi="Arial" w:cs="Arial"/>
          <w:b/>
          <w:bCs/>
          <w:sz w:val="28"/>
          <w:szCs w:val="28"/>
          <w:rtl/>
        </w:rPr>
        <w:t xml:space="preserve"> في غرائر يعودون بها الي بيوتهم</w:t>
      </w:r>
      <w:r w:rsidRPr="0032345C">
        <w:rPr>
          <w:rFonts w:ascii="Arial" w:hAnsi="Arial" w:cs="Arial" w:hint="cs"/>
          <w:b/>
          <w:bCs/>
          <w:sz w:val="28"/>
          <w:szCs w:val="28"/>
          <w:rtl/>
        </w:rPr>
        <w:t>،</w:t>
      </w:r>
      <w:r w:rsidRPr="0032345C">
        <w:rPr>
          <w:rFonts w:ascii="Arial" w:hAnsi="Arial" w:cs="Arial"/>
          <w:b/>
          <w:bCs/>
          <w:sz w:val="28"/>
          <w:szCs w:val="28"/>
          <w:rtl/>
        </w:rPr>
        <w:t xml:space="preserve"> او يعمدون الى الاحتفاظ</w:t>
      </w:r>
      <w:r w:rsidRPr="0032345C">
        <w:rPr>
          <w:rFonts w:ascii="Arial" w:hAnsi="Arial" w:cs="Arial"/>
          <w:b/>
          <w:bCs/>
          <w:sz w:val="28"/>
          <w:szCs w:val="28"/>
        </w:rPr>
        <w:t xml:space="preserve"> </w:t>
      </w:r>
      <w:r w:rsidRPr="0032345C">
        <w:rPr>
          <w:rFonts w:ascii="Arial" w:hAnsi="Arial" w:cs="Arial"/>
          <w:b/>
          <w:bCs/>
          <w:sz w:val="28"/>
          <w:szCs w:val="28"/>
          <w:rtl/>
        </w:rPr>
        <w:t>بها</w:t>
      </w:r>
      <w:r w:rsidRPr="0032345C">
        <w:rPr>
          <w:rFonts w:ascii="Arial" w:hAnsi="Arial" w:cs="Arial"/>
          <w:b/>
          <w:bCs/>
          <w:sz w:val="28"/>
          <w:szCs w:val="28"/>
        </w:rPr>
        <w:t xml:space="preserve"> </w:t>
      </w:r>
      <w:r w:rsidRPr="0032345C">
        <w:rPr>
          <w:rFonts w:ascii="Arial" w:hAnsi="Arial" w:cs="Arial"/>
          <w:b/>
          <w:bCs/>
          <w:sz w:val="28"/>
          <w:szCs w:val="28"/>
          <w:rtl/>
        </w:rPr>
        <w:t>في مطامير التخزين في مكان يسمونه العقلة ، يعينون له حارسا يتقاضي نسبة من الحبوب المخزونة ، للعودة اليها متى يشاءون ، وقد ذهبت وانا صغير اكثر من مرة مع والدي واخي الاكبر ، لحضور موسم الحرث ، وهو موسم لا يستغرق اكثر من ثلاثة او اربعة ايام ، عندما كان بالدابة والمحراث ،قبل ان تتطور الامور</w:t>
      </w:r>
      <w:r w:rsidRPr="0032345C">
        <w:rPr>
          <w:rFonts w:ascii="Arial" w:hAnsi="Arial" w:cs="Arial"/>
          <w:b/>
          <w:bCs/>
          <w:sz w:val="28"/>
          <w:szCs w:val="28"/>
        </w:rPr>
        <w:t xml:space="preserve"> </w:t>
      </w:r>
      <w:r w:rsidRPr="0032345C">
        <w:rPr>
          <w:rFonts w:ascii="Arial" w:hAnsi="Arial" w:cs="Arial"/>
          <w:b/>
          <w:bCs/>
          <w:sz w:val="28"/>
          <w:szCs w:val="28"/>
          <w:rtl/>
        </w:rPr>
        <w:t>وتدخل الات الحرث الحديثة</w:t>
      </w:r>
      <w:r w:rsidRPr="0032345C">
        <w:rPr>
          <w:rFonts w:ascii="Arial" w:hAnsi="Arial" w:cs="Arial" w:hint="cs"/>
          <w:b/>
          <w:bCs/>
          <w:sz w:val="28"/>
          <w:szCs w:val="28"/>
          <w:rtl/>
        </w:rPr>
        <w:t>،</w:t>
      </w:r>
      <w:r w:rsidRPr="0032345C">
        <w:rPr>
          <w:rFonts w:ascii="Arial" w:hAnsi="Arial" w:cs="Arial"/>
          <w:b/>
          <w:bCs/>
          <w:sz w:val="28"/>
          <w:szCs w:val="28"/>
          <w:rtl/>
        </w:rPr>
        <w:t xml:space="preserve"> ويأتي المحراث الالي</w:t>
      </w:r>
      <w:r w:rsidRPr="0032345C">
        <w:rPr>
          <w:rFonts w:ascii="Arial" w:hAnsi="Arial" w:cs="Arial" w:hint="cs"/>
          <w:b/>
          <w:bCs/>
          <w:sz w:val="28"/>
          <w:szCs w:val="28"/>
          <w:rtl/>
        </w:rPr>
        <w:t>،</w:t>
      </w:r>
      <w:r w:rsidRPr="0032345C">
        <w:rPr>
          <w:rFonts w:ascii="Arial" w:hAnsi="Arial" w:cs="Arial"/>
          <w:b/>
          <w:bCs/>
          <w:sz w:val="28"/>
          <w:szCs w:val="28"/>
          <w:rtl/>
        </w:rPr>
        <w:t xml:space="preserve"> الذي يحرث تلك الارض في ساعة واحدة او ساعتين ، ويأخذ وقت الحصاد وقتا اكثر</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ومازلت</w:t>
      </w:r>
      <w:r w:rsidRPr="0032345C">
        <w:rPr>
          <w:rFonts w:ascii="Arial" w:hAnsi="Arial" w:cs="Arial"/>
          <w:b/>
          <w:bCs/>
          <w:sz w:val="28"/>
          <w:szCs w:val="28"/>
          <w:rtl/>
        </w:rPr>
        <w:t xml:space="preserve"> اظنه كذلك رغم  شيوع استعمال جرارات تقوم بحصد المحاصيل</w:t>
      </w:r>
      <w:r w:rsidRPr="0032345C">
        <w:rPr>
          <w:rFonts w:ascii="Arial" w:hAnsi="Arial" w:cs="Arial" w:hint="cs"/>
          <w:b/>
          <w:bCs/>
          <w:sz w:val="28"/>
          <w:szCs w:val="28"/>
          <w:rtl/>
        </w:rPr>
        <w:t>،</w:t>
      </w:r>
      <w:r w:rsidRPr="0032345C">
        <w:rPr>
          <w:rFonts w:ascii="Arial" w:hAnsi="Arial" w:cs="Arial"/>
          <w:b/>
          <w:bCs/>
          <w:sz w:val="28"/>
          <w:szCs w:val="28"/>
          <w:rtl/>
        </w:rPr>
        <w:t xml:space="preserve"> الا انني عرفت ان اهل قريتنا لا يستخدمونها</w:t>
      </w:r>
      <w:r w:rsidRPr="0032345C">
        <w:rPr>
          <w:rFonts w:ascii="Arial" w:hAnsi="Arial" w:cs="Arial" w:hint="cs"/>
          <w:b/>
          <w:bCs/>
          <w:sz w:val="28"/>
          <w:szCs w:val="28"/>
          <w:rtl/>
        </w:rPr>
        <w:t>،</w:t>
      </w:r>
      <w:r w:rsidRPr="0032345C">
        <w:rPr>
          <w:rFonts w:ascii="Arial" w:hAnsi="Arial" w:cs="Arial"/>
          <w:b/>
          <w:bCs/>
          <w:sz w:val="28"/>
          <w:szCs w:val="28"/>
          <w:rtl/>
        </w:rPr>
        <w:t xml:space="preserve"> لان هذه الالة غير الات الحرث</w:t>
      </w:r>
      <w:r w:rsidRPr="0032345C">
        <w:rPr>
          <w:rFonts w:ascii="Arial" w:hAnsi="Arial" w:cs="Arial" w:hint="cs"/>
          <w:b/>
          <w:bCs/>
          <w:sz w:val="28"/>
          <w:szCs w:val="28"/>
          <w:rtl/>
        </w:rPr>
        <w:t>،</w:t>
      </w:r>
      <w:r w:rsidRPr="0032345C">
        <w:rPr>
          <w:rFonts w:ascii="Arial" w:hAnsi="Arial" w:cs="Arial"/>
          <w:b/>
          <w:bCs/>
          <w:sz w:val="28"/>
          <w:szCs w:val="28"/>
          <w:rtl/>
        </w:rPr>
        <w:t xml:space="preserve"> تريد ارضا منبسطة</w:t>
      </w:r>
      <w:r w:rsidRPr="0032345C">
        <w:rPr>
          <w:rFonts w:ascii="Arial" w:hAnsi="Arial" w:cs="Arial" w:hint="cs"/>
          <w:b/>
          <w:bCs/>
          <w:sz w:val="28"/>
          <w:szCs w:val="28"/>
          <w:rtl/>
        </w:rPr>
        <w:t>،</w:t>
      </w:r>
      <w:r w:rsidRPr="0032345C">
        <w:rPr>
          <w:rFonts w:ascii="Arial" w:hAnsi="Arial" w:cs="Arial"/>
          <w:b/>
          <w:bCs/>
          <w:sz w:val="28"/>
          <w:szCs w:val="28"/>
          <w:rtl/>
        </w:rPr>
        <w:t xml:space="preserve"> بينما ارض تلك الاودية مليئة بالمنعرجات والمنخفضات والمرتفعات</w:t>
      </w:r>
      <w:r w:rsidRPr="0032345C">
        <w:rPr>
          <w:rFonts w:ascii="Arial" w:hAnsi="Arial" w:cs="Arial" w:hint="cs"/>
          <w:b/>
          <w:bCs/>
          <w:sz w:val="28"/>
          <w:szCs w:val="28"/>
          <w:rtl/>
        </w:rPr>
        <w:t>،</w:t>
      </w:r>
      <w:r w:rsidRPr="0032345C">
        <w:rPr>
          <w:rFonts w:ascii="Arial" w:hAnsi="Arial" w:cs="Arial"/>
          <w:b/>
          <w:bCs/>
          <w:sz w:val="28"/>
          <w:szCs w:val="28"/>
          <w:rtl/>
        </w:rPr>
        <w:t xml:space="preserve"> التي جعلت الناس يحتفظ</w:t>
      </w:r>
      <w:r w:rsidRPr="0032345C">
        <w:rPr>
          <w:rFonts w:ascii="Arial" w:hAnsi="Arial" w:cs="Arial" w:hint="cs"/>
          <w:b/>
          <w:bCs/>
          <w:sz w:val="28"/>
          <w:szCs w:val="28"/>
          <w:rtl/>
        </w:rPr>
        <w:t>و</w:t>
      </w:r>
      <w:r w:rsidRPr="0032345C">
        <w:rPr>
          <w:rFonts w:ascii="Arial" w:hAnsi="Arial" w:cs="Arial"/>
          <w:b/>
          <w:bCs/>
          <w:sz w:val="28"/>
          <w:szCs w:val="28"/>
          <w:rtl/>
        </w:rPr>
        <w:t>ن بمناجلهم</w:t>
      </w:r>
      <w:r w:rsidRPr="0032345C">
        <w:rPr>
          <w:rFonts w:ascii="Arial" w:hAnsi="Arial" w:cs="Arial" w:hint="cs"/>
          <w:b/>
          <w:bCs/>
          <w:sz w:val="28"/>
          <w:szCs w:val="28"/>
          <w:rtl/>
        </w:rPr>
        <w:t>،</w:t>
      </w:r>
      <w:r w:rsidRPr="0032345C">
        <w:rPr>
          <w:rFonts w:ascii="Arial" w:hAnsi="Arial" w:cs="Arial"/>
          <w:b/>
          <w:bCs/>
          <w:sz w:val="28"/>
          <w:szCs w:val="28"/>
          <w:rtl/>
        </w:rPr>
        <w:t xml:space="preserve"> واستخدام ايديهم في الحصاد</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ولابد ان</w:t>
      </w:r>
      <w:r w:rsidRPr="0032345C">
        <w:rPr>
          <w:rFonts w:ascii="Arial" w:hAnsi="Arial" w:cs="Arial"/>
          <w:b/>
          <w:bCs/>
          <w:sz w:val="28"/>
          <w:szCs w:val="28"/>
          <w:rtl/>
        </w:rPr>
        <w:t xml:space="preserve"> يتوفر عمال كثيرون للحصاد</w:t>
      </w:r>
      <w:r w:rsidRPr="0032345C">
        <w:rPr>
          <w:rFonts w:ascii="Arial" w:hAnsi="Arial" w:cs="Arial" w:hint="cs"/>
          <w:b/>
          <w:bCs/>
          <w:sz w:val="28"/>
          <w:szCs w:val="28"/>
          <w:rtl/>
        </w:rPr>
        <w:t>،</w:t>
      </w:r>
      <w:r w:rsidRPr="0032345C">
        <w:rPr>
          <w:rFonts w:ascii="Arial" w:hAnsi="Arial" w:cs="Arial"/>
          <w:b/>
          <w:bCs/>
          <w:sz w:val="28"/>
          <w:szCs w:val="28"/>
          <w:rtl/>
        </w:rPr>
        <w:t xml:space="preserve"> كانوا في ازمنة قديمة يطلقون </w:t>
      </w:r>
      <w:r w:rsidRPr="0032345C">
        <w:rPr>
          <w:rFonts w:ascii="Arial" w:hAnsi="Arial" w:cs="Arial" w:hint="cs"/>
          <w:b/>
          <w:bCs/>
          <w:sz w:val="28"/>
          <w:szCs w:val="28"/>
          <w:rtl/>
        </w:rPr>
        <w:t>على الواحد منهم</w:t>
      </w:r>
      <w:r w:rsidRPr="0032345C">
        <w:rPr>
          <w:rFonts w:ascii="Arial" w:hAnsi="Arial" w:cs="Arial"/>
          <w:b/>
          <w:bCs/>
          <w:sz w:val="28"/>
          <w:szCs w:val="28"/>
          <w:rtl/>
        </w:rPr>
        <w:t xml:space="preserve"> اسم الخماس</w:t>
      </w:r>
      <w:r w:rsidRPr="0032345C">
        <w:rPr>
          <w:rFonts w:ascii="Arial" w:hAnsi="Arial" w:cs="Arial" w:hint="cs"/>
          <w:b/>
          <w:bCs/>
          <w:sz w:val="28"/>
          <w:szCs w:val="28"/>
          <w:rtl/>
        </w:rPr>
        <w:t>،</w:t>
      </w:r>
      <w:r w:rsidRPr="0032345C">
        <w:rPr>
          <w:rFonts w:ascii="Arial" w:hAnsi="Arial" w:cs="Arial"/>
          <w:b/>
          <w:bCs/>
          <w:sz w:val="28"/>
          <w:szCs w:val="28"/>
          <w:rtl/>
        </w:rPr>
        <w:t xml:space="preserve"> اي ان الواحد يحصد </w:t>
      </w:r>
      <w:r w:rsidRPr="0032345C">
        <w:rPr>
          <w:rFonts w:ascii="Arial" w:hAnsi="Arial" w:cs="Arial" w:hint="cs"/>
          <w:b/>
          <w:bCs/>
          <w:sz w:val="28"/>
          <w:szCs w:val="28"/>
          <w:rtl/>
        </w:rPr>
        <w:t xml:space="preserve">الحقل، </w:t>
      </w:r>
      <w:r w:rsidRPr="0032345C">
        <w:rPr>
          <w:rFonts w:ascii="Arial" w:hAnsi="Arial" w:cs="Arial"/>
          <w:b/>
          <w:bCs/>
          <w:sz w:val="28"/>
          <w:szCs w:val="28"/>
          <w:rtl/>
        </w:rPr>
        <w:t>مقابل ان ياخذ خمس المحصول الذي يقوم بحصده</w:t>
      </w:r>
      <w:r w:rsidRPr="0032345C">
        <w:rPr>
          <w:rFonts w:ascii="Arial" w:hAnsi="Arial" w:cs="Arial" w:hint="cs"/>
          <w:b/>
          <w:bCs/>
          <w:sz w:val="28"/>
          <w:szCs w:val="28"/>
          <w:rtl/>
        </w:rPr>
        <w:t>، و</w:t>
      </w:r>
      <w:r w:rsidRPr="0032345C">
        <w:rPr>
          <w:rFonts w:ascii="Arial" w:hAnsi="Arial" w:cs="Arial"/>
          <w:b/>
          <w:bCs/>
          <w:sz w:val="28"/>
          <w:szCs w:val="28"/>
          <w:rtl/>
        </w:rPr>
        <w:t>بدون مثل هؤلاء الاجراء</w:t>
      </w:r>
      <w:r w:rsidRPr="0032345C">
        <w:rPr>
          <w:rFonts w:ascii="Arial" w:hAnsi="Arial" w:cs="Arial" w:hint="cs"/>
          <w:b/>
          <w:bCs/>
          <w:sz w:val="28"/>
          <w:szCs w:val="28"/>
          <w:rtl/>
        </w:rPr>
        <w:t>،</w:t>
      </w:r>
      <w:r w:rsidRPr="0032345C">
        <w:rPr>
          <w:rFonts w:ascii="Arial" w:hAnsi="Arial" w:cs="Arial"/>
          <w:b/>
          <w:bCs/>
          <w:sz w:val="28"/>
          <w:szCs w:val="28"/>
          <w:rtl/>
        </w:rPr>
        <w:t xml:space="preserve"> فان</w:t>
      </w:r>
      <w:r w:rsidRPr="0032345C">
        <w:rPr>
          <w:rFonts w:ascii="Arial" w:hAnsi="Arial" w:cs="Arial"/>
          <w:b/>
          <w:bCs/>
          <w:sz w:val="28"/>
          <w:szCs w:val="28"/>
        </w:rPr>
        <w:t xml:space="preserve"> </w:t>
      </w:r>
      <w:r w:rsidRPr="0032345C">
        <w:rPr>
          <w:rFonts w:ascii="Arial" w:hAnsi="Arial" w:cs="Arial"/>
          <w:b/>
          <w:bCs/>
          <w:sz w:val="28"/>
          <w:szCs w:val="28"/>
          <w:rtl/>
        </w:rPr>
        <w:t>صاحب الزرع يمكن ان يستغرق عدة اسابيع مع اسرته يحصدون ،  ورغم ان</w:t>
      </w:r>
      <w:r w:rsidRPr="0032345C">
        <w:rPr>
          <w:rFonts w:ascii="Arial" w:hAnsi="Arial" w:cs="Arial" w:hint="cs"/>
          <w:b/>
          <w:bCs/>
          <w:sz w:val="28"/>
          <w:szCs w:val="28"/>
          <w:rtl/>
        </w:rPr>
        <w:t xml:space="preserve"> الحصاد</w:t>
      </w:r>
      <w:r w:rsidRPr="0032345C">
        <w:rPr>
          <w:rFonts w:ascii="Arial" w:hAnsi="Arial" w:cs="Arial"/>
          <w:b/>
          <w:bCs/>
          <w:sz w:val="28"/>
          <w:szCs w:val="28"/>
          <w:rtl/>
        </w:rPr>
        <w:t xml:space="preserve"> لم يكن </w:t>
      </w:r>
      <w:r w:rsidRPr="0032345C">
        <w:rPr>
          <w:rFonts w:ascii="Arial" w:hAnsi="Arial" w:cs="Arial" w:hint="cs"/>
          <w:b/>
          <w:bCs/>
          <w:sz w:val="28"/>
          <w:szCs w:val="28"/>
          <w:rtl/>
        </w:rPr>
        <w:t xml:space="preserve">عملا </w:t>
      </w:r>
      <w:r w:rsidRPr="0032345C">
        <w:rPr>
          <w:rFonts w:ascii="Arial" w:hAnsi="Arial" w:cs="Arial"/>
          <w:b/>
          <w:bCs/>
          <w:sz w:val="28"/>
          <w:szCs w:val="28"/>
          <w:rtl/>
        </w:rPr>
        <w:t xml:space="preserve"> </w:t>
      </w:r>
      <w:r w:rsidRPr="0032345C">
        <w:rPr>
          <w:rFonts w:ascii="Arial" w:hAnsi="Arial" w:cs="Arial" w:hint="cs"/>
          <w:b/>
          <w:bCs/>
          <w:sz w:val="28"/>
          <w:szCs w:val="28"/>
          <w:rtl/>
        </w:rPr>
        <w:t xml:space="preserve">يستوجب قدوم كل العائلة </w:t>
      </w:r>
      <w:r w:rsidRPr="0032345C">
        <w:rPr>
          <w:rFonts w:ascii="Arial" w:hAnsi="Arial" w:cs="Arial"/>
          <w:b/>
          <w:bCs/>
          <w:sz w:val="28"/>
          <w:szCs w:val="28"/>
          <w:rtl/>
        </w:rPr>
        <w:t>مثل رحلة الربيع ، فان بعض الناس كانوا يصحبون عائلاتهم خلال اسابيع الحصاد</w:t>
      </w:r>
      <w:r w:rsidRPr="0032345C">
        <w:rPr>
          <w:rFonts w:ascii="Arial" w:hAnsi="Arial" w:cs="Arial" w:hint="cs"/>
          <w:b/>
          <w:bCs/>
          <w:sz w:val="28"/>
          <w:szCs w:val="28"/>
          <w:rtl/>
        </w:rPr>
        <w:t>،</w:t>
      </w:r>
      <w:r w:rsidRPr="0032345C">
        <w:rPr>
          <w:rFonts w:ascii="Arial" w:hAnsi="Arial" w:cs="Arial"/>
          <w:b/>
          <w:bCs/>
          <w:sz w:val="28"/>
          <w:szCs w:val="28"/>
          <w:rtl/>
        </w:rPr>
        <w:t xml:space="preserve"> لمساعدتهم في هذه المهمة ، وهي مرات قليلة جدا </w:t>
      </w:r>
      <w:r w:rsidRPr="0032345C">
        <w:rPr>
          <w:rFonts w:ascii="Arial" w:hAnsi="Arial" w:cs="Arial" w:hint="cs"/>
          <w:b/>
          <w:bCs/>
          <w:sz w:val="28"/>
          <w:szCs w:val="28"/>
          <w:rtl/>
        </w:rPr>
        <w:t>رافقت فيها</w:t>
      </w:r>
      <w:r w:rsidRPr="0032345C">
        <w:rPr>
          <w:rFonts w:ascii="Arial" w:hAnsi="Arial" w:cs="Arial"/>
          <w:b/>
          <w:bCs/>
          <w:sz w:val="28"/>
          <w:szCs w:val="28"/>
          <w:rtl/>
        </w:rPr>
        <w:t xml:space="preserve"> ابي ، كما اسلفت القول</w:t>
      </w:r>
      <w:r w:rsidRPr="0032345C">
        <w:rPr>
          <w:rFonts w:ascii="Arial" w:hAnsi="Arial" w:cs="Arial" w:hint="cs"/>
          <w:b/>
          <w:bCs/>
          <w:sz w:val="28"/>
          <w:szCs w:val="28"/>
          <w:rtl/>
        </w:rPr>
        <w:t>، لا يتعدى عددها الموسمين</w:t>
      </w:r>
      <w:r w:rsidRPr="0032345C">
        <w:rPr>
          <w:rFonts w:ascii="Arial" w:hAnsi="Arial" w:cs="Arial"/>
          <w:b/>
          <w:bCs/>
          <w:sz w:val="28"/>
          <w:szCs w:val="28"/>
          <w:rtl/>
        </w:rPr>
        <w:t>، ولم يكن لي في الحقيقة دور كبير في الحالتين</w:t>
      </w:r>
      <w:r w:rsidRPr="0032345C">
        <w:rPr>
          <w:rFonts w:ascii="Arial" w:hAnsi="Arial" w:cs="Arial" w:hint="cs"/>
          <w:b/>
          <w:bCs/>
          <w:sz w:val="28"/>
          <w:szCs w:val="28"/>
          <w:rtl/>
        </w:rPr>
        <w:t>،</w:t>
      </w:r>
      <w:r w:rsidRPr="0032345C">
        <w:rPr>
          <w:rFonts w:ascii="Arial" w:hAnsi="Arial" w:cs="Arial"/>
          <w:b/>
          <w:bCs/>
          <w:sz w:val="28"/>
          <w:szCs w:val="28"/>
          <w:rtl/>
        </w:rPr>
        <w:t xml:space="preserve"> عدا ما يمكن ان يقوم به طفل صغير في الخامسة او السادسة من عمره ، عندما يرسلونه</w:t>
      </w:r>
      <w:r w:rsidRPr="0032345C">
        <w:rPr>
          <w:rFonts w:ascii="Arial" w:hAnsi="Arial" w:cs="Arial" w:hint="cs"/>
          <w:b/>
          <w:bCs/>
          <w:sz w:val="28"/>
          <w:szCs w:val="28"/>
          <w:rtl/>
        </w:rPr>
        <w:t>،</w:t>
      </w:r>
      <w:r w:rsidRPr="0032345C">
        <w:rPr>
          <w:rFonts w:ascii="Arial" w:hAnsi="Arial" w:cs="Arial"/>
          <w:b/>
          <w:bCs/>
          <w:sz w:val="28"/>
          <w:szCs w:val="28"/>
          <w:rtl/>
        </w:rPr>
        <w:t xml:space="preserve"> لاحضار طعام او ماء</w:t>
      </w:r>
      <w:r w:rsidRPr="0032345C">
        <w:rPr>
          <w:rFonts w:ascii="Arial" w:hAnsi="Arial" w:cs="Arial" w:hint="cs"/>
          <w:b/>
          <w:bCs/>
          <w:sz w:val="28"/>
          <w:szCs w:val="28"/>
          <w:rtl/>
        </w:rPr>
        <w:t>،</w:t>
      </w:r>
      <w:r w:rsidRPr="0032345C">
        <w:rPr>
          <w:rFonts w:ascii="Arial" w:hAnsi="Arial" w:cs="Arial"/>
          <w:b/>
          <w:bCs/>
          <w:sz w:val="28"/>
          <w:szCs w:val="28"/>
          <w:rtl/>
        </w:rPr>
        <w:t xml:space="preserve"> او اداة من ادوات العمل، وكانت متعتي في اوقات الحرث هي جمال</w:t>
      </w:r>
      <w:r w:rsidRPr="0032345C">
        <w:rPr>
          <w:rFonts w:ascii="Arial" w:hAnsi="Arial" w:cs="Arial" w:hint="cs"/>
          <w:b/>
          <w:bCs/>
          <w:sz w:val="28"/>
          <w:szCs w:val="28"/>
          <w:rtl/>
        </w:rPr>
        <w:t xml:space="preserve"> ان ارى</w:t>
      </w:r>
      <w:r w:rsidRPr="0032345C">
        <w:rPr>
          <w:rFonts w:ascii="Arial" w:hAnsi="Arial" w:cs="Arial"/>
          <w:b/>
          <w:bCs/>
          <w:sz w:val="28"/>
          <w:szCs w:val="28"/>
          <w:rtl/>
        </w:rPr>
        <w:t xml:space="preserve"> تلك الاودية بعد ان غمرها السيل ، ومتعة</w:t>
      </w:r>
      <w:r w:rsidRPr="0032345C">
        <w:rPr>
          <w:rFonts w:ascii="Arial" w:hAnsi="Arial" w:cs="Arial"/>
          <w:b/>
          <w:bCs/>
          <w:sz w:val="28"/>
          <w:szCs w:val="28"/>
        </w:rPr>
        <w:t xml:space="preserve"> </w:t>
      </w:r>
      <w:r w:rsidRPr="0032345C">
        <w:rPr>
          <w:rFonts w:ascii="Arial" w:hAnsi="Arial" w:cs="Arial"/>
          <w:b/>
          <w:bCs/>
          <w:sz w:val="28"/>
          <w:szCs w:val="28"/>
          <w:rtl/>
        </w:rPr>
        <w:t>استنشاق عبير الارض ، وبهاء البحيرات المتناثرة في الاجزاء المرصوفة بالصخور في تلك</w:t>
      </w:r>
      <w:r w:rsidRPr="0032345C">
        <w:rPr>
          <w:rFonts w:ascii="Arial" w:hAnsi="Arial" w:cs="Arial"/>
          <w:b/>
          <w:bCs/>
          <w:sz w:val="28"/>
          <w:szCs w:val="28"/>
        </w:rPr>
        <w:t xml:space="preserve"> </w:t>
      </w:r>
      <w:r w:rsidRPr="0032345C">
        <w:rPr>
          <w:rFonts w:ascii="Arial" w:hAnsi="Arial" w:cs="Arial"/>
          <w:b/>
          <w:bCs/>
          <w:sz w:val="28"/>
          <w:szCs w:val="28"/>
          <w:rtl/>
        </w:rPr>
        <w:t>الاودية</w:t>
      </w:r>
      <w:r w:rsidRPr="0032345C">
        <w:rPr>
          <w:rFonts w:ascii="Arial" w:hAnsi="Arial" w:cs="Arial" w:hint="cs"/>
          <w:b/>
          <w:bCs/>
          <w:sz w:val="28"/>
          <w:szCs w:val="28"/>
          <w:rtl/>
        </w:rPr>
        <w:t>،</w:t>
      </w:r>
      <w:r w:rsidRPr="0032345C">
        <w:rPr>
          <w:rFonts w:ascii="Arial" w:hAnsi="Arial" w:cs="Arial"/>
          <w:b/>
          <w:bCs/>
          <w:sz w:val="28"/>
          <w:szCs w:val="28"/>
          <w:rtl/>
        </w:rPr>
        <w:t xml:space="preserve"> والمنخفضات بين الشعاب ، خاصة وان هذا الحرث يحدث في اوقات اعتدال الطقس ، الذي تشوبه احيانا </w:t>
      </w:r>
      <w:r w:rsidRPr="0032345C">
        <w:rPr>
          <w:rFonts w:ascii="Arial" w:hAnsi="Arial" w:cs="Arial" w:hint="cs"/>
          <w:b/>
          <w:bCs/>
          <w:sz w:val="28"/>
          <w:szCs w:val="28"/>
          <w:rtl/>
        </w:rPr>
        <w:t>لسعة بردٍ</w:t>
      </w:r>
      <w:r w:rsidRPr="0032345C">
        <w:rPr>
          <w:rFonts w:ascii="Arial" w:hAnsi="Arial" w:cs="Arial"/>
          <w:b/>
          <w:bCs/>
          <w:sz w:val="28"/>
          <w:szCs w:val="28"/>
          <w:rtl/>
        </w:rPr>
        <w:t xml:space="preserve"> ليلا ، وليس مثل  وقت الحصاد حيث حرارة الصيف</w:t>
      </w:r>
      <w:r w:rsidRPr="0032345C">
        <w:rPr>
          <w:rFonts w:ascii="Arial" w:hAnsi="Arial" w:cs="Arial" w:hint="cs"/>
          <w:b/>
          <w:bCs/>
          <w:sz w:val="28"/>
          <w:szCs w:val="28"/>
          <w:rtl/>
        </w:rPr>
        <w:t>،</w:t>
      </w:r>
      <w:r w:rsidRPr="0032345C">
        <w:rPr>
          <w:rFonts w:ascii="Arial" w:hAnsi="Arial" w:cs="Arial"/>
          <w:b/>
          <w:bCs/>
          <w:sz w:val="28"/>
          <w:szCs w:val="28"/>
          <w:rtl/>
        </w:rPr>
        <w:t xml:space="preserve"> وقيظ الشمس</w:t>
      </w:r>
      <w:r w:rsidRPr="0032345C">
        <w:rPr>
          <w:rFonts w:ascii="Arial" w:hAnsi="Arial" w:cs="Arial" w:hint="cs"/>
          <w:b/>
          <w:bCs/>
          <w:sz w:val="28"/>
          <w:szCs w:val="28"/>
          <w:rtl/>
        </w:rPr>
        <w:t>، يصلان الى معدلات عالية جدا،</w:t>
      </w:r>
      <w:r w:rsidRPr="0032345C">
        <w:rPr>
          <w:rFonts w:ascii="Arial" w:hAnsi="Arial" w:cs="Arial"/>
          <w:b/>
          <w:bCs/>
          <w:sz w:val="28"/>
          <w:szCs w:val="28"/>
          <w:rtl/>
        </w:rPr>
        <w:t xml:space="preserve"> وحيث يكون هذا الطقس الساخن في اكثر </w:t>
      </w:r>
      <w:r w:rsidRPr="0032345C">
        <w:rPr>
          <w:rFonts w:ascii="Arial" w:hAnsi="Arial" w:cs="Arial" w:hint="cs"/>
          <w:b/>
          <w:bCs/>
          <w:sz w:val="28"/>
          <w:szCs w:val="28"/>
          <w:rtl/>
        </w:rPr>
        <w:t xml:space="preserve">حالاته </w:t>
      </w:r>
      <w:r w:rsidRPr="0032345C">
        <w:rPr>
          <w:rFonts w:ascii="Arial" w:hAnsi="Arial" w:cs="Arial"/>
          <w:b/>
          <w:bCs/>
          <w:sz w:val="28"/>
          <w:szCs w:val="28"/>
          <w:rtl/>
        </w:rPr>
        <w:t>قسوة ، مع مشقة الحصاد ، خاصة انني حضرت مناسبات كان الحصاد يقترن مع مجيء</w:t>
      </w:r>
      <w:r w:rsidRPr="0032345C">
        <w:rPr>
          <w:rFonts w:ascii="Arial" w:hAnsi="Arial" w:cs="Arial"/>
          <w:b/>
          <w:bCs/>
          <w:sz w:val="28"/>
          <w:szCs w:val="28"/>
        </w:rPr>
        <w:t xml:space="preserve"> </w:t>
      </w:r>
      <w:r w:rsidRPr="0032345C">
        <w:rPr>
          <w:rFonts w:ascii="Arial" w:hAnsi="Arial" w:cs="Arial"/>
          <w:b/>
          <w:bCs/>
          <w:sz w:val="28"/>
          <w:szCs w:val="28"/>
          <w:rtl/>
        </w:rPr>
        <w:t>شهر الصيام ، وقد رايت رجالا من اهلي</w:t>
      </w:r>
      <w:r w:rsidRPr="0032345C">
        <w:rPr>
          <w:rFonts w:ascii="Arial" w:hAnsi="Arial" w:cs="Arial" w:hint="cs"/>
          <w:b/>
          <w:bCs/>
          <w:sz w:val="28"/>
          <w:szCs w:val="28"/>
          <w:rtl/>
        </w:rPr>
        <w:t>،</w:t>
      </w:r>
      <w:r w:rsidRPr="0032345C">
        <w:rPr>
          <w:rFonts w:ascii="Arial" w:hAnsi="Arial" w:cs="Arial"/>
          <w:b/>
          <w:bCs/>
          <w:sz w:val="28"/>
          <w:szCs w:val="28"/>
          <w:rtl/>
        </w:rPr>
        <w:t xml:space="preserve"> يسقطون فوق الارض اجهادا</w:t>
      </w:r>
      <w:r w:rsidRPr="0032345C">
        <w:rPr>
          <w:rFonts w:ascii="Arial" w:hAnsi="Arial" w:cs="Arial" w:hint="cs"/>
          <w:b/>
          <w:bCs/>
          <w:sz w:val="28"/>
          <w:szCs w:val="28"/>
          <w:rtl/>
        </w:rPr>
        <w:t>،</w:t>
      </w:r>
      <w:r w:rsidRPr="0032345C">
        <w:rPr>
          <w:rFonts w:ascii="Arial" w:hAnsi="Arial" w:cs="Arial"/>
          <w:b/>
          <w:bCs/>
          <w:sz w:val="28"/>
          <w:szCs w:val="28"/>
          <w:rtl/>
        </w:rPr>
        <w:t xml:space="preserve"> وهم يقومون بعملية الحصاد في عز الحر،</w:t>
      </w:r>
      <w:r w:rsidRPr="0032345C">
        <w:rPr>
          <w:rFonts w:ascii="Arial" w:hAnsi="Arial" w:cs="Arial" w:hint="cs"/>
          <w:b/>
          <w:bCs/>
          <w:sz w:val="28"/>
          <w:szCs w:val="28"/>
          <w:rtl/>
        </w:rPr>
        <w:t xml:space="preserve"> </w:t>
      </w:r>
      <w:r w:rsidRPr="0032345C">
        <w:rPr>
          <w:rFonts w:ascii="Arial" w:hAnsi="Arial" w:cs="Arial"/>
          <w:b/>
          <w:bCs/>
          <w:sz w:val="28"/>
          <w:szCs w:val="28"/>
          <w:rtl/>
        </w:rPr>
        <w:t xml:space="preserve">وقد تمكن منهم العطش بسبب الصيام، فياتي بقية الرجال </w:t>
      </w:r>
      <w:r w:rsidRPr="0032345C">
        <w:rPr>
          <w:rFonts w:ascii="Arial" w:hAnsi="Arial" w:cs="Arial" w:hint="cs"/>
          <w:b/>
          <w:bCs/>
          <w:sz w:val="28"/>
          <w:szCs w:val="28"/>
          <w:rtl/>
        </w:rPr>
        <w:t>و</w:t>
      </w:r>
      <w:r w:rsidRPr="0032345C">
        <w:rPr>
          <w:rFonts w:ascii="Arial" w:hAnsi="Arial" w:cs="Arial"/>
          <w:b/>
          <w:bCs/>
          <w:sz w:val="28"/>
          <w:szCs w:val="28"/>
          <w:rtl/>
        </w:rPr>
        <w:t>يبذلون جهدا لانقاذهم</w:t>
      </w:r>
      <w:r w:rsidRPr="0032345C">
        <w:rPr>
          <w:rFonts w:ascii="Arial" w:hAnsi="Arial" w:cs="Arial" w:hint="cs"/>
          <w:b/>
          <w:bCs/>
          <w:sz w:val="28"/>
          <w:szCs w:val="28"/>
          <w:rtl/>
        </w:rPr>
        <w:t>،</w:t>
      </w:r>
      <w:r w:rsidRPr="0032345C">
        <w:rPr>
          <w:rFonts w:ascii="Arial" w:hAnsi="Arial" w:cs="Arial"/>
          <w:b/>
          <w:bCs/>
          <w:sz w:val="28"/>
          <w:szCs w:val="28"/>
          <w:rtl/>
        </w:rPr>
        <w:t xml:space="preserve"> وحملهم الى اقرب ظل شجرة</w:t>
      </w:r>
      <w:r w:rsidRPr="0032345C">
        <w:rPr>
          <w:rFonts w:ascii="Arial" w:hAnsi="Arial" w:cs="Arial" w:hint="cs"/>
          <w:b/>
          <w:bCs/>
          <w:sz w:val="28"/>
          <w:szCs w:val="28"/>
          <w:rtl/>
        </w:rPr>
        <w:t>،</w:t>
      </w:r>
      <w:r w:rsidRPr="0032345C">
        <w:rPr>
          <w:rFonts w:ascii="Arial" w:hAnsi="Arial" w:cs="Arial"/>
          <w:b/>
          <w:bCs/>
          <w:sz w:val="28"/>
          <w:szCs w:val="28"/>
          <w:rtl/>
        </w:rPr>
        <w:t xml:space="preserve"> او ظل خيمة ويبدأون في تقطير الماء في</w:t>
      </w:r>
      <w:r w:rsidRPr="0032345C">
        <w:rPr>
          <w:rFonts w:ascii="Arial" w:hAnsi="Arial" w:cs="Arial"/>
          <w:b/>
          <w:bCs/>
          <w:sz w:val="28"/>
          <w:szCs w:val="28"/>
        </w:rPr>
        <w:t xml:space="preserve"> </w:t>
      </w:r>
      <w:r w:rsidRPr="0032345C">
        <w:rPr>
          <w:rFonts w:ascii="Arial" w:hAnsi="Arial" w:cs="Arial"/>
          <w:b/>
          <w:bCs/>
          <w:sz w:val="28"/>
          <w:szCs w:val="28"/>
          <w:rtl/>
        </w:rPr>
        <w:t>افواهم</w:t>
      </w:r>
      <w:r w:rsidRPr="0032345C">
        <w:rPr>
          <w:rFonts w:ascii="Arial" w:hAnsi="Arial" w:cs="Arial" w:hint="cs"/>
          <w:b/>
          <w:bCs/>
          <w:sz w:val="28"/>
          <w:szCs w:val="28"/>
          <w:rtl/>
        </w:rPr>
        <w:t>،</w:t>
      </w:r>
      <w:r w:rsidRPr="0032345C">
        <w:rPr>
          <w:rFonts w:ascii="Arial" w:hAnsi="Arial" w:cs="Arial"/>
          <w:b/>
          <w:bCs/>
          <w:sz w:val="28"/>
          <w:szCs w:val="28"/>
          <w:rtl/>
        </w:rPr>
        <w:t xml:space="preserve"> حتى يستعيد الواحد منهم</w:t>
      </w:r>
      <w:r w:rsidRPr="0032345C">
        <w:rPr>
          <w:rFonts w:ascii="Arial" w:hAnsi="Arial" w:cs="Arial"/>
          <w:b/>
          <w:bCs/>
          <w:sz w:val="28"/>
          <w:szCs w:val="28"/>
        </w:rPr>
        <w:t xml:space="preserve"> </w:t>
      </w:r>
      <w:r w:rsidRPr="0032345C">
        <w:rPr>
          <w:rFonts w:ascii="Arial" w:hAnsi="Arial" w:cs="Arial"/>
          <w:b/>
          <w:bCs/>
          <w:sz w:val="28"/>
          <w:szCs w:val="28"/>
          <w:rtl/>
        </w:rPr>
        <w:t>شيئا من وعيه وحيويته ، وكانت اكثر لحظات يوم الحصاد متعة في المساء عندما نجتمع حول النار في حلقات نشوي السنابل الخضراء ، ونكتشف ان لطعمها وهي تشوى في حالتها الطرية الطازجة لذة وجمالا تجعلنا</w:t>
      </w:r>
      <w:r w:rsidRPr="0032345C">
        <w:rPr>
          <w:rFonts w:ascii="Arial" w:hAnsi="Arial" w:cs="Arial"/>
          <w:b/>
          <w:bCs/>
          <w:sz w:val="28"/>
          <w:szCs w:val="28"/>
        </w:rPr>
        <w:t xml:space="preserve"> </w:t>
      </w:r>
      <w:r w:rsidRPr="0032345C">
        <w:rPr>
          <w:rFonts w:ascii="Arial" w:hAnsi="Arial" w:cs="Arial"/>
          <w:b/>
          <w:bCs/>
          <w:sz w:val="28"/>
          <w:szCs w:val="28"/>
          <w:rtl/>
        </w:rPr>
        <w:t>لا نسأم من شيها</w:t>
      </w:r>
      <w:r w:rsidRPr="0032345C">
        <w:rPr>
          <w:rFonts w:ascii="Arial" w:hAnsi="Arial" w:cs="Arial" w:hint="cs"/>
          <w:b/>
          <w:bCs/>
          <w:sz w:val="28"/>
          <w:szCs w:val="28"/>
          <w:rtl/>
        </w:rPr>
        <w:t>،</w:t>
      </w:r>
      <w:r w:rsidRPr="0032345C">
        <w:rPr>
          <w:rFonts w:ascii="Arial" w:hAnsi="Arial" w:cs="Arial"/>
          <w:b/>
          <w:bCs/>
          <w:sz w:val="28"/>
          <w:szCs w:val="28"/>
          <w:rtl/>
        </w:rPr>
        <w:t xml:space="preserve"> واكلها الى حد نستغني معه عن الاحتياج لطعام العشاء ، مهما كان شهيا مثل اطباق الكسكسي ، ولعلني في ايام الحصاد اجد عملا اكثر مما اجده في ايام الحرث ، </w:t>
      </w:r>
      <w:r w:rsidRPr="0032345C">
        <w:rPr>
          <w:rFonts w:ascii="Arial" w:hAnsi="Arial" w:cs="Arial"/>
          <w:b/>
          <w:bCs/>
          <w:sz w:val="28"/>
          <w:szCs w:val="28"/>
        </w:rPr>
        <w:t xml:space="preserve"> </w:t>
      </w:r>
      <w:r w:rsidRPr="0032345C">
        <w:rPr>
          <w:rFonts w:ascii="Arial" w:hAnsi="Arial" w:cs="Arial"/>
          <w:b/>
          <w:bCs/>
          <w:sz w:val="28"/>
          <w:szCs w:val="28"/>
          <w:rtl/>
        </w:rPr>
        <w:t>فهذه الرزم التي تم حصدها</w:t>
      </w:r>
      <w:r w:rsidRPr="0032345C">
        <w:rPr>
          <w:rFonts w:ascii="Arial" w:hAnsi="Arial" w:cs="Arial" w:hint="cs"/>
          <w:b/>
          <w:bCs/>
          <w:sz w:val="28"/>
          <w:szCs w:val="28"/>
          <w:rtl/>
        </w:rPr>
        <w:t>،</w:t>
      </w:r>
      <w:r w:rsidRPr="0032345C">
        <w:rPr>
          <w:rFonts w:ascii="Arial" w:hAnsi="Arial" w:cs="Arial"/>
          <w:b/>
          <w:bCs/>
          <w:sz w:val="28"/>
          <w:szCs w:val="28"/>
          <w:rtl/>
        </w:rPr>
        <w:t xml:space="preserve"> تحتاج دائما لمن يعتني بحملها الى </w:t>
      </w:r>
      <w:r w:rsidRPr="0032345C">
        <w:rPr>
          <w:rFonts w:ascii="Arial" w:hAnsi="Arial" w:cs="Arial" w:hint="cs"/>
          <w:b/>
          <w:bCs/>
          <w:sz w:val="28"/>
          <w:szCs w:val="28"/>
          <w:rtl/>
        </w:rPr>
        <w:t>مكان الدرس ونسميه النادر،</w:t>
      </w:r>
      <w:r w:rsidRPr="0032345C">
        <w:rPr>
          <w:rFonts w:ascii="Arial" w:hAnsi="Arial" w:cs="Arial"/>
          <w:b/>
          <w:bCs/>
          <w:sz w:val="28"/>
          <w:szCs w:val="28"/>
          <w:rtl/>
        </w:rPr>
        <w:t xml:space="preserve"> فكنت في اوقات الصباح الباكر</w:t>
      </w:r>
      <w:r w:rsidRPr="0032345C">
        <w:rPr>
          <w:rFonts w:ascii="Arial" w:hAnsi="Arial" w:cs="Arial" w:hint="cs"/>
          <w:b/>
          <w:bCs/>
          <w:sz w:val="28"/>
          <w:szCs w:val="28"/>
          <w:rtl/>
        </w:rPr>
        <w:t>،</w:t>
      </w:r>
      <w:r w:rsidRPr="0032345C">
        <w:rPr>
          <w:rFonts w:ascii="Arial" w:hAnsi="Arial" w:cs="Arial"/>
          <w:b/>
          <w:bCs/>
          <w:sz w:val="28"/>
          <w:szCs w:val="28"/>
          <w:rtl/>
        </w:rPr>
        <w:t xml:space="preserve"> اشارك في هذا الجمع</w:t>
      </w:r>
      <w:r w:rsidRPr="0032345C">
        <w:rPr>
          <w:rFonts w:ascii="Arial" w:hAnsi="Arial" w:cs="Arial" w:hint="cs"/>
          <w:b/>
          <w:bCs/>
          <w:sz w:val="28"/>
          <w:szCs w:val="28"/>
          <w:rtl/>
        </w:rPr>
        <w:t>،</w:t>
      </w:r>
      <w:r w:rsidRPr="0032345C">
        <w:rPr>
          <w:rFonts w:ascii="Arial" w:hAnsi="Arial" w:cs="Arial"/>
          <w:b/>
          <w:bCs/>
          <w:sz w:val="28"/>
          <w:szCs w:val="28"/>
          <w:rtl/>
        </w:rPr>
        <w:t xml:space="preserve"> وحملها الى ذلك المكان، واستطيع ان اقول ايضا ان في هذه الايام التي نخرج فيها الى البراري هناك لحظ</w:t>
      </w:r>
      <w:r w:rsidRPr="0032345C">
        <w:rPr>
          <w:rFonts w:ascii="Arial" w:hAnsi="Arial" w:cs="Arial" w:hint="cs"/>
          <w:b/>
          <w:bCs/>
          <w:sz w:val="28"/>
          <w:szCs w:val="28"/>
          <w:rtl/>
        </w:rPr>
        <w:t>ت</w:t>
      </w:r>
      <w:r w:rsidRPr="0032345C">
        <w:rPr>
          <w:rFonts w:ascii="Arial" w:hAnsi="Arial" w:cs="Arial"/>
          <w:b/>
          <w:bCs/>
          <w:sz w:val="28"/>
          <w:szCs w:val="28"/>
          <w:rtl/>
        </w:rPr>
        <w:t>ا</w:t>
      </w:r>
      <w:r w:rsidRPr="0032345C">
        <w:rPr>
          <w:rFonts w:ascii="Arial" w:hAnsi="Arial" w:cs="Arial" w:hint="cs"/>
          <w:b/>
          <w:bCs/>
          <w:sz w:val="28"/>
          <w:szCs w:val="28"/>
          <w:rtl/>
        </w:rPr>
        <w:t>ن</w:t>
      </w:r>
      <w:r w:rsidRPr="0032345C">
        <w:rPr>
          <w:rFonts w:ascii="Arial" w:hAnsi="Arial" w:cs="Arial"/>
          <w:b/>
          <w:bCs/>
          <w:sz w:val="28"/>
          <w:szCs w:val="28"/>
          <w:rtl/>
        </w:rPr>
        <w:t xml:space="preserve"> جميلتان</w:t>
      </w:r>
      <w:r w:rsidRPr="0032345C">
        <w:rPr>
          <w:rFonts w:ascii="Arial" w:hAnsi="Arial" w:cs="Arial"/>
          <w:b/>
          <w:bCs/>
          <w:sz w:val="28"/>
          <w:szCs w:val="28"/>
          <w:u w:val="single"/>
          <w:rtl/>
        </w:rPr>
        <w:t xml:space="preserve"> </w:t>
      </w:r>
      <w:r w:rsidRPr="0032345C">
        <w:rPr>
          <w:rFonts w:ascii="Arial" w:hAnsi="Arial" w:cs="Arial" w:hint="cs"/>
          <w:b/>
          <w:bCs/>
          <w:sz w:val="28"/>
          <w:szCs w:val="28"/>
          <w:rtl/>
        </w:rPr>
        <w:t>ت</w:t>
      </w:r>
      <w:r w:rsidRPr="0032345C">
        <w:rPr>
          <w:rFonts w:ascii="Arial" w:hAnsi="Arial" w:cs="Arial"/>
          <w:b/>
          <w:bCs/>
          <w:sz w:val="28"/>
          <w:szCs w:val="28"/>
          <w:rtl/>
        </w:rPr>
        <w:t>تكرران كل يوم</w:t>
      </w:r>
      <w:r w:rsidRPr="0032345C">
        <w:rPr>
          <w:rFonts w:ascii="Arial" w:hAnsi="Arial" w:cs="Arial" w:hint="cs"/>
          <w:b/>
          <w:bCs/>
          <w:sz w:val="28"/>
          <w:szCs w:val="28"/>
          <w:rtl/>
        </w:rPr>
        <w:t>،</w:t>
      </w:r>
      <w:r w:rsidRPr="0032345C">
        <w:rPr>
          <w:rFonts w:ascii="Arial" w:hAnsi="Arial" w:cs="Arial"/>
          <w:b/>
          <w:bCs/>
          <w:sz w:val="28"/>
          <w:szCs w:val="28"/>
          <w:rtl/>
        </w:rPr>
        <w:t xml:space="preserve"> هما لحظة بداية النهار</w:t>
      </w:r>
      <w:r w:rsidRPr="0032345C">
        <w:rPr>
          <w:rFonts w:ascii="Arial" w:hAnsi="Arial" w:cs="Arial" w:hint="cs"/>
          <w:b/>
          <w:bCs/>
          <w:sz w:val="28"/>
          <w:szCs w:val="28"/>
          <w:rtl/>
        </w:rPr>
        <w:t>،</w:t>
      </w:r>
      <w:r w:rsidRPr="0032345C">
        <w:rPr>
          <w:rFonts w:ascii="Arial" w:hAnsi="Arial" w:cs="Arial"/>
          <w:b/>
          <w:bCs/>
          <w:sz w:val="28"/>
          <w:szCs w:val="28"/>
          <w:rtl/>
        </w:rPr>
        <w:t xml:space="preserve"> وشروق كوكب الشمس من خلف الهضاب البعيدة ، ينشر </w:t>
      </w:r>
      <w:r w:rsidRPr="0032345C">
        <w:rPr>
          <w:rFonts w:ascii="Arial" w:hAnsi="Arial" w:cs="Arial" w:hint="cs"/>
          <w:b/>
          <w:bCs/>
          <w:sz w:val="28"/>
          <w:szCs w:val="28"/>
          <w:rtl/>
        </w:rPr>
        <w:t xml:space="preserve">نوره </w:t>
      </w:r>
      <w:r w:rsidRPr="0032345C">
        <w:rPr>
          <w:rFonts w:ascii="Arial" w:hAnsi="Arial" w:cs="Arial"/>
          <w:b/>
          <w:bCs/>
          <w:sz w:val="28"/>
          <w:szCs w:val="28"/>
          <w:rtl/>
        </w:rPr>
        <w:t xml:space="preserve"> الخافت الهاديء الجميل</w:t>
      </w:r>
      <w:r w:rsidRPr="0032345C">
        <w:rPr>
          <w:rFonts w:ascii="Arial" w:hAnsi="Arial" w:cs="Arial" w:hint="cs"/>
          <w:b/>
          <w:bCs/>
          <w:sz w:val="28"/>
          <w:szCs w:val="28"/>
          <w:rtl/>
        </w:rPr>
        <w:t>،</w:t>
      </w:r>
      <w:r w:rsidRPr="0032345C">
        <w:rPr>
          <w:rFonts w:ascii="Arial" w:hAnsi="Arial" w:cs="Arial"/>
          <w:b/>
          <w:bCs/>
          <w:sz w:val="28"/>
          <w:szCs w:val="28"/>
          <w:rtl/>
        </w:rPr>
        <w:t xml:space="preserve"> على تلك البراري</w:t>
      </w:r>
      <w:r w:rsidRPr="0032345C">
        <w:rPr>
          <w:rFonts w:ascii="Arial" w:hAnsi="Arial" w:cs="Arial" w:hint="cs"/>
          <w:b/>
          <w:bCs/>
          <w:sz w:val="28"/>
          <w:szCs w:val="28"/>
          <w:rtl/>
        </w:rPr>
        <w:t>،</w:t>
      </w:r>
      <w:r w:rsidRPr="0032345C">
        <w:rPr>
          <w:rFonts w:ascii="Arial" w:hAnsi="Arial" w:cs="Arial"/>
          <w:b/>
          <w:bCs/>
          <w:sz w:val="28"/>
          <w:szCs w:val="28"/>
          <w:rtl/>
        </w:rPr>
        <w:t xml:space="preserve"> فيمنحها مسحة من البهاء والامان والسلام</w:t>
      </w:r>
      <w:r w:rsidRPr="0032345C">
        <w:rPr>
          <w:rFonts w:ascii="Arial" w:hAnsi="Arial" w:cs="Arial" w:hint="cs"/>
          <w:b/>
          <w:bCs/>
          <w:sz w:val="28"/>
          <w:szCs w:val="28"/>
          <w:rtl/>
        </w:rPr>
        <w:t>،</w:t>
      </w:r>
      <w:r w:rsidRPr="0032345C">
        <w:rPr>
          <w:rFonts w:ascii="Arial" w:hAnsi="Arial" w:cs="Arial"/>
          <w:b/>
          <w:bCs/>
          <w:sz w:val="28"/>
          <w:szCs w:val="28"/>
          <w:rtl/>
        </w:rPr>
        <w:t xml:space="preserve"> دائما ما يترك وقعا بهيجا في نفسي ، وكنت </w:t>
      </w:r>
      <w:r w:rsidRPr="0032345C">
        <w:rPr>
          <w:rFonts w:ascii="Arial" w:hAnsi="Arial" w:cs="Arial" w:hint="cs"/>
          <w:b/>
          <w:bCs/>
          <w:sz w:val="28"/>
          <w:szCs w:val="28"/>
          <w:rtl/>
        </w:rPr>
        <w:t>احرص ان استيقظ مبكرا لاكون</w:t>
      </w:r>
      <w:r w:rsidRPr="0032345C">
        <w:rPr>
          <w:rFonts w:ascii="Arial" w:hAnsi="Arial" w:cs="Arial"/>
          <w:b/>
          <w:bCs/>
          <w:sz w:val="28"/>
          <w:szCs w:val="28"/>
          <w:rtl/>
        </w:rPr>
        <w:t xml:space="preserve"> في مثل هذه الصباح</w:t>
      </w:r>
      <w:r w:rsidRPr="0032345C">
        <w:rPr>
          <w:rFonts w:ascii="Arial" w:hAnsi="Arial" w:cs="Arial" w:hint="cs"/>
          <w:b/>
          <w:bCs/>
          <w:sz w:val="28"/>
          <w:szCs w:val="28"/>
          <w:rtl/>
        </w:rPr>
        <w:t>،</w:t>
      </w:r>
      <w:r w:rsidRPr="0032345C">
        <w:rPr>
          <w:rFonts w:ascii="Arial" w:hAnsi="Arial" w:cs="Arial"/>
          <w:b/>
          <w:bCs/>
          <w:sz w:val="28"/>
          <w:szCs w:val="28"/>
          <w:rtl/>
        </w:rPr>
        <w:t xml:space="preserve"> جالسا امام موقد النار الذي تقوم بايقاده عمتي قويته</w:t>
      </w:r>
      <w:r w:rsidRPr="0032345C">
        <w:rPr>
          <w:rFonts w:ascii="Arial" w:hAnsi="Arial" w:cs="Arial" w:hint="cs"/>
          <w:b/>
          <w:bCs/>
          <w:sz w:val="28"/>
          <w:szCs w:val="28"/>
          <w:rtl/>
        </w:rPr>
        <w:t>،</w:t>
      </w:r>
      <w:r w:rsidRPr="0032345C">
        <w:rPr>
          <w:rFonts w:ascii="Arial" w:hAnsi="Arial" w:cs="Arial"/>
          <w:b/>
          <w:bCs/>
          <w:sz w:val="28"/>
          <w:szCs w:val="28"/>
          <w:rtl/>
        </w:rPr>
        <w:t xml:space="preserve"> فقد كانت هي اول من يقوم</w:t>
      </w:r>
      <w:r w:rsidRPr="0032345C">
        <w:rPr>
          <w:rFonts w:ascii="Arial" w:hAnsi="Arial" w:cs="Arial" w:hint="cs"/>
          <w:b/>
          <w:bCs/>
          <w:sz w:val="28"/>
          <w:szCs w:val="28"/>
          <w:rtl/>
        </w:rPr>
        <w:t>،</w:t>
      </w:r>
      <w:r w:rsidRPr="0032345C">
        <w:rPr>
          <w:rFonts w:ascii="Arial" w:hAnsi="Arial" w:cs="Arial"/>
          <w:b/>
          <w:bCs/>
          <w:sz w:val="28"/>
          <w:szCs w:val="28"/>
          <w:rtl/>
        </w:rPr>
        <w:t xml:space="preserve"> تؤدي صلاتها</w:t>
      </w:r>
      <w:r w:rsidRPr="0032345C">
        <w:rPr>
          <w:rFonts w:ascii="Arial" w:hAnsi="Arial" w:cs="Arial" w:hint="cs"/>
          <w:b/>
          <w:bCs/>
          <w:sz w:val="28"/>
          <w:szCs w:val="28"/>
          <w:rtl/>
        </w:rPr>
        <w:t>،</w:t>
      </w:r>
      <w:r w:rsidRPr="0032345C">
        <w:rPr>
          <w:rFonts w:ascii="Arial" w:hAnsi="Arial" w:cs="Arial"/>
          <w:b/>
          <w:bCs/>
          <w:sz w:val="28"/>
          <w:szCs w:val="28"/>
          <w:rtl/>
        </w:rPr>
        <w:t xml:space="preserve"> وتقرأ اورادها</w:t>
      </w:r>
      <w:r w:rsidRPr="0032345C">
        <w:rPr>
          <w:rFonts w:ascii="Arial" w:hAnsi="Arial" w:cs="Arial" w:hint="cs"/>
          <w:b/>
          <w:bCs/>
          <w:sz w:val="28"/>
          <w:szCs w:val="28"/>
          <w:rtl/>
        </w:rPr>
        <w:t>،</w:t>
      </w:r>
      <w:r w:rsidRPr="0032345C">
        <w:rPr>
          <w:rFonts w:ascii="Arial" w:hAnsi="Arial" w:cs="Arial"/>
          <w:b/>
          <w:bCs/>
          <w:sz w:val="28"/>
          <w:szCs w:val="28"/>
          <w:rtl/>
        </w:rPr>
        <w:t xml:space="preserve"> ثم تتجه لايقاد النار</w:t>
      </w:r>
      <w:r w:rsidRPr="0032345C">
        <w:rPr>
          <w:rFonts w:ascii="Arial" w:hAnsi="Arial" w:cs="Arial" w:hint="cs"/>
          <w:b/>
          <w:bCs/>
          <w:sz w:val="28"/>
          <w:szCs w:val="28"/>
          <w:rtl/>
        </w:rPr>
        <w:t>،</w:t>
      </w:r>
      <w:r w:rsidRPr="0032345C">
        <w:rPr>
          <w:rFonts w:ascii="Arial" w:hAnsi="Arial" w:cs="Arial"/>
          <w:b/>
          <w:bCs/>
          <w:sz w:val="28"/>
          <w:szCs w:val="28"/>
          <w:rtl/>
        </w:rPr>
        <w:t xml:space="preserve"> واعداد شاي الفطور</w:t>
      </w:r>
      <w:r w:rsidRPr="0032345C">
        <w:rPr>
          <w:rFonts w:ascii="Arial" w:hAnsi="Arial" w:cs="Arial" w:hint="cs"/>
          <w:b/>
          <w:bCs/>
          <w:sz w:val="28"/>
          <w:szCs w:val="28"/>
          <w:rtl/>
        </w:rPr>
        <w:t>،</w:t>
      </w:r>
      <w:r w:rsidRPr="0032345C">
        <w:rPr>
          <w:rFonts w:ascii="Arial" w:hAnsi="Arial" w:cs="Arial"/>
          <w:b/>
          <w:bCs/>
          <w:sz w:val="28"/>
          <w:szCs w:val="28"/>
          <w:rtl/>
        </w:rPr>
        <w:t xml:space="preserve"> قبل ايقاظنا، وكنت اراها عندما ترى شمس الصباح تشرق في الافق ، تتمتم بادعية وترفع يديها الى السماء تطلب من الله ان يكون</w:t>
      </w:r>
      <w:r w:rsidRPr="0032345C">
        <w:rPr>
          <w:rFonts w:ascii="Arial" w:hAnsi="Arial" w:cs="Arial"/>
          <w:b/>
          <w:bCs/>
          <w:sz w:val="28"/>
          <w:szCs w:val="28"/>
        </w:rPr>
        <w:t xml:space="preserve"> </w:t>
      </w:r>
      <w:r w:rsidRPr="0032345C">
        <w:rPr>
          <w:rFonts w:ascii="Arial" w:hAnsi="Arial" w:cs="Arial"/>
          <w:b/>
          <w:bCs/>
          <w:sz w:val="28"/>
          <w:szCs w:val="28"/>
          <w:rtl/>
        </w:rPr>
        <w:t>هذا اليوم،</w:t>
      </w:r>
      <w:r w:rsidRPr="0032345C">
        <w:rPr>
          <w:rFonts w:ascii="Arial" w:hAnsi="Arial" w:cs="Arial"/>
          <w:b/>
          <w:bCs/>
          <w:sz w:val="28"/>
          <w:szCs w:val="28"/>
        </w:rPr>
        <w:t xml:space="preserve"> </w:t>
      </w:r>
      <w:r w:rsidRPr="0032345C">
        <w:rPr>
          <w:rFonts w:ascii="Arial" w:hAnsi="Arial" w:cs="Arial"/>
          <w:b/>
          <w:bCs/>
          <w:sz w:val="28"/>
          <w:szCs w:val="28"/>
          <w:rtl/>
        </w:rPr>
        <w:t>يوم هناء وسعادة وبركة وخير وامان ، اما اللحظة الثانية فهي لحظة الغروب فقد كنت ايضا اجلس ات</w:t>
      </w:r>
      <w:r w:rsidRPr="0032345C">
        <w:rPr>
          <w:rFonts w:ascii="Arial" w:hAnsi="Arial" w:cs="Arial" w:hint="cs"/>
          <w:b/>
          <w:bCs/>
          <w:sz w:val="28"/>
          <w:szCs w:val="28"/>
          <w:rtl/>
        </w:rPr>
        <w:t>أ</w:t>
      </w:r>
      <w:r w:rsidRPr="0032345C">
        <w:rPr>
          <w:rFonts w:ascii="Arial" w:hAnsi="Arial" w:cs="Arial"/>
          <w:b/>
          <w:bCs/>
          <w:sz w:val="28"/>
          <w:szCs w:val="28"/>
          <w:rtl/>
        </w:rPr>
        <w:t>مل هذه اللحظة بانبهار</w:t>
      </w:r>
      <w:r w:rsidRPr="0032345C">
        <w:rPr>
          <w:rFonts w:ascii="Arial" w:hAnsi="Arial" w:cs="Arial" w:hint="cs"/>
          <w:b/>
          <w:bCs/>
          <w:sz w:val="28"/>
          <w:szCs w:val="28"/>
          <w:rtl/>
        </w:rPr>
        <w:t>،</w:t>
      </w:r>
      <w:r w:rsidRPr="0032345C">
        <w:rPr>
          <w:rFonts w:ascii="Arial" w:hAnsi="Arial" w:cs="Arial"/>
          <w:b/>
          <w:bCs/>
          <w:sz w:val="28"/>
          <w:szCs w:val="28"/>
          <w:rtl/>
        </w:rPr>
        <w:t xml:space="preserve"> وانا</w:t>
      </w:r>
      <w:r w:rsidRPr="0032345C">
        <w:rPr>
          <w:rFonts w:ascii="Arial" w:hAnsi="Arial" w:cs="Arial"/>
          <w:b/>
          <w:bCs/>
          <w:sz w:val="28"/>
          <w:szCs w:val="28"/>
        </w:rPr>
        <w:t xml:space="preserve"> </w:t>
      </w:r>
      <w:r w:rsidRPr="0032345C">
        <w:rPr>
          <w:rFonts w:ascii="Arial" w:hAnsi="Arial" w:cs="Arial"/>
          <w:b/>
          <w:bCs/>
          <w:sz w:val="28"/>
          <w:szCs w:val="28"/>
          <w:rtl/>
        </w:rPr>
        <w:t>ارى</w:t>
      </w:r>
      <w:r w:rsidRPr="0032345C">
        <w:rPr>
          <w:rFonts w:ascii="Arial" w:hAnsi="Arial" w:cs="Arial"/>
          <w:b/>
          <w:bCs/>
          <w:sz w:val="28"/>
          <w:szCs w:val="28"/>
        </w:rPr>
        <w:t xml:space="preserve"> </w:t>
      </w:r>
      <w:r w:rsidRPr="0032345C">
        <w:rPr>
          <w:rFonts w:ascii="Arial" w:hAnsi="Arial" w:cs="Arial"/>
          <w:b/>
          <w:bCs/>
          <w:sz w:val="28"/>
          <w:szCs w:val="28"/>
          <w:rtl/>
        </w:rPr>
        <w:t>العتمة الشفافة الرقيقة</w:t>
      </w:r>
      <w:r w:rsidRPr="0032345C">
        <w:rPr>
          <w:rFonts w:ascii="Arial" w:hAnsi="Arial" w:cs="Arial" w:hint="cs"/>
          <w:b/>
          <w:bCs/>
          <w:sz w:val="28"/>
          <w:szCs w:val="28"/>
          <w:rtl/>
        </w:rPr>
        <w:t>،</w:t>
      </w:r>
      <w:r w:rsidRPr="0032345C">
        <w:rPr>
          <w:rFonts w:ascii="Arial" w:hAnsi="Arial" w:cs="Arial"/>
          <w:b/>
          <w:bCs/>
          <w:sz w:val="28"/>
          <w:szCs w:val="28"/>
          <w:rtl/>
        </w:rPr>
        <w:t xml:space="preserve"> وهي تنشر غلالتها على الكون</w:t>
      </w:r>
      <w:r w:rsidRPr="0032345C">
        <w:rPr>
          <w:rFonts w:ascii="Arial" w:hAnsi="Arial" w:cs="Arial" w:hint="cs"/>
          <w:b/>
          <w:bCs/>
          <w:sz w:val="28"/>
          <w:szCs w:val="28"/>
          <w:rtl/>
        </w:rPr>
        <w:t xml:space="preserve"> الفسيح الذي يمتد دون انتهاء حتى يحده الافق،</w:t>
      </w:r>
      <w:r w:rsidRPr="0032345C">
        <w:rPr>
          <w:rFonts w:ascii="Arial" w:hAnsi="Arial" w:cs="Arial"/>
          <w:b/>
          <w:bCs/>
          <w:sz w:val="28"/>
          <w:szCs w:val="28"/>
          <w:rtl/>
        </w:rPr>
        <w:t xml:space="preserve"> قبل ان يبدا لونها يزداد قتامة وسوادا ، الا ان الشعور هنا يختلف مع لحظة انبثاق النور</w:t>
      </w:r>
      <w:r w:rsidRPr="0032345C">
        <w:rPr>
          <w:rFonts w:ascii="Arial" w:hAnsi="Arial" w:cs="Arial" w:hint="cs"/>
          <w:b/>
          <w:bCs/>
          <w:sz w:val="28"/>
          <w:szCs w:val="28"/>
          <w:rtl/>
        </w:rPr>
        <w:t xml:space="preserve"> في بواكير الصباح</w:t>
      </w:r>
      <w:r w:rsidRPr="0032345C">
        <w:rPr>
          <w:rFonts w:ascii="Arial" w:hAnsi="Arial" w:cs="Arial"/>
          <w:b/>
          <w:bCs/>
          <w:sz w:val="28"/>
          <w:szCs w:val="28"/>
          <w:rtl/>
        </w:rPr>
        <w:t>، هناك بهجة وفرح ، وهنا ذات الشعور بالاثارة والانفعال والانبهار ، يرافقه شيء من الحزن الشفيف الخفيف</w:t>
      </w:r>
      <w:r w:rsidRPr="0032345C">
        <w:rPr>
          <w:rFonts w:ascii="Arial" w:hAnsi="Arial" w:cs="Arial" w:hint="cs"/>
          <w:b/>
          <w:bCs/>
          <w:sz w:val="28"/>
          <w:szCs w:val="28"/>
          <w:rtl/>
        </w:rPr>
        <w:t>،</w:t>
      </w:r>
      <w:r w:rsidRPr="0032345C">
        <w:rPr>
          <w:rFonts w:ascii="Arial" w:hAnsi="Arial" w:cs="Arial"/>
          <w:b/>
          <w:bCs/>
          <w:sz w:val="28"/>
          <w:szCs w:val="28"/>
          <w:rtl/>
        </w:rPr>
        <w:t xml:space="preserve"> الذي لا اعرف له تفسيرا</w:t>
      </w:r>
      <w:r w:rsidRPr="0032345C">
        <w:rPr>
          <w:rFonts w:ascii="Arial" w:hAnsi="Arial" w:cs="Arial" w:hint="cs"/>
          <w:b/>
          <w:bCs/>
          <w:sz w:val="28"/>
          <w:szCs w:val="28"/>
          <w:rtl/>
        </w:rPr>
        <w:t>،</w:t>
      </w:r>
      <w:r w:rsidRPr="0032345C">
        <w:rPr>
          <w:rFonts w:ascii="Arial" w:hAnsi="Arial" w:cs="Arial"/>
          <w:b/>
          <w:bCs/>
          <w:sz w:val="28"/>
          <w:szCs w:val="28"/>
          <w:rtl/>
        </w:rPr>
        <w:t xml:space="preserve"> ولكن له بهجة الاغاني الحزينة او الموسيقى التي تبعت مشاعر الوجد في القلوب</w:t>
      </w:r>
      <w:r w:rsidRPr="0032345C">
        <w:rPr>
          <w:rFonts w:ascii="Arial" w:hAnsi="Arial" w:cs="Arial"/>
          <w:b/>
          <w:bCs/>
          <w:sz w:val="28"/>
          <w:szCs w:val="28"/>
        </w:rPr>
        <w:t xml:space="preserve"> .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اذكر من ذكريات الخروج الى البادية</w:t>
      </w:r>
      <w:r w:rsidRPr="0032345C">
        <w:rPr>
          <w:rFonts w:ascii="Arial" w:hAnsi="Arial" w:cs="Arial" w:hint="cs"/>
          <w:b/>
          <w:bCs/>
          <w:sz w:val="28"/>
          <w:szCs w:val="28"/>
          <w:rtl/>
        </w:rPr>
        <w:t>،</w:t>
      </w:r>
      <w:r w:rsidRPr="0032345C">
        <w:rPr>
          <w:rFonts w:ascii="Arial" w:hAnsi="Arial" w:cs="Arial"/>
          <w:b/>
          <w:bCs/>
          <w:sz w:val="28"/>
          <w:szCs w:val="28"/>
          <w:rtl/>
        </w:rPr>
        <w:t xml:space="preserve"> مناسبة حفرت له</w:t>
      </w:r>
      <w:r w:rsidRPr="0032345C">
        <w:rPr>
          <w:rFonts w:ascii="Arial" w:hAnsi="Arial" w:cs="Arial" w:hint="cs"/>
          <w:b/>
          <w:bCs/>
          <w:sz w:val="28"/>
          <w:szCs w:val="28"/>
          <w:rtl/>
        </w:rPr>
        <w:t>ا</w:t>
      </w:r>
      <w:r w:rsidRPr="0032345C">
        <w:rPr>
          <w:rFonts w:ascii="Arial" w:hAnsi="Arial" w:cs="Arial"/>
          <w:b/>
          <w:bCs/>
          <w:sz w:val="28"/>
          <w:szCs w:val="28"/>
          <w:rtl/>
        </w:rPr>
        <w:t xml:space="preserve"> اثارا في نفسي</w:t>
      </w:r>
      <w:r w:rsidRPr="0032345C">
        <w:rPr>
          <w:rFonts w:ascii="Arial" w:hAnsi="Arial" w:cs="Arial" w:hint="cs"/>
          <w:b/>
          <w:bCs/>
          <w:sz w:val="28"/>
          <w:szCs w:val="28"/>
          <w:rtl/>
        </w:rPr>
        <w:t>،</w:t>
      </w:r>
      <w:r w:rsidRPr="0032345C">
        <w:rPr>
          <w:rFonts w:ascii="Arial" w:hAnsi="Arial" w:cs="Arial"/>
          <w:b/>
          <w:bCs/>
          <w:sz w:val="28"/>
          <w:szCs w:val="28"/>
          <w:rtl/>
        </w:rPr>
        <w:t xml:space="preserve"> وكانت مصدر</w:t>
      </w:r>
      <w:r w:rsidRPr="0032345C">
        <w:rPr>
          <w:rFonts w:ascii="Arial" w:hAnsi="Arial" w:cs="Arial" w:hint="cs"/>
          <w:b/>
          <w:bCs/>
          <w:sz w:val="28"/>
          <w:szCs w:val="28"/>
          <w:rtl/>
        </w:rPr>
        <w:t>ا</w:t>
      </w:r>
      <w:r w:rsidRPr="0032345C">
        <w:rPr>
          <w:rFonts w:ascii="Arial" w:hAnsi="Arial" w:cs="Arial"/>
          <w:b/>
          <w:bCs/>
          <w:sz w:val="28"/>
          <w:szCs w:val="28"/>
          <w:rtl/>
        </w:rPr>
        <w:t xml:space="preserve"> لاحدى بواكير القصص التي بشرت بموهبتي وحظت</w:t>
      </w:r>
      <w:r w:rsidRPr="0032345C">
        <w:rPr>
          <w:rFonts w:ascii="Arial" w:hAnsi="Arial" w:cs="Arial"/>
          <w:b/>
          <w:bCs/>
          <w:sz w:val="28"/>
          <w:szCs w:val="28"/>
        </w:rPr>
        <w:t xml:space="preserve"> </w:t>
      </w:r>
      <w:r w:rsidRPr="0032345C">
        <w:rPr>
          <w:rFonts w:ascii="Arial" w:hAnsi="Arial" w:cs="Arial"/>
          <w:b/>
          <w:bCs/>
          <w:sz w:val="28"/>
          <w:szCs w:val="28"/>
          <w:rtl/>
        </w:rPr>
        <w:t>بالانتشار وال</w:t>
      </w:r>
      <w:r w:rsidRPr="0032345C">
        <w:rPr>
          <w:rFonts w:ascii="Arial" w:hAnsi="Arial" w:cs="Arial" w:hint="cs"/>
          <w:b/>
          <w:bCs/>
          <w:sz w:val="28"/>
          <w:szCs w:val="28"/>
          <w:rtl/>
        </w:rPr>
        <w:t>ذ</w:t>
      </w:r>
      <w:r w:rsidRPr="0032345C">
        <w:rPr>
          <w:rFonts w:ascii="Arial" w:hAnsi="Arial" w:cs="Arial"/>
          <w:b/>
          <w:bCs/>
          <w:sz w:val="28"/>
          <w:szCs w:val="28"/>
          <w:rtl/>
        </w:rPr>
        <w:t>يوع ، رغم انني كتبتها وانا لم اتجاوز العشرين من عمري</w:t>
      </w:r>
      <w:r w:rsidRPr="0032345C">
        <w:rPr>
          <w:rFonts w:ascii="Arial" w:hAnsi="Arial" w:cs="Arial" w:hint="cs"/>
          <w:b/>
          <w:bCs/>
          <w:sz w:val="28"/>
          <w:szCs w:val="28"/>
          <w:rtl/>
        </w:rPr>
        <w:t>،</w:t>
      </w:r>
      <w:r w:rsidRPr="0032345C">
        <w:rPr>
          <w:rFonts w:ascii="Arial" w:hAnsi="Arial" w:cs="Arial"/>
          <w:b/>
          <w:bCs/>
          <w:sz w:val="28"/>
          <w:szCs w:val="28"/>
          <w:rtl/>
        </w:rPr>
        <w:t xml:space="preserve"> وهي قصة الجراد ، فقد  استيقظ اهل القرية فجرا ذات</w:t>
      </w:r>
      <w:r w:rsidRPr="0032345C">
        <w:rPr>
          <w:rFonts w:ascii="Arial" w:hAnsi="Arial" w:cs="Arial" w:hint="cs"/>
          <w:b/>
          <w:bCs/>
          <w:sz w:val="28"/>
          <w:szCs w:val="28"/>
          <w:rtl/>
        </w:rPr>
        <w:t xml:space="preserve"> يوم،</w:t>
      </w:r>
      <w:r w:rsidRPr="0032345C">
        <w:rPr>
          <w:rFonts w:ascii="Arial" w:hAnsi="Arial" w:cs="Arial"/>
          <w:b/>
          <w:bCs/>
          <w:sz w:val="28"/>
          <w:szCs w:val="28"/>
          <w:rtl/>
        </w:rPr>
        <w:t xml:space="preserve"> خارجين الى البوادي القريبة لجمع الجراد ، تلبية للمنادي الذي جاء يقول ان ارتال هذا الجراد</w:t>
      </w:r>
      <w:r w:rsidRPr="0032345C">
        <w:rPr>
          <w:rFonts w:ascii="Arial" w:hAnsi="Arial" w:cs="Arial" w:hint="cs"/>
          <w:b/>
          <w:bCs/>
          <w:sz w:val="28"/>
          <w:szCs w:val="28"/>
          <w:rtl/>
        </w:rPr>
        <w:t>،</w:t>
      </w:r>
      <w:r w:rsidRPr="0032345C">
        <w:rPr>
          <w:rFonts w:ascii="Arial" w:hAnsi="Arial" w:cs="Arial"/>
          <w:b/>
          <w:bCs/>
          <w:sz w:val="28"/>
          <w:szCs w:val="28"/>
          <w:rtl/>
        </w:rPr>
        <w:t xml:space="preserve">  وحشوده الكثيرة</w:t>
      </w:r>
      <w:r w:rsidRPr="0032345C">
        <w:rPr>
          <w:rFonts w:ascii="Arial" w:hAnsi="Arial" w:cs="Arial" w:hint="cs"/>
          <w:b/>
          <w:bCs/>
          <w:sz w:val="28"/>
          <w:szCs w:val="28"/>
          <w:rtl/>
        </w:rPr>
        <w:t>،</w:t>
      </w:r>
      <w:r w:rsidRPr="0032345C">
        <w:rPr>
          <w:rFonts w:ascii="Arial" w:hAnsi="Arial" w:cs="Arial"/>
          <w:b/>
          <w:bCs/>
          <w:sz w:val="28"/>
          <w:szCs w:val="28"/>
          <w:rtl/>
        </w:rPr>
        <w:t xml:space="preserve"> قد انتشرت فوق رمال وادي سوف الجين ، على بعد خمس</w:t>
      </w:r>
      <w:r w:rsidRPr="0032345C">
        <w:rPr>
          <w:rFonts w:ascii="Arial" w:hAnsi="Arial" w:cs="Arial" w:hint="cs"/>
          <w:b/>
          <w:bCs/>
          <w:sz w:val="28"/>
          <w:szCs w:val="28"/>
          <w:rtl/>
        </w:rPr>
        <w:t>ة</w:t>
      </w:r>
      <w:r w:rsidRPr="0032345C">
        <w:rPr>
          <w:rFonts w:ascii="Arial" w:hAnsi="Arial" w:cs="Arial"/>
          <w:b/>
          <w:bCs/>
          <w:sz w:val="28"/>
          <w:szCs w:val="28"/>
          <w:rtl/>
        </w:rPr>
        <w:t xml:space="preserve"> او ست</w:t>
      </w:r>
      <w:r w:rsidRPr="0032345C">
        <w:rPr>
          <w:rFonts w:ascii="Arial" w:hAnsi="Arial" w:cs="Arial" w:hint="cs"/>
          <w:b/>
          <w:bCs/>
          <w:sz w:val="28"/>
          <w:szCs w:val="28"/>
          <w:rtl/>
        </w:rPr>
        <w:t xml:space="preserve">ة </w:t>
      </w:r>
      <w:r w:rsidRPr="0032345C">
        <w:rPr>
          <w:rFonts w:ascii="Arial" w:hAnsi="Arial" w:cs="Arial"/>
          <w:b/>
          <w:bCs/>
          <w:sz w:val="28"/>
          <w:szCs w:val="28"/>
          <w:rtl/>
        </w:rPr>
        <w:t xml:space="preserve"> كيلو مترات</w:t>
      </w:r>
      <w:r w:rsidRPr="0032345C">
        <w:rPr>
          <w:rFonts w:ascii="Arial" w:hAnsi="Arial" w:cs="Arial" w:hint="cs"/>
          <w:b/>
          <w:bCs/>
          <w:sz w:val="28"/>
          <w:szCs w:val="28"/>
          <w:rtl/>
        </w:rPr>
        <w:t xml:space="preserve"> </w:t>
      </w:r>
      <w:r w:rsidRPr="0032345C">
        <w:rPr>
          <w:rFonts w:ascii="Arial" w:hAnsi="Arial" w:cs="Arial"/>
          <w:b/>
          <w:bCs/>
          <w:sz w:val="28"/>
          <w:szCs w:val="28"/>
          <w:rtl/>
        </w:rPr>
        <w:t xml:space="preserve"> من القرية</w:t>
      </w:r>
      <w:r w:rsidRPr="0032345C">
        <w:rPr>
          <w:rFonts w:ascii="Arial" w:hAnsi="Arial" w:cs="Arial" w:hint="cs"/>
          <w:b/>
          <w:bCs/>
          <w:sz w:val="28"/>
          <w:szCs w:val="28"/>
          <w:rtl/>
        </w:rPr>
        <w:t>،</w:t>
      </w:r>
      <w:r w:rsidRPr="0032345C">
        <w:rPr>
          <w:rFonts w:ascii="Arial" w:hAnsi="Arial" w:cs="Arial"/>
          <w:b/>
          <w:bCs/>
          <w:sz w:val="28"/>
          <w:szCs w:val="28"/>
          <w:rtl/>
        </w:rPr>
        <w:t xml:space="preserve"> تقضى الليل هناك ، فاستعد الناس لجمعها قبل ان تشرق عليها اشعة الشمس</w:t>
      </w:r>
      <w:r w:rsidRPr="0032345C">
        <w:rPr>
          <w:rFonts w:ascii="Arial" w:hAnsi="Arial" w:cs="Arial" w:hint="cs"/>
          <w:b/>
          <w:bCs/>
          <w:sz w:val="28"/>
          <w:szCs w:val="28"/>
          <w:rtl/>
        </w:rPr>
        <w:t>،</w:t>
      </w:r>
      <w:r w:rsidRPr="0032345C">
        <w:rPr>
          <w:rFonts w:ascii="Arial" w:hAnsi="Arial" w:cs="Arial"/>
          <w:b/>
          <w:bCs/>
          <w:sz w:val="28"/>
          <w:szCs w:val="28"/>
          <w:rtl/>
        </w:rPr>
        <w:t xml:space="preserve"> ايذانا باستيقاظها وتحليقها في الفضاء ، وخرجت القرية برجالها ونسا</w:t>
      </w:r>
      <w:r w:rsidRPr="0032345C">
        <w:rPr>
          <w:rFonts w:ascii="Arial" w:hAnsi="Arial" w:cs="Arial" w:hint="cs"/>
          <w:b/>
          <w:bCs/>
          <w:sz w:val="28"/>
          <w:szCs w:val="28"/>
          <w:rtl/>
        </w:rPr>
        <w:t>ئ</w:t>
      </w:r>
      <w:r w:rsidRPr="0032345C">
        <w:rPr>
          <w:rFonts w:ascii="Arial" w:hAnsi="Arial" w:cs="Arial"/>
          <w:b/>
          <w:bCs/>
          <w:sz w:val="28"/>
          <w:szCs w:val="28"/>
          <w:rtl/>
        </w:rPr>
        <w:t>ها واطفالها ، تحمل السلال والمعالف والشكائر التي ستجمع فيها الجراد النائم فوق الرمال ، وفعلا شاركت بعض افراد اسرتي في هذا الجمع ، وعدنا بما جمعناه منها</w:t>
      </w:r>
      <w:r w:rsidRPr="0032345C">
        <w:rPr>
          <w:rFonts w:ascii="Arial" w:hAnsi="Arial" w:cs="Arial" w:hint="cs"/>
          <w:b/>
          <w:bCs/>
          <w:sz w:val="28"/>
          <w:szCs w:val="28"/>
          <w:rtl/>
        </w:rPr>
        <w:t>،</w:t>
      </w:r>
      <w:r w:rsidRPr="0032345C">
        <w:rPr>
          <w:rFonts w:ascii="Arial" w:hAnsi="Arial" w:cs="Arial"/>
          <w:b/>
          <w:bCs/>
          <w:sz w:val="28"/>
          <w:szCs w:val="28"/>
          <w:rtl/>
        </w:rPr>
        <w:t xml:space="preserve"> لتقوم الامهات بتحميصه وتقديمه وجبات للعائلة</w:t>
      </w:r>
      <w:r w:rsidRPr="0032345C">
        <w:rPr>
          <w:rFonts w:ascii="Arial" w:hAnsi="Arial" w:cs="Arial" w:hint="cs"/>
          <w:b/>
          <w:bCs/>
          <w:sz w:val="28"/>
          <w:szCs w:val="28"/>
          <w:rtl/>
        </w:rPr>
        <w:t>،</w:t>
      </w:r>
      <w:r w:rsidRPr="0032345C">
        <w:rPr>
          <w:rFonts w:ascii="Arial" w:hAnsi="Arial" w:cs="Arial"/>
          <w:b/>
          <w:bCs/>
          <w:sz w:val="28"/>
          <w:szCs w:val="28"/>
          <w:rtl/>
        </w:rPr>
        <w:t xml:space="preserve"> وبالذات لاطفال العائلة باعتباره وجبة ظل اهل القرية يتناولونها لعدة ايام</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hint="cs"/>
          <w:b/>
          <w:bCs/>
          <w:sz w:val="28"/>
          <w:szCs w:val="28"/>
          <w:rtl/>
        </w:rPr>
        <w:t xml:space="preserve">               </w:t>
      </w:r>
      <w:r w:rsidRPr="0032345C">
        <w:rPr>
          <w:rFonts w:ascii="Arial" w:hAnsi="Arial" w:cs="Arial"/>
          <w:b/>
          <w:bCs/>
          <w:sz w:val="28"/>
          <w:szCs w:val="28"/>
          <w:rtl/>
        </w:rPr>
        <w:t>مصدر اخر من مصادر الغذاء الذي يجنيه اهل القرية من البادية ، وهو دائما بالنسبة</w:t>
      </w:r>
      <w:r w:rsidRPr="0032345C">
        <w:rPr>
          <w:rFonts w:ascii="Arial" w:hAnsi="Arial" w:cs="Arial"/>
          <w:b/>
          <w:bCs/>
          <w:sz w:val="28"/>
          <w:szCs w:val="28"/>
        </w:rPr>
        <w:t xml:space="preserve"> </w:t>
      </w:r>
      <w:r w:rsidRPr="0032345C">
        <w:rPr>
          <w:rFonts w:ascii="Arial" w:hAnsi="Arial" w:cs="Arial" w:hint="cs"/>
          <w:b/>
          <w:bCs/>
          <w:sz w:val="28"/>
          <w:szCs w:val="28"/>
          <w:rtl/>
        </w:rPr>
        <w:t xml:space="preserve">إليّ </w:t>
      </w:r>
      <w:r w:rsidRPr="0032345C">
        <w:rPr>
          <w:rFonts w:ascii="Arial" w:hAnsi="Arial" w:cs="Arial"/>
          <w:b/>
          <w:bCs/>
          <w:sz w:val="28"/>
          <w:szCs w:val="28"/>
          <w:rtl/>
        </w:rPr>
        <w:t xml:space="preserve">مصدر غبطة وفرح ، هو البطيخ ، اذ </w:t>
      </w:r>
      <w:r w:rsidRPr="0032345C">
        <w:rPr>
          <w:rFonts w:ascii="Arial" w:hAnsi="Arial" w:cs="Arial" w:hint="cs"/>
          <w:b/>
          <w:bCs/>
          <w:sz w:val="28"/>
          <w:szCs w:val="28"/>
          <w:rtl/>
        </w:rPr>
        <w:t>تخللت اعوام الجفاف اعوام خير وغيث ومطر</w:t>
      </w:r>
      <w:r w:rsidRPr="0032345C">
        <w:rPr>
          <w:rFonts w:ascii="Arial" w:hAnsi="Arial" w:cs="Arial"/>
          <w:b/>
          <w:bCs/>
          <w:sz w:val="28"/>
          <w:szCs w:val="28"/>
          <w:rtl/>
        </w:rPr>
        <w:t>، كان السيل يغمر</w:t>
      </w:r>
      <w:r w:rsidRPr="0032345C">
        <w:rPr>
          <w:rFonts w:ascii="Arial" w:hAnsi="Arial" w:cs="Arial" w:hint="cs"/>
          <w:b/>
          <w:bCs/>
          <w:sz w:val="28"/>
          <w:szCs w:val="28"/>
          <w:rtl/>
        </w:rPr>
        <w:t xml:space="preserve"> اثناءها</w:t>
      </w:r>
      <w:r w:rsidRPr="0032345C">
        <w:rPr>
          <w:rFonts w:ascii="Arial" w:hAnsi="Arial" w:cs="Arial"/>
          <w:b/>
          <w:bCs/>
          <w:sz w:val="28"/>
          <w:szCs w:val="28"/>
          <w:rtl/>
        </w:rPr>
        <w:t xml:space="preserve"> وادي سوف الجين ربيعا ، وفي موسم زرع البطيخ ، فكانت كل عائلة من عائلات القرية تقوم بحجز مساحة لزرعها ببذور</w:t>
      </w:r>
      <w:r w:rsidRPr="0032345C">
        <w:rPr>
          <w:rFonts w:ascii="Arial" w:hAnsi="Arial" w:cs="Arial"/>
          <w:b/>
          <w:bCs/>
          <w:sz w:val="28"/>
          <w:szCs w:val="28"/>
        </w:rPr>
        <w:t>)</w:t>
      </w:r>
      <w:r w:rsidRPr="0032345C">
        <w:rPr>
          <w:rFonts w:ascii="Arial" w:hAnsi="Arial" w:cs="Arial"/>
          <w:b/>
          <w:bCs/>
          <w:sz w:val="28"/>
          <w:szCs w:val="28"/>
          <w:rtl/>
        </w:rPr>
        <w:t>الدلاع</w:t>
      </w:r>
      <w:r w:rsidRPr="0032345C">
        <w:rPr>
          <w:rFonts w:ascii="Arial" w:hAnsi="Arial" w:cs="Arial"/>
          <w:b/>
          <w:bCs/>
          <w:sz w:val="28"/>
          <w:szCs w:val="28"/>
        </w:rPr>
        <w:t xml:space="preserve"> </w:t>
      </w:r>
      <w:r w:rsidRPr="0032345C">
        <w:rPr>
          <w:rFonts w:ascii="Arial" w:hAnsi="Arial" w:cs="Arial" w:hint="cs"/>
          <w:b/>
          <w:bCs/>
          <w:sz w:val="28"/>
          <w:szCs w:val="28"/>
          <w:rtl/>
          <w:lang w:bidi="ar-EG"/>
        </w:rPr>
        <w:t>،</w:t>
      </w:r>
      <w:r w:rsidRPr="0032345C">
        <w:rPr>
          <w:rFonts w:ascii="Arial" w:hAnsi="Arial" w:cs="Arial"/>
          <w:b/>
          <w:bCs/>
          <w:sz w:val="28"/>
          <w:szCs w:val="28"/>
        </w:rPr>
        <w:t xml:space="preserve">( </w:t>
      </w:r>
      <w:r w:rsidRPr="0032345C">
        <w:rPr>
          <w:rFonts w:ascii="Arial" w:hAnsi="Arial" w:cs="Arial"/>
          <w:b/>
          <w:bCs/>
          <w:sz w:val="28"/>
          <w:szCs w:val="28"/>
          <w:rtl/>
        </w:rPr>
        <w:t>وهي التسمية الشعبية لهذه الفاكهة ، وتنتظر</w:t>
      </w:r>
      <w:r w:rsidRPr="0032345C">
        <w:rPr>
          <w:rFonts w:ascii="Arial" w:hAnsi="Arial" w:cs="Arial" w:hint="cs"/>
          <w:b/>
          <w:bCs/>
          <w:sz w:val="28"/>
          <w:szCs w:val="28"/>
          <w:rtl/>
        </w:rPr>
        <w:t xml:space="preserve">ظهور اغصانها واوراقها </w:t>
      </w:r>
      <w:r w:rsidRPr="0032345C">
        <w:rPr>
          <w:rFonts w:ascii="Arial" w:hAnsi="Arial" w:cs="Arial"/>
          <w:b/>
          <w:bCs/>
          <w:sz w:val="28"/>
          <w:szCs w:val="28"/>
          <w:rtl/>
        </w:rPr>
        <w:t xml:space="preserve"> ونضج ثمارها مع الصيف، لتبدأ في جنيها ، وبسبب</w:t>
      </w:r>
      <w:r w:rsidRPr="0032345C">
        <w:rPr>
          <w:rFonts w:ascii="Arial" w:hAnsi="Arial" w:cs="Arial"/>
          <w:b/>
          <w:bCs/>
          <w:sz w:val="28"/>
          <w:szCs w:val="28"/>
        </w:rPr>
        <w:t xml:space="preserve"> </w:t>
      </w:r>
      <w:r w:rsidRPr="0032345C">
        <w:rPr>
          <w:rFonts w:ascii="Arial" w:hAnsi="Arial" w:cs="Arial"/>
          <w:b/>
          <w:bCs/>
          <w:sz w:val="28"/>
          <w:szCs w:val="28"/>
          <w:rtl/>
        </w:rPr>
        <w:t>حبي لهذه الفاكهة ، فقد كنت اشعر دائما بسعادة غامرة</w:t>
      </w:r>
      <w:r w:rsidRPr="0032345C">
        <w:rPr>
          <w:rFonts w:ascii="Arial" w:hAnsi="Arial" w:cs="Arial" w:hint="cs"/>
          <w:b/>
          <w:bCs/>
          <w:sz w:val="28"/>
          <w:szCs w:val="28"/>
          <w:rtl/>
        </w:rPr>
        <w:t>،</w:t>
      </w:r>
      <w:r w:rsidRPr="0032345C">
        <w:rPr>
          <w:rFonts w:ascii="Arial" w:hAnsi="Arial" w:cs="Arial"/>
          <w:b/>
          <w:bCs/>
          <w:sz w:val="28"/>
          <w:szCs w:val="28"/>
          <w:rtl/>
        </w:rPr>
        <w:t xml:space="preserve"> وانا ارى الحقل الذي زرعناه</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وقد امتلأ بهذه الفاكهة ذات الحجم الاخضر الكبير والمستدير</w:t>
      </w:r>
      <w:r w:rsidRPr="0032345C">
        <w:rPr>
          <w:rFonts w:ascii="Arial" w:hAnsi="Arial" w:cs="Arial" w:hint="cs"/>
          <w:b/>
          <w:bCs/>
          <w:sz w:val="28"/>
          <w:szCs w:val="28"/>
          <w:rtl/>
        </w:rPr>
        <w:t>،</w:t>
      </w:r>
      <w:r w:rsidRPr="0032345C">
        <w:rPr>
          <w:rFonts w:ascii="Arial" w:hAnsi="Arial" w:cs="Arial"/>
          <w:b/>
          <w:bCs/>
          <w:sz w:val="28"/>
          <w:szCs w:val="28"/>
          <w:rtl/>
        </w:rPr>
        <w:t xml:space="preserve"> ولا اكاد اصدق ان هذه الاعداد التي لا تحصى منها هي تحت يدي ورهن اشارتي ، اشقها واستمتع بطعمها اللذيذ متى اشاء ، وكنت في موسم نضج هذه الفاكهة لا اقرب اي طعام اخر طوال اليوم ، اتناول الشقف الحمراء بكسرة خبز فيكون هذا هو  وجبة الغذاء</w:t>
      </w:r>
      <w:r w:rsidRPr="0032345C">
        <w:rPr>
          <w:rFonts w:ascii="Arial" w:hAnsi="Arial" w:cs="Arial" w:hint="cs"/>
          <w:b/>
          <w:bCs/>
          <w:sz w:val="28"/>
          <w:szCs w:val="28"/>
          <w:rtl/>
        </w:rPr>
        <w:t>،</w:t>
      </w:r>
      <w:r w:rsidRPr="0032345C">
        <w:rPr>
          <w:rFonts w:ascii="Arial" w:hAnsi="Arial" w:cs="Arial"/>
          <w:b/>
          <w:bCs/>
          <w:sz w:val="28"/>
          <w:szCs w:val="28"/>
          <w:rtl/>
        </w:rPr>
        <w:t xml:space="preserve"> وكسرة خبز اخرى ليلا</w:t>
      </w:r>
      <w:r w:rsidRPr="0032345C">
        <w:rPr>
          <w:rFonts w:ascii="Arial" w:hAnsi="Arial" w:cs="Arial" w:hint="cs"/>
          <w:b/>
          <w:bCs/>
          <w:sz w:val="28"/>
          <w:szCs w:val="28"/>
          <w:rtl/>
        </w:rPr>
        <w:t>،</w:t>
      </w:r>
      <w:r w:rsidRPr="0032345C">
        <w:rPr>
          <w:rFonts w:ascii="Arial" w:hAnsi="Arial" w:cs="Arial"/>
          <w:b/>
          <w:bCs/>
          <w:sz w:val="28"/>
          <w:szCs w:val="28"/>
          <w:rtl/>
        </w:rPr>
        <w:t xml:space="preserve"> وشقف حمراء اخرى</w:t>
      </w:r>
      <w:r w:rsidRPr="0032345C">
        <w:rPr>
          <w:rFonts w:ascii="Arial" w:hAnsi="Arial" w:cs="Arial" w:hint="cs"/>
          <w:b/>
          <w:bCs/>
          <w:sz w:val="28"/>
          <w:szCs w:val="28"/>
          <w:rtl/>
        </w:rPr>
        <w:t>،</w:t>
      </w:r>
      <w:r w:rsidRPr="0032345C">
        <w:rPr>
          <w:rFonts w:ascii="Arial" w:hAnsi="Arial" w:cs="Arial"/>
          <w:b/>
          <w:bCs/>
          <w:sz w:val="28"/>
          <w:szCs w:val="28"/>
          <w:rtl/>
        </w:rPr>
        <w:t xml:space="preserve"> فاذا انا اكتفيت واستغنيت عن اي عشاء غير ذلك ، خاصة وان هذا الغذاء او العشاء الاخر</w:t>
      </w:r>
      <w:r w:rsidRPr="0032345C">
        <w:rPr>
          <w:rFonts w:ascii="Arial" w:hAnsi="Arial" w:cs="Arial" w:hint="cs"/>
          <w:b/>
          <w:bCs/>
          <w:sz w:val="28"/>
          <w:szCs w:val="28"/>
          <w:rtl/>
        </w:rPr>
        <w:t>،</w:t>
      </w:r>
      <w:r w:rsidRPr="0032345C">
        <w:rPr>
          <w:rFonts w:ascii="Arial" w:hAnsi="Arial" w:cs="Arial"/>
          <w:b/>
          <w:bCs/>
          <w:sz w:val="28"/>
          <w:szCs w:val="28"/>
          <w:rtl/>
        </w:rPr>
        <w:t xml:space="preserve"> غالبا ما يكون البازين</w:t>
      </w:r>
      <w:r w:rsidRPr="0032345C">
        <w:rPr>
          <w:rFonts w:ascii="Arial" w:hAnsi="Arial" w:cs="Arial" w:hint="cs"/>
          <w:b/>
          <w:bCs/>
          <w:sz w:val="28"/>
          <w:szCs w:val="28"/>
          <w:rtl/>
        </w:rPr>
        <w:t>،</w:t>
      </w:r>
      <w:r w:rsidRPr="0032345C">
        <w:rPr>
          <w:rFonts w:ascii="Arial" w:hAnsi="Arial" w:cs="Arial"/>
          <w:b/>
          <w:bCs/>
          <w:sz w:val="28"/>
          <w:szCs w:val="28"/>
          <w:rtl/>
        </w:rPr>
        <w:t xml:space="preserve"> الذي يعد بادام اللوسة </w:t>
      </w:r>
      <w:r w:rsidRPr="0032345C">
        <w:rPr>
          <w:rFonts w:ascii="Arial" w:hAnsi="Arial" w:cs="Arial" w:hint="cs"/>
          <w:b/>
          <w:bCs/>
          <w:sz w:val="28"/>
          <w:szCs w:val="28"/>
          <w:rtl/>
        </w:rPr>
        <w:t>،</w:t>
      </w:r>
      <w:r w:rsidRPr="0032345C">
        <w:rPr>
          <w:rFonts w:ascii="Arial" w:hAnsi="Arial" w:cs="Arial"/>
          <w:b/>
          <w:bCs/>
          <w:sz w:val="28"/>
          <w:szCs w:val="28"/>
          <w:rtl/>
        </w:rPr>
        <w:t>وهو ادام اصفر بسبب غلبة الكركم على المواد التي تدخل في اعداده</w:t>
      </w:r>
      <w:r w:rsidRPr="0032345C">
        <w:rPr>
          <w:rFonts w:ascii="Arial" w:hAnsi="Arial" w:cs="Arial" w:hint="cs"/>
          <w:b/>
          <w:bCs/>
          <w:sz w:val="28"/>
          <w:szCs w:val="28"/>
          <w:rtl/>
        </w:rPr>
        <w:t>،</w:t>
      </w:r>
      <w:r w:rsidRPr="0032345C">
        <w:rPr>
          <w:rFonts w:ascii="Arial" w:hAnsi="Arial" w:cs="Arial"/>
          <w:b/>
          <w:bCs/>
          <w:sz w:val="28"/>
          <w:szCs w:val="28"/>
          <w:rtl/>
        </w:rPr>
        <w:t xml:space="preserve"> ودون لحم حتى لوكان قطعة من القديد ، وهو طعام لم تكن شهيتي تتقبله الا اذا لم اجد بديلا لقتل الام الجوع </w:t>
      </w:r>
      <w:r w:rsidRPr="0032345C">
        <w:rPr>
          <w:rFonts w:ascii="Arial" w:hAnsi="Arial" w:cs="Arial" w:hint="cs"/>
          <w:b/>
          <w:bCs/>
          <w:sz w:val="28"/>
          <w:szCs w:val="28"/>
          <w:rtl/>
        </w:rPr>
        <w:t>غيره.</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Pr>
        <w:t xml:space="preserve">               </w:t>
      </w:r>
      <w:r w:rsidRPr="0032345C">
        <w:rPr>
          <w:rFonts w:ascii="Arial" w:hAnsi="Arial" w:cs="Arial"/>
          <w:b/>
          <w:bCs/>
          <w:sz w:val="28"/>
          <w:szCs w:val="28"/>
          <w:rtl/>
        </w:rPr>
        <w:t>هناك غذاء</w:t>
      </w:r>
      <w:r w:rsidRPr="0032345C">
        <w:rPr>
          <w:rFonts w:ascii="Arial" w:hAnsi="Arial" w:cs="Arial"/>
          <w:b/>
          <w:bCs/>
          <w:sz w:val="28"/>
          <w:szCs w:val="28"/>
        </w:rPr>
        <w:t xml:space="preserve"> </w:t>
      </w:r>
      <w:r w:rsidRPr="0032345C">
        <w:rPr>
          <w:rFonts w:ascii="Arial" w:hAnsi="Arial" w:cs="Arial"/>
          <w:b/>
          <w:bCs/>
          <w:sz w:val="28"/>
          <w:szCs w:val="28"/>
          <w:rtl/>
        </w:rPr>
        <w:t>اخر له</w:t>
      </w:r>
      <w:r w:rsidRPr="0032345C">
        <w:rPr>
          <w:rFonts w:ascii="Arial" w:hAnsi="Arial" w:cs="Arial"/>
          <w:b/>
          <w:bCs/>
          <w:sz w:val="28"/>
          <w:szCs w:val="28"/>
        </w:rPr>
        <w:t xml:space="preserve"> </w:t>
      </w:r>
      <w:r w:rsidRPr="0032345C">
        <w:rPr>
          <w:rFonts w:ascii="Arial" w:hAnsi="Arial" w:cs="Arial"/>
          <w:b/>
          <w:bCs/>
          <w:sz w:val="28"/>
          <w:szCs w:val="28"/>
          <w:rtl/>
        </w:rPr>
        <w:t>في</w:t>
      </w:r>
      <w:r w:rsidRPr="0032345C">
        <w:rPr>
          <w:rFonts w:ascii="Arial" w:hAnsi="Arial" w:cs="Arial"/>
          <w:b/>
          <w:bCs/>
          <w:sz w:val="28"/>
          <w:szCs w:val="28"/>
        </w:rPr>
        <w:t xml:space="preserve"> </w:t>
      </w:r>
      <w:r w:rsidRPr="0032345C">
        <w:rPr>
          <w:rFonts w:ascii="Arial" w:hAnsi="Arial" w:cs="Arial"/>
          <w:b/>
          <w:bCs/>
          <w:sz w:val="28"/>
          <w:szCs w:val="28"/>
          <w:rtl/>
        </w:rPr>
        <w:t>نفسي ذات الحظوة التي للبطيخ ، وربما اكثر من البطيخ قليلا ، الا انه لم يكن دائما موجود</w:t>
      </w:r>
      <w:r w:rsidRPr="0032345C">
        <w:rPr>
          <w:rFonts w:ascii="Arial" w:hAnsi="Arial" w:cs="Arial" w:hint="cs"/>
          <w:b/>
          <w:bCs/>
          <w:sz w:val="28"/>
          <w:szCs w:val="28"/>
          <w:rtl/>
          <w:lang w:bidi="ar-EG"/>
        </w:rPr>
        <w:t>ا</w:t>
      </w:r>
      <w:r w:rsidRPr="0032345C">
        <w:rPr>
          <w:rFonts w:ascii="Arial" w:hAnsi="Arial" w:cs="Arial"/>
          <w:b/>
          <w:bCs/>
          <w:sz w:val="28"/>
          <w:szCs w:val="28"/>
          <w:rtl/>
        </w:rPr>
        <w:t xml:space="preserve"> بدات الوفرة ، ولا تاتي مواسمه بذات التواتر ، انه</w:t>
      </w:r>
      <w:r w:rsidRPr="0032345C">
        <w:rPr>
          <w:rFonts w:ascii="Arial" w:hAnsi="Arial" w:cs="Arial"/>
          <w:b/>
          <w:bCs/>
          <w:sz w:val="28"/>
          <w:szCs w:val="28"/>
        </w:rPr>
        <w:t xml:space="preserve"> </w:t>
      </w:r>
      <w:r w:rsidRPr="0032345C">
        <w:rPr>
          <w:rFonts w:ascii="Arial" w:hAnsi="Arial" w:cs="Arial"/>
          <w:b/>
          <w:bCs/>
          <w:sz w:val="28"/>
          <w:szCs w:val="28"/>
          <w:rtl/>
        </w:rPr>
        <w:t>الترفاس الذي تسميه قواميس اللغة العربية الكمأة ، ومن حظ بلدة مزدة انها تقع قريبا من الحمادة الحمراء ، التي هي المصدر الاكبر الذي يمول البلاد بمثل هذا النبات الفطري ، ولم يكن اهل بلدة مزدة يحتاجون</w:t>
      </w:r>
      <w:r w:rsidRPr="0032345C">
        <w:rPr>
          <w:rFonts w:ascii="Arial" w:hAnsi="Arial" w:cs="Arial"/>
          <w:b/>
          <w:bCs/>
          <w:sz w:val="28"/>
          <w:szCs w:val="28"/>
        </w:rPr>
        <w:t xml:space="preserve"> </w:t>
      </w:r>
      <w:r w:rsidRPr="0032345C">
        <w:rPr>
          <w:rFonts w:ascii="Arial" w:hAnsi="Arial" w:cs="Arial"/>
          <w:b/>
          <w:bCs/>
          <w:sz w:val="28"/>
          <w:szCs w:val="28"/>
          <w:rtl/>
        </w:rPr>
        <w:t>للدخول في</w:t>
      </w:r>
      <w:r w:rsidRPr="0032345C">
        <w:rPr>
          <w:rFonts w:ascii="Arial" w:hAnsi="Arial" w:cs="Arial"/>
          <w:b/>
          <w:bCs/>
          <w:sz w:val="28"/>
          <w:szCs w:val="28"/>
        </w:rPr>
        <w:t xml:space="preserve"> </w:t>
      </w:r>
      <w:r w:rsidRPr="0032345C">
        <w:rPr>
          <w:rFonts w:ascii="Arial" w:hAnsi="Arial" w:cs="Arial"/>
          <w:b/>
          <w:bCs/>
          <w:sz w:val="28"/>
          <w:szCs w:val="28"/>
          <w:rtl/>
        </w:rPr>
        <w:t>اعماق الحماة لجني الترفاس ، كما يفعل القادمون من المدن الاخرى ، وانما يكفيهم الذهاب الى بعض الضواحي ، ليجدوا هذه الثمار التي تشبه في شكلها ثمار البطاطس ،  وتختلف عنها طعما بما لا يترك اي مجال للمقارنة ، تنتشر في بعض البقاع من الارض التي استقرت فيها مياه الامطار قبل ان تجف ، وقد نمت هذه الثمار تحت الارض ، واستدارت وكبرت ، الى حد</w:t>
      </w:r>
      <w:r w:rsidRPr="0032345C">
        <w:rPr>
          <w:rFonts w:ascii="Arial" w:hAnsi="Arial" w:cs="Arial"/>
          <w:b/>
          <w:bCs/>
          <w:sz w:val="28"/>
          <w:szCs w:val="28"/>
        </w:rPr>
        <w:t xml:space="preserve"> </w:t>
      </w:r>
      <w:r w:rsidRPr="0032345C">
        <w:rPr>
          <w:rFonts w:ascii="Arial" w:hAnsi="Arial" w:cs="Arial"/>
          <w:b/>
          <w:bCs/>
          <w:sz w:val="28"/>
          <w:szCs w:val="28"/>
          <w:rtl/>
        </w:rPr>
        <w:t>فلقت فيه</w:t>
      </w:r>
      <w:r w:rsidRPr="0032345C">
        <w:rPr>
          <w:rFonts w:ascii="Arial" w:hAnsi="Arial" w:cs="Arial"/>
          <w:b/>
          <w:bCs/>
          <w:sz w:val="28"/>
          <w:szCs w:val="28"/>
        </w:rPr>
        <w:t xml:space="preserve"> </w:t>
      </w:r>
      <w:r w:rsidRPr="0032345C">
        <w:rPr>
          <w:rFonts w:ascii="Arial" w:hAnsi="Arial" w:cs="Arial"/>
          <w:b/>
          <w:bCs/>
          <w:sz w:val="28"/>
          <w:szCs w:val="28"/>
          <w:rtl/>
        </w:rPr>
        <w:t>قشرة الارض عند اكتمال نموها ، وصنعت لنفسها خيمة صغيرة من التراب تظهر مثل نتوءات على سطح الارض ، فناتي نحن الباحثين عنها ونعمد الى ازالة التراب من فوقها ، واقتلاع الثمرة من مكمنها ووضعها في السلال التي معنا، حتى يتجمع لدى كل واحد منا  في الرحلة الواحدة ما يربو</w:t>
      </w:r>
      <w:r w:rsidRPr="0032345C">
        <w:rPr>
          <w:rFonts w:ascii="Arial" w:hAnsi="Arial" w:cs="Arial"/>
          <w:b/>
          <w:bCs/>
          <w:sz w:val="28"/>
          <w:szCs w:val="28"/>
        </w:rPr>
        <w:t xml:space="preserve"> </w:t>
      </w:r>
      <w:r w:rsidRPr="0032345C">
        <w:rPr>
          <w:rFonts w:ascii="Arial" w:hAnsi="Arial" w:cs="Arial"/>
          <w:b/>
          <w:bCs/>
          <w:sz w:val="28"/>
          <w:szCs w:val="28"/>
          <w:rtl/>
        </w:rPr>
        <w:t>على كيلو</w:t>
      </w:r>
      <w:r w:rsidRPr="0032345C">
        <w:rPr>
          <w:rFonts w:ascii="Arial" w:hAnsi="Arial" w:cs="Arial"/>
          <w:b/>
          <w:bCs/>
          <w:sz w:val="28"/>
          <w:szCs w:val="28"/>
        </w:rPr>
        <w:t xml:space="preserve"> </w:t>
      </w:r>
      <w:r w:rsidRPr="0032345C">
        <w:rPr>
          <w:rFonts w:ascii="Arial" w:hAnsi="Arial" w:cs="Arial"/>
          <w:b/>
          <w:bCs/>
          <w:sz w:val="28"/>
          <w:szCs w:val="28"/>
          <w:rtl/>
        </w:rPr>
        <w:t>او</w:t>
      </w:r>
      <w:r w:rsidRPr="0032345C">
        <w:rPr>
          <w:rFonts w:ascii="Arial" w:hAnsi="Arial" w:cs="Arial"/>
          <w:b/>
          <w:bCs/>
          <w:sz w:val="28"/>
          <w:szCs w:val="28"/>
        </w:rPr>
        <w:t xml:space="preserve"> </w:t>
      </w:r>
      <w:r w:rsidRPr="0032345C">
        <w:rPr>
          <w:rFonts w:ascii="Arial" w:hAnsi="Arial" w:cs="Arial"/>
          <w:b/>
          <w:bCs/>
          <w:sz w:val="28"/>
          <w:szCs w:val="28"/>
          <w:rtl/>
        </w:rPr>
        <w:t>اكثرقليلا</w:t>
      </w:r>
      <w:r w:rsidRPr="0032345C">
        <w:rPr>
          <w:rFonts w:ascii="Arial" w:hAnsi="Arial" w:cs="Arial"/>
          <w:b/>
          <w:bCs/>
          <w:sz w:val="28"/>
          <w:szCs w:val="28"/>
        </w:rPr>
        <w:t xml:space="preserve"> </w:t>
      </w:r>
      <w:r w:rsidRPr="0032345C">
        <w:rPr>
          <w:rFonts w:ascii="Arial" w:hAnsi="Arial" w:cs="Arial"/>
          <w:b/>
          <w:bCs/>
          <w:sz w:val="28"/>
          <w:szCs w:val="28"/>
          <w:rtl/>
        </w:rPr>
        <w:t>من هذه الثمار، التي ما زال نموها وعمليات تكونها تحت الارض سرا من الاسرار، فلم يستطع احد زرعها كما فعلوا مع الفقاع ، بل لا يستطيع احد التنبؤ بظهورها</w:t>
      </w:r>
      <w:r w:rsidRPr="0032345C">
        <w:rPr>
          <w:rFonts w:ascii="Arial" w:hAnsi="Arial" w:cs="Arial" w:hint="cs"/>
          <w:b/>
          <w:bCs/>
          <w:sz w:val="28"/>
          <w:szCs w:val="28"/>
          <w:rtl/>
        </w:rPr>
        <w:t xml:space="preserve"> في موسم دون اخر،</w:t>
      </w:r>
      <w:r w:rsidRPr="0032345C">
        <w:rPr>
          <w:rFonts w:ascii="Arial" w:hAnsi="Arial" w:cs="Arial"/>
          <w:b/>
          <w:bCs/>
          <w:sz w:val="28"/>
          <w:szCs w:val="28"/>
          <w:rtl/>
        </w:rPr>
        <w:t xml:space="preserve"> او سبب هذا الظهور</w:t>
      </w:r>
      <w:r w:rsidRPr="0032345C">
        <w:rPr>
          <w:rFonts w:ascii="Arial" w:hAnsi="Arial" w:cs="Arial" w:hint="cs"/>
          <w:b/>
          <w:bCs/>
          <w:sz w:val="28"/>
          <w:szCs w:val="28"/>
          <w:rtl/>
        </w:rPr>
        <w:t>،</w:t>
      </w:r>
      <w:r w:rsidRPr="0032345C">
        <w:rPr>
          <w:rFonts w:ascii="Arial" w:hAnsi="Arial" w:cs="Arial"/>
          <w:b/>
          <w:bCs/>
          <w:sz w:val="28"/>
          <w:szCs w:val="28"/>
          <w:rtl/>
        </w:rPr>
        <w:t xml:space="preserve"> لانه ثبت</w:t>
      </w:r>
      <w:r w:rsidRPr="0032345C">
        <w:rPr>
          <w:rFonts w:ascii="Arial" w:hAnsi="Arial" w:cs="Arial"/>
          <w:b/>
          <w:bCs/>
          <w:sz w:val="28"/>
          <w:szCs w:val="28"/>
        </w:rPr>
        <w:t xml:space="preserve"> </w:t>
      </w:r>
      <w:r w:rsidRPr="0032345C">
        <w:rPr>
          <w:rFonts w:ascii="Arial" w:hAnsi="Arial" w:cs="Arial"/>
          <w:b/>
          <w:bCs/>
          <w:sz w:val="28"/>
          <w:szCs w:val="28"/>
          <w:rtl/>
        </w:rPr>
        <w:t>ان ليس بهطول الامطار وحدها في وقت محدد من العام تنمو ثمار الترفاس ، فقد تهطل الامطار بغزارة في ذات الوقت</w:t>
      </w:r>
      <w:r w:rsidRPr="0032345C">
        <w:rPr>
          <w:rFonts w:ascii="Arial" w:hAnsi="Arial" w:cs="Arial" w:hint="cs"/>
          <w:b/>
          <w:bCs/>
          <w:sz w:val="28"/>
          <w:szCs w:val="28"/>
          <w:rtl/>
        </w:rPr>
        <w:t>،</w:t>
      </w:r>
      <w:r w:rsidRPr="0032345C">
        <w:rPr>
          <w:rFonts w:ascii="Arial" w:hAnsi="Arial" w:cs="Arial"/>
          <w:b/>
          <w:bCs/>
          <w:sz w:val="28"/>
          <w:szCs w:val="28"/>
          <w:rtl/>
        </w:rPr>
        <w:t xml:space="preserve"> دون ان تظهر ، بينما ظهرت  في العام السابق الذي هطلت فيه الامطار بذات الغزارة ، وقد تشح هذه الامطار في عام آخر ومع ذلك يظهر الترفاس بغزارة ،  وكل ما استطاع الناس ان يتكهنوا به</w:t>
      </w:r>
      <w:r w:rsidRPr="0032345C">
        <w:rPr>
          <w:rFonts w:ascii="Arial" w:hAnsi="Arial" w:cs="Arial" w:hint="cs"/>
          <w:b/>
          <w:bCs/>
          <w:sz w:val="28"/>
          <w:szCs w:val="28"/>
          <w:rtl/>
        </w:rPr>
        <w:t>،</w:t>
      </w:r>
      <w:r w:rsidRPr="0032345C">
        <w:rPr>
          <w:rFonts w:ascii="Arial" w:hAnsi="Arial" w:cs="Arial"/>
          <w:b/>
          <w:bCs/>
          <w:sz w:val="28"/>
          <w:szCs w:val="28"/>
          <w:rtl/>
        </w:rPr>
        <w:t xml:space="preserve"> وهم يفكرون في سبب ظهورها واختفائها، هو ان للامر علاقة بدورة الافلاك في السماء</w:t>
      </w:r>
      <w:r w:rsidRPr="0032345C">
        <w:rPr>
          <w:rFonts w:ascii="Arial" w:hAnsi="Arial" w:cs="Arial" w:hint="cs"/>
          <w:b/>
          <w:bCs/>
          <w:sz w:val="28"/>
          <w:szCs w:val="28"/>
          <w:rtl/>
        </w:rPr>
        <w:t>،</w:t>
      </w:r>
      <w:r w:rsidRPr="0032345C">
        <w:rPr>
          <w:rFonts w:ascii="Arial" w:hAnsi="Arial" w:cs="Arial"/>
          <w:b/>
          <w:bCs/>
          <w:sz w:val="28"/>
          <w:szCs w:val="28"/>
          <w:rtl/>
        </w:rPr>
        <w:t xml:space="preserve"> وكمية البرق والرعد</w:t>
      </w:r>
      <w:r w:rsidRPr="0032345C">
        <w:rPr>
          <w:rFonts w:ascii="Arial" w:hAnsi="Arial" w:cs="Arial" w:hint="cs"/>
          <w:b/>
          <w:bCs/>
          <w:sz w:val="28"/>
          <w:szCs w:val="28"/>
          <w:rtl/>
        </w:rPr>
        <w:t>،</w:t>
      </w:r>
      <w:r w:rsidRPr="0032345C">
        <w:rPr>
          <w:rFonts w:ascii="Arial" w:hAnsi="Arial" w:cs="Arial"/>
          <w:b/>
          <w:bCs/>
          <w:sz w:val="28"/>
          <w:szCs w:val="28"/>
          <w:rtl/>
        </w:rPr>
        <w:t xml:space="preserve">  وما ينتج عن هذه البروق والرعود من كهربا</w:t>
      </w:r>
      <w:r w:rsidRPr="0032345C">
        <w:rPr>
          <w:rFonts w:ascii="Arial" w:hAnsi="Arial" w:cs="Arial" w:hint="cs"/>
          <w:b/>
          <w:bCs/>
          <w:sz w:val="28"/>
          <w:szCs w:val="28"/>
          <w:rtl/>
        </w:rPr>
        <w:t>ء،</w:t>
      </w:r>
      <w:r w:rsidRPr="0032345C">
        <w:rPr>
          <w:rFonts w:ascii="Arial" w:hAnsi="Arial" w:cs="Arial"/>
          <w:b/>
          <w:bCs/>
          <w:sz w:val="28"/>
          <w:szCs w:val="28"/>
          <w:rtl/>
        </w:rPr>
        <w:t xml:space="preserve"> تفلح احيانا في اخصاب الارض لانتاج هذه الثمار</w:t>
      </w:r>
      <w:r w:rsidRPr="0032345C">
        <w:rPr>
          <w:rFonts w:ascii="Arial" w:hAnsi="Arial" w:cs="Arial" w:hint="cs"/>
          <w:b/>
          <w:bCs/>
          <w:sz w:val="28"/>
          <w:szCs w:val="28"/>
          <w:rtl/>
        </w:rPr>
        <w:t>،</w:t>
      </w:r>
      <w:r w:rsidRPr="0032345C">
        <w:rPr>
          <w:rFonts w:ascii="Arial" w:hAnsi="Arial" w:cs="Arial"/>
          <w:b/>
          <w:bCs/>
          <w:sz w:val="28"/>
          <w:szCs w:val="28"/>
          <w:rtl/>
        </w:rPr>
        <w:t xml:space="preserve"> وقد تعجز عن انتاج ما يكفي من هذه الكهرباء لاحداث الاخصاب ، وهكذا جعل الله وجودها سرا من الاسرا</w:t>
      </w:r>
      <w:r w:rsidRPr="0032345C">
        <w:rPr>
          <w:rFonts w:ascii="Arial" w:hAnsi="Arial" w:cs="Arial" w:hint="cs"/>
          <w:b/>
          <w:bCs/>
          <w:sz w:val="28"/>
          <w:szCs w:val="28"/>
          <w:rtl/>
        </w:rPr>
        <w:t>ر،</w:t>
      </w:r>
      <w:r w:rsidRPr="0032345C">
        <w:rPr>
          <w:rFonts w:ascii="Arial" w:hAnsi="Arial" w:cs="Arial"/>
          <w:b/>
          <w:bCs/>
          <w:sz w:val="28"/>
          <w:szCs w:val="28"/>
          <w:rtl/>
        </w:rPr>
        <w:t xml:space="preserve"> ومنحها هذا الطعم اللذيذ</w:t>
      </w:r>
      <w:r w:rsidRPr="0032345C">
        <w:rPr>
          <w:rFonts w:ascii="Arial" w:hAnsi="Arial" w:cs="Arial" w:hint="cs"/>
          <w:b/>
          <w:bCs/>
          <w:sz w:val="28"/>
          <w:szCs w:val="28"/>
          <w:rtl/>
        </w:rPr>
        <w:t>،</w:t>
      </w:r>
      <w:r w:rsidRPr="0032345C">
        <w:rPr>
          <w:rFonts w:ascii="Arial" w:hAnsi="Arial" w:cs="Arial"/>
          <w:b/>
          <w:bCs/>
          <w:sz w:val="28"/>
          <w:szCs w:val="28"/>
          <w:rtl/>
        </w:rPr>
        <w:t xml:space="preserve"> ووهبها</w:t>
      </w:r>
      <w:r w:rsidRPr="0032345C">
        <w:rPr>
          <w:rFonts w:ascii="Arial" w:hAnsi="Arial" w:cs="Arial"/>
          <w:b/>
          <w:bCs/>
          <w:sz w:val="28"/>
          <w:szCs w:val="28"/>
        </w:rPr>
        <w:t xml:space="preserve"> </w:t>
      </w:r>
      <w:r w:rsidRPr="0032345C">
        <w:rPr>
          <w:rFonts w:ascii="Arial" w:hAnsi="Arial" w:cs="Arial"/>
          <w:b/>
          <w:bCs/>
          <w:sz w:val="28"/>
          <w:szCs w:val="28"/>
          <w:rtl/>
        </w:rPr>
        <w:t>لارض فقيرة شحيحة في انتاجها من الغلال ، هي ارض الحمادة المحاذية لقريتي ، واذن</w:t>
      </w:r>
      <w:r w:rsidRPr="0032345C">
        <w:rPr>
          <w:rFonts w:ascii="Arial" w:hAnsi="Arial" w:cs="Arial"/>
          <w:b/>
          <w:bCs/>
          <w:sz w:val="28"/>
          <w:szCs w:val="28"/>
        </w:rPr>
        <w:t xml:space="preserve"> </w:t>
      </w:r>
      <w:r w:rsidRPr="0032345C">
        <w:rPr>
          <w:rFonts w:ascii="Arial" w:hAnsi="Arial" w:cs="Arial"/>
          <w:b/>
          <w:bCs/>
          <w:sz w:val="28"/>
          <w:szCs w:val="28"/>
          <w:rtl/>
        </w:rPr>
        <w:t>فهي</w:t>
      </w:r>
      <w:r w:rsidRPr="0032345C">
        <w:rPr>
          <w:rFonts w:ascii="Arial" w:hAnsi="Arial" w:cs="Arial"/>
          <w:b/>
          <w:bCs/>
          <w:sz w:val="28"/>
          <w:szCs w:val="28"/>
        </w:rPr>
        <w:t xml:space="preserve"> </w:t>
      </w:r>
      <w:r w:rsidRPr="0032345C">
        <w:rPr>
          <w:rFonts w:ascii="Arial" w:hAnsi="Arial" w:cs="Arial"/>
          <w:b/>
          <w:bCs/>
          <w:sz w:val="28"/>
          <w:szCs w:val="28"/>
          <w:rtl/>
        </w:rPr>
        <w:t>تهجم في بعض المواسم وتظهر بغزارة حتى تتحول معه الى وجبة يومية نتناولها ثلاث مرات في ال</w:t>
      </w:r>
      <w:r w:rsidRPr="0032345C">
        <w:rPr>
          <w:rFonts w:ascii="Arial" w:hAnsi="Arial" w:cs="Arial" w:hint="cs"/>
          <w:b/>
          <w:bCs/>
          <w:sz w:val="28"/>
          <w:szCs w:val="28"/>
          <w:rtl/>
        </w:rPr>
        <w:t>يو</w:t>
      </w:r>
      <w:r w:rsidRPr="0032345C">
        <w:rPr>
          <w:rFonts w:ascii="Arial" w:hAnsi="Arial" w:cs="Arial"/>
          <w:b/>
          <w:bCs/>
          <w:sz w:val="28"/>
          <w:szCs w:val="28"/>
          <w:rtl/>
        </w:rPr>
        <w:t>م ،</w:t>
      </w:r>
      <w:r w:rsidRPr="0032345C">
        <w:rPr>
          <w:rFonts w:ascii="Arial" w:hAnsi="Arial" w:cs="Arial"/>
          <w:b/>
          <w:bCs/>
          <w:sz w:val="28"/>
          <w:szCs w:val="28"/>
        </w:rPr>
        <w:t xml:space="preserve"> </w:t>
      </w:r>
      <w:r w:rsidRPr="0032345C">
        <w:rPr>
          <w:rFonts w:ascii="Arial" w:hAnsi="Arial" w:cs="Arial"/>
          <w:b/>
          <w:bCs/>
          <w:sz w:val="28"/>
          <w:szCs w:val="28"/>
          <w:rtl/>
        </w:rPr>
        <w:t>ربما</w:t>
      </w:r>
      <w:r w:rsidRPr="0032345C">
        <w:rPr>
          <w:rFonts w:ascii="Arial" w:hAnsi="Arial" w:cs="Arial"/>
          <w:b/>
          <w:bCs/>
          <w:sz w:val="28"/>
          <w:szCs w:val="28"/>
        </w:rPr>
        <w:t xml:space="preserve"> </w:t>
      </w:r>
      <w:r w:rsidRPr="0032345C">
        <w:rPr>
          <w:rFonts w:ascii="Arial" w:hAnsi="Arial" w:cs="Arial"/>
          <w:b/>
          <w:bCs/>
          <w:sz w:val="28"/>
          <w:szCs w:val="28"/>
          <w:rtl/>
        </w:rPr>
        <w:t>الى حد يحسدنا عليه اغنياء العالم ، الذين يستخدمون الكلاب البوليسية الغالية الثمن لالتقاطها</w:t>
      </w:r>
      <w:r w:rsidRPr="0032345C">
        <w:rPr>
          <w:rFonts w:ascii="Arial" w:hAnsi="Arial" w:cs="Arial" w:hint="cs"/>
          <w:b/>
          <w:bCs/>
          <w:sz w:val="28"/>
          <w:szCs w:val="28"/>
          <w:rtl/>
        </w:rPr>
        <w:t>،</w:t>
      </w:r>
      <w:r w:rsidRPr="0032345C">
        <w:rPr>
          <w:rFonts w:ascii="Arial" w:hAnsi="Arial" w:cs="Arial"/>
          <w:b/>
          <w:bCs/>
          <w:sz w:val="28"/>
          <w:szCs w:val="28"/>
          <w:rtl/>
        </w:rPr>
        <w:t xml:space="preserve"> في جبال الالب، ويشترونها في بعض مطاعم العالم مثل ايطاليا بفاحش</w:t>
      </w:r>
      <w:r w:rsidRPr="0032345C">
        <w:rPr>
          <w:rFonts w:ascii="Arial" w:hAnsi="Arial" w:cs="Arial"/>
          <w:b/>
          <w:bCs/>
          <w:sz w:val="28"/>
          <w:szCs w:val="28"/>
        </w:rPr>
        <w:t xml:space="preserve"> </w:t>
      </w:r>
      <w:r w:rsidRPr="0032345C">
        <w:rPr>
          <w:rFonts w:ascii="Arial" w:hAnsi="Arial" w:cs="Arial"/>
          <w:b/>
          <w:bCs/>
          <w:sz w:val="28"/>
          <w:szCs w:val="28"/>
          <w:rtl/>
        </w:rPr>
        <w:t>الاموال ليحظ</w:t>
      </w:r>
      <w:r w:rsidRPr="0032345C">
        <w:rPr>
          <w:rFonts w:ascii="Arial" w:hAnsi="Arial" w:cs="Arial" w:hint="cs"/>
          <w:b/>
          <w:bCs/>
          <w:sz w:val="28"/>
          <w:szCs w:val="28"/>
          <w:rtl/>
        </w:rPr>
        <w:t xml:space="preserve">ى الزبون، </w:t>
      </w:r>
      <w:r w:rsidRPr="0032345C">
        <w:rPr>
          <w:rFonts w:ascii="Arial" w:hAnsi="Arial" w:cs="Arial"/>
          <w:b/>
          <w:bCs/>
          <w:sz w:val="28"/>
          <w:szCs w:val="28"/>
          <w:rtl/>
        </w:rPr>
        <w:t xml:space="preserve"> بحساء شوربة منها</w:t>
      </w:r>
      <w:r w:rsidRPr="0032345C">
        <w:rPr>
          <w:rFonts w:ascii="Arial" w:hAnsi="Arial" w:cs="Arial" w:hint="cs"/>
          <w:b/>
          <w:bCs/>
          <w:sz w:val="28"/>
          <w:szCs w:val="28"/>
          <w:rtl/>
        </w:rPr>
        <w:t>،</w:t>
      </w:r>
      <w:r w:rsidRPr="0032345C">
        <w:rPr>
          <w:rFonts w:ascii="Arial" w:hAnsi="Arial" w:cs="Arial"/>
          <w:b/>
          <w:bCs/>
          <w:sz w:val="28"/>
          <w:szCs w:val="28"/>
          <w:rtl/>
        </w:rPr>
        <w:t xml:space="preserve"> وهي معلبة ناشفة ، فقدت الطعم الساحر الذي نحصل عليه منها</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28"/>
          <w:szCs w:val="28"/>
        </w:rPr>
      </w:pPr>
    </w:p>
    <w:p w:rsidR="0032345C" w:rsidRPr="0032345C" w:rsidRDefault="0032345C" w:rsidP="0032345C">
      <w:pPr>
        <w:autoSpaceDE w:val="0"/>
        <w:autoSpaceDN w:val="0"/>
        <w:bidi/>
        <w:adjustRightInd w:val="0"/>
        <w:jc w:val="both"/>
        <w:rPr>
          <w:rFonts w:ascii="Arial" w:hAnsi="Arial" w:cs="Arial"/>
          <w:b/>
          <w:bCs/>
          <w:sz w:val="56"/>
          <w:szCs w:val="56"/>
        </w:rPr>
      </w:pP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56"/>
          <w:szCs w:val="56"/>
        </w:rPr>
        <w:t>5</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b/>
          <w:bCs/>
          <w:sz w:val="28"/>
          <w:szCs w:val="28"/>
          <w:rtl/>
        </w:rPr>
        <w:t>قلت ان المر</w:t>
      </w:r>
      <w:r w:rsidRPr="0032345C">
        <w:rPr>
          <w:rFonts w:ascii="Arial" w:hAnsi="Arial" w:cs="Arial" w:hint="cs"/>
          <w:b/>
          <w:bCs/>
          <w:sz w:val="28"/>
          <w:szCs w:val="28"/>
          <w:rtl/>
        </w:rPr>
        <w:t>أ</w:t>
      </w:r>
      <w:r w:rsidRPr="0032345C">
        <w:rPr>
          <w:rFonts w:ascii="Arial" w:hAnsi="Arial" w:cs="Arial"/>
          <w:b/>
          <w:bCs/>
          <w:sz w:val="28"/>
          <w:szCs w:val="28"/>
          <w:rtl/>
        </w:rPr>
        <w:t>ة التي استلمت تربيتي</w:t>
      </w:r>
      <w:r w:rsidRPr="0032345C">
        <w:rPr>
          <w:rFonts w:ascii="Arial" w:hAnsi="Arial" w:cs="Arial" w:hint="cs"/>
          <w:b/>
          <w:bCs/>
          <w:sz w:val="28"/>
          <w:szCs w:val="28"/>
          <w:rtl/>
        </w:rPr>
        <w:t xml:space="preserve">، </w:t>
      </w:r>
      <w:r w:rsidRPr="0032345C">
        <w:rPr>
          <w:rFonts w:ascii="Arial" w:hAnsi="Arial" w:cs="Arial"/>
          <w:b/>
          <w:bCs/>
          <w:sz w:val="28"/>
          <w:szCs w:val="28"/>
          <w:rtl/>
        </w:rPr>
        <w:t>ورعايتي</w:t>
      </w:r>
      <w:r w:rsidRPr="0032345C">
        <w:rPr>
          <w:rFonts w:ascii="Arial" w:hAnsi="Arial" w:cs="Arial" w:hint="cs"/>
          <w:b/>
          <w:bCs/>
          <w:sz w:val="28"/>
          <w:szCs w:val="28"/>
          <w:rtl/>
        </w:rPr>
        <w:t>،</w:t>
      </w:r>
      <w:r w:rsidRPr="0032345C">
        <w:rPr>
          <w:rFonts w:ascii="Arial" w:hAnsi="Arial" w:cs="Arial"/>
          <w:b/>
          <w:bCs/>
          <w:sz w:val="28"/>
          <w:szCs w:val="28"/>
          <w:rtl/>
        </w:rPr>
        <w:t xml:space="preserve"> منذ الايام الاولى لو</w:t>
      </w:r>
      <w:r w:rsidRPr="0032345C">
        <w:rPr>
          <w:rFonts w:ascii="Arial" w:hAnsi="Arial" w:cs="Arial" w:hint="cs"/>
          <w:b/>
          <w:bCs/>
          <w:sz w:val="28"/>
          <w:szCs w:val="28"/>
          <w:rtl/>
        </w:rPr>
        <w:t>لا</w:t>
      </w:r>
      <w:r w:rsidRPr="0032345C">
        <w:rPr>
          <w:rFonts w:ascii="Arial" w:hAnsi="Arial" w:cs="Arial"/>
          <w:b/>
          <w:bCs/>
          <w:sz w:val="28"/>
          <w:szCs w:val="28"/>
          <w:rtl/>
        </w:rPr>
        <w:t>دتي</w:t>
      </w:r>
      <w:r w:rsidRPr="0032345C">
        <w:rPr>
          <w:rFonts w:ascii="Arial" w:hAnsi="Arial" w:cs="Arial" w:hint="cs"/>
          <w:b/>
          <w:bCs/>
          <w:sz w:val="28"/>
          <w:szCs w:val="28"/>
          <w:rtl/>
        </w:rPr>
        <w:t>،</w:t>
      </w:r>
      <w:r w:rsidRPr="0032345C">
        <w:rPr>
          <w:rFonts w:ascii="Arial" w:hAnsi="Arial" w:cs="Arial"/>
          <w:b/>
          <w:bCs/>
          <w:sz w:val="28"/>
          <w:szCs w:val="28"/>
          <w:rtl/>
        </w:rPr>
        <w:t xml:space="preserve"> هي عمتي قويته ، وقد ورثت</w:t>
      </w:r>
      <w:r w:rsidRPr="0032345C">
        <w:rPr>
          <w:rFonts w:ascii="Arial" w:hAnsi="Arial" w:cs="Arial"/>
          <w:b/>
          <w:bCs/>
          <w:sz w:val="28"/>
          <w:szCs w:val="28"/>
        </w:rPr>
        <w:t xml:space="preserve"> </w:t>
      </w:r>
      <w:r w:rsidRPr="0032345C">
        <w:rPr>
          <w:rFonts w:ascii="Arial" w:hAnsi="Arial" w:cs="Arial"/>
          <w:b/>
          <w:bCs/>
          <w:sz w:val="28"/>
          <w:szCs w:val="28"/>
          <w:rtl/>
        </w:rPr>
        <w:t>عن زوجها الراحل</w:t>
      </w:r>
      <w:r w:rsidRPr="0032345C">
        <w:rPr>
          <w:rFonts w:ascii="Arial" w:hAnsi="Arial" w:cs="Arial" w:hint="cs"/>
          <w:b/>
          <w:bCs/>
          <w:sz w:val="28"/>
          <w:szCs w:val="28"/>
          <w:rtl/>
        </w:rPr>
        <w:t>،</w:t>
      </w:r>
      <w:r w:rsidRPr="0032345C">
        <w:rPr>
          <w:rFonts w:ascii="Arial" w:hAnsi="Arial" w:cs="Arial"/>
          <w:b/>
          <w:bCs/>
          <w:sz w:val="28"/>
          <w:szCs w:val="28"/>
          <w:rtl/>
        </w:rPr>
        <w:t xml:space="preserve"> بيتا محاذيا لبيتنا </w:t>
      </w:r>
      <w:r w:rsidRPr="0032345C">
        <w:rPr>
          <w:rFonts w:ascii="Arial" w:hAnsi="Arial" w:cs="Arial" w:hint="cs"/>
          <w:b/>
          <w:bCs/>
          <w:sz w:val="28"/>
          <w:szCs w:val="28"/>
          <w:rtl/>
        </w:rPr>
        <w:t>ت</w:t>
      </w:r>
      <w:r w:rsidRPr="0032345C">
        <w:rPr>
          <w:rFonts w:ascii="Arial" w:hAnsi="Arial" w:cs="Arial"/>
          <w:b/>
          <w:bCs/>
          <w:sz w:val="28"/>
          <w:szCs w:val="28"/>
          <w:rtl/>
        </w:rPr>
        <w:t>م فتحهما على بعضهما لنقوم باستخدامهما معا ، ولابد بداية من اعطاء فكرة ع</w:t>
      </w:r>
      <w:r w:rsidRPr="0032345C">
        <w:rPr>
          <w:rFonts w:ascii="Arial" w:hAnsi="Arial" w:cs="Arial" w:hint="cs"/>
          <w:b/>
          <w:bCs/>
          <w:sz w:val="28"/>
          <w:szCs w:val="28"/>
          <w:rtl/>
        </w:rPr>
        <w:t>ن</w:t>
      </w:r>
      <w:r w:rsidRPr="0032345C">
        <w:rPr>
          <w:rFonts w:ascii="Arial" w:hAnsi="Arial" w:cs="Arial"/>
          <w:b/>
          <w:bCs/>
          <w:sz w:val="28"/>
          <w:szCs w:val="28"/>
          <w:rtl/>
        </w:rPr>
        <w:t xml:space="preserve"> هذا البيت فهو جزء من قطعة ارض كبيرة تقع في قلب القرية وربما تزيد عن الفي متر يقيم فيها ابناء جدي الفقيه</w:t>
      </w:r>
      <w:r w:rsidRPr="0032345C">
        <w:rPr>
          <w:rFonts w:ascii="Arial" w:hAnsi="Arial" w:cs="Arial" w:hint="cs"/>
          <w:b/>
          <w:bCs/>
          <w:sz w:val="28"/>
          <w:szCs w:val="28"/>
          <w:rtl/>
        </w:rPr>
        <w:t>،</w:t>
      </w:r>
      <w:r w:rsidRPr="0032345C">
        <w:rPr>
          <w:rFonts w:ascii="Arial" w:hAnsi="Arial" w:cs="Arial"/>
          <w:b/>
          <w:bCs/>
          <w:sz w:val="28"/>
          <w:szCs w:val="28"/>
          <w:rtl/>
        </w:rPr>
        <w:t xml:space="preserve"> والواضح ان الامر يعود الى البيت الذي اقام فيه وصار يتوسع ويتوسع حتى انبثق</w:t>
      </w:r>
      <w:r w:rsidRPr="0032345C">
        <w:rPr>
          <w:rFonts w:ascii="Arial" w:hAnsi="Arial" w:cs="Arial" w:hint="cs"/>
          <w:b/>
          <w:bCs/>
          <w:sz w:val="28"/>
          <w:szCs w:val="28"/>
          <w:rtl/>
        </w:rPr>
        <w:t>ت</w:t>
      </w:r>
      <w:r w:rsidRPr="0032345C">
        <w:rPr>
          <w:rFonts w:ascii="Arial" w:hAnsi="Arial" w:cs="Arial"/>
          <w:b/>
          <w:bCs/>
          <w:sz w:val="28"/>
          <w:szCs w:val="28"/>
          <w:rtl/>
        </w:rPr>
        <w:t xml:space="preserve"> من حوله اربعة بيوت</w:t>
      </w:r>
      <w:r w:rsidRPr="0032345C">
        <w:rPr>
          <w:rFonts w:ascii="Arial" w:hAnsi="Arial" w:cs="Arial" w:hint="cs"/>
          <w:b/>
          <w:bCs/>
          <w:sz w:val="28"/>
          <w:szCs w:val="28"/>
          <w:rtl/>
        </w:rPr>
        <w:t>،</w:t>
      </w:r>
      <w:r w:rsidRPr="0032345C">
        <w:rPr>
          <w:rFonts w:ascii="Arial" w:hAnsi="Arial" w:cs="Arial"/>
          <w:b/>
          <w:bCs/>
          <w:sz w:val="28"/>
          <w:szCs w:val="28"/>
          <w:rtl/>
        </w:rPr>
        <w:t xml:space="preserve"> ه</w:t>
      </w:r>
      <w:r w:rsidRPr="0032345C">
        <w:rPr>
          <w:rFonts w:ascii="Arial" w:hAnsi="Arial" w:cs="Arial" w:hint="cs"/>
          <w:b/>
          <w:bCs/>
          <w:sz w:val="28"/>
          <w:szCs w:val="28"/>
          <w:rtl/>
        </w:rPr>
        <w:t>ي</w:t>
      </w:r>
      <w:r w:rsidRPr="0032345C">
        <w:rPr>
          <w:rFonts w:ascii="Arial" w:hAnsi="Arial" w:cs="Arial"/>
          <w:b/>
          <w:bCs/>
          <w:sz w:val="28"/>
          <w:szCs w:val="28"/>
          <w:rtl/>
        </w:rPr>
        <w:t xml:space="preserve"> بيت ابي</w:t>
      </w:r>
      <w:r w:rsidRPr="0032345C">
        <w:rPr>
          <w:rFonts w:ascii="Arial" w:hAnsi="Arial" w:cs="Arial" w:hint="cs"/>
          <w:b/>
          <w:bCs/>
          <w:sz w:val="28"/>
          <w:szCs w:val="28"/>
          <w:rtl/>
        </w:rPr>
        <w:t>،</w:t>
      </w:r>
      <w:r w:rsidRPr="0032345C">
        <w:rPr>
          <w:rFonts w:ascii="Arial" w:hAnsi="Arial" w:cs="Arial"/>
          <w:b/>
          <w:bCs/>
          <w:sz w:val="28"/>
          <w:szCs w:val="28"/>
          <w:rtl/>
        </w:rPr>
        <w:t xml:space="preserve"> وبيت عمي محمد</w:t>
      </w:r>
      <w:r w:rsidRPr="0032345C">
        <w:rPr>
          <w:rFonts w:ascii="Arial" w:hAnsi="Arial" w:cs="Arial" w:hint="cs"/>
          <w:b/>
          <w:bCs/>
          <w:sz w:val="28"/>
          <w:szCs w:val="28"/>
          <w:rtl/>
        </w:rPr>
        <w:t>،</w:t>
      </w:r>
      <w:r w:rsidRPr="0032345C">
        <w:rPr>
          <w:rFonts w:ascii="Arial" w:hAnsi="Arial" w:cs="Arial"/>
          <w:b/>
          <w:bCs/>
          <w:sz w:val="28"/>
          <w:szCs w:val="28"/>
          <w:rtl/>
        </w:rPr>
        <w:t xml:space="preserve"> وعمي عبد الله</w:t>
      </w:r>
      <w:r w:rsidRPr="0032345C">
        <w:rPr>
          <w:rFonts w:ascii="Arial" w:hAnsi="Arial" w:cs="Arial" w:hint="cs"/>
          <w:b/>
          <w:bCs/>
          <w:sz w:val="28"/>
          <w:szCs w:val="28"/>
          <w:rtl/>
        </w:rPr>
        <w:t xml:space="preserve">، </w:t>
      </w:r>
      <w:r w:rsidRPr="0032345C">
        <w:rPr>
          <w:rFonts w:ascii="Arial" w:hAnsi="Arial" w:cs="Arial"/>
          <w:b/>
          <w:bCs/>
          <w:sz w:val="28"/>
          <w:szCs w:val="28"/>
        </w:rPr>
        <w:t xml:space="preserve"> </w:t>
      </w:r>
      <w:r w:rsidRPr="0032345C">
        <w:rPr>
          <w:rFonts w:ascii="Arial" w:hAnsi="Arial" w:cs="Arial"/>
          <w:b/>
          <w:bCs/>
          <w:sz w:val="28"/>
          <w:szCs w:val="28"/>
          <w:rtl/>
        </w:rPr>
        <w:t>وبيت صهرهذه العائلة وقريبهم على احنيش</w:t>
      </w:r>
      <w:r w:rsidRPr="0032345C">
        <w:rPr>
          <w:rFonts w:ascii="Arial" w:hAnsi="Arial" w:cs="Arial" w:hint="cs"/>
          <w:b/>
          <w:bCs/>
          <w:sz w:val="28"/>
          <w:szCs w:val="28"/>
          <w:rtl/>
        </w:rPr>
        <w:t>،</w:t>
      </w:r>
      <w:r w:rsidRPr="0032345C">
        <w:rPr>
          <w:rFonts w:ascii="Arial" w:hAnsi="Arial" w:cs="Arial"/>
          <w:b/>
          <w:bCs/>
          <w:sz w:val="28"/>
          <w:szCs w:val="28"/>
          <w:rtl/>
        </w:rPr>
        <w:t xml:space="preserve"> والذي ورثته ارملته عمتي وبناتها </w:t>
      </w:r>
      <w:r w:rsidRPr="0032345C">
        <w:rPr>
          <w:rFonts w:ascii="Arial" w:hAnsi="Arial" w:cs="Arial" w:hint="cs"/>
          <w:b/>
          <w:bCs/>
          <w:sz w:val="28"/>
          <w:szCs w:val="28"/>
          <w:rtl/>
        </w:rPr>
        <w:t>الثلاث،</w:t>
      </w:r>
      <w:r w:rsidRPr="0032345C">
        <w:rPr>
          <w:rFonts w:ascii="Arial" w:hAnsi="Arial" w:cs="Arial"/>
          <w:b/>
          <w:bCs/>
          <w:sz w:val="28"/>
          <w:szCs w:val="28"/>
          <w:rtl/>
        </w:rPr>
        <w:t xml:space="preserve"> و</w:t>
      </w:r>
      <w:r w:rsidRPr="0032345C">
        <w:rPr>
          <w:rFonts w:ascii="Arial" w:hAnsi="Arial" w:cs="Arial" w:hint="cs"/>
          <w:b/>
          <w:bCs/>
          <w:sz w:val="28"/>
          <w:szCs w:val="28"/>
          <w:rtl/>
        </w:rPr>
        <w:t xml:space="preserve">يلتصقن </w:t>
      </w:r>
      <w:r w:rsidRPr="0032345C">
        <w:rPr>
          <w:rFonts w:ascii="Arial" w:hAnsi="Arial" w:cs="Arial"/>
          <w:b/>
          <w:bCs/>
          <w:sz w:val="28"/>
          <w:szCs w:val="28"/>
          <w:rtl/>
        </w:rPr>
        <w:t>بهذه البيوت الاربعة  بيت</w:t>
      </w:r>
      <w:r w:rsidRPr="0032345C">
        <w:rPr>
          <w:rFonts w:ascii="Arial" w:hAnsi="Arial" w:cs="Arial" w:hint="cs"/>
          <w:b/>
          <w:bCs/>
          <w:sz w:val="28"/>
          <w:szCs w:val="28"/>
          <w:rtl/>
        </w:rPr>
        <w:t>ا</w:t>
      </w:r>
      <w:r w:rsidRPr="0032345C">
        <w:rPr>
          <w:rFonts w:ascii="Arial" w:hAnsi="Arial" w:cs="Arial"/>
          <w:b/>
          <w:bCs/>
          <w:sz w:val="28"/>
          <w:szCs w:val="28"/>
          <w:rtl/>
        </w:rPr>
        <w:t>ن</w:t>
      </w:r>
      <w:r w:rsidRPr="0032345C">
        <w:rPr>
          <w:rFonts w:ascii="Arial" w:hAnsi="Arial" w:cs="Arial" w:hint="cs"/>
          <w:b/>
          <w:bCs/>
          <w:sz w:val="28"/>
          <w:szCs w:val="28"/>
          <w:rtl/>
        </w:rPr>
        <w:t>،</w:t>
      </w:r>
      <w:r w:rsidRPr="0032345C">
        <w:rPr>
          <w:rFonts w:ascii="Arial" w:hAnsi="Arial" w:cs="Arial"/>
          <w:b/>
          <w:bCs/>
          <w:sz w:val="28"/>
          <w:szCs w:val="28"/>
          <w:rtl/>
        </w:rPr>
        <w:t xml:space="preserve"> لاثنين من عائلة هذا الصهر</w:t>
      </w:r>
      <w:r w:rsidRPr="0032345C">
        <w:rPr>
          <w:rFonts w:ascii="Arial" w:hAnsi="Arial" w:cs="Arial" w:hint="cs"/>
          <w:b/>
          <w:bCs/>
          <w:sz w:val="28"/>
          <w:szCs w:val="28"/>
          <w:rtl/>
        </w:rPr>
        <w:t>،</w:t>
      </w:r>
      <w:r w:rsidRPr="0032345C">
        <w:rPr>
          <w:rFonts w:ascii="Arial" w:hAnsi="Arial" w:cs="Arial"/>
          <w:b/>
          <w:bCs/>
          <w:sz w:val="28"/>
          <w:szCs w:val="28"/>
          <w:rtl/>
        </w:rPr>
        <w:t xml:space="preserve"> هما الطاهر حنيش وعبد العالي حنيش</w:t>
      </w:r>
      <w:r w:rsidRPr="0032345C">
        <w:rPr>
          <w:rFonts w:ascii="Arial" w:hAnsi="Arial" w:cs="Arial" w:hint="cs"/>
          <w:b/>
          <w:bCs/>
          <w:sz w:val="28"/>
          <w:szCs w:val="28"/>
          <w:rtl/>
        </w:rPr>
        <w:t>،</w:t>
      </w:r>
      <w:r w:rsidRPr="0032345C">
        <w:rPr>
          <w:rFonts w:ascii="Arial" w:hAnsi="Arial" w:cs="Arial"/>
          <w:b/>
          <w:bCs/>
          <w:sz w:val="28"/>
          <w:szCs w:val="28"/>
          <w:rtl/>
        </w:rPr>
        <w:t xml:space="preserve"> ويبدو ان</w:t>
      </w:r>
      <w:r w:rsidRPr="0032345C">
        <w:rPr>
          <w:rFonts w:ascii="Arial" w:hAnsi="Arial" w:cs="Arial" w:hint="cs"/>
          <w:b/>
          <w:bCs/>
          <w:sz w:val="28"/>
          <w:szCs w:val="28"/>
          <w:rtl/>
        </w:rPr>
        <w:t xml:space="preserve"> بيتيهما </w:t>
      </w:r>
      <w:r w:rsidRPr="0032345C">
        <w:rPr>
          <w:rFonts w:ascii="Arial" w:hAnsi="Arial" w:cs="Arial"/>
          <w:b/>
          <w:bCs/>
          <w:sz w:val="28"/>
          <w:szCs w:val="28"/>
          <w:rtl/>
        </w:rPr>
        <w:t>اقدم هذه المجموعة من البيوت</w:t>
      </w:r>
      <w:r w:rsidRPr="0032345C">
        <w:rPr>
          <w:rFonts w:ascii="Arial" w:hAnsi="Arial" w:cs="Arial" w:hint="cs"/>
          <w:b/>
          <w:bCs/>
          <w:sz w:val="28"/>
          <w:szCs w:val="28"/>
          <w:rtl/>
        </w:rPr>
        <w:t>،</w:t>
      </w:r>
      <w:r w:rsidRPr="0032345C">
        <w:rPr>
          <w:rFonts w:ascii="Arial" w:hAnsi="Arial" w:cs="Arial"/>
          <w:b/>
          <w:bCs/>
          <w:sz w:val="28"/>
          <w:szCs w:val="28"/>
          <w:rtl/>
        </w:rPr>
        <w:t xml:space="preserve"> لان احدهما يعلوه برج يسميه اهل القرية قصبة</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ترتفع</w:t>
      </w:r>
      <w:r w:rsidRPr="0032345C">
        <w:rPr>
          <w:rFonts w:ascii="Arial" w:hAnsi="Arial" w:cs="Arial"/>
          <w:b/>
          <w:bCs/>
          <w:sz w:val="28"/>
          <w:szCs w:val="28"/>
        </w:rPr>
        <w:t xml:space="preserve"> </w:t>
      </w:r>
      <w:r w:rsidRPr="0032345C">
        <w:rPr>
          <w:rFonts w:ascii="Arial" w:hAnsi="Arial" w:cs="Arial"/>
          <w:b/>
          <w:bCs/>
          <w:sz w:val="28"/>
          <w:szCs w:val="28"/>
          <w:rtl/>
        </w:rPr>
        <w:t>عاليا فوق البيت</w:t>
      </w:r>
      <w:r w:rsidRPr="0032345C">
        <w:rPr>
          <w:rFonts w:ascii="Arial" w:hAnsi="Arial" w:cs="Arial" w:hint="cs"/>
          <w:b/>
          <w:bCs/>
          <w:sz w:val="28"/>
          <w:szCs w:val="28"/>
          <w:rtl/>
        </w:rPr>
        <w:t>،</w:t>
      </w:r>
      <w:r w:rsidRPr="0032345C">
        <w:rPr>
          <w:rFonts w:ascii="Arial" w:hAnsi="Arial" w:cs="Arial"/>
          <w:b/>
          <w:bCs/>
          <w:sz w:val="28"/>
          <w:szCs w:val="28"/>
          <w:rtl/>
        </w:rPr>
        <w:t xml:space="preserve"> وهي واحدة من اربع قصبات في الجزء العلوي من القرية</w:t>
      </w:r>
      <w:r w:rsidRPr="0032345C">
        <w:rPr>
          <w:rFonts w:ascii="Arial" w:hAnsi="Arial" w:cs="Arial" w:hint="cs"/>
          <w:b/>
          <w:bCs/>
          <w:sz w:val="28"/>
          <w:szCs w:val="28"/>
          <w:rtl/>
        </w:rPr>
        <w:t>،</w:t>
      </w:r>
      <w:r w:rsidRPr="0032345C">
        <w:rPr>
          <w:rFonts w:ascii="Arial" w:hAnsi="Arial" w:cs="Arial"/>
          <w:b/>
          <w:bCs/>
          <w:sz w:val="28"/>
          <w:szCs w:val="28"/>
          <w:rtl/>
        </w:rPr>
        <w:t xml:space="preserve"> بنيت لمهمات دفاعية</w:t>
      </w:r>
      <w:r w:rsidRPr="0032345C">
        <w:rPr>
          <w:rFonts w:ascii="Arial" w:hAnsi="Arial" w:cs="Arial"/>
          <w:b/>
          <w:bCs/>
          <w:sz w:val="28"/>
          <w:szCs w:val="28"/>
        </w:rPr>
        <w:t xml:space="preserve"> </w:t>
      </w:r>
      <w:r w:rsidRPr="0032345C">
        <w:rPr>
          <w:rFonts w:ascii="Arial" w:hAnsi="Arial" w:cs="Arial"/>
          <w:b/>
          <w:bCs/>
          <w:sz w:val="28"/>
          <w:szCs w:val="28"/>
          <w:rtl/>
        </w:rPr>
        <w:t>لانها بنيت على شكل ابراج مراقبة</w:t>
      </w:r>
      <w:r w:rsidRPr="0032345C">
        <w:rPr>
          <w:rFonts w:ascii="Arial" w:hAnsi="Arial" w:cs="Arial" w:hint="cs"/>
          <w:b/>
          <w:bCs/>
          <w:sz w:val="28"/>
          <w:szCs w:val="28"/>
          <w:rtl/>
        </w:rPr>
        <w:t>،</w:t>
      </w:r>
      <w:r w:rsidRPr="0032345C">
        <w:rPr>
          <w:rFonts w:ascii="Arial" w:hAnsi="Arial" w:cs="Arial"/>
          <w:b/>
          <w:bCs/>
          <w:sz w:val="28"/>
          <w:szCs w:val="28"/>
          <w:rtl/>
        </w:rPr>
        <w:t xml:space="preserve"> ترتفع ربما اكثر من خمسة ام</w:t>
      </w:r>
      <w:r w:rsidRPr="0032345C">
        <w:rPr>
          <w:rFonts w:ascii="Arial" w:hAnsi="Arial" w:cs="Arial" w:hint="cs"/>
          <w:b/>
          <w:bCs/>
          <w:sz w:val="28"/>
          <w:szCs w:val="28"/>
          <w:rtl/>
        </w:rPr>
        <w:t>ت</w:t>
      </w:r>
      <w:r w:rsidRPr="0032345C">
        <w:rPr>
          <w:rFonts w:ascii="Arial" w:hAnsi="Arial" w:cs="Arial"/>
          <w:b/>
          <w:bCs/>
          <w:sz w:val="28"/>
          <w:szCs w:val="28"/>
          <w:rtl/>
        </w:rPr>
        <w:t>ار</w:t>
      </w:r>
      <w:r w:rsidRPr="0032345C">
        <w:rPr>
          <w:rFonts w:ascii="Arial" w:hAnsi="Arial" w:cs="Arial" w:hint="cs"/>
          <w:b/>
          <w:bCs/>
          <w:sz w:val="28"/>
          <w:szCs w:val="28"/>
          <w:rtl/>
        </w:rPr>
        <w:t>،</w:t>
      </w:r>
      <w:r w:rsidRPr="0032345C">
        <w:rPr>
          <w:rFonts w:ascii="Arial" w:hAnsi="Arial" w:cs="Arial"/>
          <w:b/>
          <w:bCs/>
          <w:sz w:val="28"/>
          <w:szCs w:val="28"/>
          <w:rtl/>
        </w:rPr>
        <w:t xml:space="preserve"> فوق الارض</w:t>
      </w:r>
      <w:r w:rsidRPr="0032345C">
        <w:rPr>
          <w:rFonts w:ascii="Arial" w:hAnsi="Arial" w:cs="Arial" w:hint="cs"/>
          <w:b/>
          <w:bCs/>
          <w:sz w:val="28"/>
          <w:szCs w:val="28"/>
          <w:rtl/>
        </w:rPr>
        <w:t>،</w:t>
      </w:r>
      <w:r w:rsidRPr="0032345C">
        <w:rPr>
          <w:rFonts w:ascii="Arial" w:hAnsi="Arial" w:cs="Arial"/>
          <w:b/>
          <w:bCs/>
          <w:sz w:val="28"/>
          <w:szCs w:val="28"/>
          <w:rtl/>
        </w:rPr>
        <w:t xml:space="preserve"> ولها طاقات صغيرة للمراقبة</w:t>
      </w:r>
      <w:r w:rsidRPr="0032345C">
        <w:rPr>
          <w:rFonts w:ascii="Arial" w:hAnsi="Arial" w:cs="Arial" w:hint="cs"/>
          <w:b/>
          <w:bCs/>
          <w:sz w:val="28"/>
          <w:szCs w:val="28"/>
          <w:rtl/>
        </w:rPr>
        <w:t>،</w:t>
      </w:r>
      <w:r w:rsidRPr="0032345C">
        <w:rPr>
          <w:rFonts w:ascii="Arial" w:hAnsi="Arial" w:cs="Arial"/>
          <w:b/>
          <w:bCs/>
          <w:sz w:val="28"/>
          <w:szCs w:val="28"/>
          <w:rtl/>
        </w:rPr>
        <w:t xml:space="preserve"> كما يمكن استخدامها في اخراج</w:t>
      </w:r>
      <w:r w:rsidRPr="0032345C">
        <w:rPr>
          <w:rFonts w:ascii="Arial" w:hAnsi="Arial" w:cs="Arial"/>
          <w:b/>
          <w:bCs/>
          <w:sz w:val="28"/>
          <w:szCs w:val="28"/>
        </w:rPr>
        <w:t xml:space="preserve"> </w:t>
      </w:r>
      <w:r w:rsidRPr="0032345C">
        <w:rPr>
          <w:rFonts w:ascii="Arial" w:hAnsi="Arial" w:cs="Arial"/>
          <w:b/>
          <w:bCs/>
          <w:sz w:val="28"/>
          <w:szCs w:val="28"/>
          <w:rtl/>
        </w:rPr>
        <w:t>ماسورة البندقية</w:t>
      </w:r>
      <w:r w:rsidRPr="0032345C">
        <w:rPr>
          <w:rFonts w:ascii="Arial" w:hAnsi="Arial" w:cs="Arial" w:hint="cs"/>
          <w:b/>
          <w:bCs/>
          <w:sz w:val="28"/>
          <w:szCs w:val="28"/>
          <w:rtl/>
        </w:rPr>
        <w:t>،</w:t>
      </w:r>
      <w:r w:rsidRPr="0032345C">
        <w:rPr>
          <w:rFonts w:ascii="Arial" w:hAnsi="Arial" w:cs="Arial"/>
          <w:b/>
          <w:bCs/>
          <w:sz w:val="28"/>
          <w:szCs w:val="28"/>
          <w:rtl/>
        </w:rPr>
        <w:t xml:space="preserve"> واطلاق النار منها</w:t>
      </w:r>
      <w:r w:rsidRPr="0032345C">
        <w:rPr>
          <w:rFonts w:ascii="Arial" w:hAnsi="Arial" w:cs="Arial" w:hint="cs"/>
          <w:b/>
          <w:bCs/>
          <w:sz w:val="28"/>
          <w:szCs w:val="28"/>
          <w:rtl/>
        </w:rPr>
        <w:t>،</w:t>
      </w:r>
      <w:r w:rsidRPr="0032345C">
        <w:rPr>
          <w:rFonts w:ascii="Arial" w:hAnsi="Arial" w:cs="Arial"/>
          <w:b/>
          <w:bCs/>
          <w:sz w:val="28"/>
          <w:szCs w:val="28"/>
          <w:rtl/>
        </w:rPr>
        <w:t xml:space="preserve"> على اهدافها</w:t>
      </w:r>
      <w:r w:rsidRPr="0032345C">
        <w:rPr>
          <w:rFonts w:ascii="Arial" w:hAnsi="Arial" w:cs="Arial" w:hint="cs"/>
          <w:b/>
          <w:bCs/>
          <w:sz w:val="28"/>
          <w:szCs w:val="28"/>
          <w:rtl/>
        </w:rPr>
        <w:t>،</w:t>
      </w:r>
      <w:r w:rsidRPr="0032345C">
        <w:rPr>
          <w:rFonts w:ascii="Arial" w:hAnsi="Arial" w:cs="Arial"/>
          <w:b/>
          <w:bCs/>
          <w:sz w:val="28"/>
          <w:szCs w:val="28"/>
          <w:rtl/>
        </w:rPr>
        <w:t xml:space="preserve"> وصاحب البندقية في حماية البرج</w:t>
      </w:r>
      <w:r w:rsidRPr="0032345C">
        <w:rPr>
          <w:rFonts w:ascii="Arial" w:hAnsi="Arial" w:cs="Arial" w:hint="cs"/>
          <w:b/>
          <w:bCs/>
          <w:sz w:val="28"/>
          <w:szCs w:val="28"/>
          <w:rtl/>
        </w:rPr>
        <w:t>،</w:t>
      </w:r>
      <w:r w:rsidRPr="0032345C">
        <w:rPr>
          <w:rFonts w:ascii="Arial" w:hAnsi="Arial" w:cs="Arial"/>
          <w:b/>
          <w:bCs/>
          <w:sz w:val="28"/>
          <w:szCs w:val="28"/>
          <w:rtl/>
        </w:rPr>
        <w:t xml:space="preserve"> وهي بيوت وابراج تشبه</w:t>
      </w:r>
      <w:r w:rsidRPr="0032345C">
        <w:rPr>
          <w:rFonts w:ascii="Arial" w:hAnsi="Arial" w:cs="Arial" w:hint="cs"/>
          <w:b/>
          <w:bCs/>
          <w:sz w:val="28"/>
          <w:szCs w:val="28"/>
          <w:rtl/>
        </w:rPr>
        <w:t xml:space="preserve"> المعمار في </w:t>
      </w:r>
      <w:r w:rsidRPr="0032345C">
        <w:rPr>
          <w:rFonts w:ascii="Arial" w:hAnsi="Arial" w:cs="Arial"/>
          <w:b/>
          <w:bCs/>
          <w:sz w:val="28"/>
          <w:szCs w:val="28"/>
          <w:rtl/>
        </w:rPr>
        <w:t>الواحات الجزائرية</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كما اكد ذلك اكثر من باحث ورحالة، احدهم هو هينريش بارث المستشكف الالماني الشهير، الذي زار مزدة عام 1850، وهو ما يعني ان للبلدة معمارا خاصا يختلف عن غيرها من مدن ليبيا وقراها، ولم يكن بناء البيوت نفسه شيئا معروفا ومذكورا في منطقة الجبل الغربي ، او جنوب ذلك الجبل ، فكل ما يحيطها من قرى ، يقتصر البناء على مراكز الحكومة ، وما عدا هذا المبني الحكومي فهي عشش وخيام ، اما عاصمة المنطقة وهي غريان ، بما تضمه من مدن مثل اتغسات وتغرنه وابو زيان ، وغيرها، فهي تعتمد على البيت الجهير ، وهو ذلك الذي يتكون من مجموعة غرف منحوتة في جوف الارض ، اما مدن الجبل الاخرى شمال غريان فيغلب عليها الكهوف ، او الدواميس  كما نسميها في اللهجة العامية، بيتنا كان بناء ارضيا يتحول الى طابقين في بعض اجزائه ، وله بهو او ردهة واسعة ، الى حد ان والدي ابتني بيتا جديدا في هذا البهو ، ليستقل فيه بحياته عن امه ، وبعض من بقى في البيت مع الام ، وهما اخ واخت ، ويبدو ان هذا البيت الذي استقبلت فيه الحياة ، كان البيت الثاني الذي بني في جملة بيوت العائلة ، لانه يلي بيتاً اخر ، هو فيما يبدو الاقدم ، وهو الاول والاكثر عراقة ، الذي يعلوه البرج ، او القصبة كما نسميها، وتسكنه عائلة عمتي ، وعائلة عمي عبد الله ، ثم بني هذا البيت ملتصقا بالبيت الاول، وكان هو البيت الذي وجدت جدتي تسكنه مع اصغر ابنائها والدي وعائلته، وبني بمحاذاة هذا البيت وملتصقا به بيت ثالث وبيت رابع ، احدهما بيت عمتي قويته ، والثاني لعمي الشيخ محمد، وهو بيت اكثر اتساعا ، وكان سهلا ان يتم فيما بعد تقسيمه الى ثلاثة بيوت، عاش فيها ابناؤه فيما بعد، وكانت هناك مجموعة دكاكين، خرجت من بعض هذه البيوت احداها كان لعمي الفقي عبد الله ، واخر لوالدي ، وثالث لعمتي قويته، وقد استخدمه زوجها قبل وفاته، ثم صارت تؤجره لاخرين،  وهكذا هو الحال مع بيوت مزدة العالية ، تشبه الشكل العنقودي ، ولكل عائلاتها مجموعة تتوالد عن بعضها البعض ، واقدمها واكثرها عراقة هي تلك التي تطل من فوقها هذه القصبات ،  بنوفذها الصغيرة ، التي يبدو انها بنيت لاستخدامات الحرب والدفاع عن القرية والاختباء فيها عند الاحتراب واشتداد الهجمات على البلدة، والغريب ان وجود هذه الابراج ، ظل موجودا في الجزء العلوي من البلدة ، دون وجود له في مزدة الواطئة، ربما  بسبب ارتفاع هذا الجزء من البلدة ، ولعله بني لمصلحة جزئي البلاد، لانها اكثر امانا كما ان الجزء العلوي يقع في سفوح الجبال التي تحيط بالقرية ويمكن الاحتماء بها في اوقات الشدة ، جبال مثل الكردون ودرمان ، زد على ذلك ان للبلدة تاريخ قديم مع البارود، الذي اشتهرت بصناعته ، منذ بداية استخدام مثل هذا السلاح ، وكان الاسم الذي يطلق على هذا البارود، هو القنطراري ، وهو نوع فيما يبدو قاطع ، شديد الفعالية لدرجة انه دخل التراث الشعبي في استخدامه للدعاء على الخصم ، في مكان الرصاص ، ويدعو عليه بقنطراري يقضي عليه ، وميزة كل مجموعة من هذه البيوت ، او كل عنقود منها، ينفذ على الاخر ، هكذا هو بيت عائلات الفقيه ، وهكذا هي بيوت العائلات الاخرى ، له طرق وابواب تنفذ منها على بعضها البعض، ولقليل منها بوابة كبيرة ، ومدخل واحد لكل البيوت ، وهو ما لم يحدث مع بيتنا، فهي تفتح على بعضها البعص، ولكن لكل بيت من هذه البيوت باب على الخارح مستقل عن بقية الابواب،  المهم دائما هو وجود منافذ للتواصل بين افراد العائلة الكبيرة التي تشكل هذه البيوت بكل فروعها.  وعندما اقول عائلة الفقيه ، اقصد ايضا الاصهار ، فالعمتين ، قويته ورقية ، يربطان العائلة بالمصاهرة مع عائلة حنيش ، وهم يشاركون عائلة الفقيه في هذه المنازل ، التي تشكل مجموعة واحدة، ورغم انها كانت ابنية عشوائية ، الا انها عشوائية يحد من سلبياتها البراحات الكثيرة التي كانت متاحه لعائلات كانت هي الرائدة والمؤسسة لهذه البلدة فلم يكن يعوزها اتساع الارض ومساحاتها المفتوحة، ويضيف الى هذه المزايا ميزة الحميمية ورح الالفة والترابط التي كان البناء الذي بنى والعقل الذي خطط وهندس ووضع الخريطة ، يراعيها في تاسيس هذه البيوت، ولا يمكن لمثل هذه الابراج ، ان تكون قد ارتفعت في السماء دون تخطيط وحكمة وبراعة في البناء ، لكي لا نظلم اولئك الرواد الذين وضعوا هذا المعمار وبنوا هذه البيوت. وما رآه هنريش بارث من صلة بين معمار البلدة ، والمعمار الجزائري ، يؤكد حقيقة</w:t>
      </w:r>
      <w:r w:rsidRPr="0032345C">
        <w:rPr>
          <w:rFonts w:ascii="Arial" w:hAnsi="Arial" w:cs="Arial"/>
          <w:b/>
          <w:bCs/>
          <w:sz w:val="28"/>
          <w:szCs w:val="28"/>
          <w:rtl/>
        </w:rPr>
        <w:t xml:space="preserve"> الصلة القديمة بين</w:t>
      </w:r>
      <w:r w:rsidRPr="0032345C">
        <w:rPr>
          <w:rFonts w:ascii="Arial" w:hAnsi="Arial" w:cs="Arial"/>
          <w:b/>
          <w:bCs/>
          <w:sz w:val="28"/>
          <w:szCs w:val="28"/>
        </w:rPr>
        <w:t xml:space="preserve"> </w:t>
      </w:r>
      <w:r w:rsidRPr="0032345C">
        <w:rPr>
          <w:rFonts w:ascii="Arial" w:hAnsi="Arial" w:cs="Arial"/>
          <w:b/>
          <w:bCs/>
          <w:sz w:val="28"/>
          <w:szCs w:val="28"/>
          <w:rtl/>
        </w:rPr>
        <w:t>اهل القرية من ابناء قنطرار والجزائر</w:t>
      </w:r>
      <w:r w:rsidRPr="0032345C">
        <w:rPr>
          <w:rFonts w:ascii="Arial" w:hAnsi="Arial" w:cs="Arial" w:hint="cs"/>
          <w:b/>
          <w:bCs/>
          <w:sz w:val="28"/>
          <w:szCs w:val="28"/>
          <w:rtl/>
        </w:rPr>
        <w:t>،</w:t>
      </w:r>
      <w:r w:rsidRPr="0032345C">
        <w:rPr>
          <w:rFonts w:ascii="Arial" w:hAnsi="Arial" w:cs="Arial"/>
          <w:b/>
          <w:bCs/>
          <w:sz w:val="28"/>
          <w:szCs w:val="28"/>
          <w:rtl/>
        </w:rPr>
        <w:t xml:space="preserve"> عندما كانوا يتبعون دولة الرستميين في تاهرت</w:t>
      </w:r>
      <w:r w:rsidRPr="0032345C">
        <w:rPr>
          <w:rFonts w:ascii="Arial" w:hAnsi="Arial" w:cs="Arial" w:hint="cs"/>
          <w:b/>
          <w:bCs/>
          <w:sz w:val="28"/>
          <w:szCs w:val="28"/>
          <w:rtl/>
        </w:rPr>
        <w:t>،</w:t>
      </w:r>
      <w:r w:rsidRPr="0032345C">
        <w:rPr>
          <w:rFonts w:ascii="Arial" w:hAnsi="Arial" w:cs="Arial"/>
          <w:b/>
          <w:bCs/>
          <w:sz w:val="28"/>
          <w:szCs w:val="28"/>
          <w:rtl/>
        </w:rPr>
        <w:t xml:space="preserve"> وحقيقة انهم لجأوا في عديد المرات الى العاصمة</w:t>
      </w:r>
      <w:r w:rsidRPr="0032345C">
        <w:rPr>
          <w:rFonts w:ascii="Arial" w:hAnsi="Arial" w:cs="Arial" w:hint="cs"/>
          <w:b/>
          <w:bCs/>
          <w:sz w:val="28"/>
          <w:szCs w:val="28"/>
          <w:rtl/>
        </w:rPr>
        <w:t xml:space="preserve"> الرستمية،</w:t>
      </w:r>
      <w:r w:rsidRPr="0032345C">
        <w:rPr>
          <w:rFonts w:ascii="Arial" w:hAnsi="Arial" w:cs="Arial"/>
          <w:b/>
          <w:bCs/>
          <w:sz w:val="28"/>
          <w:szCs w:val="28"/>
          <w:rtl/>
        </w:rPr>
        <w:t xml:space="preserve"> للاحتماء بها من اعداء المذهب الابا</w:t>
      </w:r>
      <w:r w:rsidRPr="0032345C">
        <w:rPr>
          <w:rFonts w:ascii="Arial" w:hAnsi="Arial" w:cs="Arial" w:hint="cs"/>
          <w:b/>
          <w:bCs/>
          <w:sz w:val="28"/>
          <w:szCs w:val="28"/>
          <w:rtl/>
        </w:rPr>
        <w:t>ض</w:t>
      </w:r>
      <w:r w:rsidRPr="0032345C">
        <w:rPr>
          <w:rFonts w:ascii="Arial" w:hAnsi="Arial" w:cs="Arial"/>
          <w:b/>
          <w:bCs/>
          <w:sz w:val="28"/>
          <w:szCs w:val="28"/>
          <w:rtl/>
        </w:rPr>
        <w:t>ي</w:t>
      </w:r>
      <w:r w:rsidRPr="0032345C">
        <w:rPr>
          <w:rFonts w:ascii="Arial" w:hAnsi="Arial" w:cs="Arial" w:hint="cs"/>
          <w:b/>
          <w:bCs/>
          <w:sz w:val="28"/>
          <w:szCs w:val="28"/>
          <w:rtl/>
        </w:rPr>
        <w:t>،</w:t>
      </w:r>
      <w:r w:rsidRPr="0032345C">
        <w:rPr>
          <w:rFonts w:ascii="Arial" w:hAnsi="Arial" w:cs="Arial"/>
          <w:b/>
          <w:bCs/>
          <w:sz w:val="28"/>
          <w:szCs w:val="28"/>
          <w:rtl/>
        </w:rPr>
        <w:t xml:space="preserve"> الذي صار متعذرا بالنسبة لهم التشبت به</w:t>
      </w:r>
      <w:r w:rsidRPr="0032345C">
        <w:rPr>
          <w:rFonts w:ascii="Arial" w:hAnsi="Arial" w:cs="Arial" w:hint="cs"/>
          <w:b/>
          <w:bCs/>
          <w:sz w:val="28"/>
          <w:szCs w:val="28"/>
          <w:rtl/>
        </w:rPr>
        <w:t>،</w:t>
      </w:r>
      <w:r w:rsidRPr="0032345C">
        <w:rPr>
          <w:rFonts w:ascii="Arial" w:hAnsi="Arial" w:cs="Arial"/>
          <w:b/>
          <w:bCs/>
          <w:sz w:val="28"/>
          <w:szCs w:val="28"/>
          <w:rtl/>
        </w:rPr>
        <w:t xml:space="preserve"> بعد سقوط تاهرت</w:t>
      </w:r>
      <w:r w:rsidRPr="0032345C">
        <w:rPr>
          <w:rFonts w:ascii="Arial" w:hAnsi="Arial" w:cs="Arial" w:hint="cs"/>
          <w:b/>
          <w:bCs/>
          <w:sz w:val="28"/>
          <w:szCs w:val="28"/>
          <w:rtl/>
        </w:rPr>
        <w:t>،</w:t>
      </w:r>
      <w:r w:rsidRPr="0032345C">
        <w:rPr>
          <w:rFonts w:ascii="Arial" w:hAnsi="Arial" w:cs="Arial"/>
          <w:b/>
          <w:bCs/>
          <w:sz w:val="28"/>
          <w:szCs w:val="28"/>
          <w:rtl/>
        </w:rPr>
        <w:t xml:space="preserve"> وعودة العائلات التي هاجرت من ابناء قنطرار</w:t>
      </w:r>
      <w:r w:rsidRPr="0032345C">
        <w:rPr>
          <w:rFonts w:ascii="Arial" w:hAnsi="Arial" w:cs="Arial" w:hint="cs"/>
          <w:b/>
          <w:bCs/>
          <w:sz w:val="28"/>
          <w:szCs w:val="28"/>
          <w:rtl/>
        </w:rPr>
        <w:t>،</w:t>
      </w:r>
      <w:r w:rsidRPr="0032345C">
        <w:rPr>
          <w:rFonts w:ascii="Arial" w:hAnsi="Arial" w:cs="Arial"/>
          <w:b/>
          <w:bCs/>
          <w:sz w:val="28"/>
          <w:szCs w:val="28"/>
          <w:rtl/>
        </w:rPr>
        <w:t xml:space="preserve"> الى بلادهم  </w:t>
      </w:r>
      <w:r w:rsidRPr="0032345C">
        <w:rPr>
          <w:rFonts w:ascii="Arial" w:hAnsi="Arial" w:cs="Arial" w:hint="cs"/>
          <w:b/>
          <w:bCs/>
          <w:sz w:val="28"/>
          <w:szCs w:val="28"/>
          <w:rtl/>
        </w:rPr>
        <w:t>و</w:t>
      </w:r>
      <w:r w:rsidRPr="0032345C">
        <w:rPr>
          <w:rFonts w:ascii="Arial" w:hAnsi="Arial" w:cs="Arial"/>
          <w:b/>
          <w:bCs/>
          <w:sz w:val="28"/>
          <w:szCs w:val="28"/>
          <w:rtl/>
        </w:rPr>
        <w:t>الى قرية في الصحراء بدلا من قريتهم الجبلية ، ولم تكن هذه البيوت جميعها تفتح على بعضها البعض عدا بيت عمتي</w:t>
      </w:r>
      <w:r w:rsidRPr="0032345C">
        <w:rPr>
          <w:rFonts w:ascii="Arial" w:hAnsi="Arial" w:cs="Arial" w:hint="cs"/>
          <w:b/>
          <w:bCs/>
          <w:sz w:val="28"/>
          <w:szCs w:val="28"/>
          <w:rtl/>
        </w:rPr>
        <w:t>،</w:t>
      </w:r>
      <w:r w:rsidRPr="0032345C">
        <w:rPr>
          <w:rFonts w:ascii="Arial" w:hAnsi="Arial" w:cs="Arial"/>
          <w:b/>
          <w:bCs/>
          <w:sz w:val="28"/>
          <w:szCs w:val="28"/>
          <w:rtl/>
        </w:rPr>
        <w:t xml:space="preserve"> بعد ان صارت جزءا من عائلة اخيها ابراهيم الفقيه ، واذكر ان في بيتنا غرفة علوية</w:t>
      </w:r>
      <w:r w:rsidRPr="0032345C">
        <w:rPr>
          <w:rFonts w:ascii="Arial" w:hAnsi="Arial" w:cs="Arial" w:hint="cs"/>
          <w:b/>
          <w:bCs/>
          <w:sz w:val="28"/>
          <w:szCs w:val="28"/>
          <w:rtl/>
        </w:rPr>
        <w:t>،</w:t>
      </w:r>
      <w:r w:rsidRPr="0032345C">
        <w:rPr>
          <w:rFonts w:ascii="Arial" w:hAnsi="Arial" w:cs="Arial"/>
          <w:b/>
          <w:bCs/>
          <w:sz w:val="28"/>
          <w:szCs w:val="28"/>
          <w:rtl/>
        </w:rPr>
        <w:t xml:space="preserve"> هي الوحيدة التي تشكل طابقا ثانيا في البيت</w:t>
      </w:r>
      <w:r w:rsidRPr="0032345C">
        <w:rPr>
          <w:rFonts w:ascii="Arial" w:hAnsi="Arial" w:cs="Arial" w:hint="cs"/>
          <w:b/>
          <w:bCs/>
          <w:sz w:val="28"/>
          <w:szCs w:val="28"/>
          <w:rtl/>
        </w:rPr>
        <w:t>،</w:t>
      </w:r>
      <w:r w:rsidRPr="0032345C">
        <w:rPr>
          <w:rFonts w:ascii="Arial" w:hAnsi="Arial" w:cs="Arial"/>
          <w:b/>
          <w:bCs/>
          <w:sz w:val="28"/>
          <w:szCs w:val="28"/>
          <w:rtl/>
        </w:rPr>
        <w:t xml:space="preserve"> ولها سلالم من منور البيت</w:t>
      </w:r>
      <w:r w:rsidRPr="0032345C">
        <w:rPr>
          <w:rFonts w:ascii="Arial" w:hAnsi="Arial" w:cs="Arial" w:hint="cs"/>
          <w:b/>
          <w:bCs/>
          <w:sz w:val="28"/>
          <w:szCs w:val="28"/>
          <w:rtl/>
        </w:rPr>
        <w:t>،</w:t>
      </w:r>
      <w:r w:rsidRPr="0032345C">
        <w:rPr>
          <w:rFonts w:ascii="Arial" w:hAnsi="Arial" w:cs="Arial"/>
          <w:b/>
          <w:bCs/>
          <w:sz w:val="28"/>
          <w:szCs w:val="28"/>
          <w:rtl/>
        </w:rPr>
        <w:t xml:space="preserve"> وفي نهاية السلالم باحة صغيرة امام الغرفة</w:t>
      </w:r>
      <w:r w:rsidRPr="0032345C">
        <w:rPr>
          <w:rFonts w:ascii="Arial" w:hAnsi="Arial" w:cs="Arial" w:hint="cs"/>
          <w:b/>
          <w:bCs/>
          <w:sz w:val="28"/>
          <w:szCs w:val="28"/>
          <w:rtl/>
        </w:rPr>
        <w:t>،</w:t>
      </w:r>
      <w:r w:rsidRPr="0032345C">
        <w:rPr>
          <w:rFonts w:ascii="Arial" w:hAnsi="Arial" w:cs="Arial"/>
          <w:b/>
          <w:bCs/>
          <w:sz w:val="28"/>
          <w:szCs w:val="28"/>
          <w:rtl/>
        </w:rPr>
        <w:t xml:space="preserve"> موصولة بعتباتها</w:t>
      </w:r>
      <w:r w:rsidRPr="0032345C">
        <w:rPr>
          <w:rFonts w:ascii="Arial" w:hAnsi="Arial" w:cs="Arial" w:hint="cs"/>
          <w:b/>
          <w:bCs/>
          <w:sz w:val="28"/>
          <w:szCs w:val="28"/>
          <w:rtl/>
        </w:rPr>
        <w:t>،</w:t>
      </w:r>
      <w:r w:rsidRPr="0032345C">
        <w:rPr>
          <w:rFonts w:ascii="Arial" w:hAnsi="Arial" w:cs="Arial"/>
          <w:b/>
          <w:bCs/>
          <w:sz w:val="28"/>
          <w:szCs w:val="28"/>
          <w:rtl/>
        </w:rPr>
        <w:t xml:space="preserve"> وهي غرفة تخزين الحبوب</w:t>
      </w:r>
      <w:r w:rsidRPr="0032345C">
        <w:rPr>
          <w:rFonts w:ascii="Arial" w:hAnsi="Arial" w:cs="Arial"/>
          <w:b/>
          <w:bCs/>
          <w:sz w:val="28"/>
          <w:szCs w:val="28"/>
        </w:rPr>
        <w:t xml:space="preserve"> </w:t>
      </w:r>
      <w:r w:rsidRPr="0032345C">
        <w:rPr>
          <w:rFonts w:ascii="Arial" w:hAnsi="Arial" w:cs="Arial"/>
          <w:b/>
          <w:bCs/>
          <w:sz w:val="28"/>
          <w:szCs w:val="28"/>
          <w:rtl/>
        </w:rPr>
        <w:t>وبعض مواد التموين الاخرى ، وقد وجدت هذه الباحة او هذه الشرفة مكانا مناسبا اعتزل فيه للقراءة ، فكنت افرش هذا المكان الصغير واضع فيه بطانية واتخذه مكانا لعزلتي من اجل المطالعة او لقضاء القيولة بعد ان اضع مظلة تظلله لو احتاج الامر الى ذلك</w:t>
      </w:r>
      <w:r w:rsidRPr="0032345C">
        <w:rPr>
          <w:rFonts w:ascii="Arial" w:hAnsi="Arial" w:cs="Arial" w:hint="cs"/>
          <w:b/>
          <w:bCs/>
          <w:sz w:val="28"/>
          <w:szCs w:val="28"/>
          <w:rtl/>
        </w:rPr>
        <w:t>،</w:t>
      </w:r>
      <w:r w:rsidRPr="0032345C">
        <w:rPr>
          <w:rFonts w:ascii="Arial" w:hAnsi="Arial" w:cs="Arial"/>
          <w:b/>
          <w:bCs/>
          <w:sz w:val="28"/>
          <w:szCs w:val="28"/>
          <w:rtl/>
        </w:rPr>
        <w:t xml:space="preserve"> الا ان طبيعة الطقس وظل الج</w:t>
      </w:r>
      <w:r w:rsidRPr="0032345C">
        <w:rPr>
          <w:rFonts w:ascii="Arial" w:hAnsi="Arial" w:cs="Arial" w:hint="cs"/>
          <w:b/>
          <w:bCs/>
          <w:sz w:val="28"/>
          <w:szCs w:val="28"/>
          <w:rtl/>
        </w:rPr>
        <w:t>د</w:t>
      </w:r>
      <w:r w:rsidRPr="0032345C">
        <w:rPr>
          <w:rFonts w:ascii="Arial" w:hAnsi="Arial" w:cs="Arial"/>
          <w:b/>
          <w:bCs/>
          <w:sz w:val="28"/>
          <w:szCs w:val="28"/>
          <w:rtl/>
        </w:rPr>
        <w:t>ار</w:t>
      </w:r>
      <w:r w:rsidRPr="0032345C">
        <w:rPr>
          <w:rFonts w:ascii="Arial" w:hAnsi="Arial" w:cs="Arial" w:hint="cs"/>
          <w:b/>
          <w:bCs/>
          <w:sz w:val="28"/>
          <w:szCs w:val="28"/>
          <w:rtl/>
        </w:rPr>
        <w:t>،</w:t>
      </w:r>
      <w:r w:rsidRPr="0032345C">
        <w:rPr>
          <w:rFonts w:ascii="Arial" w:hAnsi="Arial" w:cs="Arial"/>
          <w:b/>
          <w:bCs/>
          <w:sz w:val="28"/>
          <w:szCs w:val="28"/>
          <w:u w:val="single"/>
          <w:rtl/>
        </w:rPr>
        <w:t xml:space="preserve"> </w:t>
      </w:r>
      <w:r w:rsidRPr="0032345C">
        <w:rPr>
          <w:rFonts w:ascii="Arial" w:hAnsi="Arial" w:cs="Arial"/>
          <w:b/>
          <w:bCs/>
          <w:sz w:val="28"/>
          <w:szCs w:val="28"/>
          <w:rtl/>
        </w:rPr>
        <w:t>يجعلان الاستعانة بالمظلة امرا لا يتكرر بشكل دائم ،</w:t>
      </w:r>
      <w:r w:rsidRPr="0032345C">
        <w:rPr>
          <w:rFonts w:ascii="Arial" w:hAnsi="Arial" w:cs="Arial"/>
          <w:b/>
          <w:bCs/>
          <w:sz w:val="28"/>
          <w:szCs w:val="28"/>
        </w:rPr>
        <w:t xml:space="preserve"> </w:t>
      </w:r>
      <w:r w:rsidRPr="0032345C">
        <w:rPr>
          <w:rFonts w:ascii="Arial" w:hAnsi="Arial" w:cs="Arial" w:hint="cs"/>
          <w:b/>
          <w:bCs/>
          <w:sz w:val="28"/>
          <w:szCs w:val="28"/>
          <w:rtl/>
        </w:rPr>
        <w:t xml:space="preserve">وكانت </w:t>
      </w:r>
      <w:r w:rsidRPr="0032345C">
        <w:rPr>
          <w:rFonts w:ascii="Arial" w:hAnsi="Arial" w:cs="Arial"/>
          <w:b/>
          <w:bCs/>
          <w:sz w:val="28"/>
          <w:szCs w:val="28"/>
          <w:rtl/>
        </w:rPr>
        <w:t xml:space="preserve">الغرفة </w:t>
      </w:r>
      <w:r w:rsidRPr="0032345C">
        <w:rPr>
          <w:rFonts w:ascii="Arial" w:hAnsi="Arial" w:cs="Arial" w:hint="cs"/>
          <w:b/>
          <w:bCs/>
          <w:sz w:val="28"/>
          <w:szCs w:val="28"/>
          <w:rtl/>
        </w:rPr>
        <w:t>التي تقع تحت هذه الشرفة،</w:t>
      </w:r>
      <w:r w:rsidRPr="0032345C">
        <w:rPr>
          <w:rFonts w:ascii="Arial" w:hAnsi="Arial" w:cs="Arial"/>
          <w:b/>
          <w:bCs/>
          <w:sz w:val="28"/>
          <w:szCs w:val="28"/>
          <w:rtl/>
        </w:rPr>
        <w:t xml:space="preserve"> هي غرفة جدتي مريم</w:t>
      </w:r>
      <w:r w:rsidRPr="0032345C">
        <w:rPr>
          <w:rFonts w:ascii="Arial" w:hAnsi="Arial" w:cs="Arial" w:hint="cs"/>
          <w:b/>
          <w:bCs/>
          <w:sz w:val="28"/>
          <w:szCs w:val="28"/>
          <w:rtl/>
        </w:rPr>
        <w:t>،</w:t>
      </w:r>
      <w:r w:rsidRPr="0032345C">
        <w:rPr>
          <w:rFonts w:ascii="Arial" w:hAnsi="Arial" w:cs="Arial"/>
          <w:b/>
          <w:bCs/>
          <w:sz w:val="28"/>
          <w:szCs w:val="28"/>
          <w:rtl/>
        </w:rPr>
        <w:t xml:space="preserve"> ربما لان سقف هذه الغرفة</w:t>
      </w:r>
      <w:r w:rsidRPr="0032345C">
        <w:rPr>
          <w:rFonts w:ascii="Arial" w:hAnsi="Arial" w:cs="Arial" w:hint="cs"/>
          <w:b/>
          <w:bCs/>
          <w:sz w:val="28"/>
          <w:szCs w:val="28"/>
          <w:rtl/>
        </w:rPr>
        <w:t>،</w:t>
      </w:r>
      <w:r w:rsidRPr="0032345C">
        <w:rPr>
          <w:rFonts w:ascii="Arial" w:hAnsi="Arial" w:cs="Arial"/>
          <w:b/>
          <w:bCs/>
          <w:sz w:val="28"/>
          <w:szCs w:val="28"/>
          <w:rtl/>
        </w:rPr>
        <w:t xml:space="preserve"> بسبب حماية الغرفة العلوية له</w:t>
      </w:r>
      <w:r w:rsidRPr="0032345C">
        <w:rPr>
          <w:rFonts w:ascii="Arial" w:hAnsi="Arial" w:cs="Arial" w:hint="cs"/>
          <w:b/>
          <w:bCs/>
          <w:sz w:val="28"/>
          <w:szCs w:val="28"/>
          <w:rtl/>
        </w:rPr>
        <w:t>،</w:t>
      </w:r>
      <w:r w:rsidRPr="0032345C">
        <w:rPr>
          <w:rFonts w:ascii="Arial" w:hAnsi="Arial" w:cs="Arial"/>
          <w:b/>
          <w:bCs/>
          <w:sz w:val="28"/>
          <w:szCs w:val="28"/>
          <w:rtl/>
        </w:rPr>
        <w:t xml:space="preserve"> اقل تاثرا بموجات الحر والبرد فيقي هذه الجدة التي كانت متقدمة جدا في العمر</w:t>
      </w:r>
      <w:r w:rsidRPr="0032345C">
        <w:rPr>
          <w:rFonts w:ascii="Arial" w:hAnsi="Arial" w:cs="Arial" w:hint="cs"/>
          <w:b/>
          <w:bCs/>
          <w:sz w:val="28"/>
          <w:szCs w:val="28"/>
          <w:rtl/>
        </w:rPr>
        <w:t>،</w:t>
      </w:r>
      <w:r w:rsidRPr="0032345C">
        <w:rPr>
          <w:rFonts w:ascii="Arial" w:hAnsi="Arial" w:cs="Arial"/>
          <w:b/>
          <w:bCs/>
          <w:sz w:val="28"/>
          <w:szCs w:val="28"/>
          <w:rtl/>
        </w:rPr>
        <w:t xml:space="preserve"> اي تطرف في درجة الحر والبرد وبعد</w:t>
      </w:r>
      <w:r w:rsidRPr="0032345C">
        <w:rPr>
          <w:rFonts w:ascii="Arial" w:hAnsi="Arial" w:cs="Arial" w:hint="cs"/>
          <w:b/>
          <w:bCs/>
          <w:sz w:val="28"/>
          <w:szCs w:val="28"/>
          <w:rtl/>
        </w:rPr>
        <w:t>،</w:t>
      </w:r>
      <w:r w:rsidRPr="0032345C">
        <w:rPr>
          <w:rFonts w:ascii="Arial" w:hAnsi="Arial" w:cs="Arial"/>
          <w:b/>
          <w:bCs/>
          <w:sz w:val="28"/>
          <w:szCs w:val="28"/>
          <w:rtl/>
        </w:rPr>
        <w:t xml:space="preserve"> وف</w:t>
      </w:r>
      <w:r w:rsidRPr="0032345C">
        <w:rPr>
          <w:rFonts w:ascii="Arial" w:hAnsi="Arial" w:cs="Arial" w:hint="cs"/>
          <w:b/>
          <w:bCs/>
          <w:sz w:val="28"/>
          <w:szCs w:val="28"/>
          <w:rtl/>
        </w:rPr>
        <w:t>ا</w:t>
      </w:r>
      <w:r w:rsidRPr="0032345C">
        <w:rPr>
          <w:rFonts w:ascii="Arial" w:hAnsi="Arial" w:cs="Arial"/>
          <w:b/>
          <w:bCs/>
          <w:sz w:val="28"/>
          <w:szCs w:val="28"/>
          <w:rtl/>
        </w:rPr>
        <w:t>تها انتقلت عمتي الى هذه الغرفة</w:t>
      </w:r>
      <w:r w:rsidRPr="0032345C">
        <w:rPr>
          <w:rFonts w:ascii="Arial" w:hAnsi="Arial" w:cs="Arial" w:hint="cs"/>
          <w:b/>
          <w:bCs/>
          <w:sz w:val="28"/>
          <w:szCs w:val="28"/>
          <w:rtl/>
        </w:rPr>
        <w:t>،</w:t>
      </w:r>
      <w:r w:rsidRPr="0032345C">
        <w:rPr>
          <w:rFonts w:ascii="Arial" w:hAnsi="Arial" w:cs="Arial"/>
          <w:b/>
          <w:bCs/>
          <w:sz w:val="28"/>
          <w:szCs w:val="28"/>
          <w:rtl/>
        </w:rPr>
        <w:t xml:space="preserve"> وكنت اتخذ نومي في ذات الغرفة معها قبل وبعد الانتقال </w:t>
      </w:r>
      <w:r w:rsidRPr="0032345C">
        <w:rPr>
          <w:rFonts w:ascii="Arial" w:hAnsi="Arial" w:cs="Arial" w:hint="cs"/>
          <w:b/>
          <w:bCs/>
          <w:sz w:val="28"/>
          <w:szCs w:val="28"/>
          <w:rtl/>
        </w:rPr>
        <w:t>(قبل الانتقال وبعده)</w:t>
      </w:r>
      <w:r w:rsidRPr="0032345C">
        <w:rPr>
          <w:rFonts w:ascii="Arial" w:hAnsi="Arial" w:cs="Arial"/>
          <w:b/>
          <w:bCs/>
          <w:sz w:val="28"/>
          <w:szCs w:val="28"/>
          <w:rtl/>
        </w:rPr>
        <w:t>، واعتقد ان هذه العمة بخصالها العظيمة التي ساقوم بذكرها</w:t>
      </w:r>
      <w:r w:rsidRPr="0032345C">
        <w:rPr>
          <w:rFonts w:ascii="Arial" w:hAnsi="Arial" w:cs="Arial" w:hint="cs"/>
          <w:b/>
          <w:bCs/>
          <w:sz w:val="28"/>
          <w:szCs w:val="28"/>
          <w:rtl/>
        </w:rPr>
        <w:t>،</w:t>
      </w:r>
      <w:r w:rsidRPr="0032345C">
        <w:rPr>
          <w:rFonts w:ascii="Arial" w:hAnsi="Arial" w:cs="Arial"/>
          <w:b/>
          <w:bCs/>
          <w:sz w:val="28"/>
          <w:szCs w:val="28"/>
          <w:rtl/>
        </w:rPr>
        <w:t xml:space="preserve"> هي</w:t>
      </w:r>
      <w:r w:rsidRPr="0032345C">
        <w:rPr>
          <w:rFonts w:ascii="Arial" w:hAnsi="Arial" w:cs="Arial"/>
          <w:b/>
          <w:bCs/>
          <w:sz w:val="28"/>
          <w:szCs w:val="28"/>
        </w:rPr>
        <w:t xml:space="preserve"> </w:t>
      </w:r>
      <w:r w:rsidRPr="0032345C">
        <w:rPr>
          <w:rFonts w:ascii="Arial" w:hAnsi="Arial" w:cs="Arial"/>
          <w:b/>
          <w:bCs/>
          <w:sz w:val="28"/>
          <w:szCs w:val="28"/>
          <w:rtl/>
        </w:rPr>
        <w:t>التي غرست في  نفسي ما احمله من تقدير للمراة</w:t>
      </w:r>
      <w:r w:rsidRPr="0032345C">
        <w:rPr>
          <w:rFonts w:ascii="Arial" w:hAnsi="Arial" w:cs="Arial" w:hint="cs"/>
          <w:b/>
          <w:bCs/>
          <w:sz w:val="28"/>
          <w:szCs w:val="28"/>
          <w:rtl/>
        </w:rPr>
        <w:t>،</w:t>
      </w:r>
      <w:r w:rsidRPr="0032345C">
        <w:rPr>
          <w:rFonts w:ascii="Arial" w:hAnsi="Arial" w:cs="Arial"/>
          <w:b/>
          <w:bCs/>
          <w:sz w:val="28"/>
          <w:szCs w:val="28"/>
          <w:rtl/>
        </w:rPr>
        <w:t xml:space="preserve"> وهي حافزي الذي جعلني اكرس قلمي عندما كبرت للدفاع عن قضية المراة</w:t>
      </w:r>
      <w:r w:rsidRPr="0032345C">
        <w:rPr>
          <w:rFonts w:ascii="Arial" w:hAnsi="Arial" w:cs="Arial" w:hint="cs"/>
          <w:b/>
          <w:bCs/>
          <w:sz w:val="28"/>
          <w:szCs w:val="28"/>
          <w:rtl/>
        </w:rPr>
        <w:t>،</w:t>
      </w:r>
      <w:r w:rsidRPr="0032345C">
        <w:rPr>
          <w:rFonts w:ascii="Arial" w:hAnsi="Arial" w:cs="Arial"/>
          <w:b/>
          <w:bCs/>
          <w:sz w:val="28"/>
          <w:szCs w:val="28"/>
          <w:rtl/>
        </w:rPr>
        <w:t xml:space="preserve"> والعمل على اكتساب حقوقها في التعليم والعمل والخروج الى الشمس</w:t>
      </w:r>
      <w:r w:rsidRPr="0032345C">
        <w:rPr>
          <w:rFonts w:ascii="Arial" w:hAnsi="Arial" w:cs="Arial"/>
          <w:b/>
          <w:bCs/>
          <w:sz w:val="28"/>
          <w:szCs w:val="28"/>
        </w:rPr>
        <w:t xml:space="preserve"> </w:t>
      </w:r>
      <w:r w:rsidRPr="0032345C">
        <w:rPr>
          <w:rFonts w:ascii="Arial" w:hAnsi="Arial" w:cs="Arial"/>
          <w:b/>
          <w:bCs/>
          <w:sz w:val="28"/>
          <w:szCs w:val="28"/>
          <w:rtl/>
        </w:rPr>
        <w:t>والهواء</w:t>
      </w:r>
      <w:r w:rsidRPr="0032345C">
        <w:rPr>
          <w:rFonts w:ascii="Arial" w:hAnsi="Arial" w:cs="Arial" w:hint="cs"/>
          <w:b/>
          <w:bCs/>
          <w:sz w:val="28"/>
          <w:szCs w:val="28"/>
          <w:rtl/>
        </w:rPr>
        <w:t>،</w:t>
      </w:r>
      <w:r w:rsidRPr="0032345C">
        <w:rPr>
          <w:rFonts w:ascii="Arial" w:hAnsi="Arial" w:cs="Arial"/>
          <w:b/>
          <w:bCs/>
          <w:sz w:val="28"/>
          <w:szCs w:val="28"/>
          <w:rtl/>
        </w:rPr>
        <w:t xml:space="preserve"> بدل الجلوس رهينة الجدران، ترملت عمتي في عمر مبكر</w:t>
      </w:r>
      <w:r w:rsidRPr="0032345C">
        <w:rPr>
          <w:rFonts w:ascii="Arial" w:hAnsi="Arial" w:cs="Arial" w:hint="cs"/>
          <w:b/>
          <w:bCs/>
          <w:sz w:val="28"/>
          <w:szCs w:val="28"/>
          <w:rtl/>
        </w:rPr>
        <w:t>،</w:t>
      </w:r>
      <w:r w:rsidRPr="0032345C">
        <w:rPr>
          <w:rFonts w:ascii="Arial" w:hAnsi="Arial" w:cs="Arial"/>
          <w:b/>
          <w:bCs/>
          <w:sz w:val="28"/>
          <w:szCs w:val="28"/>
          <w:rtl/>
        </w:rPr>
        <w:t xml:space="preserve"> فقد فقدت زوجها في </w:t>
      </w:r>
      <w:r w:rsidRPr="0032345C">
        <w:rPr>
          <w:rFonts w:ascii="Arial" w:hAnsi="Arial" w:cs="Arial" w:hint="cs"/>
          <w:b/>
          <w:bCs/>
          <w:sz w:val="28"/>
          <w:szCs w:val="28"/>
          <w:rtl/>
        </w:rPr>
        <w:t xml:space="preserve">مطلع </w:t>
      </w:r>
      <w:r w:rsidRPr="0032345C">
        <w:rPr>
          <w:rFonts w:ascii="Arial" w:hAnsi="Arial" w:cs="Arial"/>
          <w:b/>
          <w:bCs/>
          <w:sz w:val="28"/>
          <w:szCs w:val="28"/>
          <w:rtl/>
        </w:rPr>
        <w:t xml:space="preserve"> الاربعينيات وهي لم تتجاوز سن الخامسة والاربعين ، وارتضت ان تبقى دون معاودة الزواج</w:t>
      </w:r>
      <w:r w:rsidRPr="0032345C">
        <w:rPr>
          <w:rFonts w:ascii="Arial" w:hAnsi="Arial" w:cs="Arial" w:hint="cs"/>
          <w:b/>
          <w:bCs/>
          <w:sz w:val="28"/>
          <w:szCs w:val="28"/>
          <w:rtl/>
        </w:rPr>
        <w:t>،</w:t>
      </w:r>
      <w:r w:rsidRPr="0032345C">
        <w:rPr>
          <w:rFonts w:ascii="Arial" w:hAnsi="Arial" w:cs="Arial"/>
          <w:b/>
          <w:bCs/>
          <w:sz w:val="28"/>
          <w:szCs w:val="28"/>
          <w:rtl/>
        </w:rPr>
        <w:t xml:space="preserve"> لتكرس حياتها لتربية ثلاث بنات</w:t>
      </w:r>
      <w:r w:rsidRPr="0032345C">
        <w:rPr>
          <w:rFonts w:ascii="Arial" w:hAnsi="Arial" w:cs="Arial" w:hint="cs"/>
          <w:b/>
          <w:bCs/>
          <w:sz w:val="28"/>
          <w:szCs w:val="28"/>
          <w:rtl/>
        </w:rPr>
        <w:t>،</w:t>
      </w:r>
      <w:r w:rsidRPr="0032345C">
        <w:rPr>
          <w:rFonts w:ascii="Arial" w:hAnsi="Arial" w:cs="Arial"/>
          <w:b/>
          <w:bCs/>
          <w:sz w:val="28"/>
          <w:szCs w:val="28"/>
          <w:rtl/>
        </w:rPr>
        <w:t xml:space="preserve"> قامت –</w:t>
      </w:r>
      <w:r w:rsidRPr="0032345C">
        <w:rPr>
          <w:rFonts w:ascii="Arial" w:hAnsi="Arial" w:cs="Arial" w:hint="cs"/>
          <w:b/>
          <w:bCs/>
          <w:sz w:val="28"/>
          <w:szCs w:val="28"/>
          <w:rtl/>
        </w:rPr>
        <w:t xml:space="preserve"> فيما بعد وفاة الزوج - </w:t>
      </w:r>
      <w:r w:rsidRPr="0032345C">
        <w:rPr>
          <w:rFonts w:ascii="Arial" w:hAnsi="Arial" w:cs="Arial"/>
          <w:b/>
          <w:bCs/>
          <w:sz w:val="28"/>
          <w:szCs w:val="28"/>
          <w:rtl/>
        </w:rPr>
        <w:t>بتزويج ابنتين منهن بعد ان بلغتا سن العشرين</w:t>
      </w:r>
      <w:r w:rsidRPr="0032345C">
        <w:rPr>
          <w:rFonts w:ascii="Arial" w:hAnsi="Arial" w:cs="Arial" w:hint="cs"/>
          <w:b/>
          <w:bCs/>
          <w:sz w:val="28"/>
          <w:szCs w:val="28"/>
          <w:rtl/>
        </w:rPr>
        <w:t>،</w:t>
      </w:r>
      <w:r w:rsidRPr="0032345C">
        <w:rPr>
          <w:rFonts w:ascii="Arial" w:hAnsi="Arial" w:cs="Arial"/>
          <w:b/>
          <w:bCs/>
          <w:sz w:val="28"/>
          <w:szCs w:val="28"/>
          <w:rtl/>
        </w:rPr>
        <w:t xml:space="preserve"> وبقيت صغرى بناتها التي كانت في سن الثامنة او التاسعة عندما مات والدها،</w:t>
      </w:r>
      <w:r w:rsidRPr="0032345C">
        <w:rPr>
          <w:rFonts w:ascii="Arial" w:hAnsi="Arial" w:cs="Arial"/>
          <w:b/>
          <w:bCs/>
          <w:sz w:val="28"/>
          <w:szCs w:val="28"/>
        </w:rPr>
        <w:t xml:space="preserve">  </w:t>
      </w:r>
      <w:r w:rsidRPr="0032345C">
        <w:rPr>
          <w:rFonts w:ascii="Arial" w:hAnsi="Arial" w:cs="Arial"/>
          <w:b/>
          <w:bCs/>
          <w:sz w:val="28"/>
          <w:szCs w:val="28"/>
          <w:rtl/>
        </w:rPr>
        <w:t>المهم ان هذه العمة اختارت ان تجعلني ابنا لها ، يتمتع بحنانها وحدبها ورعايتها، انام خلال اعوام طفولتي في حضنها ، ولا اغمض عيني ليلا</w:t>
      </w:r>
      <w:r w:rsidRPr="0032345C">
        <w:rPr>
          <w:rFonts w:ascii="Arial" w:hAnsi="Arial" w:cs="Arial" w:hint="cs"/>
          <w:b/>
          <w:bCs/>
          <w:sz w:val="28"/>
          <w:szCs w:val="28"/>
          <w:rtl/>
        </w:rPr>
        <w:t>،</w:t>
      </w:r>
      <w:r w:rsidRPr="0032345C">
        <w:rPr>
          <w:rFonts w:ascii="Arial" w:hAnsi="Arial" w:cs="Arial"/>
          <w:b/>
          <w:bCs/>
          <w:sz w:val="28"/>
          <w:szCs w:val="28"/>
          <w:rtl/>
        </w:rPr>
        <w:t xml:space="preserve"> الا بعد ان اسمع احدى الخرافات تحكيها لي، وهي تملك رصيدا لا ينت</w:t>
      </w:r>
      <w:r w:rsidRPr="0032345C">
        <w:rPr>
          <w:rFonts w:ascii="Arial" w:hAnsi="Arial" w:cs="Arial" w:hint="cs"/>
          <w:b/>
          <w:bCs/>
          <w:sz w:val="28"/>
          <w:szCs w:val="28"/>
          <w:rtl/>
        </w:rPr>
        <w:t>ه</w:t>
      </w:r>
      <w:r w:rsidRPr="0032345C">
        <w:rPr>
          <w:rFonts w:ascii="Arial" w:hAnsi="Arial" w:cs="Arial"/>
          <w:b/>
          <w:bCs/>
          <w:sz w:val="28"/>
          <w:szCs w:val="28"/>
          <w:rtl/>
        </w:rPr>
        <w:t xml:space="preserve">ي من هذه الخرافات ، قصيرة وطويلة ، وطبعا كنت احيانا اطلب منها ان تعيد خرافة قصيرة ليلة وراء الاخرى لحبي لها مثل خرافة "ام بسيسي" العصفورة التي عاقبت فارا ، لانه سرق شيئا من حليب تذخره لنفسها ، فقطعت له ذيله، ورفضت ان تعيده له ، الا بعد ان يعيد جرعة الحليب </w:t>
      </w:r>
      <w:r w:rsidRPr="0032345C">
        <w:rPr>
          <w:rFonts w:ascii="Arial" w:hAnsi="Arial" w:cs="Arial" w:hint="cs"/>
          <w:b/>
          <w:bCs/>
          <w:sz w:val="28"/>
          <w:szCs w:val="28"/>
          <w:rtl/>
        </w:rPr>
        <w:t>اليه</w:t>
      </w:r>
      <w:r w:rsidRPr="0032345C">
        <w:rPr>
          <w:rFonts w:ascii="Arial" w:hAnsi="Arial" w:cs="Arial"/>
          <w:b/>
          <w:bCs/>
          <w:sz w:val="28"/>
          <w:szCs w:val="28"/>
          <w:rtl/>
        </w:rPr>
        <w:t>ا ، وهي قصة قمت بتوظيفها في روايتي "فئران بلا جحور" واوردتها كاملة في تلك الرواية ، او قصة صراع ذئب وعنزة يريد ان يخطف منها ابنتها "عبيريده"، او قصة الدجاجة الوهاجة</w:t>
      </w:r>
      <w:r w:rsidRPr="0032345C">
        <w:rPr>
          <w:rFonts w:ascii="Arial" w:hAnsi="Arial" w:cs="Arial"/>
          <w:b/>
          <w:bCs/>
          <w:sz w:val="28"/>
          <w:szCs w:val="28"/>
        </w:rPr>
        <w:t xml:space="preserve"> </w:t>
      </w:r>
      <w:r w:rsidRPr="0032345C">
        <w:rPr>
          <w:rFonts w:ascii="Arial" w:hAnsi="Arial" w:cs="Arial"/>
          <w:b/>
          <w:bCs/>
          <w:sz w:val="28"/>
          <w:szCs w:val="28"/>
          <w:rtl/>
        </w:rPr>
        <w:t>التي تقضي كل حاجة ، وماذا فعلت عندما استولى على بيضها عدد من طي</w:t>
      </w:r>
      <w:r w:rsidRPr="0032345C">
        <w:rPr>
          <w:rFonts w:ascii="Arial" w:hAnsi="Arial" w:cs="Arial" w:hint="cs"/>
          <w:b/>
          <w:bCs/>
          <w:sz w:val="28"/>
          <w:szCs w:val="28"/>
          <w:rtl/>
        </w:rPr>
        <w:t>و</w:t>
      </w:r>
      <w:r w:rsidRPr="0032345C">
        <w:rPr>
          <w:rFonts w:ascii="Arial" w:hAnsi="Arial" w:cs="Arial"/>
          <w:b/>
          <w:bCs/>
          <w:sz w:val="28"/>
          <w:szCs w:val="28"/>
          <w:rtl/>
        </w:rPr>
        <w:t>ر القنص فتعاملت معهم بالحيلة واستعانت باهل الخير حتى استعادت بيضها ، وكل هذه قصص قصيرة ،اما الطويلة التي يقتضي سردها اكثر من ليلة فهي ايضا كثيرة مثل سبع صبايا في</w:t>
      </w:r>
      <w:r w:rsidRPr="0032345C">
        <w:rPr>
          <w:rFonts w:ascii="Arial" w:hAnsi="Arial" w:cs="Arial"/>
          <w:b/>
          <w:bCs/>
          <w:sz w:val="28"/>
          <w:szCs w:val="28"/>
        </w:rPr>
        <w:t xml:space="preserve"> </w:t>
      </w:r>
      <w:r w:rsidRPr="0032345C">
        <w:rPr>
          <w:rFonts w:ascii="Arial" w:hAnsi="Arial" w:cs="Arial"/>
          <w:b/>
          <w:bCs/>
          <w:sz w:val="28"/>
          <w:szCs w:val="28"/>
          <w:rtl/>
        </w:rPr>
        <w:t>قصباية  ، التي تحكي قصة سبع صبايا مات والدهن السلطان وصار يهددهن عدو مجهول فيتصدي للدفاع عنهن كلب وفي</w:t>
      </w:r>
      <w:r w:rsidRPr="0032345C">
        <w:rPr>
          <w:rFonts w:ascii="Arial" w:hAnsi="Arial" w:cs="Arial" w:hint="cs"/>
          <w:b/>
          <w:bCs/>
          <w:sz w:val="28"/>
          <w:szCs w:val="28"/>
          <w:rtl/>
        </w:rPr>
        <w:t xml:space="preserve"> أمين ،</w:t>
      </w:r>
      <w:r w:rsidRPr="0032345C">
        <w:rPr>
          <w:rFonts w:ascii="Arial" w:hAnsi="Arial" w:cs="Arial"/>
          <w:b/>
          <w:bCs/>
          <w:sz w:val="28"/>
          <w:szCs w:val="28"/>
          <w:rtl/>
        </w:rPr>
        <w:t xml:space="preserve"> تركه والدهن لحمايتهن ، او قصة عوج بن عناق العملاق الذي يدخل ارض البشر العادي</w:t>
      </w:r>
      <w:r w:rsidRPr="0032345C">
        <w:rPr>
          <w:rFonts w:ascii="Arial" w:hAnsi="Arial" w:cs="Arial" w:hint="cs"/>
          <w:b/>
          <w:bCs/>
          <w:sz w:val="28"/>
          <w:szCs w:val="28"/>
          <w:rtl/>
        </w:rPr>
        <w:t>ي</w:t>
      </w:r>
      <w:r w:rsidRPr="0032345C">
        <w:rPr>
          <w:rFonts w:ascii="Arial" w:hAnsi="Arial" w:cs="Arial"/>
          <w:b/>
          <w:bCs/>
          <w:sz w:val="28"/>
          <w:szCs w:val="28"/>
          <w:rtl/>
        </w:rPr>
        <w:t xml:space="preserve">ن </w:t>
      </w:r>
      <w:r w:rsidRPr="0032345C">
        <w:rPr>
          <w:rFonts w:ascii="Arial" w:hAnsi="Arial" w:cs="Arial" w:hint="cs"/>
          <w:b/>
          <w:bCs/>
          <w:sz w:val="28"/>
          <w:szCs w:val="28"/>
          <w:rtl/>
        </w:rPr>
        <w:t xml:space="preserve">وهي </w:t>
      </w:r>
      <w:r w:rsidRPr="0032345C">
        <w:rPr>
          <w:rFonts w:ascii="Arial" w:hAnsi="Arial" w:cs="Arial"/>
          <w:b/>
          <w:bCs/>
          <w:sz w:val="28"/>
          <w:szCs w:val="28"/>
          <w:rtl/>
        </w:rPr>
        <w:t xml:space="preserve">تشبه قصة جيلفر في بلاد الاقزام، او قصة امحمد </w:t>
      </w:r>
      <w:r w:rsidRPr="0032345C">
        <w:rPr>
          <w:rFonts w:ascii="Arial" w:hAnsi="Arial" w:cs="Arial" w:hint="cs"/>
          <w:b/>
          <w:bCs/>
          <w:sz w:val="28"/>
          <w:szCs w:val="28"/>
          <w:rtl/>
        </w:rPr>
        <w:t xml:space="preserve">ين </w:t>
      </w:r>
      <w:r w:rsidRPr="0032345C">
        <w:rPr>
          <w:rFonts w:ascii="Arial" w:hAnsi="Arial" w:cs="Arial"/>
          <w:b/>
          <w:bCs/>
          <w:sz w:val="28"/>
          <w:szCs w:val="28"/>
          <w:rtl/>
        </w:rPr>
        <w:t xml:space="preserve">السرية ، ورحلته عابرا البحار والصحاري والجبال ، وغيرها وغيرها من قصص ربما لم يبق في ذهني منها الا اصداء بعيدة، هي تلك التي كنت اسمعها من عمتي لانام عليها ، وربما احلم ببعض اجوائها اثناء النوم ، وهناك قصص في شكل الغاز شعبية تروى غالبا في مواعيد اخرى </w:t>
      </w:r>
      <w:r w:rsidRPr="0032345C">
        <w:rPr>
          <w:rFonts w:ascii="Arial" w:hAnsi="Arial" w:cs="Arial" w:hint="cs"/>
          <w:b/>
          <w:bCs/>
          <w:sz w:val="28"/>
          <w:szCs w:val="28"/>
          <w:rtl/>
        </w:rPr>
        <w:t xml:space="preserve">غير </w:t>
      </w:r>
      <w:r w:rsidRPr="0032345C">
        <w:rPr>
          <w:rFonts w:ascii="Arial" w:hAnsi="Arial" w:cs="Arial"/>
          <w:b/>
          <w:bCs/>
          <w:sz w:val="28"/>
          <w:szCs w:val="28"/>
          <w:rtl/>
        </w:rPr>
        <w:t>مواعيد النوم ، عند المساء او في لحظات الاستراحة بعد الظهر</w:t>
      </w:r>
      <w:r w:rsidRPr="0032345C">
        <w:rPr>
          <w:rFonts w:ascii="Arial" w:hAnsi="Arial" w:cs="Arial" w:hint="cs"/>
          <w:b/>
          <w:bCs/>
          <w:sz w:val="28"/>
          <w:szCs w:val="28"/>
          <w:rtl/>
        </w:rPr>
        <w:t>لانها تساعد الذهن على اليقظة  لا على النوم والاسترخاء</w:t>
      </w:r>
      <w:r w:rsidRPr="0032345C">
        <w:rPr>
          <w:rFonts w:ascii="Arial" w:hAnsi="Arial" w:cs="Arial"/>
          <w:b/>
          <w:bCs/>
          <w:sz w:val="28"/>
          <w:szCs w:val="28"/>
          <w:rtl/>
        </w:rPr>
        <w:t>، ويسمونها في اللهجة الشعبية "خراف السمي " او التسمية ، وهو يطرح على شكل الغاز</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ويطلب من السامع حلها، وتبدأ صاحبة</w:t>
      </w:r>
      <w:r w:rsidRPr="0032345C">
        <w:rPr>
          <w:rFonts w:ascii="Arial" w:hAnsi="Arial" w:cs="Arial"/>
          <w:b/>
          <w:bCs/>
          <w:sz w:val="28"/>
          <w:szCs w:val="28"/>
        </w:rPr>
        <w:t xml:space="preserve"> </w:t>
      </w:r>
      <w:r w:rsidRPr="0032345C">
        <w:rPr>
          <w:rFonts w:ascii="Arial" w:hAnsi="Arial" w:cs="Arial"/>
          <w:b/>
          <w:bCs/>
          <w:sz w:val="28"/>
          <w:szCs w:val="28"/>
          <w:rtl/>
        </w:rPr>
        <w:t>اللغز بكلمة تقول</w:t>
      </w:r>
      <w:r w:rsidRPr="0032345C">
        <w:rPr>
          <w:rFonts w:ascii="Arial" w:hAnsi="Arial" w:cs="Arial"/>
          <w:b/>
          <w:bCs/>
          <w:sz w:val="28"/>
          <w:szCs w:val="28"/>
        </w:rPr>
        <w:t xml:space="preserve"> </w:t>
      </w:r>
      <w:r w:rsidRPr="0032345C">
        <w:rPr>
          <w:rFonts w:ascii="Arial" w:hAnsi="Arial" w:cs="Arial"/>
          <w:b/>
          <w:bCs/>
          <w:sz w:val="28"/>
          <w:szCs w:val="28"/>
          <w:rtl/>
        </w:rPr>
        <w:t>فيها</w:t>
      </w:r>
      <w:r w:rsidRPr="0032345C">
        <w:rPr>
          <w:rFonts w:ascii="Arial" w:hAnsi="Arial" w:cs="Arial"/>
          <w:b/>
          <w:bCs/>
          <w:sz w:val="28"/>
          <w:szCs w:val="28"/>
        </w:rPr>
        <w:t xml:space="preserve"> </w:t>
      </w:r>
      <w:r w:rsidRPr="0032345C">
        <w:rPr>
          <w:rFonts w:ascii="Arial" w:hAnsi="Arial" w:cs="Arial"/>
          <w:b/>
          <w:bCs/>
          <w:sz w:val="28"/>
          <w:szCs w:val="28"/>
          <w:rtl/>
        </w:rPr>
        <w:t>قم بتسمية الجواب وخذ بلادا ، وعندما تنجح في الاجابة تطلب مدينة ، تهبها لك العمة صاحبة اللغز ، وهي في حقيقتها نوع من اختبار</w:t>
      </w:r>
      <w:r w:rsidRPr="0032345C">
        <w:rPr>
          <w:rFonts w:ascii="Arial" w:hAnsi="Arial" w:cs="Arial" w:hint="cs"/>
          <w:b/>
          <w:bCs/>
          <w:sz w:val="28"/>
          <w:szCs w:val="28"/>
          <w:rtl/>
        </w:rPr>
        <w:t>ا</w:t>
      </w:r>
      <w:r w:rsidRPr="0032345C">
        <w:rPr>
          <w:rFonts w:ascii="Arial" w:hAnsi="Arial" w:cs="Arial"/>
          <w:b/>
          <w:bCs/>
          <w:sz w:val="28"/>
          <w:szCs w:val="28"/>
          <w:rtl/>
        </w:rPr>
        <w:t>ت الذكاء ، وتدريب عقل الطفل على التفكير واعمال العقل، وصولا الى الحل ، ك</w:t>
      </w:r>
      <w:r w:rsidRPr="0032345C">
        <w:rPr>
          <w:rFonts w:ascii="Arial" w:hAnsi="Arial" w:cs="Arial" w:hint="cs"/>
          <w:b/>
          <w:bCs/>
          <w:sz w:val="28"/>
          <w:szCs w:val="28"/>
          <w:rtl/>
        </w:rPr>
        <w:t>أ</w:t>
      </w:r>
      <w:r w:rsidRPr="0032345C">
        <w:rPr>
          <w:rFonts w:ascii="Arial" w:hAnsi="Arial" w:cs="Arial"/>
          <w:b/>
          <w:bCs/>
          <w:sz w:val="28"/>
          <w:szCs w:val="28"/>
          <w:rtl/>
        </w:rPr>
        <w:t xml:space="preserve">ن يقول اللغز ، تذبح اليوم ويسيل دمها في الغد ، والجواب دائما هو الحناء ، التي يتم </w:t>
      </w:r>
      <w:r w:rsidRPr="0032345C">
        <w:rPr>
          <w:rFonts w:ascii="Arial" w:hAnsi="Arial" w:cs="Arial" w:hint="cs"/>
          <w:b/>
          <w:bCs/>
          <w:sz w:val="28"/>
          <w:szCs w:val="28"/>
          <w:rtl/>
        </w:rPr>
        <w:t>و</w:t>
      </w:r>
      <w:r w:rsidRPr="0032345C">
        <w:rPr>
          <w:rFonts w:ascii="Arial" w:hAnsi="Arial" w:cs="Arial"/>
          <w:b/>
          <w:bCs/>
          <w:sz w:val="28"/>
          <w:szCs w:val="28"/>
          <w:rtl/>
        </w:rPr>
        <w:t>ضعها في شكل عجينة فوق ايدي النساء، خاصة في الاعراس والاعياد ، ولا تظهر نتيجتها الا في اليوم التالي ، خضابا احمر اللون يزين بنقوشه اليد او القدم ، ولغز اخر يقول " هي في يدي ، وصياحها في الوادي " كناية على دوي البندقية عند اطلاقها، ولغز ثالث يقول "شيباني في تريكينة ، يلكلك في عصيبينة " كناية عن الشكل الذي يتخذه لهب الفتيل الموجود في المصباح الغازي ، ولغز رابع يقول"شيء طويل</w:t>
      </w:r>
      <w:r w:rsidRPr="0032345C">
        <w:rPr>
          <w:rFonts w:ascii="Arial" w:hAnsi="Arial" w:cs="Arial"/>
          <w:b/>
          <w:bCs/>
          <w:sz w:val="28"/>
          <w:szCs w:val="28"/>
        </w:rPr>
        <w:t xml:space="preserve"> </w:t>
      </w:r>
      <w:r w:rsidRPr="0032345C">
        <w:rPr>
          <w:rFonts w:ascii="Arial" w:hAnsi="Arial" w:cs="Arial"/>
          <w:b/>
          <w:bCs/>
          <w:sz w:val="28"/>
          <w:szCs w:val="28"/>
          <w:rtl/>
        </w:rPr>
        <w:t>بلا ظل " والاجابة هن</w:t>
      </w:r>
      <w:r w:rsidRPr="0032345C">
        <w:rPr>
          <w:rFonts w:ascii="Arial" w:hAnsi="Arial" w:cs="Arial" w:hint="cs"/>
          <w:b/>
          <w:bCs/>
          <w:sz w:val="28"/>
          <w:szCs w:val="28"/>
          <w:rtl/>
        </w:rPr>
        <w:t>ا</w:t>
      </w:r>
      <w:r w:rsidRPr="0032345C">
        <w:rPr>
          <w:rFonts w:ascii="Arial" w:hAnsi="Arial" w:cs="Arial"/>
          <w:b/>
          <w:bCs/>
          <w:sz w:val="28"/>
          <w:szCs w:val="28"/>
          <w:rtl/>
        </w:rPr>
        <w:t xml:space="preserve"> هي الطريق، وخامس يقول "لواني</w:t>
      </w:r>
      <w:r w:rsidRPr="0032345C">
        <w:rPr>
          <w:rFonts w:ascii="Arial" w:hAnsi="Arial" w:cs="Arial"/>
          <w:b/>
          <w:bCs/>
          <w:sz w:val="28"/>
          <w:szCs w:val="28"/>
        </w:rPr>
        <w:t xml:space="preserve"> </w:t>
      </w:r>
      <w:r w:rsidRPr="0032345C">
        <w:rPr>
          <w:rFonts w:ascii="Arial" w:hAnsi="Arial" w:cs="Arial"/>
          <w:b/>
          <w:bCs/>
          <w:sz w:val="28"/>
          <w:szCs w:val="28"/>
          <w:rtl/>
        </w:rPr>
        <w:t>ولويته ، عطيني العمي كان ريته" والجواب هو النوم ، وصراعنا معه قبل ان يصرعنا، واخر يقول "  جمل بارك في السمي يعارك" وه</w:t>
      </w:r>
      <w:r w:rsidRPr="0032345C">
        <w:rPr>
          <w:rFonts w:ascii="Arial" w:hAnsi="Arial" w:cs="Arial" w:hint="cs"/>
          <w:b/>
          <w:bCs/>
          <w:sz w:val="28"/>
          <w:szCs w:val="28"/>
          <w:rtl/>
        </w:rPr>
        <w:t xml:space="preserve">و هنا يعني </w:t>
      </w:r>
      <w:r w:rsidRPr="0032345C">
        <w:rPr>
          <w:rFonts w:ascii="Arial" w:hAnsi="Arial" w:cs="Arial"/>
          <w:b/>
          <w:bCs/>
          <w:sz w:val="28"/>
          <w:szCs w:val="28"/>
          <w:rtl/>
        </w:rPr>
        <w:t>التنور بالسنة ناره التي تطاول السما</w:t>
      </w:r>
      <w:r w:rsidRPr="0032345C">
        <w:rPr>
          <w:rFonts w:ascii="Arial" w:hAnsi="Arial" w:cs="Arial" w:hint="cs"/>
          <w:b/>
          <w:bCs/>
          <w:sz w:val="28"/>
          <w:szCs w:val="28"/>
          <w:rtl/>
        </w:rPr>
        <w:t>ء</w:t>
      </w:r>
      <w:r w:rsidRPr="0032345C">
        <w:rPr>
          <w:rFonts w:ascii="Arial" w:hAnsi="Arial" w:cs="Arial"/>
          <w:b/>
          <w:bCs/>
          <w:sz w:val="28"/>
          <w:szCs w:val="28"/>
          <w:rtl/>
        </w:rPr>
        <w:t>، وغيره يقول: "وصيفة ووصيف متغمدين بسيف "  والاشارة هنا الى طنجرة توضع فوقها طنجرة لها ثقوب في قاعها لطهي الكسكسي، واخر هذه الامثال الذي اسوقه على سبيل المثال هو "سطيل مي، معلق في السمي" والحل هو السحابة المثقلة بالمطر ، وربما لقصر هذه الالغاز سقت عددا منها يكفي لاعطاء فكرة عن هذه النوع من الاختبارات التي نلتقي بها في القرية في مطلع حياتنا ، ولعل هذه البيوت التي تفتقر الى نساء ورجال من اهل الثقافة ، يعوضون هذ</w:t>
      </w:r>
      <w:r w:rsidRPr="0032345C">
        <w:rPr>
          <w:rFonts w:ascii="Arial" w:hAnsi="Arial" w:cs="Arial" w:hint="cs"/>
          <w:b/>
          <w:bCs/>
          <w:sz w:val="28"/>
          <w:szCs w:val="28"/>
          <w:rtl/>
        </w:rPr>
        <w:t>ا</w:t>
      </w:r>
      <w:r w:rsidRPr="0032345C">
        <w:rPr>
          <w:rFonts w:ascii="Arial" w:hAnsi="Arial" w:cs="Arial"/>
          <w:b/>
          <w:bCs/>
          <w:sz w:val="28"/>
          <w:szCs w:val="28"/>
          <w:rtl/>
        </w:rPr>
        <w:t xml:space="preserve"> الغياب للتعليم ، بنوع من الثقافة الشعبية المتوارثة عبر الاجيال في قوالب محفوظة جاهزة</w:t>
      </w:r>
      <w:r w:rsidRPr="0032345C">
        <w:rPr>
          <w:rFonts w:ascii="Arial" w:hAnsi="Arial" w:cs="Arial" w:hint="cs"/>
          <w:b/>
          <w:bCs/>
          <w:sz w:val="28"/>
          <w:szCs w:val="28"/>
          <w:rtl/>
        </w:rPr>
        <w:t>،</w:t>
      </w:r>
      <w:r w:rsidRPr="0032345C">
        <w:rPr>
          <w:rFonts w:ascii="Arial" w:hAnsi="Arial" w:cs="Arial"/>
          <w:b/>
          <w:bCs/>
          <w:sz w:val="28"/>
          <w:szCs w:val="28"/>
          <w:rtl/>
        </w:rPr>
        <w:t xml:space="preserve"> لا يغيب عن اذهاننا هدفها التربوي</w:t>
      </w:r>
      <w:r w:rsidRPr="0032345C">
        <w:rPr>
          <w:rFonts w:ascii="Arial" w:hAnsi="Arial" w:cs="Arial" w:hint="cs"/>
          <w:b/>
          <w:bCs/>
          <w:sz w:val="28"/>
          <w:szCs w:val="28"/>
          <w:rtl/>
        </w:rPr>
        <w:t>،</w:t>
      </w:r>
      <w:r w:rsidRPr="0032345C">
        <w:rPr>
          <w:rFonts w:ascii="Arial" w:hAnsi="Arial" w:cs="Arial"/>
          <w:b/>
          <w:bCs/>
          <w:sz w:val="28"/>
          <w:szCs w:val="28"/>
          <w:rtl/>
        </w:rPr>
        <w:t xml:space="preserve"> حتى وان جاء ت عن طريق اناس</w:t>
      </w:r>
      <w:r w:rsidRPr="0032345C">
        <w:rPr>
          <w:rFonts w:ascii="Arial" w:hAnsi="Arial" w:cs="Arial"/>
          <w:b/>
          <w:bCs/>
          <w:sz w:val="28"/>
          <w:szCs w:val="28"/>
        </w:rPr>
        <w:t xml:space="preserve"> </w:t>
      </w:r>
      <w:r w:rsidRPr="0032345C">
        <w:rPr>
          <w:rFonts w:ascii="Arial" w:hAnsi="Arial" w:cs="Arial"/>
          <w:b/>
          <w:bCs/>
          <w:sz w:val="28"/>
          <w:szCs w:val="28"/>
          <w:rtl/>
        </w:rPr>
        <w:t>لا يملكون ما يكفي من المؤهلات للقيام بهذا الدور التربوي، وبجوار اللازمة التي تصاحب هذه الالغاز ، هناك لازمة يبدأون بها سرد الخرافات الطويلة والقصيرة ، احداها تقول يا حزاركم يا مزاركم شن تعشى حماركم ، واذا كانت القصة تتحدث عن سلطان من سلاطين الاساطير ، فان اللازمة تقول ، هناك سلطان ولا سلطان غير الله،  ومن عليه ذنب فليقل استغفر الله ، واسمع من عمتي هذه اللازمة ، فاردد خلفها ، ما يجب لكل طفل ان يقوله في هذه الحالة ، وهي "استغفر الله" ولعل استعمال هذه اللوازم ، يهدف الى مشاركة الطفل واثارة اهتمامه</w:t>
      </w:r>
      <w:r w:rsidRPr="0032345C">
        <w:rPr>
          <w:rFonts w:ascii="Arial" w:hAnsi="Arial" w:cs="Arial"/>
          <w:b/>
          <w:bCs/>
          <w:sz w:val="28"/>
          <w:szCs w:val="28"/>
        </w:rPr>
        <w:t xml:space="preserve"> </w:t>
      </w:r>
      <w:r w:rsidRPr="0032345C">
        <w:rPr>
          <w:rFonts w:ascii="Arial" w:hAnsi="Arial" w:cs="Arial"/>
          <w:b/>
          <w:bCs/>
          <w:sz w:val="28"/>
          <w:szCs w:val="28"/>
          <w:rtl/>
        </w:rPr>
        <w:t xml:space="preserve">، وحثه على الاستماع والتركيز ، واذا قلت الان ان لمثل هذه الحكايات والاساطير والالغاز علاقة بزرع تلك البذرة </w:t>
      </w:r>
      <w:r w:rsidRPr="0032345C">
        <w:rPr>
          <w:rFonts w:ascii="Arial" w:hAnsi="Arial" w:cs="Arial" w:hint="cs"/>
          <w:b/>
          <w:bCs/>
          <w:sz w:val="28"/>
          <w:szCs w:val="28"/>
          <w:rtl/>
        </w:rPr>
        <w:t xml:space="preserve">المسؤولة </w:t>
      </w:r>
      <w:r w:rsidRPr="0032345C">
        <w:rPr>
          <w:rFonts w:ascii="Arial" w:hAnsi="Arial" w:cs="Arial"/>
          <w:b/>
          <w:bCs/>
          <w:sz w:val="28"/>
          <w:szCs w:val="28"/>
          <w:rtl/>
        </w:rPr>
        <w:t>عن كتابة القصص والروايات والمسرحيات</w:t>
      </w:r>
      <w:r w:rsidRPr="0032345C">
        <w:rPr>
          <w:rFonts w:ascii="Arial" w:hAnsi="Arial" w:cs="Arial"/>
          <w:b/>
          <w:bCs/>
          <w:sz w:val="28"/>
          <w:szCs w:val="28"/>
        </w:rPr>
        <w:t xml:space="preserve"> </w:t>
      </w:r>
      <w:r w:rsidRPr="0032345C">
        <w:rPr>
          <w:rFonts w:ascii="Arial" w:hAnsi="Arial" w:cs="Arial"/>
          <w:b/>
          <w:bCs/>
          <w:sz w:val="28"/>
          <w:szCs w:val="28"/>
          <w:rtl/>
        </w:rPr>
        <w:t>والتعامل مع كائنات الخيال وعوالمه،  فهو بالتاكيد قول صحيح ، مع ملاحظة ان هذه الحكايات ليست المكون الاوحد ، ولا المكون الاصلي لموهبتي الادبية ، لانني اعرف اطفالا كثر في قريتي ومن ابناء مرحلتى العمرية ، تربوا مثلى على سماع هذه الحكايات من امهاتهم وعماتهم او خالاتهم ، دون ان يصنع ذلك منهم ادباء وروائيين ، كما كان الحال معي ، حتى وهم ينالون تعليما مثلي ، ربما بسبب ان هناك استعدادا فطريا لدي يسبق مثل هذه التربية التي اقتصر دورها على تنمية وتغذية وبلورة هذا الاستعداد وصقله وشحذه ، فهو استعداد قادم من جينات لا احد يستطيع تحديد المدى الذي تعود اليه في الزمن او السلف والاسلاف الذين ارادوا ان يودعوا اسرار ابداعهم مع هذه الشفرة التي يحملها الجين البشري</w:t>
      </w:r>
      <w:r w:rsidRPr="0032345C">
        <w:rPr>
          <w:rFonts w:ascii="Arial" w:hAnsi="Arial" w:cs="Arial"/>
          <w:b/>
          <w:bCs/>
          <w:sz w:val="28"/>
          <w:szCs w:val="28"/>
        </w:rPr>
        <w:t xml:space="preserve"> .</w:t>
      </w:r>
    </w:p>
    <w:p w:rsidR="0032345C" w:rsidRPr="0032345C" w:rsidRDefault="0032345C" w:rsidP="0032345C">
      <w:pPr>
        <w:tabs>
          <w:tab w:val="right" w:pos="6808"/>
        </w:tabs>
        <w:autoSpaceDE w:val="0"/>
        <w:autoSpaceDN w:val="0"/>
        <w:bidi/>
        <w:adjustRightInd w:val="0"/>
        <w:jc w:val="both"/>
        <w:rPr>
          <w:rFonts w:ascii="Arial" w:hAnsi="Arial" w:cs="Arial"/>
          <w:b/>
          <w:bCs/>
          <w:sz w:val="28"/>
          <w:szCs w:val="28"/>
          <w:u w:val="single"/>
          <w:rtl/>
          <w:lang w:bidi="ar-EG"/>
        </w:rPr>
      </w:pPr>
      <w:r w:rsidRPr="0032345C">
        <w:rPr>
          <w:rFonts w:ascii="Arial" w:hAnsi="Arial" w:cs="Arial" w:hint="cs"/>
          <w:b/>
          <w:bCs/>
          <w:sz w:val="28"/>
          <w:szCs w:val="28"/>
          <w:rtl/>
        </w:rPr>
        <w:t xml:space="preserve">                </w:t>
      </w:r>
      <w:r w:rsidRPr="0032345C">
        <w:rPr>
          <w:rFonts w:ascii="Arial" w:hAnsi="Arial" w:cs="Arial"/>
          <w:b/>
          <w:bCs/>
          <w:sz w:val="28"/>
          <w:szCs w:val="28"/>
          <w:rtl/>
        </w:rPr>
        <w:t>وبالاضافة الى</w:t>
      </w:r>
      <w:r w:rsidRPr="0032345C">
        <w:rPr>
          <w:rFonts w:ascii="Arial" w:hAnsi="Arial" w:cs="Arial" w:hint="cs"/>
          <w:b/>
          <w:bCs/>
          <w:sz w:val="28"/>
          <w:szCs w:val="28"/>
          <w:rtl/>
        </w:rPr>
        <w:t xml:space="preserve"> </w:t>
      </w:r>
      <w:r w:rsidRPr="0032345C">
        <w:rPr>
          <w:rFonts w:ascii="Arial" w:hAnsi="Arial" w:cs="Arial"/>
          <w:b/>
          <w:bCs/>
          <w:sz w:val="28"/>
          <w:szCs w:val="28"/>
          <w:rtl/>
        </w:rPr>
        <w:t>هذه الذخيرة التي تحملها عمتي من الخرافات والحكايات</w:t>
      </w:r>
      <w:r w:rsidRPr="0032345C">
        <w:rPr>
          <w:rFonts w:ascii="Arial" w:hAnsi="Arial" w:cs="Arial" w:hint="cs"/>
          <w:b/>
          <w:bCs/>
          <w:sz w:val="28"/>
          <w:szCs w:val="28"/>
          <w:rtl/>
        </w:rPr>
        <w:t>،</w:t>
      </w:r>
      <w:r w:rsidRPr="0032345C">
        <w:rPr>
          <w:rFonts w:ascii="Arial" w:hAnsi="Arial" w:cs="Arial"/>
          <w:b/>
          <w:bCs/>
          <w:sz w:val="28"/>
          <w:szCs w:val="28"/>
          <w:rtl/>
        </w:rPr>
        <w:t xml:space="preserve"> وبراعتها في سردها ، فان لها نصيبا من الحكمة</w:t>
      </w:r>
      <w:r w:rsidRPr="0032345C">
        <w:rPr>
          <w:rFonts w:ascii="Arial" w:hAnsi="Arial" w:cs="Arial" w:hint="cs"/>
          <w:b/>
          <w:bCs/>
          <w:sz w:val="28"/>
          <w:szCs w:val="28"/>
          <w:rtl/>
        </w:rPr>
        <w:t>،</w:t>
      </w:r>
      <w:r w:rsidRPr="0032345C">
        <w:rPr>
          <w:rFonts w:ascii="Arial" w:hAnsi="Arial" w:cs="Arial"/>
          <w:b/>
          <w:bCs/>
          <w:sz w:val="28"/>
          <w:szCs w:val="28"/>
          <w:rtl/>
        </w:rPr>
        <w:t xml:space="preserve"> يعترف به كل من تعامل معها ، فهي رغم انها كغيرها من نساء عصرها ، خرجت للحياة محرومة من التعليم ، لا قدرة لها على القراءة والكتابة ، الا انها كانت تتمتع بفطرة سليمة</w:t>
      </w:r>
      <w:r w:rsidRPr="0032345C">
        <w:rPr>
          <w:rFonts w:ascii="Arial" w:hAnsi="Arial" w:cs="Arial" w:hint="cs"/>
          <w:b/>
          <w:bCs/>
          <w:sz w:val="28"/>
          <w:szCs w:val="28"/>
          <w:rtl/>
        </w:rPr>
        <w:t>،</w:t>
      </w:r>
      <w:r w:rsidRPr="0032345C">
        <w:rPr>
          <w:rFonts w:ascii="Arial" w:hAnsi="Arial" w:cs="Arial"/>
          <w:b/>
          <w:bCs/>
          <w:sz w:val="28"/>
          <w:szCs w:val="28"/>
          <w:rtl/>
        </w:rPr>
        <w:t xml:space="preserve"> وبديهة تهدي بيسر الى الفعل والقول </w:t>
      </w:r>
      <w:r w:rsidRPr="0032345C">
        <w:rPr>
          <w:rFonts w:ascii="Arial" w:hAnsi="Arial" w:cs="Arial" w:hint="cs"/>
          <w:b/>
          <w:bCs/>
          <w:sz w:val="28"/>
          <w:szCs w:val="28"/>
          <w:rtl/>
        </w:rPr>
        <w:t>الصائبين،</w:t>
      </w:r>
      <w:r w:rsidRPr="0032345C">
        <w:rPr>
          <w:rFonts w:ascii="Arial" w:hAnsi="Arial" w:cs="Arial"/>
          <w:b/>
          <w:bCs/>
          <w:sz w:val="28"/>
          <w:szCs w:val="28"/>
          <w:rtl/>
        </w:rPr>
        <w:t xml:space="preserve"> وعقل راجح قادر على الحكم حكما صحيحا وحصيفا على الاشياء ، والدليل على ذلك ان والدي كان يثق بارائها</w:t>
      </w:r>
      <w:r w:rsidRPr="0032345C">
        <w:rPr>
          <w:rFonts w:ascii="Arial" w:hAnsi="Arial" w:cs="Arial" w:hint="cs"/>
          <w:b/>
          <w:bCs/>
          <w:sz w:val="28"/>
          <w:szCs w:val="28"/>
          <w:rtl/>
        </w:rPr>
        <w:t>،</w:t>
      </w:r>
      <w:r w:rsidRPr="0032345C">
        <w:rPr>
          <w:rFonts w:ascii="Arial" w:hAnsi="Arial" w:cs="Arial"/>
          <w:b/>
          <w:bCs/>
          <w:sz w:val="28"/>
          <w:szCs w:val="28"/>
          <w:rtl/>
        </w:rPr>
        <w:t xml:space="preserve"> ويقوم باستشارتها</w:t>
      </w:r>
      <w:r w:rsidRPr="0032345C">
        <w:rPr>
          <w:rFonts w:ascii="Arial" w:hAnsi="Arial" w:cs="Arial" w:hint="cs"/>
          <w:b/>
          <w:bCs/>
          <w:sz w:val="28"/>
          <w:szCs w:val="28"/>
          <w:rtl/>
        </w:rPr>
        <w:t>،</w:t>
      </w:r>
      <w:r w:rsidRPr="0032345C">
        <w:rPr>
          <w:rFonts w:ascii="Arial" w:hAnsi="Arial" w:cs="Arial"/>
          <w:b/>
          <w:bCs/>
          <w:sz w:val="28"/>
          <w:szCs w:val="28"/>
          <w:rtl/>
        </w:rPr>
        <w:t xml:space="preserve"> فيما يعن له من امور خاصة</w:t>
      </w:r>
      <w:r w:rsidRPr="0032345C">
        <w:rPr>
          <w:rFonts w:ascii="Arial" w:hAnsi="Arial" w:cs="Arial" w:hint="cs"/>
          <w:b/>
          <w:bCs/>
          <w:sz w:val="28"/>
          <w:szCs w:val="28"/>
          <w:rtl/>
        </w:rPr>
        <w:t>،</w:t>
      </w:r>
      <w:r w:rsidRPr="0032345C">
        <w:rPr>
          <w:rFonts w:ascii="Arial" w:hAnsi="Arial" w:cs="Arial"/>
          <w:b/>
          <w:bCs/>
          <w:sz w:val="28"/>
          <w:szCs w:val="28"/>
          <w:rtl/>
        </w:rPr>
        <w:t xml:space="preserve"> واخرى تتصل بالعمل والتجارة ، وتعامله مع الزبائن او مع زملائه التجار ، واراه عندما نجلس جلسة الشاي التي تعقب وجبة الغذاء ، يسرد عليها اغلب ما مر به اثناء يومه واسمع تعليقاتها</w:t>
      </w:r>
      <w:r w:rsidRPr="0032345C">
        <w:rPr>
          <w:rFonts w:ascii="Arial" w:hAnsi="Arial" w:cs="Arial"/>
          <w:b/>
          <w:bCs/>
          <w:sz w:val="28"/>
          <w:szCs w:val="28"/>
          <w:u w:val="single"/>
        </w:rPr>
        <w:t xml:space="preserve"> </w:t>
      </w:r>
      <w:r w:rsidRPr="0032345C">
        <w:rPr>
          <w:rFonts w:ascii="Arial" w:hAnsi="Arial" w:cs="Arial"/>
          <w:b/>
          <w:bCs/>
          <w:sz w:val="28"/>
          <w:szCs w:val="28"/>
          <w:rtl/>
        </w:rPr>
        <w:t>الموجزة</w:t>
      </w:r>
      <w:r w:rsidRPr="0032345C">
        <w:rPr>
          <w:rFonts w:ascii="Arial" w:hAnsi="Arial" w:cs="Arial" w:hint="cs"/>
          <w:b/>
          <w:bCs/>
          <w:sz w:val="28"/>
          <w:szCs w:val="28"/>
          <w:rtl/>
        </w:rPr>
        <w:t>، المقتضبة،</w:t>
      </w:r>
      <w:r w:rsidRPr="0032345C">
        <w:rPr>
          <w:rFonts w:ascii="Arial" w:hAnsi="Arial" w:cs="Arial"/>
          <w:b/>
          <w:bCs/>
          <w:sz w:val="28"/>
          <w:szCs w:val="28"/>
          <w:rtl/>
        </w:rPr>
        <w:t xml:space="preserve"> التي تشمل احيانا رجالا لم تره</w:t>
      </w:r>
      <w:r w:rsidRPr="0032345C">
        <w:rPr>
          <w:rFonts w:ascii="Arial" w:hAnsi="Arial" w:cs="Arial" w:hint="cs"/>
          <w:b/>
          <w:bCs/>
          <w:sz w:val="28"/>
          <w:szCs w:val="28"/>
          <w:rtl/>
        </w:rPr>
        <w:t>م</w:t>
      </w:r>
      <w:r w:rsidRPr="0032345C">
        <w:rPr>
          <w:rFonts w:ascii="Arial" w:hAnsi="Arial" w:cs="Arial"/>
          <w:b/>
          <w:bCs/>
          <w:sz w:val="28"/>
          <w:szCs w:val="28"/>
          <w:rtl/>
        </w:rPr>
        <w:t xml:space="preserve"> في حياتها ، الا انها سمعت عنهم ، بما يكفي لان</w:t>
      </w:r>
      <w:r w:rsidRPr="0032345C">
        <w:rPr>
          <w:rFonts w:ascii="Arial" w:hAnsi="Arial" w:cs="Arial"/>
          <w:b/>
          <w:bCs/>
          <w:sz w:val="28"/>
          <w:szCs w:val="28"/>
        </w:rPr>
        <w:t xml:space="preserve"> </w:t>
      </w:r>
      <w:r w:rsidRPr="0032345C">
        <w:rPr>
          <w:rFonts w:ascii="Arial" w:hAnsi="Arial" w:cs="Arial"/>
          <w:b/>
          <w:bCs/>
          <w:sz w:val="28"/>
          <w:szCs w:val="28"/>
          <w:rtl/>
        </w:rPr>
        <w:t xml:space="preserve">تقول عن فلان انه رجل جدير بالثقة، واخر بانه لا عهد له ولا ميثاق ، من خلال ما سمعته عنه في مجالس النساء </w:t>
      </w:r>
      <w:r w:rsidRPr="0032345C">
        <w:rPr>
          <w:rFonts w:ascii="Arial" w:hAnsi="Arial" w:cs="Arial" w:hint="cs"/>
          <w:b/>
          <w:bCs/>
          <w:sz w:val="28"/>
          <w:szCs w:val="28"/>
          <w:rtl/>
        </w:rPr>
        <w:t xml:space="preserve">، ولقد رايت امراة من قريباتنا تزورها لتبكي امامها وتطلب السماح منها لانها لم تاخذ كلامها ، وعرفت فيما بعد قصة هذه المراة ، فقد جاء رجلا من اغنياء البادية يطلب يد ابنتها، ويبدي استعداده لدفع مهر لم يسبق ان دفعه احد في امراة ، مثل قطيع من الغنم ، بل وقطيع من الابل ، ووقفت عمتي بقوة ضد هذه الزيجة ، رافضة من  هؤلاء الاقارب بيع ابنتهم لرجل من البادية يملك الثراء ويملك الاغنام والابل لكنه لا يملك الاخلاق ، لانه جاء يطلب هذه الفتاة التي تصغره سنا ، ولديه امراة، ما تزال في عصمته ، لاها اولاد وبنات ، ولكن الاغراء كان كبيرا، والمهر المعروض كان هبة من السماء لعائلة فقيرة ، فتم الزواج ، الا انه لم تمض غير ثلاثة اعوام ، حتى ماتت تلك الفتاة في البادية ، ودفنت هناك ، وخرجت اشاعات كثيرة تقول ان ضرتها هي التي وراء موتها وسخرت ابناءها الشباب لقتل مرأة الاب الجديدة، ولكنها ظلت مجرد اشاعات لانه لم يكن هناك في البادية طب يعاين الموتي قبل الدفن ولم تكن هناك قضاء يحقق، ولكن عقد اجتماعي بدوي يتستر على اهل اليسار، وياخذ اقوالهم ماخذ الصدق، والمراة ماتت قضاء وقدرا كما يقول زوجها، وكما يموت الناس صغارا وكبارا فلماذا الشك؟ ولكن الام ادركت بعد ان فقدت ابنتها، صدق العمة قويته وصواب رايها وقوة حجتها وحكمتها، فجاءت اليها نادمة باكية ولكن حين لا ينفع الندم. </w:t>
      </w:r>
      <w:r w:rsidRPr="0032345C">
        <w:rPr>
          <w:rFonts w:ascii="Arial" w:hAnsi="Arial" w:cs="Arial"/>
          <w:b/>
          <w:bCs/>
          <w:sz w:val="28"/>
          <w:szCs w:val="28"/>
          <w:rtl/>
        </w:rPr>
        <w:t xml:space="preserve"> ويروى عن عمتي قويته ان لها بعض ابيات شعرية تتصل بحياة البادية ووصف المحيط الذي كانت تعيش فيه اثناء الخروج لملاقاة الربيع ، وقد سمعت بناتها يرددن هذه الابيات ، الا انها لم تكن تقيم اعتبارا اكيدا لهذا الجانب ، ولم تكن تأتي على ذكره او تعتقد في نفسها انها واحدة من النساء الشاعرات في القرية</w:t>
      </w:r>
      <w:r w:rsidRPr="0032345C">
        <w:rPr>
          <w:rFonts w:ascii="Arial" w:hAnsi="Arial" w:cs="Arial"/>
          <w:b/>
          <w:bCs/>
          <w:sz w:val="28"/>
          <w:szCs w:val="28"/>
        </w:rPr>
        <w:t xml:space="preserve"> </w:t>
      </w:r>
      <w:r w:rsidRPr="0032345C">
        <w:rPr>
          <w:rFonts w:ascii="Arial" w:hAnsi="Arial" w:cs="Arial"/>
          <w:b/>
          <w:bCs/>
          <w:sz w:val="28"/>
          <w:szCs w:val="28"/>
          <w:rtl/>
        </w:rPr>
        <w:t>مثل شاعرة شهيرة من قريباتها ، ومن جيل اقدم منها اسمها، عيشة بنت فنير،ورغم انها تعيش في بيت والدي وحمايته، الا انها كانت دائما قادرة على خلق مصدر للرزق يكفي لاعالتها واعالة من بقى معها من بناتها ، فلديها دخل صغير جدا ، من دكان زوجها الذي قامت بتأجيره لواحد من تجار القرية، وثانيا وهذا هو المهم ، انها كانت على مدى حياتها ، وعلى امتداد ساعات اليوم ، عاملة منتجة لا تتوقف عن الكدح اليومي ، وياتي في المرتبة الاولى من مشاغلها وشواغلها في مجال تحصيل الرزق ، صناع</w:t>
      </w:r>
      <w:r w:rsidRPr="0032345C">
        <w:rPr>
          <w:rFonts w:ascii="Arial" w:hAnsi="Arial" w:cs="Arial" w:hint="cs"/>
          <w:b/>
          <w:bCs/>
          <w:sz w:val="28"/>
          <w:szCs w:val="28"/>
          <w:rtl/>
        </w:rPr>
        <w:t>ة</w:t>
      </w:r>
      <w:r w:rsidRPr="0032345C">
        <w:rPr>
          <w:rFonts w:ascii="Arial" w:hAnsi="Arial" w:cs="Arial"/>
          <w:b/>
          <w:bCs/>
          <w:sz w:val="28"/>
          <w:szCs w:val="28"/>
          <w:rtl/>
        </w:rPr>
        <w:t xml:space="preserve"> العباءات الرجالية ، فهناك غرفة في البيت منصوب فيها وعلى الدوام "المسدى</w:t>
      </w:r>
      <w:r w:rsidRPr="0032345C">
        <w:rPr>
          <w:rFonts w:ascii="Arial" w:hAnsi="Arial" w:cs="Arial" w:hint="cs"/>
          <w:b/>
          <w:bCs/>
          <w:sz w:val="28"/>
          <w:szCs w:val="28"/>
          <w:rtl/>
        </w:rPr>
        <w:t xml:space="preserve">" </w:t>
      </w:r>
      <w:r w:rsidRPr="0032345C">
        <w:rPr>
          <w:rFonts w:ascii="Arial" w:hAnsi="Arial" w:cs="Arial"/>
          <w:b/>
          <w:bCs/>
          <w:sz w:val="28"/>
          <w:szCs w:val="28"/>
        </w:rPr>
        <w:t xml:space="preserve"> </w:t>
      </w:r>
      <w:r w:rsidRPr="0032345C">
        <w:rPr>
          <w:rFonts w:ascii="Arial" w:hAnsi="Arial" w:cs="Arial"/>
          <w:b/>
          <w:bCs/>
          <w:sz w:val="28"/>
          <w:szCs w:val="28"/>
          <w:rtl/>
        </w:rPr>
        <w:t>وهو عبارة عن الة الحلج اليدوي</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التي تتكون</w:t>
      </w:r>
      <w:r w:rsidRPr="0032345C">
        <w:rPr>
          <w:rFonts w:ascii="Arial" w:hAnsi="Arial" w:cs="Arial"/>
          <w:b/>
          <w:bCs/>
          <w:sz w:val="28"/>
          <w:szCs w:val="28"/>
        </w:rPr>
        <w:t xml:space="preserve"> </w:t>
      </w:r>
      <w:r w:rsidRPr="0032345C">
        <w:rPr>
          <w:rFonts w:ascii="Arial" w:hAnsi="Arial" w:cs="Arial"/>
          <w:b/>
          <w:bCs/>
          <w:sz w:val="28"/>
          <w:szCs w:val="28"/>
          <w:rtl/>
        </w:rPr>
        <w:t>من</w:t>
      </w:r>
      <w:r w:rsidRPr="0032345C">
        <w:rPr>
          <w:rFonts w:ascii="Arial" w:hAnsi="Arial" w:cs="Arial"/>
          <w:b/>
          <w:bCs/>
          <w:sz w:val="28"/>
          <w:szCs w:val="28"/>
        </w:rPr>
        <w:t xml:space="preserve"> </w:t>
      </w:r>
      <w:r w:rsidRPr="0032345C">
        <w:rPr>
          <w:rFonts w:ascii="Arial" w:hAnsi="Arial" w:cs="Arial"/>
          <w:b/>
          <w:bCs/>
          <w:sz w:val="28"/>
          <w:szCs w:val="28"/>
          <w:rtl/>
        </w:rPr>
        <w:t xml:space="preserve">قوائم خشبية </w:t>
      </w:r>
      <w:r w:rsidRPr="0032345C">
        <w:rPr>
          <w:rFonts w:ascii="Arial" w:hAnsi="Arial" w:cs="Arial" w:hint="cs"/>
          <w:b/>
          <w:bCs/>
          <w:sz w:val="28"/>
          <w:szCs w:val="28"/>
          <w:rtl/>
        </w:rPr>
        <w:t xml:space="preserve">يصل </w:t>
      </w:r>
      <w:r w:rsidRPr="0032345C">
        <w:rPr>
          <w:rFonts w:ascii="Arial" w:hAnsi="Arial" w:cs="Arial"/>
          <w:b/>
          <w:bCs/>
          <w:sz w:val="28"/>
          <w:szCs w:val="28"/>
          <w:rtl/>
        </w:rPr>
        <w:t>بعضها الى اكثر من مترين</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 xml:space="preserve">ويأخذ </w:t>
      </w:r>
      <w:r w:rsidRPr="0032345C">
        <w:rPr>
          <w:rFonts w:ascii="Arial" w:hAnsi="Arial" w:cs="Arial"/>
          <w:b/>
          <w:bCs/>
          <w:sz w:val="28"/>
          <w:szCs w:val="28"/>
          <w:rtl/>
        </w:rPr>
        <w:t>حيزا كبيرا من الغرفة</w:t>
      </w:r>
      <w:r w:rsidRPr="0032345C">
        <w:rPr>
          <w:rFonts w:ascii="Arial" w:hAnsi="Arial" w:cs="Arial" w:hint="cs"/>
          <w:b/>
          <w:bCs/>
          <w:sz w:val="28"/>
          <w:szCs w:val="28"/>
          <w:rtl/>
        </w:rPr>
        <w:t>،</w:t>
      </w:r>
      <w:r w:rsidRPr="0032345C">
        <w:rPr>
          <w:rFonts w:ascii="Arial" w:hAnsi="Arial" w:cs="Arial"/>
          <w:b/>
          <w:bCs/>
          <w:sz w:val="28"/>
          <w:szCs w:val="28"/>
          <w:rtl/>
        </w:rPr>
        <w:t xml:space="preserve"> يتم بعدها تلبيس هذا المسدى بمواد النول والحلج</w:t>
      </w:r>
      <w:r w:rsidRPr="0032345C">
        <w:rPr>
          <w:rFonts w:ascii="Arial" w:hAnsi="Arial" w:cs="Arial" w:hint="cs"/>
          <w:b/>
          <w:bCs/>
          <w:sz w:val="28"/>
          <w:szCs w:val="28"/>
          <w:rtl/>
        </w:rPr>
        <w:t>،</w:t>
      </w:r>
      <w:r w:rsidRPr="0032345C">
        <w:rPr>
          <w:rFonts w:ascii="Arial" w:hAnsi="Arial" w:cs="Arial"/>
          <w:b/>
          <w:bCs/>
          <w:sz w:val="28"/>
          <w:szCs w:val="28"/>
          <w:rtl/>
        </w:rPr>
        <w:t xml:space="preserve"> وتكون قد اعدت كل المواد التي ينتج منها الحولي او الجرد الرجالي من مادة الصوف الابيض عادة ، وهي</w:t>
      </w:r>
      <w:r w:rsidRPr="0032345C">
        <w:rPr>
          <w:rFonts w:ascii="Arial" w:hAnsi="Arial" w:cs="Arial" w:hint="cs"/>
          <w:b/>
          <w:bCs/>
          <w:sz w:val="28"/>
          <w:szCs w:val="28"/>
          <w:rtl/>
        </w:rPr>
        <w:t xml:space="preserve"> </w:t>
      </w:r>
      <w:r w:rsidRPr="0032345C">
        <w:rPr>
          <w:rFonts w:ascii="Arial" w:hAnsi="Arial" w:cs="Arial"/>
          <w:b/>
          <w:bCs/>
          <w:sz w:val="28"/>
          <w:szCs w:val="28"/>
          <w:rtl/>
        </w:rPr>
        <w:t>غالبا ما تستعين في نسج هذا الحولي بقريبة من قريباتها او ابنة من بناتها تجلس معها خلف المسدي تعينها في دفع المكوك او في الصاق الخيوط</w:t>
      </w:r>
      <w:r w:rsidRPr="0032345C">
        <w:rPr>
          <w:rFonts w:ascii="Arial" w:hAnsi="Arial" w:cs="Arial"/>
          <w:b/>
          <w:bCs/>
          <w:sz w:val="28"/>
          <w:szCs w:val="28"/>
          <w:u w:val="single"/>
          <w:rtl/>
        </w:rPr>
        <w:t xml:space="preserve"> </w:t>
      </w:r>
      <w:r w:rsidRPr="0032345C">
        <w:rPr>
          <w:rFonts w:ascii="Arial" w:hAnsi="Arial" w:cs="Arial"/>
          <w:b/>
          <w:bCs/>
          <w:sz w:val="28"/>
          <w:szCs w:val="28"/>
          <w:rtl/>
        </w:rPr>
        <w:t>ببعض</w:t>
      </w:r>
      <w:r w:rsidRPr="0032345C">
        <w:rPr>
          <w:rFonts w:ascii="Arial" w:hAnsi="Arial" w:cs="Arial" w:hint="cs"/>
          <w:b/>
          <w:bCs/>
          <w:sz w:val="28"/>
          <w:szCs w:val="28"/>
          <w:rtl/>
        </w:rPr>
        <w:t>ه</w:t>
      </w:r>
      <w:r w:rsidRPr="0032345C">
        <w:rPr>
          <w:rFonts w:ascii="Arial" w:hAnsi="Arial" w:cs="Arial"/>
          <w:b/>
          <w:bCs/>
          <w:sz w:val="28"/>
          <w:szCs w:val="28"/>
          <w:rtl/>
        </w:rPr>
        <w:t>ا البعض</w:t>
      </w:r>
      <w:r w:rsidRPr="0032345C">
        <w:rPr>
          <w:rFonts w:ascii="Arial" w:hAnsi="Arial" w:cs="Arial" w:hint="cs"/>
          <w:b/>
          <w:bCs/>
          <w:sz w:val="28"/>
          <w:szCs w:val="28"/>
          <w:rtl/>
        </w:rPr>
        <w:t xml:space="preserve"> باستخدام </w:t>
      </w:r>
      <w:r w:rsidRPr="0032345C">
        <w:rPr>
          <w:rFonts w:ascii="Arial" w:hAnsi="Arial" w:cs="Arial"/>
          <w:b/>
          <w:bCs/>
          <w:sz w:val="28"/>
          <w:szCs w:val="28"/>
          <w:rtl/>
        </w:rPr>
        <w:t>مشط حديدي تدق به  هذه الخيوط عند التحامها بم</w:t>
      </w:r>
      <w:r w:rsidRPr="0032345C">
        <w:rPr>
          <w:rFonts w:ascii="Arial" w:hAnsi="Arial" w:cs="Arial" w:hint="cs"/>
          <w:b/>
          <w:bCs/>
          <w:sz w:val="28"/>
          <w:szCs w:val="28"/>
          <w:rtl/>
        </w:rPr>
        <w:t>ا</w:t>
      </w:r>
      <w:r w:rsidRPr="0032345C">
        <w:rPr>
          <w:rFonts w:ascii="Arial" w:hAnsi="Arial" w:cs="Arial"/>
          <w:b/>
          <w:bCs/>
          <w:sz w:val="28"/>
          <w:szCs w:val="28"/>
          <w:rtl/>
        </w:rPr>
        <w:t xml:space="preserve"> تم انجازه من نسيج ، وطبعا هناك انواع كثيرة من هذه العباءات التي يلبسها الرجال كما</w:t>
      </w:r>
      <w:r w:rsidRPr="0032345C">
        <w:rPr>
          <w:rFonts w:ascii="Arial" w:hAnsi="Arial" w:cs="Arial" w:hint="cs"/>
          <w:b/>
          <w:bCs/>
          <w:sz w:val="28"/>
          <w:szCs w:val="28"/>
          <w:rtl/>
        </w:rPr>
        <w:t xml:space="preserve"> أنّ </w:t>
      </w:r>
      <w:r w:rsidRPr="0032345C">
        <w:rPr>
          <w:rFonts w:ascii="Arial" w:hAnsi="Arial" w:cs="Arial"/>
          <w:b/>
          <w:bCs/>
          <w:sz w:val="28"/>
          <w:szCs w:val="28"/>
          <w:rtl/>
        </w:rPr>
        <w:t>هناك نوع خاص للنساء ولعباء</w:t>
      </w:r>
      <w:r w:rsidRPr="0032345C">
        <w:rPr>
          <w:rFonts w:ascii="Arial" w:hAnsi="Arial" w:cs="Arial" w:hint="cs"/>
          <w:b/>
          <w:bCs/>
          <w:sz w:val="28"/>
          <w:szCs w:val="28"/>
          <w:rtl/>
        </w:rPr>
        <w:t>ا</w:t>
      </w:r>
      <w:r w:rsidRPr="0032345C">
        <w:rPr>
          <w:rFonts w:ascii="Arial" w:hAnsi="Arial" w:cs="Arial"/>
          <w:b/>
          <w:bCs/>
          <w:sz w:val="28"/>
          <w:szCs w:val="28"/>
          <w:rtl/>
        </w:rPr>
        <w:t>ت الرجال الوان واحجام وانواع</w:t>
      </w:r>
      <w:r w:rsidRPr="0032345C">
        <w:rPr>
          <w:rFonts w:ascii="Arial" w:hAnsi="Arial" w:cs="Arial" w:hint="cs"/>
          <w:b/>
          <w:bCs/>
          <w:sz w:val="28"/>
          <w:szCs w:val="28"/>
          <w:rtl/>
        </w:rPr>
        <w:t>،</w:t>
      </w:r>
      <w:r w:rsidRPr="0032345C">
        <w:rPr>
          <w:rFonts w:ascii="Arial" w:hAnsi="Arial" w:cs="Arial"/>
          <w:b/>
          <w:bCs/>
          <w:sz w:val="28"/>
          <w:szCs w:val="28"/>
          <w:rtl/>
        </w:rPr>
        <w:t xml:space="preserve"> هناك الحولي</w:t>
      </w:r>
      <w:r w:rsidRPr="0032345C">
        <w:rPr>
          <w:rFonts w:ascii="Arial" w:hAnsi="Arial" w:cs="Arial"/>
          <w:b/>
          <w:bCs/>
          <w:sz w:val="28"/>
          <w:szCs w:val="28"/>
        </w:rPr>
        <w:t xml:space="preserve"> </w:t>
      </w:r>
      <w:r w:rsidRPr="0032345C">
        <w:rPr>
          <w:rFonts w:ascii="Arial" w:hAnsi="Arial" w:cs="Arial"/>
          <w:b/>
          <w:bCs/>
          <w:sz w:val="28"/>
          <w:szCs w:val="28"/>
          <w:rtl/>
        </w:rPr>
        <w:t>السميك بلونيه الاشهب والابيض</w:t>
      </w:r>
      <w:r w:rsidRPr="0032345C">
        <w:rPr>
          <w:rFonts w:ascii="Arial" w:hAnsi="Arial" w:cs="Arial" w:hint="cs"/>
          <w:b/>
          <w:bCs/>
          <w:sz w:val="28"/>
          <w:szCs w:val="28"/>
          <w:rtl/>
        </w:rPr>
        <w:t>،</w:t>
      </w:r>
      <w:r w:rsidRPr="0032345C">
        <w:rPr>
          <w:rFonts w:ascii="Arial" w:hAnsi="Arial" w:cs="Arial"/>
          <w:b/>
          <w:bCs/>
          <w:sz w:val="28"/>
          <w:szCs w:val="28"/>
          <w:rtl/>
        </w:rPr>
        <w:t xml:space="preserve"> وهناك الجريدي الرقيق الدقيق ، الذي ينسب الى بلاد الجريد</w:t>
      </w:r>
      <w:r w:rsidRPr="0032345C">
        <w:rPr>
          <w:rFonts w:ascii="Arial" w:hAnsi="Arial" w:cs="Arial" w:hint="cs"/>
          <w:b/>
          <w:bCs/>
          <w:sz w:val="28"/>
          <w:szCs w:val="28"/>
          <w:rtl/>
        </w:rPr>
        <w:t>،</w:t>
      </w:r>
      <w:r w:rsidRPr="0032345C">
        <w:rPr>
          <w:rFonts w:ascii="Arial" w:hAnsi="Arial" w:cs="Arial"/>
          <w:b/>
          <w:bCs/>
          <w:sz w:val="28"/>
          <w:szCs w:val="28"/>
          <w:rtl/>
        </w:rPr>
        <w:t xml:space="preserve"> لانه كان يجلب من هناك ، وما تنسجه عمتي كان الحولي الرجالي الابيض السميك المصنوع من صوف الضان ، وهو صوف غالبا ما نكون حصلنا عليه من قطيع اغنامنا التي هي دائما تتكون من ماعز وضان ، وذلك في مواسم الجز ، حيث يستعم</w:t>
      </w:r>
      <w:r w:rsidRPr="0032345C">
        <w:rPr>
          <w:rFonts w:ascii="Arial" w:hAnsi="Arial" w:cs="Arial" w:hint="cs"/>
          <w:b/>
          <w:bCs/>
          <w:sz w:val="28"/>
          <w:szCs w:val="28"/>
          <w:rtl/>
        </w:rPr>
        <w:t>ل</w:t>
      </w:r>
      <w:r w:rsidRPr="0032345C">
        <w:rPr>
          <w:rFonts w:ascii="Arial" w:hAnsi="Arial" w:cs="Arial"/>
          <w:b/>
          <w:bCs/>
          <w:sz w:val="28"/>
          <w:szCs w:val="28"/>
          <w:rtl/>
        </w:rPr>
        <w:t xml:space="preserve"> شعر الماعز في عمل الفلجان الخاصة بتصنيع الخيام السوداء ، بينما  الصوف لهذا النوع من النسيج حين تقوم عمتي ومن يعاونها من نساء بعمليات غسله وندفه وته</w:t>
      </w:r>
      <w:r w:rsidRPr="0032345C">
        <w:rPr>
          <w:rFonts w:ascii="Arial" w:hAnsi="Arial" w:cs="Arial" w:hint="cs"/>
          <w:b/>
          <w:bCs/>
          <w:sz w:val="28"/>
          <w:szCs w:val="28"/>
          <w:rtl/>
        </w:rPr>
        <w:t>ذ</w:t>
      </w:r>
      <w:r w:rsidRPr="0032345C">
        <w:rPr>
          <w:rFonts w:ascii="Arial" w:hAnsi="Arial" w:cs="Arial"/>
          <w:b/>
          <w:bCs/>
          <w:sz w:val="28"/>
          <w:szCs w:val="28"/>
          <w:rtl/>
        </w:rPr>
        <w:t>يبه وتجهيزة بالة القرداش وهي اداة من قطعتين تشبهان الفرشة الحديثة باسنان حديدية يوضع الصوف بينهما لت</w:t>
      </w:r>
      <w:r w:rsidRPr="0032345C">
        <w:rPr>
          <w:rFonts w:ascii="Arial" w:hAnsi="Arial" w:cs="Arial" w:hint="cs"/>
          <w:b/>
          <w:bCs/>
          <w:sz w:val="28"/>
          <w:szCs w:val="28"/>
          <w:rtl/>
        </w:rPr>
        <w:t>ه</w:t>
      </w:r>
      <w:r w:rsidRPr="0032345C">
        <w:rPr>
          <w:rFonts w:ascii="Arial" w:hAnsi="Arial" w:cs="Arial"/>
          <w:b/>
          <w:bCs/>
          <w:sz w:val="28"/>
          <w:szCs w:val="28"/>
          <w:rtl/>
        </w:rPr>
        <w:t>ذيبه وت</w:t>
      </w:r>
      <w:r w:rsidRPr="0032345C">
        <w:rPr>
          <w:rFonts w:ascii="Arial" w:hAnsi="Arial" w:cs="Arial" w:hint="cs"/>
          <w:b/>
          <w:bCs/>
          <w:sz w:val="28"/>
          <w:szCs w:val="28"/>
          <w:rtl/>
        </w:rPr>
        <w:t xml:space="preserve">شديبه </w:t>
      </w:r>
      <w:r w:rsidRPr="0032345C">
        <w:rPr>
          <w:rFonts w:ascii="Arial" w:hAnsi="Arial" w:cs="Arial"/>
          <w:b/>
          <w:bCs/>
          <w:sz w:val="28"/>
          <w:szCs w:val="28"/>
          <w:rtl/>
        </w:rPr>
        <w:t>حتى يتحول الى خصلات يمكن وضعها في المغزل الذي تصنع من</w:t>
      </w:r>
      <w:r w:rsidRPr="0032345C">
        <w:rPr>
          <w:rFonts w:ascii="Arial" w:hAnsi="Arial" w:cs="Arial" w:hint="cs"/>
          <w:b/>
          <w:bCs/>
          <w:sz w:val="28"/>
          <w:szCs w:val="28"/>
          <w:rtl/>
        </w:rPr>
        <w:t>ه</w:t>
      </w:r>
      <w:r w:rsidRPr="0032345C">
        <w:rPr>
          <w:rFonts w:ascii="Arial" w:hAnsi="Arial" w:cs="Arial"/>
          <w:b/>
          <w:bCs/>
          <w:sz w:val="28"/>
          <w:szCs w:val="28"/>
          <w:rtl/>
        </w:rPr>
        <w:t xml:space="preserve"> النساء</w:t>
      </w:r>
      <w:r w:rsidRPr="0032345C">
        <w:rPr>
          <w:rFonts w:ascii="Arial" w:hAnsi="Arial" w:cs="Arial" w:hint="cs"/>
          <w:b/>
          <w:bCs/>
          <w:sz w:val="28"/>
          <w:szCs w:val="28"/>
          <w:rtl/>
        </w:rPr>
        <w:t xml:space="preserve"> الجداد </w:t>
      </w:r>
      <w:r w:rsidRPr="0032345C">
        <w:rPr>
          <w:rFonts w:ascii="Arial" w:hAnsi="Arial" w:cs="Arial"/>
          <w:b/>
          <w:bCs/>
          <w:sz w:val="28"/>
          <w:szCs w:val="28"/>
          <w:rtl/>
        </w:rPr>
        <w:t>المستخدم في النسج وال</w:t>
      </w:r>
      <w:r w:rsidRPr="0032345C">
        <w:rPr>
          <w:rFonts w:ascii="Arial" w:hAnsi="Arial" w:cs="Arial" w:hint="cs"/>
          <w:b/>
          <w:bCs/>
          <w:sz w:val="28"/>
          <w:szCs w:val="28"/>
          <w:rtl/>
        </w:rPr>
        <w:t>حل</w:t>
      </w:r>
      <w:r w:rsidRPr="0032345C">
        <w:rPr>
          <w:rFonts w:ascii="Arial" w:hAnsi="Arial" w:cs="Arial"/>
          <w:b/>
          <w:bCs/>
          <w:sz w:val="28"/>
          <w:szCs w:val="28"/>
          <w:rtl/>
        </w:rPr>
        <w:t>ج ،</w:t>
      </w:r>
      <w:r w:rsidRPr="0032345C">
        <w:rPr>
          <w:rFonts w:ascii="Arial" w:hAnsi="Arial" w:cs="Arial" w:hint="cs"/>
          <w:b/>
          <w:bCs/>
          <w:sz w:val="28"/>
          <w:szCs w:val="28"/>
          <w:rtl/>
        </w:rPr>
        <w:t xml:space="preserve"> ومادة اخرى قوامها خيوط تسمى خيوط النيرة قبل ان يبدأ العمل للانجاز الحولي،</w:t>
      </w:r>
      <w:r w:rsidRPr="0032345C">
        <w:rPr>
          <w:rFonts w:ascii="Arial" w:hAnsi="Arial" w:cs="Arial"/>
          <w:b/>
          <w:bCs/>
          <w:sz w:val="28"/>
          <w:szCs w:val="28"/>
          <w:rtl/>
        </w:rPr>
        <w:t xml:space="preserve"> فهو عمل مضني ياخذ وقتا </w:t>
      </w:r>
      <w:r w:rsidRPr="0032345C">
        <w:rPr>
          <w:rFonts w:ascii="Arial" w:hAnsi="Arial" w:cs="Arial" w:hint="cs"/>
          <w:b/>
          <w:bCs/>
          <w:sz w:val="28"/>
          <w:szCs w:val="28"/>
          <w:rtl/>
        </w:rPr>
        <w:t>غير</w:t>
      </w:r>
      <w:r w:rsidRPr="0032345C">
        <w:rPr>
          <w:rFonts w:ascii="Arial" w:hAnsi="Arial" w:cs="Arial"/>
          <w:b/>
          <w:bCs/>
          <w:sz w:val="28"/>
          <w:szCs w:val="28"/>
          <w:rtl/>
        </w:rPr>
        <w:t xml:space="preserve">الوقت الذي تاخذه </w:t>
      </w:r>
      <w:r w:rsidRPr="0032345C">
        <w:rPr>
          <w:rFonts w:ascii="Arial" w:hAnsi="Arial" w:cs="Arial" w:hint="cs"/>
          <w:b/>
          <w:bCs/>
          <w:sz w:val="28"/>
          <w:szCs w:val="28"/>
          <w:rtl/>
        </w:rPr>
        <w:t xml:space="preserve">الاستعدادات التي تسبق </w:t>
      </w:r>
      <w:r w:rsidRPr="0032345C">
        <w:rPr>
          <w:rFonts w:ascii="Arial" w:hAnsi="Arial" w:cs="Arial"/>
          <w:b/>
          <w:bCs/>
          <w:sz w:val="28"/>
          <w:szCs w:val="28"/>
          <w:rtl/>
        </w:rPr>
        <w:t xml:space="preserve">عملية النسج </w:t>
      </w:r>
      <w:r w:rsidRPr="0032345C">
        <w:rPr>
          <w:rFonts w:ascii="Arial" w:hAnsi="Arial" w:cs="Arial" w:hint="cs"/>
          <w:b/>
          <w:bCs/>
          <w:sz w:val="28"/>
          <w:szCs w:val="28"/>
          <w:rtl/>
        </w:rPr>
        <w:t>والتي قد تستغرق عدة اسابيع</w:t>
      </w:r>
      <w:r w:rsidRPr="0032345C">
        <w:rPr>
          <w:rFonts w:ascii="Arial" w:hAnsi="Arial" w:cs="Arial"/>
          <w:b/>
          <w:bCs/>
          <w:sz w:val="28"/>
          <w:szCs w:val="28"/>
          <w:rtl/>
        </w:rPr>
        <w:t>، بمعدلات عمل يومية تستغرق اهم ساعات النهار وجهد امراتين كانت عمتي هي العنصر الدائم منهما بين</w:t>
      </w:r>
      <w:r w:rsidRPr="0032345C">
        <w:rPr>
          <w:rFonts w:ascii="Arial" w:hAnsi="Arial" w:cs="Arial" w:hint="cs"/>
          <w:b/>
          <w:bCs/>
          <w:sz w:val="28"/>
          <w:szCs w:val="28"/>
          <w:rtl/>
        </w:rPr>
        <w:t>ما</w:t>
      </w:r>
      <w:r w:rsidRPr="0032345C">
        <w:rPr>
          <w:rFonts w:ascii="Arial" w:hAnsi="Arial" w:cs="Arial"/>
          <w:b/>
          <w:bCs/>
          <w:sz w:val="28"/>
          <w:szCs w:val="28"/>
          <w:rtl/>
        </w:rPr>
        <w:t xml:space="preserve"> يتناوب عليها من يساعدها في انجاز الحولي الذي يذهب الى السوق وياتي بثمن هو الذي يشكل الدخل الرئيسي لها </w:t>
      </w:r>
      <w:r w:rsidRPr="0032345C">
        <w:rPr>
          <w:rFonts w:ascii="Arial" w:hAnsi="Arial" w:cs="Arial" w:hint="cs"/>
          <w:b/>
          <w:bCs/>
          <w:sz w:val="28"/>
          <w:szCs w:val="28"/>
          <w:rtl/>
        </w:rPr>
        <w:t>والمسدى له طقوس وتحف به احتفال ويوم تركيب المسدى يقتضى اقامة حفل ومادبة من العصيدة تحضرها النساء</w:t>
      </w:r>
      <w:r w:rsidRPr="0032345C">
        <w:rPr>
          <w:rFonts w:ascii="Arial" w:hAnsi="Arial" w:cs="Arial"/>
          <w:b/>
          <w:bCs/>
          <w:sz w:val="28"/>
          <w:szCs w:val="28"/>
          <w:rtl/>
        </w:rPr>
        <w:t>،</w:t>
      </w:r>
      <w:r w:rsidRPr="0032345C">
        <w:rPr>
          <w:rFonts w:ascii="Arial" w:hAnsi="Arial" w:cs="Arial" w:hint="cs"/>
          <w:b/>
          <w:bCs/>
          <w:sz w:val="28"/>
          <w:szCs w:val="28"/>
          <w:rtl/>
        </w:rPr>
        <w:t xml:space="preserve"> وحفل اخر ياتي مع انجاز الحولي او الجرد ،</w:t>
      </w:r>
      <w:r w:rsidRPr="0032345C">
        <w:rPr>
          <w:rFonts w:ascii="Arial" w:hAnsi="Arial" w:cs="Arial"/>
          <w:b/>
          <w:bCs/>
          <w:sz w:val="28"/>
          <w:szCs w:val="28"/>
          <w:rtl/>
        </w:rPr>
        <w:t xml:space="preserve"> ولا تكتفي عمتي بهذا وانما هي التي ترحي الطحين ، وهي التي تطهي الطعام وهي التي</w:t>
      </w:r>
      <w:r w:rsidRPr="0032345C">
        <w:rPr>
          <w:rFonts w:ascii="Arial" w:hAnsi="Arial" w:cs="Arial"/>
          <w:b/>
          <w:bCs/>
          <w:sz w:val="28"/>
          <w:szCs w:val="28"/>
        </w:rPr>
        <w:t xml:space="preserve"> </w:t>
      </w:r>
      <w:r w:rsidRPr="0032345C">
        <w:rPr>
          <w:rFonts w:ascii="Arial" w:hAnsi="Arial" w:cs="Arial"/>
          <w:b/>
          <w:bCs/>
          <w:sz w:val="28"/>
          <w:szCs w:val="28"/>
          <w:rtl/>
        </w:rPr>
        <w:t>تشعل التنور ، وهي التي تشر</w:t>
      </w:r>
      <w:r w:rsidRPr="0032345C">
        <w:rPr>
          <w:rFonts w:ascii="Arial" w:hAnsi="Arial" w:cs="Arial" w:hint="cs"/>
          <w:b/>
          <w:bCs/>
          <w:sz w:val="28"/>
          <w:szCs w:val="28"/>
          <w:rtl/>
        </w:rPr>
        <w:t>ف</w:t>
      </w:r>
      <w:r w:rsidRPr="0032345C">
        <w:rPr>
          <w:rFonts w:ascii="Arial" w:hAnsi="Arial" w:cs="Arial"/>
          <w:b/>
          <w:bCs/>
          <w:sz w:val="28"/>
          <w:szCs w:val="28"/>
          <w:rtl/>
        </w:rPr>
        <w:t xml:space="preserve"> على عدد من الدجاجات توفيرا لكمية من البيض تحصل منها على قروش تضيفها الى الدخل ، حيث يبيعها لها التاجر الذي ي</w:t>
      </w:r>
      <w:r w:rsidRPr="0032345C">
        <w:rPr>
          <w:rFonts w:ascii="Arial" w:hAnsi="Arial" w:cs="Arial" w:hint="cs"/>
          <w:b/>
          <w:bCs/>
          <w:sz w:val="28"/>
          <w:szCs w:val="28"/>
          <w:rtl/>
        </w:rPr>
        <w:t>ؤ</w:t>
      </w:r>
      <w:r w:rsidRPr="0032345C">
        <w:rPr>
          <w:rFonts w:ascii="Arial" w:hAnsi="Arial" w:cs="Arial"/>
          <w:b/>
          <w:bCs/>
          <w:sz w:val="28"/>
          <w:szCs w:val="28"/>
          <w:rtl/>
        </w:rPr>
        <w:t>جر منها دكان زوجها الراحل ، الا مواسم قليلة نادرة ، كانت وحدات من الجيش البريطاني تاتي الى مزدة وتعسكر بها ، للقيام بالتدريب في بعض البوادي المحاذية لها، فكان سعر البيض يرتفع قليلا ، لان هؤلاء الجنود يقبلون على شرائه من الباعة الجوالين الذين يعرضونه عليهم ، وكان اغلب هؤلاء الباعة من الاطفال وكنت احدهم ، احمل عددا من البيضات في طبق ، واذهب مع بقية اطفال القريبة لعرضه على هؤلاء الجنود في مخيمهم وفي سياراتهم العسكرية التي تتنقل في ارتال داخل طرقات القرية ، وقد تعلمنا ان ننادي باللغة الان</w:t>
      </w:r>
      <w:r w:rsidRPr="0032345C">
        <w:rPr>
          <w:rFonts w:ascii="Arial" w:hAnsi="Arial" w:cs="Arial" w:hint="cs"/>
          <w:b/>
          <w:bCs/>
          <w:sz w:val="28"/>
          <w:szCs w:val="28"/>
          <w:rtl/>
        </w:rPr>
        <w:t>ج</w:t>
      </w:r>
      <w:r w:rsidRPr="0032345C">
        <w:rPr>
          <w:rFonts w:ascii="Arial" w:hAnsi="Arial" w:cs="Arial"/>
          <w:b/>
          <w:bCs/>
          <w:sz w:val="28"/>
          <w:szCs w:val="28"/>
          <w:rtl/>
        </w:rPr>
        <w:t>يزية على بضاعتنا ، قائلي</w:t>
      </w:r>
      <w:r w:rsidRPr="0032345C">
        <w:rPr>
          <w:rFonts w:ascii="Arial" w:hAnsi="Arial" w:cs="Arial" w:hint="cs"/>
          <w:b/>
          <w:bCs/>
          <w:sz w:val="28"/>
          <w:szCs w:val="28"/>
          <w:rtl/>
          <w:lang w:bidi="ar-EG"/>
        </w:rPr>
        <w:t>ن</w:t>
      </w:r>
    </w:p>
    <w:p w:rsidR="0032345C" w:rsidRPr="0032345C" w:rsidRDefault="0032345C" w:rsidP="0032345C">
      <w:pPr>
        <w:autoSpaceDE w:val="0"/>
        <w:autoSpaceDN w:val="0"/>
        <w:bidi/>
        <w:adjustRightInd w:val="0"/>
        <w:jc w:val="both"/>
        <w:rPr>
          <w:rFonts w:ascii="Arial" w:hAnsi="Arial" w:cs="Arial"/>
          <w:b/>
          <w:bCs/>
          <w:sz w:val="28"/>
          <w:szCs w:val="28"/>
          <w:rtl/>
          <w:lang w:bidi="ar-EG"/>
        </w:rPr>
      </w:pPr>
      <w:r w:rsidRPr="0032345C">
        <w:rPr>
          <w:rFonts w:ascii="Arial" w:hAnsi="Arial" w:cs="Arial" w:hint="cs"/>
          <w:b/>
          <w:bCs/>
          <w:sz w:val="28"/>
          <w:szCs w:val="28"/>
          <w:rtl/>
          <w:lang w:bidi="ar-EG"/>
        </w:rPr>
        <w:t xml:space="preserve">ــــ </w:t>
      </w:r>
      <w:r w:rsidRPr="0032345C">
        <w:rPr>
          <w:rFonts w:ascii="Arial" w:hAnsi="Arial" w:cs="Arial"/>
          <w:b/>
          <w:bCs/>
          <w:sz w:val="28"/>
          <w:szCs w:val="28"/>
          <w:lang w:bidi="ar-EG"/>
        </w:rPr>
        <w:t>Eggs  Johnny</w:t>
      </w:r>
      <w:r w:rsidRPr="0032345C">
        <w:rPr>
          <w:rFonts w:ascii="Arial" w:hAnsi="Arial" w:cs="Arial"/>
          <w:b/>
          <w:bCs/>
          <w:sz w:val="28"/>
          <w:szCs w:val="28"/>
        </w:rPr>
        <w:t>, Eggs Johnny</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b/>
          <w:bCs/>
          <w:sz w:val="28"/>
          <w:szCs w:val="28"/>
          <w:rtl/>
        </w:rPr>
        <w:t>وعندما يسأل جوني عن الثمن نجيبه بلغة انجليزية لا تقل فصاحة عن لغة الملكة نفسها</w:t>
      </w:r>
    </w:p>
    <w:p w:rsidR="0032345C" w:rsidRPr="0032345C" w:rsidRDefault="0032345C" w:rsidP="0032345C">
      <w:pPr>
        <w:autoSpaceDE w:val="0"/>
        <w:autoSpaceDN w:val="0"/>
        <w:bidi/>
        <w:adjustRightInd w:val="0"/>
        <w:jc w:val="both"/>
        <w:rPr>
          <w:rFonts w:ascii="Arial" w:hAnsi="Arial" w:cs="Arial"/>
          <w:b/>
          <w:bCs/>
          <w:sz w:val="28"/>
          <w:szCs w:val="28"/>
        </w:rPr>
      </w:pPr>
      <w:r w:rsidRPr="0032345C">
        <w:rPr>
          <w:rFonts w:ascii="Arial" w:hAnsi="Arial" w:cs="Arial" w:hint="cs"/>
          <w:b/>
          <w:bCs/>
          <w:sz w:val="28"/>
          <w:szCs w:val="28"/>
          <w:rtl/>
        </w:rPr>
        <w:t xml:space="preserve">ــــ </w:t>
      </w:r>
      <w:r w:rsidRPr="0032345C">
        <w:rPr>
          <w:rFonts w:ascii="Arial" w:hAnsi="Arial" w:cs="Arial"/>
          <w:b/>
          <w:bCs/>
          <w:sz w:val="28"/>
          <w:szCs w:val="28"/>
        </w:rPr>
        <w:t>Five piaster for one egg</w:t>
      </w:r>
    </w:p>
    <w:p w:rsidR="0032345C" w:rsidRPr="0032345C" w:rsidRDefault="0032345C" w:rsidP="0032345C">
      <w:pPr>
        <w:autoSpaceDE w:val="0"/>
        <w:autoSpaceDN w:val="0"/>
        <w:bidi/>
        <w:adjustRightInd w:val="0"/>
        <w:ind w:left="720"/>
        <w:jc w:val="both"/>
        <w:rPr>
          <w:rFonts w:ascii="Arial" w:hAnsi="Arial" w:cs="Arial"/>
          <w:b/>
          <w:bCs/>
          <w:sz w:val="28"/>
          <w:szCs w:val="28"/>
        </w:rPr>
      </w:pPr>
    </w:p>
    <w:p w:rsidR="0032345C" w:rsidRPr="0032345C" w:rsidRDefault="0032345C" w:rsidP="0032345C">
      <w:pPr>
        <w:autoSpaceDE w:val="0"/>
        <w:autoSpaceDN w:val="0"/>
        <w:bidi/>
        <w:adjustRightInd w:val="0"/>
        <w:ind w:left="720"/>
        <w:jc w:val="both"/>
        <w:rPr>
          <w:rFonts w:ascii="Arial" w:hAnsi="Arial" w:cs="Arial"/>
          <w:b/>
          <w:bCs/>
          <w:sz w:val="28"/>
          <w:szCs w:val="28"/>
        </w:rPr>
      </w:pPr>
      <w:r w:rsidRPr="0032345C">
        <w:rPr>
          <w:rFonts w:ascii="Arial" w:hAnsi="Arial" w:cs="Arial"/>
          <w:b/>
          <w:bCs/>
          <w:sz w:val="28"/>
          <w:szCs w:val="28"/>
          <w:rtl/>
        </w:rPr>
        <w:t>وعندما يستنفذ جوني حاجته من شراء البيض الطازج</w:t>
      </w:r>
      <w:r w:rsidRPr="0032345C">
        <w:rPr>
          <w:rFonts w:ascii="Arial" w:hAnsi="Arial" w:cs="Arial" w:hint="cs"/>
          <w:b/>
          <w:bCs/>
          <w:sz w:val="28"/>
          <w:szCs w:val="28"/>
          <w:rtl/>
        </w:rPr>
        <w:t>،</w:t>
      </w:r>
      <w:r w:rsidRPr="0032345C">
        <w:rPr>
          <w:rFonts w:ascii="Arial" w:hAnsi="Arial" w:cs="Arial"/>
          <w:b/>
          <w:bCs/>
          <w:sz w:val="28"/>
          <w:szCs w:val="28"/>
          <w:rtl/>
        </w:rPr>
        <w:t xml:space="preserve"> ونواصل الالحاح عليه لان بعضنا</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ممن</w:t>
      </w:r>
      <w:r w:rsidRPr="0032345C">
        <w:rPr>
          <w:rFonts w:ascii="Arial" w:hAnsi="Arial" w:cs="Arial"/>
          <w:b/>
          <w:bCs/>
          <w:sz w:val="28"/>
          <w:szCs w:val="28"/>
          <w:rtl/>
        </w:rPr>
        <w:t xml:space="preserve"> لم يصلهم الدور</w:t>
      </w:r>
      <w:r w:rsidRPr="0032345C">
        <w:rPr>
          <w:rFonts w:ascii="Arial" w:hAnsi="Arial" w:cs="Arial" w:hint="cs"/>
          <w:b/>
          <w:bCs/>
          <w:sz w:val="28"/>
          <w:szCs w:val="28"/>
          <w:rtl/>
        </w:rPr>
        <w:t>،</w:t>
      </w:r>
      <w:r w:rsidRPr="0032345C">
        <w:rPr>
          <w:rFonts w:ascii="Arial" w:hAnsi="Arial" w:cs="Arial"/>
          <w:b/>
          <w:bCs/>
          <w:sz w:val="28"/>
          <w:szCs w:val="28"/>
          <w:rtl/>
        </w:rPr>
        <w:t xml:space="preserve"> لايريدون العود</w:t>
      </w:r>
      <w:r w:rsidRPr="0032345C">
        <w:rPr>
          <w:rFonts w:ascii="Arial" w:hAnsi="Arial" w:cs="Arial" w:hint="cs"/>
          <w:b/>
          <w:bCs/>
          <w:sz w:val="28"/>
          <w:szCs w:val="28"/>
          <w:rtl/>
        </w:rPr>
        <w:t>ة</w:t>
      </w:r>
      <w:r w:rsidRPr="0032345C">
        <w:rPr>
          <w:rFonts w:ascii="Arial" w:hAnsi="Arial" w:cs="Arial"/>
          <w:b/>
          <w:bCs/>
          <w:sz w:val="28"/>
          <w:szCs w:val="28"/>
          <w:rtl/>
        </w:rPr>
        <w:t xml:space="preserve"> باطباق البيض الى بيوتهم ملانة ، نسمعه يقول جملة حفظناها وعرفنا معناه بسبب المرات الكثيرة التي تكرر فيها توجيهها لنا</w:t>
      </w:r>
      <w:r w:rsidRPr="0032345C">
        <w:rPr>
          <w:rFonts w:ascii="Arial" w:hAnsi="Arial" w:cs="Arial"/>
          <w:b/>
          <w:bCs/>
          <w:sz w:val="28"/>
          <w:szCs w:val="28"/>
        </w:rPr>
        <w:t xml:space="preserve"> </w:t>
      </w:r>
      <w:r w:rsidRPr="0032345C">
        <w:rPr>
          <w:rFonts w:ascii="Arial" w:hAnsi="Arial" w:cs="Arial"/>
          <w:b/>
          <w:bCs/>
          <w:sz w:val="28"/>
          <w:szCs w:val="28"/>
          <w:rtl/>
        </w:rPr>
        <w:t>وهي</w:t>
      </w:r>
      <w:r w:rsidRPr="0032345C">
        <w:rPr>
          <w:rFonts w:ascii="Arial" w:hAnsi="Arial" w:cs="Arial"/>
          <w:b/>
          <w:bCs/>
          <w:sz w:val="28"/>
          <w:szCs w:val="28"/>
        </w:rPr>
        <w:t>:</w:t>
      </w:r>
    </w:p>
    <w:p w:rsidR="0032345C" w:rsidRPr="0032345C" w:rsidRDefault="0032345C" w:rsidP="0032345C">
      <w:pPr>
        <w:numPr>
          <w:ilvl w:val="0"/>
          <w:numId w:val="2"/>
        </w:numPr>
        <w:autoSpaceDE w:val="0"/>
        <w:autoSpaceDN w:val="0"/>
        <w:bidi/>
        <w:adjustRightInd w:val="0"/>
        <w:spacing w:after="200" w:line="276" w:lineRule="auto"/>
        <w:ind w:left="720" w:hanging="360"/>
        <w:jc w:val="both"/>
        <w:rPr>
          <w:rFonts w:ascii="Arial" w:hAnsi="Arial" w:cs="Arial"/>
          <w:b/>
          <w:bCs/>
          <w:sz w:val="28"/>
          <w:szCs w:val="28"/>
        </w:rPr>
      </w:pPr>
      <w:r w:rsidRPr="0032345C">
        <w:rPr>
          <w:rFonts w:ascii="Arial" w:hAnsi="Arial" w:cs="Arial"/>
          <w:b/>
          <w:bCs/>
          <w:sz w:val="28"/>
          <w:szCs w:val="28"/>
        </w:rPr>
        <w:t>Go away, bloody fool</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b/>
          <w:bCs/>
          <w:sz w:val="28"/>
          <w:szCs w:val="28"/>
          <w:rtl/>
        </w:rPr>
        <w:t>فنعرف ان فترة الشراء قد انتهت</w:t>
      </w:r>
      <w:r w:rsidRPr="0032345C">
        <w:rPr>
          <w:rFonts w:ascii="Arial" w:hAnsi="Arial" w:cs="Arial" w:hint="cs"/>
          <w:b/>
          <w:bCs/>
          <w:sz w:val="28"/>
          <w:szCs w:val="28"/>
          <w:rtl/>
        </w:rPr>
        <w:t>،</w:t>
      </w:r>
      <w:r w:rsidRPr="0032345C">
        <w:rPr>
          <w:rFonts w:ascii="Arial" w:hAnsi="Arial" w:cs="Arial"/>
          <w:b/>
          <w:bCs/>
          <w:sz w:val="28"/>
          <w:szCs w:val="28"/>
          <w:rtl/>
        </w:rPr>
        <w:t xml:space="preserve"> وحظ طيب لمن باع</w:t>
      </w:r>
      <w:r w:rsidRPr="0032345C">
        <w:rPr>
          <w:rFonts w:ascii="Arial" w:hAnsi="Arial" w:cs="Arial" w:hint="cs"/>
          <w:b/>
          <w:bCs/>
          <w:sz w:val="28"/>
          <w:szCs w:val="28"/>
          <w:rtl/>
        </w:rPr>
        <w:t>،</w:t>
      </w:r>
      <w:r w:rsidRPr="0032345C">
        <w:rPr>
          <w:rFonts w:ascii="Arial" w:hAnsi="Arial" w:cs="Arial"/>
          <w:b/>
          <w:bCs/>
          <w:sz w:val="28"/>
          <w:szCs w:val="28"/>
          <w:rtl/>
        </w:rPr>
        <w:t xml:space="preserve"> والامل في حظ طيب غدا</w:t>
      </w:r>
      <w:r w:rsidRPr="0032345C">
        <w:rPr>
          <w:rFonts w:ascii="Arial" w:hAnsi="Arial" w:cs="Arial" w:hint="cs"/>
          <w:b/>
          <w:bCs/>
          <w:sz w:val="28"/>
          <w:szCs w:val="28"/>
          <w:rtl/>
        </w:rPr>
        <w:t>،</w:t>
      </w:r>
      <w:r w:rsidRPr="0032345C">
        <w:rPr>
          <w:rFonts w:ascii="Arial" w:hAnsi="Arial" w:cs="Arial"/>
          <w:b/>
          <w:bCs/>
          <w:sz w:val="28"/>
          <w:szCs w:val="28"/>
          <w:rtl/>
        </w:rPr>
        <w:t xml:space="preserve"> لمن لم يبع هذا اليوم ، فنتراجع ونحن نرد الشتيمة للمستر جوني قائلين له نفس الكلمات.                     </w:t>
      </w:r>
    </w:p>
    <w:p w:rsidR="0032345C" w:rsidRPr="0032345C" w:rsidRDefault="0032345C" w:rsidP="0032345C">
      <w:pPr>
        <w:autoSpaceDE w:val="0"/>
        <w:autoSpaceDN w:val="0"/>
        <w:bidi/>
        <w:adjustRightInd w:val="0"/>
        <w:ind w:left="72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 xml:space="preserve">  وقد توافق خروج الانجليز من البلاد مع </w:t>
      </w:r>
      <w:r w:rsidRPr="0032345C">
        <w:rPr>
          <w:rFonts w:ascii="Arial" w:hAnsi="Arial" w:cs="Arial" w:hint="cs"/>
          <w:b/>
          <w:bCs/>
          <w:sz w:val="28"/>
          <w:szCs w:val="28"/>
          <w:rtl/>
        </w:rPr>
        <w:t>بلوغي</w:t>
      </w:r>
      <w:r w:rsidRPr="0032345C">
        <w:rPr>
          <w:rFonts w:ascii="Arial" w:hAnsi="Arial" w:cs="Arial"/>
          <w:b/>
          <w:bCs/>
          <w:sz w:val="28"/>
          <w:szCs w:val="28"/>
          <w:rtl/>
        </w:rPr>
        <w:t xml:space="preserve"> سن التاسعة ، ومعنى ذلك  ان هذه المعاملة</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بيع البيض لجنودهم،</w:t>
      </w:r>
      <w:r w:rsidRPr="0032345C">
        <w:rPr>
          <w:rFonts w:ascii="Arial" w:hAnsi="Arial" w:cs="Arial"/>
          <w:b/>
          <w:bCs/>
          <w:sz w:val="28"/>
          <w:szCs w:val="28"/>
          <w:rtl/>
        </w:rPr>
        <w:t xml:space="preserve"> حدثث قبل </w:t>
      </w:r>
      <w:r w:rsidRPr="0032345C">
        <w:rPr>
          <w:rFonts w:ascii="Arial" w:hAnsi="Arial" w:cs="Arial" w:hint="cs"/>
          <w:b/>
          <w:bCs/>
          <w:sz w:val="28"/>
          <w:szCs w:val="28"/>
          <w:rtl/>
        </w:rPr>
        <w:t xml:space="preserve">وصولي </w:t>
      </w:r>
      <w:r w:rsidRPr="0032345C">
        <w:rPr>
          <w:rFonts w:ascii="Arial" w:hAnsi="Arial" w:cs="Arial"/>
          <w:b/>
          <w:bCs/>
          <w:sz w:val="28"/>
          <w:szCs w:val="28"/>
          <w:rtl/>
        </w:rPr>
        <w:t xml:space="preserve"> هذه السن</w:t>
      </w:r>
      <w:r w:rsidRPr="0032345C">
        <w:rPr>
          <w:rFonts w:ascii="Arial" w:hAnsi="Arial" w:cs="Arial" w:hint="cs"/>
          <w:b/>
          <w:bCs/>
          <w:sz w:val="28"/>
          <w:szCs w:val="28"/>
          <w:rtl/>
        </w:rPr>
        <w:t xml:space="preserve">، </w:t>
      </w:r>
      <w:r w:rsidRPr="0032345C">
        <w:rPr>
          <w:rFonts w:ascii="Arial" w:hAnsi="Arial" w:cs="Arial"/>
          <w:b/>
          <w:bCs/>
          <w:sz w:val="28"/>
          <w:szCs w:val="28"/>
          <w:rtl/>
        </w:rPr>
        <w:t xml:space="preserve"> كذلك فقد كنت واعيا بتلك المرحلة ، اتذكر علمهم الذي يرفرف فوق قصر المتصرف الانجليزي العقيد تاو</w:t>
      </w:r>
      <w:r w:rsidRPr="0032345C">
        <w:rPr>
          <w:rFonts w:ascii="Arial" w:hAnsi="Arial" w:cs="Arial" w:hint="cs"/>
          <w:b/>
          <w:bCs/>
          <w:sz w:val="28"/>
          <w:szCs w:val="28"/>
          <w:rtl/>
        </w:rPr>
        <w:t>ر</w:t>
      </w:r>
      <w:r w:rsidRPr="0032345C">
        <w:rPr>
          <w:rFonts w:ascii="Arial" w:hAnsi="Arial" w:cs="Arial"/>
          <w:b/>
          <w:bCs/>
          <w:sz w:val="28"/>
          <w:szCs w:val="28"/>
          <w:rtl/>
        </w:rPr>
        <w:t xml:space="preserve"> ، الذي كنت اراه ب</w:t>
      </w:r>
      <w:r w:rsidRPr="0032345C">
        <w:rPr>
          <w:rFonts w:ascii="Arial" w:hAnsi="Arial" w:cs="Arial" w:hint="cs"/>
          <w:b/>
          <w:bCs/>
          <w:sz w:val="28"/>
          <w:szCs w:val="28"/>
          <w:rtl/>
        </w:rPr>
        <w:t>م</w:t>
      </w:r>
      <w:r w:rsidRPr="0032345C">
        <w:rPr>
          <w:rFonts w:ascii="Arial" w:hAnsi="Arial" w:cs="Arial"/>
          <w:b/>
          <w:bCs/>
          <w:sz w:val="28"/>
          <w:szCs w:val="28"/>
          <w:rtl/>
        </w:rPr>
        <w:t>لابسه العسكري</w:t>
      </w:r>
      <w:r w:rsidRPr="0032345C">
        <w:rPr>
          <w:rFonts w:ascii="Arial" w:hAnsi="Arial" w:cs="Arial" w:hint="cs"/>
          <w:b/>
          <w:bCs/>
          <w:sz w:val="28"/>
          <w:szCs w:val="28"/>
          <w:rtl/>
        </w:rPr>
        <w:t xml:space="preserve">ة ذات اللون </w:t>
      </w:r>
      <w:r w:rsidRPr="0032345C">
        <w:rPr>
          <w:rFonts w:ascii="Arial" w:hAnsi="Arial" w:cs="Arial"/>
          <w:b/>
          <w:bCs/>
          <w:sz w:val="28"/>
          <w:szCs w:val="28"/>
          <w:rtl/>
        </w:rPr>
        <w:t xml:space="preserve">الكاكي ، وعصا الشرف دائما في يده ، ويرتدي شورتا بسبب الطقس الذي تغلب عليه الحرارة اكثر فصول العام ، وطبعا سمعت طرفا من سيرته واحداث حياته واسلوب ادارته للامور التي بقيت في ذاكرة القرية سنوات كثيرة بعد رحيله ، وقد توقفت عند سيرته في كتاب الانتماء لاشجار النخيل فلا اريد ان اعود الى تكرارها </w:t>
      </w:r>
      <w:r w:rsidRPr="0032345C">
        <w:rPr>
          <w:rFonts w:ascii="Arial" w:hAnsi="Arial" w:cs="Arial" w:hint="cs"/>
          <w:b/>
          <w:bCs/>
          <w:sz w:val="28"/>
          <w:szCs w:val="28"/>
          <w:rtl/>
        </w:rPr>
        <w:t xml:space="preserve">. </w:t>
      </w:r>
      <w:r w:rsidRPr="0032345C">
        <w:rPr>
          <w:rFonts w:ascii="Arial" w:hAnsi="Arial" w:cs="Arial"/>
          <w:b/>
          <w:bCs/>
          <w:sz w:val="28"/>
          <w:szCs w:val="28"/>
          <w:rtl/>
        </w:rPr>
        <w:t>كل ما استطيع قوله ان شخصية العقيد تاور ظهرت في كثير من اعمالي الروائية خاصة في الرواية</w:t>
      </w:r>
      <w:r w:rsidRPr="0032345C">
        <w:rPr>
          <w:rFonts w:ascii="Arial" w:hAnsi="Arial" w:cs="Arial" w:hint="cs"/>
          <w:b/>
          <w:bCs/>
          <w:sz w:val="28"/>
          <w:szCs w:val="28"/>
          <w:rtl/>
        </w:rPr>
        <w:t xml:space="preserve"> </w:t>
      </w:r>
      <w:r w:rsidRPr="0032345C">
        <w:rPr>
          <w:rFonts w:ascii="Arial" w:hAnsi="Arial" w:cs="Arial"/>
          <w:b/>
          <w:bCs/>
          <w:sz w:val="28"/>
          <w:szCs w:val="28"/>
          <w:rtl/>
        </w:rPr>
        <w:t>الاثني عشرية خرائط الروح</w:t>
      </w:r>
      <w:r w:rsidRPr="0032345C">
        <w:rPr>
          <w:rFonts w:ascii="Arial" w:hAnsi="Arial" w:cs="Arial"/>
          <w:b/>
          <w:bCs/>
          <w:sz w:val="28"/>
          <w:szCs w:val="28"/>
        </w:rPr>
        <w:t xml:space="preserve"> </w:t>
      </w:r>
      <w:r w:rsidRPr="0032345C">
        <w:rPr>
          <w:rFonts w:ascii="Arial" w:hAnsi="Arial" w:cs="Arial"/>
          <w:b/>
          <w:bCs/>
          <w:sz w:val="28"/>
          <w:szCs w:val="28"/>
          <w:rtl/>
        </w:rPr>
        <w:t>ورواية ابنة بانايوتي وهي الاولى في عدة روايات تحت الانجاز بعنوان جنائن العرعار ،  كما لا انس</w:t>
      </w:r>
      <w:r w:rsidRPr="0032345C">
        <w:rPr>
          <w:rFonts w:ascii="Arial" w:hAnsi="Arial" w:cs="Arial" w:hint="cs"/>
          <w:b/>
          <w:bCs/>
          <w:sz w:val="28"/>
          <w:szCs w:val="28"/>
          <w:rtl/>
        </w:rPr>
        <w:t>ى</w:t>
      </w:r>
      <w:r w:rsidRPr="0032345C">
        <w:rPr>
          <w:rFonts w:ascii="Arial" w:hAnsi="Arial" w:cs="Arial"/>
          <w:b/>
          <w:bCs/>
          <w:sz w:val="28"/>
          <w:szCs w:val="28"/>
          <w:rtl/>
        </w:rPr>
        <w:t xml:space="preserve"> وانا اواصل الاستطراد قليلا مع عهد الادارة البريطانية ، الصورة الكبيرة التي تتسلق غرفة التمريض في مستوصف القرية للقصر الملكي قصر باكينجهام ، فهو مستوصف نتردد عليه باستمرار لاستلام حبوب تصرفها لنا الهيئة التعليمية عن طريق المستوصف لتقوية البصر والوقاية من التراخوما</w:t>
      </w:r>
      <w:r w:rsidRPr="0032345C">
        <w:rPr>
          <w:rFonts w:ascii="Arial" w:hAnsi="Arial" w:cs="Arial" w:hint="cs"/>
          <w:b/>
          <w:bCs/>
          <w:sz w:val="28"/>
          <w:szCs w:val="28"/>
          <w:rtl/>
        </w:rPr>
        <w:t>،</w:t>
      </w:r>
      <w:r w:rsidRPr="0032345C">
        <w:rPr>
          <w:rFonts w:ascii="Arial" w:hAnsi="Arial" w:cs="Arial"/>
          <w:b/>
          <w:bCs/>
          <w:sz w:val="28"/>
          <w:szCs w:val="28"/>
          <w:rtl/>
        </w:rPr>
        <w:t xml:space="preserve"> عبارة عن كبسولات من زيت السمك ، وكان </w:t>
      </w:r>
      <w:r w:rsidRPr="0032345C">
        <w:rPr>
          <w:rFonts w:ascii="Arial" w:hAnsi="Arial" w:cs="Arial" w:hint="cs"/>
          <w:b/>
          <w:bCs/>
          <w:sz w:val="28"/>
          <w:szCs w:val="28"/>
          <w:rtl/>
        </w:rPr>
        <w:t xml:space="preserve">منظر القصر بابراجه </w:t>
      </w:r>
      <w:r w:rsidRPr="0032345C">
        <w:rPr>
          <w:rFonts w:ascii="Arial" w:hAnsi="Arial" w:cs="Arial"/>
          <w:b/>
          <w:bCs/>
          <w:sz w:val="28"/>
          <w:szCs w:val="28"/>
          <w:rtl/>
        </w:rPr>
        <w:t>وشرفاته وجدرانه الحمراء</w:t>
      </w:r>
      <w:r w:rsidRPr="0032345C">
        <w:rPr>
          <w:rFonts w:ascii="Arial" w:hAnsi="Arial" w:cs="Arial" w:hint="cs"/>
          <w:b/>
          <w:bCs/>
          <w:sz w:val="28"/>
          <w:szCs w:val="28"/>
          <w:rtl/>
        </w:rPr>
        <w:t>،</w:t>
      </w:r>
      <w:r w:rsidRPr="0032345C">
        <w:rPr>
          <w:rFonts w:ascii="Arial" w:hAnsi="Arial" w:cs="Arial"/>
          <w:b/>
          <w:bCs/>
          <w:sz w:val="28"/>
          <w:szCs w:val="28"/>
          <w:rtl/>
        </w:rPr>
        <w:t xml:space="preserve"> تحيط به الحدائق الشاسعة ويصطف امامه الحرس ب</w:t>
      </w:r>
      <w:r w:rsidRPr="0032345C">
        <w:rPr>
          <w:rFonts w:ascii="Arial" w:hAnsi="Arial" w:cs="Arial" w:hint="cs"/>
          <w:b/>
          <w:bCs/>
          <w:sz w:val="28"/>
          <w:szCs w:val="28"/>
          <w:rtl/>
        </w:rPr>
        <w:t>م</w:t>
      </w:r>
      <w:r w:rsidRPr="0032345C">
        <w:rPr>
          <w:rFonts w:ascii="Arial" w:hAnsi="Arial" w:cs="Arial"/>
          <w:b/>
          <w:bCs/>
          <w:sz w:val="28"/>
          <w:szCs w:val="28"/>
          <w:rtl/>
        </w:rPr>
        <w:t xml:space="preserve">لابسهم </w:t>
      </w:r>
      <w:r w:rsidRPr="0032345C">
        <w:rPr>
          <w:rFonts w:ascii="Arial" w:hAnsi="Arial" w:cs="Arial"/>
          <w:b/>
          <w:bCs/>
          <w:sz w:val="28"/>
          <w:szCs w:val="28"/>
          <w:u w:val="single"/>
          <w:rtl/>
        </w:rPr>
        <w:t>ا</w:t>
      </w:r>
      <w:r w:rsidRPr="0032345C">
        <w:rPr>
          <w:rFonts w:ascii="Arial" w:hAnsi="Arial" w:cs="Arial"/>
          <w:b/>
          <w:bCs/>
          <w:sz w:val="28"/>
          <w:szCs w:val="28"/>
          <w:rtl/>
        </w:rPr>
        <w:t>لانيق</w:t>
      </w:r>
      <w:r w:rsidRPr="0032345C">
        <w:rPr>
          <w:rFonts w:ascii="Arial" w:hAnsi="Arial" w:cs="Arial" w:hint="cs"/>
          <w:b/>
          <w:bCs/>
          <w:sz w:val="28"/>
          <w:szCs w:val="28"/>
          <w:rtl/>
        </w:rPr>
        <w:t>ة</w:t>
      </w:r>
      <w:r w:rsidRPr="0032345C">
        <w:rPr>
          <w:rFonts w:ascii="Arial" w:hAnsi="Arial" w:cs="Arial"/>
          <w:b/>
          <w:bCs/>
          <w:sz w:val="28"/>
          <w:szCs w:val="28"/>
          <w:rtl/>
        </w:rPr>
        <w:t xml:space="preserve"> ، منظر</w:t>
      </w:r>
      <w:r w:rsidRPr="0032345C">
        <w:rPr>
          <w:rFonts w:ascii="Arial" w:hAnsi="Arial" w:cs="Arial" w:hint="cs"/>
          <w:b/>
          <w:bCs/>
          <w:sz w:val="28"/>
          <w:szCs w:val="28"/>
          <w:rtl/>
        </w:rPr>
        <w:t>ا</w:t>
      </w:r>
      <w:r w:rsidRPr="0032345C">
        <w:rPr>
          <w:rFonts w:ascii="Arial" w:hAnsi="Arial" w:cs="Arial"/>
          <w:b/>
          <w:bCs/>
          <w:sz w:val="28"/>
          <w:szCs w:val="28"/>
          <w:rtl/>
        </w:rPr>
        <w:t xml:space="preserve"> يدعو للاعجاب ان لم يكن الانبهار ،  ورغم ان المشاعر كانت دائما معبأة ضد الاحتلا</w:t>
      </w:r>
      <w:r w:rsidRPr="0032345C">
        <w:rPr>
          <w:rFonts w:ascii="Arial" w:hAnsi="Arial" w:cs="Arial" w:hint="cs"/>
          <w:b/>
          <w:bCs/>
          <w:sz w:val="28"/>
          <w:szCs w:val="28"/>
          <w:rtl/>
        </w:rPr>
        <w:t xml:space="preserve">ل ، وتتحرق شوقا </w:t>
      </w:r>
      <w:r w:rsidRPr="0032345C">
        <w:rPr>
          <w:rFonts w:ascii="Arial" w:hAnsi="Arial" w:cs="Arial"/>
          <w:b/>
          <w:bCs/>
          <w:sz w:val="28"/>
          <w:szCs w:val="28"/>
          <w:rtl/>
        </w:rPr>
        <w:t>ليوم الخلاص ، الا ان سمعة العقيد تاور باسلوب</w:t>
      </w:r>
      <w:r w:rsidRPr="0032345C">
        <w:rPr>
          <w:rFonts w:ascii="Arial" w:hAnsi="Arial" w:cs="Arial" w:hint="cs"/>
          <w:b/>
          <w:bCs/>
          <w:sz w:val="28"/>
          <w:szCs w:val="28"/>
          <w:rtl/>
        </w:rPr>
        <w:t>ه</w:t>
      </w:r>
      <w:r w:rsidRPr="0032345C">
        <w:rPr>
          <w:rFonts w:ascii="Arial" w:hAnsi="Arial" w:cs="Arial"/>
          <w:b/>
          <w:bCs/>
          <w:sz w:val="28"/>
          <w:szCs w:val="28"/>
          <w:rtl/>
        </w:rPr>
        <w:t xml:space="preserve"> الحضاري</w:t>
      </w:r>
      <w:r w:rsidRPr="0032345C">
        <w:rPr>
          <w:rFonts w:ascii="Arial" w:hAnsi="Arial" w:cs="Arial" w:hint="cs"/>
          <w:b/>
          <w:bCs/>
          <w:sz w:val="28"/>
          <w:szCs w:val="28"/>
          <w:rtl/>
        </w:rPr>
        <w:t>،</w:t>
      </w:r>
      <w:r w:rsidRPr="0032345C">
        <w:rPr>
          <w:rFonts w:ascii="Arial" w:hAnsi="Arial" w:cs="Arial"/>
          <w:b/>
          <w:bCs/>
          <w:sz w:val="28"/>
          <w:szCs w:val="28"/>
          <w:rtl/>
        </w:rPr>
        <w:t xml:space="preserve"> في ادارة المنطقة، وعلاقة الصداقة القوية الذي ربطته باكبر رجال المنطقة</w:t>
      </w:r>
      <w:r w:rsidRPr="0032345C">
        <w:rPr>
          <w:rFonts w:ascii="Arial" w:hAnsi="Arial" w:cs="Arial" w:hint="cs"/>
          <w:b/>
          <w:bCs/>
          <w:sz w:val="28"/>
          <w:szCs w:val="28"/>
          <w:rtl/>
        </w:rPr>
        <w:t xml:space="preserve">، </w:t>
      </w:r>
      <w:r w:rsidRPr="0032345C">
        <w:rPr>
          <w:rFonts w:ascii="Arial" w:hAnsi="Arial" w:cs="Arial"/>
          <w:b/>
          <w:bCs/>
          <w:sz w:val="28"/>
          <w:szCs w:val="28"/>
          <w:rtl/>
        </w:rPr>
        <w:t>وخاصة ثلاثة من العلماء مثل المجاهد احمد السني</w:t>
      </w:r>
      <w:r w:rsidRPr="0032345C">
        <w:rPr>
          <w:rFonts w:ascii="Arial" w:hAnsi="Arial" w:cs="Arial" w:hint="cs"/>
          <w:b/>
          <w:bCs/>
          <w:sz w:val="28"/>
          <w:szCs w:val="28"/>
          <w:rtl/>
        </w:rPr>
        <w:t>،</w:t>
      </w:r>
      <w:r w:rsidRPr="0032345C">
        <w:rPr>
          <w:rFonts w:ascii="Arial" w:hAnsi="Arial" w:cs="Arial"/>
          <w:b/>
          <w:bCs/>
          <w:sz w:val="28"/>
          <w:szCs w:val="28"/>
          <w:rtl/>
        </w:rPr>
        <w:t xml:space="preserve"> والمجاهد احمد البدوي، وشيخ قبائل اولاد ابوسيف الذي تربطه علاقة خاصة بالامير السنوسي الملك ادريس</w:t>
      </w:r>
      <w:r w:rsidRPr="0032345C">
        <w:rPr>
          <w:rFonts w:ascii="Arial" w:hAnsi="Arial" w:cs="Arial" w:hint="cs"/>
          <w:b/>
          <w:bCs/>
          <w:sz w:val="28"/>
          <w:szCs w:val="28"/>
          <w:rtl/>
        </w:rPr>
        <w:t>،</w:t>
      </w:r>
      <w:r w:rsidRPr="0032345C">
        <w:rPr>
          <w:rFonts w:ascii="Arial" w:hAnsi="Arial" w:cs="Arial"/>
          <w:b/>
          <w:bCs/>
          <w:sz w:val="28"/>
          <w:szCs w:val="28"/>
          <w:rtl/>
        </w:rPr>
        <w:t xml:space="preserve"> لان امه من هذه القبيلة، كل هذه جعلت صورة الانجليز في المنطقة تختلف قليلا عن الصورة العامة</w:t>
      </w:r>
      <w:r w:rsidRPr="0032345C">
        <w:rPr>
          <w:rFonts w:ascii="Arial" w:hAnsi="Arial" w:cs="Arial" w:hint="cs"/>
          <w:b/>
          <w:bCs/>
          <w:sz w:val="28"/>
          <w:szCs w:val="28"/>
          <w:rtl/>
        </w:rPr>
        <w:t>،</w:t>
      </w:r>
      <w:r w:rsidRPr="0032345C">
        <w:rPr>
          <w:rFonts w:ascii="Arial" w:hAnsi="Arial" w:cs="Arial"/>
          <w:b/>
          <w:bCs/>
          <w:sz w:val="28"/>
          <w:szCs w:val="28"/>
          <w:rtl/>
        </w:rPr>
        <w:t xml:space="preserve"> التي ياتي بها والدي من طرابلس حين حضوره اجتماعات حزب المؤتمر ولقاءاته بالزعيم بشير السعداوي</w:t>
      </w:r>
      <w:r w:rsidRPr="0032345C">
        <w:rPr>
          <w:rFonts w:ascii="Arial" w:hAnsi="Arial" w:cs="Arial"/>
          <w:b/>
          <w:bCs/>
          <w:sz w:val="28"/>
          <w:szCs w:val="28"/>
        </w:rPr>
        <w:t xml:space="preserve"> .</w:t>
      </w:r>
      <w:r w:rsidRPr="0032345C">
        <w:rPr>
          <w:rFonts w:ascii="Arial" w:hAnsi="Arial" w:cs="Arial" w:hint="cs"/>
          <w:b/>
          <w:bCs/>
          <w:sz w:val="28"/>
          <w:szCs w:val="28"/>
          <w:rtl/>
        </w:rPr>
        <w:t xml:space="preserve"> </w:t>
      </w:r>
    </w:p>
    <w:p w:rsidR="0032345C" w:rsidRPr="0032345C" w:rsidRDefault="0032345C" w:rsidP="0032345C">
      <w:pPr>
        <w:autoSpaceDE w:val="0"/>
        <w:autoSpaceDN w:val="0"/>
        <w:bidi/>
        <w:adjustRightInd w:val="0"/>
        <w:ind w:left="720"/>
        <w:jc w:val="both"/>
        <w:rPr>
          <w:rFonts w:ascii="Arial" w:hAnsi="Arial" w:cs="Arial"/>
          <w:b/>
          <w:bCs/>
          <w:sz w:val="28"/>
          <w:szCs w:val="28"/>
        </w:rPr>
      </w:pPr>
      <w:r w:rsidRPr="0032345C">
        <w:rPr>
          <w:rFonts w:ascii="Arial" w:hAnsi="Arial" w:cs="Arial" w:hint="cs"/>
          <w:b/>
          <w:bCs/>
          <w:sz w:val="28"/>
          <w:szCs w:val="28"/>
          <w:rtl/>
        </w:rPr>
        <w:t xml:space="preserve">              </w:t>
      </w:r>
      <w:r w:rsidRPr="0032345C">
        <w:rPr>
          <w:rFonts w:ascii="Arial" w:hAnsi="Arial" w:cs="Arial"/>
          <w:b/>
          <w:bCs/>
          <w:sz w:val="28"/>
          <w:szCs w:val="28"/>
          <w:rtl/>
        </w:rPr>
        <w:t xml:space="preserve">واعود الى </w:t>
      </w:r>
      <w:r w:rsidRPr="0032345C">
        <w:rPr>
          <w:rFonts w:ascii="Arial" w:hAnsi="Arial" w:cs="Arial" w:hint="cs"/>
          <w:b/>
          <w:bCs/>
          <w:sz w:val="28"/>
          <w:szCs w:val="28"/>
          <w:rtl/>
        </w:rPr>
        <w:t>الحديث عن</w:t>
      </w:r>
      <w:r w:rsidRPr="0032345C">
        <w:rPr>
          <w:rFonts w:ascii="Arial" w:hAnsi="Arial" w:cs="Arial"/>
          <w:b/>
          <w:bCs/>
          <w:sz w:val="28"/>
          <w:szCs w:val="28"/>
          <w:rtl/>
        </w:rPr>
        <w:t xml:space="preserve"> عمتي التي كانت قوة شخصيتها ، ورجاحة عقلها ، تتبدى جلية واضحة</w:t>
      </w:r>
      <w:r w:rsidRPr="0032345C">
        <w:rPr>
          <w:rFonts w:ascii="Arial" w:hAnsi="Arial" w:cs="Arial" w:hint="cs"/>
          <w:b/>
          <w:bCs/>
          <w:sz w:val="28"/>
          <w:szCs w:val="28"/>
          <w:rtl/>
        </w:rPr>
        <w:t>،</w:t>
      </w:r>
      <w:r w:rsidRPr="0032345C">
        <w:rPr>
          <w:rFonts w:ascii="Arial" w:hAnsi="Arial" w:cs="Arial"/>
          <w:b/>
          <w:bCs/>
          <w:sz w:val="28"/>
          <w:szCs w:val="28"/>
          <w:rtl/>
        </w:rPr>
        <w:t xml:space="preserve"> عندما تقود مرحول العائلة الى البادية ، وقد رافقتها</w:t>
      </w:r>
      <w:r w:rsidRPr="0032345C">
        <w:rPr>
          <w:rFonts w:ascii="Arial" w:hAnsi="Arial" w:cs="Arial"/>
          <w:b/>
          <w:bCs/>
          <w:sz w:val="28"/>
          <w:szCs w:val="28"/>
        </w:rPr>
        <w:t xml:space="preserve"> </w:t>
      </w:r>
      <w:r w:rsidRPr="0032345C">
        <w:rPr>
          <w:rFonts w:ascii="Arial" w:hAnsi="Arial" w:cs="Arial"/>
          <w:b/>
          <w:bCs/>
          <w:sz w:val="28"/>
          <w:szCs w:val="28"/>
          <w:rtl/>
        </w:rPr>
        <w:t>في اكثر من رحلة من رحلات الربيع، واكثر من رحلة من رحلات الحصاد، حيث يترك لها والدي ان تستلم قياد العائلة</w:t>
      </w:r>
      <w:r w:rsidRPr="0032345C">
        <w:rPr>
          <w:rFonts w:ascii="Arial" w:hAnsi="Arial" w:cs="Arial" w:hint="cs"/>
          <w:b/>
          <w:bCs/>
          <w:sz w:val="28"/>
          <w:szCs w:val="28"/>
          <w:rtl/>
        </w:rPr>
        <w:t>،</w:t>
      </w:r>
      <w:r w:rsidRPr="0032345C">
        <w:rPr>
          <w:rFonts w:ascii="Arial" w:hAnsi="Arial" w:cs="Arial"/>
          <w:b/>
          <w:bCs/>
          <w:sz w:val="28"/>
          <w:szCs w:val="28"/>
          <w:rtl/>
        </w:rPr>
        <w:t xml:space="preserve"> في مثل هذه الرحلات ، لانه </w:t>
      </w:r>
      <w:r w:rsidRPr="0032345C">
        <w:rPr>
          <w:rFonts w:ascii="Arial" w:hAnsi="Arial" w:cs="Arial" w:hint="cs"/>
          <w:b/>
          <w:bCs/>
          <w:sz w:val="28"/>
          <w:szCs w:val="28"/>
          <w:rtl/>
        </w:rPr>
        <w:t xml:space="preserve">يبقى </w:t>
      </w:r>
      <w:r w:rsidRPr="0032345C">
        <w:rPr>
          <w:rFonts w:ascii="Arial" w:hAnsi="Arial" w:cs="Arial"/>
          <w:b/>
          <w:bCs/>
          <w:sz w:val="28"/>
          <w:szCs w:val="28"/>
          <w:rtl/>
        </w:rPr>
        <w:t xml:space="preserve"> دائما موزعا بين دكانه في القرية ،وبين لحظات يخطفها خطفا للاقامة الريفية </w:t>
      </w:r>
      <w:r w:rsidRPr="0032345C">
        <w:rPr>
          <w:rFonts w:ascii="Arial" w:hAnsi="Arial" w:cs="Arial" w:hint="cs"/>
          <w:b/>
          <w:bCs/>
          <w:sz w:val="28"/>
          <w:szCs w:val="28"/>
          <w:rtl/>
        </w:rPr>
        <w:t>معنا</w:t>
      </w:r>
      <w:r w:rsidRPr="0032345C">
        <w:rPr>
          <w:rFonts w:ascii="Arial" w:hAnsi="Arial" w:cs="Arial"/>
          <w:b/>
          <w:bCs/>
          <w:sz w:val="28"/>
          <w:szCs w:val="28"/>
          <w:rtl/>
        </w:rPr>
        <w:t>، خاصة اذا كان</w:t>
      </w:r>
      <w:r w:rsidRPr="0032345C">
        <w:rPr>
          <w:rFonts w:ascii="Arial" w:hAnsi="Arial" w:cs="Arial" w:hint="cs"/>
          <w:b/>
          <w:bCs/>
          <w:sz w:val="28"/>
          <w:szCs w:val="28"/>
          <w:rtl/>
        </w:rPr>
        <w:t xml:space="preserve"> الرحيل الى ملاقاة</w:t>
      </w:r>
      <w:r w:rsidRPr="0032345C">
        <w:rPr>
          <w:rFonts w:ascii="Arial" w:hAnsi="Arial" w:cs="Arial"/>
          <w:b/>
          <w:bCs/>
          <w:sz w:val="28"/>
          <w:szCs w:val="28"/>
          <w:rtl/>
        </w:rPr>
        <w:t xml:space="preserve"> الربيع</w:t>
      </w:r>
      <w:r w:rsidRPr="0032345C">
        <w:rPr>
          <w:rFonts w:ascii="Arial" w:hAnsi="Arial" w:cs="Arial" w:hint="cs"/>
          <w:b/>
          <w:bCs/>
          <w:sz w:val="28"/>
          <w:szCs w:val="28"/>
          <w:rtl/>
        </w:rPr>
        <w:t>،</w:t>
      </w:r>
      <w:r w:rsidRPr="0032345C">
        <w:rPr>
          <w:rFonts w:ascii="Arial" w:hAnsi="Arial" w:cs="Arial"/>
          <w:b/>
          <w:bCs/>
          <w:sz w:val="28"/>
          <w:szCs w:val="28"/>
          <w:rtl/>
        </w:rPr>
        <w:t xml:space="preserve"> الذي لا يحتاج الى جهد</w:t>
      </w:r>
      <w:r w:rsidRPr="0032345C">
        <w:rPr>
          <w:rFonts w:ascii="Arial" w:hAnsi="Arial" w:cs="Arial" w:hint="cs"/>
          <w:b/>
          <w:bCs/>
          <w:sz w:val="28"/>
          <w:szCs w:val="28"/>
          <w:rtl/>
        </w:rPr>
        <w:t xml:space="preserve"> رجل مثله، كما يحدث اثناء </w:t>
      </w:r>
      <w:r w:rsidRPr="0032345C">
        <w:rPr>
          <w:rFonts w:ascii="Arial" w:hAnsi="Arial" w:cs="Arial"/>
          <w:b/>
          <w:bCs/>
          <w:sz w:val="28"/>
          <w:szCs w:val="28"/>
          <w:rtl/>
        </w:rPr>
        <w:t>الحصاد</w:t>
      </w:r>
      <w:r w:rsidRPr="0032345C">
        <w:rPr>
          <w:rFonts w:ascii="Arial" w:hAnsi="Arial" w:cs="Arial" w:hint="cs"/>
          <w:b/>
          <w:bCs/>
          <w:sz w:val="28"/>
          <w:szCs w:val="28"/>
          <w:rtl/>
        </w:rPr>
        <w:t xml:space="preserve"> </w:t>
      </w:r>
      <w:r w:rsidRPr="0032345C">
        <w:rPr>
          <w:rFonts w:ascii="Arial" w:hAnsi="Arial" w:cs="Arial"/>
          <w:b/>
          <w:bCs/>
          <w:sz w:val="28"/>
          <w:szCs w:val="28"/>
          <w:rtl/>
        </w:rPr>
        <w:t xml:space="preserve">، </w:t>
      </w:r>
      <w:r w:rsidRPr="0032345C">
        <w:rPr>
          <w:rFonts w:ascii="Arial" w:hAnsi="Arial" w:cs="Arial" w:hint="cs"/>
          <w:b/>
          <w:bCs/>
          <w:sz w:val="28"/>
          <w:szCs w:val="28"/>
          <w:rtl/>
        </w:rPr>
        <w:t>عندما كان يأخذ</w:t>
      </w:r>
      <w:r w:rsidRPr="0032345C">
        <w:rPr>
          <w:rFonts w:ascii="Arial" w:hAnsi="Arial" w:cs="Arial"/>
          <w:b/>
          <w:bCs/>
          <w:sz w:val="28"/>
          <w:szCs w:val="28"/>
          <w:rtl/>
        </w:rPr>
        <w:t xml:space="preserve"> اجازة من الدكان، وهي في مثل هذه الرحلات تستلم القيادة لا من والدي فقط بل من رجال اخرين</w:t>
      </w:r>
      <w:r w:rsidRPr="0032345C">
        <w:rPr>
          <w:rFonts w:ascii="Arial" w:hAnsi="Arial" w:cs="Arial" w:hint="cs"/>
          <w:b/>
          <w:bCs/>
          <w:sz w:val="28"/>
          <w:szCs w:val="28"/>
          <w:rtl/>
        </w:rPr>
        <w:t>،</w:t>
      </w:r>
      <w:r w:rsidRPr="0032345C">
        <w:rPr>
          <w:rFonts w:ascii="Arial" w:hAnsi="Arial" w:cs="Arial"/>
          <w:b/>
          <w:bCs/>
          <w:sz w:val="28"/>
          <w:szCs w:val="28"/>
          <w:rtl/>
        </w:rPr>
        <w:t xml:space="preserve"> فهي رحلات نذهب اليها في جمع عائلي</w:t>
      </w:r>
      <w:r w:rsidRPr="0032345C">
        <w:rPr>
          <w:rFonts w:ascii="Arial" w:hAnsi="Arial" w:cs="Arial" w:hint="cs"/>
          <w:b/>
          <w:bCs/>
          <w:sz w:val="28"/>
          <w:szCs w:val="28"/>
          <w:rtl/>
        </w:rPr>
        <w:t>،</w:t>
      </w:r>
      <w:r w:rsidRPr="0032345C">
        <w:rPr>
          <w:rFonts w:ascii="Arial" w:hAnsi="Arial" w:cs="Arial"/>
          <w:b/>
          <w:bCs/>
          <w:sz w:val="28"/>
          <w:szCs w:val="28"/>
          <w:rtl/>
        </w:rPr>
        <w:t xml:space="preserve"> وغالبا ما يضم هذا الجمع  ابنتيها امباركة</w:t>
      </w:r>
      <w:r w:rsidRPr="0032345C">
        <w:rPr>
          <w:rFonts w:ascii="Arial" w:hAnsi="Arial" w:cs="Arial"/>
          <w:b/>
          <w:bCs/>
          <w:sz w:val="28"/>
          <w:szCs w:val="28"/>
        </w:rPr>
        <w:t xml:space="preserve"> </w:t>
      </w:r>
      <w:r w:rsidRPr="0032345C">
        <w:rPr>
          <w:rFonts w:ascii="Arial" w:hAnsi="Arial" w:cs="Arial"/>
          <w:b/>
          <w:bCs/>
          <w:sz w:val="28"/>
          <w:szCs w:val="28"/>
          <w:rtl/>
        </w:rPr>
        <w:t xml:space="preserve">وتركية </w:t>
      </w:r>
      <w:r w:rsidRPr="0032345C">
        <w:rPr>
          <w:rFonts w:ascii="Arial" w:hAnsi="Arial" w:cs="Arial" w:hint="cs"/>
          <w:b/>
          <w:bCs/>
          <w:sz w:val="28"/>
          <w:szCs w:val="28"/>
          <w:rtl/>
        </w:rPr>
        <w:t>وعائلتيهما</w:t>
      </w:r>
      <w:r w:rsidRPr="0032345C">
        <w:rPr>
          <w:rFonts w:ascii="Arial" w:hAnsi="Arial" w:cs="Arial"/>
          <w:b/>
          <w:bCs/>
          <w:sz w:val="28"/>
          <w:szCs w:val="28"/>
          <w:rtl/>
        </w:rPr>
        <w:t>، واحيان</w:t>
      </w:r>
      <w:r w:rsidRPr="0032345C">
        <w:rPr>
          <w:rFonts w:ascii="Arial" w:hAnsi="Arial" w:cs="Arial" w:hint="cs"/>
          <w:b/>
          <w:bCs/>
          <w:sz w:val="28"/>
          <w:szCs w:val="28"/>
          <w:rtl/>
        </w:rPr>
        <w:t>ا  بنت</w:t>
      </w:r>
      <w:r w:rsidRPr="0032345C">
        <w:rPr>
          <w:rFonts w:ascii="Arial" w:hAnsi="Arial" w:cs="Arial"/>
          <w:b/>
          <w:bCs/>
          <w:sz w:val="28"/>
          <w:szCs w:val="28"/>
          <w:rtl/>
        </w:rPr>
        <w:t xml:space="preserve"> اختها </w:t>
      </w:r>
      <w:r w:rsidRPr="0032345C">
        <w:rPr>
          <w:rFonts w:ascii="Arial" w:hAnsi="Arial" w:cs="Arial" w:hint="cs"/>
          <w:b/>
          <w:bCs/>
          <w:sz w:val="28"/>
          <w:szCs w:val="28"/>
          <w:rtl/>
        </w:rPr>
        <w:t>وعائلتها،</w:t>
      </w:r>
      <w:r w:rsidRPr="0032345C">
        <w:rPr>
          <w:rFonts w:ascii="Arial" w:hAnsi="Arial" w:cs="Arial"/>
          <w:b/>
          <w:bCs/>
          <w:sz w:val="28"/>
          <w:szCs w:val="28"/>
          <w:rtl/>
        </w:rPr>
        <w:t xml:space="preserve"> واحيانا </w:t>
      </w:r>
      <w:r w:rsidRPr="0032345C">
        <w:rPr>
          <w:rFonts w:ascii="Arial" w:hAnsi="Arial" w:cs="Arial" w:hint="cs"/>
          <w:b/>
          <w:bCs/>
          <w:sz w:val="28"/>
          <w:szCs w:val="28"/>
          <w:rtl/>
        </w:rPr>
        <w:t>ابناء اخويها محمد وعبد الله وعائلاتهم</w:t>
      </w:r>
      <w:r w:rsidRPr="0032345C">
        <w:rPr>
          <w:rFonts w:ascii="Arial" w:hAnsi="Arial" w:cs="Arial"/>
          <w:b/>
          <w:bCs/>
          <w:sz w:val="28"/>
          <w:szCs w:val="28"/>
          <w:rtl/>
        </w:rPr>
        <w:t xml:space="preserve">،  فتكون هي التي ترعي الجميع وتشرف على </w:t>
      </w:r>
      <w:r w:rsidRPr="0032345C">
        <w:rPr>
          <w:rFonts w:ascii="Arial" w:hAnsi="Arial" w:cs="Arial" w:hint="cs"/>
          <w:b/>
          <w:bCs/>
          <w:sz w:val="28"/>
          <w:szCs w:val="28"/>
          <w:rtl/>
        </w:rPr>
        <w:t>شؤون</w:t>
      </w:r>
      <w:r w:rsidRPr="0032345C">
        <w:rPr>
          <w:rFonts w:ascii="Arial" w:hAnsi="Arial" w:cs="Arial"/>
          <w:b/>
          <w:bCs/>
          <w:sz w:val="28"/>
          <w:szCs w:val="28"/>
          <w:rtl/>
        </w:rPr>
        <w:t xml:space="preserve"> الجميع ، فهي التي تتعامل مع الراعي الذي يرعى قطيع النجع ، وافراد عائلته الذين يعاونونه في قضاء بعض</w:t>
      </w:r>
      <w:r w:rsidRPr="0032345C">
        <w:rPr>
          <w:rFonts w:ascii="Arial" w:hAnsi="Arial" w:cs="Arial" w:hint="cs"/>
          <w:b/>
          <w:bCs/>
          <w:sz w:val="28"/>
          <w:szCs w:val="28"/>
          <w:rtl/>
        </w:rPr>
        <w:t xml:space="preserve"> شؤون</w:t>
      </w:r>
      <w:r w:rsidRPr="0032345C">
        <w:rPr>
          <w:rFonts w:ascii="Arial" w:hAnsi="Arial" w:cs="Arial"/>
          <w:b/>
          <w:bCs/>
          <w:sz w:val="28"/>
          <w:szCs w:val="28"/>
          <w:rtl/>
        </w:rPr>
        <w:t xml:space="preserve"> النجع ، وهي التي تصدر الاوامر بموعد تحرك الجمال</w:t>
      </w:r>
      <w:r w:rsidRPr="0032345C">
        <w:rPr>
          <w:rFonts w:ascii="Arial" w:hAnsi="Arial" w:cs="Arial" w:hint="cs"/>
          <w:b/>
          <w:bCs/>
          <w:sz w:val="28"/>
          <w:szCs w:val="28"/>
          <w:rtl/>
        </w:rPr>
        <w:t>،</w:t>
      </w:r>
      <w:r w:rsidRPr="0032345C">
        <w:rPr>
          <w:rFonts w:ascii="Arial" w:hAnsi="Arial" w:cs="Arial"/>
          <w:b/>
          <w:bCs/>
          <w:sz w:val="28"/>
          <w:szCs w:val="28"/>
          <w:rtl/>
        </w:rPr>
        <w:t xml:space="preserve"> او الحمير لموعد الميراد</w:t>
      </w:r>
      <w:r w:rsidRPr="0032345C">
        <w:rPr>
          <w:rFonts w:ascii="Arial" w:hAnsi="Arial" w:cs="Arial" w:hint="cs"/>
          <w:b/>
          <w:bCs/>
          <w:sz w:val="28"/>
          <w:szCs w:val="28"/>
          <w:rtl/>
        </w:rPr>
        <w:t>،</w:t>
      </w:r>
      <w:r w:rsidRPr="0032345C">
        <w:rPr>
          <w:rFonts w:ascii="Arial" w:hAnsi="Arial" w:cs="Arial"/>
          <w:b/>
          <w:bCs/>
          <w:sz w:val="28"/>
          <w:szCs w:val="28"/>
          <w:rtl/>
        </w:rPr>
        <w:t xml:space="preserve"> او موعد سقي الشياه</w:t>
      </w:r>
      <w:r w:rsidRPr="0032345C">
        <w:rPr>
          <w:rFonts w:ascii="Arial" w:hAnsi="Arial" w:cs="Arial" w:hint="cs"/>
          <w:b/>
          <w:bCs/>
          <w:sz w:val="28"/>
          <w:szCs w:val="28"/>
          <w:rtl/>
        </w:rPr>
        <w:t>،</w:t>
      </w:r>
      <w:r w:rsidRPr="0032345C">
        <w:rPr>
          <w:rFonts w:ascii="Arial" w:hAnsi="Arial" w:cs="Arial"/>
          <w:b/>
          <w:bCs/>
          <w:sz w:val="28"/>
          <w:szCs w:val="28"/>
          <w:rtl/>
        </w:rPr>
        <w:t xml:space="preserve"> اوتحديد موعد الرحيل</w:t>
      </w:r>
      <w:r w:rsidRPr="0032345C">
        <w:rPr>
          <w:rFonts w:ascii="Arial" w:hAnsi="Arial" w:cs="Arial" w:hint="cs"/>
          <w:b/>
          <w:bCs/>
          <w:sz w:val="28"/>
          <w:szCs w:val="28"/>
          <w:rtl/>
        </w:rPr>
        <w:t>،</w:t>
      </w:r>
      <w:r w:rsidRPr="0032345C">
        <w:rPr>
          <w:rFonts w:ascii="Arial" w:hAnsi="Arial" w:cs="Arial"/>
          <w:b/>
          <w:bCs/>
          <w:sz w:val="28"/>
          <w:szCs w:val="28"/>
          <w:rtl/>
        </w:rPr>
        <w:t xml:space="preserve"> من مكان الى اخر</w:t>
      </w:r>
      <w:r w:rsidRPr="0032345C">
        <w:rPr>
          <w:rFonts w:ascii="Arial" w:hAnsi="Arial" w:cs="Arial" w:hint="cs"/>
          <w:b/>
          <w:bCs/>
          <w:sz w:val="28"/>
          <w:szCs w:val="28"/>
          <w:rtl/>
        </w:rPr>
        <w:t>،</w:t>
      </w:r>
      <w:r w:rsidRPr="0032345C">
        <w:rPr>
          <w:rFonts w:ascii="Arial" w:hAnsi="Arial" w:cs="Arial"/>
          <w:b/>
          <w:bCs/>
          <w:sz w:val="28"/>
          <w:szCs w:val="28"/>
          <w:rtl/>
        </w:rPr>
        <w:t xml:space="preserve"> كما تقتضي بعض الظروف في موسم الربيع</w:t>
      </w:r>
      <w:r w:rsidRPr="0032345C">
        <w:rPr>
          <w:rFonts w:ascii="Arial" w:hAnsi="Arial" w:cs="Arial" w:hint="cs"/>
          <w:b/>
          <w:bCs/>
          <w:sz w:val="28"/>
          <w:szCs w:val="28"/>
          <w:rtl/>
        </w:rPr>
        <w:t>،</w:t>
      </w:r>
      <w:r w:rsidRPr="0032345C">
        <w:rPr>
          <w:rFonts w:ascii="Arial" w:hAnsi="Arial" w:cs="Arial"/>
          <w:b/>
          <w:bCs/>
          <w:sz w:val="28"/>
          <w:szCs w:val="28"/>
          <w:rtl/>
        </w:rPr>
        <w:t xml:space="preserve"> او موعد انتهاء</w:t>
      </w:r>
      <w:r w:rsidRPr="0032345C">
        <w:rPr>
          <w:rFonts w:ascii="Arial" w:hAnsi="Arial" w:cs="Arial"/>
          <w:b/>
          <w:bCs/>
          <w:sz w:val="28"/>
          <w:szCs w:val="28"/>
        </w:rPr>
        <w:t xml:space="preserve"> </w:t>
      </w:r>
      <w:r w:rsidRPr="0032345C">
        <w:rPr>
          <w:rFonts w:ascii="Arial" w:hAnsi="Arial" w:cs="Arial"/>
          <w:b/>
          <w:bCs/>
          <w:sz w:val="28"/>
          <w:szCs w:val="28"/>
          <w:rtl/>
        </w:rPr>
        <w:t>الرحلة والعودة الى القرية ، واشياء اخرى من تفاصيل ومفردات الحياة البدوية ، ولها بالتاكيد القدرة على السيطرة والتحكم في النجع، وتسييره بشيء من الدربة والحنكة ، دون ان ارى احدا ، امرأة او رجلا او طفلا ، يغضب منها ، لانها حتى وهي في اكثر المواقف حدة</w:t>
      </w:r>
      <w:r w:rsidRPr="0032345C">
        <w:rPr>
          <w:rFonts w:ascii="Arial" w:hAnsi="Arial" w:cs="Arial" w:hint="cs"/>
          <w:b/>
          <w:bCs/>
          <w:sz w:val="28"/>
          <w:szCs w:val="28"/>
          <w:rtl/>
        </w:rPr>
        <w:t>،</w:t>
      </w:r>
      <w:r w:rsidRPr="0032345C">
        <w:rPr>
          <w:rFonts w:ascii="Arial" w:hAnsi="Arial" w:cs="Arial"/>
          <w:b/>
          <w:bCs/>
          <w:sz w:val="28"/>
          <w:szCs w:val="28"/>
          <w:rtl/>
        </w:rPr>
        <w:t xml:space="preserve"> ومدعاة للعصبية ، تحتفظ بهدوئها ، وتعامل الاخري</w:t>
      </w:r>
      <w:r w:rsidRPr="0032345C">
        <w:rPr>
          <w:rFonts w:ascii="Arial" w:hAnsi="Arial" w:cs="Arial" w:hint="cs"/>
          <w:b/>
          <w:bCs/>
          <w:sz w:val="28"/>
          <w:szCs w:val="28"/>
          <w:rtl/>
        </w:rPr>
        <w:t>ن</w:t>
      </w:r>
      <w:r w:rsidRPr="0032345C">
        <w:rPr>
          <w:rFonts w:ascii="Arial" w:hAnsi="Arial" w:cs="Arial"/>
          <w:b/>
          <w:bCs/>
          <w:sz w:val="28"/>
          <w:szCs w:val="28"/>
          <w:rtl/>
        </w:rPr>
        <w:t xml:space="preserve"> بقدر من اللياقة والاحترام، محبة وحانية على الجميع</w:t>
      </w:r>
      <w:r w:rsidRPr="0032345C">
        <w:rPr>
          <w:rFonts w:ascii="Arial" w:hAnsi="Arial" w:cs="Arial" w:hint="cs"/>
          <w:b/>
          <w:bCs/>
          <w:sz w:val="28"/>
          <w:szCs w:val="28"/>
          <w:rtl/>
        </w:rPr>
        <w:t>،</w:t>
      </w:r>
      <w:r w:rsidRPr="0032345C">
        <w:rPr>
          <w:rFonts w:ascii="Arial" w:hAnsi="Arial" w:cs="Arial"/>
          <w:b/>
          <w:bCs/>
          <w:sz w:val="28"/>
          <w:szCs w:val="28"/>
          <w:rtl/>
        </w:rPr>
        <w:t xml:space="preserve"> وقادرة ان تجعل الجميع يطيعونها طاعة المحبة والاعتزاز</w:t>
      </w:r>
      <w:r w:rsidRPr="0032345C">
        <w:rPr>
          <w:rFonts w:ascii="Arial" w:hAnsi="Arial" w:cs="Arial" w:hint="cs"/>
          <w:b/>
          <w:bCs/>
          <w:sz w:val="28"/>
          <w:szCs w:val="28"/>
          <w:rtl/>
        </w:rPr>
        <w:t>،</w:t>
      </w:r>
      <w:r w:rsidRPr="0032345C">
        <w:rPr>
          <w:rFonts w:ascii="Arial" w:hAnsi="Arial" w:cs="Arial"/>
          <w:b/>
          <w:bCs/>
          <w:sz w:val="28"/>
          <w:szCs w:val="28"/>
          <w:rtl/>
        </w:rPr>
        <w:t xml:space="preserve"> لا طاعة الخوف. وساقفز بضعة</w:t>
      </w:r>
      <w:r w:rsidRPr="0032345C">
        <w:rPr>
          <w:rFonts w:ascii="Arial" w:hAnsi="Arial" w:cs="Arial"/>
          <w:b/>
          <w:bCs/>
          <w:sz w:val="28"/>
          <w:szCs w:val="28"/>
        </w:rPr>
        <w:t xml:space="preserve"> </w:t>
      </w:r>
      <w:r w:rsidRPr="0032345C">
        <w:rPr>
          <w:rFonts w:ascii="Arial" w:hAnsi="Arial" w:cs="Arial"/>
          <w:b/>
          <w:bCs/>
          <w:sz w:val="28"/>
          <w:szCs w:val="28"/>
          <w:rtl/>
        </w:rPr>
        <w:t>اعوام واتحدث عن رحلة من اجل الرزق ، رافقت فيهاعمتي اثناء</w:t>
      </w:r>
      <w:r w:rsidRPr="0032345C">
        <w:rPr>
          <w:rFonts w:ascii="Arial" w:hAnsi="Arial" w:cs="Arial" w:hint="cs"/>
          <w:b/>
          <w:bCs/>
          <w:sz w:val="28"/>
          <w:szCs w:val="28"/>
          <w:rtl/>
        </w:rPr>
        <w:t xml:space="preserve"> </w:t>
      </w:r>
      <w:r w:rsidRPr="0032345C">
        <w:rPr>
          <w:rFonts w:ascii="Arial" w:hAnsi="Arial" w:cs="Arial"/>
          <w:b/>
          <w:bCs/>
          <w:sz w:val="28"/>
          <w:szCs w:val="28"/>
          <w:rtl/>
        </w:rPr>
        <w:t>العطلة الصيفية</w:t>
      </w:r>
      <w:r w:rsidRPr="0032345C">
        <w:rPr>
          <w:rFonts w:ascii="Arial" w:hAnsi="Arial" w:cs="Arial"/>
          <w:b/>
          <w:bCs/>
          <w:sz w:val="28"/>
          <w:szCs w:val="28"/>
        </w:rPr>
        <w:t xml:space="preserve">  </w:t>
      </w:r>
      <w:r w:rsidRPr="0032345C">
        <w:rPr>
          <w:rFonts w:ascii="Arial" w:hAnsi="Arial" w:cs="Arial"/>
          <w:b/>
          <w:bCs/>
          <w:sz w:val="28"/>
          <w:szCs w:val="28"/>
          <w:rtl/>
        </w:rPr>
        <w:t>وهي عطلة تبدأ غالبا في اواخر الربيع ربما شهر مايو، ومرت بثلات مراحل</w:t>
      </w:r>
      <w:r w:rsidRPr="0032345C">
        <w:rPr>
          <w:rFonts w:ascii="Arial" w:hAnsi="Arial" w:cs="Arial"/>
          <w:b/>
          <w:bCs/>
          <w:sz w:val="28"/>
          <w:szCs w:val="28"/>
        </w:rPr>
        <w:t xml:space="preserve"> </w:t>
      </w:r>
      <w:r w:rsidRPr="0032345C">
        <w:rPr>
          <w:rFonts w:ascii="Arial" w:hAnsi="Arial" w:cs="Arial"/>
          <w:b/>
          <w:bCs/>
          <w:sz w:val="28"/>
          <w:szCs w:val="28"/>
          <w:rtl/>
        </w:rPr>
        <w:t>او محطات ، اذكر</w:t>
      </w:r>
      <w:r w:rsidRPr="0032345C">
        <w:rPr>
          <w:rFonts w:ascii="Arial" w:hAnsi="Arial" w:cs="Arial"/>
          <w:b/>
          <w:bCs/>
          <w:sz w:val="28"/>
          <w:szCs w:val="28"/>
        </w:rPr>
        <w:t xml:space="preserve"> </w:t>
      </w:r>
      <w:r w:rsidRPr="0032345C">
        <w:rPr>
          <w:rFonts w:ascii="Arial" w:hAnsi="Arial" w:cs="Arial"/>
          <w:b/>
          <w:bCs/>
          <w:sz w:val="28"/>
          <w:szCs w:val="28"/>
          <w:rtl/>
        </w:rPr>
        <w:t>انني كنت اثناءها في الصف الرابع الابتدائي ، بينما اخي محمد المولود في مطلع عام 1948 ، كان في الخامسة من عمره ، وكانت مع عمتي في ذلك الوقت ابنتها الصبية "اغزلة"</w:t>
      </w:r>
      <w:r w:rsidRPr="0032345C">
        <w:rPr>
          <w:rFonts w:ascii="Arial" w:hAnsi="Arial" w:cs="Arial" w:hint="cs"/>
          <w:b/>
          <w:bCs/>
          <w:sz w:val="28"/>
          <w:szCs w:val="28"/>
          <w:rtl/>
        </w:rPr>
        <w:t>،</w:t>
      </w:r>
      <w:r w:rsidRPr="0032345C">
        <w:rPr>
          <w:rFonts w:ascii="Arial" w:hAnsi="Arial" w:cs="Arial"/>
          <w:b/>
          <w:bCs/>
          <w:sz w:val="28"/>
          <w:szCs w:val="28"/>
          <w:rtl/>
        </w:rPr>
        <w:t xml:space="preserve"> التي ربما كانت في ا</w:t>
      </w:r>
      <w:r w:rsidRPr="0032345C">
        <w:rPr>
          <w:rFonts w:ascii="Arial" w:hAnsi="Arial" w:cs="Arial" w:hint="cs"/>
          <w:b/>
          <w:bCs/>
          <w:sz w:val="28"/>
          <w:szCs w:val="28"/>
          <w:rtl/>
        </w:rPr>
        <w:t>السابعة عشرة</w:t>
      </w:r>
      <w:r w:rsidRPr="0032345C">
        <w:rPr>
          <w:rFonts w:ascii="Arial" w:hAnsi="Arial" w:cs="Arial"/>
          <w:b/>
          <w:bCs/>
          <w:sz w:val="28"/>
          <w:szCs w:val="28"/>
          <w:rtl/>
        </w:rPr>
        <w:t xml:space="preserve"> او الثامنة عشر</w:t>
      </w:r>
      <w:r w:rsidRPr="0032345C">
        <w:rPr>
          <w:rFonts w:ascii="Arial" w:hAnsi="Arial" w:cs="Arial" w:hint="cs"/>
          <w:b/>
          <w:bCs/>
          <w:sz w:val="28"/>
          <w:szCs w:val="28"/>
          <w:rtl/>
        </w:rPr>
        <w:t xml:space="preserve">ة </w:t>
      </w:r>
      <w:r w:rsidRPr="0032345C">
        <w:rPr>
          <w:rFonts w:ascii="Arial" w:hAnsi="Arial" w:cs="Arial"/>
          <w:b/>
          <w:bCs/>
          <w:sz w:val="28"/>
          <w:szCs w:val="28"/>
          <w:rtl/>
        </w:rPr>
        <w:t>من عمرها</w:t>
      </w:r>
      <w:r w:rsidRPr="0032345C">
        <w:rPr>
          <w:rFonts w:ascii="Arial" w:hAnsi="Arial" w:cs="Arial" w:hint="cs"/>
          <w:b/>
          <w:bCs/>
          <w:sz w:val="28"/>
          <w:szCs w:val="28"/>
          <w:rtl/>
        </w:rPr>
        <w:t>،</w:t>
      </w:r>
      <w:r w:rsidRPr="0032345C">
        <w:rPr>
          <w:rFonts w:ascii="Arial" w:hAnsi="Arial" w:cs="Arial"/>
          <w:b/>
          <w:bCs/>
          <w:sz w:val="28"/>
          <w:szCs w:val="28"/>
          <w:rtl/>
        </w:rPr>
        <w:t xml:space="preserve"> وقبل</w:t>
      </w:r>
      <w:r w:rsidRPr="0032345C">
        <w:rPr>
          <w:rFonts w:ascii="Arial" w:hAnsi="Arial" w:cs="Arial"/>
          <w:b/>
          <w:bCs/>
          <w:sz w:val="28"/>
          <w:szCs w:val="28"/>
        </w:rPr>
        <w:t xml:space="preserve"> </w:t>
      </w:r>
      <w:r w:rsidRPr="0032345C">
        <w:rPr>
          <w:rFonts w:ascii="Arial" w:hAnsi="Arial" w:cs="Arial"/>
          <w:b/>
          <w:bCs/>
          <w:sz w:val="28"/>
          <w:szCs w:val="28"/>
          <w:rtl/>
        </w:rPr>
        <w:t xml:space="preserve">وفاتها بما يقرب من عام واحد، وكان معنا اخي الاكبر على ، الذي كان هو الاخر شابا </w:t>
      </w:r>
      <w:r w:rsidRPr="0032345C">
        <w:rPr>
          <w:rFonts w:ascii="Arial" w:hAnsi="Arial" w:cs="Arial" w:hint="cs"/>
          <w:b/>
          <w:bCs/>
          <w:sz w:val="28"/>
          <w:szCs w:val="28"/>
          <w:rtl/>
        </w:rPr>
        <w:t>في</w:t>
      </w:r>
      <w:r w:rsidRPr="0032345C">
        <w:rPr>
          <w:rFonts w:ascii="Arial" w:hAnsi="Arial" w:cs="Arial"/>
          <w:b/>
          <w:bCs/>
          <w:sz w:val="28"/>
          <w:szCs w:val="28"/>
          <w:rtl/>
        </w:rPr>
        <w:t xml:space="preserve"> العشرين، وكانت مهمته هي قيادة الجمل الذي يحمل الادباش، وما ان نستقر في محطة من هذه المحطات حتى ينصرف بم</w:t>
      </w:r>
      <w:r w:rsidRPr="0032345C">
        <w:rPr>
          <w:rFonts w:ascii="Arial" w:hAnsi="Arial" w:cs="Arial" w:hint="cs"/>
          <w:b/>
          <w:bCs/>
          <w:sz w:val="28"/>
          <w:szCs w:val="28"/>
          <w:rtl/>
        </w:rPr>
        <w:t>فر</w:t>
      </w:r>
      <w:r w:rsidRPr="0032345C">
        <w:rPr>
          <w:rFonts w:ascii="Arial" w:hAnsi="Arial" w:cs="Arial"/>
          <w:b/>
          <w:bCs/>
          <w:sz w:val="28"/>
          <w:szCs w:val="28"/>
          <w:rtl/>
        </w:rPr>
        <w:t>ده مع الجمل ، يقضي شأنا اخر ، دون ان يقيم معنا في الخيمة التي نصبناها في اولى مراحل هذا الرحيل</w:t>
      </w:r>
      <w:r w:rsidRPr="0032345C">
        <w:rPr>
          <w:rFonts w:ascii="Arial" w:hAnsi="Arial" w:cs="Arial" w:hint="cs"/>
          <w:b/>
          <w:bCs/>
          <w:sz w:val="28"/>
          <w:szCs w:val="28"/>
          <w:rtl/>
        </w:rPr>
        <w:t>،</w:t>
      </w:r>
      <w:r w:rsidRPr="0032345C">
        <w:rPr>
          <w:rFonts w:ascii="Arial" w:hAnsi="Arial" w:cs="Arial"/>
          <w:b/>
          <w:bCs/>
          <w:sz w:val="28"/>
          <w:szCs w:val="28"/>
          <w:rtl/>
        </w:rPr>
        <w:t xml:space="preserve"> بعد سفر لا يزيد عن اربعين كيلو مترا ، على الطريق بين مزدة وغريان ، وعند وكالة للحلفاء ، اسمها الشعبي هو الشاطار</w:t>
      </w:r>
      <w:r w:rsidRPr="0032345C">
        <w:rPr>
          <w:rFonts w:ascii="Arial" w:hAnsi="Arial" w:cs="Arial" w:hint="cs"/>
          <w:b/>
          <w:bCs/>
          <w:sz w:val="28"/>
          <w:szCs w:val="28"/>
          <w:rtl/>
        </w:rPr>
        <w:t>،</w:t>
      </w:r>
      <w:r w:rsidRPr="0032345C">
        <w:rPr>
          <w:rFonts w:ascii="Arial" w:hAnsi="Arial" w:cs="Arial"/>
          <w:b/>
          <w:bCs/>
          <w:sz w:val="28"/>
          <w:szCs w:val="28"/>
          <w:rtl/>
        </w:rPr>
        <w:t xml:space="preserve"> وتنسب</w:t>
      </w:r>
      <w:r w:rsidRPr="0032345C">
        <w:rPr>
          <w:rFonts w:ascii="Arial" w:hAnsi="Arial" w:cs="Arial" w:hint="cs"/>
          <w:b/>
          <w:bCs/>
          <w:sz w:val="28"/>
          <w:szCs w:val="28"/>
          <w:rtl/>
        </w:rPr>
        <w:t xml:space="preserve"> الوكالة</w:t>
      </w:r>
      <w:r w:rsidRPr="0032345C">
        <w:rPr>
          <w:rFonts w:ascii="Arial" w:hAnsi="Arial" w:cs="Arial"/>
          <w:b/>
          <w:bCs/>
          <w:sz w:val="28"/>
          <w:szCs w:val="28"/>
          <w:rtl/>
        </w:rPr>
        <w:t xml:space="preserve"> الى صاحبها</w:t>
      </w:r>
      <w:r w:rsidRPr="0032345C">
        <w:rPr>
          <w:rFonts w:ascii="Arial" w:hAnsi="Arial" w:cs="Arial" w:hint="cs"/>
          <w:b/>
          <w:bCs/>
          <w:sz w:val="28"/>
          <w:szCs w:val="28"/>
          <w:rtl/>
        </w:rPr>
        <w:t>،</w:t>
      </w:r>
      <w:r w:rsidRPr="0032345C">
        <w:rPr>
          <w:rFonts w:ascii="Arial" w:hAnsi="Arial" w:cs="Arial"/>
          <w:b/>
          <w:bCs/>
          <w:sz w:val="28"/>
          <w:szCs w:val="28"/>
          <w:rtl/>
        </w:rPr>
        <w:t xml:space="preserve"> فيقال شاطار عبد الجواد</w:t>
      </w:r>
      <w:r w:rsidRPr="0032345C">
        <w:rPr>
          <w:rFonts w:ascii="Arial" w:hAnsi="Arial" w:cs="Arial" w:hint="cs"/>
          <w:b/>
          <w:bCs/>
          <w:sz w:val="28"/>
          <w:szCs w:val="28"/>
          <w:rtl/>
        </w:rPr>
        <w:t>،</w:t>
      </w:r>
      <w:r w:rsidRPr="0032345C">
        <w:rPr>
          <w:rFonts w:ascii="Arial" w:hAnsi="Arial" w:cs="Arial"/>
          <w:b/>
          <w:bCs/>
          <w:sz w:val="28"/>
          <w:szCs w:val="28"/>
          <w:rtl/>
        </w:rPr>
        <w:t xml:space="preserve"> وكلمة شاطار</w:t>
      </w:r>
      <w:r w:rsidRPr="0032345C">
        <w:rPr>
          <w:rFonts w:ascii="Arial" w:hAnsi="Arial" w:cs="Arial"/>
          <w:b/>
          <w:bCs/>
          <w:sz w:val="28"/>
          <w:szCs w:val="28"/>
        </w:rPr>
        <w:t xml:space="preserve"> </w:t>
      </w:r>
      <w:r w:rsidRPr="0032345C">
        <w:rPr>
          <w:rFonts w:ascii="Arial" w:hAnsi="Arial" w:cs="Arial"/>
          <w:b/>
          <w:bCs/>
          <w:sz w:val="28"/>
          <w:szCs w:val="28"/>
          <w:rtl/>
        </w:rPr>
        <w:t>تعني في معناها الحرفي رمانة الميزان الكبير الذي توزن به الحلفاء</w:t>
      </w:r>
      <w:r w:rsidRPr="0032345C">
        <w:rPr>
          <w:rFonts w:ascii="Arial" w:hAnsi="Arial" w:cs="Arial" w:hint="cs"/>
          <w:b/>
          <w:bCs/>
          <w:sz w:val="28"/>
          <w:szCs w:val="28"/>
          <w:rtl/>
        </w:rPr>
        <w:t>،</w:t>
      </w:r>
      <w:r w:rsidRPr="0032345C">
        <w:rPr>
          <w:rFonts w:ascii="Arial" w:hAnsi="Arial" w:cs="Arial"/>
          <w:b/>
          <w:bCs/>
          <w:sz w:val="28"/>
          <w:szCs w:val="28"/>
          <w:rtl/>
        </w:rPr>
        <w:t xml:space="preserve"> ولان هذا الميزان اداة مهمة في العلاقة بين صاحب الوكالة وزبا</w:t>
      </w:r>
      <w:r w:rsidRPr="0032345C">
        <w:rPr>
          <w:rFonts w:ascii="Arial" w:hAnsi="Arial" w:cs="Arial" w:hint="cs"/>
          <w:b/>
          <w:bCs/>
          <w:sz w:val="28"/>
          <w:szCs w:val="28"/>
          <w:rtl/>
        </w:rPr>
        <w:t>ئن</w:t>
      </w:r>
      <w:r w:rsidRPr="0032345C">
        <w:rPr>
          <w:rFonts w:ascii="Arial" w:hAnsi="Arial" w:cs="Arial"/>
          <w:b/>
          <w:bCs/>
          <w:sz w:val="28"/>
          <w:szCs w:val="28"/>
          <w:rtl/>
        </w:rPr>
        <w:t>ه</w:t>
      </w:r>
      <w:r w:rsidRPr="0032345C">
        <w:rPr>
          <w:rFonts w:ascii="Arial" w:hAnsi="Arial" w:cs="Arial" w:hint="cs"/>
          <w:b/>
          <w:bCs/>
          <w:sz w:val="28"/>
          <w:szCs w:val="28"/>
          <w:rtl/>
        </w:rPr>
        <w:t>،</w:t>
      </w:r>
      <w:r w:rsidRPr="0032345C">
        <w:rPr>
          <w:rFonts w:ascii="Arial" w:hAnsi="Arial" w:cs="Arial"/>
          <w:b/>
          <w:bCs/>
          <w:sz w:val="28"/>
          <w:szCs w:val="28"/>
          <w:rtl/>
        </w:rPr>
        <w:t xml:space="preserve"> فصار اسما رمزيا ومجازيا للوكالة التي تشتري الحلفاء</w:t>
      </w:r>
      <w:r w:rsidRPr="0032345C">
        <w:rPr>
          <w:rFonts w:ascii="Arial" w:hAnsi="Arial" w:cs="Arial" w:hint="cs"/>
          <w:b/>
          <w:bCs/>
          <w:sz w:val="28"/>
          <w:szCs w:val="28"/>
          <w:rtl/>
        </w:rPr>
        <w:t>،</w:t>
      </w:r>
      <w:r w:rsidRPr="0032345C">
        <w:rPr>
          <w:rFonts w:ascii="Arial" w:hAnsi="Arial" w:cs="Arial"/>
          <w:b/>
          <w:bCs/>
          <w:sz w:val="28"/>
          <w:szCs w:val="28"/>
          <w:rtl/>
        </w:rPr>
        <w:t xml:space="preserve"> لحساب شركة تصدير الحلفاء في طرابلس، ولابد قبل المضي في قصة هذه الرحلة من ذكر الدافع اليها </w:t>
      </w:r>
      <w:r w:rsidRPr="0032345C">
        <w:rPr>
          <w:rFonts w:ascii="Arial" w:hAnsi="Arial" w:cs="Arial" w:hint="cs"/>
          <w:b/>
          <w:bCs/>
          <w:sz w:val="28"/>
          <w:szCs w:val="28"/>
          <w:rtl/>
        </w:rPr>
        <w:t xml:space="preserve">وهو احتجاب المطر الذي نتج عنه </w:t>
      </w:r>
      <w:r w:rsidRPr="0032345C">
        <w:rPr>
          <w:rFonts w:ascii="Arial" w:hAnsi="Arial" w:cs="Arial"/>
          <w:b/>
          <w:bCs/>
          <w:sz w:val="28"/>
          <w:szCs w:val="28"/>
          <w:rtl/>
        </w:rPr>
        <w:t xml:space="preserve"> جفاف</w:t>
      </w:r>
      <w:r w:rsidRPr="0032345C">
        <w:rPr>
          <w:rFonts w:ascii="Arial" w:hAnsi="Arial" w:cs="Arial" w:hint="cs"/>
          <w:b/>
          <w:bCs/>
          <w:sz w:val="28"/>
          <w:szCs w:val="28"/>
          <w:rtl/>
        </w:rPr>
        <w:t>،</w:t>
      </w:r>
      <w:r w:rsidRPr="0032345C">
        <w:rPr>
          <w:rFonts w:ascii="Arial" w:hAnsi="Arial" w:cs="Arial"/>
          <w:b/>
          <w:bCs/>
          <w:sz w:val="28"/>
          <w:szCs w:val="28"/>
          <w:rtl/>
        </w:rPr>
        <w:t xml:space="preserve"> اصاب البلاد واريافها في ذلك العام ، ولم يستطع الناس الخروج لملاقاة الربيع</w:t>
      </w:r>
      <w:r w:rsidRPr="0032345C">
        <w:rPr>
          <w:rFonts w:ascii="Arial" w:hAnsi="Arial" w:cs="Arial" w:hint="cs"/>
          <w:b/>
          <w:bCs/>
          <w:sz w:val="28"/>
          <w:szCs w:val="28"/>
          <w:rtl/>
        </w:rPr>
        <w:t>،</w:t>
      </w:r>
      <w:r w:rsidRPr="0032345C">
        <w:rPr>
          <w:rFonts w:ascii="Arial" w:hAnsi="Arial" w:cs="Arial"/>
          <w:b/>
          <w:bCs/>
          <w:sz w:val="28"/>
          <w:szCs w:val="28"/>
          <w:rtl/>
        </w:rPr>
        <w:t xml:space="preserve"> ولا الخروج للحرث</w:t>
      </w:r>
      <w:r w:rsidRPr="0032345C">
        <w:rPr>
          <w:rFonts w:ascii="Arial" w:hAnsi="Arial" w:cs="Arial" w:hint="cs"/>
          <w:b/>
          <w:bCs/>
          <w:sz w:val="28"/>
          <w:szCs w:val="28"/>
          <w:rtl/>
        </w:rPr>
        <w:t>،</w:t>
      </w:r>
      <w:r w:rsidRPr="0032345C">
        <w:rPr>
          <w:rFonts w:ascii="Arial" w:hAnsi="Arial" w:cs="Arial"/>
          <w:b/>
          <w:bCs/>
          <w:sz w:val="28"/>
          <w:szCs w:val="28"/>
          <w:rtl/>
        </w:rPr>
        <w:t xml:space="preserve"> ولا وجود لامل في الحصول على اي محصول</w:t>
      </w:r>
      <w:r w:rsidRPr="0032345C">
        <w:rPr>
          <w:rFonts w:ascii="Arial" w:hAnsi="Arial" w:cs="Arial" w:hint="cs"/>
          <w:b/>
          <w:bCs/>
          <w:sz w:val="28"/>
          <w:szCs w:val="28"/>
          <w:rtl/>
        </w:rPr>
        <w:t>،</w:t>
      </w:r>
      <w:r w:rsidRPr="0032345C">
        <w:rPr>
          <w:rFonts w:ascii="Arial" w:hAnsi="Arial" w:cs="Arial"/>
          <w:b/>
          <w:bCs/>
          <w:sz w:val="28"/>
          <w:szCs w:val="28"/>
          <w:rtl/>
        </w:rPr>
        <w:t xml:space="preserve"> من حبوب القمح والشعير</w:t>
      </w:r>
      <w:r w:rsidRPr="0032345C">
        <w:rPr>
          <w:rFonts w:ascii="Arial" w:hAnsi="Arial" w:cs="Arial" w:hint="cs"/>
          <w:b/>
          <w:bCs/>
          <w:sz w:val="28"/>
          <w:szCs w:val="28"/>
          <w:rtl/>
        </w:rPr>
        <w:t>،</w:t>
      </w:r>
      <w:r w:rsidRPr="0032345C">
        <w:rPr>
          <w:rFonts w:ascii="Arial" w:hAnsi="Arial" w:cs="Arial"/>
          <w:b/>
          <w:bCs/>
          <w:sz w:val="28"/>
          <w:szCs w:val="28"/>
          <w:rtl/>
        </w:rPr>
        <w:t xml:space="preserve"> التي تشكل مصدر الامن الغذائي لهم، فكان لابد من مواجهة الموقف ببعض التدابير ، وهو ما فعلته </w:t>
      </w:r>
      <w:r w:rsidRPr="0032345C">
        <w:rPr>
          <w:rFonts w:ascii="Arial" w:hAnsi="Arial" w:cs="Arial" w:hint="cs"/>
          <w:b/>
          <w:bCs/>
          <w:sz w:val="28"/>
          <w:szCs w:val="28"/>
          <w:rtl/>
        </w:rPr>
        <w:t xml:space="preserve"> اغلب</w:t>
      </w:r>
      <w:r w:rsidRPr="0032345C">
        <w:rPr>
          <w:rFonts w:ascii="Arial" w:hAnsi="Arial" w:cs="Arial"/>
          <w:b/>
          <w:bCs/>
          <w:sz w:val="28"/>
          <w:szCs w:val="28"/>
          <w:rtl/>
        </w:rPr>
        <w:t xml:space="preserve"> عائلات القرية</w:t>
      </w:r>
      <w:r w:rsidRPr="0032345C">
        <w:rPr>
          <w:rFonts w:ascii="Arial" w:hAnsi="Arial" w:cs="Arial" w:hint="cs"/>
          <w:b/>
          <w:bCs/>
          <w:sz w:val="28"/>
          <w:szCs w:val="28"/>
          <w:rtl/>
        </w:rPr>
        <w:t>،</w:t>
      </w:r>
      <w:r w:rsidRPr="0032345C">
        <w:rPr>
          <w:rFonts w:ascii="Arial" w:hAnsi="Arial" w:cs="Arial"/>
          <w:b/>
          <w:bCs/>
          <w:sz w:val="28"/>
          <w:szCs w:val="28"/>
          <w:rtl/>
        </w:rPr>
        <w:t xml:space="preserve"> كل حسب ما تتيحه له الظروف ، وكان الحل بالنسبة لاسرتنا هو هذه الرحلة التي بدات بنصب خيمتنا في شاطار عبد الجواد ، وهناك وجدنا مجموعة من الخيام والاكواخ نصبتها العائلات التي تعيش على اقتلاع الحلفاء</w:t>
      </w:r>
      <w:r w:rsidRPr="0032345C">
        <w:rPr>
          <w:rFonts w:ascii="Arial" w:hAnsi="Arial" w:cs="Arial" w:hint="cs"/>
          <w:b/>
          <w:bCs/>
          <w:sz w:val="28"/>
          <w:szCs w:val="28"/>
          <w:rtl/>
        </w:rPr>
        <w:t>،</w:t>
      </w:r>
      <w:r w:rsidRPr="0032345C">
        <w:rPr>
          <w:rFonts w:ascii="Arial" w:hAnsi="Arial" w:cs="Arial"/>
          <w:b/>
          <w:bCs/>
          <w:sz w:val="28"/>
          <w:szCs w:val="28"/>
          <w:rtl/>
        </w:rPr>
        <w:t xml:space="preserve"> من الجبال القريبة</w:t>
      </w:r>
      <w:r w:rsidRPr="0032345C">
        <w:rPr>
          <w:rFonts w:ascii="Arial" w:hAnsi="Arial" w:cs="Arial" w:hint="cs"/>
          <w:b/>
          <w:bCs/>
          <w:sz w:val="28"/>
          <w:szCs w:val="28"/>
          <w:rtl/>
        </w:rPr>
        <w:t>،</w:t>
      </w:r>
      <w:r w:rsidRPr="0032345C">
        <w:rPr>
          <w:rFonts w:ascii="Arial" w:hAnsi="Arial" w:cs="Arial"/>
          <w:b/>
          <w:bCs/>
          <w:sz w:val="28"/>
          <w:szCs w:val="28"/>
          <w:rtl/>
        </w:rPr>
        <w:t xml:space="preserve"> وبيعها لصاحب </w:t>
      </w:r>
      <w:r w:rsidRPr="0032345C">
        <w:rPr>
          <w:rFonts w:ascii="Arial" w:hAnsi="Arial" w:cs="Arial" w:hint="cs"/>
          <w:b/>
          <w:bCs/>
          <w:sz w:val="28"/>
          <w:szCs w:val="28"/>
          <w:rtl/>
        </w:rPr>
        <w:t>الشاطار،</w:t>
      </w:r>
      <w:r w:rsidRPr="0032345C">
        <w:rPr>
          <w:rFonts w:ascii="Arial" w:hAnsi="Arial" w:cs="Arial"/>
          <w:b/>
          <w:bCs/>
          <w:sz w:val="28"/>
          <w:szCs w:val="28"/>
          <w:rtl/>
        </w:rPr>
        <w:t xml:space="preserve"> الحاج عبد الجواد بن الحاج علي</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بمساعدة اخيه الحاج عبد الرحمن، وقد قاما بتشي</w:t>
      </w:r>
      <w:r w:rsidRPr="0032345C">
        <w:rPr>
          <w:rFonts w:ascii="Arial" w:hAnsi="Arial" w:cs="Arial" w:hint="cs"/>
          <w:b/>
          <w:bCs/>
          <w:sz w:val="28"/>
          <w:szCs w:val="28"/>
          <w:rtl/>
        </w:rPr>
        <w:t>ي</w:t>
      </w:r>
      <w:r w:rsidRPr="0032345C">
        <w:rPr>
          <w:rFonts w:ascii="Arial" w:hAnsi="Arial" w:cs="Arial"/>
          <w:b/>
          <w:bCs/>
          <w:sz w:val="28"/>
          <w:szCs w:val="28"/>
          <w:rtl/>
        </w:rPr>
        <w:t>د بعض الابنية ، من بينها حانوت لبيع السلع لزبائن  الوكالة من قاطعي الحلفاء ، ومخزن</w:t>
      </w:r>
      <w:r w:rsidRPr="0032345C">
        <w:rPr>
          <w:rFonts w:ascii="Arial" w:hAnsi="Arial" w:cs="Arial"/>
          <w:b/>
          <w:bCs/>
          <w:sz w:val="28"/>
          <w:szCs w:val="28"/>
        </w:rPr>
        <w:t xml:space="preserve"> </w:t>
      </w:r>
      <w:r w:rsidRPr="0032345C">
        <w:rPr>
          <w:rFonts w:ascii="Arial" w:hAnsi="Arial" w:cs="Arial"/>
          <w:b/>
          <w:bCs/>
          <w:sz w:val="28"/>
          <w:szCs w:val="28"/>
          <w:rtl/>
        </w:rPr>
        <w:t>للحلفاء له حيطان</w:t>
      </w:r>
      <w:r w:rsidRPr="0032345C">
        <w:rPr>
          <w:rFonts w:ascii="Arial" w:hAnsi="Arial" w:cs="Arial" w:hint="cs"/>
          <w:b/>
          <w:bCs/>
          <w:sz w:val="28"/>
          <w:szCs w:val="28"/>
          <w:rtl/>
        </w:rPr>
        <w:t xml:space="preserve"> عالية، و</w:t>
      </w:r>
      <w:r w:rsidRPr="0032345C">
        <w:rPr>
          <w:rFonts w:ascii="Arial" w:hAnsi="Arial" w:cs="Arial"/>
          <w:b/>
          <w:bCs/>
          <w:sz w:val="28"/>
          <w:szCs w:val="28"/>
          <w:rtl/>
        </w:rPr>
        <w:t>مسقوف باخشاب</w:t>
      </w:r>
      <w:r w:rsidRPr="0032345C">
        <w:rPr>
          <w:rFonts w:ascii="Arial" w:hAnsi="Arial" w:cs="Arial" w:hint="cs"/>
          <w:b/>
          <w:bCs/>
          <w:sz w:val="28"/>
          <w:szCs w:val="28"/>
          <w:rtl/>
        </w:rPr>
        <w:t xml:space="preserve"> وحديد، </w:t>
      </w:r>
      <w:r w:rsidRPr="0032345C">
        <w:rPr>
          <w:rFonts w:ascii="Arial" w:hAnsi="Arial" w:cs="Arial"/>
          <w:b/>
          <w:bCs/>
          <w:sz w:val="28"/>
          <w:szCs w:val="28"/>
          <w:rtl/>
        </w:rPr>
        <w:t>كما ان هناك بيتا واسعا لاقامة عائلتيهما ، وقد نمت حول هذه الابنية مجموعة اشجار يسمر تحتها الناس</w:t>
      </w:r>
      <w:r w:rsidRPr="0032345C">
        <w:rPr>
          <w:rFonts w:ascii="Arial" w:hAnsi="Arial" w:cs="Arial" w:hint="cs"/>
          <w:b/>
          <w:bCs/>
          <w:sz w:val="28"/>
          <w:szCs w:val="28"/>
          <w:rtl/>
        </w:rPr>
        <w:t>،</w:t>
      </w:r>
      <w:r w:rsidRPr="0032345C">
        <w:rPr>
          <w:rFonts w:ascii="Arial" w:hAnsi="Arial" w:cs="Arial"/>
          <w:b/>
          <w:bCs/>
          <w:sz w:val="28"/>
          <w:szCs w:val="28"/>
          <w:rtl/>
        </w:rPr>
        <w:t xml:space="preserve"> ويلتقون في اوقات الراحة من العمل ، وللوكالة الة ضخمة اسمها البريسا</w:t>
      </w:r>
      <w:r w:rsidRPr="0032345C">
        <w:rPr>
          <w:rFonts w:ascii="Arial" w:hAnsi="Arial" w:cs="Arial" w:hint="cs"/>
          <w:b/>
          <w:bCs/>
          <w:sz w:val="28"/>
          <w:szCs w:val="28"/>
          <w:rtl/>
        </w:rPr>
        <w:t>،</w:t>
      </w:r>
      <w:r w:rsidRPr="0032345C">
        <w:rPr>
          <w:rFonts w:ascii="Arial" w:hAnsi="Arial" w:cs="Arial"/>
          <w:b/>
          <w:bCs/>
          <w:sz w:val="28"/>
          <w:szCs w:val="28"/>
          <w:rtl/>
        </w:rPr>
        <w:t xml:space="preserve"> ترص رزم الحلفاء استعدادا لحملها في الشاحنات ، كما هناك الباسكولا ، وهي الة الميزان الكبيرة التي يتم بواسطتها وزن حصيلة ما جمعه هؤلاء الناس</w:t>
      </w:r>
      <w:r w:rsidRPr="0032345C">
        <w:rPr>
          <w:rFonts w:ascii="Arial" w:hAnsi="Arial" w:cs="Arial" w:hint="cs"/>
          <w:b/>
          <w:bCs/>
          <w:sz w:val="28"/>
          <w:szCs w:val="28"/>
          <w:rtl/>
        </w:rPr>
        <w:t>، وقاموا باحضاره إ</w:t>
      </w:r>
      <w:r w:rsidRPr="0032345C">
        <w:rPr>
          <w:rFonts w:ascii="Arial" w:hAnsi="Arial" w:cs="Arial"/>
          <w:b/>
          <w:bCs/>
          <w:sz w:val="28"/>
          <w:szCs w:val="28"/>
          <w:rtl/>
        </w:rPr>
        <w:t>لى الوكالة</w:t>
      </w:r>
      <w:r w:rsidRPr="0032345C">
        <w:rPr>
          <w:rFonts w:ascii="Arial" w:hAnsi="Arial" w:cs="Arial" w:hint="cs"/>
          <w:b/>
          <w:bCs/>
          <w:sz w:val="28"/>
          <w:szCs w:val="28"/>
          <w:rtl/>
        </w:rPr>
        <w:t>،</w:t>
      </w:r>
      <w:r w:rsidRPr="0032345C">
        <w:rPr>
          <w:rFonts w:ascii="Arial" w:hAnsi="Arial" w:cs="Arial"/>
          <w:b/>
          <w:bCs/>
          <w:sz w:val="28"/>
          <w:szCs w:val="28"/>
          <w:rtl/>
        </w:rPr>
        <w:t xml:space="preserve"> ليتقاضوا ثمنه كوبونات يشترون بها بضائع من الحانوت</w:t>
      </w:r>
      <w:r w:rsidRPr="0032345C">
        <w:rPr>
          <w:rFonts w:ascii="Arial" w:hAnsi="Arial" w:cs="Arial" w:hint="cs"/>
          <w:b/>
          <w:bCs/>
          <w:sz w:val="28"/>
          <w:szCs w:val="28"/>
          <w:rtl/>
        </w:rPr>
        <w:t>،</w:t>
      </w:r>
      <w:r w:rsidRPr="0032345C">
        <w:rPr>
          <w:rFonts w:ascii="Arial" w:hAnsi="Arial" w:cs="Arial"/>
          <w:b/>
          <w:bCs/>
          <w:sz w:val="28"/>
          <w:szCs w:val="28"/>
          <w:rtl/>
        </w:rPr>
        <w:t xml:space="preserve"> او يصرفونها نقدا اذا ارادوا، ولم تكن خطة عمتي للبقاء في هذا المكان تتجاوز الاسبوعين</w:t>
      </w:r>
      <w:r w:rsidRPr="0032345C">
        <w:rPr>
          <w:rFonts w:ascii="Arial" w:hAnsi="Arial" w:cs="Arial" w:hint="cs"/>
          <w:b/>
          <w:bCs/>
          <w:sz w:val="28"/>
          <w:szCs w:val="28"/>
          <w:rtl/>
        </w:rPr>
        <w:t>،</w:t>
      </w:r>
      <w:r w:rsidRPr="0032345C">
        <w:rPr>
          <w:rFonts w:ascii="Arial" w:hAnsi="Arial" w:cs="Arial"/>
          <w:b/>
          <w:bCs/>
          <w:sz w:val="28"/>
          <w:szCs w:val="28"/>
          <w:rtl/>
        </w:rPr>
        <w:t xml:space="preserve"> ربما لتزويد انفسنا بما نحتاجه من شاي وسكر</w:t>
      </w:r>
      <w:r w:rsidRPr="0032345C">
        <w:rPr>
          <w:rFonts w:ascii="Arial" w:hAnsi="Arial" w:cs="Arial" w:hint="cs"/>
          <w:b/>
          <w:bCs/>
          <w:sz w:val="28"/>
          <w:szCs w:val="28"/>
          <w:rtl/>
        </w:rPr>
        <w:t>،</w:t>
      </w:r>
      <w:r w:rsidRPr="0032345C">
        <w:rPr>
          <w:rFonts w:ascii="Arial" w:hAnsi="Arial" w:cs="Arial"/>
          <w:b/>
          <w:bCs/>
          <w:sz w:val="28"/>
          <w:szCs w:val="28"/>
          <w:rtl/>
        </w:rPr>
        <w:t xml:space="preserve"> وربما بعض البهارات اللازمة لحساء اللوسه ، وانخرطنا منذ يومنا الاول في اقتلاع نبات الحلفاء</w:t>
      </w:r>
      <w:r w:rsidRPr="0032345C">
        <w:rPr>
          <w:rFonts w:ascii="Arial" w:hAnsi="Arial" w:cs="Arial" w:hint="cs"/>
          <w:b/>
          <w:bCs/>
          <w:sz w:val="28"/>
          <w:szCs w:val="28"/>
          <w:rtl/>
        </w:rPr>
        <w:t>،</w:t>
      </w:r>
      <w:r w:rsidRPr="0032345C">
        <w:rPr>
          <w:rFonts w:ascii="Arial" w:hAnsi="Arial" w:cs="Arial"/>
          <w:b/>
          <w:bCs/>
          <w:sz w:val="28"/>
          <w:szCs w:val="28"/>
          <w:rtl/>
        </w:rPr>
        <w:t xml:space="preserve"> وهي ليست مهمة سهلة</w:t>
      </w:r>
      <w:r w:rsidRPr="0032345C">
        <w:rPr>
          <w:rFonts w:ascii="Arial" w:hAnsi="Arial" w:cs="Arial" w:hint="cs"/>
          <w:b/>
          <w:bCs/>
          <w:sz w:val="28"/>
          <w:szCs w:val="28"/>
          <w:rtl/>
        </w:rPr>
        <w:t>،</w:t>
      </w:r>
      <w:r w:rsidRPr="0032345C">
        <w:rPr>
          <w:rFonts w:ascii="Arial" w:hAnsi="Arial" w:cs="Arial"/>
          <w:b/>
          <w:bCs/>
          <w:sz w:val="28"/>
          <w:szCs w:val="28"/>
          <w:rtl/>
        </w:rPr>
        <w:t xml:space="preserve"> ولا اعتقد انني واخي محمد كان من الممكن الاعتماد علينا في اقتلاع هذا النوع الذي يحتاج لجهد الكبار</w:t>
      </w:r>
      <w:r w:rsidRPr="0032345C">
        <w:rPr>
          <w:rFonts w:ascii="Arial" w:hAnsi="Arial" w:cs="Arial" w:hint="cs"/>
          <w:b/>
          <w:bCs/>
          <w:sz w:val="28"/>
          <w:szCs w:val="28"/>
          <w:rtl/>
        </w:rPr>
        <w:t>،</w:t>
      </w:r>
      <w:r w:rsidRPr="0032345C">
        <w:rPr>
          <w:rFonts w:ascii="Arial" w:hAnsi="Arial" w:cs="Arial"/>
          <w:b/>
          <w:bCs/>
          <w:sz w:val="28"/>
          <w:szCs w:val="28"/>
          <w:rtl/>
        </w:rPr>
        <w:t xml:space="preserve"> ولكننا مع ذلك كنا نرافق عمتي وابنتها</w:t>
      </w:r>
      <w:r w:rsidRPr="0032345C">
        <w:rPr>
          <w:rFonts w:ascii="Arial" w:hAnsi="Arial" w:cs="Arial" w:hint="cs"/>
          <w:b/>
          <w:bCs/>
          <w:sz w:val="28"/>
          <w:szCs w:val="28"/>
          <w:rtl/>
        </w:rPr>
        <w:t>،</w:t>
      </w:r>
      <w:r w:rsidRPr="0032345C">
        <w:rPr>
          <w:rFonts w:ascii="Arial" w:hAnsi="Arial" w:cs="Arial"/>
          <w:b/>
          <w:bCs/>
          <w:sz w:val="28"/>
          <w:szCs w:val="28"/>
          <w:rtl/>
        </w:rPr>
        <w:t xml:space="preserve"> وبقية اهل النجع في ذهابهم صباحا الى الشعاب</w:t>
      </w:r>
      <w:r w:rsidRPr="0032345C">
        <w:rPr>
          <w:rFonts w:ascii="Arial" w:hAnsi="Arial" w:cs="Arial" w:hint="cs"/>
          <w:b/>
          <w:bCs/>
          <w:sz w:val="28"/>
          <w:szCs w:val="28"/>
          <w:rtl/>
        </w:rPr>
        <w:t>،</w:t>
      </w:r>
      <w:r w:rsidRPr="0032345C">
        <w:rPr>
          <w:rFonts w:ascii="Arial" w:hAnsi="Arial" w:cs="Arial"/>
          <w:b/>
          <w:bCs/>
          <w:sz w:val="28"/>
          <w:szCs w:val="28"/>
          <w:rtl/>
        </w:rPr>
        <w:t xml:space="preserve"> ونشارك بما  نستطيع  في تجميع</w:t>
      </w:r>
      <w:r w:rsidRPr="0032345C">
        <w:rPr>
          <w:rFonts w:ascii="Arial" w:hAnsi="Arial" w:cs="Arial"/>
          <w:b/>
          <w:bCs/>
          <w:sz w:val="28"/>
          <w:szCs w:val="28"/>
        </w:rPr>
        <w:t xml:space="preserve"> </w:t>
      </w:r>
      <w:r w:rsidRPr="0032345C">
        <w:rPr>
          <w:rFonts w:ascii="Arial" w:hAnsi="Arial" w:cs="Arial"/>
          <w:b/>
          <w:bCs/>
          <w:sz w:val="28"/>
          <w:szCs w:val="28"/>
          <w:rtl/>
        </w:rPr>
        <w:t>ما نقدر عليه، لان بعض</w:t>
      </w:r>
      <w:r w:rsidRPr="0032345C">
        <w:rPr>
          <w:rFonts w:ascii="Arial" w:hAnsi="Arial" w:cs="Arial"/>
          <w:b/>
          <w:bCs/>
          <w:sz w:val="28"/>
          <w:szCs w:val="28"/>
        </w:rPr>
        <w:t xml:space="preserve"> </w:t>
      </w:r>
      <w:r w:rsidRPr="0032345C">
        <w:rPr>
          <w:rFonts w:ascii="Arial" w:hAnsi="Arial" w:cs="Arial"/>
          <w:b/>
          <w:bCs/>
          <w:sz w:val="28"/>
          <w:szCs w:val="28"/>
          <w:rtl/>
        </w:rPr>
        <w:t>هذه النباتات</w:t>
      </w:r>
      <w:r w:rsidRPr="0032345C">
        <w:rPr>
          <w:rFonts w:ascii="Arial" w:hAnsi="Arial" w:cs="Arial"/>
          <w:b/>
          <w:bCs/>
          <w:sz w:val="28"/>
          <w:szCs w:val="28"/>
        </w:rPr>
        <w:t xml:space="preserve">  </w:t>
      </w:r>
      <w:r w:rsidRPr="0032345C">
        <w:rPr>
          <w:rFonts w:ascii="Arial" w:hAnsi="Arial" w:cs="Arial"/>
          <w:b/>
          <w:bCs/>
          <w:sz w:val="28"/>
          <w:szCs w:val="28"/>
          <w:rtl/>
        </w:rPr>
        <w:t>يتسرب ساقطا فوق الارض</w:t>
      </w:r>
      <w:r w:rsidRPr="0032345C">
        <w:rPr>
          <w:rFonts w:ascii="Arial" w:hAnsi="Arial" w:cs="Arial" w:hint="cs"/>
          <w:b/>
          <w:bCs/>
          <w:sz w:val="28"/>
          <w:szCs w:val="28"/>
          <w:rtl/>
        </w:rPr>
        <w:t>،</w:t>
      </w:r>
      <w:r w:rsidRPr="0032345C">
        <w:rPr>
          <w:rFonts w:ascii="Arial" w:hAnsi="Arial" w:cs="Arial"/>
          <w:b/>
          <w:bCs/>
          <w:sz w:val="28"/>
          <w:szCs w:val="28"/>
          <w:rtl/>
        </w:rPr>
        <w:t xml:space="preserve"> فكنا نبحث عن مثل هذه العيدان واحيانا نجد نبتة سهلة الاقتلاع لانها متيبسة او ضامرة ضعيفة ، ونشارك في حمل جزء يسير من المحصول ،</w:t>
      </w:r>
      <w:r w:rsidRPr="0032345C">
        <w:rPr>
          <w:rFonts w:ascii="Arial" w:hAnsi="Arial" w:cs="Arial"/>
          <w:b/>
          <w:bCs/>
          <w:sz w:val="28"/>
          <w:szCs w:val="28"/>
        </w:rPr>
        <w:t xml:space="preserve"> </w:t>
      </w:r>
      <w:r w:rsidRPr="0032345C">
        <w:rPr>
          <w:rFonts w:ascii="Arial" w:hAnsi="Arial" w:cs="Arial"/>
          <w:b/>
          <w:bCs/>
          <w:sz w:val="28"/>
          <w:szCs w:val="28"/>
          <w:rtl/>
        </w:rPr>
        <w:t>وكان</w:t>
      </w:r>
      <w:r w:rsidRPr="0032345C">
        <w:rPr>
          <w:rFonts w:ascii="Arial" w:hAnsi="Arial" w:cs="Arial" w:hint="cs"/>
          <w:b/>
          <w:bCs/>
          <w:sz w:val="28"/>
          <w:szCs w:val="28"/>
          <w:rtl/>
        </w:rPr>
        <w:t xml:space="preserve"> من اليسير جدا على اسرتنا ان تندمج بسرعة</w:t>
      </w:r>
      <w:r w:rsidRPr="0032345C">
        <w:rPr>
          <w:rFonts w:ascii="Arial" w:hAnsi="Arial" w:cs="Arial"/>
          <w:b/>
          <w:bCs/>
          <w:sz w:val="28"/>
          <w:szCs w:val="28"/>
          <w:rtl/>
        </w:rPr>
        <w:t xml:space="preserve"> في حياة الوكالة</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وتصبح جزءا من هذا</w:t>
      </w:r>
      <w:r w:rsidRPr="0032345C">
        <w:rPr>
          <w:rFonts w:ascii="Arial" w:hAnsi="Arial" w:cs="Arial"/>
          <w:b/>
          <w:bCs/>
          <w:sz w:val="28"/>
          <w:szCs w:val="28"/>
          <w:rtl/>
        </w:rPr>
        <w:t xml:space="preserve"> النجع</w:t>
      </w:r>
      <w:r w:rsidRPr="0032345C">
        <w:rPr>
          <w:rFonts w:ascii="Arial" w:hAnsi="Arial" w:cs="Arial" w:hint="cs"/>
          <w:b/>
          <w:bCs/>
          <w:sz w:val="28"/>
          <w:szCs w:val="28"/>
          <w:rtl/>
        </w:rPr>
        <w:t>،</w:t>
      </w:r>
      <w:r w:rsidRPr="0032345C">
        <w:rPr>
          <w:rFonts w:ascii="Arial" w:hAnsi="Arial" w:cs="Arial"/>
          <w:b/>
          <w:bCs/>
          <w:sz w:val="28"/>
          <w:szCs w:val="28"/>
          <w:rtl/>
        </w:rPr>
        <w:t xml:space="preserve"> الذي يحيط بابن</w:t>
      </w:r>
      <w:r w:rsidRPr="0032345C">
        <w:rPr>
          <w:rFonts w:ascii="Arial" w:hAnsi="Arial" w:cs="Arial" w:hint="cs"/>
          <w:b/>
          <w:bCs/>
          <w:sz w:val="28"/>
          <w:szCs w:val="28"/>
          <w:rtl/>
        </w:rPr>
        <w:t>ي</w:t>
      </w:r>
      <w:r w:rsidRPr="0032345C">
        <w:rPr>
          <w:rFonts w:ascii="Arial" w:hAnsi="Arial" w:cs="Arial"/>
          <w:b/>
          <w:bCs/>
          <w:sz w:val="28"/>
          <w:szCs w:val="28"/>
          <w:rtl/>
        </w:rPr>
        <w:t xml:space="preserve">تها ، لان اغلبية اناسه من قريتنا ، </w:t>
      </w:r>
      <w:r w:rsidRPr="0032345C">
        <w:rPr>
          <w:rFonts w:ascii="Arial" w:hAnsi="Arial" w:cs="Arial"/>
          <w:b/>
          <w:bCs/>
          <w:sz w:val="28"/>
          <w:szCs w:val="28"/>
        </w:rPr>
        <w:t xml:space="preserve"> </w:t>
      </w:r>
      <w:r w:rsidRPr="0032345C">
        <w:rPr>
          <w:rFonts w:ascii="Arial" w:hAnsi="Arial" w:cs="Arial"/>
          <w:b/>
          <w:bCs/>
          <w:sz w:val="28"/>
          <w:szCs w:val="28"/>
          <w:rtl/>
        </w:rPr>
        <w:t>ولا استطيع وانا انظر الى الخلف على بعد مسيرة ستة عقود ان اقول انها كانت مرحلة صعبة في حياتي او حياة اهلي ، كان روتينا قريبا من روتين رحلة الربيع ، وكان اهل الوكالة يحيطوننا بالاحترام  للقرابة البعيدة التي تربطنا بهم</w:t>
      </w:r>
      <w:r w:rsidRPr="0032345C">
        <w:rPr>
          <w:rFonts w:ascii="Arial" w:hAnsi="Arial" w:cs="Arial" w:hint="cs"/>
          <w:b/>
          <w:bCs/>
          <w:sz w:val="28"/>
          <w:szCs w:val="28"/>
          <w:rtl/>
        </w:rPr>
        <w:t>،</w:t>
      </w:r>
      <w:r w:rsidRPr="0032345C">
        <w:rPr>
          <w:rFonts w:ascii="Arial" w:hAnsi="Arial" w:cs="Arial"/>
          <w:b/>
          <w:bCs/>
          <w:sz w:val="28"/>
          <w:szCs w:val="28"/>
          <w:rtl/>
        </w:rPr>
        <w:t xml:space="preserve"> ولعلاقة المصاهرة التي تربط بين عائلتهم وعائلتنا لان اختهما، اي اخت صاحبي الوكالة الحاجة مريم، هي في ذات الوقت زوجة عمي عبد الله ، ولذلك فقد كان اختلاطنا بالعائلة يسيرا وسهلا</w:t>
      </w:r>
      <w:r w:rsidRPr="0032345C">
        <w:rPr>
          <w:rFonts w:ascii="Arial" w:hAnsi="Arial" w:cs="Arial" w:hint="cs"/>
          <w:b/>
          <w:bCs/>
          <w:sz w:val="28"/>
          <w:szCs w:val="28"/>
          <w:rtl/>
        </w:rPr>
        <w:t>،</w:t>
      </w:r>
      <w:r w:rsidRPr="0032345C">
        <w:rPr>
          <w:rFonts w:ascii="Arial" w:hAnsi="Arial" w:cs="Arial"/>
          <w:b/>
          <w:bCs/>
          <w:sz w:val="28"/>
          <w:szCs w:val="28"/>
          <w:rtl/>
        </w:rPr>
        <w:t xml:space="preserve"> واللعب مع اولادهم </w:t>
      </w:r>
      <w:r w:rsidRPr="0032345C">
        <w:rPr>
          <w:rFonts w:ascii="Arial" w:hAnsi="Arial" w:cs="Arial" w:hint="cs"/>
          <w:b/>
          <w:bCs/>
          <w:sz w:val="28"/>
          <w:szCs w:val="28"/>
          <w:rtl/>
        </w:rPr>
        <w:t xml:space="preserve">ايضا، </w:t>
      </w:r>
      <w:r w:rsidRPr="0032345C">
        <w:rPr>
          <w:rFonts w:ascii="Arial" w:hAnsi="Arial" w:cs="Arial"/>
          <w:b/>
          <w:bCs/>
          <w:sz w:val="28"/>
          <w:szCs w:val="28"/>
          <w:rtl/>
        </w:rPr>
        <w:t>وربما الاستفادة ببعض المعاملة الخاصة</w:t>
      </w:r>
      <w:r w:rsidRPr="0032345C">
        <w:rPr>
          <w:rFonts w:ascii="Arial" w:hAnsi="Arial" w:cs="Arial" w:hint="cs"/>
          <w:b/>
          <w:bCs/>
          <w:sz w:val="28"/>
          <w:szCs w:val="28"/>
          <w:rtl/>
        </w:rPr>
        <w:t>،</w:t>
      </w:r>
      <w:r w:rsidRPr="0032345C">
        <w:rPr>
          <w:rFonts w:ascii="Arial" w:hAnsi="Arial" w:cs="Arial"/>
          <w:b/>
          <w:bCs/>
          <w:sz w:val="28"/>
          <w:szCs w:val="28"/>
          <w:rtl/>
        </w:rPr>
        <w:t xml:space="preserve"> ومراعاة هذه القرابة والمصاهرة</w:t>
      </w:r>
      <w:r w:rsidRPr="0032345C">
        <w:rPr>
          <w:rFonts w:ascii="Arial" w:hAnsi="Arial" w:cs="Arial" w:hint="cs"/>
          <w:b/>
          <w:bCs/>
          <w:sz w:val="28"/>
          <w:szCs w:val="28"/>
          <w:rtl/>
        </w:rPr>
        <w:t>،</w:t>
      </w:r>
      <w:r w:rsidRPr="0032345C">
        <w:rPr>
          <w:rFonts w:ascii="Arial" w:hAnsi="Arial" w:cs="Arial"/>
          <w:b/>
          <w:bCs/>
          <w:sz w:val="28"/>
          <w:szCs w:val="28"/>
          <w:rtl/>
        </w:rPr>
        <w:t xml:space="preserve"> عند عمليات البيع والشراء، زد على ذلك ان الحاج عبد الرحمن كان صديقا ح</w:t>
      </w:r>
      <w:r w:rsidRPr="0032345C">
        <w:rPr>
          <w:rFonts w:ascii="Arial" w:hAnsi="Arial" w:cs="Arial" w:hint="cs"/>
          <w:b/>
          <w:bCs/>
          <w:sz w:val="28"/>
          <w:szCs w:val="28"/>
          <w:rtl/>
        </w:rPr>
        <w:t>م</w:t>
      </w:r>
      <w:r w:rsidRPr="0032345C">
        <w:rPr>
          <w:rFonts w:ascii="Arial" w:hAnsi="Arial" w:cs="Arial"/>
          <w:b/>
          <w:bCs/>
          <w:sz w:val="28"/>
          <w:szCs w:val="28"/>
          <w:rtl/>
        </w:rPr>
        <w:t>يما لوالدي</w:t>
      </w:r>
      <w:r w:rsidRPr="0032345C">
        <w:rPr>
          <w:rFonts w:ascii="Arial" w:hAnsi="Arial" w:cs="Arial" w:hint="cs"/>
          <w:b/>
          <w:bCs/>
          <w:sz w:val="28"/>
          <w:szCs w:val="28"/>
          <w:rtl/>
        </w:rPr>
        <w:t>،</w:t>
      </w:r>
      <w:r w:rsidRPr="0032345C">
        <w:rPr>
          <w:rFonts w:ascii="Arial" w:hAnsi="Arial" w:cs="Arial"/>
          <w:b/>
          <w:bCs/>
          <w:sz w:val="28"/>
          <w:szCs w:val="28"/>
          <w:rtl/>
        </w:rPr>
        <w:t xml:space="preserve"> واحد اقدم زملائه خلال دراسته في الزاوية</w:t>
      </w:r>
      <w:r w:rsidRPr="0032345C">
        <w:rPr>
          <w:rFonts w:ascii="Arial" w:hAnsi="Arial" w:cs="Arial" w:hint="cs"/>
          <w:b/>
          <w:bCs/>
          <w:sz w:val="28"/>
          <w:szCs w:val="28"/>
          <w:rtl/>
        </w:rPr>
        <w:t>،</w:t>
      </w:r>
      <w:r w:rsidRPr="0032345C">
        <w:rPr>
          <w:rFonts w:ascii="Arial" w:hAnsi="Arial" w:cs="Arial"/>
          <w:b/>
          <w:bCs/>
          <w:sz w:val="28"/>
          <w:szCs w:val="28"/>
          <w:rtl/>
        </w:rPr>
        <w:t xml:space="preserve"> وكان يرحب بي ترحيبا خاصا</w:t>
      </w:r>
      <w:r w:rsidRPr="0032345C">
        <w:rPr>
          <w:rFonts w:ascii="Arial" w:hAnsi="Arial" w:cs="Arial" w:hint="cs"/>
          <w:b/>
          <w:bCs/>
          <w:sz w:val="28"/>
          <w:szCs w:val="28"/>
          <w:rtl/>
        </w:rPr>
        <w:t>،</w:t>
      </w:r>
      <w:r w:rsidRPr="0032345C">
        <w:rPr>
          <w:rFonts w:ascii="Arial" w:hAnsi="Arial" w:cs="Arial"/>
          <w:b/>
          <w:bCs/>
          <w:sz w:val="28"/>
          <w:szCs w:val="28"/>
          <w:rtl/>
        </w:rPr>
        <w:t xml:space="preserve"> وياخذني الى حضنه متفائلا بوجودي</w:t>
      </w:r>
      <w:r w:rsidRPr="0032345C">
        <w:rPr>
          <w:rFonts w:ascii="Arial" w:hAnsi="Arial" w:cs="Arial" w:hint="cs"/>
          <w:b/>
          <w:bCs/>
          <w:sz w:val="28"/>
          <w:szCs w:val="28"/>
          <w:rtl/>
        </w:rPr>
        <w:t>،</w:t>
      </w:r>
      <w:r w:rsidRPr="0032345C">
        <w:rPr>
          <w:rFonts w:ascii="Arial" w:hAnsi="Arial" w:cs="Arial"/>
          <w:b/>
          <w:bCs/>
          <w:sz w:val="28"/>
          <w:szCs w:val="28"/>
          <w:rtl/>
        </w:rPr>
        <w:t xml:space="preserve"> لانني حفيد استاذه جدي الفقيه</w:t>
      </w:r>
      <w:r w:rsidRPr="0032345C">
        <w:rPr>
          <w:rFonts w:ascii="Arial" w:hAnsi="Arial" w:cs="Arial" w:hint="cs"/>
          <w:b/>
          <w:bCs/>
          <w:sz w:val="28"/>
          <w:szCs w:val="28"/>
          <w:rtl/>
        </w:rPr>
        <w:t xml:space="preserve"> احمد، فقد درس على يديه بضعة اعوام، ولا زال يذكر بعض ملامح صوته وهو يرتل القران، ويعيد اية او  ايتين بصوت عريض خارج من خلف الحنجرة، ويقول  بانني طالما احفظ اسمه فلا بد ان يكون لي صوت مثل صوته وان اجتهد لاحمل علمه ، وكان دائما والى ان توفي بعد والدي بعشرين عاما يراني مثل ابنه، لا</w:t>
      </w:r>
      <w:r w:rsidRPr="0032345C">
        <w:rPr>
          <w:rFonts w:ascii="Arial" w:hAnsi="Arial" w:cs="Arial"/>
          <w:b/>
          <w:bCs/>
          <w:sz w:val="28"/>
          <w:szCs w:val="28"/>
          <w:rtl/>
        </w:rPr>
        <w:t>نني ابن اقرب الاصدقاء والرفاق له ، فكانت هذه الحفاوة واللعب الحر مع اطفال عائلتي عبد الجواد وعبد الرحمن ، تنسياني قسوة المشوار اليومي للعمل ، واشعر كلما جاء المساء بفرح التجمعات العائلية التي يعقدها اهل الوكالة للترفيه والتسلية ، حادثة واحدة مرعبة ، لا اذكر انني كنت واعيا بها ، ولكنني سمعت الكبار يعيدون ذكرها باعتبارها حادثة زرعت في قلوبهم الخوف ، وهو انه ذات ليلة هبط على الشاطار رجل من قاطني البوادي يحمل معه امرأة مجنونة يضع الكتاف في يديها وقدميها ، ويربطها في شبكة على ظهر الجمل ، وهي تطلق الصرخات ، ليمضي بها في</w:t>
      </w:r>
      <w:r w:rsidRPr="0032345C">
        <w:rPr>
          <w:rFonts w:ascii="Arial" w:hAnsi="Arial" w:cs="Arial"/>
          <w:b/>
          <w:bCs/>
          <w:sz w:val="28"/>
          <w:szCs w:val="28"/>
        </w:rPr>
        <w:t xml:space="preserve"> </w:t>
      </w:r>
      <w:r w:rsidRPr="0032345C">
        <w:rPr>
          <w:rFonts w:ascii="Arial" w:hAnsi="Arial" w:cs="Arial"/>
          <w:b/>
          <w:bCs/>
          <w:sz w:val="28"/>
          <w:szCs w:val="28"/>
          <w:rtl/>
        </w:rPr>
        <w:t>طريقه الى مزدة ، حيث يوجد المستوصف ، وامكانية تدبير سيارة اسعاف لنقلها الى مستشفى الامراض العقلية في طرابلس ، واراد ان يرتاح في الوكالة ، ويتزود ببعض الماء ، ويوفر للمراة المجنونة</w:t>
      </w:r>
      <w:r w:rsidRPr="0032345C">
        <w:rPr>
          <w:rFonts w:ascii="Arial" w:hAnsi="Arial" w:cs="Arial"/>
          <w:b/>
          <w:bCs/>
          <w:sz w:val="28"/>
          <w:szCs w:val="28"/>
        </w:rPr>
        <w:t xml:space="preserve"> </w:t>
      </w:r>
      <w:r w:rsidRPr="0032345C">
        <w:rPr>
          <w:rFonts w:ascii="Arial" w:hAnsi="Arial" w:cs="Arial"/>
          <w:b/>
          <w:bCs/>
          <w:sz w:val="28"/>
          <w:szCs w:val="28"/>
          <w:rtl/>
        </w:rPr>
        <w:t xml:space="preserve">شيئا من الراحة والغذاء ، وقام بربطها الى جذع شجرة ، ليقيما ليلتهما هناك ، ولاشك انني كنت مستغرقا في النوم عندما </w:t>
      </w:r>
      <w:r w:rsidRPr="0032345C">
        <w:rPr>
          <w:rFonts w:ascii="Arial" w:hAnsi="Arial" w:cs="Arial" w:hint="cs"/>
          <w:b/>
          <w:bCs/>
          <w:sz w:val="28"/>
          <w:szCs w:val="28"/>
          <w:rtl/>
        </w:rPr>
        <w:t xml:space="preserve">حصل  </w:t>
      </w:r>
      <w:r w:rsidRPr="0032345C">
        <w:rPr>
          <w:rFonts w:ascii="Arial" w:hAnsi="Arial" w:cs="Arial"/>
          <w:b/>
          <w:bCs/>
          <w:sz w:val="28"/>
          <w:szCs w:val="28"/>
          <w:rtl/>
        </w:rPr>
        <w:t xml:space="preserve">ما تحدث عنه الباقون، من </w:t>
      </w:r>
      <w:r w:rsidRPr="0032345C">
        <w:rPr>
          <w:rFonts w:ascii="Arial" w:hAnsi="Arial" w:cs="Arial" w:hint="cs"/>
          <w:b/>
          <w:bCs/>
          <w:sz w:val="28"/>
          <w:szCs w:val="28"/>
          <w:rtl/>
        </w:rPr>
        <w:t xml:space="preserve">ان </w:t>
      </w:r>
      <w:r w:rsidRPr="0032345C">
        <w:rPr>
          <w:rFonts w:ascii="Arial" w:hAnsi="Arial" w:cs="Arial"/>
          <w:b/>
          <w:bCs/>
          <w:sz w:val="28"/>
          <w:szCs w:val="28"/>
          <w:rtl/>
        </w:rPr>
        <w:t>المرأة ظلت تزرع ليل الوكالة بالصراخ ، وانتشرت بين الخيام اشاعة في ذلك الليل ان المرأة المجنونة مزقت كتافها وحررت نفسها من الحبال التي يوثقونها بها وانطلق</w:t>
      </w:r>
      <w:r w:rsidRPr="0032345C">
        <w:rPr>
          <w:rFonts w:ascii="Arial" w:hAnsi="Arial" w:cs="Arial" w:hint="cs"/>
          <w:b/>
          <w:bCs/>
          <w:sz w:val="28"/>
          <w:szCs w:val="28"/>
          <w:rtl/>
        </w:rPr>
        <w:t>ت</w:t>
      </w:r>
      <w:r w:rsidRPr="0032345C">
        <w:rPr>
          <w:rFonts w:ascii="Arial" w:hAnsi="Arial" w:cs="Arial"/>
          <w:b/>
          <w:bCs/>
          <w:sz w:val="28"/>
          <w:szCs w:val="28"/>
          <w:rtl/>
        </w:rPr>
        <w:t xml:space="preserve"> تركض في انحاء الوكالة ، وتهيأ لكثير من الناس ان صوت صراخها صار يقترب من مقار اقامتهم ، فانبروا يضعون النباتات الشوكية التي يصنعون بها الزرائب امام مداخل الخيام ويتصدي الرجال وفي ايديهم الفؤوس للدفاع عن عائلاتهم من نساء واطفال يبقونهم في عمق الخيمة ويقفون هم في حالة استنفار وراء اكداس الشوك او ما استطاعوا اقامته من متاريس تحميهم من زحف المرأة المجنونة على</w:t>
      </w:r>
      <w:r w:rsidRPr="0032345C">
        <w:rPr>
          <w:rFonts w:ascii="Arial" w:hAnsi="Arial" w:cs="Arial"/>
          <w:b/>
          <w:bCs/>
          <w:sz w:val="28"/>
          <w:szCs w:val="28"/>
        </w:rPr>
        <w:t xml:space="preserve"> </w:t>
      </w:r>
      <w:r w:rsidRPr="0032345C">
        <w:rPr>
          <w:rFonts w:ascii="Arial" w:hAnsi="Arial" w:cs="Arial"/>
          <w:b/>
          <w:bCs/>
          <w:sz w:val="28"/>
          <w:szCs w:val="28"/>
          <w:rtl/>
        </w:rPr>
        <w:t xml:space="preserve">خيامهم ، </w:t>
      </w:r>
      <w:r w:rsidRPr="0032345C">
        <w:rPr>
          <w:rFonts w:ascii="Arial" w:hAnsi="Arial" w:cs="Arial" w:hint="cs"/>
          <w:b/>
          <w:bCs/>
          <w:sz w:val="28"/>
          <w:szCs w:val="28"/>
          <w:rtl/>
        </w:rPr>
        <w:t xml:space="preserve">خائفين </w:t>
      </w:r>
      <w:r w:rsidRPr="0032345C">
        <w:rPr>
          <w:rFonts w:ascii="Arial" w:hAnsi="Arial" w:cs="Arial"/>
          <w:b/>
          <w:bCs/>
          <w:sz w:val="28"/>
          <w:szCs w:val="28"/>
          <w:rtl/>
        </w:rPr>
        <w:t xml:space="preserve">من انها وبسبب جنونها قد تلجأ لعمل اكثر من مجرد الهجوم ، </w:t>
      </w:r>
      <w:r w:rsidRPr="0032345C">
        <w:rPr>
          <w:rFonts w:ascii="Arial" w:hAnsi="Arial" w:cs="Arial" w:hint="cs"/>
          <w:b/>
          <w:bCs/>
          <w:sz w:val="28"/>
          <w:szCs w:val="28"/>
          <w:rtl/>
        </w:rPr>
        <w:t>ف</w:t>
      </w:r>
      <w:r w:rsidRPr="0032345C">
        <w:rPr>
          <w:rFonts w:ascii="Arial" w:hAnsi="Arial" w:cs="Arial"/>
          <w:b/>
          <w:bCs/>
          <w:sz w:val="28"/>
          <w:szCs w:val="28"/>
          <w:rtl/>
        </w:rPr>
        <w:t xml:space="preserve">قد تشعل نارا في النجع </w:t>
      </w:r>
      <w:r w:rsidRPr="0032345C">
        <w:rPr>
          <w:rFonts w:ascii="Arial" w:hAnsi="Arial" w:cs="Arial" w:hint="cs"/>
          <w:b/>
          <w:bCs/>
          <w:sz w:val="28"/>
          <w:szCs w:val="28"/>
          <w:rtl/>
        </w:rPr>
        <w:t>ا</w:t>
      </w:r>
      <w:r w:rsidRPr="0032345C">
        <w:rPr>
          <w:rFonts w:ascii="Arial" w:hAnsi="Arial" w:cs="Arial"/>
          <w:b/>
          <w:bCs/>
          <w:sz w:val="28"/>
          <w:szCs w:val="28"/>
          <w:rtl/>
        </w:rPr>
        <w:t xml:space="preserve">وترتكب جريمة قتل لو وصلت الى سكين او سيخ من الحديد ، ولم يكن يعدم من اهل الدعابة ، ممن اطمأن الى ان المراة بعيدة عن مكانه، فعمد قاصدا </w:t>
      </w:r>
      <w:r w:rsidRPr="0032345C">
        <w:rPr>
          <w:rFonts w:ascii="Arial" w:hAnsi="Arial" w:cs="Arial" w:hint="cs"/>
          <w:b/>
          <w:bCs/>
          <w:sz w:val="28"/>
          <w:szCs w:val="28"/>
          <w:rtl/>
        </w:rPr>
        <w:t xml:space="preserve">الى </w:t>
      </w:r>
      <w:r w:rsidRPr="0032345C">
        <w:rPr>
          <w:rFonts w:ascii="Arial" w:hAnsi="Arial" w:cs="Arial"/>
          <w:b/>
          <w:bCs/>
          <w:sz w:val="28"/>
          <w:szCs w:val="28"/>
          <w:rtl/>
        </w:rPr>
        <w:t xml:space="preserve">زرع مزيد من الخوف </w:t>
      </w:r>
      <w:r w:rsidRPr="0032345C">
        <w:rPr>
          <w:rFonts w:ascii="Arial" w:hAnsi="Arial" w:cs="Arial" w:hint="cs"/>
          <w:b/>
          <w:bCs/>
          <w:sz w:val="28"/>
          <w:szCs w:val="28"/>
          <w:rtl/>
        </w:rPr>
        <w:t>بان صار ي</w:t>
      </w:r>
      <w:r w:rsidRPr="0032345C">
        <w:rPr>
          <w:rFonts w:ascii="Arial" w:hAnsi="Arial" w:cs="Arial"/>
          <w:b/>
          <w:bCs/>
          <w:sz w:val="28"/>
          <w:szCs w:val="28"/>
          <w:rtl/>
        </w:rPr>
        <w:t>ركض بين الخيام بعنف وجلبة و</w:t>
      </w:r>
      <w:r w:rsidRPr="0032345C">
        <w:rPr>
          <w:rFonts w:ascii="Arial" w:hAnsi="Arial" w:cs="Arial" w:hint="cs"/>
          <w:b/>
          <w:bCs/>
          <w:sz w:val="28"/>
          <w:szCs w:val="28"/>
          <w:rtl/>
        </w:rPr>
        <w:t xml:space="preserve">اطلاق </w:t>
      </w:r>
      <w:r w:rsidRPr="0032345C">
        <w:rPr>
          <w:rFonts w:ascii="Arial" w:hAnsi="Arial" w:cs="Arial"/>
          <w:b/>
          <w:bCs/>
          <w:sz w:val="28"/>
          <w:szCs w:val="28"/>
          <w:rtl/>
        </w:rPr>
        <w:t>الصر</w:t>
      </w:r>
      <w:r w:rsidRPr="0032345C">
        <w:rPr>
          <w:rFonts w:ascii="Arial" w:hAnsi="Arial" w:cs="Arial" w:hint="cs"/>
          <w:b/>
          <w:bCs/>
          <w:sz w:val="28"/>
          <w:szCs w:val="28"/>
          <w:rtl/>
        </w:rPr>
        <w:t>خات</w:t>
      </w:r>
      <w:r w:rsidRPr="0032345C">
        <w:rPr>
          <w:rFonts w:ascii="Arial" w:hAnsi="Arial" w:cs="Arial"/>
          <w:b/>
          <w:bCs/>
          <w:sz w:val="28"/>
          <w:szCs w:val="28"/>
          <w:rtl/>
        </w:rPr>
        <w:t xml:space="preserve"> مقلدا صوت المراة، مما اعطى لاشاعة تحرر المراة المجنونة من قيدها مصداقية عند اهل النجع ، رغم انها لم تكن منذ البدء غير اشاعة لا صحة لها، ولم يتحر</w:t>
      </w:r>
      <w:r w:rsidRPr="0032345C">
        <w:rPr>
          <w:rFonts w:ascii="Arial" w:hAnsi="Arial" w:cs="Arial" w:hint="cs"/>
          <w:b/>
          <w:bCs/>
          <w:sz w:val="28"/>
          <w:szCs w:val="28"/>
          <w:rtl/>
        </w:rPr>
        <w:t>ر</w:t>
      </w:r>
      <w:r w:rsidRPr="0032345C">
        <w:rPr>
          <w:rFonts w:ascii="Arial" w:hAnsi="Arial" w:cs="Arial"/>
          <w:b/>
          <w:bCs/>
          <w:sz w:val="28"/>
          <w:szCs w:val="28"/>
          <w:rtl/>
        </w:rPr>
        <w:t xml:space="preserve"> اهل الوكالة من خوفهم الا عندما اشرق ضوء النهار وعرفوا  ان </w:t>
      </w:r>
      <w:r w:rsidRPr="0032345C">
        <w:rPr>
          <w:rFonts w:ascii="Arial" w:hAnsi="Arial" w:cs="Arial" w:hint="cs"/>
          <w:b/>
          <w:bCs/>
          <w:sz w:val="28"/>
          <w:szCs w:val="28"/>
          <w:rtl/>
        </w:rPr>
        <w:t>الرجل الذي ير</w:t>
      </w:r>
      <w:r w:rsidRPr="0032345C">
        <w:rPr>
          <w:rFonts w:ascii="Arial" w:hAnsi="Arial" w:cs="Arial"/>
          <w:b/>
          <w:bCs/>
          <w:sz w:val="28"/>
          <w:szCs w:val="28"/>
          <w:rtl/>
        </w:rPr>
        <w:t>افق المرأة اعاد ربطها فوق الشبكة الموضوعة على ظهر الجمل ، وعاود الرحيل بها باتجاه مزدة</w:t>
      </w:r>
      <w:r w:rsidRPr="0032345C">
        <w:rPr>
          <w:rFonts w:ascii="Arial" w:hAnsi="Arial" w:cs="Arial"/>
          <w:b/>
          <w:bCs/>
          <w:sz w:val="28"/>
          <w:szCs w:val="28"/>
        </w:rPr>
        <w:t xml:space="preserve">.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w:t>
      </w:r>
      <w:r w:rsidRPr="0032345C">
        <w:rPr>
          <w:rFonts w:ascii="Arial" w:hAnsi="Arial" w:cs="Arial"/>
          <w:b/>
          <w:bCs/>
          <w:sz w:val="28"/>
          <w:szCs w:val="28"/>
          <w:rtl/>
        </w:rPr>
        <w:t>في نهاية الاسبوعين ، وحسب الخطة الموضوعة من عمتي، ظهر اخي علي ، يقود الجمل ، محملا هذه المرة بحمولة من ثمار شجر البطم المسمى القضوم ، فقد عرف ان هناك واديا عامرا بهذه الاشجار</w:t>
      </w:r>
      <w:r w:rsidRPr="0032345C">
        <w:rPr>
          <w:rFonts w:ascii="Arial" w:hAnsi="Arial" w:cs="Arial"/>
          <w:b/>
          <w:bCs/>
          <w:sz w:val="28"/>
          <w:szCs w:val="28"/>
        </w:rPr>
        <w:t xml:space="preserve"> </w:t>
      </w:r>
      <w:r w:rsidRPr="0032345C">
        <w:rPr>
          <w:rFonts w:ascii="Arial" w:hAnsi="Arial" w:cs="Arial"/>
          <w:b/>
          <w:bCs/>
          <w:sz w:val="28"/>
          <w:szCs w:val="28"/>
          <w:rtl/>
        </w:rPr>
        <w:t>التي تحتفظ بثمارها التي نضجت منذ اواخر الربيع ، وازدادت غزارة  واخضرارا في اول الصيف ، جاهزة للجمع بيسر وسهوله</w:t>
      </w:r>
      <w:r w:rsidRPr="0032345C">
        <w:rPr>
          <w:rFonts w:ascii="Arial" w:hAnsi="Arial" w:cs="Arial" w:hint="cs"/>
          <w:b/>
          <w:bCs/>
          <w:sz w:val="28"/>
          <w:szCs w:val="28"/>
          <w:rtl/>
        </w:rPr>
        <w:t>،</w:t>
      </w:r>
      <w:r w:rsidRPr="0032345C">
        <w:rPr>
          <w:rFonts w:ascii="Arial" w:hAnsi="Arial" w:cs="Arial"/>
          <w:b/>
          <w:bCs/>
          <w:sz w:val="28"/>
          <w:szCs w:val="28"/>
          <w:rtl/>
        </w:rPr>
        <w:t xml:space="preserve"> فاستطاع خلال هذين الاسبوعين</w:t>
      </w:r>
      <w:r w:rsidRPr="0032345C">
        <w:rPr>
          <w:rFonts w:ascii="Arial" w:hAnsi="Arial" w:cs="Arial" w:hint="cs"/>
          <w:b/>
          <w:bCs/>
          <w:sz w:val="28"/>
          <w:szCs w:val="28"/>
          <w:rtl/>
        </w:rPr>
        <w:t>،</w:t>
      </w:r>
      <w:r w:rsidRPr="0032345C">
        <w:rPr>
          <w:rFonts w:ascii="Arial" w:hAnsi="Arial" w:cs="Arial"/>
          <w:b/>
          <w:bCs/>
          <w:sz w:val="28"/>
          <w:szCs w:val="28"/>
          <w:rtl/>
        </w:rPr>
        <w:t xml:space="preserve"> ان يجمع عدد اثنين من الاشولة</w:t>
      </w:r>
      <w:r w:rsidRPr="0032345C">
        <w:rPr>
          <w:rFonts w:ascii="Arial" w:hAnsi="Arial" w:cs="Arial" w:hint="cs"/>
          <w:b/>
          <w:bCs/>
          <w:sz w:val="28"/>
          <w:szCs w:val="28"/>
          <w:rtl/>
        </w:rPr>
        <w:t>،</w:t>
      </w:r>
      <w:r w:rsidRPr="0032345C">
        <w:rPr>
          <w:rFonts w:ascii="Arial" w:hAnsi="Arial" w:cs="Arial"/>
          <w:b/>
          <w:bCs/>
          <w:sz w:val="28"/>
          <w:szCs w:val="28"/>
          <w:rtl/>
        </w:rPr>
        <w:t xml:space="preserve"> احضرهما معه، ولم تكن مؤونته خلال هذين الاسبوعين</w:t>
      </w:r>
      <w:r w:rsidRPr="0032345C">
        <w:rPr>
          <w:rFonts w:ascii="Arial" w:hAnsi="Arial" w:cs="Arial" w:hint="cs"/>
          <w:b/>
          <w:bCs/>
          <w:sz w:val="28"/>
          <w:szCs w:val="28"/>
          <w:rtl/>
        </w:rPr>
        <w:t>،</w:t>
      </w:r>
      <w:r w:rsidRPr="0032345C">
        <w:rPr>
          <w:rFonts w:ascii="Arial" w:hAnsi="Arial" w:cs="Arial"/>
          <w:b/>
          <w:bCs/>
          <w:sz w:val="28"/>
          <w:szCs w:val="28"/>
          <w:rtl/>
        </w:rPr>
        <w:t xml:space="preserve"> غير كمية من دقيق الشعير يعد بها رغيف خبز</w:t>
      </w:r>
      <w:r w:rsidRPr="0032345C">
        <w:rPr>
          <w:rFonts w:ascii="Arial" w:hAnsi="Arial" w:cs="Arial" w:hint="cs"/>
          <w:b/>
          <w:bCs/>
          <w:sz w:val="28"/>
          <w:szCs w:val="28"/>
          <w:rtl/>
        </w:rPr>
        <w:t>،</w:t>
      </w:r>
      <w:r w:rsidRPr="0032345C">
        <w:rPr>
          <w:rFonts w:ascii="Arial" w:hAnsi="Arial" w:cs="Arial"/>
          <w:b/>
          <w:bCs/>
          <w:sz w:val="28"/>
          <w:szCs w:val="28"/>
          <w:rtl/>
        </w:rPr>
        <w:t xml:space="preserve"> وكمية من دقيق السويق لتجهيز اكلة الزميته ، وربما اضاف شيئا من قضم الثمار التي كان يجمعها ، ولعله اخذ قطرات قليلة من الزيت يضيفها الى الزميتة</w:t>
      </w:r>
      <w:r w:rsidRPr="0032345C">
        <w:rPr>
          <w:rFonts w:ascii="Arial" w:hAnsi="Arial" w:cs="Arial" w:hint="cs"/>
          <w:b/>
          <w:bCs/>
          <w:sz w:val="28"/>
          <w:szCs w:val="28"/>
          <w:rtl/>
        </w:rPr>
        <w:t>،</w:t>
      </w:r>
      <w:r w:rsidRPr="0032345C">
        <w:rPr>
          <w:rFonts w:ascii="Arial" w:hAnsi="Arial" w:cs="Arial"/>
          <w:b/>
          <w:bCs/>
          <w:sz w:val="28"/>
          <w:szCs w:val="28"/>
          <w:rtl/>
        </w:rPr>
        <w:t xml:space="preserve"> وكمية قليلة من الشاي والسكر، كانت عمتى قادرة على شرائها على الحساب</w:t>
      </w:r>
      <w:r w:rsidRPr="0032345C">
        <w:rPr>
          <w:rFonts w:ascii="Arial" w:hAnsi="Arial" w:cs="Arial" w:hint="cs"/>
          <w:b/>
          <w:bCs/>
          <w:sz w:val="28"/>
          <w:szCs w:val="28"/>
          <w:rtl/>
        </w:rPr>
        <w:t>،</w:t>
      </w:r>
      <w:r w:rsidRPr="0032345C">
        <w:rPr>
          <w:rFonts w:ascii="Arial" w:hAnsi="Arial" w:cs="Arial"/>
          <w:b/>
          <w:bCs/>
          <w:sz w:val="28"/>
          <w:szCs w:val="28"/>
          <w:rtl/>
        </w:rPr>
        <w:t xml:space="preserve"> من حانوت الوكالة</w:t>
      </w:r>
      <w:r w:rsidRPr="0032345C">
        <w:rPr>
          <w:rFonts w:ascii="Arial" w:hAnsi="Arial" w:cs="Arial" w:hint="cs"/>
          <w:b/>
          <w:bCs/>
          <w:sz w:val="28"/>
          <w:szCs w:val="28"/>
          <w:rtl/>
        </w:rPr>
        <w:t>،</w:t>
      </w:r>
      <w:r w:rsidRPr="0032345C">
        <w:rPr>
          <w:rFonts w:ascii="Arial" w:hAnsi="Arial" w:cs="Arial"/>
          <w:b/>
          <w:bCs/>
          <w:sz w:val="28"/>
          <w:szCs w:val="28"/>
          <w:rtl/>
        </w:rPr>
        <w:t xml:space="preserve"> في</w:t>
      </w:r>
      <w:r w:rsidRPr="0032345C">
        <w:rPr>
          <w:rFonts w:ascii="Arial" w:hAnsi="Arial" w:cs="Arial"/>
          <w:b/>
          <w:bCs/>
          <w:sz w:val="28"/>
          <w:szCs w:val="28"/>
        </w:rPr>
        <w:t xml:space="preserve"> </w:t>
      </w:r>
      <w:r w:rsidRPr="0032345C">
        <w:rPr>
          <w:rFonts w:ascii="Arial" w:hAnsi="Arial" w:cs="Arial"/>
          <w:b/>
          <w:bCs/>
          <w:sz w:val="28"/>
          <w:szCs w:val="28"/>
          <w:rtl/>
        </w:rPr>
        <w:t>اول يوم</w:t>
      </w:r>
      <w:r w:rsidRPr="0032345C">
        <w:rPr>
          <w:rFonts w:ascii="Arial" w:hAnsi="Arial" w:cs="Arial"/>
          <w:b/>
          <w:bCs/>
          <w:sz w:val="28"/>
          <w:szCs w:val="28"/>
        </w:rPr>
        <w:t xml:space="preserve"> </w:t>
      </w:r>
      <w:r w:rsidRPr="0032345C">
        <w:rPr>
          <w:rFonts w:ascii="Arial" w:hAnsi="Arial" w:cs="Arial"/>
          <w:b/>
          <w:bCs/>
          <w:sz w:val="28"/>
          <w:szCs w:val="28"/>
          <w:rtl/>
        </w:rPr>
        <w:t xml:space="preserve">لوصولنا ، لاعداد كوب يعدل </w:t>
      </w:r>
      <w:r w:rsidRPr="0032345C">
        <w:rPr>
          <w:rFonts w:ascii="Arial" w:hAnsi="Arial" w:cs="Arial" w:hint="cs"/>
          <w:b/>
          <w:bCs/>
          <w:sz w:val="28"/>
          <w:szCs w:val="28"/>
          <w:rtl/>
        </w:rPr>
        <w:t>به</w:t>
      </w:r>
      <w:r w:rsidRPr="0032345C">
        <w:rPr>
          <w:rFonts w:ascii="Arial" w:hAnsi="Arial" w:cs="Arial"/>
          <w:b/>
          <w:bCs/>
          <w:sz w:val="28"/>
          <w:szCs w:val="28"/>
          <w:rtl/>
        </w:rPr>
        <w:t xml:space="preserve"> مخه ، وكان معنى</w:t>
      </w:r>
      <w:r w:rsidRPr="0032345C">
        <w:rPr>
          <w:rFonts w:ascii="Arial" w:hAnsi="Arial" w:cs="Arial"/>
          <w:b/>
          <w:bCs/>
          <w:sz w:val="28"/>
          <w:szCs w:val="28"/>
        </w:rPr>
        <w:t xml:space="preserve"> </w:t>
      </w:r>
      <w:r w:rsidRPr="0032345C">
        <w:rPr>
          <w:rFonts w:ascii="Arial" w:hAnsi="Arial" w:cs="Arial"/>
          <w:b/>
          <w:bCs/>
          <w:sz w:val="28"/>
          <w:szCs w:val="28"/>
          <w:rtl/>
        </w:rPr>
        <w:t>وصول الجمل هو مغادرة عالم الوكالة</w:t>
      </w:r>
      <w:r w:rsidRPr="0032345C">
        <w:rPr>
          <w:rFonts w:ascii="Arial" w:hAnsi="Arial" w:cs="Arial" w:hint="cs"/>
          <w:b/>
          <w:bCs/>
          <w:sz w:val="28"/>
          <w:szCs w:val="28"/>
          <w:rtl/>
        </w:rPr>
        <w:t>،</w:t>
      </w:r>
      <w:r w:rsidRPr="0032345C">
        <w:rPr>
          <w:rFonts w:ascii="Arial" w:hAnsi="Arial" w:cs="Arial"/>
          <w:b/>
          <w:bCs/>
          <w:sz w:val="28"/>
          <w:szCs w:val="28"/>
          <w:rtl/>
        </w:rPr>
        <w:t xml:space="preserve"> والحلفاء والحانوت والنجع ، وهي العناصر التي اعتمدت عليها في كتابة روايتي التي تحمل عنوان ابنة بانايوتي ، وكانت الخطة هي مواصلة الرحيل الى الامام</w:t>
      </w:r>
      <w:r w:rsidRPr="0032345C">
        <w:rPr>
          <w:rFonts w:ascii="Arial" w:hAnsi="Arial" w:cs="Arial" w:hint="cs"/>
          <w:b/>
          <w:bCs/>
          <w:sz w:val="28"/>
          <w:szCs w:val="28"/>
          <w:rtl/>
        </w:rPr>
        <w:t>،</w:t>
      </w:r>
      <w:r w:rsidRPr="0032345C">
        <w:rPr>
          <w:rFonts w:ascii="Arial" w:hAnsi="Arial" w:cs="Arial"/>
          <w:b/>
          <w:bCs/>
          <w:sz w:val="28"/>
          <w:szCs w:val="28"/>
          <w:rtl/>
        </w:rPr>
        <w:t xml:space="preserve"> في الطريق الذي يقود الى غريان</w:t>
      </w:r>
      <w:r w:rsidRPr="0032345C">
        <w:rPr>
          <w:rFonts w:ascii="Arial" w:hAnsi="Arial" w:cs="Arial" w:hint="cs"/>
          <w:b/>
          <w:bCs/>
          <w:sz w:val="28"/>
          <w:szCs w:val="28"/>
          <w:rtl/>
        </w:rPr>
        <w:t>،</w:t>
      </w:r>
      <w:r w:rsidRPr="0032345C">
        <w:rPr>
          <w:rFonts w:ascii="Arial" w:hAnsi="Arial" w:cs="Arial"/>
          <w:b/>
          <w:bCs/>
          <w:sz w:val="28"/>
          <w:szCs w:val="28"/>
          <w:rtl/>
        </w:rPr>
        <w:t xml:space="preserve"> ومناطق الجبل الغربي، والى منطقة تبعد على مزدة</w:t>
      </w:r>
      <w:r w:rsidRPr="0032345C">
        <w:rPr>
          <w:rFonts w:ascii="Arial" w:hAnsi="Arial" w:cs="Arial"/>
          <w:b/>
          <w:bCs/>
          <w:sz w:val="28"/>
          <w:szCs w:val="28"/>
        </w:rPr>
        <w:t xml:space="preserve"> </w:t>
      </w:r>
      <w:r w:rsidRPr="0032345C">
        <w:rPr>
          <w:rFonts w:ascii="Arial" w:hAnsi="Arial" w:cs="Arial"/>
          <w:b/>
          <w:bCs/>
          <w:sz w:val="28"/>
          <w:szCs w:val="28"/>
          <w:rtl/>
        </w:rPr>
        <w:t>اكثر من ستين كيلو متر</w:t>
      </w:r>
      <w:r w:rsidRPr="0032345C">
        <w:rPr>
          <w:rFonts w:ascii="Arial" w:hAnsi="Arial" w:cs="Arial" w:hint="cs"/>
          <w:b/>
          <w:bCs/>
          <w:sz w:val="28"/>
          <w:szCs w:val="28"/>
          <w:rtl/>
        </w:rPr>
        <w:t>ا،</w:t>
      </w:r>
      <w:r w:rsidRPr="0032345C">
        <w:rPr>
          <w:rFonts w:ascii="Arial" w:hAnsi="Arial" w:cs="Arial"/>
          <w:b/>
          <w:bCs/>
          <w:sz w:val="28"/>
          <w:szCs w:val="28"/>
          <w:rtl/>
        </w:rPr>
        <w:t xml:space="preserve"> تحت اقدام جبل غريان اسمها جندوبة ، لان</w:t>
      </w:r>
      <w:r w:rsidRPr="0032345C">
        <w:rPr>
          <w:rFonts w:ascii="Arial" w:hAnsi="Arial" w:cs="Arial" w:hint="cs"/>
          <w:b/>
          <w:bCs/>
          <w:sz w:val="28"/>
          <w:szCs w:val="28"/>
          <w:rtl/>
        </w:rPr>
        <w:t>ه</w:t>
      </w:r>
      <w:r w:rsidRPr="0032345C">
        <w:rPr>
          <w:rFonts w:ascii="Arial" w:hAnsi="Arial" w:cs="Arial"/>
          <w:b/>
          <w:bCs/>
          <w:sz w:val="28"/>
          <w:szCs w:val="28"/>
          <w:rtl/>
        </w:rPr>
        <w:t xml:space="preserve">  من هناك جاءت اخبار تقول ان تلك السهوب الخصيبة ، المشهورة دائما بانتاجها الغزير</w:t>
      </w:r>
      <w:r w:rsidRPr="0032345C">
        <w:rPr>
          <w:rFonts w:ascii="Arial" w:hAnsi="Arial" w:cs="Arial" w:hint="cs"/>
          <w:b/>
          <w:bCs/>
          <w:sz w:val="28"/>
          <w:szCs w:val="28"/>
          <w:rtl/>
        </w:rPr>
        <w:t>،</w:t>
      </w:r>
      <w:r w:rsidRPr="0032345C">
        <w:rPr>
          <w:rFonts w:ascii="Arial" w:hAnsi="Arial" w:cs="Arial"/>
          <w:b/>
          <w:bCs/>
          <w:sz w:val="28"/>
          <w:szCs w:val="28"/>
          <w:rtl/>
        </w:rPr>
        <w:t xml:space="preserve"> من القمح والشعير ، قد اصيبت بآفة الفئران ، تاتي في زحوف هائلة</w:t>
      </w:r>
      <w:r w:rsidRPr="0032345C">
        <w:rPr>
          <w:rFonts w:ascii="Arial" w:hAnsi="Arial" w:cs="Arial"/>
          <w:b/>
          <w:bCs/>
          <w:sz w:val="28"/>
          <w:szCs w:val="28"/>
        </w:rPr>
        <w:t xml:space="preserve"> </w:t>
      </w:r>
      <w:r w:rsidRPr="0032345C">
        <w:rPr>
          <w:rFonts w:ascii="Arial" w:hAnsi="Arial" w:cs="Arial"/>
          <w:b/>
          <w:bCs/>
          <w:sz w:val="28"/>
          <w:szCs w:val="28"/>
          <w:rtl/>
        </w:rPr>
        <w:t>وتقطن تلك المنطقة ، وتباشر قرض السنابل ، وتحويل الحقول الممتدة الشاسعة الى هشيم في وقت قياسي ، وخلال  مسيرة يومين او ثلاثة ، بالجمل ، نتناوب على ركوبه ، ونرتاح قليلا ثم نواصل المشي حينا والركوب حينا، وصلنا الى المنطقة المنشودة ، حيث وجدنا تلك الحقول التي تمتد على مدى البصر ،  بسيقان النباتات الخضراء ، التي كانت تزينها السنابل وقد خلت من سنابلها</w:t>
      </w:r>
      <w:r w:rsidRPr="0032345C">
        <w:rPr>
          <w:rFonts w:ascii="Arial" w:hAnsi="Arial" w:cs="Arial" w:hint="cs"/>
          <w:b/>
          <w:bCs/>
          <w:sz w:val="28"/>
          <w:szCs w:val="28"/>
          <w:rtl/>
        </w:rPr>
        <w:t>،</w:t>
      </w:r>
      <w:r w:rsidRPr="0032345C">
        <w:rPr>
          <w:rFonts w:ascii="Arial" w:hAnsi="Arial" w:cs="Arial"/>
          <w:b/>
          <w:bCs/>
          <w:sz w:val="28"/>
          <w:szCs w:val="28"/>
          <w:rtl/>
        </w:rPr>
        <w:t xml:space="preserve"> لان الفار وهو في هذه الحالة اليربوع</w:t>
      </w:r>
      <w:r w:rsidRPr="0032345C">
        <w:rPr>
          <w:rFonts w:ascii="Arial" w:hAnsi="Arial" w:cs="Arial" w:hint="cs"/>
          <w:b/>
          <w:bCs/>
          <w:sz w:val="28"/>
          <w:szCs w:val="28"/>
          <w:rtl/>
        </w:rPr>
        <w:t>،</w:t>
      </w:r>
      <w:r w:rsidRPr="0032345C">
        <w:rPr>
          <w:rFonts w:ascii="Arial" w:hAnsi="Arial" w:cs="Arial"/>
          <w:b/>
          <w:bCs/>
          <w:sz w:val="28"/>
          <w:szCs w:val="28"/>
          <w:rtl/>
        </w:rPr>
        <w:t xml:space="preserve"> الذي نسميه ابو السيقان</w:t>
      </w:r>
      <w:r w:rsidRPr="0032345C">
        <w:rPr>
          <w:rFonts w:ascii="Arial" w:hAnsi="Arial" w:cs="Arial" w:hint="cs"/>
          <w:b/>
          <w:bCs/>
          <w:sz w:val="28"/>
          <w:szCs w:val="28"/>
          <w:rtl/>
        </w:rPr>
        <w:t xml:space="preserve">، </w:t>
      </w:r>
      <w:r w:rsidRPr="0032345C">
        <w:rPr>
          <w:rFonts w:ascii="Arial" w:hAnsi="Arial" w:cs="Arial"/>
          <w:b/>
          <w:bCs/>
          <w:sz w:val="28"/>
          <w:szCs w:val="28"/>
          <w:rtl/>
        </w:rPr>
        <w:t>لساقيه الخلفيتين الطويلتين اللتين يمشي بهما قفزا</w:t>
      </w:r>
      <w:r w:rsidRPr="0032345C">
        <w:rPr>
          <w:rFonts w:ascii="Arial" w:hAnsi="Arial" w:cs="Arial" w:hint="cs"/>
          <w:b/>
          <w:bCs/>
          <w:sz w:val="28"/>
          <w:szCs w:val="28"/>
          <w:rtl/>
        </w:rPr>
        <w:t>،</w:t>
      </w:r>
      <w:r w:rsidRPr="0032345C">
        <w:rPr>
          <w:rFonts w:ascii="Arial" w:hAnsi="Arial" w:cs="Arial"/>
          <w:b/>
          <w:bCs/>
          <w:sz w:val="28"/>
          <w:szCs w:val="28"/>
          <w:rtl/>
        </w:rPr>
        <w:t xml:space="preserve"> قد اجهز على كل ما في هذه الحقول من سنابل ، فلم يكن امام اهلها الا </w:t>
      </w:r>
      <w:r w:rsidRPr="0032345C">
        <w:rPr>
          <w:rFonts w:ascii="Arial" w:hAnsi="Arial" w:cs="Arial" w:hint="cs"/>
          <w:b/>
          <w:bCs/>
          <w:sz w:val="28"/>
          <w:szCs w:val="28"/>
          <w:rtl/>
        </w:rPr>
        <w:t>تركها</w:t>
      </w:r>
      <w:r w:rsidRPr="0032345C">
        <w:rPr>
          <w:rFonts w:ascii="Arial" w:hAnsi="Arial" w:cs="Arial"/>
          <w:b/>
          <w:bCs/>
          <w:sz w:val="28"/>
          <w:szCs w:val="28"/>
          <w:rtl/>
        </w:rPr>
        <w:t xml:space="preserve"> لبعض الناس الذين دفعتهم ظروف العوز والفاقة</w:t>
      </w:r>
      <w:r w:rsidRPr="0032345C">
        <w:rPr>
          <w:rFonts w:ascii="Arial" w:hAnsi="Arial" w:cs="Arial" w:hint="cs"/>
          <w:b/>
          <w:bCs/>
          <w:sz w:val="28"/>
          <w:szCs w:val="28"/>
          <w:rtl/>
        </w:rPr>
        <w:t>،</w:t>
      </w:r>
      <w:r w:rsidRPr="0032345C">
        <w:rPr>
          <w:rFonts w:ascii="Arial" w:hAnsi="Arial" w:cs="Arial"/>
          <w:b/>
          <w:bCs/>
          <w:sz w:val="28"/>
          <w:szCs w:val="28"/>
          <w:rtl/>
        </w:rPr>
        <w:t xml:space="preserve"> الى المجيء الى هذه الحقول التي تحولت الى هشيم</w:t>
      </w:r>
      <w:r w:rsidRPr="0032345C">
        <w:rPr>
          <w:rFonts w:ascii="Arial" w:hAnsi="Arial" w:cs="Arial"/>
          <w:b/>
          <w:bCs/>
          <w:sz w:val="28"/>
          <w:szCs w:val="28"/>
        </w:rPr>
        <w:t xml:space="preserve"> </w:t>
      </w:r>
      <w:r w:rsidRPr="0032345C">
        <w:rPr>
          <w:rFonts w:ascii="Arial" w:hAnsi="Arial" w:cs="Arial" w:hint="cs"/>
          <w:b/>
          <w:bCs/>
          <w:sz w:val="28"/>
          <w:szCs w:val="28"/>
          <w:rtl/>
          <w:lang w:bidi="ar-EG"/>
        </w:rPr>
        <w:t xml:space="preserve">، </w:t>
      </w:r>
      <w:r w:rsidRPr="0032345C">
        <w:rPr>
          <w:rFonts w:ascii="Arial" w:hAnsi="Arial" w:cs="Arial"/>
          <w:b/>
          <w:bCs/>
          <w:sz w:val="28"/>
          <w:szCs w:val="28"/>
          <w:rtl/>
        </w:rPr>
        <w:t>وعسكروا بخيامهم على ضفافها، بعد ان اكتشفوا ان اليرابيع تصنع داخل الجحور مخازن تضع فيها هذه السنابل المنهوبة ، لتعود اليها في اوقات اخرى ، ولم يكن على الناس ال</w:t>
      </w:r>
      <w:r w:rsidRPr="0032345C">
        <w:rPr>
          <w:rFonts w:ascii="Arial" w:hAnsi="Arial" w:cs="Arial" w:hint="cs"/>
          <w:b/>
          <w:bCs/>
          <w:sz w:val="28"/>
          <w:szCs w:val="28"/>
          <w:rtl/>
        </w:rPr>
        <w:t xml:space="preserve">ا </w:t>
      </w:r>
      <w:r w:rsidRPr="0032345C">
        <w:rPr>
          <w:rFonts w:ascii="Arial" w:hAnsi="Arial" w:cs="Arial"/>
          <w:b/>
          <w:bCs/>
          <w:sz w:val="28"/>
          <w:szCs w:val="28"/>
          <w:rtl/>
        </w:rPr>
        <w:t>الذهاب كل صباح بفؤوسهم لحفر هذه الجحور</w:t>
      </w:r>
      <w:r w:rsidRPr="0032345C">
        <w:rPr>
          <w:rFonts w:ascii="Arial" w:hAnsi="Arial" w:cs="Arial" w:hint="cs"/>
          <w:b/>
          <w:bCs/>
          <w:sz w:val="28"/>
          <w:szCs w:val="28"/>
          <w:rtl/>
        </w:rPr>
        <w:t>،</w:t>
      </w:r>
      <w:r w:rsidRPr="0032345C">
        <w:rPr>
          <w:rFonts w:ascii="Arial" w:hAnsi="Arial" w:cs="Arial"/>
          <w:b/>
          <w:bCs/>
          <w:sz w:val="28"/>
          <w:szCs w:val="28"/>
          <w:rtl/>
        </w:rPr>
        <w:t xml:space="preserve"> والوصول الى هذه المخازن واخراجها والعودة بها كل يوم الى بيوتهم ،</w:t>
      </w:r>
      <w:r w:rsidRPr="0032345C">
        <w:rPr>
          <w:rFonts w:ascii="Arial" w:hAnsi="Arial" w:cs="Arial" w:hint="cs"/>
          <w:b/>
          <w:bCs/>
          <w:sz w:val="28"/>
          <w:szCs w:val="28"/>
          <w:rtl/>
        </w:rPr>
        <w:t xml:space="preserve"> ولم يشأ اليربوع ان يجعل المهمة سهلة امام حافري جحوره، القادمين للسطو على طعامه، فقد اختار ان يحفر هذه الجحور تحت اشجار السدر ذات الاشواك ، وكان لابد لمن يضطلع بمهمة البحث عن السنابل في الجحر ان تتسلخ ذراعيه وهو يحفر الجحر وينزع الاثربة عنه بحثا عن المكان الذي تختبيء فيه السنابل،</w:t>
      </w:r>
      <w:r w:rsidRPr="0032345C">
        <w:rPr>
          <w:rFonts w:ascii="Arial" w:hAnsi="Arial" w:cs="Arial"/>
          <w:b/>
          <w:bCs/>
          <w:sz w:val="28"/>
          <w:szCs w:val="28"/>
          <w:rtl/>
        </w:rPr>
        <w:t xml:space="preserve"> ولقد رايت فعلا هذه المخازن التي تنشئها اليرابيع ، ووقفت مبهورا بهذه القدرة على التنسيق والتنظيم</w:t>
      </w:r>
      <w:r w:rsidRPr="0032345C">
        <w:rPr>
          <w:rFonts w:ascii="Arial" w:hAnsi="Arial" w:cs="Arial" w:hint="cs"/>
          <w:b/>
          <w:bCs/>
          <w:sz w:val="28"/>
          <w:szCs w:val="28"/>
          <w:rtl/>
        </w:rPr>
        <w:t>،</w:t>
      </w:r>
      <w:r w:rsidRPr="0032345C">
        <w:rPr>
          <w:rFonts w:ascii="Arial" w:hAnsi="Arial" w:cs="Arial"/>
          <w:b/>
          <w:bCs/>
          <w:sz w:val="28"/>
          <w:szCs w:val="28"/>
          <w:rtl/>
        </w:rPr>
        <w:t xml:space="preserve"> ووضعها بشكل</w:t>
      </w:r>
      <w:r w:rsidRPr="0032345C">
        <w:rPr>
          <w:rFonts w:ascii="Arial" w:hAnsi="Arial" w:cs="Arial"/>
          <w:b/>
          <w:bCs/>
          <w:sz w:val="28"/>
          <w:szCs w:val="28"/>
        </w:rPr>
        <w:t xml:space="preserve"> </w:t>
      </w:r>
      <w:r w:rsidRPr="0032345C">
        <w:rPr>
          <w:rFonts w:ascii="Arial" w:hAnsi="Arial" w:cs="Arial"/>
          <w:b/>
          <w:bCs/>
          <w:sz w:val="28"/>
          <w:szCs w:val="28"/>
          <w:rtl/>
        </w:rPr>
        <w:t>انيق جميل</w:t>
      </w:r>
      <w:r w:rsidRPr="0032345C">
        <w:rPr>
          <w:rFonts w:ascii="Arial" w:hAnsi="Arial" w:cs="Arial" w:hint="cs"/>
          <w:b/>
          <w:bCs/>
          <w:sz w:val="28"/>
          <w:szCs w:val="28"/>
          <w:rtl/>
        </w:rPr>
        <w:t>،</w:t>
      </w:r>
      <w:r w:rsidRPr="0032345C">
        <w:rPr>
          <w:rFonts w:ascii="Arial" w:hAnsi="Arial" w:cs="Arial"/>
          <w:b/>
          <w:bCs/>
          <w:sz w:val="28"/>
          <w:szCs w:val="28"/>
          <w:rtl/>
        </w:rPr>
        <w:t xml:space="preserve"> لا ترى فيه نتوءا ولا بروزا هنا او هناك ، و</w:t>
      </w:r>
      <w:r w:rsidRPr="0032345C">
        <w:rPr>
          <w:rFonts w:ascii="Arial" w:hAnsi="Arial" w:cs="Arial"/>
          <w:b/>
          <w:bCs/>
          <w:sz w:val="28"/>
          <w:szCs w:val="28"/>
        </w:rPr>
        <w:t xml:space="preserve"> </w:t>
      </w:r>
      <w:r w:rsidRPr="0032345C">
        <w:rPr>
          <w:rFonts w:ascii="Arial" w:hAnsi="Arial" w:cs="Arial"/>
          <w:b/>
          <w:bCs/>
          <w:sz w:val="28"/>
          <w:szCs w:val="28"/>
          <w:rtl/>
        </w:rPr>
        <w:t>كأن الذي قام</w:t>
      </w:r>
      <w:r w:rsidRPr="0032345C">
        <w:rPr>
          <w:rFonts w:ascii="Arial" w:hAnsi="Arial" w:cs="Arial"/>
          <w:b/>
          <w:bCs/>
          <w:sz w:val="28"/>
          <w:szCs w:val="28"/>
        </w:rPr>
        <w:t xml:space="preserve"> </w:t>
      </w:r>
      <w:r w:rsidRPr="0032345C">
        <w:rPr>
          <w:rFonts w:ascii="Arial" w:hAnsi="Arial" w:cs="Arial"/>
          <w:b/>
          <w:bCs/>
          <w:sz w:val="28"/>
          <w:szCs w:val="28"/>
          <w:rtl/>
        </w:rPr>
        <w:t>بتصفيفها وتنسيقها بهذا الشكل العبقري</w:t>
      </w:r>
      <w:r w:rsidRPr="0032345C">
        <w:rPr>
          <w:rFonts w:ascii="Arial" w:hAnsi="Arial" w:cs="Arial" w:hint="cs"/>
          <w:b/>
          <w:bCs/>
          <w:sz w:val="28"/>
          <w:szCs w:val="28"/>
          <w:rtl/>
        </w:rPr>
        <w:t xml:space="preserve">، </w:t>
      </w:r>
      <w:r w:rsidRPr="0032345C">
        <w:rPr>
          <w:rFonts w:ascii="Arial" w:hAnsi="Arial" w:cs="Arial"/>
          <w:b/>
          <w:bCs/>
          <w:sz w:val="28"/>
          <w:szCs w:val="28"/>
          <w:rtl/>
        </w:rPr>
        <w:t>الة هندسية</w:t>
      </w:r>
      <w:r w:rsidRPr="0032345C">
        <w:rPr>
          <w:rFonts w:ascii="Arial" w:hAnsi="Arial" w:cs="Arial" w:hint="cs"/>
          <w:b/>
          <w:bCs/>
          <w:sz w:val="28"/>
          <w:szCs w:val="28"/>
          <w:rtl/>
        </w:rPr>
        <w:t>،</w:t>
      </w:r>
      <w:r w:rsidRPr="0032345C">
        <w:rPr>
          <w:rFonts w:ascii="Arial" w:hAnsi="Arial" w:cs="Arial"/>
          <w:b/>
          <w:bCs/>
          <w:sz w:val="28"/>
          <w:szCs w:val="28"/>
          <w:rtl/>
        </w:rPr>
        <w:t xml:space="preserve"> وليس فارا رقيعا صغيرا بائسا، ودون تأخير انخرطنا في منافسة الاخرين في جمع السنابل من جحور الفئران ، وكان الناتج مجزيا مما اقتضى الامر ان يبقى اخي علي معنا للمساهمة في هذه الحملة ،  الا ان القرار مع وجوده يبقى بكامله في يد عمتي التي امرت بان نصنع نادرا</w:t>
      </w:r>
      <w:r w:rsidRPr="0032345C">
        <w:rPr>
          <w:rFonts w:ascii="Arial" w:hAnsi="Arial" w:cs="Arial" w:hint="cs"/>
          <w:b/>
          <w:bCs/>
          <w:sz w:val="28"/>
          <w:szCs w:val="28"/>
          <w:rtl/>
        </w:rPr>
        <w:t xml:space="preserve"> </w:t>
      </w:r>
      <w:r w:rsidRPr="0032345C">
        <w:rPr>
          <w:rFonts w:ascii="Arial" w:hAnsi="Arial" w:cs="Arial"/>
          <w:b/>
          <w:bCs/>
          <w:sz w:val="28"/>
          <w:szCs w:val="28"/>
          <w:rtl/>
        </w:rPr>
        <w:t xml:space="preserve">نجمع فيه السنابل بجوار البيت ، لكي يكون تحت رقابتنا وزيادة في الاحتياط نشرنا فوقه غطاء، يحميه من تطفل اليرابيع ذاتها عندما نغيب عنه داخل الحقول ، وتظل مع ذلك تراقبه وتامرنا بمراقبته </w:t>
      </w:r>
      <w:r w:rsidRPr="0032345C">
        <w:rPr>
          <w:rFonts w:ascii="Arial" w:hAnsi="Arial" w:cs="Arial" w:hint="cs"/>
          <w:b/>
          <w:bCs/>
          <w:sz w:val="28"/>
          <w:szCs w:val="28"/>
          <w:rtl/>
        </w:rPr>
        <w:t xml:space="preserve">ليس </w:t>
      </w:r>
      <w:r w:rsidRPr="0032345C">
        <w:rPr>
          <w:rFonts w:ascii="Arial" w:hAnsi="Arial" w:cs="Arial"/>
          <w:b/>
          <w:bCs/>
          <w:sz w:val="28"/>
          <w:szCs w:val="28"/>
          <w:rtl/>
        </w:rPr>
        <w:t>خوفا من البشر ولكن الخوف الاكبر من حيوان هامل</w:t>
      </w:r>
      <w:r w:rsidRPr="0032345C">
        <w:rPr>
          <w:rFonts w:ascii="Arial" w:hAnsi="Arial" w:cs="Arial" w:hint="cs"/>
          <w:b/>
          <w:bCs/>
          <w:sz w:val="28"/>
          <w:szCs w:val="28"/>
          <w:rtl/>
        </w:rPr>
        <w:t xml:space="preserve"> مثل</w:t>
      </w:r>
      <w:r w:rsidRPr="0032345C">
        <w:rPr>
          <w:rFonts w:ascii="Arial" w:hAnsi="Arial" w:cs="Arial"/>
          <w:b/>
          <w:bCs/>
          <w:sz w:val="28"/>
          <w:szCs w:val="28"/>
          <w:rtl/>
        </w:rPr>
        <w:t xml:space="preserve"> حمار او جمل اوغيره ، وعلمتني انا واخي الاصغر، ان نقوم بدورنا في هذه المعركة ، وان يحمل كل منا منجلا يستخدمه في الحفر ، وعندما نجدالسنابل يكون دورنا قد انتهى ، لانها لا تريدنا ان ندخل اصابعنا في الحفر خشية الا </w:t>
      </w:r>
      <w:r w:rsidRPr="0032345C">
        <w:rPr>
          <w:rFonts w:ascii="Arial" w:hAnsi="Arial" w:cs="Arial" w:hint="cs"/>
          <w:b/>
          <w:bCs/>
          <w:sz w:val="28"/>
          <w:szCs w:val="28"/>
          <w:rtl/>
        </w:rPr>
        <w:t xml:space="preserve">ننتبه مثلا الى وجود </w:t>
      </w:r>
      <w:r w:rsidRPr="0032345C">
        <w:rPr>
          <w:rFonts w:ascii="Arial" w:hAnsi="Arial" w:cs="Arial"/>
          <w:b/>
          <w:bCs/>
          <w:sz w:val="28"/>
          <w:szCs w:val="28"/>
          <w:rtl/>
        </w:rPr>
        <w:t xml:space="preserve"> افعى يختلط لونها بلون التراب ، تلذغنا ، فكنا نبلغها به لتأتي او تاتي ابنتها اوياتي الاخ الاك</w:t>
      </w:r>
      <w:r w:rsidRPr="0032345C">
        <w:rPr>
          <w:rFonts w:ascii="Arial" w:hAnsi="Arial" w:cs="Arial" w:hint="cs"/>
          <w:b/>
          <w:bCs/>
          <w:sz w:val="28"/>
          <w:szCs w:val="28"/>
          <w:rtl/>
        </w:rPr>
        <w:t>ب</w:t>
      </w:r>
      <w:r w:rsidRPr="0032345C">
        <w:rPr>
          <w:rFonts w:ascii="Arial" w:hAnsi="Arial" w:cs="Arial"/>
          <w:b/>
          <w:bCs/>
          <w:sz w:val="28"/>
          <w:szCs w:val="28"/>
          <w:rtl/>
        </w:rPr>
        <w:t>ر ومع احدهم السلة التي يضع فيها السنابل بعد ان ينقلها من الجحر</w:t>
      </w:r>
      <w:r w:rsidRPr="0032345C">
        <w:rPr>
          <w:rFonts w:ascii="Arial" w:hAnsi="Arial" w:cs="Arial"/>
          <w:b/>
          <w:bCs/>
          <w:sz w:val="28"/>
          <w:szCs w:val="28"/>
        </w:rPr>
        <w:t xml:space="preserve">.                                                       </w:t>
      </w:r>
      <w:r w:rsidRPr="0032345C">
        <w:rPr>
          <w:rFonts w:ascii="Arial" w:hAnsi="Arial" w:cs="Arial"/>
          <w:b/>
          <w:bCs/>
          <w:sz w:val="28"/>
          <w:szCs w:val="28"/>
          <w:rtl/>
        </w:rPr>
        <w:t>وكان شيئا جميلا ان نرى كيف استطاعت عمتي</w:t>
      </w:r>
      <w:r w:rsidRPr="0032345C">
        <w:rPr>
          <w:rFonts w:ascii="Arial" w:hAnsi="Arial" w:cs="Arial" w:hint="cs"/>
          <w:b/>
          <w:bCs/>
          <w:sz w:val="28"/>
          <w:szCs w:val="28"/>
          <w:rtl/>
        </w:rPr>
        <w:t>،</w:t>
      </w:r>
      <w:r w:rsidRPr="0032345C">
        <w:rPr>
          <w:rFonts w:ascii="Arial" w:hAnsi="Arial" w:cs="Arial"/>
          <w:b/>
          <w:bCs/>
          <w:sz w:val="28"/>
          <w:szCs w:val="28"/>
          <w:rtl/>
        </w:rPr>
        <w:t xml:space="preserve"> ان تصنع </w:t>
      </w:r>
      <w:r w:rsidRPr="0032345C">
        <w:rPr>
          <w:rFonts w:ascii="Arial" w:hAnsi="Arial" w:cs="Arial" w:hint="cs"/>
          <w:b/>
          <w:bCs/>
          <w:sz w:val="28"/>
          <w:szCs w:val="28"/>
          <w:rtl/>
        </w:rPr>
        <w:t>صداقات مع تلك ال</w:t>
      </w:r>
      <w:r w:rsidRPr="0032345C">
        <w:rPr>
          <w:rFonts w:ascii="Arial" w:hAnsi="Arial" w:cs="Arial"/>
          <w:b/>
          <w:bCs/>
          <w:sz w:val="28"/>
          <w:szCs w:val="28"/>
          <w:rtl/>
        </w:rPr>
        <w:t>عائلات</w:t>
      </w:r>
      <w:r w:rsidRPr="0032345C">
        <w:rPr>
          <w:rFonts w:ascii="Arial" w:hAnsi="Arial" w:cs="Arial" w:hint="cs"/>
          <w:b/>
          <w:bCs/>
          <w:sz w:val="28"/>
          <w:szCs w:val="28"/>
          <w:rtl/>
        </w:rPr>
        <w:t>،</w:t>
      </w:r>
      <w:r w:rsidRPr="0032345C">
        <w:rPr>
          <w:rFonts w:ascii="Arial" w:hAnsi="Arial" w:cs="Arial"/>
          <w:b/>
          <w:bCs/>
          <w:sz w:val="28"/>
          <w:szCs w:val="28"/>
          <w:rtl/>
        </w:rPr>
        <w:t xml:space="preserve"> التي جاءت من مناطق ساحلية، ويتكلم افرادها من رجال ونساء واطفال بلهجات  مختلفة عن لهجات اهل المناطق الصحراوية الجنوبية ، مثلنا ، كما كانت عمتي قادرة ان تصنع من السنابل سويقا ، ومن هذا السويق تفلح دائما في اعداد اجمل</w:t>
      </w:r>
      <w:r w:rsidRPr="0032345C">
        <w:rPr>
          <w:rFonts w:ascii="Arial" w:hAnsi="Arial" w:cs="Arial"/>
          <w:b/>
          <w:bCs/>
          <w:sz w:val="28"/>
          <w:szCs w:val="28"/>
        </w:rPr>
        <w:t xml:space="preserve"> </w:t>
      </w:r>
      <w:r w:rsidRPr="0032345C">
        <w:rPr>
          <w:rFonts w:ascii="Arial" w:hAnsi="Arial" w:cs="Arial"/>
          <w:b/>
          <w:bCs/>
          <w:sz w:val="28"/>
          <w:szCs w:val="28"/>
          <w:rtl/>
        </w:rPr>
        <w:t>نوع من</w:t>
      </w:r>
      <w:r w:rsidRPr="0032345C">
        <w:rPr>
          <w:rFonts w:ascii="Arial" w:hAnsi="Arial" w:cs="Arial"/>
          <w:b/>
          <w:bCs/>
          <w:sz w:val="28"/>
          <w:szCs w:val="28"/>
        </w:rPr>
        <w:t xml:space="preserve"> </w:t>
      </w:r>
      <w:r w:rsidRPr="0032345C">
        <w:rPr>
          <w:rFonts w:ascii="Arial" w:hAnsi="Arial" w:cs="Arial"/>
          <w:b/>
          <w:bCs/>
          <w:sz w:val="28"/>
          <w:szCs w:val="28"/>
          <w:rtl/>
        </w:rPr>
        <w:t>انواع اكلة " الزميتة" ذات اللون</w:t>
      </w:r>
      <w:r w:rsidRPr="0032345C">
        <w:rPr>
          <w:rFonts w:ascii="Arial" w:hAnsi="Arial" w:cs="Arial"/>
          <w:b/>
          <w:bCs/>
          <w:sz w:val="28"/>
          <w:szCs w:val="28"/>
        </w:rPr>
        <w:t xml:space="preserve"> </w:t>
      </w:r>
      <w:r w:rsidRPr="0032345C">
        <w:rPr>
          <w:rFonts w:ascii="Arial" w:hAnsi="Arial" w:cs="Arial"/>
          <w:b/>
          <w:bCs/>
          <w:sz w:val="28"/>
          <w:szCs w:val="28"/>
          <w:rtl/>
        </w:rPr>
        <w:t>الاخضر، الناتجة عن خضرة السنابل ، وتخلطها بشيء من السكر ، وتستقطب بهذا النوع من الزميتة  الذي تقدمه في جلسات الشاي ، ضيوفا</w:t>
      </w:r>
      <w:r w:rsidRPr="0032345C">
        <w:rPr>
          <w:rFonts w:ascii="Arial" w:hAnsi="Arial" w:cs="Arial"/>
          <w:b/>
          <w:bCs/>
          <w:sz w:val="28"/>
          <w:szCs w:val="28"/>
        </w:rPr>
        <w:t xml:space="preserve"> </w:t>
      </w:r>
      <w:r w:rsidRPr="0032345C">
        <w:rPr>
          <w:rFonts w:ascii="Arial" w:hAnsi="Arial" w:cs="Arial"/>
          <w:b/>
          <w:bCs/>
          <w:sz w:val="28"/>
          <w:szCs w:val="28"/>
          <w:rtl/>
        </w:rPr>
        <w:t>من النساء</w:t>
      </w:r>
      <w:r w:rsidRPr="0032345C">
        <w:rPr>
          <w:rFonts w:ascii="Arial" w:hAnsi="Arial" w:cs="Arial"/>
          <w:b/>
          <w:bCs/>
          <w:sz w:val="28"/>
          <w:szCs w:val="28"/>
        </w:rPr>
        <w:t xml:space="preserve"> </w:t>
      </w:r>
      <w:r w:rsidRPr="0032345C">
        <w:rPr>
          <w:rFonts w:ascii="Arial" w:hAnsi="Arial" w:cs="Arial"/>
          <w:b/>
          <w:bCs/>
          <w:sz w:val="28"/>
          <w:szCs w:val="28"/>
          <w:rtl/>
        </w:rPr>
        <w:t>يتشوقن دائما لاكل هذا الطبق من يديها ، فهي وبرغم العوز والفقر ، لم يكن الكرم اطلاقا يفارق سلوكها ، في القرية او</w:t>
      </w:r>
      <w:r w:rsidRPr="0032345C">
        <w:rPr>
          <w:rFonts w:ascii="Arial" w:hAnsi="Arial" w:cs="Arial" w:hint="cs"/>
          <w:b/>
          <w:bCs/>
          <w:sz w:val="28"/>
          <w:szCs w:val="28"/>
          <w:rtl/>
        </w:rPr>
        <w:t xml:space="preserve"> </w:t>
      </w:r>
      <w:r w:rsidRPr="0032345C">
        <w:rPr>
          <w:rFonts w:ascii="Arial" w:hAnsi="Arial" w:cs="Arial"/>
          <w:b/>
          <w:bCs/>
          <w:sz w:val="28"/>
          <w:szCs w:val="28"/>
          <w:rtl/>
        </w:rPr>
        <w:t>في البادية ، ولعله هنا يظهر بصورة اكثر جلاء لانها تتعامل به في</w:t>
      </w:r>
      <w:r w:rsidRPr="0032345C">
        <w:rPr>
          <w:rFonts w:ascii="Arial" w:hAnsi="Arial" w:cs="Arial"/>
          <w:b/>
          <w:bCs/>
          <w:sz w:val="28"/>
          <w:szCs w:val="28"/>
        </w:rPr>
        <w:t xml:space="preserve">  </w:t>
      </w:r>
      <w:r w:rsidRPr="0032345C">
        <w:rPr>
          <w:rFonts w:ascii="Arial" w:hAnsi="Arial" w:cs="Arial"/>
          <w:b/>
          <w:bCs/>
          <w:sz w:val="28"/>
          <w:szCs w:val="28"/>
          <w:rtl/>
        </w:rPr>
        <w:t>برار بعيدة</w:t>
      </w:r>
      <w:r w:rsidRPr="0032345C">
        <w:rPr>
          <w:rFonts w:ascii="Arial" w:hAnsi="Arial" w:cs="Arial" w:hint="cs"/>
          <w:b/>
          <w:bCs/>
          <w:sz w:val="28"/>
          <w:szCs w:val="28"/>
          <w:rtl/>
        </w:rPr>
        <w:t>،</w:t>
      </w:r>
      <w:r w:rsidRPr="0032345C">
        <w:rPr>
          <w:rFonts w:ascii="Arial" w:hAnsi="Arial" w:cs="Arial"/>
          <w:b/>
          <w:bCs/>
          <w:sz w:val="28"/>
          <w:szCs w:val="28"/>
          <w:rtl/>
        </w:rPr>
        <w:t xml:space="preserve"> ومع اقوام لا سابق</w:t>
      </w:r>
      <w:r w:rsidRPr="0032345C">
        <w:rPr>
          <w:rFonts w:ascii="Arial" w:hAnsi="Arial" w:cs="Arial"/>
          <w:b/>
          <w:bCs/>
          <w:sz w:val="28"/>
          <w:szCs w:val="28"/>
        </w:rPr>
        <w:t xml:space="preserve">  </w:t>
      </w:r>
      <w:r w:rsidRPr="0032345C">
        <w:rPr>
          <w:rFonts w:ascii="Arial" w:hAnsi="Arial" w:cs="Arial"/>
          <w:b/>
          <w:bCs/>
          <w:sz w:val="28"/>
          <w:szCs w:val="28"/>
          <w:rtl/>
        </w:rPr>
        <w:t>معرفة</w:t>
      </w:r>
      <w:r w:rsidRPr="0032345C">
        <w:rPr>
          <w:rFonts w:ascii="Arial" w:hAnsi="Arial" w:cs="Arial"/>
          <w:b/>
          <w:bCs/>
          <w:sz w:val="28"/>
          <w:szCs w:val="28"/>
        </w:rPr>
        <w:t xml:space="preserve"> </w:t>
      </w:r>
      <w:r w:rsidRPr="0032345C">
        <w:rPr>
          <w:rFonts w:ascii="Arial" w:hAnsi="Arial" w:cs="Arial"/>
          <w:b/>
          <w:bCs/>
          <w:sz w:val="28"/>
          <w:szCs w:val="28"/>
          <w:rtl/>
        </w:rPr>
        <w:t>لها بهم ، كما كانت تختص بطبق لم ار احدا يصنعه وهو العصيدة ، المعمولة بزيت القضوم ، فقد كانت تدق هذه الحبوب</w:t>
      </w:r>
      <w:r w:rsidRPr="0032345C">
        <w:rPr>
          <w:rFonts w:ascii="Arial" w:hAnsi="Arial" w:cs="Arial"/>
          <w:b/>
          <w:bCs/>
          <w:sz w:val="28"/>
          <w:szCs w:val="28"/>
        </w:rPr>
        <w:t xml:space="preserve"> </w:t>
      </w:r>
      <w:r w:rsidRPr="0032345C">
        <w:rPr>
          <w:rFonts w:ascii="Arial" w:hAnsi="Arial" w:cs="Arial"/>
          <w:b/>
          <w:bCs/>
          <w:sz w:val="28"/>
          <w:szCs w:val="28"/>
          <w:rtl/>
        </w:rPr>
        <w:t>الدقيقة الصغيرة الخضراء</w:t>
      </w:r>
      <w:r w:rsidRPr="0032345C">
        <w:rPr>
          <w:rFonts w:ascii="Arial" w:hAnsi="Arial" w:cs="Arial" w:hint="cs"/>
          <w:b/>
          <w:bCs/>
          <w:sz w:val="28"/>
          <w:szCs w:val="28"/>
          <w:rtl/>
        </w:rPr>
        <w:t>،</w:t>
      </w:r>
      <w:r w:rsidRPr="0032345C">
        <w:rPr>
          <w:rFonts w:ascii="Arial" w:hAnsi="Arial" w:cs="Arial"/>
          <w:b/>
          <w:bCs/>
          <w:sz w:val="28"/>
          <w:szCs w:val="28"/>
          <w:rtl/>
        </w:rPr>
        <w:t xml:space="preserve"> وتخرج منها زيتا ومادة معجونة</w:t>
      </w:r>
      <w:r w:rsidRPr="0032345C">
        <w:rPr>
          <w:rFonts w:ascii="Arial" w:hAnsi="Arial" w:cs="Arial" w:hint="cs"/>
          <w:b/>
          <w:bCs/>
          <w:sz w:val="28"/>
          <w:szCs w:val="28"/>
          <w:rtl/>
        </w:rPr>
        <w:t>،</w:t>
      </w:r>
      <w:r w:rsidRPr="0032345C">
        <w:rPr>
          <w:rFonts w:ascii="Arial" w:hAnsi="Arial" w:cs="Arial"/>
          <w:b/>
          <w:bCs/>
          <w:sz w:val="28"/>
          <w:szCs w:val="28"/>
          <w:rtl/>
        </w:rPr>
        <w:t xml:space="preserve"> تصلح اداما لعجينة الدقيق الناعم الذي تصنع منه العصيدة</w:t>
      </w:r>
      <w:r w:rsidRPr="0032345C">
        <w:rPr>
          <w:rFonts w:ascii="Arial" w:hAnsi="Arial" w:cs="Arial"/>
          <w:b/>
          <w:bCs/>
          <w:sz w:val="28"/>
          <w:szCs w:val="28"/>
        </w:rPr>
        <w:t xml:space="preserve"> </w:t>
      </w:r>
      <w:r w:rsidRPr="0032345C">
        <w:rPr>
          <w:rFonts w:ascii="Arial" w:hAnsi="Arial" w:cs="Arial" w:hint="cs"/>
          <w:b/>
          <w:bCs/>
          <w:sz w:val="28"/>
          <w:szCs w:val="28"/>
          <w:rtl/>
        </w:rPr>
        <w:t>بعد طبخه.</w:t>
      </w:r>
      <w:r w:rsidRPr="0032345C">
        <w:rPr>
          <w:rFonts w:ascii="Arial" w:hAnsi="Arial" w:cs="Arial"/>
          <w:b/>
          <w:bCs/>
          <w:sz w:val="28"/>
          <w:szCs w:val="28"/>
        </w:rPr>
        <w:t xml:space="preserve"> </w:t>
      </w:r>
      <w:r w:rsidRPr="0032345C">
        <w:rPr>
          <w:rFonts w:ascii="Arial" w:hAnsi="Arial" w:cs="Arial"/>
          <w:b/>
          <w:bCs/>
          <w:sz w:val="28"/>
          <w:szCs w:val="28"/>
          <w:rtl/>
        </w:rPr>
        <w:t>ولا احمل الان شيئا مثيرا حدث في هذه الاسابيع الثلاثة او الاربعة التي قضيناها نجمع السنابل من جحور الفئران ، عدا  واقعة واحدة ، وهي ان هناك كلبا لعائلة من اهلنا قنطرار تجمعنا بهم قرابة بعيدة هي عائلة بشير عبد الجليل</w:t>
      </w:r>
      <w:r w:rsidRPr="0032345C">
        <w:rPr>
          <w:rFonts w:ascii="Arial" w:hAnsi="Arial" w:cs="Arial" w:hint="cs"/>
          <w:b/>
          <w:bCs/>
          <w:sz w:val="28"/>
          <w:szCs w:val="28"/>
          <w:rtl/>
        </w:rPr>
        <w:t>،</w:t>
      </w:r>
      <w:r w:rsidRPr="0032345C">
        <w:rPr>
          <w:rFonts w:ascii="Arial" w:hAnsi="Arial" w:cs="Arial"/>
          <w:b/>
          <w:bCs/>
          <w:sz w:val="28"/>
          <w:szCs w:val="28"/>
          <w:rtl/>
        </w:rPr>
        <w:t xml:space="preserve"> ولا ادري كيف نمت الفة عجيبة بين هذا الكلب وبين عائلتنا</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جعلته</w:t>
      </w:r>
      <w:r w:rsidRPr="0032345C">
        <w:rPr>
          <w:rFonts w:ascii="Arial" w:hAnsi="Arial" w:cs="Arial"/>
          <w:b/>
          <w:bCs/>
          <w:sz w:val="28"/>
          <w:szCs w:val="28"/>
        </w:rPr>
        <w:t xml:space="preserve"> </w:t>
      </w:r>
      <w:r w:rsidRPr="0032345C">
        <w:rPr>
          <w:rFonts w:ascii="Arial" w:hAnsi="Arial" w:cs="Arial"/>
          <w:b/>
          <w:bCs/>
          <w:sz w:val="28"/>
          <w:szCs w:val="28"/>
          <w:rtl/>
        </w:rPr>
        <w:t>كثير التردد على خيمتنا</w:t>
      </w:r>
      <w:r w:rsidRPr="0032345C">
        <w:rPr>
          <w:rFonts w:ascii="Arial" w:hAnsi="Arial" w:cs="Arial" w:hint="cs"/>
          <w:b/>
          <w:bCs/>
          <w:sz w:val="28"/>
          <w:szCs w:val="28"/>
          <w:rtl/>
        </w:rPr>
        <w:t>،</w:t>
      </w:r>
      <w:r w:rsidRPr="0032345C">
        <w:rPr>
          <w:rFonts w:ascii="Arial" w:hAnsi="Arial" w:cs="Arial"/>
          <w:b/>
          <w:bCs/>
          <w:sz w:val="28"/>
          <w:szCs w:val="28"/>
          <w:rtl/>
        </w:rPr>
        <w:t xml:space="preserve"> يتناول شيئا من الطعام من يدي عمتي</w:t>
      </w:r>
      <w:r w:rsidRPr="0032345C">
        <w:rPr>
          <w:rFonts w:ascii="Arial" w:hAnsi="Arial" w:cs="Arial" w:hint="cs"/>
          <w:b/>
          <w:bCs/>
          <w:sz w:val="28"/>
          <w:szCs w:val="28"/>
          <w:rtl/>
        </w:rPr>
        <w:t>،</w:t>
      </w:r>
      <w:r w:rsidRPr="0032345C">
        <w:rPr>
          <w:rFonts w:ascii="Arial" w:hAnsi="Arial" w:cs="Arial"/>
          <w:b/>
          <w:bCs/>
          <w:sz w:val="28"/>
          <w:szCs w:val="28"/>
          <w:rtl/>
        </w:rPr>
        <w:t xml:space="preserve"> وابنتها</w:t>
      </w:r>
      <w:r w:rsidRPr="0032345C">
        <w:rPr>
          <w:rFonts w:ascii="Arial" w:hAnsi="Arial" w:cs="Arial" w:hint="cs"/>
          <w:b/>
          <w:bCs/>
          <w:sz w:val="28"/>
          <w:szCs w:val="28"/>
          <w:rtl/>
        </w:rPr>
        <w:t>،</w:t>
      </w:r>
      <w:r w:rsidRPr="0032345C">
        <w:rPr>
          <w:rFonts w:ascii="Arial" w:hAnsi="Arial" w:cs="Arial"/>
          <w:b/>
          <w:bCs/>
          <w:sz w:val="28"/>
          <w:szCs w:val="28"/>
          <w:rtl/>
        </w:rPr>
        <w:t xml:space="preserve"> و</w:t>
      </w:r>
      <w:r w:rsidRPr="0032345C">
        <w:rPr>
          <w:rFonts w:ascii="Arial" w:hAnsi="Arial" w:cs="Arial" w:hint="cs"/>
          <w:b/>
          <w:bCs/>
          <w:sz w:val="28"/>
          <w:szCs w:val="28"/>
          <w:rtl/>
        </w:rPr>
        <w:t>ك</w:t>
      </w:r>
      <w:r w:rsidRPr="0032345C">
        <w:rPr>
          <w:rFonts w:ascii="Arial" w:hAnsi="Arial" w:cs="Arial"/>
          <w:b/>
          <w:bCs/>
          <w:sz w:val="28"/>
          <w:szCs w:val="28"/>
          <w:rtl/>
        </w:rPr>
        <w:t>ان اخي علي فالحا في نصب المصائد للارانب واحيانا للطيور</w:t>
      </w:r>
      <w:r w:rsidRPr="0032345C">
        <w:rPr>
          <w:rFonts w:ascii="Arial" w:hAnsi="Arial" w:cs="Arial" w:hint="cs"/>
          <w:b/>
          <w:bCs/>
          <w:sz w:val="28"/>
          <w:szCs w:val="28"/>
          <w:rtl/>
        </w:rPr>
        <w:t>،</w:t>
      </w:r>
      <w:r w:rsidRPr="0032345C">
        <w:rPr>
          <w:rFonts w:ascii="Arial" w:hAnsi="Arial" w:cs="Arial"/>
          <w:b/>
          <w:bCs/>
          <w:sz w:val="28"/>
          <w:szCs w:val="28"/>
          <w:rtl/>
        </w:rPr>
        <w:t xml:space="preserve"> فكان كلما توفر</w:t>
      </w:r>
      <w:r w:rsidRPr="0032345C">
        <w:rPr>
          <w:rFonts w:ascii="Arial" w:hAnsi="Arial" w:cs="Arial" w:hint="cs"/>
          <w:b/>
          <w:bCs/>
          <w:sz w:val="28"/>
          <w:szCs w:val="28"/>
          <w:rtl/>
        </w:rPr>
        <w:t xml:space="preserve"> </w:t>
      </w:r>
      <w:r w:rsidRPr="0032345C">
        <w:rPr>
          <w:rFonts w:ascii="Arial" w:hAnsi="Arial" w:cs="Arial"/>
          <w:b/>
          <w:bCs/>
          <w:sz w:val="28"/>
          <w:szCs w:val="28"/>
          <w:rtl/>
        </w:rPr>
        <w:t>شي</w:t>
      </w:r>
      <w:r w:rsidRPr="0032345C">
        <w:rPr>
          <w:rFonts w:ascii="Arial" w:hAnsi="Arial" w:cs="Arial" w:hint="cs"/>
          <w:b/>
          <w:bCs/>
          <w:sz w:val="28"/>
          <w:szCs w:val="28"/>
          <w:rtl/>
        </w:rPr>
        <w:t>ء</w:t>
      </w:r>
      <w:r w:rsidRPr="0032345C">
        <w:rPr>
          <w:rFonts w:ascii="Arial" w:hAnsi="Arial" w:cs="Arial"/>
          <w:b/>
          <w:bCs/>
          <w:sz w:val="28"/>
          <w:szCs w:val="28"/>
          <w:rtl/>
        </w:rPr>
        <w:t xml:space="preserve"> من مثل هذا الطعام</w:t>
      </w:r>
      <w:r w:rsidRPr="0032345C">
        <w:rPr>
          <w:rFonts w:ascii="Arial" w:hAnsi="Arial" w:cs="Arial" w:hint="cs"/>
          <w:b/>
          <w:bCs/>
          <w:sz w:val="28"/>
          <w:szCs w:val="28"/>
          <w:rtl/>
        </w:rPr>
        <w:t>،</w:t>
      </w:r>
      <w:r w:rsidRPr="0032345C">
        <w:rPr>
          <w:rFonts w:ascii="Arial" w:hAnsi="Arial" w:cs="Arial"/>
          <w:b/>
          <w:bCs/>
          <w:sz w:val="28"/>
          <w:szCs w:val="28"/>
          <w:rtl/>
        </w:rPr>
        <w:t xml:space="preserve"> يجد </w:t>
      </w:r>
      <w:r w:rsidRPr="0032345C">
        <w:rPr>
          <w:rFonts w:ascii="Arial" w:hAnsi="Arial" w:cs="Arial" w:hint="cs"/>
          <w:b/>
          <w:bCs/>
          <w:sz w:val="28"/>
          <w:szCs w:val="28"/>
          <w:rtl/>
        </w:rPr>
        <w:t xml:space="preserve">الكلب الصديق </w:t>
      </w:r>
      <w:r w:rsidRPr="0032345C">
        <w:rPr>
          <w:rFonts w:ascii="Arial" w:hAnsi="Arial" w:cs="Arial"/>
          <w:b/>
          <w:bCs/>
          <w:sz w:val="28"/>
          <w:szCs w:val="28"/>
          <w:rtl/>
        </w:rPr>
        <w:t>نصيبه من بعض عظامه وبقاياه</w:t>
      </w:r>
      <w:r w:rsidRPr="0032345C">
        <w:rPr>
          <w:rFonts w:ascii="Arial" w:hAnsi="Arial" w:cs="Arial" w:hint="cs"/>
          <w:b/>
          <w:bCs/>
          <w:sz w:val="28"/>
          <w:szCs w:val="28"/>
          <w:rtl/>
        </w:rPr>
        <w:t>،</w:t>
      </w:r>
      <w:r w:rsidRPr="0032345C">
        <w:rPr>
          <w:rFonts w:ascii="Arial" w:hAnsi="Arial" w:cs="Arial"/>
          <w:b/>
          <w:bCs/>
          <w:sz w:val="28"/>
          <w:szCs w:val="28"/>
          <w:rtl/>
        </w:rPr>
        <w:t xml:space="preserve"> الى حد ان عمتي كانت تغريه بالبقاءقريبا من النادر الذي يحتوي علي السنابل التي جمعناها، لحمايته ، وكانت </w:t>
      </w:r>
      <w:r w:rsidRPr="0032345C">
        <w:rPr>
          <w:rFonts w:ascii="Arial" w:hAnsi="Arial" w:cs="Arial" w:hint="cs"/>
          <w:b/>
          <w:bCs/>
          <w:sz w:val="28"/>
          <w:szCs w:val="28"/>
          <w:rtl/>
        </w:rPr>
        <w:t>ال</w:t>
      </w:r>
      <w:r w:rsidRPr="0032345C">
        <w:rPr>
          <w:rFonts w:ascii="Arial" w:hAnsi="Arial" w:cs="Arial"/>
          <w:b/>
          <w:bCs/>
          <w:sz w:val="28"/>
          <w:szCs w:val="28"/>
          <w:rtl/>
        </w:rPr>
        <w:t>فاجعة انه</w:t>
      </w:r>
      <w:r w:rsidRPr="0032345C">
        <w:rPr>
          <w:rFonts w:ascii="Arial" w:hAnsi="Arial" w:cs="Arial"/>
          <w:b/>
          <w:bCs/>
          <w:sz w:val="28"/>
          <w:szCs w:val="28"/>
        </w:rPr>
        <w:t xml:space="preserve"> </w:t>
      </w:r>
      <w:r w:rsidRPr="0032345C">
        <w:rPr>
          <w:rFonts w:ascii="Arial" w:hAnsi="Arial" w:cs="Arial"/>
          <w:b/>
          <w:bCs/>
          <w:sz w:val="28"/>
          <w:szCs w:val="28"/>
          <w:rtl/>
        </w:rPr>
        <w:t>في احدى مرافقته لمن يجلبون الماء، وعند مرورهم</w:t>
      </w:r>
      <w:r w:rsidRPr="0032345C">
        <w:rPr>
          <w:rFonts w:ascii="Arial" w:hAnsi="Arial" w:cs="Arial"/>
          <w:b/>
          <w:bCs/>
          <w:sz w:val="28"/>
          <w:szCs w:val="28"/>
        </w:rPr>
        <w:t xml:space="preserve"> </w:t>
      </w:r>
      <w:r w:rsidRPr="0032345C">
        <w:rPr>
          <w:rFonts w:ascii="Arial" w:hAnsi="Arial" w:cs="Arial"/>
          <w:b/>
          <w:bCs/>
          <w:sz w:val="28"/>
          <w:szCs w:val="28"/>
          <w:rtl/>
        </w:rPr>
        <w:t>قريبا من الطريق ا</w:t>
      </w:r>
      <w:r w:rsidRPr="0032345C">
        <w:rPr>
          <w:rFonts w:ascii="Arial" w:hAnsi="Arial" w:cs="Arial" w:hint="cs"/>
          <w:b/>
          <w:bCs/>
          <w:sz w:val="28"/>
          <w:szCs w:val="28"/>
          <w:rtl/>
        </w:rPr>
        <w:t>لعام</w:t>
      </w:r>
      <w:r w:rsidRPr="0032345C">
        <w:rPr>
          <w:rFonts w:ascii="Arial" w:hAnsi="Arial" w:cs="Arial"/>
          <w:b/>
          <w:bCs/>
          <w:sz w:val="28"/>
          <w:szCs w:val="28"/>
          <w:rtl/>
        </w:rPr>
        <w:t xml:space="preserve"> الذي تعبره السيارات،</w:t>
      </w:r>
      <w:r w:rsidRPr="0032345C">
        <w:rPr>
          <w:rFonts w:ascii="Arial" w:hAnsi="Arial" w:cs="Arial"/>
          <w:b/>
          <w:bCs/>
          <w:sz w:val="28"/>
          <w:szCs w:val="28"/>
        </w:rPr>
        <w:t xml:space="preserve"> </w:t>
      </w:r>
      <w:r w:rsidRPr="0032345C">
        <w:rPr>
          <w:rFonts w:ascii="Arial" w:hAnsi="Arial" w:cs="Arial"/>
          <w:b/>
          <w:bCs/>
          <w:sz w:val="28"/>
          <w:szCs w:val="28"/>
          <w:rtl/>
        </w:rPr>
        <w:t>استفزهذا الكلب</w:t>
      </w:r>
      <w:r w:rsidRPr="0032345C">
        <w:rPr>
          <w:rFonts w:ascii="Arial" w:hAnsi="Arial" w:cs="Arial"/>
          <w:b/>
          <w:bCs/>
          <w:sz w:val="28"/>
          <w:szCs w:val="28"/>
        </w:rPr>
        <w:t xml:space="preserve">  </w:t>
      </w:r>
      <w:r w:rsidRPr="0032345C">
        <w:rPr>
          <w:rFonts w:ascii="Arial" w:hAnsi="Arial" w:cs="Arial"/>
          <w:b/>
          <w:bCs/>
          <w:sz w:val="28"/>
          <w:szCs w:val="28"/>
          <w:rtl/>
        </w:rPr>
        <w:t>منظر</w:t>
      </w:r>
      <w:r w:rsidRPr="0032345C">
        <w:rPr>
          <w:rFonts w:ascii="Arial" w:hAnsi="Arial" w:cs="Arial"/>
          <w:b/>
          <w:bCs/>
          <w:sz w:val="28"/>
          <w:szCs w:val="28"/>
        </w:rPr>
        <w:t xml:space="preserve">  </w:t>
      </w:r>
      <w:r w:rsidRPr="0032345C">
        <w:rPr>
          <w:rFonts w:ascii="Arial" w:hAnsi="Arial" w:cs="Arial"/>
          <w:b/>
          <w:bCs/>
          <w:sz w:val="28"/>
          <w:szCs w:val="28"/>
          <w:rtl/>
        </w:rPr>
        <w:t>احدى السيارات</w:t>
      </w:r>
      <w:r w:rsidRPr="0032345C">
        <w:rPr>
          <w:rFonts w:ascii="Arial" w:hAnsi="Arial" w:cs="Arial" w:hint="cs"/>
          <w:b/>
          <w:bCs/>
          <w:sz w:val="28"/>
          <w:szCs w:val="28"/>
          <w:rtl/>
        </w:rPr>
        <w:t>،</w:t>
      </w:r>
      <w:r w:rsidRPr="0032345C">
        <w:rPr>
          <w:rFonts w:ascii="Arial" w:hAnsi="Arial" w:cs="Arial"/>
          <w:b/>
          <w:bCs/>
          <w:sz w:val="28"/>
          <w:szCs w:val="28"/>
          <w:rtl/>
        </w:rPr>
        <w:t xml:space="preserve"> او</w:t>
      </w:r>
      <w:r w:rsidRPr="0032345C">
        <w:rPr>
          <w:rFonts w:ascii="Arial" w:hAnsi="Arial" w:cs="Arial"/>
          <w:b/>
          <w:bCs/>
          <w:sz w:val="28"/>
          <w:szCs w:val="28"/>
        </w:rPr>
        <w:t xml:space="preserve"> </w:t>
      </w:r>
      <w:r w:rsidRPr="0032345C">
        <w:rPr>
          <w:rFonts w:ascii="Arial" w:hAnsi="Arial" w:cs="Arial"/>
          <w:b/>
          <w:bCs/>
          <w:sz w:val="28"/>
          <w:szCs w:val="28"/>
          <w:rtl/>
        </w:rPr>
        <w:t>هذا الحيوان</w:t>
      </w:r>
      <w:r w:rsidRPr="0032345C">
        <w:rPr>
          <w:rFonts w:ascii="Arial" w:hAnsi="Arial" w:cs="Arial"/>
          <w:b/>
          <w:bCs/>
          <w:sz w:val="28"/>
          <w:szCs w:val="28"/>
        </w:rPr>
        <w:t xml:space="preserve"> </w:t>
      </w:r>
      <w:r w:rsidRPr="0032345C">
        <w:rPr>
          <w:rFonts w:ascii="Arial" w:hAnsi="Arial" w:cs="Arial"/>
          <w:b/>
          <w:bCs/>
          <w:sz w:val="28"/>
          <w:szCs w:val="28"/>
          <w:rtl/>
        </w:rPr>
        <w:t>الحديدي</w:t>
      </w:r>
      <w:r w:rsidRPr="0032345C">
        <w:rPr>
          <w:rFonts w:ascii="Arial" w:hAnsi="Arial" w:cs="Arial" w:hint="cs"/>
          <w:b/>
          <w:bCs/>
          <w:sz w:val="28"/>
          <w:szCs w:val="28"/>
          <w:rtl/>
        </w:rPr>
        <w:t>،</w:t>
      </w:r>
      <w:r w:rsidRPr="0032345C">
        <w:rPr>
          <w:rFonts w:ascii="Arial" w:hAnsi="Arial" w:cs="Arial"/>
          <w:b/>
          <w:bCs/>
          <w:sz w:val="28"/>
          <w:szCs w:val="28"/>
        </w:rPr>
        <w:t xml:space="preserve"> </w:t>
      </w:r>
      <w:r w:rsidRPr="0032345C">
        <w:rPr>
          <w:rFonts w:ascii="Arial" w:hAnsi="Arial" w:cs="Arial"/>
          <w:b/>
          <w:bCs/>
          <w:sz w:val="28"/>
          <w:szCs w:val="28"/>
          <w:rtl/>
        </w:rPr>
        <w:t>الذي لا يملك خبرة بالتعامل معه</w:t>
      </w:r>
      <w:r w:rsidRPr="0032345C">
        <w:rPr>
          <w:rFonts w:ascii="Arial" w:hAnsi="Arial" w:cs="Arial" w:hint="cs"/>
          <w:b/>
          <w:bCs/>
          <w:sz w:val="28"/>
          <w:szCs w:val="28"/>
          <w:rtl/>
        </w:rPr>
        <w:t>،</w:t>
      </w:r>
      <w:r w:rsidRPr="0032345C">
        <w:rPr>
          <w:rFonts w:ascii="Arial" w:hAnsi="Arial" w:cs="Arial"/>
          <w:b/>
          <w:bCs/>
          <w:sz w:val="28"/>
          <w:szCs w:val="28"/>
          <w:rtl/>
        </w:rPr>
        <w:t xml:space="preserve"> او معرفة مدى خطورته، فحدث ان سقط ينزف دما تحت عجلات</w:t>
      </w:r>
      <w:r w:rsidRPr="0032345C">
        <w:rPr>
          <w:rFonts w:ascii="Arial" w:hAnsi="Arial" w:cs="Arial"/>
          <w:b/>
          <w:bCs/>
          <w:sz w:val="28"/>
          <w:szCs w:val="28"/>
        </w:rPr>
        <w:t xml:space="preserve"> </w:t>
      </w:r>
      <w:r w:rsidRPr="0032345C">
        <w:rPr>
          <w:rFonts w:ascii="Arial" w:hAnsi="Arial" w:cs="Arial"/>
          <w:b/>
          <w:bCs/>
          <w:sz w:val="28"/>
          <w:szCs w:val="28"/>
          <w:rtl/>
        </w:rPr>
        <w:t>ذلك الوحش الحديدي المفترس،  وكان موته سببا لحالة من الحزن عمت العائلتين</w:t>
      </w:r>
      <w:r w:rsidRPr="0032345C">
        <w:rPr>
          <w:rFonts w:ascii="Arial" w:hAnsi="Arial" w:cs="Arial" w:hint="cs"/>
          <w:b/>
          <w:bCs/>
          <w:sz w:val="28"/>
          <w:szCs w:val="28"/>
          <w:rtl/>
        </w:rPr>
        <w:t>،</w:t>
      </w:r>
      <w:r w:rsidRPr="0032345C">
        <w:rPr>
          <w:rFonts w:ascii="Arial" w:hAnsi="Arial" w:cs="Arial"/>
          <w:b/>
          <w:bCs/>
          <w:sz w:val="28"/>
          <w:szCs w:val="28"/>
          <w:rtl/>
        </w:rPr>
        <w:t xml:space="preserve"> عائلتنا وعائلة العم البشير</w:t>
      </w:r>
      <w:r w:rsidRPr="0032345C">
        <w:rPr>
          <w:rFonts w:ascii="Arial" w:hAnsi="Arial" w:cs="Arial" w:hint="cs"/>
          <w:b/>
          <w:bCs/>
          <w:sz w:val="28"/>
          <w:szCs w:val="28"/>
          <w:rtl/>
        </w:rPr>
        <w:t>،</w:t>
      </w:r>
      <w:r w:rsidRPr="0032345C">
        <w:rPr>
          <w:rFonts w:ascii="Arial" w:hAnsi="Arial" w:cs="Arial"/>
          <w:b/>
          <w:bCs/>
          <w:sz w:val="28"/>
          <w:szCs w:val="28"/>
          <w:rtl/>
        </w:rPr>
        <w:t xml:space="preserve"> وذرف</w:t>
      </w:r>
      <w:r w:rsidRPr="0032345C">
        <w:rPr>
          <w:rFonts w:ascii="Arial" w:hAnsi="Arial" w:cs="Arial" w:hint="cs"/>
          <w:b/>
          <w:bCs/>
          <w:sz w:val="28"/>
          <w:szCs w:val="28"/>
          <w:rtl/>
        </w:rPr>
        <w:t>نا</w:t>
      </w:r>
      <w:r w:rsidRPr="0032345C">
        <w:rPr>
          <w:rFonts w:ascii="Arial" w:hAnsi="Arial" w:cs="Arial"/>
          <w:b/>
          <w:bCs/>
          <w:sz w:val="28"/>
          <w:szCs w:val="28"/>
          <w:rtl/>
        </w:rPr>
        <w:t xml:space="preserve"> الكثير من الدموع على هذا</w:t>
      </w:r>
      <w:r w:rsidRPr="0032345C">
        <w:rPr>
          <w:rFonts w:ascii="Arial" w:hAnsi="Arial" w:cs="Arial"/>
          <w:b/>
          <w:bCs/>
          <w:sz w:val="28"/>
          <w:szCs w:val="28"/>
        </w:rPr>
        <w:t xml:space="preserve"> </w:t>
      </w:r>
      <w:r w:rsidRPr="0032345C">
        <w:rPr>
          <w:rFonts w:ascii="Arial" w:hAnsi="Arial" w:cs="Arial"/>
          <w:b/>
          <w:bCs/>
          <w:sz w:val="28"/>
          <w:szCs w:val="28"/>
          <w:rtl/>
        </w:rPr>
        <w:t>الكلب</w:t>
      </w:r>
      <w:r w:rsidRPr="0032345C">
        <w:rPr>
          <w:rFonts w:ascii="Arial" w:hAnsi="Arial" w:cs="Arial"/>
          <w:b/>
          <w:bCs/>
          <w:sz w:val="28"/>
          <w:szCs w:val="28"/>
        </w:rPr>
        <w:t xml:space="preserve"> </w:t>
      </w:r>
      <w:r w:rsidRPr="0032345C">
        <w:rPr>
          <w:rFonts w:ascii="Arial" w:hAnsi="Arial" w:cs="Arial"/>
          <w:b/>
          <w:bCs/>
          <w:sz w:val="28"/>
          <w:szCs w:val="28"/>
          <w:rtl/>
        </w:rPr>
        <w:t xml:space="preserve">الذي كان عزيزا على قلوب افراد العائلتين. </w:t>
      </w:r>
    </w:p>
    <w:p w:rsidR="0032345C" w:rsidRPr="0032345C" w:rsidRDefault="0032345C" w:rsidP="0032345C">
      <w:pPr>
        <w:autoSpaceDE w:val="0"/>
        <w:autoSpaceDN w:val="0"/>
        <w:bidi/>
        <w:adjustRightInd w:val="0"/>
        <w:ind w:left="720"/>
        <w:jc w:val="both"/>
        <w:rPr>
          <w:rFonts w:ascii="Arial" w:hAnsi="Arial" w:cs="Arial"/>
          <w:b/>
          <w:bCs/>
          <w:sz w:val="28"/>
          <w:szCs w:val="28"/>
        </w:rPr>
      </w:pPr>
      <w:r w:rsidRPr="0032345C">
        <w:rPr>
          <w:rFonts w:ascii="Arial" w:hAnsi="Arial" w:cs="Arial"/>
          <w:b/>
          <w:bCs/>
          <w:sz w:val="28"/>
          <w:szCs w:val="28"/>
          <w:rtl/>
        </w:rPr>
        <w:t>لم  يكن جمع السنابل من جحور اليرابيع قد انتهي ،الا ان هذه الجحور صارت تنضب من السنابل ، وكان  ثمة جهد كبير يضيع</w:t>
      </w:r>
      <w:r w:rsidRPr="0032345C">
        <w:rPr>
          <w:rFonts w:ascii="Arial" w:hAnsi="Arial" w:cs="Arial" w:hint="cs"/>
          <w:b/>
          <w:bCs/>
          <w:sz w:val="28"/>
          <w:szCs w:val="28"/>
          <w:rtl/>
        </w:rPr>
        <w:t>،</w:t>
      </w:r>
      <w:r w:rsidRPr="0032345C">
        <w:rPr>
          <w:rFonts w:ascii="Arial" w:hAnsi="Arial" w:cs="Arial"/>
          <w:b/>
          <w:bCs/>
          <w:sz w:val="28"/>
          <w:szCs w:val="28"/>
          <w:rtl/>
        </w:rPr>
        <w:t xml:space="preserve"> في هدم جحور قامت بحفرها ال</w:t>
      </w:r>
      <w:r w:rsidRPr="0032345C">
        <w:rPr>
          <w:rFonts w:ascii="Arial" w:hAnsi="Arial" w:cs="Arial" w:hint="cs"/>
          <w:b/>
          <w:bCs/>
          <w:sz w:val="28"/>
          <w:szCs w:val="28"/>
          <w:rtl/>
        </w:rPr>
        <w:t>ي</w:t>
      </w:r>
      <w:r w:rsidRPr="0032345C">
        <w:rPr>
          <w:rFonts w:ascii="Arial" w:hAnsi="Arial" w:cs="Arial"/>
          <w:b/>
          <w:bCs/>
          <w:sz w:val="28"/>
          <w:szCs w:val="28"/>
          <w:rtl/>
        </w:rPr>
        <w:t>رابيع</w:t>
      </w:r>
      <w:r w:rsidRPr="0032345C">
        <w:rPr>
          <w:rFonts w:ascii="Arial" w:hAnsi="Arial" w:cs="Arial" w:hint="cs"/>
          <w:b/>
          <w:bCs/>
          <w:sz w:val="28"/>
          <w:szCs w:val="28"/>
          <w:rtl/>
        </w:rPr>
        <w:t>،</w:t>
      </w:r>
      <w:r w:rsidRPr="0032345C">
        <w:rPr>
          <w:rFonts w:ascii="Arial" w:hAnsi="Arial" w:cs="Arial"/>
          <w:b/>
          <w:bCs/>
          <w:sz w:val="28"/>
          <w:szCs w:val="28"/>
          <w:rtl/>
        </w:rPr>
        <w:t xml:space="preserve"> بعد موسم قرض السنابل ، فهي جحور بلا سنابل ، وهنا امرت عمتي قويته</w:t>
      </w:r>
      <w:r w:rsidRPr="0032345C">
        <w:rPr>
          <w:rFonts w:ascii="Arial" w:hAnsi="Arial" w:cs="Arial"/>
          <w:b/>
          <w:bCs/>
          <w:sz w:val="28"/>
          <w:szCs w:val="28"/>
        </w:rPr>
        <w:t xml:space="preserve"> </w:t>
      </w:r>
      <w:r w:rsidRPr="0032345C">
        <w:rPr>
          <w:rFonts w:ascii="Arial" w:hAnsi="Arial" w:cs="Arial"/>
          <w:b/>
          <w:bCs/>
          <w:sz w:val="28"/>
          <w:szCs w:val="28"/>
          <w:rtl/>
        </w:rPr>
        <w:t>بان نبدأ في درس ما جمعناه من سنابل في نادر</w:t>
      </w:r>
      <w:r w:rsidRPr="0032345C">
        <w:rPr>
          <w:rFonts w:ascii="Arial" w:hAnsi="Arial" w:cs="Arial" w:hint="cs"/>
          <w:b/>
          <w:bCs/>
          <w:sz w:val="28"/>
          <w:szCs w:val="28"/>
          <w:rtl/>
        </w:rPr>
        <w:t>ين</w:t>
      </w:r>
      <w:r w:rsidRPr="0032345C">
        <w:rPr>
          <w:rFonts w:ascii="Arial" w:hAnsi="Arial" w:cs="Arial"/>
          <w:b/>
          <w:bCs/>
          <w:sz w:val="28"/>
          <w:szCs w:val="28"/>
          <w:rtl/>
        </w:rPr>
        <w:t xml:space="preserve"> واحد للشعير والثاني للحن</w:t>
      </w:r>
      <w:r w:rsidRPr="0032345C">
        <w:rPr>
          <w:rFonts w:ascii="Arial" w:hAnsi="Arial" w:cs="Arial" w:hint="cs"/>
          <w:b/>
          <w:bCs/>
          <w:sz w:val="28"/>
          <w:szCs w:val="28"/>
          <w:rtl/>
        </w:rPr>
        <w:t>ط</w:t>
      </w:r>
      <w:r w:rsidRPr="0032345C">
        <w:rPr>
          <w:rFonts w:ascii="Arial" w:hAnsi="Arial" w:cs="Arial"/>
          <w:b/>
          <w:bCs/>
          <w:sz w:val="28"/>
          <w:szCs w:val="28"/>
          <w:rtl/>
        </w:rPr>
        <w:t>ة، واستعرنا جملا ثانيا يعين الجمل الذي نملكه على درس هذه السنابل وت</w:t>
      </w:r>
      <w:r w:rsidRPr="0032345C">
        <w:rPr>
          <w:rFonts w:ascii="Arial" w:hAnsi="Arial" w:cs="Arial" w:hint="cs"/>
          <w:b/>
          <w:bCs/>
          <w:sz w:val="28"/>
          <w:szCs w:val="28"/>
          <w:rtl/>
        </w:rPr>
        <w:t>ذ</w:t>
      </w:r>
      <w:r w:rsidRPr="0032345C">
        <w:rPr>
          <w:rFonts w:ascii="Arial" w:hAnsi="Arial" w:cs="Arial"/>
          <w:b/>
          <w:bCs/>
          <w:sz w:val="28"/>
          <w:szCs w:val="28"/>
          <w:rtl/>
        </w:rPr>
        <w:t>رية  القش مع الريح ، لتبق</w:t>
      </w:r>
      <w:r w:rsidRPr="0032345C">
        <w:rPr>
          <w:rFonts w:ascii="Arial" w:hAnsi="Arial" w:cs="Arial" w:hint="cs"/>
          <w:b/>
          <w:bCs/>
          <w:sz w:val="28"/>
          <w:szCs w:val="28"/>
          <w:rtl/>
        </w:rPr>
        <w:t>ى</w:t>
      </w:r>
      <w:r w:rsidRPr="0032345C">
        <w:rPr>
          <w:rFonts w:ascii="Arial" w:hAnsi="Arial" w:cs="Arial"/>
          <w:b/>
          <w:bCs/>
          <w:sz w:val="28"/>
          <w:szCs w:val="28"/>
          <w:rtl/>
        </w:rPr>
        <w:t xml:space="preserve"> فقط الحبوب</w:t>
      </w:r>
      <w:r w:rsidRPr="0032345C">
        <w:rPr>
          <w:rFonts w:ascii="Arial" w:hAnsi="Arial" w:cs="Arial" w:hint="cs"/>
          <w:b/>
          <w:bCs/>
          <w:sz w:val="28"/>
          <w:szCs w:val="28"/>
          <w:rtl/>
        </w:rPr>
        <w:t>،</w:t>
      </w:r>
      <w:r w:rsidRPr="0032345C">
        <w:rPr>
          <w:rFonts w:ascii="Arial" w:hAnsi="Arial" w:cs="Arial"/>
          <w:b/>
          <w:bCs/>
          <w:sz w:val="28"/>
          <w:szCs w:val="28"/>
          <w:rtl/>
        </w:rPr>
        <w:t xml:space="preserve"> </w:t>
      </w:r>
      <w:r w:rsidRPr="0032345C">
        <w:rPr>
          <w:rFonts w:ascii="Arial" w:hAnsi="Arial" w:cs="Arial" w:hint="cs"/>
          <w:b/>
          <w:bCs/>
          <w:sz w:val="28"/>
          <w:szCs w:val="28"/>
          <w:rtl/>
        </w:rPr>
        <w:t>ف</w:t>
      </w:r>
      <w:r w:rsidRPr="0032345C">
        <w:rPr>
          <w:rFonts w:ascii="Arial" w:hAnsi="Arial" w:cs="Arial"/>
          <w:b/>
          <w:bCs/>
          <w:sz w:val="28"/>
          <w:szCs w:val="28"/>
          <w:rtl/>
        </w:rPr>
        <w:t>نقوم بتعبئتها في اشولة ، ثم نحملها على ظهر الجمل الذي صار الان ينوء باحماله الى الحد الذي كان من الصعب ان يحتمل ركوب احد منا مهما كان صغير الحجم</w:t>
      </w:r>
      <w:r w:rsidRPr="0032345C">
        <w:rPr>
          <w:rFonts w:ascii="Arial" w:hAnsi="Arial" w:cs="Arial" w:hint="cs"/>
          <w:b/>
          <w:bCs/>
          <w:sz w:val="28"/>
          <w:szCs w:val="28"/>
          <w:rtl/>
        </w:rPr>
        <w:t xml:space="preserve">، </w:t>
      </w:r>
      <w:r w:rsidRPr="0032345C">
        <w:rPr>
          <w:rFonts w:ascii="Arial" w:hAnsi="Arial" w:cs="Arial"/>
          <w:b/>
          <w:bCs/>
          <w:sz w:val="28"/>
          <w:szCs w:val="28"/>
          <w:rtl/>
        </w:rPr>
        <w:t xml:space="preserve"> فوق هذه الاثقال، وبانتهاء الاقامة في جندوبة كانت احداث روايتي فئران بلا جحور قد اخذت مكانها في مخازن الذاكرة</w:t>
      </w:r>
      <w:r w:rsidRPr="0032345C">
        <w:rPr>
          <w:rFonts w:ascii="Arial" w:hAnsi="Arial" w:cs="Arial" w:hint="cs"/>
          <w:b/>
          <w:bCs/>
          <w:sz w:val="28"/>
          <w:szCs w:val="28"/>
          <w:rtl/>
        </w:rPr>
        <w:t>،</w:t>
      </w:r>
      <w:r w:rsidRPr="0032345C">
        <w:rPr>
          <w:rFonts w:ascii="Arial" w:hAnsi="Arial" w:cs="Arial"/>
          <w:b/>
          <w:bCs/>
          <w:sz w:val="28"/>
          <w:szCs w:val="28"/>
          <w:rtl/>
        </w:rPr>
        <w:t xml:space="preserve"> لتخرج للناس بعد عدة عقود ، كنا قد وصلنا الى نقطة في ارياف غريان ، بحيث لم يكن امامنا الا غريان والقرى الجبلية التي تحا</w:t>
      </w:r>
      <w:r w:rsidRPr="0032345C">
        <w:rPr>
          <w:rFonts w:ascii="Arial" w:hAnsi="Arial" w:cs="Arial" w:hint="cs"/>
          <w:b/>
          <w:bCs/>
          <w:sz w:val="28"/>
          <w:szCs w:val="28"/>
          <w:rtl/>
        </w:rPr>
        <w:t>ذ</w:t>
      </w:r>
      <w:r w:rsidRPr="0032345C">
        <w:rPr>
          <w:rFonts w:ascii="Arial" w:hAnsi="Arial" w:cs="Arial"/>
          <w:b/>
          <w:bCs/>
          <w:sz w:val="28"/>
          <w:szCs w:val="28"/>
          <w:rtl/>
        </w:rPr>
        <w:t xml:space="preserve">يها ، وهي قرى اشتهرت ببساتين التين ، الذي ينضج في فصل الصيف ، ويبقى الى جزء من الخريف لان بعض اشجار التين تطرح تينا في وقت مبكر ويبقى بعضها الاخر </w:t>
      </w:r>
      <w:r w:rsidRPr="0032345C">
        <w:rPr>
          <w:rFonts w:ascii="Arial" w:hAnsi="Arial" w:cs="Arial" w:hint="cs"/>
          <w:b/>
          <w:bCs/>
          <w:sz w:val="28"/>
          <w:szCs w:val="28"/>
          <w:rtl/>
        </w:rPr>
        <w:t xml:space="preserve">عامرا ببراعم </w:t>
      </w:r>
      <w:r w:rsidRPr="0032345C">
        <w:rPr>
          <w:rFonts w:ascii="Arial" w:hAnsi="Arial" w:cs="Arial"/>
          <w:b/>
          <w:bCs/>
          <w:sz w:val="28"/>
          <w:szCs w:val="28"/>
          <w:rtl/>
        </w:rPr>
        <w:t>التين لا ينضج في اغصانه الا في وقت متأخر من الموسم ،وقد</w:t>
      </w:r>
      <w:r w:rsidRPr="0032345C">
        <w:rPr>
          <w:rFonts w:ascii="Arial" w:hAnsi="Arial" w:cs="Arial"/>
          <w:b/>
          <w:bCs/>
          <w:sz w:val="28"/>
          <w:szCs w:val="28"/>
        </w:rPr>
        <w:t xml:space="preserve"> </w:t>
      </w:r>
      <w:r w:rsidRPr="0032345C">
        <w:rPr>
          <w:rFonts w:ascii="Arial" w:hAnsi="Arial" w:cs="Arial"/>
          <w:b/>
          <w:bCs/>
          <w:sz w:val="28"/>
          <w:szCs w:val="28"/>
          <w:rtl/>
        </w:rPr>
        <w:t>جرت العادة في هذه القرى بان يتم تاجير البساتين للزوار القادمين لموسم واحد ، خاصة ان هناك من اهل هذه القرى من يملك اكثر من بستان</w:t>
      </w:r>
      <w:r w:rsidRPr="0032345C">
        <w:rPr>
          <w:rFonts w:ascii="Arial" w:hAnsi="Arial" w:cs="Arial" w:hint="cs"/>
          <w:b/>
          <w:bCs/>
          <w:sz w:val="28"/>
          <w:szCs w:val="28"/>
          <w:rtl/>
        </w:rPr>
        <w:t xml:space="preserve">، </w:t>
      </w:r>
      <w:r w:rsidRPr="0032345C">
        <w:rPr>
          <w:rFonts w:ascii="Arial" w:hAnsi="Arial" w:cs="Arial"/>
          <w:b/>
          <w:bCs/>
          <w:sz w:val="28"/>
          <w:szCs w:val="28"/>
          <w:rtl/>
        </w:rPr>
        <w:t xml:space="preserve"> وكانت احدى اقرب هذه القرى</w:t>
      </w:r>
      <w:r w:rsidRPr="0032345C">
        <w:rPr>
          <w:rFonts w:ascii="Arial" w:hAnsi="Arial" w:cs="Arial"/>
          <w:b/>
          <w:bCs/>
          <w:sz w:val="28"/>
          <w:szCs w:val="28"/>
        </w:rPr>
        <w:t xml:space="preserve"> </w:t>
      </w:r>
      <w:r w:rsidRPr="0032345C">
        <w:rPr>
          <w:rFonts w:ascii="Arial" w:hAnsi="Arial" w:cs="Arial"/>
          <w:b/>
          <w:bCs/>
          <w:sz w:val="28"/>
          <w:szCs w:val="28"/>
          <w:rtl/>
        </w:rPr>
        <w:t>لمنطقة  جندوبة هي</w:t>
      </w:r>
      <w:r w:rsidRPr="0032345C">
        <w:rPr>
          <w:rFonts w:ascii="Arial" w:hAnsi="Arial" w:cs="Arial"/>
          <w:b/>
          <w:bCs/>
          <w:sz w:val="28"/>
          <w:szCs w:val="28"/>
        </w:rPr>
        <w:t xml:space="preserve"> </w:t>
      </w:r>
      <w:r w:rsidRPr="0032345C">
        <w:rPr>
          <w:rFonts w:ascii="Arial" w:hAnsi="Arial" w:cs="Arial"/>
          <w:b/>
          <w:bCs/>
          <w:sz w:val="28"/>
          <w:szCs w:val="28"/>
          <w:rtl/>
        </w:rPr>
        <w:t>هضبة</w:t>
      </w:r>
      <w:r w:rsidRPr="0032345C">
        <w:rPr>
          <w:rFonts w:ascii="Arial" w:hAnsi="Arial" w:cs="Arial"/>
          <w:b/>
          <w:bCs/>
          <w:sz w:val="28"/>
          <w:szCs w:val="28"/>
        </w:rPr>
        <w:t xml:space="preserve">  </w:t>
      </w:r>
      <w:r w:rsidRPr="0032345C">
        <w:rPr>
          <w:rFonts w:ascii="Arial" w:hAnsi="Arial" w:cs="Arial" w:hint="cs"/>
          <w:b/>
          <w:bCs/>
          <w:sz w:val="28"/>
          <w:szCs w:val="28"/>
          <w:rtl/>
        </w:rPr>
        <w:t>"ا</w:t>
      </w:r>
      <w:r w:rsidRPr="0032345C">
        <w:rPr>
          <w:rFonts w:ascii="Arial" w:hAnsi="Arial" w:cs="Arial"/>
          <w:b/>
          <w:bCs/>
          <w:sz w:val="28"/>
          <w:szCs w:val="28"/>
          <w:rtl/>
        </w:rPr>
        <w:t>لاصابعة</w:t>
      </w:r>
      <w:r w:rsidRPr="0032345C">
        <w:rPr>
          <w:rFonts w:ascii="Arial" w:hAnsi="Arial" w:cs="Arial"/>
          <w:b/>
          <w:bCs/>
          <w:sz w:val="28"/>
          <w:szCs w:val="28"/>
        </w:rPr>
        <w:t xml:space="preserve">" </w:t>
      </w:r>
      <w:r w:rsidRPr="0032345C">
        <w:rPr>
          <w:rFonts w:ascii="Arial" w:hAnsi="Arial" w:cs="Arial"/>
          <w:b/>
          <w:bCs/>
          <w:sz w:val="28"/>
          <w:szCs w:val="28"/>
          <w:rtl/>
        </w:rPr>
        <w:t>التي سرنا اليها نتبع الجمل، وفقا للخطة التي وضعتها عمتي ، وكان الحي الجنوبي في منطقة الاصابعة يتبع عشيرة اسمها الشقاليف تقول عمتي ان هناك علاقة قديمة تجمع بينهم وبين اهلنا في مزدة،  ولهذا فقد سألت وتأكدت واستأذنت بعض اهل هذه العشيرة في ان ننصب خيمتنا قريبا من مزرعة كبيرة لواحد من اثرياء هذه العشيرة ، ثم سالت عن بستان نقوم بتأجيره ، وارسلت اخي على الى سوق الاصابعة حيث كان هناك رجل من اهل بلدتنا هو السيد</w:t>
      </w:r>
      <w:r w:rsidRPr="0032345C">
        <w:rPr>
          <w:rFonts w:ascii="Arial" w:hAnsi="Arial" w:cs="Arial"/>
          <w:b/>
          <w:bCs/>
          <w:sz w:val="28"/>
          <w:szCs w:val="28"/>
        </w:rPr>
        <w:t xml:space="preserve">  </w:t>
      </w:r>
      <w:r w:rsidRPr="0032345C">
        <w:rPr>
          <w:rFonts w:ascii="Arial" w:hAnsi="Arial" w:cs="Arial"/>
          <w:b/>
          <w:bCs/>
          <w:sz w:val="28"/>
          <w:szCs w:val="28"/>
          <w:rtl/>
        </w:rPr>
        <w:t>محمد مادي ، يحتل موقعا في السوق كصاحب دكان للخياطة ، وبمعون</w:t>
      </w:r>
      <w:r w:rsidRPr="0032345C">
        <w:rPr>
          <w:rFonts w:ascii="Arial" w:hAnsi="Arial" w:cs="Arial" w:hint="cs"/>
          <w:b/>
          <w:bCs/>
          <w:sz w:val="28"/>
          <w:szCs w:val="28"/>
          <w:rtl/>
        </w:rPr>
        <w:t>ته</w:t>
      </w:r>
      <w:r w:rsidRPr="0032345C">
        <w:rPr>
          <w:rFonts w:ascii="Arial" w:hAnsi="Arial" w:cs="Arial"/>
          <w:b/>
          <w:bCs/>
          <w:sz w:val="28"/>
          <w:szCs w:val="28"/>
          <w:rtl/>
        </w:rPr>
        <w:t xml:space="preserve"> استطعنا بيع عدد من اشولة الشعير والقمح</w:t>
      </w:r>
      <w:r w:rsidRPr="0032345C">
        <w:rPr>
          <w:rFonts w:ascii="Arial" w:hAnsi="Arial" w:cs="Arial" w:hint="cs"/>
          <w:b/>
          <w:bCs/>
          <w:sz w:val="28"/>
          <w:szCs w:val="28"/>
          <w:rtl/>
        </w:rPr>
        <w:t xml:space="preserve">، </w:t>
      </w:r>
      <w:r w:rsidRPr="0032345C">
        <w:rPr>
          <w:rFonts w:ascii="Arial" w:hAnsi="Arial" w:cs="Arial"/>
          <w:b/>
          <w:bCs/>
          <w:sz w:val="28"/>
          <w:szCs w:val="28"/>
          <w:rtl/>
        </w:rPr>
        <w:t>بعد ان ابقينا على شوال لمؤونتنا ، كما باع لنا بعض الاشولة الصغيرة من القضوم ، وكان سهلا استلام ثمنها وتأجير بستان من التين بجزء من المبلغ ، وهو تاجير يقتصر على ما تبقى من موسم هذه الفاكهة يعني ما يمكن ان يغطي</w:t>
      </w:r>
      <w:r w:rsidRPr="0032345C">
        <w:rPr>
          <w:rFonts w:ascii="Arial" w:hAnsi="Arial" w:cs="Arial"/>
          <w:b/>
          <w:bCs/>
          <w:sz w:val="28"/>
          <w:szCs w:val="28"/>
        </w:rPr>
        <w:t xml:space="preserve"> </w:t>
      </w:r>
      <w:r w:rsidRPr="0032345C">
        <w:rPr>
          <w:rFonts w:ascii="Arial" w:hAnsi="Arial" w:cs="Arial"/>
          <w:b/>
          <w:bCs/>
          <w:sz w:val="28"/>
          <w:szCs w:val="28"/>
          <w:rtl/>
        </w:rPr>
        <w:t>شهرين</w:t>
      </w:r>
      <w:r w:rsidRPr="0032345C">
        <w:rPr>
          <w:rFonts w:ascii="Arial" w:hAnsi="Arial" w:cs="Arial"/>
          <w:b/>
          <w:bCs/>
          <w:sz w:val="28"/>
          <w:szCs w:val="28"/>
        </w:rPr>
        <w:t xml:space="preserve"> </w:t>
      </w:r>
      <w:r w:rsidRPr="0032345C">
        <w:rPr>
          <w:rFonts w:ascii="Arial" w:hAnsi="Arial" w:cs="Arial"/>
          <w:b/>
          <w:bCs/>
          <w:sz w:val="28"/>
          <w:szCs w:val="28"/>
          <w:rtl/>
        </w:rPr>
        <w:t>من الانتاج</w:t>
      </w:r>
      <w:r w:rsidRPr="0032345C">
        <w:rPr>
          <w:rFonts w:ascii="Arial" w:hAnsi="Arial" w:cs="Arial" w:hint="cs"/>
          <w:b/>
          <w:bCs/>
          <w:sz w:val="28"/>
          <w:szCs w:val="28"/>
          <w:rtl/>
        </w:rPr>
        <w:t>،</w:t>
      </w:r>
      <w:r w:rsidRPr="0032345C">
        <w:rPr>
          <w:rFonts w:ascii="Arial" w:hAnsi="Arial" w:cs="Arial"/>
          <w:b/>
          <w:bCs/>
          <w:sz w:val="28"/>
          <w:szCs w:val="28"/>
          <w:rtl/>
        </w:rPr>
        <w:t xml:space="preserve"> خاصة</w:t>
      </w:r>
      <w:r w:rsidRPr="0032345C">
        <w:rPr>
          <w:rFonts w:ascii="Arial" w:hAnsi="Arial" w:cs="Arial"/>
          <w:b/>
          <w:bCs/>
          <w:sz w:val="28"/>
          <w:szCs w:val="28"/>
        </w:rPr>
        <w:t xml:space="preserve"> </w:t>
      </w:r>
      <w:r w:rsidRPr="0032345C">
        <w:rPr>
          <w:rFonts w:ascii="Arial" w:hAnsi="Arial" w:cs="Arial"/>
          <w:b/>
          <w:bCs/>
          <w:sz w:val="28"/>
          <w:szCs w:val="28"/>
          <w:rtl/>
        </w:rPr>
        <w:t>وان بعض هذه الاشجار من التين تطرح ثمارها في آخر الموسم ،</w:t>
      </w:r>
      <w:r w:rsidRPr="0032345C">
        <w:rPr>
          <w:rFonts w:ascii="Arial" w:hAnsi="Arial" w:cs="Arial"/>
          <w:b/>
          <w:bCs/>
          <w:sz w:val="28"/>
          <w:szCs w:val="28"/>
        </w:rPr>
        <w:t xml:space="preserve"> </w:t>
      </w:r>
      <w:r w:rsidRPr="0032345C">
        <w:rPr>
          <w:rFonts w:ascii="Arial" w:hAnsi="Arial" w:cs="Arial"/>
          <w:b/>
          <w:bCs/>
          <w:sz w:val="28"/>
          <w:szCs w:val="28"/>
          <w:rtl/>
        </w:rPr>
        <w:t>وما ان تأكد اخي الاكبر من استقرارنا مع انتهاء عملية التاجير ، حتى اخذ الجمل عائدا الى والده في مزدة لاستخدام الجمل في اغراض اخر</w:t>
      </w:r>
      <w:r w:rsidRPr="0032345C">
        <w:rPr>
          <w:rFonts w:ascii="Arial" w:hAnsi="Arial" w:cs="Arial" w:hint="cs"/>
          <w:b/>
          <w:bCs/>
          <w:sz w:val="28"/>
          <w:szCs w:val="28"/>
          <w:rtl/>
        </w:rPr>
        <w:t>،</w:t>
      </w:r>
      <w:r w:rsidRPr="0032345C">
        <w:rPr>
          <w:rFonts w:ascii="Arial" w:hAnsi="Arial" w:cs="Arial"/>
          <w:b/>
          <w:bCs/>
          <w:sz w:val="28"/>
          <w:szCs w:val="28"/>
          <w:rtl/>
        </w:rPr>
        <w:t xml:space="preserve"> عارفين ان عودته ستكون مع انتهاء موسم التين في الاصابعة،</w:t>
      </w:r>
      <w:r w:rsidRPr="0032345C">
        <w:rPr>
          <w:rFonts w:ascii="Arial" w:hAnsi="Arial" w:cs="Arial"/>
          <w:b/>
          <w:bCs/>
          <w:sz w:val="28"/>
          <w:szCs w:val="28"/>
        </w:rPr>
        <w:t xml:space="preserve"> </w:t>
      </w:r>
      <w:r w:rsidRPr="0032345C">
        <w:rPr>
          <w:rFonts w:ascii="Arial" w:hAnsi="Arial" w:cs="Arial"/>
          <w:b/>
          <w:bCs/>
          <w:sz w:val="28"/>
          <w:szCs w:val="28"/>
          <w:rtl/>
        </w:rPr>
        <w:t>وكان واضحا لي منذ البداية اختلاف هذه البيئة عن البيئة التي جئت منها ، فحيث كانت مزدة مجموعة من بيوت عتيقة تعلوها الابراج ، وساحة تحيط بها الدكانين</w:t>
      </w:r>
      <w:r w:rsidRPr="0032345C">
        <w:rPr>
          <w:rFonts w:ascii="Arial" w:hAnsi="Arial" w:cs="Arial" w:hint="cs"/>
          <w:b/>
          <w:bCs/>
          <w:sz w:val="28"/>
          <w:szCs w:val="28"/>
          <w:rtl/>
        </w:rPr>
        <w:t>،</w:t>
      </w:r>
      <w:r w:rsidRPr="0032345C">
        <w:rPr>
          <w:rFonts w:ascii="Arial" w:hAnsi="Arial" w:cs="Arial"/>
          <w:b/>
          <w:bCs/>
          <w:sz w:val="28"/>
          <w:szCs w:val="28"/>
          <w:rtl/>
        </w:rPr>
        <w:t xml:space="preserve">  ويش</w:t>
      </w:r>
      <w:r w:rsidRPr="0032345C">
        <w:rPr>
          <w:rFonts w:ascii="Arial" w:hAnsi="Arial" w:cs="Arial" w:hint="cs"/>
          <w:b/>
          <w:bCs/>
          <w:sz w:val="28"/>
          <w:szCs w:val="28"/>
          <w:rtl/>
        </w:rPr>
        <w:t>ق</w:t>
      </w:r>
      <w:r w:rsidRPr="0032345C">
        <w:rPr>
          <w:rFonts w:ascii="Arial" w:hAnsi="Arial" w:cs="Arial"/>
          <w:b/>
          <w:bCs/>
          <w:sz w:val="28"/>
          <w:szCs w:val="28"/>
          <w:rtl/>
        </w:rPr>
        <w:t>ها طريق مرصو</w:t>
      </w:r>
      <w:r w:rsidRPr="0032345C">
        <w:rPr>
          <w:rFonts w:ascii="Arial" w:hAnsi="Arial" w:cs="Arial" w:hint="cs"/>
          <w:b/>
          <w:bCs/>
          <w:sz w:val="28"/>
          <w:szCs w:val="28"/>
          <w:rtl/>
        </w:rPr>
        <w:t>ف</w:t>
      </w:r>
      <w:r w:rsidRPr="0032345C">
        <w:rPr>
          <w:rFonts w:ascii="Arial" w:hAnsi="Arial" w:cs="Arial"/>
          <w:b/>
          <w:bCs/>
          <w:sz w:val="28"/>
          <w:szCs w:val="28"/>
          <w:rtl/>
        </w:rPr>
        <w:t xml:space="preserve"> بالحجارة</w:t>
      </w:r>
      <w:r w:rsidRPr="0032345C">
        <w:rPr>
          <w:rFonts w:ascii="Arial" w:hAnsi="Arial" w:cs="Arial" w:hint="cs"/>
          <w:b/>
          <w:bCs/>
          <w:sz w:val="28"/>
          <w:szCs w:val="28"/>
          <w:rtl/>
        </w:rPr>
        <w:t xml:space="preserve"> والجبس </w:t>
      </w:r>
      <w:r w:rsidRPr="0032345C">
        <w:rPr>
          <w:rFonts w:ascii="Arial" w:hAnsi="Arial" w:cs="Arial"/>
          <w:b/>
          <w:bCs/>
          <w:sz w:val="28"/>
          <w:szCs w:val="28"/>
          <w:rtl/>
        </w:rPr>
        <w:t>لعبور السيارات</w:t>
      </w:r>
      <w:r w:rsidRPr="0032345C">
        <w:rPr>
          <w:rFonts w:ascii="Arial" w:hAnsi="Arial" w:cs="Arial" w:hint="cs"/>
          <w:b/>
          <w:bCs/>
          <w:sz w:val="28"/>
          <w:szCs w:val="28"/>
          <w:rtl/>
        </w:rPr>
        <w:t>(بيستا)</w:t>
      </w:r>
      <w:r w:rsidRPr="0032345C">
        <w:rPr>
          <w:rFonts w:ascii="Arial" w:hAnsi="Arial" w:cs="Arial"/>
          <w:b/>
          <w:bCs/>
          <w:sz w:val="28"/>
          <w:szCs w:val="28"/>
          <w:rtl/>
        </w:rPr>
        <w:t xml:space="preserve"> ، وعلى جانب منه محطة لوقوف الحافلة التي تاتي مرة في الاسبوع، وقريبا منها علامة كبيرة لشركة توزيع النفط لعلها شل، بخزان واحد ، وجهاز واحد له خرطوم لتعبئة السيارات بالوقود ، </w:t>
      </w:r>
      <w:r w:rsidRPr="0032345C">
        <w:rPr>
          <w:rFonts w:ascii="Arial" w:hAnsi="Arial" w:cs="Arial"/>
          <w:b/>
          <w:bCs/>
          <w:sz w:val="28"/>
          <w:szCs w:val="28"/>
        </w:rPr>
        <w:t xml:space="preserve"> </w:t>
      </w:r>
      <w:r w:rsidRPr="0032345C">
        <w:rPr>
          <w:rFonts w:ascii="Arial" w:hAnsi="Arial" w:cs="Arial"/>
          <w:b/>
          <w:bCs/>
          <w:sz w:val="28"/>
          <w:szCs w:val="28"/>
          <w:rtl/>
        </w:rPr>
        <w:t xml:space="preserve">هذا هو نصف القرية العلوي اما نصفها المسمى مزدة الواطئة ، </w:t>
      </w:r>
      <w:r w:rsidRPr="0032345C">
        <w:rPr>
          <w:rFonts w:ascii="Arial" w:hAnsi="Arial" w:cs="Arial"/>
          <w:b/>
          <w:bCs/>
          <w:sz w:val="28"/>
          <w:szCs w:val="28"/>
        </w:rPr>
        <w:t xml:space="preserve"> </w:t>
      </w:r>
      <w:r w:rsidRPr="0032345C">
        <w:rPr>
          <w:rFonts w:ascii="Arial" w:hAnsi="Arial" w:cs="Arial"/>
          <w:b/>
          <w:bCs/>
          <w:sz w:val="28"/>
          <w:szCs w:val="28"/>
          <w:rtl/>
        </w:rPr>
        <w:t>فهو في منطقة اكثر انخفاضا ، تقع على بعد بضع مئات من المترات عن العالية ، وهي مجموعة من البيوت الواطئة تعلوها مئذنة واحدة هي مئدنة زاوية السني، مع بقع خضراء موزعة بين نصفي القرية هي  البساتين الصغيرة التي تعلوها بعض اشجار النخيل ، عدا ذلك فكون رحب شاسع يحتضن هذه المساكن والابراج والبقع الخضراء، مليء بك</w:t>
      </w:r>
      <w:r w:rsidRPr="0032345C">
        <w:rPr>
          <w:rFonts w:ascii="Arial" w:hAnsi="Arial" w:cs="Arial" w:hint="cs"/>
          <w:b/>
          <w:bCs/>
          <w:sz w:val="28"/>
          <w:szCs w:val="28"/>
          <w:rtl/>
        </w:rPr>
        <w:t>ث</w:t>
      </w:r>
      <w:r w:rsidRPr="0032345C">
        <w:rPr>
          <w:rFonts w:ascii="Arial" w:hAnsi="Arial" w:cs="Arial"/>
          <w:b/>
          <w:bCs/>
          <w:sz w:val="28"/>
          <w:szCs w:val="28"/>
          <w:rtl/>
        </w:rPr>
        <w:t>بان الرمال والمساحات المقفرة من الارض والجبال الصخرية الجرداء ، ونسمي اقرب هذه الجبال الى القرية الكردون ،تعلوه بعض الابنية الخربة التي  كانت مواقع عسكرية</w:t>
      </w:r>
      <w:r w:rsidRPr="0032345C">
        <w:rPr>
          <w:rFonts w:ascii="Arial" w:hAnsi="Arial" w:cs="Arial"/>
          <w:b/>
          <w:bCs/>
          <w:sz w:val="28"/>
          <w:szCs w:val="28"/>
        </w:rPr>
        <w:t xml:space="preserve"> </w:t>
      </w:r>
      <w:r w:rsidRPr="0032345C">
        <w:rPr>
          <w:rFonts w:ascii="Arial" w:hAnsi="Arial" w:cs="Arial"/>
          <w:b/>
          <w:bCs/>
          <w:sz w:val="28"/>
          <w:szCs w:val="28"/>
          <w:rtl/>
        </w:rPr>
        <w:t>للايطاليين يستخدمونها للمراقبة ،  اما السلسلة الابعد من الجبال ، واسمها درمان فهي</w:t>
      </w:r>
      <w:r w:rsidRPr="0032345C">
        <w:rPr>
          <w:rFonts w:ascii="Arial" w:hAnsi="Arial" w:cs="Arial"/>
          <w:b/>
          <w:bCs/>
          <w:sz w:val="28"/>
          <w:szCs w:val="28"/>
        </w:rPr>
        <w:t xml:space="preserve">  </w:t>
      </w:r>
      <w:r w:rsidRPr="0032345C">
        <w:rPr>
          <w:rFonts w:ascii="Arial" w:hAnsi="Arial" w:cs="Arial"/>
          <w:b/>
          <w:bCs/>
          <w:sz w:val="28"/>
          <w:szCs w:val="28"/>
          <w:rtl/>
        </w:rPr>
        <w:t>التي تسد الفضاء بصخورها الصفراء</w:t>
      </w:r>
      <w:r w:rsidRPr="0032345C">
        <w:rPr>
          <w:rFonts w:ascii="Arial" w:hAnsi="Arial" w:cs="Arial" w:hint="cs"/>
          <w:b/>
          <w:bCs/>
          <w:sz w:val="28"/>
          <w:szCs w:val="28"/>
          <w:rtl/>
        </w:rPr>
        <w:t>،</w:t>
      </w:r>
      <w:r w:rsidRPr="0032345C">
        <w:rPr>
          <w:rFonts w:ascii="Arial" w:hAnsi="Arial" w:cs="Arial"/>
          <w:b/>
          <w:bCs/>
          <w:sz w:val="28"/>
          <w:szCs w:val="28"/>
          <w:rtl/>
        </w:rPr>
        <w:t xml:space="preserve"> التي تخالطها بعض المناطق السوداء</w:t>
      </w:r>
      <w:r w:rsidRPr="0032345C">
        <w:rPr>
          <w:rFonts w:ascii="Arial" w:hAnsi="Arial" w:cs="Arial" w:hint="cs"/>
          <w:b/>
          <w:bCs/>
          <w:sz w:val="28"/>
          <w:szCs w:val="28"/>
          <w:rtl/>
        </w:rPr>
        <w:t>،</w:t>
      </w:r>
      <w:r w:rsidRPr="0032345C">
        <w:rPr>
          <w:rFonts w:ascii="Arial" w:hAnsi="Arial" w:cs="Arial"/>
          <w:b/>
          <w:bCs/>
          <w:sz w:val="28"/>
          <w:szCs w:val="28"/>
          <w:rtl/>
        </w:rPr>
        <w:t xml:space="preserve"> بسبب طبيعتها البركانية ، بينما مزيد من الرمال تنام تحت هذه الجبال التي كانت مصدرا لانواع من الخرافات المتصلة بالجن والكائنات الخرافية ، وهي تحمل شروخا</w:t>
      </w:r>
      <w:r w:rsidRPr="0032345C">
        <w:rPr>
          <w:rFonts w:ascii="Arial" w:hAnsi="Arial" w:cs="Arial" w:hint="cs"/>
          <w:b/>
          <w:bCs/>
          <w:sz w:val="28"/>
          <w:szCs w:val="28"/>
          <w:rtl/>
        </w:rPr>
        <w:t xml:space="preserve"> واخاديد</w:t>
      </w:r>
      <w:r w:rsidRPr="0032345C">
        <w:rPr>
          <w:rFonts w:ascii="Arial" w:hAnsi="Arial" w:cs="Arial"/>
          <w:b/>
          <w:bCs/>
          <w:sz w:val="28"/>
          <w:szCs w:val="28"/>
          <w:rtl/>
        </w:rPr>
        <w:t xml:space="preserve"> يقول اهل الدراية انها مساكن لانواع من الجن تغني وتقيم اعراسها في هذه</w:t>
      </w:r>
      <w:r w:rsidRPr="0032345C">
        <w:rPr>
          <w:rFonts w:ascii="Arial" w:hAnsi="Arial" w:cs="Arial"/>
          <w:b/>
          <w:bCs/>
          <w:sz w:val="28"/>
          <w:szCs w:val="28"/>
        </w:rPr>
        <w:t xml:space="preserve"> </w:t>
      </w:r>
      <w:r w:rsidRPr="0032345C">
        <w:rPr>
          <w:rFonts w:ascii="Arial" w:hAnsi="Arial" w:cs="Arial"/>
          <w:b/>
          <w:bCs/>
          <w:sz w:val="28"/>
          <w:szCs w:val="28"/>
          <w:rtl/>
        </w:rPr>
        <w:t>المهاوي التي</w:t>
      </w:r>
      <w:r w:rsidRPr="0032345C">
        <w:rPr>
          <w:rFonts w:ascii="Arial" w:hAnsi="Arial" w:cs="Arial"/>
          <w:b/>
          <w:bCs/>
          <w:sz w:val="28"/>
          <w:szCs w:val="28"/>
        </w:rPr>
        <w:t xml:space="preserve"> </w:t>
      </w:r>
      <w:r w:rsidRPr="0032345C">
        <w:rPr>
          <w:rFonts w:ascii="Arial" w:hAnsi="Arial" w:cs="Arial"/>
          <w:b/>
          <w:bCs/>
          <w:sz w:val="28"/>
          <w:szCs w:val="28"/>
          <w:rtl/>
        </w:rPr>
        <w:t>لا</w:t>
      </w:r>
      <w:r w:rsidRPr="0032345C">
        <w:rPr>
          <w:rFonts w:ascii="Arial" w:hAnsi="Arial" w:cs="Arial"/>
          <w:b/>
          <w:bCs/>
          <w:sz w:val="28"/>
          <w:szCs w:val="28"/>
        </w:rPr>
        <w:t xml:space="preserve"> </w:t>
      </w:r>
      <w:r w:rsidRPr="0032345C">
        <w:rPr>
          <w:rFonts w:ascii="Arial" w:hAnsi="Arial" w:cs="Arial"/>
          <w:b/>
          <w:bCs/>
          <w:sz w:val="28"/>
          <w:szCs w:val="28"/>
          <w:rtl/>
        </w:rPr>
        <w:t>يقترب منها الانسان ولا تسكنها الا كائنات</w:t>
      </w:r>
      <w:r w:rsidRPr="0032345C">
        <w:rPr>
          <w:rFonts w:ascii="Arial" w:hAnsi="Arial" w:cs="Arial"/>
          <w:b/>
          <w:bCs/>
          <w:sz w:val="28"/>
          <w:szCs w:val="28"/>
        </w:rPr>
        <w:t xml:space="preserve"> </w:t>
      </w:r>
      <w:r w:rsidRPr="0032345C">
        <w:rPr>
          <w:rFonts w:ascii="Arial" w:hAnsi="Arial" w:cs="Arial" w:hint="cs"/>
          <w:b/>
          <w:bCs/>
          <w:sz w:val="28"/>
          <w:szCs w:val="28"/>
          <w:rtl/>
          <w:lang w:bidi="ar-EG"/>
        </w:rPr>
        <w:t>لظلام</w:t>
      </w:r>
      <w:r w:rsidRPr="0032345C">
        <w:rPr>
          <w:rFonts w:ascii="Arial" w:hAnsi="Arial" w:cs="Arial"/>
          <w:b/>
          <w:bCs/>
          <w:sz w:val="28"/>
          <w:szCs w:val="28"/>
        </w:rPr>
        <w:t xml:space="preserve"> </w:t>
      </w:r>
      <w:r w:rsidRPr="0032345C">
        <w:rPr>
          <w:rFonts w:ascii="Arial" w:hAnsi="Arial" w:cs="Arial" w:hint="cs"/>
          <w:b/>
          <w:bCs/>
          <w:sz w:val="28"/>
          <w:szCs w:val="28"/>
          <w:rtl/>
        </w:rPr>
        <w:t>(الظلام)</w:t>
      </w:r>
      <w:r w:rsidRPr="0032345C">
        <w:rPr>
          <w:rFonts w:ascii="Arial" w:hAnsi="Arial" w:cs="Arial"/>
          <w:b/>
          <w:bCs/>
          <w:sz w:val="28"/>
          <w:szCs w:val="28"/>
        </w:rPr>
        <w:t xml:space="preserve"> </w:t>
      </w:r>
      <w:r w:rsidRPr="0032345C">
        <w:rPr>
          <w:rFonts w:ascii="Arial" w:hAnsi="Arial" w:cs="Arial" w:hint="cs"/>
          <w:b/>
          <w:bCs/>
          <w:sz w:val="28"/>
          <w:szCs w:val="28"/>
          <w:rtl/>
          <w:lang w:bidi="ar-EG"/>
        </w:rPr>
        <w:t>واهل الخفاء.</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و</w:t>
      </w:r>
      <w:r w:rsidRPr="0032345C">
        <w:rPr>
          <w:rFonts w:ascii="Arial" w:hAnsi="Arial" w:cs="Arial"/>
          <w:b/>
          <w:bCs/>
          <w:sz w:val="28"/>
          <w:szCs w:val="28"/>
          <w:rtl/>
        </w:rPr>
        <w:t>هكذا هي مزدة ، تحيط بها هذه القفار والصخور و الجبال الجرداء ، بينما</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b/>
          <w:bCs/>
          <w:sz w:val="28"/>
          <w:szCs w:val="28"/>
          <w:rtl/>
        </w:rPr>
        <w:t xml:space="preserve"> كانت الاصابعة ومحيطها هوالعكس ، فهي عالم من الاشجار</w:t>
      </w:r>
      <w:r w:rsidRPr="0032345C">
        <w:rPr>
          <w:rFonts w:ascii="Arial" w:hAnsi="Arial" w:cs="Arial"/>
          <w:b/>
          <w:bCs/>
          <w:sz w:val="28"/>
          <w:szCs w:val="28"/>
        </w:rPr>
        <w:t xml:space="preserve"> </w:t>
      </w:r>
      <w:r w:rsidRPr="0032345C">
        <w:rPr>
          <w:rFonts w:ascii="Arial" w:hAnsi="Arial" w:cs="Arial"/>
          <w:b/>
          <w:bCs/>
          <w:sz w:val="28"/>
          <w:szCs w:val="28"/>
          <w:rtl/>
        </w:rPr>
        <w:t>التي تمتد شمالا وجنوبا وشرقا وغربا ، اينما اتجه الانسان ببصره فلن يجد الا الاخضرار ، واشجار تحجب كل شيء آخر ، وتهيمن عليه ، حتى اذا ظهر بيت فهو ليس الا بقعة صغيرة بيضاء تتخلل هذه الاشجار ، جزء من جدار ، اما اذا كان محل الاقامة خيمة او كوخا ، فانه يذوب في هذه الاشجار ويضيع شكله بين اشكال جذوعها</w:t>
      </w:r>
      <w:r w:rsidRPr="0032345C">
        <w:rPr>
          <w:rFonts w:ascii="Arial" w:hAnsi="Arial" w:cs="Arial"/>
          <w:b/>
          <w:bCs/>
          <w:sz w:val="28"/>
          <w:szCs w:val="28"/>
        </w:rPr>
        <w:t xml:space="preserve"> </w:t>
      </w:r>
      <w:r w:rsidRPr="0032345C">
        <w:rPr>
          <w:rFonts w:ascii="Arial" w:hAnsi="Arial" w:cs="Arial"/>
          <w:b/>
          <w:bCs/>
          <w:sz w:val="28"/>
          <w:szCs w:val="28"/>
          <w:rtl/>
        </w:rPr>
        <w:t>وفروعها واغصانها ، اما السوق الصغير الذي يتمثل في مجموعة قليلة من الدكاكين امامه ساحة واسعة لتجار المواشي وبعض تجار الاعلاف والحشا</w:t>
      </w:r>
      <w:r w:rsidRPr="0032345C">
        <w:rPr>
          <w:rFonts w:ascii="Arial" w:hAnsi="Arial" w:cs="Arial" w:hint="cs"/>
          <w:b/>
          <w:bCs/>
          <w:sz w:val="28"/>
          <w:szCs w:val="28"/>
          <w:rtl/>
        </w:rPr>
        <w:t>ئ</w:t>
      </w:r>
      <w:r w:rsidRPr="0032345C">
        <w:rPr>
          <w:rFonts w:ascii="Arial" w:hAnsi="Arial" w:cs="Arial"/>
          <w:b/>
          <w:bCs/>
          <w:sz w:val="28"/>
          <w:szCs w:val="28"/>
          <w:rtl/>
        </w:rPr>
        <w:t>ش والفاكهة والخضروات ، فانك لا تراه الا عندما تصل اليه ، لانه محجوب بالاشجار ، المهم ان عمتي قامت بتأجير البستان الذي لم يكن يبعد غير مسافة ربع ساعة على الاقدام من مقر الخيمة ، وبه عدد من اشجار التين تصل الى خمسين او ستين شجرة ، كلها ما شاء الله مثقلة بالثمار، ما نضج منها وما لم ينضج في اشجار المازوزي اي تلك التي تتاخر في طرح ثمارها ،  وكان روتين الذهاب الى البستان يبدا بعد الافطار، الذي يقترن وقته بلحظة شروق الشمس ، ونسلك اليه طرقا ترابية ، ونخترق اكثر من بستان واكثر من ساتر ترابي تمثل الحدود بين هذه البساتين ، وما ان نصل حتى تفرش لنا عمتي بطانية تحت اكبر هذه الاشجار واغزرها</w:t>
      </w:r>
      <w:r w:rsidRPr="0032345C">
        <w:rPr>
          <w:rFonts w:ascii="Arial" w:hAnsi="Arial" w:cs="Arial"/>
          <w:b/>
          <w:bCs/>
          <w:sz w:val="28"/>
          <w:szCs w:val="28"/>
        </w:rPr>
        <w:t xml:space="preserve"> </w:t>
      </w:r>
      <w:r w:rsidRPr="0032345C">
        <w:rPr>
          <w:rFonts w:ascii="Arial" w:hAnsi="Arial" w:cs="Arial"/>
          <w:b/>
          <w:bCs/>
          <w:sz w:val="28"/>
          <w:szCs w:val="28"/>
          <w:rtl/>
        </w:rPr>
        <w:t xml:space="preserve">ورقا وظلا ، ونكون قد احضرنا زمزمية او </w:t>
      </w:r>
      <w:r w:rsidRPr="0032345C">
        <w:rPr>
          <w:rFonts w:ascii="Arial" w:hAnsi="Arial" w:cs="Arial" w:hint="cs"/>
          <w:b/>
          <w:bCs/>
          <w:sz w:val="28"/>
          <w:szCs w:val="28"/>
          <w:rtl/>
        </w:rPr>
        <w:t>ا</w:t>
      </w:r>
      <w:r w:rsidRPr="0032345C">
        <w:rPr>
          <w:rFonts w:ascii="Arial" w:hAnsi="Arial" w:cs="Arial"/>
          <w:b/>
          <w:bCs/>
          <w:sz w:val="28"/>
          <w:szCs w:val="28"/>
          <w:rtl/>
        </w:rPr>
        <w:t>كثر لحمل الماء كما تسلحنا بع</w:t>
      </w:r>
      <w:r w:rsidRPr="0032345C">
        <w:rPr>
          <w:rFonts w:ascii="Arial" w:hAnsi="Arial" w:cs="Arial" w:hint="cs"/>
          <w:b/>
          <w:bCs/>
          <w:sz w:val="28"/>
          <w:szCs w:val="28"/>
          <w:rtl/>
        </w:rPr>
        <w:t>د</w:t>
      </w:r>
      <w:r w:rsidRPr="0032345C">
        <w:rPr>
          <w:rFonts w:ascii="Arial" w:hAnsi="Arial" w:cs="Arial"/>
          <w:b/>
          <w:bCs/>
          <w:sz w:val="28"/>
          <w:szCs w:val="28"/>
          <w:rtl/>
        </w:rPr>
        <w:t xml:space="preserve">ة </w:t>
      </w:r>
      <w:r w:rsidRPr="0032345C">
        <w:rPr>
          <w:rFonts w:ascii="Arial" w:hAnsi="Arial" w:cs="Arial" w:hint="cs"/>
          <w:b/>
          <w:bCs/>
          <w:sz w:val="28"/>
          <w:szCs w:val="28"/>
          <w:rtl/>
        </w:rPr>
        <w:t>ا</w:t>
      </w:r>
      <w:r w:rsidRPr="0032345C">
        <w:rPr>
          <w:rFonts w:ascii="Arial" w:hAnsi="Arial" w:cs="Arial"/>
          <w:b/>
          <w:bCs/>
          <w:sz w:val="28"/>
          <w:szCs w:val="28"/>
          <w:rtl/>
        </w:rPr>
        <w:t>لشاي ، ونبدأ في التقاط ما نضج من ثمار التين من فوق الاغصان وهو</w:t>
      </w:r>
      <w:r w:rsidRPr="0032345C">
        <w:rPr>
          <w:rFonts w:ascii="Arial" w:hAnsi="Arial" w:cs="Arial"/>
          <w:b/>
          <w:bCs/>
          <w:sz w:val="28"/>
          <w:szCs w:val="28"/>
        </w:rPr>
        <w:t xml:space="preserve"> </w:t>
      </w:r>
      <w:r w:rsidRPr="0032345C">
        <w:rPr>
          <w:rFonts w:ascii="Arial" w:hAnsi="Arial" w:cs="Arial"/>
          <w:b/>
          <w:bCs/>
          <w:sz w:val="28"/>
          <w:szCs w:val="28"/>
          <w:rtl/>
        </w:rPr>
        <w:t>دور متروك لعمتي وابنتها ،</w:t>
      </w:r>
      <w:r w:rsidRPr="0032345C">
        <w:rPr>
          <w:rFonts w:ascii="Arial" w:hAnsi="Arial" w:cs="Arial"/>
          <w:b/>
          <w:bCs/>
          <w:sz w:val="28"/>
          <w:szCs w:val="28"/>
        </w:rPr>
        <w:t xml:space="preserve"> </w:t>
      </w:r>
      <w:r w:rsidRPr="0032345C">
        <w:rPr>
          <w:rFonts w:ascii="Arial" w:hAnsi="Arial" w:cs="Arial"/>
          <w:b/>
          <w:bCs/>
          <w:sz w:val="28"/>
          <w:szCs w:val="28"/>
          <w:rtl/>
        </w:rPr>
        <w:t>اما انا واخي محمد فيقتصر دورنا على التقاط التين الذي يتساقط تحت الاشجار ونسميه الكرموس اللاوي ، اي التين الجاف ، وهي ال</w:t>
      </w:r>
      <w:r w:rsidRPr="0032345C">
        <w:rPr>
          <w:rFonts w:ascii="Arial" w:hAnsi="Arial" w:cs="Arial" w:hint="cs"/>
          <w:b/>
          <w:bCs/>
          <w:sz w:val="28"/>
          <w:szCs w:val="28"/>
          <w:rtl/>
        </w:rPr>
        <w:t>ث</w:t>
      </w:r>
      <w:r w:rsidRPr="0032345C">
        <w:rPr>
          <w:rFonts w:ascii="Arial" w:hAnsi="Arial" w:cs="Arial"/>
          <w:b/>
          <w:bCs/>
          <w:sz w:val="28"/>
          <w:szCs w:val="28"/>
          <w:rtl/>
        </w:rPr>
        <w:t xml:space="preserve">مار القابلة للحفظ والتخزين ، اكثر من تلك  التي يتم التقاطها من فوق الاغصان للاستهلاك اليومي ، من اجل اتمام عملية التجفيف لتلك الثمار الساقطة فوق الارض نتركها بضعة ايام في سلال مصنوعة من السعف ، مفتوحة للهواء ، قبل وضعها في اشولة وغرائر ، وكنا نكتفي بهذه الزيارة الصباحية للبستان التي لم تكن تخلو من لقاءات مع عائلات من اهل البساتين المجاورة ، او مجيء امرأة لتشارك عمتي  في تناول الشاي ، قبل ان نعود الى خيمتنا ، للغذاء والراحة والانطلاق انا </w:t>
      </w:r>
      <w:r w:rsidRPr="0032345C">
        <w:rPr>
          <w:rFonts w:ascii="Arial" w:hAnsi="Arial" w:cs="Arial" w:hint="cs"/>
          <w:b/>
          <w:bCs/>
          <w:sz w:val="28"/>
          <w:szCs w:val="28"/>
          <w:rtl/>
        </w:rPr>
        <w:t>و</w:t>
      </w:r>
      <w:r w:rsidRPr="0032345C">
        <w:rPr>
          <w:rFonts w:ascii="Arial" w:hAnsi="Arial" w:cs="Arial"/>
          <w:b/>
          <w:bCs/>
          <w:sz w:val="28"/>
          <w:szCs w:val="28"/>
          <w:rtl/>
        </w:rPr>
        <w:t>اخي للعب مع سويعات المساء ، اذ نبحث عن اطفال عائلات الشقاليف يقبلون مشاركتنا في اللعب، بينما تكون عمتي وابنتها قد انخرط</w:t>
      </w:r>
      <w:r w:rsidRPr="0032345C">
        <w:rPr>
          <w:rFonts w:ascii="Arial" w:hAnsi="Arial" w:cs="Arial" w:hint="cs"/>
          <w:b/>
          <w:bCs/>
          <w:sz w:val="28"/>
          <w:szCs w:val="28"/>
          <w:rtl/>
        </w:rPr>
        <w:t>ت</w:t>
      </w:r>
      <w:r w:rsidRPr="0032345C">
        <w:rPr>
          <w:rFonts w:ascii="Arial" w:hAnsi="Arial" w:cs="Arial"/>
          <w:b/>
          <w:bCs/>
          <w:sz w:val="28"/>
          <w:szCs w:val="28"/>
          <w:rtl/>
        </w:rPr>
        <w:t>ا في المجتمع النسائي لعائلات الجيران ، يتبادلان معهن الزيارات ، ويذهبن معهن ل</w:t>
      </w:r>
      <w:r w:rsidRPr="0032345C">
        <w:rPr>
          <w:rFonts w:ascii="Arial" w:hAnsi="Arial" w:cs="Arial" w:hint="cs"/>
          <w:b/>
          <w:bCs/>
          <w:sz w:val="28"/>
          <w:szCs w:val="28"/>
          <w:rtl/>
        </w:rPr>
        <w:t>جلب الماء من</w:t>
      </w:r>
      <w:r w:rsidRPr="0032345C">
        <w:rPr>
          <w:rFonts w:ascii="Arial" w:hAnsi="Arial" w:cs="Arial"/>
          <w:b/>
          <w:bCs/>
          <w:sz w:val="28"/>
          <w:szCs w:val="28"/>
          <w:rtl/>
        </w:rPr>
        <w:t xml:space="preserve"> البئر ، اوجمع الحطب ، اوغسل الملابس في </w:t>
      </w:r>
      <w:r w:rsidRPr="0032345C">
        <w:rPr>
          <w:rFonts w:ascii="Arial" w:hAnsi="Arial" w:cs="Arial" w:hint="cs"/>
          <w:b/>
          <w:bCs/>
          <w:sz w:val="28"/>
          <w:szCs w:val="28"/>
          <w:rtl/>
        </w:rPr>
        <w:t>م</w:t>
      </w:r>
      <w:r w:rsidRPr="0032345C">
        <w:rPr>
          <w:rFonts w:ascii="Arial" w:hAnsi="Arial" w:cs="Arial"/>
          <w:b/>
          <w:bCs/>
          <w:sz w:val="28"/>
          <w:szCs w:val="28"/>
          <w:rtl/>
        </w:rPr>
        <w:t>كان قريب من بئر اوعين ماء ، واذكر مرة اثناء اللعب مع اولاد المنطقة</w:t>
      </w:r>
      <w:r w:rsidRPr="0032345C">
        <w:rPr>
          <w:rFonts w:ascii="Arial" w:hAnsi="Arial" w:cs="Arial" w:hint="cs"/>
          <w:b/>
          <w:bCs/>
          <w:sz w:val="28"/>
          <w:szCs w:val="28"/>
          <w:rtl/>
        </w:rPr>
        <w:t xml:space="preserve"> ان كانت اللعبة هي الاستغماية ، التي يذهب فيها عدد من الاطفال لاخفاء انفسهم عن البقية ، وبعد برهة ينطلق الاخرون للبحث عنهم ، ويبدو انني اردت ان اجعل مهمة العثور علي اصعب قليلا من المرات الماضية ، فتعمدت ان ابتعد عنهم اكثر مما كنت افعل واختفي خلف ساتر ترابي في منطقة نائية ، بحيث كانت النتيجة انهم فعلا فشلوا في الوصول الى مكاني ، ولكنني عندما اردت العودة ، وجدت انني فقدت الاتجاه ، واختلطت في ذهني الطرقات ولم استطع العودة الى مكان اللعب، او موضع خيمتنا ، فاصابني رعب كبير ، خاصة واننا كنا في المراحل الاخيرة من المساء ، والظلام يتوعد بالانقضاض على العالم ، وكانوا هم ايضا قد افتقدوني ، وانطلقوا في اكثر من اتجاه يبحثون عني ، لا بحث اللعب ولكن بحث الخوف من ان يكون وقع لي حادث ما، وصرت من ناحيتي اطلق الصرخات انادي اسم اخي واسماء الاطفال المشاركين في اللعب ، بينما هم ينادون باسمي ، حتى جاء الفرج والتقيت بهم ، دون ان يمنعني ذلك من الاشتراك في هذه اللعبة بعد ان صرت اكثر حرصا على معرفة المكان الذي اختفي فيه ، والاتجاه الذي امضي نحوه ، مسجلا في ذهني العلامات التي ترشدني الى طريق العودة ،  واستطيع ان اقول انني قضيت واخي محمد ، اجواء عامرة باللعب والمرح والاستمتاع بهذا الطعام اللذيذ ، فكلانا كنا نعشق ثمار التين ، التي جعلنا منها خلال هذين الشهرين ، طعاما يكمل تلك الوجبات اليومية الفقيرة من البازين الذي نتناوله ظهرا وهو ذاته عيش اللوسة الذي كنا نتناوله في القرية ، مع رغيف خبزة الملال اي الرغيف الذي يتم انضاجه فوق نار الحطب ليلا مع كوب الشاي.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كذلك فان هناك استخداما لثمار التين الجاف ، كمشروب، حيث تنقع حبات منه في زير صغير ، حتى تصبح عصيرا ، فنشربه قبل ان يصبح حامضا مسكرا، وهو يتحول بسرعة الى هذه المرحلة المسكرة ، اذا وضع الزير تحت عين الشمس الحامية ليومين اوثلاثة، كذلك فان مزارع الجيران من عشيرة الشقاليف لم تكن قاصرة على اشجار التين ، وانما تضم انواعا من الفاكهة مثل العنب والبطيخ الاحمر والاصفر والبرقوق والمشمش ، وكان للشعبية التي حققتها عمتى بين نساء تلك العشيرة ، تاثيرها عليهن بحيث كانت تصل منهن حصص صغيرة من هذه الغلال الى خيمتنا ، بل في اكثر من مرة وصلت قطعة او قطعتان صغيرتان من لحم جمل او كبش مما ينحر في بعض المناسبات الاجتماعية فلا يبخلون باذاقته لضيوفهم القادمين من مزدة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ولابد من القول اننا كنا نترك هذا البستان الذي لا سبيل لمراقبة من يدخل اليه او خرج منه ، فهو لا سور له ولا باب ولا اقفال ، نتركه في حراسة الملائكة ، لانه لا سيطرة لنا على اي انسان يريد ان ياتي في غيابنا ويجرده من ثماره ، ولكن حاله حال كل البساتين في تلك المنطقة التي يتركها الناس دون حراسة ولا حماية، ونجده كلما جئنا اليه امنا هانئا كما تركناه ، ولو نسينا سلة او بطانية او وعاء من اوعية الشاي او فاسا او رفشا او محشة فنجدها حيث تركناها ، وهو ما يتكرر ايضا مع الخيمة التي لا باب لها ولا رتاج ونتركها بما فيها من متاع ، دون ان نخشى ان احدا يمكن ان يسرق ما فيها من امتعة او مؤن ، وكأن الناس في هذه المناطق يلتزمون بميثاق شرف يمنع ان يعتدي احد منهم على املاك احد غيره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كان اندماجنا في مجتمع الاصابعة ، اتصالا محدودا، اقتصر على جزء من العشيرة ، ممن جمعتنا بهم الجيرة ، واذكر اننا حضرنا معهم فرحا مرة وختانا مرة اخرى ، ولا اعتقد انني عثرت على اي اختلاف يحدث في العادات والطقوس المصاحبة لكلا المناسبتين ، فهي تبدو متطابقة في ارياف ودواخل منطقة طرابلس ، والا لكنت توقفت عند اي شيء جديد يصادفني ، كما حدث وتوقفت ان لم اكن صدمت كثيرا بما رايته من اختلاف في بعض سلوكيات الاطفال وردود افعالهم في الاصابعة على ما اعرفه من سلوكيات وردود افعال لدى اترابي في قريتي ، وهو شيء اغاظني كثيرا، واثار استغرابي كثيرا ، فقد كنت بسبب حبي وتعلقي بعمتي قويتة ، لا اجد قسما اهم من حياتها اقسم به ، خاصة في حالات الحنق والاختلاف، عندما اريد اثبات شيء، واثق منه، واقسم عليه غير حانث ، وحدث في المناسبات التي احتاج فيها الى اطلاق هذا القسم مع اطفال الجيران في الاصابعة،  قائلا "وحياة عمتي قويته" ، وهو القسم الذي كنت اقوله لاترابي في قريتي مزدة، فاجد منهم التصديق لما اقول والاحترام لهذا القسم ، فاذا بي مع اطفال هذه المنطقة، لا اجد احتراما ولا تصديقا لقسمي هذا، وانما العكس من ذلك اي السخرية والضحك ، فهم يستهجنون ان يقسم طفل بحياة او رأس عمته ، فالقسم في عرفهم يجب ان يكون بحق سيدي عبد السلام الاسمر ، مثلا وهو ما يفعله كل الليبيين وانا واهلي في مزدة لسنا استثناء من ذلك ، ولكن اذا اراد الانسان ان يقسم بحق انسان اخر فليكن وليا صالحا من اولياء منطقته ، او ان يقسم بالله او برسوله ، هكذا هم يرون ، ولا مكان في رايهم لاستخدام العمات والاباء والامهات في مثل هذا المقام، وصرت بطبيعة الحال اتردد بان اعاود القسم بحياة عمتي، امامهم، تحرجا وخوفا  من تعليقاتهم الساخرة، ولم اعد لاستعمال هذا القسم الا بعد ان عدت الى بلدتي واهلها الذين يعرفون ما اقول ويحترمونه، ويفهمون مكانة عمتي في حياتي ، ولا يستنكف الاطفال من اترابي من ان يقسموا بامهاتهم وابائهم وخالاتهم وعماتهم مثلي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واذا اردت ان اضيف شيئا لوصف اخلاق ومفاهيم ومواقف هذه العمة ، اقول بانها كغيرها من نساء بيئتها، ومن بنات مرحلتها العمرية ، ممن لم يحدث ان ذهبن الى اي مدرسة او عرفن قراءة او كتابة ، كانت لا تستنكف من ان تترك فقيها يكتب لها حجابا ، او تناديه الى البيت ، خاصة اذا كان قريبا، او نسيبا، كما حدث مع الفقي مصباح النعاس ، كي يقوم بتحصيني ضد العين، او تحريري منها، اذا وجد انها قد تمكنت مني، اذكر مرة، ان طلب هذا الفقيه ، احضار بيضتين لمعالجتي من اثار عين اصابتني وادت الى ضعفي ومرضي ، وكسر البيضتين وافرغهما في اناء خزفي ، صار يحركه وهو يقرأ بعض التعاويذ والاوراد، بلغة مضغومة (؟) لا تبين للحاضرين كلماتها ، بينما كان يضع احدى يديه على راسي والاخرى يحرك بها الاناء،  ثم سألني وسأل جميع الموجودين وبينهم عمتي ، ان ننظر الى ما نتج عن خلط البيضتين في الاناء ، فوجدنا عينين كبيرتين مفتوحتين عن اخرهما تشتعلان غضبا ومقتا، توقعان الفزع في القلوب، كانهما عينا مارد او شيطان ، لانهما لا يمكن ان يكونا عينين بشريتين ، قائلا لنا ، بان هذين هما عينا الشر اللتان استهدفتا الصبي ، مشيرا نحوي ، وهو يضيف " بنظرة  حاقدة جعلته عليلا متعبا " واعدا في الوقت ذاته أنه سيطفيء ما تتقد  به هذان العينان من نار الشر والسخط ، ويمحو اثارهما من نفسي وجسمي، ولا ادري ان كانت هناك براعة ما يملكها قريبنا الفقيه في كيفية تحريك صفار البيض مع بياضه في الاناء الخزفي،  بحيث يستطيع اظهار هذه الصورة البشعة لعيني كائن شرير ، ام ان في الامر سرا ، وقدرة حقيقية يملكها اهل العلاج الديني ، على كشف عين الحسود بهذه الطريقة.   نعم ، تؤمن عمتي بوجود مثل هذه الاسرار لدى الفقهاء من امثال الفقي مصباح، او لدى قريب اخر اسمه الفقي عبد الله زوج بنت اخيها الغائب الفقي على الفقيه، وترضى بان تأخذ لنا او لنفسها احجبة الامان والشفاء منهما ، ودون ان يكون على حساب التقصير في الذهاب الى المستوصف ، خاصة وان الممرض الذي كان موجودا في القرية اثناء مرحلة الطفولة من حياتي ، هو السيد كامل اليعقوبي ، من غريان، جاء ليقيم باسرته في قريتنا ، وفي بيت يحاذي بيتنا ، مما اسهم في توثيق عرى الصداقة بينه وبين والدي وبين بقية افراد اسرته وافراد اسرتنا ، وكان له ابن اسمه عاصيم عمره من عمري وكان رفيقا لي في اللعب ، وكنت ارى هذا الممرض يحضر في مرات متفواته جلسات الشاي في دكان والدي ، فكان بحكم هذه الجيرة وهذه الصداقة ، اشبه بالمستشار الطبي للعائلة، يحضر لنا احيانا ادوية للصداع مثل الاسبرين ، وحبوب اخرى  للبرد او قطرة للعين ، كما كنا  نختلف اليه في المستوصف دون حرج ، فنجد منه العناية والرعاية، وكأننا بعض افراد عائلته ، هذا من ناحية ، من ناحية  ثانية  كانت في تعاملها مع الطب الشعبي والعلاج الديني تستطيع فرز الناس ومعرفة ماهو حقيقي فتتعاطى معه ، وما هو غير حقيقي فتتخذ موقفا رافضا للتعاطي معه ، ومثال ذلك امرأة من اهل السواد ، اسمها امي خميسة  تعيش وحيدة مع ابنها في بيت من بيوت الحي الفقير في البلدة، وكان معسكرا للايطاليين ، كانت تجلب لبيتنا (إلى بيتنا) الماء من البئر، ثم تركت هذه المهنة، بعد ان تقدم بها السن قليلا ، معتمدة في معيشتها على ما يرسله لها ابنها الذي انتقل الى العاصمة وانخرط في الجندية ، وحدث ان انقطعت رسائل هذا الابن الى امه، وانقطعت المعونة الشهرية التي يرسل بها اليها ، ونما الى علم اهل القرية ان ابنها ذهب ضحية احدى العمليات العسكرية، او المناوشات الحدودية ، ويبدو انه ظل مفقودا مجهول المصير، فلم يعبأ الجيش بارسال تبليغ رسمي لامه ، ولم تشأ الام ان تصدق ما حدث لابنها ، فظلت تخرج الى ضاحية القرية حيث الطريق المؤدية الى المدينة ، تنادي ابنها وتنتظر هناك بامل ان يلبي دعوتها عائدا اليها من ذات الطريق التي اخذته بعيدا عنها ، ولا تعود الا مع الغروب لتستأنف الذهاب الى نفس المكان في اليوم التالي ، ولا اذكر كيف انتشر خبر ان امي خميسة صارت من اولياء الله الصالحين ، وصار الناس ياتون الى بيتها مساء لأخذ البركة عنها، جالبين معهم مرضاهم لكي تباركهم ، ويبدو ان تصادف شفاء واحد من زوارها ، فتزايد الزحام امام بيتها، وصار  الناس يأتون اليها من القرى الاخرى ، ومن البوادي القريبة ، الذين عرفوا سماعا بامر المرأة الصالحة، وصدقوا ما سمعوا ، واصاب اهل القرية ، ونساءها بالذات نوع  من الهستيريا ، افتتانا بهذه المرأة وايمانا بقواها الروحية التي تجلب الشفاء، وتنزع العقم عن المرأة العقيم ، الا عمتي قويته ، فقد كانت تعتبر الامر كله مجرد نوع من الغفلة وسوء التقدير ، وكانت تحاول ان تردع نساء العائلة عن التشبه بالاخرين ممن لا يعرفون امي خميسة ومأساتها مع ابنها الفقود، وذهاب عقلها ، وابت ان تنساق دقيقة واحدة وراء هذا الايمان العشوائي بامرأة مسكينة فقدت عقلها، وكانت تقول لمن ينشدون العلاج لديها ، ان المسكينة امرأة تريد العلاج لنفسها، لا ان تصبح هي التي تقدم العلاج، وقد كانت احداث امي خميسة واضحة في ذهني عندما استعدتها في مقتبل حياتي الادبية لأصوغ منها احدى القصص القصيرة المنشورة في مجموعتي الاولى "البحر لاماء فيه " تحت عنوان "وفاة بائعة الماء".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عمتي قويته لم تتوقف اطلاقا عن مواصلة الكد والكدح الذي يستغرق يومها كله عملا في الحياكة ، ونهوضا باعباء البيت ،  وادارة لحياة الصغار والنساء فيه ، والقيام باداء واجباتها الدينية من صلاة وتسبيح وصيام ، الى ان اعجزها المرض  والهرم ، وربما بسبب هذا الانكباب والانحناء على النول اثناء حياكة العباءات ، كبر معها تعب في عظام الظهر جعلها في المراحل الاخيرة من حياتها تمضي محنية الظهر غير قادرة على ان تمشي بقامة مستقيمة مرفوعة .  وكانت تعتني بها ابنتيها (ابنتاها) تركية التي ظلت الى ان انتقلت الى بارئها متزوجة من ابن عمها ولهما ابناء وبنات ، وابنتها الاخرى مباركة التي تزوجت لعدة سنوات احد اقارب العائلة هو الفقي مصباح ، ثم انتهى الزواج بالطلاق فظلت تلازم امها ، مقيمة معنا في بيت واحد لسنوات عديدة وعندما تزوجت في وقت كانت فيه امها قد وصلت مرحلة من الشيخوخة تحتاج فيها الى الاعتماد على احد يخدمها ، فاتفقت مع زوجها ان تقيم مع امها تخدمها وترعاها في شيخوختها . وكان احد مصادر سعادة هذه العمة في مراحل عمرها الاخيرة ان تسمع البرامج التي كنت اكتبها للاذاعة ، وبينها برامج صباحية يومية ، فكان ذكر اسمي في المذياع يمثل بالنسبة لها دليلا على نجاحها في تربيتي ، وربما كان هذا الاهتمام من جانبها حافزا لي على الاستمرار في كتابة مثل هذه البرامج ، لانني منذ ساعة وفاتها توقفت تماما عن تقديمها مستغرقا في عملي الصحفي ، ولم اعد الى مثل تلك البرامج الاذاعية ربما الا لفترات قصيرة وبعد اكثر من ثلاثين عاما على رحيلها.</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لم اكن اعلم او انتبه لاي احتقان او احتكاك بين عمتي ووالدتي ، ولم اسمع عمتي تذكر امي بكلمة سوء، بعد ان غادرت بيتنا ثم غادرت حياتنا ، وكان اعتناء عمتي بي وتبنيها لي ، بموافقة امي ، التي كان المرض قد اعجزها عن القيام باعباء طفلها حديث الولادة، فتقدمت عمتي باريحية وسعادة لان تتولى بالنسبة إليّ دور الام نيابة عنها ، وانشغلت امي  فيما بعد بمجيء ثلاثة اخوة لي ، مات احدهم صغيرا ، فكان طبيعيا ان تحتفظ عمتي التي لم تكن قد انجبت اولادا ، غير بناتها الثلاث ، بهذا الابن الذي اجبرتها الظروف على ان تتقدم للاعتناء به، وهو مازال في القماط ، ونمت بالضرورة عاطفتها نحوه ، وحبها له ، حتى صار ظلما ان ياتي من ينتزعه منها ، بالاضافة الى ان الحنين الى حياة البادية وربما البسطة في الرزق لدى بيت الوالد ، كان له بالغ الاثر في الا تبقى والدتي معنا طوال الوقت ، وقد سمعت من مصادر غير عمتي ، ولكن رشح من احاديث بعض افراد العائلة ، ان امي كانت تتباهي باسرتها ، التي حافظت على ثرائها وبوالدها الذي كان وبقي الى ان توفاه الله شيخا لقبائل الزنتان في مزدة ، وباخيها محمد ابوالقاسم التير الذي كان قد خاض منذ بداية انشاء الانتخابات التشريعية وظل عضوا في برلمان ولاية طرابلس ثم انتقل منه الى البرلمان الاكبر عندما الغي نظام الولايات كما كان تاجرا كبيرا وصناعيا من رواد الصناعة في ليبيا عندما انشأ مع تاجر طرابلسي هو المرحوم الهادي المجراب اول مصنع لتعليب الطماطم في ليبيا ، وكان لها اخ اصغر ارسل منذ مطلع الخمسينيات ليدرس الهندسة في اسطنبول ، ويعود في بعض الاجازات الصيفية ليكون محط انظار العباد كانه شخص قادم من سماء العلم والمجد التي لم يصلها احد قبله من اهل البلاد ، ولا اعتقد ان هذا التباهي كان يمثل بالضرورة تعزيرا لعائلة زوجها، او هذه الاخت الحانية الفاضلة ذات العاطفة الجياشة والروح الصافية النقية من اخوات زوجها، ولا ادري كم اخت لوالدي ، لانه ربما كانت له اخوات متن صغيرات ، ولم احضر الا عمتين احداهما عمتي قويته ، والثانية هي عمتي رقية التي كانت تعيش مع اسرتها، بعيدا عن بيت العائلة وماتت هي الاخرى اثناء طفولتي فلا اذكر منها الا ما اذكره عن جدتي لامي، وجدتي لوالدتي، وكانت ايضا امراة لها حياة روحية ، تقضي حياتها في صلاة وصيام لاغلب ايام العام ، واذكر انني ما سمعته منها من حكايات ترويها لي ولبعض صغار العائلة كلها ذات طابع ديني، وعلاقة بالتربية الدينية الروحية ، وكانت كثيرة الذكر لوالدها الفقي احمد عبد الله القنطراري ، وربما كانت اكثر ابنائه وبناته ارتباطا به ، وشكل موته وهي صبية صغيرة صدمة لها ، مرضت على اثره كما تذكر الاخبار التي تواترت بعد وفاتها.</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w:t>
      </w:r>
    </w:p>
    <w:p w:rsidR="0032345C" w:rsidRPr="0032345C" w:rsidRDefault="0032345C" w:rsidP="0032345C">
      <w:pPr>
        <w:autoSpaceDE w:val="0"/>
        <w:autoSpaceDN w:val="0"/>
        <w:bidi/>
        <w:adjustRightInd w:val="0"/>
        <w:ind w:left="720"/>
        <w:jc w:val="both"/>
        <w:outlineLvl w:val="0"/>
        <w:rPr>
          <w:rFonts w:ascii="Arial" w:hAnsi="Arial" w:cs="Arial"/>
          <w:b/>
          <w:bCs/>
          <w:sz w:val="56"/>
          <w:szCs w:val="56"/>
          <w:rtl/>
        </w:rPr>
      </w:pPr>
      <w:r w:rsidRPr="0032345C">
        <w:rPr>
          <w:rFonts w:ascii="Arial" w:hAnsi="Arial" w:cs="Arial" w:hint="cs"/>
          <w:b/>
          <w:bCs/>
          <w:sz w:val="56"/>
          <w:szCs w:val="56"/>
          <w:rtl/>
        </w:rPr>
        <w:t>6</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عمتي قويته كانت اذن هي المرأة الاولى في حياتي، التي احتلت مكان والدتي ، واحبتني حبا ربما يفوق حب الام لابنها ، وبادلتها نفس الحب، رغم انني لم اكن ابنا لها بالولادة، ولكنها كانت اما باختيارها وتبنيها، عندما هرعت لاستلامي من ام مريضة، لا تستطيع رعايتي، وساذكر فقط حادثة صغيرة على قوة هذا الحب ، وقعت اثناء الحرب الموسمية التي يقيمها اطفال القرية العليا، مع اطفال القرية الواطئة، يتراشقون فيها بالحجارة بتشجيع من الكبار، وهذا التشجيع جاء من ان هذا العراك بين اطفال جزئي القرية ، خاصة اذا نتجت عنه دماء تسيل  من جبين احد الاطفال ، سيكون فاتحة لموسم الامطار والخصوبة ، مسألة بالتأكيد لا تستند لاي (إلى أيّ) منطق ولا حجة ، ولعل هناك من عارضها من اهل العقل والحكمة ، ولكن روح القطيع تفعل فعلها، في مثل هذه الحالات ، الى حد تغييب العقل وانتصار العته والجنون ، المهم فان هذه المعركة قامت يقودها صبيان اكبر سنا مني، واكثر قدرة على استعمال المقاليع، ولكنني اخذت مكاني بين اطفال من ابناء مرحلتي العمرية، في العاشرة او اكثر او اقل قليلا، نتبع الصبيان الكبار، ونملأ ايدينا بالحجارة، واحيانا حجورنا لكي نهيء هذه الحجارة لاولئك الابطال الصناديد في الصفوف الامامية، ويبدو ان حجرا من سيول الحجارة المنهمرة من صفوف الاعداء، وصلت الى راسي وادمته ، فبقيت محتميا بجذع شجرة اجفف الجرح وابكي ، ولم يكن بيتنا بعيدا فانطلق احد الاطفال الى البيت ، يبلغهم بما حدث لي ، فاذا عمتي تغادر مجلسها خلف المسدى (؟)، في جلباب منزلي حافية، حاسرة الشعر، وتخرج الى الشارع، وتاتي لي (إلي)،حيث كنت انزف تحت الشجرة، لتعيدني الى البيت ، وقوة ما فعلته ياتي من انه لم يكن يمكن لامرأة في ذلك الزمان ، صغيرة او كبيرة ، ان تخرج من بيتها بغير اللحاف الذي يغطي جسمها ووجهها فلا يبقى منه غير " البانبوك" وهي تلك الفتحة الصغيرة مقابل احدى العينين لترى بها المرأة طريقها ، فان تفعل امرأة ما فعلت عمتي فهو شيء يكاد يكون من المستحيلات التي لا يمكن لامراة لها عقل ان تفكر فيه ، ولكن ما سمعته عمتى عن نزف الدماء من راسي، جعلها تخرج من عقلها، وتنسى ما يمكن ان يجلبه الخروج سافرة الوجه، حاسرة الشعر ، حافية القدمين ، من اساءة لسمعتها امام الناس ، جالبة السخط والمقت عليها من مجتمع القرية ، ولكنها فعلت ذلك بسبب ما احست به من صدمة وهي تسمع بما اصابني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عمتي قويتة واصلت هذه الحياة التي اصبحت بالنسبة لها اسلوب معيشة، لا تستطيع ان ترتاح ولا تستكين ، وبقيت على هذا الحال الى ان تمكنت منها الشيخوخة وجعلتها قعيدة ، عاجزة عن الحركة الا في الحد الادني ، كان والدي قد توفي قبلها بعدة سنوات ، وبقيت هي في عناية ابنتيها تركية ومباركة ، تقومان باعداد الطعام لها والاهتمام بحمامها وفراشها ونومها ويقطتها ، في تفان وحب ودأب وايمان بما يفعلان(تفعلان) ، وانه واجب مقدس امر به خالق الكون ، وكانت هي في شيخوختها متقدة الذهن ، رغم الوهن الذي اصاب الجسد ، وكان حبيبها وجليسها هو الراديو التي تنتظر من خلاله سماع كلماتي ، ثم تضع المؤشر في اغلب الاوقات على ما يمكن ان يلتقطه المذياع من تلاوة للقرآن او احاديث دينية ، وقد تضاءل عدد صويحباتها من نساء القرية بسبب الوفاة، فلم تعد الا نساء في اعمار بناتها يزرنها من حين الى آخر، ولم اكن خلال حياتها اتاخر في زيارة القرية ، في كل الاجازات والمواسم الدينية ، واجلب لها ما تريد مثل حليب الوردة الذي كان بالنسبة لها بديلا للحليب الذي كانت تشربه طازجا من ضروع الشياه ، فاحبته وتعودت عليه ولم نكن نسمح بان ينتهي مخزونها منه ، وكانت تعيش في ذات الغرفة التي شهدت طفولتي وكانت قبل ذلك دارا لامها السيدة مريم ، فاخذت مكانها في الدار الا في لحظات معينة من نهارات الشتاء وقد اشرقت الشمس يفرشون لها مكانا وسط البيت لتستمتع قليلا بدفء الشمس ، ولاقت وجه ربها في منتصف السبعينيات راضية مرضية كما يليق بانسانة عابدة طاهرة وولية صالحة من اوليائه ان تلقى خالقها ، يصدق فيها قوله تعالي: "</w:t>
      </w:r>
      <w:r w:rsidRPr="0032345C">
        <w:rPr>
          <w:b/>
          <w:bCs/>
          <w:sz w:val="28"/>
          <w:szCs w:val="28"/>
          <w:rtl/>
        </w:rPr>
        <w:t xml:space="preserve"> أَلا إِنَّ أَوْلِيَاء اللّهِ لاَ خَوْفٌ عَلَيْهِمْ وَلاَ هُمْ يَحْزَنُونَ*الَّذِينَ آمَنُواْ وَكَانُواْ يَتَّقُونَ*لَهُمُ الْبُشْرَى فِي الْحَياةِ الدُّنْيَا وَفِي الآخِرَةِ لاَ تَبْدِيلَ لِكَلِمَاتِ اللّهِ ذَلِكَ هُوَ الْفَوْزُ الْعَظِيمُ</w:t>
      </w:r>
      <w:r w:rsidRPr="0032345C">
        <w:rPr>
          <w:rFonts w:hint="cs"/>
          <w:b/>
          <w:bCs/>
          <w:sz w:val="28"/>
          <w:szCs w:val="28"/>
          <w:rtl/>
        </w:rPr>
        <w:t>"</w:t>
      </w:r>
      <w:r w:rsidRPr="0032345C">
        <w:rPr>
          <w:rFonts w:ascii="Arial" w:hAnsi="Arial" w:cs="Arial" w:hint="cs"/>
          <w:b/>
          <w:bCs/>
          <w:sz w:val="28"/>
          <w:szCs w:val="28"/>
          <w:rtl/>
        </w:rPr>
        <w:t xml:space="preserve">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واحب ان افكر في انها رحلت راضية عني ، واراها اليوم وهي في مكانها في عليين ، ترعاني وترقب مسيرتي في الحياة تباركها وتقدم لها العون والعناية ، باعتبارها ملاكا حارسا لي في حياتها الدنيوية ، وايضا في حياتها البرزخية بعد ان انتقلت الى جنائن السماء. وعلى سبيل الاستطراد الذي اورده هنا دون اسهاب، قافزا في الزمان خمسين عاما ، اقول بان صديقا عربيا يعيش في الغرب ، يختلط بجمعيات الوسطاء الروحانيين، اراد  اثناء النقاش ان يثبت لي خطأ ما كنت اقوله له بان يجد هواية اخرى اجدى واكثر فائدة من اضاعة وقته في هذه القضايا البعيدة عن العقل والعلم ، فاخذني شبه مرغم الى مرجع كبير من المراجع الروحية لهؤلاء الوسطاء،  حيث يستقبل ضيوفه من طالبي العلم باحوالهم واحوال اهلهم الراحلين ، في بيته ، واشهد ان الرجل قال كلاما فيه كثير من الحقائق المقتبسة من سجل حياتي ، واخرى تكهنات عن المستقبل ، كشفت الايام صدق اكثرها ، المهم ان الرجل عندما دخلت عليه غرفة العمليات الروحية ، واردت تحيته ، سالني ان التزم الصمت ، لانه لفت انتباهه ان هناك شخصين يتبعانني ، احدهما امرأة احنت الايام ظهرها ، ورجل ليس بعيدا عن سنها، ربما يكون به شبهة عرج ، عرفت فيه والدي ، الذي لم يكن به اي عرج ، ولكنه كان قد اصيب في قدمه باطلاق ناري ، ترك اثرا ظاهرا في القدم ، وبعض حساسية تجعله عند المشي فوق رصيف او بلاط بارد يتجنب ان يدوسه بمشط القدم حيث مكان الجرح القديم ، معتمدا في مشيه على كعب الحذاء ، مما اوحي للرجل بشبهة العرج ، اما المرأة فلم يكن هناك شك في عقلي ان الرجل كان يرى عمتي ،  وسواء صدق الوسيط الروحي فيما رآه ام مجرد تكهنات اصابت الحقيقة ، فانا احب ان اراهما معا ، اي ابي وعمتي ، على مثل هذه الصورة ، صورة روحين يظللان وجودي في هذه الدنيا ، ويقدمان لي شيئا من الامان والحماية من شرورها .</w:t>
      </w: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sz w:val="28"/>
          <w:szCs w:val="28"/>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rtl/>
        </w:rPr>
      </w:pPr>
    </w:p>
    <w:p w:rsidR="0032345C" w:rsidRPr="0032345C" w:rsidRDefault="0032345C" w:rsidP="0032345C">
      <w:pPr>
        <w:autoSpaceDE w:val="0"/>
        <w:autoSpaceDN w:val="0"/>
        <w:bidi/>
        <w:adjustRightInd w:val="0"/>
        <w:ind w:left="720"/>
        <w:jc w:val="both"/>
        <w:rPr>
          <w:rFonts w:ascii="Arial" w:hAnsi="Arial" w:cs="Arial"/>
          <w:b/>
          <w:bCs/>
          <w:sz w:val="56"/>
          <w:szCs w:val="56"/>
          <w:rtl/>
        </w:rPr>
      </w:pPr>
      <w:r w:rsidRPr="0032345C">
        <w:rPr>
          <w:rFonts w:ascii="Arial" w:hAnsi="Arial" w:cs="Arial" w:hint="cs"/>
          <w:b/>
          <w:bCs/>
          <w:sz w:val="56"/>
          <w:szCs w:val="56"/>
          <w:rtl/>
        </w:rPr>
        <w:t>7</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اذن فلابد ان يكون الانسان الثاني بعد عمتي، ممن ادين له بما قدمه من رعاية وحماية لذلك الطفل الذي كنته ، هو والدي ، الحاج ابراهيم الفقي ، وقد تزوج والدتي مبروكة ابو القاسم التير في الاشهر الاولى من عام 1942 وهو العام الذي شهد مولدي في الايام الاخيرة منه، وكان لهذا الزواج قصة تختلط فيها الاشاعة بالحقيقة ، فالاشاعة تقول ان والدي بعد طلاقه من زوجته الثالثة ، بقى فترة يتردد كثيرا على طرابلس بسبب انجذابه لسيدة اجنبية ، حيث كانت طرابلس في ذلك الوقت تزحم بهذه الجاليات ، وتقول الاشاعة ان تلك المرأة استنزفت كثيرا من امواله ,و ساقته الى حياة الليل والسهر ، ومع السهر ام الكبائر وهي معاقرة الخمر ، مما اراه الان لا ينسجم مع شخصية والدي الذي عرفته عميقا في تدينه ، يكره الخمر ، ويحرص على اداء الصلوات في اوقاتها ، بل كان يرغمني ويرغم اخوتي وهم اطفال على الوضوء والذهاب معه لصلاة الفجر في الجامع ، المهم ان هذا ما كانت تقوله الاشاعات التي سمعتها من مصادر قريبة من العائلة ، مما دعا اخوته واصحابه في القرية الى اعلان حالة الاستنفار لانقاذ الرجل الذي ساءت هذه العلاقة لاسمه وسمعته ، وستنتهي بتدمير تجارته واستنزاف امواله ، وتشويه علاقته بخالقه ، وكان كما تقول سيرته يهوى الخروج الى الصيد ، واستخدام المنظار المكبر في مطاردة طرائده ، مع صديقه في هذه الهواية الحاج عبد الرحمن بن الحاج علي ، المهم انه تصادف اثناء وجوده في احدى هذه الرحلات ، متجولا بجواده بين نجوع البادية ، ان مر قريبا من بئر ترد عليه بعض نساء ،  فاخذ المنظار المكبر ليرى ان كان هناك رجلا يستطيع ان يناديه ليتمكن  من اخذ النساء بعيدا لفترة وجيزة يتمكن هو وصاحبه من استخدام البئر لسقي الجوادين والتزود ببعض الماء ، وكانت المفاجأة ان رأى صبية بين النساء المتحلقات على البئر ، لم تكن واعية بالرجل الذي يستخدم المنظار المكبر في مراقبتها ، فكانت تتصرف بحرية وطبيعية ، سافرة الوجه ، فادهشه جمالها واستولى على لبه ، ويقال انه في تلك اللحظة صارح صديقه بانه الان اهتدى الى المرأة التي يريد ان يقترن بها ، والتي ستكون التميمة التي يحارب بها سحر المرأة الاجنبية التي اوقعته في حبائلها ، قاطعا العهد على نفسه بانه سيهجر حياة الليل والسهر التي جرته اليها تلك المراة ، عابدا متنسكا شاكرا خالقه على نعمة الاهتداء لهذه الصبية الموجودة الان على البئر ، وعرف طبعا من تكون تلك المرأة والى اي بيت تنتمي ، وفي اليوم التالي مباشرة ذهب الوسطاء الى والد الفتاة ، ليقدموا عرض الزواج من ابنته ، بالانابة عن صاحب العرض زميله في التجارة وشريكه في بعض المعاملات ، جاهزا لدفع المهر الذي يطلبه ، وبالضرورة فقد نجحوا في هذه المهمة التي كانت مهمة صعبة لعدة اسباب ، اولها ان والدي من قبيلة قنطرار ، بينما الرجل هو شيخ قبائل الزنتان ، ولم يكن هذه الاختراق القبلي في الزواج والمصاهرة مستحيلا ، ولكنه كان من الامور النادرة القليلة الحدوث ، وثانيا فان لوالدي زيجات ثلاث سابقه ، وله خلف من بعضها، واحدة من زيجاته انتهت بوفاة الزوجة واثنان بالطلاق مما لا يوحي بالثقة في هذا الزوج الذي لا يصبر على الخلاف مع زوجته فيطلقها ، وثالث هذه العقبات هو فارق السن الذي يصل الى ما يقرب من ربع قرن ، بين الاثنين ، الا ان تلك العلاقات التجارية القديمة بين والدي ووالدها ، مع ما كان عليه الوالد من الثراء والبسطة في الرزق ، وللمكانة الاجتماعية لعائلته ، واغراء المهر الكبير ، كلها ادت الى هذا الزواج الذي كنت اول ثماره ، وصدق والدي في العهد الذي قطعه على نفسه ، هجر تلك العلاقة التي جلبت له القيل والقال، وعاد الى سيرة التقوى وممارسة العبادات التي كانت دائما جزءا من طقوس العائلة ، بمعني الاقلاع عن شرب الخمر ، والعودة لحضور الصلاة في الجامع بدءا من صلاة الفجر ، وجعل كتاب الله له رفيقا في وحدته ، يحمله بين يديه ، يطالعه ليلا ونهارا، واكثر من ذلك فقد قرر السفر الى الحج في ذلك العام، وهيأ نفسه له ليعود متحررا من ذنوبه كما ولدته امه، واقيمت فعلا احتفالات التوديع لحجاج ذلك الموسم، وسارت القرية خلفهم حتى الضاحية الشمالية حيث يستقلون سيارة او حافلة تنقلهم الى المدينة، لكن رحلتهم توقفت في طرابلس حيث كانت الحرب التي انتهت في ليبيا ذلك العام، مازالت مستمرة في مناطق اخرى من العالم ومنعت السفينة التي كانت ستقلهم الى الاراضي المقدسة من السفر، وعاد موكب الحجيج الى القرية دون حج ، الا ان بعض من شاركوا في احتفالات التوديع في القرية ، خاصة من اهل البدو ، ولم يسمعوا بالغاء الرحلة ظلوا يطلقون عليه الحاج ابراهيم وهو ينفيها، لكن اللقب استمر معه وهو يحس بالحرج حتى استطاع في مرحلة متقدمة ان يحقق حلم حياته بزيارة قبر الرسول الكريم والوقوف فوق جبل عرفات ويزول بذلك الحرج الذي كان يحس به عندما يمنحونه لقبا لم يكن قد حصل عليه بحق وجدارة.</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كان والدي عند ازديادي في منتصف الاربعينيات من عمره ، وكانت الحرب العالمية الثانية التي طويت عامها الثالث قد اثرث تاثيرا بالغا في تجارته ، وربما تكون لتلك القصة التي تحكيها الشائعات عن المرأة الاجنبية في طرابلس علاقة لما حدث من استنزاف لثروته ، لان تلك  الشائعات تذهب الى حد القول انها ارغمته بالحيلة والاغراء على شراء بيت لها كتبته باسمها ، قبل انتهاء العلاقة بزواجه من والدتي ، المهم ان تجارته بدأت في هذه الاعوام انحدارها ، الى حد انها في نهاية الاربعينيات ، اي في الاعوام التي وصلت فيها الى سن الوعي بما يدور حولي ، كانت قد وصلت الى مجرد هذا الحانوت من حوانيت البقالة في مزدة ، ذات الارفف الكثيرة الفارغة ، بعد ان كانت مغازة كبرى تكتظ بالسلع الى حد تخصيص احدى غرف البيت للاحتفاظ بالفائض منها، وكانت القوافل - كما كنت اسمع - تقعد ببعيرها امام هذه المغازة لتحميلها بما يتم شراؤه منها ، يوما وراء الاخر، وصار هذا الحانوت في اواخر الاربعينيات غير قادر وحده على الانفاق على بيتنا ، فكان لابد من ان يضع والدي جهدا اضافيا ، في مهن وانشغالات اخرى ، ليستطيع المحافظة على نوع من المستوى المعيشي، الذي يتواءم مع بقية افرع العائلة. واذكر حادثة تدل على سوء الحال الذي وصل اليه دكان والدي في فترة من الفترات ، وكنت اثناءها قد انتظمت في الدراسة ووصلت ربما الى الصف الرابع ، المهم انه في ذلك العام اصابت البلاد آفة الجراد، الذي هاجم بساتين الجبل الغربي، وقضى على محاصيلها قادما اليها من الصحراء ، فارسلت الحكومة بعثة الى بلدة مزدة، لتقوم بمحاربة الجراد في مصادره ، والخروج الى ارتاله في البوادي القريبة ، والبحث عن مكان نومها لرشها بالمبيدات القاتلة ، ورش الاماكن التي تزرع فيها بيضها في الرمال لمنع تفقيصه وتفريخ ارتال جديدة ، واعلنت هذه البعثة عن حاجتها لعمال من اهل القرية للانخراط في العمل اليدوي الذي تحتاجه البعثة في الرش ونقل المعدات وغيرها من اعمال يدوية، وكان الحال قد وصل بوالدي الى التفكير في ان يترك الحانوت وينخرط في العمل مع هؤلاء العمال، وعرف بالامر بعض اصدقائه مثل الحاج عبد الرحمن بن الحاج علي ، فاستنكفوا ان يفكر والدي مثل هذا التفكير، ويقف في طابور العاطلين والعتالين والشحاذين، طالبا الانخراط عاملا يدويا في مكافحة الجراد ، وافهم والدي هؤلاء الاصدقاء ان المظاهر غير الجوهر، والماضي غير الحاضر ، وهو الان في عسر وضيق اقتصادي ، وامامه اسرة واولاد يعيلهم ، ولن يجد ضيرا ولا مندوحة من الانخراط في هذا العمل، ولكن اصحابه اصروا على الا يروه في هذا الموقف الوضيع، الذي لا يليق بمكانته وتاريخه واسمه في البلاد، كما كانوا يقولون، وانتهوا الى حل يوفق بين الحالتين ، يبقى والدي في حانوته موفور الكرامة ، في حين يتم تدبير الدخل الذي يريده من انخراطه في هذا العمل ، دون ان يقوم بالانخراط حقا، وبديلا عنه يتم الاتفاق مع رئيس البعثة ، على قبول اكبر ابنائه للقيام بهذا العمل واخذ الاجر دون ان يكون مطلوبا منه ان يعمل مثل بقية الرجال وانما هي مجرد استكمال للروتين لانه لم يكن ممكنا صرف هذا الاجر له وهو موجود في بيته ، وكان هذا الابن الاكبر هو انا بعد ان مغادرة  اخي على للبلدة ، ورغم انه وقت دراسة ، الا ان المهمة كانت مؤقتة هي بضعة اسابيع ، يحتاج والدي لاجرها ولن تتأثر الدراسة بها، وربما تم استئذان مدير المدرسة لاعطائي هذه الرخصة، وربما </w:t>
      </w:r>
      <w:r w:rsidRPr="0032345C">
        <w:rPr>
          <w:rFonts w:ascii="Arial" w:hAnsi="Arial" w:cs="Arial"/>
          <w:b/>
          <w:bCs/>
          <w:sz w:val="28"/>
          <w:szCs w:val="28"/>
          <w:rtl/>
        </w:rPr>
        <w:t>–</w:t>
      </w:r>
      <w:r w:rsidRPr="0032345C">
        <w:rPr>
          <w:rFonts w:ascii="Arial" w:hAnsi="Arial" w:cs="Arial" w:hint="cs"/>
          <w:b/>
          <w:bCs/>
          <w:sz w:val="28"/>
          <w:szCs w:val="28"/>
          <w:rtl/>
        </w:rPr>
        <w:t xml:space="preserve"> مرة اخرى- احتاج الامر الى شهادة طبية من المستوصف تبرر هذا الغياب ،المهم انني فعلا كنت اذهب مع سيارات نقل تقلنا الى البراري القريبة، وتعيدنا لننام في بيوتنا ليلا، وكان دوري يقتصر على بعض اعمال المناولة البسيطة ، وبعد انتهاء هذه المهمة التي استمرت خمسة او ستة اسابيع، عدت لمواصلة الدراسة وعاد والدي لمغالبة الحياة من اجل تأمين رزق لاسرته.</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لعل اهم خصائص الوالد انه صاحب قدرات خارقة في التواصل مع الناس ، يملك شبكة علاقات ، يصعب توفرها لرجل عاش حياته في محيط بلدة صغيرة مثل بلدته ، لا يغادرها الا في رحلات قصيرة الى العاصمة، او الى البراري القريبة ويعود اليها ، الى حد انه لا يمكن تصور وجود نجع في البادية ، او عائلة من عائلات ذلك النجع لا تعرف والدي ، في وقت كانت الحياة البدوية فيه هي محور وعماد الاغلبية من ابناء الشعب الليبي، ولم تكن شخصيته في العاصمة اقل شعبية ، فاينما ذهبت معه في طرابلس كان التجار واصحاب الدكاكين يرحبون به ويهرعون لجلب المشروب له ولمن معه ، ويعرضون استضافته في بيوتهم ، اما بين اهل القرية فقد كان يتمتع بصداقة اغلب الرجال ، سواء اصحاب الحوانيت او اصحاب الوظائف ، وبجوار مجموعة اصحاب يأتون للجلوس والهدرزه، كل مساء في دكانه ، فان هناك آخرين يجعلون من المرور واخذ كوب الشاي ، روتينا يوميا ، ومن هؤلاء رجال مثل كامل اليعقوبي الممرض ورئيس المستوصف الذي كان يتميز عن اهل القرية بارتداء البذلة الانفرجية ، والشيخ الصادق الدرداري مدير المدرسة، واحمد ابو شعالة مدير محطة الكهرباء ، ويمكن لقصة صغيرة استعيرها من زمن آخر ، بعد ان غادر والدي عالم الاحياء ، توضيح هذه المكانة لوالدي في قلوب الناس ، فبعد سنوات طويلة غبت فيها عن االبلدة، وعن نماذجها، وابتعدت فيها عن اصحاب والدي، لقيت واحدا منهم يعمل حارسا في احدى شركات السيارات، اوقفني في البوابة ليتأكد من هويتي، وقبل ان يعرف من اكون ، خرجت من السيارة اعانقه واحييه بحب وحرارة ، لانه كان من اخلص اصدقاء والدي اسمه ابراهيم كيجمان ، وكان قد عرفني صغيرا، فكان لابد ان اذكره بنفسي ، ليعاود السلام والتحية والترحيب ، ويختم حديثه قائلا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ــ كان والدك الحاج ابراهيم رجلا حكيما ، فلعلك استطعت التقاط كلمة من كلماته تضيء طريقك في الحياة.</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هكذا كان اصحابه يرونه ، رجلا من ذلك النوع الذي تستطيع ان تسمع كلمة من كلماته ، فتعينك في حياتك وتضيء امامك دروبها ومجاهلها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تركت العم ابراهيم كيجمان ، دون ان افكر في  ماذا يمكن ان تكون هذه الكلمة، التي يمكن لو استطعت حقا  التقاطها من والدي، لاضاءت لي دروب الحياة ، قائلا في خاطري ، وكأنني اخاطب العم ابراهيم ،  بان تلك الكلمة تريد بصيرة نافذة قادرة على رؤيتها، والتقاطها، ثم الاحتفاظ بها واستثمارها ، فهل كنت حقا املك تلك البصيرة ، قد لا تكون الكلمة شيئا منطوقا ، استطيع ان استعيده، واكرره واقول ان هناك حكمة سمعتها منه، فاعيدها لنفسي، واتخذها منهاجا لحياتي، فهي بدلا من ذلك ، يمكن ان تكون كلاما صامتا تجسد في سلوكه وشخصيته واسلوب تعامله مع الناس ، وهو </w:t>
      </w:r>
      <w:r w:rsidRPr="0032345C">
        <w:rPr>
          <w:rFonts w:ascii="Arial" w:hAnsi="Arial" w:cs="Arial"/>
          <w:b/>
          <w:bCs/>
          <w:sz w:val="28"/>
          <w:szCs w:val="28"/>
          <w:rtl/>
        </w:rPr>
        <w:t>–</w:t>
      </w:r>
      <w:r w:rsidRPr="0032345C">
        <w:rPr>
          <w:rFonts w:ascii="Arial" w:hAnsi="Arial" w:cs="Arial" w:hint="cs"/>
          <w:b/>
          <w:bCs/>
          <w:sz w:val="28"/>
          <w:szCs w:val="28"/>
          <w:rtl/>
        </w:rPr>
        <w:t xml:space="preserve"> ربما </w:t>
      </w:r>
      <w:r w:rsidRPr="0032345C">
        <w:rPr>
          <w:rFonts w:ascii="Arial" w:hAnsi="Arial" w:cs="Arial"/>
          <w:b/>
          <w:bCs/>
          <w:sz w:val="28"/>
          <w:szCs w:val="28"/>
          <w:rtl/>
        </w:rPr>
        <w:t>–</w:t>
      </w:r>
      <w:r w:rsidRPr="0032345C">
        <w:rPr>
          <w:rFonts w:ascii="Arial" w:hAnsi="Arial" w:cs="Arial" w:hint="cs"/>
          <w:b/>
          <w:bCs/>
          <w:sz w:val="28"/>
          <w:szCs w:val="28"/>
          <w:rtl/>
        </w:rPr>
        <w:t xml:space="preserve"> ما يجب ان استعيده واهتدي اليه وارى مدى تأثيره في نفسي ، واذا كانت والدتي قد ماتت في فترة مبكرة من عمري ، واسلمتني قبل ذلك لعناية عمتي ، مما كان له تأثيره في قوة الارتباط بها ، فانني ارتبطت بوالدي ارتباطا وثيقا حتى وفاته عام 1967 ، ورافقته في رحلاته خارج البلدة للحرث والحصاد وملاقاة الربيع ، ورحلات اخرى اثناء موسم زرع البطيخ وجنيه ، ثم انه لم يكن يغيب عن البيت غير ايام قليلة ، ومعنى ذلك ان حضوره كان فاعلا وكبيرا ومؤثرا في حياتي وتربيتي، وسابدأ بالعوائد السيئة في اساليب التربية، الموجودة لدى اغلب البيئات الشعبية والطبقات الفقيرة والعائلات التي لم تحصل علي نصيب من التعليم، مثل العائلة التي انتمي اليها ، هذه العادات السيئة التي لابد انها انعكست سلبا على حياتي وسلوكي، قبل الحديث على الجوانب الايجابية التي يمكن ان تكون قد قاومت هذا التأثير السلبي، واعاقت وصوله الى حدوده القصوى ، ولاقل بداية ان رخصة ضرب الاطفال ، هي رخصة تمنحها تقاليد المجتمع الليبي، لكل من يملك حق تربية الطفل، وهم والده بالدرجة الاولى ثم امه ، ثم معلمه في الكتاب والمدرسة ، باعتبار ان عصاة المعلم من خشب الجنة، كما يقول التعبير الشعبي اكبارا وتمجيدا لهذه الوسيلة من وسائل التربية، ولم يكن والدي استثناء لآباء عصره، ولكنه في الحقيقة لم يكن مسرفا في هذا الضرب لاطفاله، وبطبيعة الحال ، فان دافعه لهذا الضرب هو ان  يرى اولاده اكثر الاولاد ذكاء واجتهادا ونجابة ونجاحا، وعندما لا يراهم، يرتفعون الى هذا المستوى الذي يريده لهم، يظن ان باستطاعته ارغامهم ارغاما، بالضرب والقوة على تسنم تلك المدارج العالية ، كما حدث مع اخي الاكبر ، الذي استعمل معه القوة بشكل يزيد عن المعدلات المعروفة ، فاتى بنتائج عكسية جعلته يهرب من البيت وكان هروبه السبيل الوحيد للنجاة من قسوة ابيه، لانه ظل يعامله حتى وهو في سن الرجولة باعتباره طفلا قاصرا، ويصفعه، بل رايته ذات مرة يستخدم مفتاحا كبيرا يستعمله في فتح الدكان ويضم عليه يده ويضرب بهذه القبضة الحديدية جبين اخي حتى يدميه ، ولم يكن يكتفي بالضرب بل يصحبه بكلمات التعزير القاسية، التي كان اكثرها بشاعة ورعبا عندما يعيره بان وجوده كان شؤما منذ اول يوم لميلاده لانه كان سببا في وفاة  امه التي ماتت  بسبب عسر الولادة عند انجابه، ولعل هذه الضربة القاسية التي يوجهها أب لابن على مشارف العشرين من عمره، مع ما صاحبها من كلمات بشعة، وتانيبه على عمل لا اثم له فيه، هي التي كانت السبب المباشر لهروبه من البيت، ولاشك ان والدي قد تعلم الدرس ، وتراجع عن بعض اساليبه التربوية معي، ومع الاخوين الاصغر مني محمد ومفتاح ، ولكنني كنت قد اخذت نصيبي من ضربه قبل هذا التراجع ، واقول ايضا ، انني أذكر ان هذا الضرب لم يكن مبرحا الى الحد الذي سبب لي الما كبيرا ، الا في مرة واحدة ، رجعت فيها متأخرا الى البيت اثناء الليل ، وكان الوالد قد عاد قبلي ، ربما بعد صلاة العشاء، وفوجيء انني لم اكن موجودا في البيت ، فبقى يرقبني وينتظر عودتي سريعا ولكنني لم اعد الا بعد مرور ساعة او اكثر ، اذ كنت موجودا في بيت احدى قريباتنا ، وهو لا يبعد كثيرا عن بيتنا، وكانت امراة بارعة في حكي الخرافات اسمها خديجة ارملة عمي عبد الله الذيب ، وكثيرا ما كان اطفال اقاربها يتحلقون حولها بجوار موقد النار ، وانا بينهم ، نسمع بشغف واعجاب لحكاياتها، فنسيت نفسي وسط هذا الجو الدافيء الحميمي المشبع بسحر الاساطير ، ولم اشعر بمرور الوقت ، ورجعت عارفا ان الليلة لن تمر على خير ، فهناك موعد يجب ألاّ نتأخر فيه عن العودة الى البيت، وفعلا وجدت الوالد على قلق ، خوف ان يكون هناك حادث وراء هذا الغياب غير المعتاد ، وتحول القلق الى غضب لحظة ان راني اعود ، وقبل ان يسألني عن سبب تأخيري ، اخذ عرف شجرة يابسة من حزمة الحطب الذي يشعلون به الفرن ، وصار يجلدني به ، وانا اهرب في ساحة البيت صارخا، فيطاردني منهمرا بالضربات على جسمي، الى ان جاءت عمتي على صوت صراخي، تحميني منه ، ولا ادري لماذا يكون هناك موعد لابد ان نعود بعده الى البيت ، يحددونه غالبا باذان المغرب، باعتباره موعد زحف العتمة على العالم ، وفي حالات قليلة ، مثل المواسم والاحتفالات والاعراس تمتد هذه الرخصة الى موعد اذان العشاء، اما بعد ذلك فان تاخير الصغار في العودة الى البيت، يصبح احدى الكبائر والمحرمات ، وكان السبب لالحاحهم على هذه العودة ،سببا يعيدونه ويكررونه علينا ، واسمعه من كل افراد العائلة دون استثناء، سواء من والدتي في فترة وجودها في البيت ، او عمتي او بناتها او والدي ، وهو ما اعتبره بنظرة الرجل الواعي، حلقة اخرى من حلقات سوء التربية وفسادها ، وطبعا لم يكن متوقعا ، لا امس ولا اليوم ولا في الغد ، ان يكون لجماعة من الاميين نساء ورجالا ، دراية باساليب التربية السليمة للاطفال ، وكان هذا السبب الذي يريدون لنا ان نعود من اجله هذه العودة المبكرة الى البيوت ، هو خوفهم علينا من ان تأكلنا الغولة التي تظهر في الظلام ، اي بمعنى ان هذا ما كانوا يقولونه لنا ، وليس الاسباب الحقيقية الاخرى التي يمكن ايعازها لليل والظلام ، باعتبار ان عقولنا لن تفهمها ، لتصبح هذه الغولة ، حمانا الله من شرورها وغوائلها ، شريكة اساسية في تربيتي وتربية ابناء جيلي ، لا يكاد يمضى يوم الا واسمعهم يهددونني بها ، ويهددون بها اخوي الاصغر سنا مني ، عشرات المرات ، بل لم يمكن غريبا ان اسمعها من طفل من رفاقي ، يحثني على الانتهاء من اللعب مثلا ،  لان النهار قارب على الانتهاء ، ويجب ان نعود الى بيوتنا قبل ان تهاجمنا الغولة ، ولا ادري ماذا بقى من هذه الغولة في نفسي بعد ان تجاوزت سن الطفولة ، او ماذا بقى من تلك التربية التي تعتمد الضرب باغصان الشجر اليابسة ، وسيلة لتعليمنا النظام والالتزام بالوصايا والاوامر العائلية، او طاعة المعلمين والفقهاء، ربما احتاج الى جلسة فوق سرير طبيب نفسي لاعرف هذه التأثيرات ، ولكن استطيع ان اقول ان نوعا من الخجل المرضي لازمني في شبابي ، الى حد كنت اخجل فيه من ان اشارك في الحديث في اي مجلس غير مجالس العائلة والاصدقاء الحميمين، بمعنى انني حتى بعد ان صرت كاتبا في بدء الطريق، يرتاد المنتديات ، ويختلف الى مجالس الادباء في المقاهي والجمعيات الادبية، كنت اتحرج من ان ارفع صوتي لاشارك في الحديث ، او ارفع يدي اثناء مناقشة عامة للتعقيب او ابداء الرأي ، مهما كان عندي من افكارتخالف ما كان معروضا ، بل ان هذه الافكار نفسها التي تاتي كتعبير عن استقلال الشخصية ، والقدرة على المبادرة والحوار ، كان إخراجها الى سطح الوعي، شيئا بالغ الصعوبة في البداية، لان مثل هذه التربية كانت تفعل فعلها الموجع المؤلم في محو شخصية الطفل، وطمسها وسحقها ومحقها تحت ثقل تقاليد كانها جبال من حديد ، ولا اعتقد انني رايت ابا في قريتنا ، يناقش ابنه ويستخدم العقل معه في الرد على اسئلته او محاورته باعتباره انسانا له عقل، وله قدرة على الفهم والاستيعاب ، فالطفل في عرف تقاليدنا القروية والبدوية ، يبقى كائنا، عاجزا، ناقصا، قاصرا، غير قادر على الفهم والاستيعاب، وليس جديرا بمعاملته معاملة اي حيوان وصل عمره الى عمر ذلك الطفل، فالكلب مثلا عندما يصبح عمره خمس سنوات يصبح كلبا تعهد اليه مهمات وتكليفات، ويدرب على دور له في الحياة ومعاملة تتفق مع هذا الدور، وهذه التكليفات ، ولكن الطفل يعامل كانه غصن شجرة يابس ، او قطعة خشب، وعليه مثل قطعة الخشب الا يحاور او يفهم او يرد او يتكلم ، واقتضى الامر اعواما كثيرة ، لكي اتغلب على هذا النوع القاسي والموجع من الخجل، الذي ينطوي في طياته على شيء من الدونية وشيء من الانتقاص في الحيثية، عندما لا اكون في المنزلة التي يتوخاها اقراني، حوارا ونقاشا وحضورا في هذه المجالس والمنتديات ، وظهرت هذه الحالة المرضية ، اكثر وضوحا وجلاء ، عند بداية سفرى الى الخارج، واحتياجي الى درجة من الاقتحام والشجاعة الادبية لاتعرف على الناس واندمج في المجتمع ، واتمكن من قول شيء اثبت به وجودي لمن يقول لجليسه، على طريقة سقراط تكلم حتى اراك ، بدلا من البقاء صامتا مختفيا ، لا وجود ولا حضور لي وفقا لتلك التربية الخاطئة، وكان لابد من وسيلة لمعالجة هذه الحالة، واشهد الله انني كنت احاول بدل جهد ،الا انه جهد ذلك الرجل العيي في الكلام ، الذي يتهته ، ويحاول بقوة ان يداري التهتهة، فيزيده الوعي بها والخجل منها، عياء وتعبا ، ولم اجد بصراحة شيئا استعين به على مقاومة هذه الحالة من الانطواء والتردد والانكماش ، الا الخمر، اذ صرت مرغما الجأ لاحتساء كاسين، وانا اغشى المجالس واتعامل مع الناس ، اشربهما باحساس كبير من الندم ، بسبب التربية الدينية  الصارمة التي كانت دائما تقول لي بانني ادخل ارض الخطيئة والحرام، وان الخمر هي ام الكبائر ، التي يفوق اثمها الكثير من الاثام الاخرى ، لكن الحاجة والضرورة ، تهزمان احيانا صوت الهدى والتقوى في النفس ، خاصة وانني اواجه حالة ، كان لابد ان اجد طريقة ما للتعامل معها بما يصون مكانتي، ويحقق مشاركتي وحضوري، ويحمي شخصيتي من الطمس والاختفاء، ولابد من القول هنا انني كنت في تلك المرحلة من الشباب التي انطلقت فيها الى خارج البلاد، في نهم للعلم والاطلاع والدراسة ، قد بدأت اسئلة كثيرة تدور في ذهني  تقتحم معاقل اليقين، وتعاود تقييم الحصيلة، التي انتهت اليها تلك التربية الدينية، وجدوى ما كان يصب في عقولنا من افكار ومفاهيم، مما يمكن ان اعود اليه بتفصيل اكثر في وقته، ومكانه من هذه السيرة، وعلى ذكر التهتهة ، كنت احيانا اغبط نفسي لان الامر انتهى معي الى هذا الحد ولم يتطور الى حالة اصابت طفلا من اترابي في البلدة، كان والده لا يكتفي بارغامه على السكوت عندما يتكلم او يطرح سؤالا، بل يبادر الى صفعه كلما اراد ان يتكلم باعتبار كلام الطفل في حضور الاخرين خروجا على الادب، الى حد ان الولد اصابه نوع من العطب في طريقة نطقه ، ونما يتهته ولا يستطيع اخراج كلمة سوية الا بعد جهد وعناء، واقول خاتما هذا الاستطراد القصير، انني عندما قررت في مراحل متقدمة من العمر ، ان اتوقف عن التدخين ، واقرن به الابتعاد نهائيا عن لمس الخمر ، كان الامر يسيرا وسهلا ، وربما اقترن بشيء من الغبطة ، لان عقدتي الانطواء والخجل المرضي ، كانتا قد اختفيتامن حياتي ، وحررت نفسي منهما بكثير من الجهد والمثابرة . الاحساس بالاثم هو ايضا جزء من التربية لابناء جيلي ومرحلتي العمرية في تلك البيئة ، شديدة الانغلاق والمحافظة والتزمت ، وهو احساس لا يمكن اكتشافه في ذاك الوقت ، لانه لم يكن ممكنا في بدء الوعي، ان اعرف او يعرف اي طفل في سني، ما هي الجوانب السلبية لاساليب التربية التي تتبعها العائلات مع اطفالها ، عالم بعيد عن الحضارة والحياة العصرية ووسائل العيش الحديثة ومحيط من الاميين مثل بلدة مزدة , الا انه لم يكن صعبا ان اعاين وانتبه الى احساس بالضيق جراء هذه المعاوملة ، او احساس بالفرح  عند انفراج الضيق ورفع الكوابح الناتجة عن مثل هذه المعاملة ، وهذا الضيق طبعا يزداد شدة باشتداد الضغط وقوة الكبت والقهر التي يحس بها صغير مثلي ، وتجعلني هذه المعاملة اقع تحت احساس دائم بالاثم ، لا ينقطع ، فاحساس بالاثم لانك لم تقم باداء وقت من الأوقات الخمسة للصلاة في موعده ، بما في ذلك عندما تتاخر عن الاستيقاظ فجرا في ليالي الشتاء ببردها القارس الذي لم يكن في بيوتنا من وسائل التدفئة او الاغطية ما يقينا من غوائله ، والاحساس بالاثم لانك تاخرت في العودة الى البيت بعد المغرب، او العشاء، والاحساس بالاثم لانك فتحت فمك بالكلام عند وجود ضيف ، وهذا الاحساس بالاثم لا ينتهي بانتهاء الحياة في البلدة ، او بمجرد الخروج من وصاية العائلة ، انه قد استقر في الذاكرة والوجدان ،ويحتاج الى القيام بعملية علاج نفسي اوعادة تأهيل طبي لكي يتداوى منه الطفل ، وهو ما لم يحدث لي ولغيري ، فالعلاج كان دائما ياتي مع المصابرة والمثابرة والاحتكاك بالمجتمعات ، والاهم المهم ، هو الوعي باوجه القصور التي ورثناها عن تلك التربية ، وقد كانت هذه دائما نقطة البداية في الخروج من تلك الحالة التي لن يتردد عالم الطب النفسي لو عرضت عليها في تسميتها بالحالة المرضية .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لابد قبل ان اخرج من دائرة التربية السلبية، ان اشير الى ان  هناك اتفاقا في المجتمع الليبي على معاملة الطفل باعتباره طفلا قاصرا لا عقل له ، لا يختلف فيها الرجل المتعلم عن الرجل الامي ، بل المدرس في المدرسة، وهي المكان الذي يجب ان يلقى فيه الطفل الاجابات الصحيحة، يعنفه اذا القى بسؤال خارج الدرس، وفي ابسط الحالات يعامل سؤاله باستهتار واهمال، بينما كنت ارى في بلاد الغرب عمالا شبه اميين مثل عامل نظافة او سائق مما اختلطت بهم هناك ، وكيف يتحدث مع طفله كانه رجل مثله ، وبصبر واناة يشرح له اي موضوع جاء في حديثه، وليس شرطا ان يكون رد هذا العامل الامي متفقا مع العلم والحقيقة ، ولكن اسلوب المعاملة للطفل، المفعم بالتقدير والاحترام، هو المهم، وليس صحة المعلومة او خطأها ، بينما لا احد في بلادنا ، رجلا او امرأة ، يتنازل لان يتحدث مع  هذا الطفل بشيء من العقلانية، فحديثه اما ردع وترهيب ومنع من الكلام ، او سخرية واجابات ينسبونها الى الغولة او عجوز القيلولة التي تنتمي الى اهل الجان، وتركب عصاة المكنسة تمخر بها اجواء السماء، يحيلون اليها الردود على كل ما عجز الطفل عن فهمه، واذا كان السؤال يتعلق بشيء ديني ، مثل اين يوجد الله ،او من هو الله ، فالجواب غالبا ما يكون صفعة على الوجه، لان الخوض في مثل هذه الامور خروج على الدين والاخلاق الحميدة.  ولا اعتقد شخصيا انني اقتربت من نبتة او زهرة او سالت عن جبل او صخور غريبة التكوين ، واشكال للسحب وهي تتجمع في السماء ، وقدم لي احد شرحا عن تكونها وسبب وجودها ، حتى لو كان مدرسا قادرا على ان يتكلم عن ابخرة الماء، التي تتكاثف في طبقات الجو العليا، وتصنع السحب التي تهمي مطرا، لان هذا المدرس نفسه، نتيجة ما تلقاه من  تربية فاسدة ، لا يستطيع بحكم تكوينه ان يتجاوزها، مدعوما بنظام تلقيني في التعليم، لا يعترف بمبادرات التلميذ، والاستجابة لما يقوله ويفكر فيه باعتباره كيانا قادرا على المشاركة والتفاعل ، وانما هو مجرد اداة استقبال سلبي ، كما يراه النظام التلقيني في التعليم القاتل لما يسميه علماء التربية، التفكير الابتكاري.</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واذا كانت هذه التربية، قد اورثتني الخجل والانطواء، واورثت زميلي النطق العيي، فانها بالتأكيد هي التي اورثت المجتمع كله، اساليب في التفكير والسلوك، بعيدة عن العلم ، قريبة من الخرافة ، مسؤولة في النهاية، عن عاهات اجتماعية، وكوارث في مجالات الاجتماع والسياسة والثقافة، وانتاج عقلية لا تعرف التحليل والتفسير المنطقي للاشياء والبحث عن الدوافع وراء الاسباب، وربط العلة بالمعلول، والوصول بيسر وسهولة الى حلول لمشاكل المجتمع، ومشاكل الوطن، عن طريق التفكير المنهجي القادر على اجتراح هذه الحلول ، ويظل الانسان مواطنا فردا عاجزا عن ادارة حياته ادارة سليمة، لانه تعود الا يرد على ظواهر الحياة ومظاهرها التي تعرض له كل يوم، الا بكلمة واحدة لا يعرف وهو طفل غيرها هي "هكي" ، وتسأله لماذا حدث هذا الشيء ، او لماذا ارتكبت هذا الفعل ، او لماذا لم تبادر لقول او عمل شيء يناسب ما عرض لك ، فلا جواب يعرفه غير هكي ، ويكبر وهو يقولها،الى حد انني احيانا اسمع او اشاهد في وسائل الاعلام، نجما من نجوم الرياضة، عاجزا عن شرح الهدف الذي اصاب مرمى فريقه، او ادخله هو في مرمى الفريق المقابل، كما يفعل لاعبو العالم عندما يسهبون في شرح الخلفيات التي ادت الى هذه النتيجة، لانه لم يتعود الا ان يقول هكي وخلاص ، او هكذا هي ، ثم تنتقل هذه العاهة او الاعاقة في الفهم والتفسير، الى العقل الجمعي، عندما ينتقل الامر من ادارة المسائل الفردية، الى ادارة المجتمع، وتسيير دواليب الدولة ومقدرات الوطن، وما امراض الكبت والقهر والطغيان التي تعرفها المجتمات المتخلفة جميعها، الا نتيجة مباشرة لمثل هذه الجذور التربوية .</w:t>
      </w:r>
    </w:p>
    <w:p w:rsidR="0032345C" w:rsidRPr="0032345C" w:rsidRDefault="0032345C" w:rsidP="0032345C">
      <w:pPr>
        <w:autoSpaceDE w:val="0"/>
        <w:autoSpaceDN w:val="0"/>
        <w:bidi/>
        <w:adjustRightInd w:val="0"/>
        <w:ind w:left="720"/>
        <w:jc w:val="both"/>
        <w:rPr>
          <w:rFonts w:ascii="Arial" w:hAnsi="Arial" w:cs="Arial"/>
          <w:b/>
          <w:bCs/>
          <w:sz w:val="28"/>
          <w:szCs w:val="28"/>
          <w:rtl/>
        </w:rPr>
      </w:pPr>
      <w:r w:rsidRPr="0032345C">
        <w:rPr>
          <w:rFonts w:ascii="Arial" w:hAnsi="Arial" w:cs="Arial" w:hint="cs"/>
          <w:b/>
          <w:bCs/>
          <w:sz w:val="28"/>
          <w:szCs w:val="28"/>
          <w:rtl/>
        </w:rPr>
        <w:t xml:space="preserve">                    واذا ارجعنا بعض النواقص، في لوازم الحياة، ومستلزماتها، التي يحتاجها الطفل الى الفقر، مثل انعدام وجود ادوات خاصة به ، فهو عليه ان يشارك الكبار في ادواتهم، فلا  وجود مثلا لصحون صغيرة لاستخدامه، غير صحون الكبار ولا اكواب خاصة به غير اكواب الكبار، وربما لا فراش ولا غطاء ولا سرير ولا كرسي يخصه، غير الاسرة والافرشة والاغطية والكراسي التي يستخدمها الكبار، ما عدا القميص العربي الذي لا يمكن بالضرورة الا ان يقترب من مقاسه ، او الحذاء اذا كان محظوظا ووجد حذاء يضعه في قدمه ، فان ما تبقى، ليس فقرا، وانما موروث عاطل باطل،  مثل اعتباره عيبا حضور الصغير مجالس الكبار، او وجود هذا الطفل لحظة استقبال الضيوف ، واعتباره خروجا على الادب اذا نطق بكلمة في  حضرة هؤلاء الضيوف، واثما يستحق عليه العقاب، وطبعا لا سبيل لمثل هذا الطفل ان يجلس في مائدة يجلس اليها الكبار ، او ان تمتد له يد بكاس الشاي اثناء تناولهم له ، وعليه ان ينتظر انتهاء الكبار من هذه الوليمة اوالمأدبة ، لترمى اليه البقايا يأكلها مع بقية الاطفال ، ولم اكن ارجو لنفسي معجزة، تعمل على استثنائي من مثل هذه المعاملة، التي اخذت منها نصيبي، كغيري من اطفال البلدة ، الا ان شيئا ايجابيا ، جاء بطريقة عرضية ، استطاع خلق نوع من التوازن في حياتي، وانقص قليلا من الاثار السلبية التي يمكن ان تتركها مثل هذه المعاملة ، فبسبب ان والدي لم يكن يجيد القراءة ، فقد احتاج ومنذ ان ظهرت قدراتي على قراءة الكتب، وانا مازلت في اولى عتبات الدراسة الابتدائية ، ان اقرأ له ولاصحابه من اعضاء جلسة الشاي في دكان البقالة، الكتب التراثية التي يحبون الاستماع اليها، وكانت اغلبها قصصا دينية، بعضها قصص الانبياء مثل بدائع الزهور،وكتابا  من كتب السير الشعبية اسمه "رأس الغول" يروي قصصا واحداثا وحروبا دارت بين اهل الايمان واهل الكفر، كان احد ابطالها سيدنا علي بن ابي طالب ، رضي الله عنه ، وهو يخوض حروبا ضد احد جبابرة الجاهلية الحاكم القبلي رأس الغول ، ويستنجد به بعض اهل الجن المؤمنين ، فيناصرهم ويدخل حربا ضد اعدائهم من الجن الكافرين ، واحداثا كثيرة من عالم الفانتازيا والخيال ، كنت اعيد قراءته لهم ، من فترة الى اخرى ،مع كتب اخرى ذات طابع ديني هي الاخرى مثل كتاب التسابيح دلائل الخيرات ، وكتاب ساخر من التراث هو المستطرف في كل فن مستظرف، وكانت تصادفني في بعض هذه الكتب مواقف حرجة، مثل الحديث عن المباح والمحرم في بعض القضايا ، التي تتصل بالحج والوضوء والصلاة ، والاوقات التي لا يجوز فيها المعاشرة الزوجية ، فكنت بسرعة اقفز على هذه السطور ، وانتقل الى مناطق آمنة من الكتاب، لا تسبب حرجا ولا خجلا ، ولاشك ان هذه القراءات، فعلت فعلها في غرس عادة القراءة في نفسي ، وكما اسلفت القول فقد كان الوالد في مناسبات كثيرة، يترك لي الدكان لاتولى البيع للناس ، وادارة الدكان اثناء غيابة ، ولابد ان ذلك ايضا ساعد في غرس روح المسؤولية ، وسرعة انضاج الشخصية، واسهم في نمو الوعي ببعض تدابير الحياة والمعيشة ، وقد شعرت ذات مرة بكثير من الفرح والغبطة ، ربما الفخر والكبرياء ، عندما ورد في احدى الكتب عن سيرة الانبياء التي اقرأها لوالدي وصحبه ، ان نبي الله عيسى كان يساعد ولي امره يوسف النجار في دكانه في الناصرة ، دون ان اقف عند طبيعة العمل في هذا الدكان ، وانه ورشة نجارة تختلف عن دكان والدي ، فقد وجدت في هذا القول شيئا يجعلني اعيد سيرة احد انبياء الله في تفصيلة صغيرة من تفاصيل حياته ،  ولم تكن مساعدة والدي في الدكان تاخذ وقتا كثيرا من يومي ، فالانتظام في المدرسة ينتهي عند منتصف النهار ، ويبقى لي نصف النهار كله فارغا، فيكون موضع ترحيب ان اقضى ما يقرب من ساعتين من هذا الوقت في الدكان ، دون ان تكون هاتان الساعتان زمنا مخصوما من زمن القراءة الحرة، التي اصرف فيها جل وقتي ، فقد كنت انتقل من مكاني المفضل للقراءة في شرفة الغرفة العليا ، حاملا كتابي معي الى الدكان اواصل قراءته .</w:t>
      </w:r>
    </w:p>
    <w:p w:rsidR="0032345C" w:rsidRPr="0032345C" w:rsidRDefault="0032345C" w:rsidP="0032345C">
      <w:pPr>
        <w:bidi/>
        <w:ind w:firstLine="567"/>
        <w:jc w:val="both"/>
        <w:rPr>
          <w:b/>
          <w:bCs/>
          <w:sz w:val="28"/>
          <w:szCs w:val="28"/>
          <w:rtl/>
        </w:rPr>
      </w:pPr>
      <w:r w:rsidRPr="0032345C">
        <w:rPr>
          <w:rFonts w:ascii="Arial" w:hAnsi="Arial" w:cs="Arial" w:hint="cs"/>
          <w:b/>
          <w:bCs/>
          <w:sz w:val="28"/>
          <w:szCs w:val="28"/>
          <w:rtl/>
        </w:rPr>
        <w:t xml:space="preserve">    اما اكثر الجوانب ذات العلاقة بالاسلوب التربوي ، ايجابية ، فهي نزاهة والدي المفرطة ، وصدقه في تعامله مع زبائنه الى حد استعداده للتفريط في حقه اذا تعسرت ظروف هذا الزبون ، وهي نزاهة نابعة من عمق ايمانه ، وهو ايمان معتدل ، لا يعرف التطرف ولا الاسراف ولا العصبية ، وكان الشعار الذي يتخذه في حياته ، انه لا يسمح بان يدخل قرش واحد ليس حلالا ، وليس قادما عن طريق شريف نظيف ، في رزقه، ويصرفه على تربية واطعام اسرته ، فهو قرش لابد ان ياتي عن طريق الكدح والعمل الصادق الامين السليم ، كما لم يكن يعرف المراوغة ، مع زملائه او مع زبائنه ، اذ لم اذكر يوما انه يفعل ما يفعله اخرون من اهل مهنته، او غيرها من المهن، عندما يختفون داخل بيوتهم، عند مجيء احد له حاجة عندهم ، ويسألون اطفالهم واهل بيتهم بان يبلغوه بان الاب ليس موجودا ، اذ لم يحدث اطلاقا ان طلب مني او من احد اخوتي او افراد عائلتي، ان يكذب بالنيابة عنه ، في رده على طارق او رجل قدم اليه بدعوة لحضور اجتماع او مناسبة ما ، حتى اذا لم يكن يريد الحضور فهو يخرج للرجل ويبلغه اعتذاره، اذا كان يرغب في الاعتذار، وهو يقوم عادة بهذا الاعتذار عند احتدام بعض الخلافات العائلية والقبلية ، فهو يكره ان يكون طرفا في اي نزاع، واذكر اكثر من مرة ان ثار خلاف بين عائلات في مزدة نفسها حول ارض للبناء ، فكان والدي ينأى بنفسه عن هذه الخصومات ، قائلا قولة يكثر من تكرارها خاصة في ايام الاحتقان القبلي حول الاودية ومناطق الحرث " ارض الله لاهل الله " ، واذا كان الضيف قد جاء من خارج القرية ، وزبائنه من اهل البادية ، فلابد ان يستضيفه مهما كان الوقت حرجا، ويستبقيه للغذاء (للغداء) والعشاء ، وينزله في مربوعة البيت المخصصة للضيوف ، وكان في مناسبات العواشير، في يوم عيد من الاعياد الدينية ، يذهب الى الجامع في غير اوقات الصلاة ، يبحث عن ضيف جاء من خارج البلدة ، ويحوز سبق استضافته ، حيث كان الجامع اشبه ببديل للفندق، يقصده الغرباء من اهل البادية لقضاء النهار، والمبيت اثناء الليل ، وكان من تقاليد البلدة، استضافة مثل هؤلاء الاغراب من ضيوف بيت الله . وكانت مثل هذه الاستضافات تحدث بشكل يومي خلال شهر رمضان الكريم، كسبا للاجر والثواب وعندما يجد من احدى نساء البيت محاولة لردعه عن الاكثار من استضافة الغرباء في رمضان كان يقول كلمته المأثورة المستعارة من التراث الشعبي "لقمة هني ، تكفي مية"، وقد سبق ان ذكرت في كتاب الانتماء لاشجار النخيل ، قصة الشيخ الكفيف ، الذي دعاه والدي الى بيتنا لتناول طعام الافطار، هو ومن كان معه من رفاق سفر ، فاذا به عالم جليل وحافظ لانواع من الشعر البدوي ، والمدائح والقصائد الشعبية والفصيحة ، التي امضى الليل كله ، والى وقت السحر ، يسردها لنا ، ثم احضرني له والدي ليباركني ، فاذا به يمسك بي يقرأ الرقي والتعاويذ والاوراد او كما وصفتها في ذلك الكتاب "</w:t>
      </w:r>
      <w:r w:rsidRPr="0032345C">
        <w:rPr>
          <w:b/>
          <w:bCs/>
          <w:sz w:val="28"/>
          <w:szCs w:val="28"/>
          <w:rtl/>
        </w:rPr>
        <w:t xml:space="preserve"> فما كان منه إلا أن </w:t>
      </w:r>
      <w:r w:rsidRPr="0032345C">
        <w:rPr>
          <w:rFonts w:hint="cs"/>
          <w:b/>
          <w:bCs/>
          <w:sz w:val="28"/>
          <w:szCs w:val="28"/>
          <w:rtl/>
        </w:rPr>
        <w:t>و</w:t>
      </w:r>
      <w:r w:rsidRPr="0032345C">
        <w:rPr>
          <w:b/>
          <w:bCs/>
          <w:sz w:val="28"/>
          <w:szCs w:val="28"/>
          <w:rtl/>
        </w:rPr>
        <w:t xml:space="preserve">ضع </w:t>
      </w:r>
      <w:r w:rsidRPr="0032345C">
        <w:rPr>
          <w:rFonts w:hint="cs"/>
          <w:b/>
          <w:bCs/>
          <w:sz w:val="28"/>
          <w:szCs w:val="28"/>
          <w:rtl/>
        </w:rPr>
        <w:t>ي</w:t>
      </w:r>
      <w:r w:rsidRPr="0032345C">
        <w:rPr>
          <w:b/>
          <w:bCs/>
          <w:sz w:val="28"/>
          <w:szCs w:val="28"/>
          <w:rtl/>
        </w:rPr>
        <w:t xml:space="preserve">دية </w:t>
      </w:r>
      <w:r w:rsidRPr="0032345C">
        <w:rPr>
          <w:rFonts w:hint="eastAsia"/>
          <w:b/>
          <w:bCs/>
          <w:sz w:val="28"/>
          <w:szCs w:val="28"/>
          <w:rtl/>
        </w:rPr>
        <w:t>على</w:t>
      </w:r>
      <w:r w:rsidRPr="0032345C">
        <w:rPr>
          <w:b/>
          <w:bCs/>
          <w:sz w:val="28"/>
          <w:szCs w:val="28"/>
          <w:rtl/>
        </w:rPr>
        <w:t xml:space="preserve"> كتفى، ثم أمسك بهما بقوة، وصار بهزنى وهو يواصل تلاوة أوراده وتسابيحه، التى </w:t>
      </w:r>
      <w:r w:rsidRPr="0032345C">
        <w:rPr>
          <w:rFonts w:hint="eastAsia"/>
          <w:b/>
          <w:bCs/>
          <w:sz w:val="28"/>
          <w:szCs w:val="28"/>
          <w:rtl/>
        </w:rPr>
        <w:t>تتخللها</w:t>
      </w:r>
      <w:r w:rsidRPr="0032345C">
        <w:rPr>
          <w:b/>
          <w:bCs/>
          <w:sz w:val="28"/>
          <w:szCs w:val="28"/>
          <w:rtl/>
        </w:rPr>
        <w:t xml:space="preserve"> دعواته لى بالخير والفلاح، طلب ب</w:t>
      </w:r>
      <w:r w:rsidRPr="0032345C">
        <w:rPr>
          <w:rFonts w:hint="cs"/>
          <w:b/>
          <w:bCs/>
          <w:sz w:val="28"/>
          <w:szCs w:val="28"/>
          <w:rtl/>
        </w:rPr>
        <w:t>ع</w:t>
      </w:r>
      <w:r w:rsidRPr="0032345C">
        <w:rPr>
          <w:b/>
          <w:bCs/>
          <w:sz w:val="28"/>
          <w:szCs w:val="28"/>
          <w:rtl/>
        </w:rPr>
        <w:t xml:space="preserve">دها كوبا من الماء، ارتشف منه جرعة ابقاها </w:t>
      </w:r>
      <w:r w:rsidRPr="0032345C">
        <w:rPr>
          <w:rFonts w:hint="eastAsia"/>
          <w:b/>
          <w:bCs/>
          <w:sz w:val="28"/>
          <w:szCs w:val="28"/>
          <w:rtl/>
        </w:rPr>
        <w:t>فى</w:t>
      </w:r>
      <w:r w:rsidRPr="0032345C">
        <w:rPr>
          <w:b/>
          <w:bCs/>
          <w:sz w:val="28"/>
          <w:szCs w:val="28"/>
          <w:rtl/>
        </w:rPr>
        <w:t xml:space="preserve"> فمه، ثم ولشدة ذهولى، بخ ذلك الماء الموجود فى فمه، والممزوج </w:t>
      </w:r>
      <w:r w:rsidRPr="0032345C">
        <w:rPr>
          <w:rFonts w:hint="cs"/>
          <w:b/>
          <w:bCs/>
          <w:sz w:val="28"/>
          <w:szCs w:val="28"/>
          <w:rtl/>
        </w:rPr>
        <w:t>ب</w:t>
      </w:r>
      <w:r w:rsidRPr="0032345C">
        <w:rPr>
          <w:b/>
          <w:bCs/>
          <w:sz w:val="28"/>
          <w:szCs w:val="28"/>
          <w:rtl/>
        </w:rPr>
        <w:t>لعابة، عل</w:t>
      </w:r>
      <w:r w:rsidRPr="0032345C">
        <w:rPr>
          <w:rFonts w:hint="cs"/>
          <w:b/>
          <w:bCs/>
          <w:sz w:val="28"/>
          <w:szCs w:val="28"/>
          <w:rtl/>
        </w:rPr>
        <w:t>ى</w:t>
      </w:r>
      <w:r w:rsidRPr="0032345C">
        <w:rPr>
          <w:b/>
          <w:bCs/>
          <w:sz w:val="28"/>
          <w:szCs w:val="28"/>
          <w:rtl/>
        </w:rPr>
        <w:t xml:space="preserve"> جسمى، </w:t>
      </w:r>
      <w:r w:rsidRPr="0032345C">
        <w:rPr>
          <w:rFonts w:hint="eastAsia"/>
          <w:b/>
          <w:bCs/>
          <w:sz w:val="28"/>
          <w:szCs w:val="28"/>
          <w:rtl/>
        </w:rPr>
        <w:t>قبل</w:t>
      </w:r>
      <w:r w:rsidRPr="0032345C">
        <w:rPr>
          <w:b/>
          <w:bCs/>
          <w:sz w:val="28"/>
          <w:szCs w:val="28"/>
          <w:rtl/>
        </w:rPr>
        <w:t xml:space="preserve"> أن ينزع قبضته عن كتفى، ويرسلنى طفلا مباركا، معمدا بالماء </w:t>
      </w:r>
      <w:r w:rsidRPr="0032345C">
        <w:rPr>
          <w:rFonts w:hint="cs"/>
          <w:b/>
          <w:bCs/>
          <w:sz w:val="28"/>
          <w:szCs w:val="28"/>
          <w:rtl/>
        </w:rPr>
        <w:t>و</w:t>
      </w:r>
      <w:r w:rsidRPr="0032345C">
        <w:rPr>
          <w:b/>
          <w:bCs/>
          <w:sz w:val="28"/>
          <w:szCs w:val="28"/>
          <w:rtl/>
        </w:rPr>
        <w:t xml:space="preserve">اللعاب، قائلا </w:t>
      </w:r>
      <w:r w:rsidRPr="0032345C">
        <w:rPr>
          <w:rFonts w:hint="eastAsia"/>
          <w:b/>
          <w:bCs/>
          <w:sz w:val="28"/>
          <w:szCs w:val="28"/>
          <w:rtl/>
        </w:rPr>
        <w:t>لوالدى</w:t>
      </w:r>
      <w:r w:rsidRPr="0032345C">
        <w:rPr>
          <w:b/>
          <w:bCs/>
          <w:sz w:val="28"/>
          <w:szCs w:val="28"/>
          <w:rtl/>
        </w:rPr>
        <w:t xml:space="preserve"> بالا يخشى شيئا على مستقبلى، والا يقلق م</w:t>
      </w:r>
      <w:r w:rsidRPr="0032345C">
        <w:rPr>
          <w:rFonts w:hint="cs"/>
          <w:b/>
          <w:bCs/>
          <w:sz w:val="28"/>
          <w:szCs w:val="28"/>
          <w:rtl/>
        </w:rPr>
        <w:t>ن</w:t>
      </w:r>
      <w:r w:rsidRPr="0032345C">
        <w:rPr>
          <w:b/>
          <w:bCs/>
          <w:sz w:val="28"/>
          <w:szCs w:val="28"/>
          <w:rtl/>
        </w:rPr>
        <w:t xml:space="preserve"> ناحيتى، لأن عناية الله ترعانى</w:t>
      </w:r>
      <w:r w:rsidRPr="0032345C">
        <w:rPr>
          <w:rFonts w:hint="cs"/>
          <w:b/>
          <w:bCs/>
          <w:sz w:val="28"/>
          <w:szCs w:val="28"/>
          <w:rtl/>
        </w:rPr>
        <w:t>" .</w:t>
      </w:r>
    </w:p>
    <w:p w:rsidR="0032345C" w:rsidRPr="0032345C" w:rsidRDefault="0032345C" w:rsidP="0032345C">
      <w:pPr>
        <w:bidi/>
        <w:ind w:firstLine="567"/>
        <w:jc w:val="both"/>
        <w:rPr>
          <w:b/>
          <w:bCs/>
          <w:sz w:val="28"/>
          <w:szCs w:val="28"/>
          <w:rtl/>
          <w:lang w:bidi="ar-EG"/>
        </w:rPr>
      </w:pPr>
      <w:r w:rsidRPr="0032345C">
        <w:rPr>
          <w:rFonts w:hint="cs"/>
          <w:b/>
          <w:bCs/>
          <w:sz w:val="28"/>
          <w:szCs w:val="28"/>
          <w:rtl/>
        </w:rPr>
        <w:t>واعتبر نفسي في الحقيقة محظوظا،  لانني ولدت وترعرعت وتلقيت تربيت الاولى في مجتمع البلدة الصغير ، لانه فيما رأيت وعرفت وجربت وعفت فيما بعد، انه يقدم افضل انواع التربية بين مجتمع البادية، ومجتمع المدينة، رغم اتساع الفارق بين الاثنين، تقدما وتخلفا، وثقافة وجهلا، وحضارة وبدائية، مما قد يجعل ابن البادية اقل حظا من فرص الرقي والتطور ، ان لم يسعفه الله بالتعليم ، والالتحاق بالمدارس ، ولكن هذا  ليس هو الموضوع، فالموضوع هنا هو التنشئة التي يقدمها المحيط الاجتماعي ، في المراحل الاولى من عمر الانسان، فلماذا اذن اتحيز للمحيط الاجتماعي في البيئة القروية عن غيره من بيئة بدوية او مدنية، والسبب هو انني، في مجتمع البلدة، ووسط حيزها الصغير، المحدود،  لا يمكن ان اتحرك ، او اسير لمدة دقيقتين، الا واجداً احدا كبر  منى سنّا ، يعرفني ، وسيجد من واجبه ، ومن حقّه أيضاً  اذا بدر مني تصرف سيئ، ان ينهرني او يوجهني الى السلوك القويم ، او ينهرني وهو يسمعني اقول كلمة نابية ، أو ينصفني إذا تشاجر معي آخر أكبر مني، او ينصر الطرف الاخر ، اذا وجدني معتديا وهو اضعف مني ، وفي اضعف الحالات ، ينقل المسألة الى اهلي وولي امري، بمعنى  ان هناك حلقات حول هذا الصغير تقوم بواجب التوجيه والتأنيب واللوم والتقريع لابسط هفوة تصدر عنه، واذكر كمثال على هذا السلوك، انني كنت في السوق، مصابا بنزلة برد، وانتابتني حالة من الكحة فوقفت استند الى االحائط وقد امتلأ فمي باللعاب ، اتخلص منه فوق الارض حيث وقفت ، غير أن رجلا جاء مهرولاً باتجاهي ، مستنكرا ان اقوم بالبصاق على رصيف السوق ، دون انتباه الى حالة البرد التي اعاني منها ، ثم اسرع الى دكان مجاور، فجاء صاحبه، وكان يعرفني ويعرف والدي، يحمل مكنسة ، وطالبني أن اقوم بتنظيف المكان، وكنت اعرف انني لو لم افعل لشكاني الى ابي وكان عقابي شديدا، بينما من الصعب ان نجد هذا يحدث في البادية ، حيت تلك المفازات التي تفصل الناس عن بعضهم البعض، فتغيب مثل هذه الرقابة الاخلاقية الصارمة،  ومثل ذلك يحدث في المدينة ، رغم ما فيها من كثافة سكانية، تفعل فعل المفازات الصحراوية ، لانه في هذا الزحام، حيث لا احد يعرف احدا، ولا احد يشعر بالمسؤولية تجاه) احد سوى نفسه، او الدائرة الصغيرة القريبة منه ، وتغدو المفاضلة  لصالح المجتمع القروي دون تردد، والحظ ذلك من تطبيقه على نفسي ، فقد امضيت سنوات الطفولة في البلدة، حيث لا يمكن ان  افعل شيئا لا اقيسه بمقاييس ذلك المجهر الاجتماعي ، ومجهر العلاقة العائلية التي تربط كل اهل البلدة ببعضهم ، واشتباك صغير في مكان معزول بين طفل واخر ، لابد ان يصل الى الاهل وربما الى المعلم والمدرسة ، وقد يثير حفيظة اب وام واعمام واخوال وعمات وخالات، واجد ان هذا الاشتباك لو كنت طرفا فيه ،  موضع فحص وتمحيص ومساءلة ، وهو ما يمكن ان يمر دون ان يلحظه احد ، لو حصل في البادية عند رحيلنا لاستقبال الربيع،   اما في المدينة التي جئتها بعد ان اجتزت مرحلة الطفولة، وتجذرت في نفسي طباع القرية، فاستطيع ان اعرف ما يحدث فيها ، وارى اطفالا ، بعضهم ينام في الشارع وتحت الاقواس، ورغم مظاهر الثراء في طرابلس ، فان اثار الفقر موجودة بشكل ظاهر ، في طرابلس الخمسينيات ، الاطفال الشحاذون ، والاطفال العتالون، والاطفال يبيعون الجرائد، والاطفال يتكسبون من بيع اعقاب السجائر بعد التقاطها من بين كراسي المقاهي ، والاطفال من ماسحي الاحذية ، واغلبهم ينامون في تحت القناطر، وفي عربات قطار قديم بجوار مصنع التبع ، او في اعتبات الجوامع ومداخلها ، وطبعا ليس الحديث هنا عن بؤس المدن او نعيمها ، ففي كل المدن في العالم تتفاوت مستويات المعيشة وحظوظ البشر ،  ولكن عن نوع من الرعاية والتوجيه، يجده ابن القرية ، وقد يحرم منه ابناء المدن او ابناء البادية. ولابد من استدراك هنا ، وهو ان هذا الكلام لا يعني ان كل من تربى في قرية ، يتمتع بالاستقامة دائما ، فما اكثر ما التقينا باهل النصب والاحتيال ممن تربوا في محيط القرية ، مثلهم مثل نظائر لهم تربوا في ازقة المدن ، او مفازات البادية ، وفي المقابل فما اكثر اهل الاستقامة القادمين من كل الخلفيات الاجتماعية ، قروية ومدنية وبدوية ، واقول فقط عن نفسي انني اعزو ما حافظت عليه من خصال تتصل بشرف التعامل والامانة والصدق، لتلك الاضواء والظلال التي ترسبت في وجداني من جراء حياتي طفلا في بلدة اسمها مزدة ، تحت رعاية رجل هو الحاج ابراهيم الفقيه ، والدي.</w:t>
      </w:r>
    </w:p>
    <w:p w:rsidR="0032345C" w:rsidRPr="0032345C" w:rsidRDefault="0032345C" w:rsidP="0032345C">
      <w:pPr>
        <w:bidi/>
        <w:ind w:firstLine="567"/>
        <w:jc w:val="both"/>
        <w:rPr>
          <w:b/>
          <w:bCs/>
          <w:sz w:val="28"/>
          <w:szCs w:val="28"/>
          <w:rtl/>
        </w:rPr>
      </w:pPr>
      <w:r w:rsidRPr="0032345C">
        <w:rPr>
          <w:rFonts w:hint="cs"/>
          <w:b/>
          <w:bCs/>
          <w:sz w:val="28"/>
          <w:szCs w:val="28"/>
          <w:rtl/>
        </w:rPr>
        <w:t>وقد رحل والدي عن عالمنا عام  1967بعد ان شهد شيئا من ذيوع اسمي ، وحضر بعض المسرحيات التي قدمتها على المسرح ، وراى في المكتبات اول كتاب اصدرته وهو البحر لا ماء فيه واحاط علما بالاجواء الاحتفالية التي صاحبت الكتاب بسبب فوزه بالجائزة الاولى في القصة المقدمة من اللجنة العليا للفنون والاداب ، وافرحه المبلغ الذي صاحبها وكان مبلغا كبيرا بمقاييس تلك الايام وهو ثلاثمائة جنيه .</w:t>
      </w:r>
    </w:p>
    <w:p w:rsidR="0032345C" w:rsidRPr="0032345C" w:rsidRDefault="0032345C" w:rsidP="0032345C">
      <w:pPr>
        <w:bidi/>
        <w:ind w:firstLine="567"/>
        <w:jc w:val="both"/>
        <w:rPr>
          <w:b/>
          <w:bCs/>
          <w:sz w:val="28"/>
          <w:szCs w:val="28"/>
          <w:rtl/>
        </w:rPr>
      </w:pPr>
      <w:r w:rsidRPr="0032345C">
        <w:rPr>
          <w:rFonts w:hint="cs"/>
          <w:b/>
          <w:bCs/>
          <w:sz w:val="28"/>
          <w:szCs w:val="28"/>
          <w:rtl/>
        </w:rPr>
        <w:t>حافظ والدي دائما على ارتداء الملابس الوطنية ، ولم اره يوما يرتدي البذلة الحديثه ، وكانت له ساعة موصولة بخيط يضعها في جيب الصديري الذي نسميه " الفرملة" ، ولم يكن يطيق ان يضع ساعة في معصم يده ، حتى بعد ان اصبحت ساعة المعصم هي الشكل الشائع للساعات ، وظل يستعمل محفظة جلدية كبيرة تلازمه اينما كان ، كما انه لم يكن يلمس التدخين ، ولم يكن قد حاول في حياته شيئا من استخداماته التي تكثر في الارياف والبوادي مثل استنشاقه مسحوقا ، او مضغه على شكل ورق مجفف ، الا انه لم يكن يعترض على احد يدخن في مجلسه من رفاق جلسة الدكان، وكان بعضهم يستعمل نوعا من ورق البافرا وعلبة التبغ ، ويقوم بنفسه بلف السيجارة بدل شراء اللفافات الجاهزة، وكان التاباك بكل انواعه يزرع في عاصمة الاقليم غريان ، ويحضره بعض اهلها القاطنين مجانا لاصحابهم في البلدة ، وعدا عن حديث الشائعات التي تحكي عن ماض بعيد انحرف فيه لمدة قليلة عن طريق الالتزام الديني وجرب شرب الكحول ، فلم اره شخصيا الا ناكرا ساخطا كارها لاي انسان يقترب من هذه الموبقة، ورغم انه كان يحتفظ بزير ينقع فيه التين المجفف ، ويشرب ماءه ، الا انه اطلاقا لم يكن يشربه الا حلوا ، حريصا الا يتحول عن طبيعته الى طبيعة اخرى تجعله حامضا مسكرا، وكان يشركنا في شربه عندما نريد، وقد بدأت في شبابي واثناء حياته اتعاطي بعض المشروبات الكحولية ، مقرونة بالتدخين ، الا انني تكتمت على هاتين العادتين السيئتين،حريصا الا يصل الى اسماعه ادنى همسة او نأمة عنهما ، لكي لا اسبب له كدرا ، ولا اتلقى عاصفة الغضب الناتجة عن مثل هذه المعلومة ، اما الصلاة التي كان حريصا على ان يوقظني من نومي فجرا لاصليها مثله، مع الجماعة في المسجد ، عندما كنت طفلا، فلم يكن يستطيع وانا شاب ان يراقب مدى التزامي بها ، وكنت رغم انقطاعي عن ادائها، قد حافظت على حضور صلاة الجمعة، وكنت احرص على ان اصليها معه، عندما يكون في طرابلس، وكان يترك عادة الصلاة في جامع ابورقيبة، في مثل هذا اليوم، ويذهب الى جامع الباشا للاستماع الى الشيخ عبد الرحمن القلهود الذي تعرف عليه عندما كان يلتقيه في حزب المؤتمر في بداية انشائه، الا انها علاقة لم تستمر، ولم يكن والدي حريصا على تذكير الشيخ بهذه العلاقة التي تقوضت مع انتهاء حزب المؤتمر واقفال سجله. ما عدا هذا اليوم فقد كان يقضى وقتا في جامع ابورقيبة ، وهو جامع قريب من مقر وكالة مزدة ، ويؤدي كل صلواته هناك وفاء لذكرى صديقه ابراهيم ابورقيبة الذي ربطته به وبعائلته امتن العلاقات ، وكان الجامع قد بني باسمه وامواله اثر وفاته في عقد الخمسينيات .</w:t>
      </w:r>
    </w:p>
    <w:p w:rsidR="0032345C" w:rsidRPr="0032345C" w:rsidRDefault="0032345C" w:rsidP="0032345C">
      <w:pPr>
        <w:bidi/>
        <w:ind w:firstLine="567"/>
        <w:jc w:val="both"/>
        <w:rPr>
          <w:b/>
          <w:bCs/>
          <w:sz w:val="28"/>
          <w:szCs w:val="28"/>
          <w:rtl/>
        </w:rPr>
      </w:pPr>
      <w:r w:rsidRPr="0032345C">
        <w:rPr>
          <w:rFonts w:hint="cs"/>
          <w:b/>
          <w:bCs/>
          <w:sz w:val="28"/>
          <w:szCs w:val="28"/>
          <w:rtl/>
        </w:rPr>
        <w:t>عند مجيئه الى طرابلس كانت لديه ثلاثة اختيارات للاقامة ، اذ لم يكن يملك بيتا خاصا به، او بالايجار لاستخدامه، وهي، فندق صغير في شارع المأمون يملكه رجل من اهل بلدته هو الحاج خليفة المزداوي ، جد المطرب ناصر المزداوي ، او مقر للمبيت داخل وكالة تجارية مسماة باسم مزدة ، او جنسية مزدة، كما كانت تسمى، والجنسية هنا تحريف لكلمة اجنسي الاجنبية ، او بيت من بيوت احد الاقارب في ضواحي المدينة ، وهو بيت لابنة اخيه الحاج محمد الفقيه وزوجها، حيث كان يلقى من هذه السيدة معاملة البنت لابيها، ترحيبا وعناية وضيافة .  وبعد ان تركت القسم الداخلي، وامضيت عاما او اثنين في اقامات مؤقتة ، قمت باستئجار بيت في البداية مع عدد من الاصدقاء ، قبل ان استقل باستئجار  بيت خاص بي ، فكان يقضي ايامه في طرابلس في بيتي ، وكانت التسلية الاساسية التي يمارسها مع الاصدقاء في طرابلس هي لعبة الورق ، كان بارعا في كل انواع هذه اللعبة الشعبية التي تسمي اسكمبيل وتسمى اشكبه وتسميات اخرى لتنويعات في اللعب ، وكان قادرا على هزيمة خصومه ، واذا حدث وان انتصر عليه احد اللاعبين ، فلا يهدأ له بال الا اذا عاود اللعب ورد له الهزيمة، ورغم ان بعض ابناء جيله من البلدة يحبون الذهاب الى السينما عندما يزورون طرابلس ، ويعجبون بالافلام البدوية والدينية مثل افلام المطرب محمد الكحلاوي، واخرى على غرار عنتر وعبلة ، فلم يكن قد تعود على هذه التسالي ، كما انه لم يكن رياضيا او اعتنى بمتابعة اية رياضة، وكنت اعرف ان له غراما بركوب الخيل ، ولكنها هواية ارتبطت بايام الشباب ، وربما بايام الازدهار الاقتصادي ، وعندما انتهى الشباب وانتهت تلك الانتعاشة الاقتصادية ، ترك هذه الهواية ولم يعد يهتم بممارستها ، دون ان ينتهي اهتمامه بها ، فكان مثلا يهتم بحضور احتفالات شيخ الركب ، التي كان يحضرها والى الولاية في بدء موسم الحجيج ، فيذهب سعيدا بحضورها ، ويكون اكثر سعادة اذا التقى ، حتى لو كان هناك لمجرد المشاهدة والفرجة مع والدي ، بصديق قديم من اصدقائه الفرسان ، باعتبار انهما تجاوزا سن الركوب على الخيل ، والركض بها في المحافل الرسمية.</w:t>
      </w:r>
    </w:p>
    <w:p w:rsidR="0032345C" w:rsidRPr="0032345C" w:rsidRDefault="0032345C" w:rsidP="0032345C">
      <w:pPr>
        <w:bidi/>
        <w:jc w:val="both"/>
        <w:rPr>
          <w:b/>
          <w:bCs/>
          <w:sz w:val="28"/>
          <w:szCs w:val="28"/>
          <w:rtl/>
        </w:rPr>
      </w:pPr>
      <w:r w:rsidRPr="0032345C">
        <w:rPr>
          <w:rFonts w:hint="cs"/>
          <w:b/>
          <w:bCs/>
          <w:sz w:val="28"/>
          <w:szCs w:val="28"/>
          <w:rtl/>
        </w:rPr>
        <w:t xml:space="preserve">                     وبدت السياسة ايضا شيئا ينتمي الى الماضي بالنسبة إليه، فقد كان متحمسا لمشروع بشير السعداوي، مثله مثل اغلب اهل بلدته ، حريصا على حضور المؤتمرات الكبيرة التي يعقدها، والتي نتج عن احداها انشاء حزب المؤتمر ، وكان خلال زياراته الى طرابلس يذهب لزيارة مقر حزب المؤتمر، ومقابلة اعوان الزعيم ، اذا لم يتوفر الزعيم شخصيا ، وشارك في حفلات اقيمت في مزدة لمناصرة حزب المؤتمر، واسهم في الحملات الانتخابية لمرشحيه ، وعندما انكسر مشروع هذا الحزب ، وتم نفي زعيمه، ولم تبق الا قصاصات، وبعض صور الزعيم، وبطاقات دعوة كانت تاتيه من رئاسة المؤتمر، يحتفظ بها في احدى السحاريات التي تضم مقتنياته، والتي تناثرت واندثرت مع الزمن وتبدل المساكن والاقامات، كان ذلك آخر عهد لوالدي بالسياسة، وانصرف انصرافا كاملا للاستغراق في الصلاة والعبادات، مع الابقاء على بعض الوقت، لتصريف حياة الاسرة وتدبير معيشتها، بما يتيسر من اعمال، يأتي في مقدمتها دكان البقالة، الذي حافظ عليه، ولم يتركه رغم الكساد ، الى اخر سنتين اوثلاث سنوات من عمره. كما تخلى عن هوايات الشباب واهمها هواية الصيد ، ربما لانه كان يمارسها في اجواء من الحرية ، حيث كان متاحا له ان يحتفظ ببندقيته ، ربما باتفاق مع السلطة الايطالية، في زمن كان فيه شقيقه الاكبر هو شيخ القبيلة ، مع بسطة في الرزق تتيج له ان يكون له حصان ، وربما سائس، يقوم بخدمة الحصان  ورعايته، واثناء ممارسته لهذه الهواية ، حدث ان خرجت رصاصة طائشة من البندقية ، واخترقت قدمه ، نتج عنها بقاء اثر لهذا الاختراق في الجزء الامامي من القدم ، محدثا شيئا من الاعوجاج في ثلاثة من اصابع القدم اليمنى، الا ان هذا الحادث لم يكن هو الذي جعله يهجر هواية الصيد ، لانه كما كان يقول، عاد اليها بعد ان طاب الجرح ، واراد ان يربي ابنه محمد ، الذي توفاه الله صغيرا ، على محبة هذه الهواية ، فكان ياخذه معه في رحلات الصيد ، ولعل هجرته لهذه الهواية توافقت مع فاجعة فقده لهذا الابن الاثير الى قلبه ، بسبب ذكائه ونجابته ، اما البندقية ، فقد ظل يملكها الى اخر حياته ، وقد اخفاها في احدى فترات الاحتقان القبلي، التي اعقبها بحث عن السلاح ومصادرته من قبل الدولة، في شق بجدار البيت اغلقه بالحجارة والجبس ،الا انه بعد وفاته وبعد ان انتقل من بقى في البيت الى بيوت جديدة،  ظلت البندقية منسية في مكانها ، وعندما تذكرها احد اخوتي، وجاء لانتزاعها من مخبئها، لم يجد الا مكانها، فقد جاء من اهتدى الى هذا المخبأ، وازال قشرة البناء التي فوقها واختفي بها ، ليضيع هذا التذكار الثمين من تذكارات ذلك الاب الراحل.</w:t>
      </w:r>
    </w:p>
    <w:p w:rsidR="0032345C" w:rsidRPr="0032345C" w:rsidRDefault="0032345C" w:rsidP="0032345C">
      <w:pPr>
        <w:bidi/>
        <w:ind w:firstLine="567"/>
        <w:jc w:val="both"/>
        <w:rPr>
          <w:b/>
          <w:bCs/>
          <w:sz w:val="28"/>
          <w:szCs w:val="28"/>
          <w:rtl/>
        </w:rPr>
      </w:pPr>
      <w:r w:rsidRPr="0032345C">
        <w:rPr>
          <w:rFonts w:hint="cs"/>
          <w:b/>
          <w:bCs/>
          <w:sz w:val="28"/>
          <w:szCs w:val="28"/>
          <w:rtl/>
        </w:rPr>
        <w:t>كتبت مرة مقالة قصصية ، كان عنوانها "ضاع الجمل ولكن الدنيا بخير " اقتبستها من حياة والدي واوردتها بايجاز شديد، ولعله حان الوقت لايراد تلك القصة كاملة الان ، فقد حدث في موسم من مواسم الحرث ان اخذ جمله من الراعي ، وعاد به - بعد ان انتهاء الحرث- الى البلدة ، وتركه في احدى المناطق البدوية القريبة يرعى بانتظار ان ياتي الراعي ويعيده الى قطيع الجمال الذي يتولى رعايته ، ولكن الجمل ضاع اثناء ذلك، اي وهو مازال في عهدة والدي ، ورأى ان مسؤولية البحث عنه، هي مسؤوليته  التي عليه ان يتولاها بنفسه، وقدر ان المهمة لن تاخذ منه غير يوم وليلة ، فاعد العدة لهذه الرحلة القصيرة ، وسافر وحده دون الاستعانة باحد يذهب معه ، ودون راحلة يركبها  ، فهو مشوار صغير لم يتهيأ له بطعام غير قليل من سويق وزمزمية ماء ، وربما قليل من الشاي والسكر وما يحتاجه صنع الشاي من ادوات ، لانه لم يكن يستطيع ان يبقى يوما دون شاي ، ولعلي في ذلك الوقت كنت قد التحقت بعامي الاول  في المدرسة الابتدائية ، وعمر والدي خمسون عاما، الا ان والدي لم يعد في اليوم الثاني ، ولم يعد في اليوم الثالث وكان انشغال كل افراد الاسرة عليه كبيرا ، لانه ذهب حانقا، حزينا، مسكونا بالقلق علي مصير هذا الجمل الذي يمثل اثمن راسمال يملكه في هذه المرحلة من تدهور حالته التجارية ، ولم يطمئنوا الا عندما جاء منه خبر يقول، بان رحلته يمكن ان تطول ، ولا يريد اهل بيته ان ينشغلوا بغيابه اذا طال، فهو في امن وسلام مع اصحاب له من اهل البادية ، وظل غائبا دون ان تنقطع الاخبار التي يرسلها عبر البدو القادمين الى مزدة،  قائلا بانه مستمر في البحث عن الجمل، وحاصل ماحدث ان تلك الرحلة التي توقع لها والدي ان تستغرق يوما واحدا، دامت لاكثر من شهرين ، عاد بعدها دون ان يعود بالجمل الضائع، او يعثر له على اثر له، وكان متوقعا ايضا لهذا الرجل الذي ذهب حانقا غاضبا كئيبا، لضياع الجمل الذي لا يملك غيره ، ان يعود اكثر حزنا وكآبة ويأسا ، فاقدا الامل والرجاء ،في العثور على جمل، امضى كل هذا الوقت يبحث عنه، وجاب المفازات الصحراوية شرقا وغربا دون جدوى ، الا ان ما حدث هو العكس تماما ، فقد عاد شخصا آخر ، يمتلىء فرحا وبشرا وأملا في الناس والحياة ، اكثر حيوية ونشاطا ، وليس على لسانه الا جملة واحدة ظل يرددها ولا يمل ترديدها هي:</w:t>
      </w:r>
    </w:p>
    <w:p w:rsidR="0032345C" w:rsidRPr="0032345C" w:rsidRDefault="0032345C" w:rsidP="0032345C">
      <w:pPr>
        <w:bidi/>
        <w:jc w:val="both"/>
        <w:outlineLvl w:val="0"/>
        <w:rPr>
          <w:b/>
          <w:bCs/>
          <w:sz w:val="28"/>
          <w:szCs w:val="28"/>
          <w:rtl/>
        </w:rPr>
      </w:pPr>
      <w:r w:rsidRPr="0032345C">
        <w:rPr>
          <w:rFonts w:hint="cs"/>
          <w:b/>
          <w:bCs/>
          <w:sz w:val="28"/>
          <w:szCs w:val="28"/>
          <w:rtl/>
        </w:rPr>
        <w:t>ـــ ضاع الجمل ولكن الدنيا ما زالت بخير.</w:t>
      </w:r>
    </w:p>
    <w:p w:rsidR="0032345C" w:rsidRPr="0032345C" w:rsidRDefault="0032345C" w:rsidP="0032345C">
      <w:pPr>
        <w:bidi/>
        <w:jc w:val="both"/>
        <w:rPr>
          <w:b/>
          <w:bCs/>
          <w:sz w:val="28"/>
          <w:szCs w:val="28"/>
          <w:rtl/>
        </w:rPr>
      </w:pPr>
      <w:r w:rsidRPr="0032345C">
        <w:rPr>
          <w:rFonts w:hint="cs"/>
          <w:b/>
          <w:bCs/>
          <w:sz w:val="28"/>
          <w:szCs w:val="28"/>
          <w:rtl/>
        </w:rPr>
        <w:t xml:space="preserve">                وربما لكثرة ترديده لها، عقب عودته من رحلته الصحراوية، فكرت وانا استعيد ذكرى المناسبة التي اوحت قولها ، ان هذه الجملة ربما تكون هي الكلمة التي كان يقصدها العم ابراهيم كيجمان عندما سألني ان كان والدي قد ترك لي ، قبل رحيله ، كلمة تضيء لي مجاهل الطرقات ، وانا اسعى في مناكب هذه الحياة ، فهل تكون حقا هذه هي الكلمة المنشودة ؟ ساحاول طبعا ان ابحث عن المعنى المضمر وراء هذه الجملة البسيطة في مظهرها، الموجزة في مفرداتها، العميقة في معناها ودلالتها ، وما حدث لوالدي هو انه حاول اقتفاء اثر الجمل ، ولكن اثار خفاف الابل فوق الارض في تلك الربوع كانت كثيرة ، بحيث لم يكن ممكنا ان يفلح في فرز اثار جمله بين اثار بقية الابل ، فكانت وسيلته للاهتداء الى الطريق الذي سلكه الجمل ، او معرفة اي خبر عنه ، هي النجوع التي كانت تنتشر في البوادي القريبة من البلدة ، وما ان وصل الى اول هذه النجوع، ينادي احدا من رجاله ليسترشد به ، حتى وجد ان اهل النجع يعرفونه ، ويفرحون بظهوره بينهم، باعتباره ضيفا عزيزا ، ويأتي شيخ او شيوخ النجع يرحبون به ، وينحرون كبشا او خروفا على شرفه ، ويستبقونه وهم يستحلفونه باقدس الاسماء ، الا يرحل عنهم، قبل ان يستوفى المدة التي سنها النبي لضيوفه وهي ثلاثة ايام، واثناء هذه الولائم التي يقيمونها له، يكون قد ظهر قريب او نسيب لاهل هذا النجع من نجع آخر ، فيستحلفه بالا يحرم نجعه من استضافته ، فيذهب مجاملة له ليجد هناك شيوخا يعرفونه ويطلبون منه ان يستوفى معهم المدة التي سنها النبي ، وما ان تنهي المدة ، حتى يجد نفسه في ضيافة نجع اخرن ونجع بعده، وقد تجدد القسم، والرجاء بالبقاء، كما تجدد نحر الخراف، وتجددت الولائم، واظهار الحفاوة والمحبة من هؤلاء الاصدقاء والزبائن، الذين عرفهم على مدى عقود كثيرة من التعامل الكريم الشريف مع اكثر من جيل من اجيالهم ، وهكذا قضى والدي هذه الاسابيع الكثيرة التي كانت اشبه بمكافاة يتلقاها، من اناس عرفوه عبر مسيرته الطويلة في مجال التجارة ، تاجرا لا يعرف الشطط ولا التعنت في البيع واشراء ، ولا يطلب منه احد من هؤلاء الزبائن بضاعة بالدين الا قدمها له ، فكان هذا الاستقبال الحافل،  اشبه شيء برد الجميل، والتعبير عما يشعرون به من امتنان نحوه، وقال ان هذه الاستضافة في نجوع البادية، كان يمكن ان تستمر لعدة اعوام، لولا ان اخذ نفسه بالشدة ، وقرر ان يتخلى عن فكرة البحث عن الجمل بعد غيابه في رحلته الصحراوية كل هذه المدة، بعيدا عن بيته واسرته وحانوته ،عاد ليقول جملته التي بقيت بنصها الحرفي في ذاكرتي حتى هذا اليوم :</w:t>
      </w:r>
    </w:p>
    <w:p w:rsidR="0032345C" w:rsidRPr="0032345C" w:rsidRDefault="0032345C" w:rsidP="0032345C">
      <w:pPr>
        <w:bidi/>
        <w:jc w:val="both"/>
        <w:outlineLvl w:val="0"/>
        <w:rPr>
          <w:b/>
          <w:bCs/>
          <w:sz w:val="28"/>
          <w:szCs w:val="28"/>
          <w:rtl/>
        </w:rPr>
      </w:pPr>
      <w:r w:rsidRPr="0032345C">
        <w:rPr>
          <w:rFonts w:hint="cs"/>
          <w:b/>
          <w:bCs/>
          <w:sz w:val="28"/>
          <w:szCs w:val="28"/>
          <w:rtl/>
        </w:rPr>
        <w:t>ـــ ضاع الجمل ولكن الدنيا مازالت بخير.</w:t>
      </w:r>
    </w:p>
    <w:p w:rsidR="0032345C" w:rsidRPr="0032345C" w:rsidRDefault="0032345C" w:rsidP="0032345C">
      <w:pPr>
        <w:bidi/>
        <w:jc w:val="both"/>
        <w:rPr>
          <w:b/>
          <w:bCs/>
          <w:sz w:val="28"/>
          <w:szCs w:val="28"/>
          <w:rtl/>
        </w:rPr>
      </w:pPr>
      <w:r w:rsidRPr="0032345C">
        <w:rPr>
          <w:rFonts w:hint="cs"/>
          <w:b/>
          <w:bCs/>
          <w:sz w:val="28"/>
          <w:szCs w:val="28"/>
          <w:rtl/>
        </w:rPr>
        <w:t xml:space="preserve">                  ليقول بها ، كما ارى اليوم، بعين الرجل الذي صرته، انه مهما كان حجم الضياع كبيرا، بالنسبة لما نملكه من اشياء مادية، فانه يمكن تعويضها وتجاوزها ، اذا كنا نملك رصيدا، معنويا وروحيا، نضعه في مواجهتها ، وكان هذا الرصيد في حالته، هو حب كل هؤلاء الناس، الذين قابلهم في رحلته الصحراوية، ولم يكن بالتأكيد واعيا او مدركا ان له كل هذه المكانة في قلوبهم، وهكذا تضاءلت صدمة ضياع الجمل، بل توارت نهائيا، في زخم وقوة هذه الفيوض الغامرة من المحبة. </w:t>
      </w:r>
    </w:p>
    <w:p w:rsidR="0032345C" w:rsidRPr="0032345C" w:rsidRDefault="0032345C" w:rsidP="0032345C">
      <w:pPr>
        <w:bidi/>
        <w:jc w:val="both"/>
        <w:rPr>
          <w:b/>
          <w:bCs/>
          <w:sz w:val="28"/>
          <w:szCs w:val="28"/>
          <w:rtl/>
        </w:rPr>
      </w:pPr>
      <w:r w:rsidRPr="0032345C">
        <w:rPr>
          <w:rFonts w:hint="cs"/>
          <w:b/>
          <w:bCs/>
          <w:sz w:val="28"/>
          <w:szCs w:val="28"/>
          <w:rtl/>
        </w:rPr>
        <w:t xml:space="preserve"> </w:t>
      </w:r>
    </w:p>
    <w:p w:rsidR="0032345C" w:rsidRPr="0032345C" w:rsidRDefault="0032345C" w:rsidP="0032345C">
      <w:pPr>
        <w:autoSpaceDE w:val="0"/>
        <w:autoSpaceDN w:val="0"/>
        <w:bidi/>
        <w:adjustRightInd w:val="0"/>
        <w:ind w:left="720"/>
        <w:jc w:val="both"/>
        <w:rPr>
          <w:rFonts w:ascii="Arial" w:hAnsi="Arial" w:cs="Arial"/>
          <w:b/>
          <w:bCs/>
          <w:sz w:val="56"/>
          <w:szCs w:val="56"/>
          <w:rtl/>
          <w:lang w:bidi="ar-EG"/>
        </w:rPr>
      </w:pPr>
      <w:r w:rsidRPr="0032345C">
        <w:rPr>
          <w:rFonts w:ascii="Arial" w:hAnsi="Arial" w:cs="Arial" w:hint="cs"/>
          <w:b/>
          <w:bCs/>
          <w:sz w:val="56"/>
          <w:szCs w:val="56"/>
          <w:rtl/>
          <w:lang w:bidi="ar-EG"/>
        </w:rPr>
        <w:t>8</w:t>
      </w:r>
    </w:p>
    <w:p w:rsidR="0032345C" w:rsidRPr="0032345C" w:rsidRDefault="0032345C" w:rsidP="0032345C">
      <w:pPr>
        <w:bidi/>
        <w:jc w:val="both"/>
        <w:rPr>
          <w:b/>
          <w:bCs/>
          <w:sz w:val="28"/>
          <w:szCs w:val="28"/>
        </w:rPr>
      </w:pPr>
      <w:r w:rsidRPr="0032345C">
        <w:rPr>
          <w:rFonts w:hint="cs"/>
          <w:b/>
          <w:bCs/>
          <w:sz w:val="28"/>
          <w:szCs w:val="28"/>
          <w:rtl/>
        </w:rPr>
        <w:t xml:space="preserve">                 قد لا تأتي اهمية عمي الشيخ محمد في الترتيب الثالث في تربيتي، بالنسبة لعمتي ووالدي ، لانه اولا لم يكن يعيش معنا ، وانما في بيته مع زوجته وابنا (وابنٍ) من ابنائه اسمه عبد العزيز، تزوج وبقى يشاركه الحياة في نفس البيت، وثلاث بنات تزوجن من ابناء اخوالهن في غريان، لان امهن من تلك المنطقة ،الا ان احد هؤلاء الازواج كان مقيما في مزدة مديرا لمحطة الكهرباء اسمه الهاشمي عبد القادر، وتم تخصيص جزء من البيت له ولزوجته، وله ابن ثان ترك القرية ، وغادر الى بلاد الشرق ، بسبب خلاف عائلي ولم يعد الا في مرحلة متاخرة ، وبعد سنوات من وفاة ابيه ، ثم ان عمي الشيخ محمد  غادر هذا العالم في فترة مبكرة من عقد الخمسينيات مما لم يتح لي فرصة ان اعرفه في مرحلة اكثر نضجا من عمري، كما هو الحال مع ابي وعمتي، ولكن ما يجعله مهما في هذه السيرة ، هو ان هذا الشيخ الذي فقد بصره في مرحلة متاخرة من عمره ، كان يستعين بي لاقوده في بعض مشاويره ، التي يبتعد فيها عن بيته ، خاصة لزيارة كبار شيوخ المنطقة ، الذين عرفتهم في طفولتي عن طريقه، اما في غير هذه المشاوير ، فلم يكن يحتاج الى معونتي او معونة اي احد اخر، فهي مشاوير صغيرة ، او باحرى من امام بيته الى ظل شجرة اثل عملاقة، لا تبعد الا بضع خطوات عن باب بيته وبيتنا، فيذهب اليها معتمدا على عصاه، ولا باس ان تصادف احد يدخل او يخرج من البيت ان  يأخذ بضع خطوات بيده حتى يصل الى مكانه تحت الشجرة، فيطرح سجادة الصلاة التي يحملها معه ، ويستخدمها فراشا لجلوسه ، ويستخدمها للصلاة،  اذا حدث وحان موعدها اثناء هذه الجلسة، التي غالبا ما تبدأ من الضحى الى وقت الظهيرة، وكان يريدني في مشاويره البعيدة، لانه يحتاج الى طفل مثلي، لا يشغله شيء اخر، فيبقى في انتظاره حتى انتهاء جلسته،  ليعود به مهما طال وقت الجلسة، وهي جلسات بدأتها معه قبل التحاقي بالمدرسة وتواصلت بعد الالتحاق ، في وقت غير وقت الدراسة ، وكان لديه ثلاثة مشاوير في الاسبوع ، لاشهر ثلاث شخصيات في منطقة القبلة ، وهم على التوالي ، المجاهد الاسطوري ، وشيخ زاوية السني ، سيدي احمد محمد السني ، ثم عالم الدين والمجاهد الجليل وشيخ قبائل الزنتان في القبلة وشيخ زاوية طبقة سيدي أحمد البدوي ، ثم شيخ قبائل اولاد ابوسيف الشيخ احمد قرزة ، وهم ثلاثة من ابناء جيله، ومن فئة عمرية متقاربة جدا ، وباعتباره كان شيخ بلدة مزدة، لمدة تزيد على ثلاثين عاما، ومنذ العهد العثماني ، فقد كان يحظى لدى هؤلاء الثلاثة الكبار بمكانة خاصة ، وينصتون بانتباه لاحاديثه ، ويستشيرونه فيما يعرض من مسائل تخص اهالي المنطقة، ويعتبره هؤلاء الثلاثة ، الذين يتمتعون بسلطات روحية وسياسية ، مستشارا لا يستغنون عن مشورته، وكان موعده مع سيدي احمد السني صباح يوم الجمعة ، في بيته المحاذي لمبني الزاوية ، وحيث يكون الشيخ في انتظاره في مربوعة البيت، وقد امر باعدادها وتعطيرها بالبخور ، وهي مفروشة دائما بالابسطة والوسائد ، فاقود جدي الى هذه المربوعة لتستقبلنا رائحة الخبز المحمص، المنقوع في الزيت الذي يسمى "سنفز"، وتشتهر عائلة السني بتقديمه للضيوف ،  وما ان نظهر امام المربوعة ، حتي يقف الشيخ احمد بايهابه الكبير العريض ، وشخصيته ذات المهابة والوقار ، ووجهه الذي يضيئه نور الايمان ، تزيد من زينته لحية فضية  غزيرة الشعر، الا ان ما لحقها من تهذيب وتشذيب،  جعلها شديدة الاناقة تشكل تاطيرا لهذا الوجه الوضيء، وتضيف جمالا وجلالا لهذه الهالة التي تحيط بالشيخ ، وفي طرف الغرفة ظهر صبي اسمر، يعد الشاي، وبجانبه طبق الاسفنز طازجا ساخنا يضوع برائحته ويتصاعد منه البخار، ومع اول كوب للشاي يقدمه الصبي للرجلين، بعد جلوسهما، ياتي ايضا طبق الاسفنز وقد جلست انا ايضا، بعد ان اكون قد قبلت يد الشيخ ، اشاركهما شرب الشاي واكل الطعام ، وكان الشيخ يتفرغ لضيفه فلا يدعو لهذه الجلسة  اضيافا غيره ، ربما لانه يحرص على ان يكون الحديث خالصا لذكريات عاشها الاثنان، فهما كانا صبيين في الزاوية، يتزاملان في الدراسة ، وكان جدي الفقيه احمد احد كبار اشياخ الزاوية، وربما وكيلا لها في غيبة الشيخين الكبيرين ابناء مؤسسها الراحل وهما الشيخان سيدي محمد عبد الله السني  ، والد سيدي احمد السني الذي ذهب في رحلة تعليمية جهادية للعمق الافريقي، وشقيقه سيدي عبد السلام عبد الله السني الذي تولى مهمة شيخ الزاوية فكان هو الاخر يذهب في مهمات تتصل بالدعوة والاشراف على زوايا اخرى ، ويعود ، فكان واضحا ان جدي الفقيه والد عمي الشيخ هو من يتولى تسيير الزاوية بالانابة،  ولعله هو من كان يرعى ابناء الشيخ الغائب، وهما سيدي احمد وشقيقه الذي صار مثله قائدا لكتائب المجاهدين سيدي المهدي، ومن اطرف ما يرويه التاريخ ، انه في حين كان الاب قد خاض ادوارا جهادية قوية في السودان الغربي، ثم عاد الى الكفرة مركز الدعوة السنوسية في بدء الغزو الايطالي ليشارك في الدفاع عنها،  كان ابنه سيدي احمد وابنه سيدي المهدي يقودان المجاهدين في اجزاء اخرى من البلاد، بعد ان مات عمهما الشيخ عبد السلام السني، اثناء قيادته لمجاهدي اهل القبلة في بداية الغزو ، ثم توليا هما  قيادة المجاهدين، ،سيدي احمد في مزدة، والجبل الغربي، وقاد معارك مصيرية مثل معركة مرسيط ، في حين قاد شقيقه معارك في الجنوب، كان اهمها واكبرها معركة القارة التي استولى اثناءها على قلعة سبها ، الامر الطريف حقا ان الشقيقين التقيا في معارك الجنوب ، وكان والدهما الفقيه الشاعر والمجاهد محمد عبد الله السني العائد الى الكفرة من معارك العمق الافريقي، يبحث عن وسيلة للالتحاق بعائلته وولديه المجاهدين، وانتهز فرصة وجودهما في منطقة اوباري ، فعقد العزم على ان يلتقي بهما في تلك البلدة ،  وما ان حقق حلم الوصول اليهما، والاجتماع بهما، في بيت يقيمان فيه ببلدة  اوباري، حتى احاط فيلق من جيش العدو الايطالي بذلك البيت ، والقى القبض على  الزعماء المجاهدين الثلاثة، وقادهم الى محكمة عسكرية اصدرت حكما باعدامهم، الا ان عفوا شاملا صدر في ايطاليا تم بسببه تخفيض الحكم الى الاقامة الجبرية في مزدة ومصادرة املاك العائلة وحرق مكتبة الزاوية السنية وتم ايداع المجاهدين الثلاثة في بيت صغير في مزدة، ولم يستطع الاب الشيخ الطاعن في السن الذي كان قد وصل الى سن الثانية والثمانين ان يحتمل هذه الظروف القاسية ، كما لم يكن يأمن وقد اصابه كسر اثناء هذا الاسر ، الى التطبب على ايدي الايطاليين ، واشتد به المرض حتى مات بين ابنيه في عام 1932، بينما بقى الابنان في اسرهما حتى نهاية الاستعمار ، هذه اذن صفحات من تاريخ هذا الشيخ الذي كان قد اصبح فور اعلان الاستقلال وبناء المجالس النيابية عضوا في مجلس الشيوخ  من بين القادة الاجتماعيين والدينيين الذين يتم تعيينهم بمرسوم ملكي ، وكان مثل هذا الماضي وذكرياته هو ما يحتل النصيب الاكبر من حديثه مع عمي، الا انني لم اكن في سن تسمح لي باستيعاب ما يقولانه او معرفة ما يرد في حديثهما من اسماء الاماكن والشخصيات،  وكان كلاهما في سن متقدم ، ربما في منتصف السبعينيات ، وفي تلك السن رايت بنفسي الشيخ احمد السني يقوم بعمل اخير من اعمال الفروسية ، فقد نشبت معركة في سوق البلدة ، لا ادري الان من هم اطرافها ، واخمن ان هناك مشكلا عشائريا قد طرأ ، وبسرعة تتطور حالة الاحتقان ، وينشا عنها الفرز القبلي ، وتنادى اهل القبيلتين ، يستنجدون ببعضهم بعضا ، ولعلهما قبيلة الزنتان والمشاشية ، لان بينهما شيئا من الضغائن التاريخية التي لا اعرف مصدرها ، المهم جاء بعضهم يحمل سلاحه متحديا الحكومة نفسها التي نأت عن المشكل ، فمركز الشرطة مركز صغير ، لن يستطيع بامكانياته القليلة ان يتعامل بنجاح مع هذا الموقف المتفجر المتطور ، ولعله ارسل برقية الى العاصمة يستنجد بقوة من هناك ، وكنت امام دكان والدى اراقب مع بعض الاطفال الموقف ، واكثر من يد تمتد لتسحبنا من ذلك المكان ، ونحن نشهد الصراخ والاحتقان ، ويبدو ان احدا اوصل الموضوع الى الشيخ احمد السني ، فاذا به يظهر راكبا فرسه ، حاملا بندقيته ، يقتحم الزحام راكضا بذلك الحصان ليفصل الاشتباك الذي بدأ بالايدي، و كان  واضحا انه سينتقل لاشتباك بالسلاح ، ويركض بين المتشابكين لا مرة واحدة ولكن  مرتين ذهابا وايابا ثم يقف في وسط السوق ، ليحيط به زعماء المتخاصمين ، متواجهين بعضهم على يمين الحصان  وبعضهم على يساره، ليشرح كل طرف قصته متهما الطرف الاخر بالاعتداء، والبدء في المشاجرة ، لكنه لم يسمع من اي منهما وانما رفع يديه ، باللعنة لمن يتسبب في ايقاظ الفتنة، او يشارك فيها او يكون طرفا من اطرافها ، محذرا في كلمته هذه الاطراف، من قتال المسلم لاخيه المسلم، مستشهدا بالاية الكريمة التي تقول " وان طائفتان من المؤمنين اقتتلوا فاصلحوا بينهما، فان بغت احداهما على الاخرى، فقاتلوا التي تبغي، حتى تفيء الى امر الله " قائلا انه اذا لم ير زعماء الفريقين يتصافحان ويتسامحان الان، فانه شخصيا سينزل لمقاتلة الفئة التي ترفض الصلح، وسيدعوا بقية المسلمين للحاق به ، وفعلا انتهى النزاع وانفض الحشد بفضل هيبة الرجل ومكانة الاجتماعية والدينية، وما يتمتع به حصافة وما يحمله له الناس من احترام وتقدير ، وقد توفي سيدى الشيخ احمد محمد السني في عام  1957</w:t>
      </w:r>
    </w:p>
    <w:p w:rsidR="0032345C" w:rsidRPr="0032345C" w:rsidRDefault="0032345C" w:rsidP="0032345C">
      <w:pPr>
        <w:bidi/>
        <w:jc w:val="both"/>
        <w:rPr>
          <w:b/>
          <w:bCs/>
          <w:sz w:val="28"/>
          <w:szCs w:val="28"/>
        </w:rPr>
      </w:pPr>
      <w:r w:rsidRPr="0032345C">
        <w:rPr>
          <w:rFonts w:hint="cs"/>
          <w:b/>
          <w:bCs/>
          <w:sz w:val="28"/>
          <w:szCs w:val="28"/>
          <w:rtl/>
        </w:rPr>
        <w:t>ووري جثمانه في الروضة الكبيرة في الزاوية بجوار جثامين جده وابيه وعمه واخيه المهدي عليهم جميعا رضوان الله .</w:t>
      </w:r>
    </w:p>
    <w:p w:rsidR="0032345C" w:rsidRPr="0032345C" w:rsidRDefault="0032345C" w:rsidP="0032345C">
      <w:pPr>
        <w:bidi/>
        <w:jc w:val="both"/>
        <w:rPr>
          <w:b/>
          <w:bCs/>
          <w:sz w:val="28"/>
          <w:szCs w:val="28"/>
          <w:rtl/>
        </w:rPr>
      </w:pPr>
      <w:r w:rsidRPr="0032345C">
        <w:rPr>
          <w:rFonts w:hint="cs"/>
          <w:b/>
          <w:bCs/>
          <w:sz w:val="28"/>
          <w:szCs w:val="28"/>
          <w:rtl/>
        </w:rPr>
        <w:t xml:space="preserve">   الرجل الثاني الذي اذكر زيارتنا الاسبوعية الى مجلسه التي لم تكن بذات الانتظام وذات التواتر كما مع الشيخ السني ، هو شيخ قبائل اولاد ابوسيف السيد احمد قرزه، والسبب في عدم الانتظام ناتج عن  ظروف اقامة الشيخ، التي تجعله متنقلا بين ثلاثة بيوت، هي بيته في مزدة، وبيته في طرابلس، وبيته في بادية قبائل اولاد بوسيف، في الحمادة الحمراء ومركزها رويس الطبل ،  فكان عمي الشيخ محمد يذهب اليه عند زيارته الى مزدة ، حيث ينظم الى مجلس كبير يجمعه بعدد من الشيوخ، واعيان المنطقة، ممن يلتقون في صوان الشيخ الكبير ، وهو صالون مثل صالونات المجالس الحديثة يسع، ربما لعشرين اوثلاثين شخصا ، الا ان لعمي احترامه عند الشيخ احمد قرزة، فلحظة وصوله، يتم زحزحة الكراسي، لافساح كرسي له بجوار الشيخ ، الذي يترك ما فيه من حديث ، ليقضي بضعة دقائق في الترحيب بصديقه الكفيف، والسؤال عن اخباره ، قبل ان ينتظم الحديث في شأن من الشئون العامة مرة اخرى ، ومن عادة الشيخ احمد قرزة، ان تكون له مضيفة مفتوحة طوال العام في هذه البيوت الثلاثة في كل من مزدة وطرابلس ورويس الطبل ، فهناك دائما من يتولى طهي الطعام ، وهناك ابسطة معدة لنوم من يريد قضاء الليل، وقصاع الطعام لا ترفع، الا لكي تعود وتقدم لضيوف جدد ، ولهذا لم اكن اجلس في هذا الصوان الكبير، وانما كنت امضي إلى هذه الصالات الكبيرة المعدة لضيافة الناس ، حيث كنت ارى اهل البادية ، ياتي الواحد منهم من الخارج، ويدخل الى هذه القاعة ويجلس فياتي فور جلوسه، من يسكب الماء فوق يديه، يغسلهما استعدادا للاكل، الذي قد يكون البازين او الكسكسي او المكرونة او الارز ، وليس بالضرورة ان تكون هذه الوجبات مصحوبة باي لحم ، فالبديل للحم ربما تكون حبات فول او بطاطس او غيره من الخضار المجفف او خضار الموسم ، ومع الطعام يجد البدوي القادم الى مزدة مكانا لنومه في صالات بيت الشيخ احمد قرزه ، والشيخ قرزة يحظى بذات المكانة التي يحظى بها كل من الشيخين المجاهدين احمد البدوي واحمد السني ، الا انه لم يكن قد شارك مثلهما في الجهاد ، وانما هادن الطليان ربما بعد هجرة بعض اهله من اولا د ابوسيف واستشهاد شيخ زاوية قرزة من شيوخ اسرته المجاهد الشهيد ابوبكر قرزة ، فيقرر وهو يستلم مشيخة القبيلة ، ان يجنب ابناء قبيلته ويلات الحرب ، فعقد صلحا من الطليان يتم بموجبه اعفاء ابناء قبيلة من الالتحاق بالعسكرية الايطالية ، لانه لا يريد لابناء قومه ان يدخلوا في صراع مع ابناء الوطن والدين ، وبالمقابل فانه لن يدخل اتباعه في حروب مع الطليان وان يبقوا امنين في اوديتهم في منطقة القبلة يزرعونها ويعيشون على انتاجها ورعي مواشيهم بها، وان تضمن لهم الحكومة الايطالية معونة ، تصرف عن طريق الشيخ ، لكي يتمكنوا من الوفاء بهذا الاتفاق ، ومن هذه المعونة الشهرية فتح هذه المضيفات التي لا تقفل ابوابها في وجه اي ضيف في المراكز الثلاثة لاقامته واستمرت هذه المضيفات حتى بعد ان انتهى الطليان وجاء عهد الادارة البريطانية ثم عهد الحكومة الوطنية ، ولعل هذا الاتفاق لم يتقيد به كل قبائل اولاد بوسيف المنتشرين في انحاء البلاد ، فبعضهم انضم لزعماء اخرين ، وبعضهم ارتضى الهجرة ، بدلا من العيش تحت حكم الايطاليين، الا ان الشيخ احمد قرزه مع من لديه من اتباع، ظل هذا موقفه، حتى انتهى ذلك العهد ، وحافظ فيما بعد على علاقة طيبة بما تلاه من عهود ، وكان السيد ادريس السنوسي الذي تولى قيادة الحركة السنوسية ، يراعي ويعطف على اولاد ابوسيف لانهم أخواله ، وبمجرد ان  تولى الملك واراد تكريم بعض هؤلاء الاخوال ، واستشار الشيخ احمد قرزة ، حتى وجد الشيخ ان العمر قد بلغ به مرحلة متقدمة ، واستاذن الملك ان يتحول بالمنصب الى ابنه الشيخ الشرع قرزة الذي ظل منذ بداية العهد الملكي الى اخره عضوا في مجلس النواب ان لم يكن بالانتخاب فبالتعيين . </w:t>
      </w:r>
    </w:p>
    <w:p w:rsidR="0032345C" w:rsidRPr="0032345C" w:rsidRDefault="0032345C" w:rsidP="0032345C">
      <w:pPr>
        <w:bidi/>
        <w:jc w:val="both"/>
        <w:rPr>
          <w:b/>
          <w:bCs/>
          <w:sz w:val="28"/>
          <w:szCs w:val="28"/>
          <w:rtl/>
        </w:rPr>
      </w:pPr>
      <w:r w:rsidRPr="0032345C">
        <w:rPr>
          <w:rFonts w:hint="cs"/>
          <w:b/>
          <w:bCs/>
          <w:sz w:val="28"/>
          <w:szCs w:val="28"/>
          <w:rtl/>
        </w:rPr>
        <w:t xml:space="preserve">          وكان هذا المشوار الى بيت الشيخ احمد قرزة محببا لي بشكل خاص ، ففي هذه القاعات كان هناك انواع من البشر والوان من الطعام ، فاجلس مستمتعا بالطعام والشراب ومشاهدة هذه النماذج التي تقصد المضيفة ، حتى ياتي من يقول ان عمي يريد المغادرة ، فاذهب اليه وهو يقوم لوداع مضيفه ، فادخل واقوم بتقبيل يد هذا المضيف ، الذي اجده يحمل في يده قطعة معدنية من النقود يضعها في يدي ، وهو بحظني على الامتثال لاوامر عمي   والتفاني في خدمته  وينبهني الى ما يتضمنه عملى من اجر وثواب .                                                                         </w:t>
      </w:r>
    </w:p>
    <w:p w:rsidR="0032345C" w:rsidRPr="0032345C" w:rsidRDefault="0032345C" w:rsidP="0032345C">
      <w:pPr>
        <w:jc w:val="both"/>
        <w:rPr>
          <w:b/>
          <w:bCs/>
          <w:sz w:val="28"/>
          <w:szCs w:val="28"/>
          <w:rtl/>
        </w:rPr>
      </w:pPr>
      <w:r w:rsidRPr="0032345C">
        <w:rPr>
          <w:rFonts w:hint="cs"/>
          <w:b/>
          <w:bCs/>
          <w:sz w:val="28"/>
          <w:szCs w:val="28"/>
          <w:rtl/>
        </w:rPr>
        <w:t xml:space="preserve">                                    الرجل الثالث من ابناء جيله ، ومن زعماء من مناطق القبلة هو العالم الفقيه والمجاهد ضد الايطاليين،  وشيخ زاوية طبقة، سيدي احمد البدوي الازهري ، الذي كان يتخذ من طبقة مقر اقامة دائمة  له ، ومزدة مقرا مؤقتا ، ثم قرر في اواخر عمره البقاء في مزدة، ليكون قريبا من الاحداث في االعاصمة، بعد ان أسهم في تأسيس حزب المؤتمر وحضر اول اجتماع لتاسيسه في بلدة مسلاته نيابة عن اهل المنطقة، وقدم تاييده للزعيم بشير السعداوي، وقاد الكثيرين من اهل القبلة والزنتان وقاطني بلدة مزدة، الى الانتماء تحت لواء حزب المؤتمر، وتقديم الولاء للزعيم السعداوي ، وقبلها كان ناشطا في العمل السياسي ضد الايطاليين، واحد الذين وقعوا وثيقة رفض التسليم،،  في مؤتمر العزيزية الذي ناقش تسليم الحكومة التركية لايطاليا باحتلال ليبيا وكان احد الذين قاموا بالتوقيع على تلك الوثيقة مع سليمان الباروني وسوف المحمودي واحمد السني، بل وكان له دور في  معركة جندوبة التي قادها سليمان الباروني مع غيره من قادة الجهاد في منطقة القبلة وهم محمد عبد الله البوسيفي واحمد السني وبوبكر قرزة، كما انخرط في الجهاد مع صفوف قبائل الزنتان، وتولي قيادة بعض المعارك مثل معركة فروتن ، وكان الحاكم البريطاني للمنطقة العقيد تاور، يغشى مجلسه ويستمع لمشورته ، ويستفيد من علمه ومعارفه حول تاريخ المنطقة وتراثها، وتبعد بلدته طبقة ما يقرب من مائة وخمسين كيلو مترا في عمق الحمادة الحمراء، بعد مزدة وقريبا من القريتين الشرقة والغربية ، وكانت هذه الواحة والزاوية التي قام بتأسيسها الازهري الجد ، مركزا علميا لاهل الصحراء ، ومثابة على خط الحجيج القادم من بلاد المغرب ، ومحل استراحة ومصدر امان لهم ، وللشيخ احمد في مزدة مجلس يومي ، في مقر اقامته ، ويتخذ هذا المجلس مكانه في اغلب الاوقات امام البيت حيث هناك ما يشبه شرفة كبيرة ، وتفرش فيها البسط ، وقريبا منه يجلس الرجل الاسمر المكلف بخدمته ، السيد مسعود الاخضر ، المشهود له بالنبل والرقي في السلوك والمعاملة ، امامه عالة الشاي ، وطبق الفول السوداني المحمص الذي يخلطه بالكوب الثالث في دورة الشاي، وما ان ياتي عمي الى المجلس حتى يفسح له السيد البدوي مكانا بجواره، على المندار الذي يجلس فوقه ، بينما اجد شخصيا، وعلى ضآلة شاني، وقلة سنوات عمري، ترحيبا من عمي مسعود الاخضر، ربما لانني كنت صديقا لابنه مفتاح الذي كان عمره من عمري، ويضع في يدي حفنة من الفول السوداني ويجلسني جنبه ، الا انني لم اكن استطيع البقاء ، لان غالبا ما يكون امامي اغراء الذهاب الى بستان عائلة التهامي ، وهي عائلة من اقاربنا وجيراننا وفيها اكثر من ولد من اصحابي ، فما ان المح واحدا من الاولاد حتى انطلق عدوا اشاركه اللعب او العمل، واحيانا اشارك في قطف بعض ثمار البستان، اصبع جزر، او حفنة  بلح، او حبة رمان او تين، حتى اسمع النداء الذي يطالبني بالحضور لاقود عمي في طريق العودة ،ايذانا بانتهاء الجلسة ،وهي جلسة كثيرا ما رايت العقيد تاور يحضرها ، وكان بسبب ملابسه العسكرية لا يستقيم له الجلوس على الارض، وانما فوق  مقعد من الجلد محشو بالصوف او القطن ، قريبا من الارض ، لكي لا يكون هناك تنافر بينه وبين الجالسين على الارض فوق البساط ، وكان يتكلم اللغة العربية ، مخلوطة بشيء من العامية، طويل القامة ، وبشرة نظيفة صهدتها الشمس فمنحتها شيئا اشبه باللون البرونزي،</w:t>
      </w:r>
    </w:p>
    <w:p w:rsidR="0032345C" w:rsidRPr="0032345C" w:rsidRDefault="0032345C" w:rsidP="0032345C">
      <w:pPr>
        <w:bidi/>
        <w:jc w:val="both"/>
        <w:rPr>
          <w:b/>
          <w:bCs/>
          <w:sz w:val="28"/>
          <w:szCs w:val="28"/>
          <w:rtl/>
        </w:rPr>
      </w:pPr>
      <w:r w:rsidRPr="0032345C">
        <w:rPr>
          <w:rFonts w:hint="cs"/>
          <w:b/>
          <w:bCs/>
          <w:sz w:val="28"/>
          <w:szCs w:val="28"/>
          <w:rtl/>
        </w:rPr>
        <w:t xml:space="preserve">لعله في الخمسين او اكثر قليلا، ومن التقاليد المشهورة لسيدي احمد البدوي ، انه يستخدم استخداما خيريا المخزون الكبير من التمور الذي ياتيه من غياط النخيل التي تملكها الاسرة في طبقة، وفي كل من القرية الشرقية والقرية الغربية ، وذلك بان يأمر تابعه السيد مسعود الاخضر ، بان يحيط مبني البيت والمديرية ، باطباق مليئة بالتمر، اثناء الليل هبة لابناء السبيل ، ياتون لالتقاطها تحت جنح الظلام ، دون ان يعرض الواحد منهم نفسه للتسول ، او يكشف للاخرين سر عوزه واحتياجه ، فياتي ليلا وقد غطي وجهه بطرف العباءة ، ليأخذ  من التمر ما يسد حاجته وحاجة اطفاله ، وفي الصباح يجمع مسعود الاخضر الاطباق الفارغة ، ليعود لملئها ليلا ، ولعل هناك من اصحاب هذا النخيل في ارض القبلة من يقدم نصيبه من الزكاة الى الشيخ ليصرفه بهذه الطريقة .                 </w:t>
      </w:r>
    </w:p>
    <w:p w:rsidR="0032345C" w:rsidRPr="0032345C" w:rsidRDefault="0032345C" w:rsidP="0032345C">
      <w:pPr>
        <w:bidi/>
        <w:jc w:val="both"/>
        <w:rPr>
          <w:b/>
          <w:bCs/>
          <w:sz w:val="28"/>
          <w:szCs w:val="28"/>
          <w:rtl/>
        </w:rPr>
      </w:pPr>
      <w:r w:rsidRPr="0032345C">
        <w:rPr>
          <w:rFonts w:hint="cs"/>
          <w:b/>
          <w:bCs/>
          <w:sz w:val="28"/>
          <w:szCs w:val="28"/>
          <w:rtl/>
        </w:rPr>
        <w:t xml:space="preserve">                     جزء من اسرة الشيخ البدوي تعيش في بيت كبير، من بيوت القرية ، وكنت اتردد على البيت مع امي ، لان ثمة قرابة تربطها مع احدى نساء  عائلة البدوي، والى هذا البيت تنتمي صبية جميلة كانت بطلة قصة مثيرة ، فقد ارتبطت بعلاقة حب  بريئة مع ابن عم لها اسمه عبد الله العربي ، ولكن تقاليد الزواج في القرية التي تضع الكلمة الاولى للعائلة في ترتيب الزواج ، شاءت تزويجها الى رجل آخر ، له مكانة اجتماعية اكبر وثراء اوسع ، ينتمي بصلة قرابة الى العائلة ويقيم بسبب وظيفته الكبيرة في طرابلس ، وكان ابن عمها قد تقدم لخطبتها ، فرفضه والدها ، مفضلا الرجل الاخر ، وفي ليلة العرس ، جن جنون عبد الله العربي ، وبحث عن سلاح ، ربما استعاره من اخ له يعمل في الحرس البلدي ، وجاء يطلق النار فوق رؤوس النساء اللاتي يحيين الحفل ، ثم يذهب راكضا الى مكان والد الفتاة ، فيطلق عليه رصاصات لا تصيب منه مقتلا ، ويهرب عبر دروب القرية ، فلا يتم العثور عليه تلك الليلة ، وتصاب القرية بحالة من الفزع ، يتوقف على اثرها العرس ويعود الموظف الكبير الى طرابلس دون عروسه التي تزوجت فيما بعد زيجة تقليدية ، واسلم عبد الله العربي نفسه الى الشرطة وحوكم وقضى بضعة اعوام في السجن وخرج ليقيم في بلدة الزنتان، ويتزوج من هناك ويمضى حياة روتينية ، وكنت التقي به ، واجد منه لطفا ومودة ، وارى في شخصيته الودودة ووسامة ملامحه وبهاء ابتسامته وحسن حديثه وعذوبته،  مؤهلات تجعله فعلا رجلا  جديرا بان يكون عاشقا تهواه النساء.                                                </w:t>
      </w:r>
    </w:p>
    <w:p w:rsidR="0032345C" w:rsidRPr="0032345C" w:rsidRDefault="0032345C" w:rsidP="0032345C">
      <w:pPr>
        <w:bidi/>
        <w:jc w:val="both"/>
        <w:rPr>
          <w:b/>
          <w:bCs/>
          <w:sz w:val="28"/>
          <w:szCs w:val="28"/>
          <w:rtl/>
        </w:rPr>
      </w:pPr>
      <w:r w:rsidRPr="0032345C">
        <w:rPr>
          <w:rFonts w:hint="cs"/>
          <w:b/>
          <w:bCs/>
          <w:sz w:val="28"/>
          <w:szCs w:val="28"/>
          <w:rtl/>
        </w:rPr>
        <w:t xml:space="preserve">                             الى هذا البيت تنتمي خادمة بدوية ، اصيبت بشيء من الخبل ، فبقيت تعيش في القرية لان جنونها لم يكن مؤديا يقتضي نقلها للايواء في مستشفيات الامراض العقلية ، وكانت تسير سافرة في دروب القرية ، وتطلق شتائمها  على الاولاد الذين يطاردونها ، ولم تكن تتحرج من ان تعري نفسها امام الناس ، وسمعت في البيت الذي تقطنه احاديث تدور بينها وبين بعض النساء ، فترد عليهن بكلام يتحرج الانسان العاقل من قوله ، حيث تداعبها احدى النساء الزائرات ، تسالها قائلة (( لماذا ياخالة سليمة لا تصومين ؟)) فتتحدث باستهزاء على الصيام ، وتشك في جدواه ، فتقول لها بان الله امر المسلمين بالصيام ، فترسل سليمة البهلولة سيلا من كلمات التجديف في الذات الالهية ، لا يمكن ان يتسامح فيها اهل القرية الا مع رجل او امراة مصاب او مصابة بالجنون ، وكنت شخصيا استغرب كيف لم يسخطها الله حيوانا او يحيلها الى تمثال، فقد كان هذا ما رسخ في عقولنا بسبب تحذيرنا من عقوبة ان نسب الدين ، او نذكر الله في اي مقام غير مقام الاجلال والاكبار، لكي لا تحل علينا اللعنة، واسال امي او احدا يكون بجواري من الكبار، فافهم ان الله لا يؤاخذ المجانين من عباده على ما يقولون . وعندما قرات فيما بعد رواية حرودة للروائي المغربي طاهر بن جلون ، رايت صورة سليمة البهلولة، مجسدة في ذلك النموذج الذي صوره الكاتب في روايته لامراة مخبولة من قرى الريف المغربي .                                                           </w:t>
      </w:r>
    </w:p>
    <w:p w:rsidR="0032345C" w:rsidRPr="0032345C" w:rsidRDefault="0032345C" w:rsidP="0032345C">
      <w:pPr>
        <w:bidi/>
        <w:jc w:val="both"/>
        <w:rPr>
          <w:b/>
          <w:bCs/>
          <w:sz w:val="28"/>
          <w:szCs w:val="28"/>
          <w:rtl/>
        </w:rPr>
      </w:pPr>
      <w:r w:rsidRPr="0032345C">
        <w:rPr>
          <w:rFonts w:hint="cs"/>
          <w:b/>
          <w:bCs/>
          <w:sz w:val="28"/>
          <w:szCs w:val="28"/>
          <w:rtl/>
        </w:rPr>
        <w:t xml:space="preserve">                         رجل رابع كان عمي الشيخ يزوره ، زيارات متباعدة ، هو شيخ قبائل المقارحة، واسمه الغويزي، وكان هو ايضا رجلا كريما يقيم الولائم، ويستقبل الضيوف في بيته في مركز القرية ، وقد تعرفت على اثنين من اولاده يكبرانني قليلا في العمر ، هما ابراهيم الذي اصبح شاعرا شعبيا مرموقا ، قبل وفاته ، وشقيقه الاصغر عثمان الغويزي ، الذي اخذ مكان ابيه في القبيلة وصار هو شيخ المقارحة ، وكان الشيخ الاب قد انتقل في مرحلة مبكرة من الخمسينيات من مزدة ، الى المركز الاكبر لتجمع المقارحة في بلدة الشويرف ، وعاش عمرا طويلا حتى تجاوز المائة بعدة سنوات.                                                                                              </w:t>
      </w:r>
    </w:p>
    <w:p w:rsidR="0032345C" w:rsidRPr="0032345C" w:rsidRDefault="0032345C" w:rsidP="0032345C">
      <w:pPr>
        <w:bidi/>
        <w:jc w:val="both"/>
        <w:rPr>
          <w:b/>
          <w:bCs/>
          <w:sz w:val="28"/>
          <w:szCs w:val="28"/>
          <w:rtl/>
        </w:rPr>
      </w:pPr>
      <w:r w:rsidRPr="0032345C">
        <w:rPr>
          <w:rFonts w:hint="cs"/>
          <w:b/>
          <w:bCs/>
          <w:sz w:val="28"/>
          <w:szCs w:val="28"/>
          <w:rtl/>
        </w:rPr>
        <w:t xml:space="preserve">                             لقد توفى الرجال الثلاثة الكبار ، او الاحمدات الثلاثة ، في وقت متقارب ، وهناك تاريخ موثق لوفاة السيد احمد البدوي عام 1953 وتوفي السيد احمد السني عام 1957 واعتقد ان بين هذين التاريخين كانت وفاة عمي الشيخ محمد الفقيه، ووفاة الشيخ احمد قرزة رحمهم الله جميعا ، وبموت هؤلاء الثلاثة الكبار انطوى في القرية عهد الرجال التاريخيين الذين ساهموا في رسم مقدرات الوطن، وكان لاثنين منهما اسهام في  قيادة الجهاد، وكان لهم جميعا مشاركة في صياغة المشروع الوطني للاستقلال، وبقى بعدهم بعض الشيوخ المحليين الذين لا يتجاوز تأثيرهم حدود العشيرة التي ينتمون اليها .                                                          </w:t>
      </w:r>
    </w:p>
    <w:p w:rsidR="0032345C" w:rsidRPr="0032345C" w:rsidRDefault="0032345C" w:rsidP="0032345C">
      <w:pPr>
        <w:bidi/>
        <w:jc w:val="both"/>
        <w:rPr>
          <w:b/>
          <w:bCs/>
          <w:sz w:val="28"/>
          <w:szCs w:val="28"/>
          <w:rtl/>
        </w:rPr>
      </w:pPr>
      <w:r w:rsidRPr="0032345C">
        <w:rPr>
          <w:rFonts w:hint="cs"/>
          <w:b/>
          <w:bCs/>
          <w:sz w:val="28"/>
          <w:szCs w:val="28"/>
          <w:rtl/>
        </w:rPr>
        <w:t xml:space="preserve">                                  وطالما انه حديث يتناول شخصيات تقود القرية ،فان هناك شخصية خامسة لابد من ذكرها، فقد جاء في اواخر العام الاول من عقد الخمسينيات اعلان الاستقلال، واستلم مكان المتصرف العقيد تاور ،ربما بعد عام او عام ونصف من اعلان الاستقلال، رجل من ابناء ليبيا، اغلب الظن انه من ضواحي طرابلس، وكان رجلا مجاهدا من اهل الثقافة والثقوى، اسمه محمد شرف الدين ، وهو الرجل الذي تعرفت اليه مرتين، مرة مع والدي الذي يبدو أنّه سبق ان التقى به لقاء عابرا، فذهب اليه في المكتب يؤدي واجب التحية والترحيب ، وردا على هذه الزيارة فقد اراد المتصرف ، اثناء احدى جوالاته في السوق ان يزور والدي في الدكان، وكنت موجودا ، وكانت زيارة اعتبرها والدي تشريفا له وتكريما من قبل المتصرف ، الذي جاء بكامل الابهة السلطانية التي يملكها المتصرف ، مرتديا الطربوش الذي لا يرتديه عادة الا كبار اهل الدولة، ممن نرى تصاويرهم في بعض ما يرد الى القرية من دوريات ،والبذلة الانفرجية ، وفي يده المنشة التي ينش بها الذباب، المصنوعة من شعر الخيول، فيما يبدو ، جاء وجلس على الكرسي، وتناول كاس الشاي واثنى على الدكان ، وقال كلمات تشجيع لي ، وهو يسالني عن الكتاب الذي كنت اطالعه لاصدقاء الوالد، يثني على فهمي وقدرتي على المطالعة رغم صغير سني ، وعرفت ان للرجل دورا في الجهاد ، وانه موجود في لجان تعتني باحصاء المجاهدين ، الذين تريد الدولة تكريمهم ، او تقديم منح لهم ، وكان له ابن اسمه الصادق، تخرج في مدرسة المعلمين ، فطلب تعيينه معه في بلدة مزدة، والتحق معلما بالمدرسة ، وكان مثالا للتهذيب وحسن السلوك ، ولم يستغل حقيقة ان والده هو الحاكم الاعلى للبلدة، فيتكبر على الاخرين، او يهمل في عمله المدرسي، وانما كان من اكثر المدرسين التزاما بالواجب وامتثالا لتعليمات مديره الاستاذ الصديق الدرداري ، وقد اصبح الرجل صديقا لي فيما بعد، والتقيت به كثيرا في طرابلس خاصة انه صار له مركز مرموق في الاتحاد الاشتراكي في بداية العهد الانقلابي، وظل متمتعا بحسن السمعة والصيت الطيب حتى وهو يعمل وسط هذه الاساط التي تستقطب العداء وسخط الناس. كذلك زرت هذا المتصرف في بيته عندما جلب اسرته وذهبت بعض نساء القرية للترحيب بزوجته، او تلبية دعوة لحفلة اقامتها في بيتها، وارادت والدتي او ربماعمتي ان اصحبها في الطريق الى بيت المتصرف، لانها لم تكن تعرف الطريق اليه، او ربما لم تكن تريد ان تعود منه بمفردها ليلا، فذهبت معها، ووجدت هناك اطفالا في سني من ضيوف اهل البيت، خصصو ا لهم ساحة البيت للعب وهناك رايت لاول مرة في حياتي المذياع، يغني ويتكلم، قبل ان ينتشر فيما بعد ويصبح له وجود في بيوت اخرى، وفي القهوتين الاثنتين الموجودتين في القرية . وسمعت اناسا يعبرون عن خشيتهم من ان يكون المتصرف مختلفا في سلوكه على العقيد تاور الذي احبه الناس، لانه كان يملك سلطات كبيرة ، فهو يدير مناطق القبلة كما يسمونها ادارة عسكرية، وتحت سيطرته كل قوة عسكرية او قوة بوليسية، تضمها المنطقة داخل البلدة وخارجها، فيما يسمى المديريات الصحراوية، وكان العقيد تاور يتندر على مناطق حكمه، كما يروى عنه، قائلا بانه يحكم منطقة تعادل خريطة بريطانيا العظمي بكاملها ، لان ليبيا في مجملها تساوي خريطة بريطانيا سبع مرات الا قليلا . ولكن الرجل اي محمد شرف الدين، لم يخيب امال الناس اطلاقا، فقد كان رجلا ورعا ثقيا ، يحضر معهم صلاة الجماعة في ايام الجمع ، ويصالح بين الناس، ويحاول ان يحل المشاكل بالحسنى، ودون تصعيدها الى الدوائر العليا ، وكان نزيها امينا ، ولم تصله التهم التي وصلت بعض المديرين، ممن هم اقل مرتبة منه ، بانهم يسرقون شعير اوقمح ما يسمى "القرامات"،  وهي معونات تقدمها الدولة للفقراء، او الاعلاف التي تقدمها للمحافظة على الثروة الحيوانية، فهو لا يقترب من هذه القضايا الشائكة ويتركها ليتصرف بشأنها مدراء النواحي مع شيوخ القبائل ، ولا يتدخل الا لفض نزاع، او للنظر في احدى الشكاوي. وكان من السهل ان يغفر الناس له انه لم يستطع ان يكبح  جماح رئيس مركز الشرطة، واسمه الافندي مفتاح، لان هذا الضابط ظل يمارس سلوكا يمارسه تحت ظل حكم الحاكم الانجليزي نفسه. وكان  ما يقوله الناس سابقا ان هذا الافندي يمارس هذا السلوك الاجرامي، الشديد، باتفاق مع الحاكم وبرضا منه ،فالضابط الانجليزي يهمه ان يظهر امام الناس بمظهر الطيبة، وحسن السلوك ، بينما يضع بجواره ضابطا ليبيا شريرا، ليقوم بدور اليد التي تبطش، والعين الحمراء التي تظهر قوة الحكومة وجبروتها، لكن الامر يختلف مع السيد محمد شرف الدين ، فلا وجود بالتاكيد لمثل هذا الاتفاق ، لكنه وجد الرجل في  مركزه قبله ، ويقوم به منذ الادارة الانجليزية، فهل يدخل في عراك معه ، ولعل هناك من طرح معه الموضوع من شيوخ البلدة ، الا انني شخصيا لم اكن استطيع ان اعرف، وربما لم اكن استطيع ان افهم، تشابك العلاقات وتداخلها ، بين هؤلاء الناس ، ولعلني تصورت في بعض المراحل، ان الافندي مقتاح ، بعينه العوراء، وسوطه الذي لا يفارقه،  اعلى مرتبة من المتصرف سواء كان انجليزيا او ليبيا بسبب قوته ورهبته وهيبته ورعب الناس من اطلالته.                            .                                                                                            </w:t>
      </w: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sz w:val="56"/>
          <w:szCs w:val="56"/>
          <w:rtl/>
        </w:rPr>
      </w:pPr>
      <w:r w:rsidRPr="0032345C">
        <w:rPr>
          <w:rFonts w:hint="cs"/>
          <w:b/>
          <w:bCs/>
          <w:sz w:val="56"/>
          <w:szCs w:val="56"/>
          <w:rtl/>
        </w:rPr>
        <w:t>9</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r w:rsidRPr="0032345C">
        <w:rPr>
          <w:rFonts w:hint="cs"/>
          <w:b/>
          <w:bCs/>
          <w:sz w:val="28"/>
          <w:szCs w:val="28"/>
          <w:rtl/>
        </w:rPr>
        <w:t xml:space="preserve">      لم اعرف عمتي رقية كثيرا ، وكان وعيي بها وهي امراة عليلة ، وانتقلت الى رحمة الله دون ان تعي ذاكرتي شيئا عنها ، غير ذكر الناس لها باعتبارها امرأة صلاح وتقوى، ولها ذاكرة استوعبت صورا كثيرة من القرآن، ربما اخذته من والدها، وظلت حافظة لذكرى الوالد ، ماضية في الحياة بهدي منه، محاولة ان تضع شيئا من المثل العليا والاخلاق الراقية التي امنت بها فيمن تبقى على قيد الحياة من انجالها، وهم ابن هو محمد عبد السلام بن عبد الكريم واخته السيدة فطوم، وكلاهما كان مثالا نادرا في الاستقامة والتقوى والاخلاق ، وقد تزوج ابنها محمد من ابنة خالته تركية، واتخذ لنفسه طريق التجارة ولكن بطريقة غير تقليدية ، فمثلا عندما  كان الناس يسافرون لجلب التمر من فزان ، ويسافرون لجلب البضائع من افريقيا في الاربعينيات والجزء الاول من الخمسينيات  ، كان له متجر في منتصف الطريق بين مزدة وسبها، وبسبب ما عرف عنه من امانة ، كان الناس الذين يخشون على شيء ثمين معهم يعهدون به اليه يحفظه لهم ، وهو يحفظه ، ويعيده سالما اليهم ، دون اي مقابل، وهذه السمعة انتشرت عنه في بوادي مزدة ،الى حد ان الناس اسموه واسمو جدي الصغير بعد ان اسموا والده  جدي الكبير،  فيناديه بلقب الجد، اناس اكبر منه سنّاً ، وايضا بسبب هذه الامانة، ناشده تجار البلدة، ان يقبل الاشراف على الوكالة الخاصة بهم في طرابلس، بعد ان قرروا الاستقلال بوكالتهم، عن تلك التي تجمع بعض قرى الجبل الغربي، مقابل نسبة قليلة يدير بها الوكالة، ويتقاضى منها راتبه ، فاستطاع ان يجعلها لا مجرد وكالة، ولكن منتدى وموئلا لكل اهل البلاد، ورابطة تجمعهم، لما لديه من شخصية جميلة محبة للخير ، ساعية لتقديم ما يقدر عليه من خدمة، لكل من يطلبها منه، صادقا عفيفا امينا نزيها ، اكاد اقول انه من النادر ان يجد الانسان في رجال الاسواق المتعاملين بالبيع والشراء، انسانا يرقى الى مستواه خلقا ونزاهة، وقد كان الود موصولا بيني وبينه ، اعتبره اخا اكبر لي ، استشيره فيما يعرض لي ، ويجمعنا بيت واحد هو بيت عمتي، وخالته السيدة قويته، التي تعمل زوجته على خدمتها ورعايتها ، وقد ظلت رابطة المحبة تجمع بيني وبينه الى ان توفاه الله ، لافتقد فيه الاخ والصديق والمثال الراقي للطهارة والنقاء والصفاء والبهاء الذي نذر وجوده الا في قلة من بشر لهم اخلاق الانبياء.                               </w:t>
      </w:r>
    </w:p>
    <w:p w:rsidR="0032345C" w:rsidRPr="0032345C" w:rsidRDefault="0032345C" w:rsidP="0032345C">
      <w:pPr>
        <w:bidi/>
        <w:jc w:val="both"/>
        <w:rPr>
          <w:b/>
          <w:bCs/>
          <w:sz w:val="28"/>
          <w:szCs w:val="28"/>
        </w:rPr>
      </w:pPr>
      <w:r w:rsidRPr="0032345C">
        <w:rPr>
          <w:rFonts w:hint="cs"/>
          <w:b/>
          <w:bCs/>
          <w:sz w:val="28"/>
          <w:szCs w:val="28"/>
          <w:rtl/>
        </w:rPr>
        <w:t xml:space="preserve">                       اختلطت بالاخ الثاني لوالدي عمي عبد الله ، واعتقد انه نال تعليما لا يفترق كثيرا عن والدي، ولكن بسبب انه اكبر سنا من والدي، فقد عاش اكثر من والدي مع والده الفقيه ، وتعلم منه هذه الرابطة التي تربط الاب بالقرأن، وورثها عنه انجاله وكريمتاه، حتى من كان اميا منهم ، ولا اعتقد ان عمي عبد الله كان ضالعا في القراءة والكتابة، خاصة انني عندما عرفته كان يحترف مهنة الزراعة،  في بستان يقع امام البيت، صار الان ارضا خلاء، بعد ان امحل ماء البئر التي يسقي منها البستان ، وكنت كما اسلفت اجد منه ترحيبا في ان اعمل في البستان عملا اشبه باللعب ، فقد كان يعطيني رفشا، ويسال عند انسياب الماء في مجراه، داخلا الى مربعات الغرس، ان اقفل كل مربع يمتلىء بالماء، وهكذا اتابع هذه الجداول او المربعات، اقفل عنها الماء، ليمضي المجري المائي الى ما بعدها ، وهذا هو العمل ، وفي اوقات اخرى يسالني ان اجمع في سلة بعض حبات الطماطم، او رؤوس البصل، او رؤوس الجزر، او رؤوس الفلفل الاخضر ، واعود في نهاية الساعات التي اقضيها في البستان، بمقدار صغير من هذا الانتاج الى البيت، عمي عبد الله ، لم يكن اجتماعيا مثل والدي ، بل لم اره يرتاد دكان والدي، او له مجلس في السوق، فهو من البستان الى الجامع ، او البيت، لم اره في مكان رابع ابدا ، وفي يده القرآن ، ويثق اهل القرية في تقواه ، فيتخذونه عندما تحين صلاة الجماعة اماما، في حين يبقى امام الجامع الرسمي في صلاة الجمعة هو الفقي مصباح ، هكذا كان عمي عبد الله، رجلا نذرنفسه للعبادة والصلاة ، وعندما كبر ابنه محمد ، الذي لم تكن ظروف نشاته في ظروف الحرب العالمية ، حيث احرقت قبلها، مكتبة الزاوية السنية، وصودرت املاكها، وحكم بالاعدام على شيوخها، وهو الاعدام الذي تحول الى اقامة  جبرية، لم يكن متاحا لهذا الابن ان يكمل تعليمه في الزاوية ، الا ان عمي عبد الله  بسبب حبه لعائلة السني ، جعل ابنه ينصرف لخدمة احد اشياخ هذه العائلة، هو سيدي على السني، وهو شيخ جليل من كبار اشياخ العائلة السنية، وقد عهد اليه الملك ادريس بادارة الزوايا السنوسية في شرق البلاد وغربها، وكان محمد  الابن الوحيد لعمي عبد الله، مع هذا الشيخ اينما حل، يساعده في عمله، ويقود له سيارته، لان الشيخ لا يقود السيارة، ويذهب معه في رحلاته، يرعاه ويهيء له اقامة مريحة، وهو يزور هذه الزوايا في مناطق نائية في عمق الصحراء، او في عمق الجبل، وكان بالغ الانصات لما يقوله الشيخ على، يحاول بجماع عقله، ان ياخذ منه العلم والحكمة ، وبسبب ابن عمي محمد الذي ربطتني به هو الاخر علاقة القرابة التي تحولت الى علاقة صداقة عميقة ، عرفت الشيخ على السني ، وصرت اتردد عليه في مكتبه، وعندما وصلت مرحلة النشر في الصحف، كنت ادير معه حوارات انشرها في الصحف، وكان هو ودودا عطوفا محبا للخير ، فكنت ارفع له حالات اناس مظلومين، تعرض لي اثناء عملي الصحفي ، فلا يتردد في  رفعها للجهات الحكومية ، بل وصل الامر بقضية اثارت جدلا كبيرة بسبب ما نشرته  في صحيفة الحرية من  تحقيقات حولها، هي  قضية المجاهدين الذين جاءوا للصحيفة يشكون من عدم انصافهم، ويشكون من فوضى السجلات التي تنسى المجاهد ، وتزور تاريخ بعض المتعاونين مع الطليان وتسميهم مجاهدين، وكان احد المجاهدين من بنغازي اسمه حفتر قد كتب قصيدة يصف فيها العنت الذي يعيش فيه المجاهدون يقول مطلعها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الشجرة اللى ساقيينها بدمانا ... بعد اثمرت ما شيء منها جانا                                        </w:t>
      </w:r>
    </w:p>
    <w:p w:rsidR="0032345C" w:rsidRPr="0032345C" w:rsidRDefault="0032345C" w:rsidP="0032345C">
      <w:pPr>
        <w:bidi/>
        <w:jc w:val="both"/>
        <w:rPr>
          <w:b/>
          <w:bCs/>
          <w:sz w:val="28"/>
          <w:szCs w:val="28"/>
          <w:rtl/>
        </w:rPr>
      </w:pPr>
      <w:r w:rsidRPr="0032345C">
        <w:rPr>
          <w:rFonts w:hint="cs"/>
          <w:b/>
          <w:bCs/>
          <w:sz w:val="28"/>
          <w:szCs w:val="28"/>
          <w:rtl/>
        </w:rPr>
        <w:t xml:space="preserve"> فلم يتورع رضى الله عنه،  على ايصال التحقيقات التي كتبتها الى الملك ، وكان الشيخ على السني، يرعى مسيرتي، ويقوم بتشجيعي، ويقرأ مقالاتي، وينبهني الى خطأ نحوي او صياغة يراها غير سليمة، دون ان ينسى وهو يقول هذه الملاحظة، ان يشيد بموهبتي، وما يتمتع به اسلوبي من وضوح واشراق، لكي لا يبقى نقده خاصا بالسلبيات فقط ، داعيا لي دائما بالسداد والتوفيق، وهو ما يدل على نبله، وجمال شخصيته، وبهاء روحه وسخاء عواطفه ، وعندما اقتنيت سيارة واردت ابن عمي الشيخ محمد، ان يتولى تدريبي على قيادتها، كان يسمح له ان يفعل ذلك في ساعات العمل الرسمية ، وظل  محمد عبد الله الفقيه ملازما للشيخ على السني الى ان توفاه الله، وقد تطبع بكثير من اخلاقه وحسن تدبيره واغترف من علمه وحكمته وعندما وصل ابن عمي الى ان يكون فيما بعد شيخا واماما لاهل قنطرار، كانت هذه الخصال الحسنة ، وهذه المعارف والنزاهة والامانة تتجلي في سلوكه وتعامله مع الناس ، وجاء موت سيدي على السني  يسيرا سهلا ، فقد نام سليما معافي ، وصحا فجرا للوضوء والصلاه ، واتكأ بعد ان فرغ من الصلاة الفجر، في صالون بيته وفي يده المسبحة واستجاب لحاجته لمزيد من النوم فنعس وهو يتكيء على حرف الكنبة والمسبحة في يده وصحا اهل البيت ، وجاء احدهم يتفقده ، فوجده قد اسلم الروح على هذه الطريقة. </w:t>
      </w:r>
    </w:p>
    <w:p w:rsidR="0032345C" w:rsidRPr="0032345C" w:rsidRDefault="0032345C" w:rsidP="0032345C">
      <w:pPr>
        <w:bidi/>
        <w:jc w:val="both"/>
        <w:rPr>
          <w:b/>
          <w:bCs/>
          <w:sz w:val="28"/>
          <w:szCs w:val="28"/>
          <w:rtl/>
        </w:rPr>
      </w:pPr>
      <w:r w:rsidRPr="0032345C">
        <w:rPr>
          <w:rFonts w:hint="cs"/>
          <w:b/>
          <w:bCs/>
          <w:sz w:val="28"/>
          <w:szCs w:val="28"/>
          <w:rtl/>
        </w:rPr>
        <w:t xml:space="preserve">وبعد وفاة الشيخ ترك ابن عمي العمل في ادارة الزوايا السنوسية ورجع الى مزدة ، ليتولى ادارة دكان كان قد هجره بسبب رغبة والده في الانتفاع بعلوم الشيخ السني ، </w:t>
      </w:r>
    </w:p>
    <w:p w:rsidR="0032345C" w:rsidRPr="0032345C" w:rsidRDefault="0032345C" w:rsidP="0032345C">
      <w:pPr>
        <w:bidi/>
        <w:jc w:val="both"/>
        <w:rPr>
          <w:b/>
          <w:bCs/>
          <w:sz w:val="28"/>
          <w:szCs w:val="28"/>
          <w:rtl/>
        </w:rPr>
      </w:pPr>
      <w:r w:rsidRPr="0032345C">
        <w:rPr>
          <w:rFonts w:hint="cs"/>
          <w:b/>
          <w:bCs/>
          <w:sz w:val="28"/>
          <w:szCs w:val="28"/>
          <w:rtl/>
        </w:rPr>
        <w:t xml:space="preserve">وليختاره اهل البلدة شيخا واماما لهم يتولى فض النزاعات والقيام ببعض الامور الشرعية التي تتصل بالزواج والطلاق وعكف على رعاية اولاده وبناته لياخذوا جميعهم ذكورا واناثا نصيبهم من التعليم ، خاضعا في ذلك لتوجيهات والده الذي مات وقد تقدم به العمر بعد موت كل اخوته واخواته عليهم رضوان الله .                                               </w:t>
      </w:r>
    </w:p>
    <w:p w:rsidR="0032345C" w:rsidRPr="0032345C" w:rsidRDefault="0032345C" w:rsidP="0032345C">
      <w:pPr>
        <w:bidi/>
        <w:jc w:val="both"/>
        <w:rPr>
          <w:b/>
          <w:bCs/>
          <w:sz w:val="28"/>
          <w:szCs w:val="28"/>
          <w:rtl/>
        </w:rPr>
      </w:pPr>
      <w:r w:rsidRPr="0032345C">
        <w:rPr>
          <w:rFonts w:hint="cs"/>
          <w:b/>
          <w:bCs/>
          <w:sz w:val="28"/>
          <w:szCs w:val="28"/>
          <w:rtl/>
        </w:rPr>
        <w:t xml:space="preserve">                               لابد ان اعرج في هذه المرحلة من المذكرات الى الحديث عن امراة تانية تنتمي لعائلة والدتي، هي اختها السيدة دلهومة ، وهي سيدة ورثث كثيرا من التقوى والصلاح وربما الولاية من امها السيدة منوبية ، وكانت تعطف علي وتحبني مثل اولادها ، وكانت سيدة لها دموع جاهزة دائمة للانسكاب من فرط ما تلمكه من حنان ومحبة وعاطفة جياشة ، ولا اذكر انني رايتها بلا دموع في عينيها بعد وفاة والدتي ، فهي ما ان تراني او ترى احد اخوتي حتى تاخذني او تاخذه بالحضن وهي تبكي ، تتذكرفي حضوري او حضوره اختها الغالية ، وتضل تنطق عبارات العطف لان هذه الام تركتنا ونحن صغار ، ودموعها تسح دون توقف ، وكانت تعتب لاننا لا نزورها بالاستمرار الذي تريدنا ان نزورها به، خاصة وانها كانت تعتبرني ابنا لها بالرضاعة، لانها كانت ضمن من تولى ارضاعي عند مرض امي وتناوب المرضعات على تعويضى حليب الام ،  ولا تدّخر جهدا في اكرام وفادتنا عندما نزورها في بيتها ، ورغم ما اعتراها من مرض طال معها، الا انها كانت تقوم من فراشها باكية ترحب بنا، ونحن نزورها اثناء هذا المرض الذي طال بها ، وقد وفقها الله في تربية ابناء خرجوا الى الدنيا على علم وثقافة واخلاق وتقوى كما تريد وترغب ، وكنت للاسف بعيدا عن الوطن مقيما في المغرب عندما انتقلت الى عالم البقاء في اواخر الثمانينيات، وسمعت بالخبر فاحسست كانها وفاة اخرى لامي ، واخذت اول طائرة متجهة من المغرب الى ليبيا لاحضر وداعها في مقبرة القرية التي تضم رفات جميع من اعرف من افراد عائلتي الراحلين .                        </w:t>
      </w:r>
    </w:p>
    <w:p w:rsidR="0032345C" w:rsidRPr="0032345C" w:rsidRDefault="0032345C" w:rsidP="0032345C">
      <w:pPr>
        <w:bidi/>
        <w:jc w:val="both"/>
        <w:rPr>
          <w:b/>
          <w:bCs/>
          <w:sz w:val="28"/>
          <w:szCs w:val="28"/>
          <w:rtl/>
          <w:lang w:bidi="ar-EG"/>
        </w:rPr>
      </w:pPr>
      <w:r w:rsidRPr="0032345C">
        <w:rPr>
          <w:rFonts w:hint="cs"/>
          <w:b/>
          <w:bCs/>
          <w:sz w:val="28"/>
          <w:szCs w:val="28"/>
          <w:rtl/>
        </w:rPr>
        <w:t xml:space="preserve">                        وممن ربطتني بهم علاقة وثيقة من عائلة امي</w:t>
      </w:r>
      <w:r w:rsidRPr="0032345C">
        <w:rPr>
          <w:rFonts w:hint="cs"/>
          <w:b/>
          <w:bCs/>
          <w:sz w:val="28"/>
          <w:szCs w:val="28"/>
          <w:rtl/>
          <w:lang w:bidi="ar-EG"/>
        </w:rPr>
        <w:t>،</w:t>
      </w:r>
      <w:r w:rsidRPr="0032345C">
        <w:rPr>
          <w:rFonts w:hint="cs"/>
          <w:b/>
          <w:bCs/>
          <w:sz w:val="28"/>
          <w:szCs w:val="28"/>
          <w:rtl/>
        </w:rPr>
        <w:t xml:space="preserve"> خالي عبد الرحمن وخالي محمد، وكنت في بداية وعيي بالدنيا ارى عبد الرحمن اكثر ابناء وبنات امه تدليلا ، لانه كان اخر العنقود، وكان فطنا ذكيا متفوقا في دراسته ، خاصة وانه انتقل للدراسة في المدينة وياتي في الاعياد والمناسبات والعطلات المدرسية، مثل عطلتي نصف السنة والعطلية الصيفية ، فكانت العائلة كلها تفرح بقدومه، وتكاد امي ان تبقى ملازمة له اثناء اقامته في البلدة، لانها ايضا ترتبط به مثل امها واختها ، فهاتان الاختان هما اللتان كانتا تتوليان عن امهن الاعتناء به عند طفولته، فاعتبرنه اقرب الى الابن منه الى الاخ ، وكما يحدث في مثل هذه الحالات، فانه لابد ان يتاثر الاطفال بما يرونه من هذا الغمر من الحب الذي تحيط به العائلة  هذه العضو من اعضائها، فنشأت وكبرت على حب خالي عبد الرحمن التير، الذي سرعان ما انخرط في بعثة الى تركيا ، غيبته سنينا هناك، ولم يعد يتردد على القرية كما كان اثناء دراسته بطرابلس ، ومضت على بداية غيابه في مطلع الخمسينيات ثلاث سنوات ،لم يعد فيها الى البلاد ، واعتقد ان امه كانت قد رحلت في ذلك الوقت ، ولعل جزءا من العائلة ذهب لانتظاره في المطار، وجاءوا به في زفة كبيرة الى البلدة ، واذكر الان جلسته في دكان والده، وقد احاط به علية القوم، بينهم الاستاذ الصديق الدرداري مدير المدرسة ، يحيي فيه النجابة في التحصيل ، والوصول الى مستوى الجامعة ، وهو شرف لم يكن قد حظى به احد من قبل في هذه المناطق، واعتقد ان الناس في تلك الحلقة سمعوا لاول مرة باسم الجامعة ، يلتفتون ويسألون بعضهم بعضا عن معنى الجامعة ، فهم يعرفون الجامع الذي تقام فيه الصلاة ، ويعرفون كلمة الصلاة جامعة يقولها الامام ، ولكن ان يكون هناك شيء اسمه الجامعة، فهذا ما كان جديدا على اسماعهم ، واذكر ان الاستاذ الصديق هو الذي تولى الشرح بان هناك مستويات من التعليم بعد التعليم الابتدائي، و المتوسط،  يلتحق به من يريد تعليما اعلى  هو المستوى الجامعي، وتسمى المدرسة التي يلتحق بها الجامعة ، وكان لابد ان يتوقف قليلا ليشرح ايضا الفرق بين الازهر الشريف، الذي كان في اذهان البعض هو  المستوى الاعلى للتعليم ، وهو الذي يمثل اقصى الذرى التي يصلها المتبحر في طلب العلم ، كما يحدث بالنسبة  لمن سمعوا عنهم من اهل العلم والمعرفة ، فشرح لهم ان الازهر هو ايضا جامعة، ولكن في مجال التخصص الديني ، والحياة العلمية ليست دينا فقط،  وانما هي طب وهندسة وفلسفة وقانون وادب وعلوم مدنية كثيرة اخرى وعسكرية</w:t>
      </w:r>
      <w:r w:rsidRPr="0032345C">
        <w:rPr>
          <w:rFonts w:hint="cs"/>
          <w:b/>
          <w:bCs/>
          <w:sz w:val="28"/>
          <w:szCs w:val="28"/>
          <w:rtl/>
          <w:lang w:bidi="ar-EG"/>
        </w:rPr>
        <w:t xml:space="preserve"> ، ولم  يكن هذا الخال، حتى بعد قضاء اربعة اعوام في تركيا قد وصل الى الجامعة، والى كلية الهندسة التي التحق بها فيما بعد، اذ كان مازال في اسطنبول، يكمل تعليمه الثانوي، بعد ان قضى ربما عامين في دراسة اللغة التركية، وقد شجعني وجوده في تركيا، ان تكون تلك البلاد هي إحدى البلاد التي قصدتها للنزهة والسياحة في حياتي، لابقى في اسطنبول شهرا في ضيافته، ولم تسبق هذه الرحلة الا رحلة دراسية الى مصر مما سيأتي ذكره في مراحل قادمة من المذكرات.                                                 </w:t>
      </w:r>
    </w:p>
    <w:p w:rsidR="0032345C" w:rsidRPr="0032345C" w:rsidRDefault="0032345C" w:rsidP="0032345C">
      <w:pPr>
        <w:bidi/>
        <w:jc w:val="both"/>
        <w:rPr>
          <w:b/>
          <w:bCs/>
          <w:sz w:val="40"/>
          <w:szCs w:val="40"/>
          <w:rtl/>
          <w:lang w:bidi="ar-EG"/>
        </w:rPr>
      </w:pPr>
      <w:r w:rsidRPr="0032345C">
        <w:rPr>
          <w:rFonts w:hint="cs"/>
          <w:b/>
          <w:bCs/>
          <w:sz w:val="40"/>
          <w:szCs w:val="40"/>
          <w:rtl/>
          <w:lang w:bidi="ar-EG"/>
        </w:rPr>
        <w:t xml:space="preserve">10                                                                   </w:t>
      </w:r>
    </w:p>
    <w:p w:rsidR="0032345C" w:rsidRPr="0032345C" w:rsidRDefault="0032345C" w:rsidP="0032345C">
      <w:pPr>
        <w:bidi/>
        <w:jc w:val="both"/>
        <w:rPr>
          <w:b/>
          <w:bCs/>
          <w:sz w:val="28"/>
          <w:szCs w:val="28"/>
          <w:rtl/>
        </w:rPr>
      </w:pPr>
      <w:r w:rsidRPr="0032345C">
        <w:rPr>
          <w:rFonts w:hint="cs"/>
          <w:b/>
          <w:bCs/>
          <w:sz w:val="28"/>
          <w:szCs w:val="28"/>
          <w:rtl/>
        </w:rPr>
        <w:t xml:space="preserve">                       كان صبي من زملائي اسمه سعد ، قد جاء يطرق باب بيتنا في الصباح الباكر ، وخرجت لاعرف ما يريد في هذا الوقت المبكر ، فوجدت في يده صحيفة طرابلس الغرب، احضرها له قريب في الليلة الماضية من العاصمة، وكانت نتيجة الشهادة الابتدائية قد ظهرت في العاصمة، ونشرت في هذا العدد، دون ان تصل الى  مدرسة مزدة، ودون ان يخبرني بالنتيجة اعطاني الصحيفة التي خصصت نصف صفحة لنشر اسماء الناجحين في كافة مدارس المملكة الليبية المتحدة كما كانت تسمى، وبلهفة شديدة صرت ابحث عن مدرسة مزدة الابتدائية ، بين المدارس ، وما ان وجدت اسم المدرسة ، حتى وجدت اسمي هو الاول، وفق الابجدية، وليس باولوية النجاح ، ولم تكن الاسماء كثيرة فاستعرضتها بسرعة لاجد ان اسم هذا الصديق هو ايضا موجود، فاخذنا بعضنا بالاحضان نهنيء انفسنا، واستاذنته في ان اري الصحيفة لاهلي،  يفرحون برؤية اسمائهم مطبوعة في اكبر صحف البلاد، وطبعا ، اطلعت اهلي على الصحيفة فاطلقت عمتي قويته زغروته ، وامرت باحضار بعض زجاجات الكازوز للاحتفال، قبل ان اعيد الصحيفة للزميل واستقبل ابي نجاحي بفرح، ووضع عينيه في الصحيفة يتهجى اسمي مقرونا باسمه، ويراه لاول مرة مطبوعا في جريدة الحكومة. وكان النجاح في الابتدائية شيئا ربما يشبه في ايامنا هذه نجاح الطالب في الاجازة  الجامعية، لانه لم يكن في البلاد كلها، اعداد من حاملي هذه الشهادة الابتدائية،  يعادل نصف او ربع العدد من حاملي الاجازات الجامعية هذه الايام. وكان كثيرون يكتفون بالحصول على هذه الشهادة، ليستعدوا لدخول الحياة العملية بها ، وبينهم الصديق الذي احضر لي الصحيفة، فقد اكتفى سعد من التعليم بهذه المرحلة، وانطلق في مجال الحياة العملية، ربما مساعدا لابيه في حرفة من الحرف، قبل ان يصبح سائقا لسيارة حكومية، بينما كان الامر قد استقر معي ، وربما مع اولاد عائلات من اقاربنا، ممن اخذوا مثلي الشهادة، بمواصلة الدراسة في المعاهد المتوسطة المتاحة، والتي تقدم مرحلة تعليمية تستمر ثلاثة اعوام ، يحصل بعدها التلميذ على دبلوم يؤهله للانخراط في المجال الوظيفي . اعطيته الصحيفة لانني لم اكن استطيع ان احتفظ بها اكثر من ذلك، وارغمته على ان يدخل المربوعة لينال معي افطارا خاصا لانه مصنوع من الشاي  والزميته وهى عجينة السويق مصحوبة بادام قليل من الزيت ، واستأذنت اهلي لان اذهب الى بيت خالتي واهل والدتي قبل ان اذهب لعائلات بعض العمات والاعمام ليفرحوا معي بالنجاح ولم يعدم وجود من اعطاني هدية نقدية تتمثل في بعض القطع المعدنية.                                        .                                                                                          </w:t>
      </w:r>
    </w:p>
    <w:p w:rsidR="0032345C" w:rsidRPr="0032345C" w:rsidRDefault="0032345C" w:rsidP="0032345C">
      <w:pPr>
        <w:bidi/>
        <w:jc w:val="both"/>
        <w:rPr>
          <w:b/>
          <w:bCs/>
          <w:sz w:val="28"/>
          <w:szCs w:val="28"/>
          <w:rtl/>
          <w:lang w:bidi="ar-EG"/>
        </w:rPr>
      </w:pPr>
      <w:r w:rsidRPr="0032345C">
        <w:rPr>
          <w:rFonts w:hint="cs"/>
          <w:b/>
          <w:bCs/>
          <w:sz w:val="28"/>
          <w:szCs w:val="28"/>
          <w:rtl/>
        </w:rPr>
        <w:t xml:space="preserve">                           </w:t>
      </w:r>
      <w:r w:rsidRPr="0032345C">
        <w:rPr>
          <w:rFonts w:hint="cs"/>
          <w:b/>
          <w:bCs/>
          <w:sz w:val="28"/>
          <w:szCs w:val="28"/>
          <w:rtl/>
          <w:lang w:bidi="ar-EG"/>
        </w:rPr>
        <w:t xml:space="preserve">كانت خالتي دلهومة قد امسكت بي وصارت تبكي كانها ليست مناسبة للفرح  ولكن دموع هذه الخالة تعبير عن الحالتين ، تبكي فرحا وتبكي حزنا ، وهذه الحالة امتزج فيها الاثنان فهي تبكي فرحا لنجاحي، وتبكي حزنا لغياب امي ، اختها التي كانت في تلك الايام قد لزمت البادية مع زوجة ابيها التي صارت لها أمّاً ثانية، وكان الخلاف قد اشتد بينها وبين والدي، فلم نعد ترقب لها عودا قريبا ، ويبدو ان الوالد كان قد تكاسل عن القيام بواجب المصالحة وارسال الوسطاء فطال الغياب ، ولم تكن البادية التي تقيم بها عائلة جدي لامي قريبة ، كانت في الجنوب وتبعد مسافة ربما ابعد من العاصمة شمالا، ولهذا لم يكن متيسرا ان اغامر بالذهاب اليها، وفي تلك اللحظات في بيت خالتي تذكرت امي وبكيت مع بكائها، وكانت هي من وضع في ذهني ان اسعى للذهاب اليها في منطقة القريات لكي تفرح معي بنجاحي ، وفعلا بكيت مع بكاء خالتي، ولكن مشاعر الفرح بالنجاح اكتسح كل مشاعر اخرى، وما ان خرجت من بيت خالتي حتى صرت ارقص واتقافز بين بيوت الاقارب فرحا بنجاحي، اكاد اصرخ بهذا النجاح عاليا، حتي يسمعه كل الناس وتنقله الريح لكل فج عميق .                                             </w:t>
      </w:r>
    </w:p>
    <w:p w:rsidR="0032345C" w:rsidRPr="0032345C" w:rsidRDefault="0032345C" w:rsidP="0032345C">
      <w:pPr>
        <w:bidi/>
        <w:jc w:val="both"/>
        <w:rPr>
          <w:b/>
          <w:bCs/>
          <w:sz w:val="28"/>
          <w:szCs w:val="28"/>
          <w:rtl/>
          <w:lang w:bidi="ar-EG"/>
        </w:rPr>
      </w:pPr>
      <w:r w:rsidRPr="0032345C">
        <w:rPr>
          <w:b/>
          <w:bCs/>
          <w:sz w:val="28"/>
          <w:szCs w:val="28"/>
          <w:lang w:bidi="ar-EG"/>
        </w:rPr>
        <w:t xml:space="preserve">                              </w:t>
      </w:r>
    </w:p>
    <w:p w:rsidR="0032345C" w:rsidRPr="0032345C" w:rsidRDefault="0032345C" w:rsidP="0032345C">
      <w:pPr>
        <w:bidi/>
        <w:jc w:val="both"/>
        <w:rPr>
          <w:b/>
          <w:bCs/>
          <w:sz w:val="28"/>
          <w:szCs w:val="28"/>
          <w:rtl/>
        </w:rPr>
      </w:pPr>
      <w:r w:rsidRPr="0032345C">
        <w:rPr>
          <w:rFonts w:hint="cs"/>
          <w:b/>
          <w:bCs/>
          <w:sz w:val="28"/>
          <w:szCs w:val="28"/>
          <w:rtl/>
        </w:rPr>
        <w:t xml:space="preserve">                     وادار والدي نقاشا عاما في البلدة ، بادئا بدكانه وجلسة اصحابه رفاق الدكان ، قيل ان ينتقل الى محراب الجامع حول المرحلة الدراسية التي تعقب المرحلة الابتدائية، مع انه كان يعرف ويدرك انها اختيارات محدودة جدا، تلك التي تعقب هذه المرحلة،  خاصة المعاهد التي تقدم دراسة تمتد لثلاثة اعوام، ياخذ الطالب في نهايتها دبلوما، ولصاحب الدبلوم درجة يتعين عليها تتساوي فيها الدبلومات الثلاثة ، وهو يعرف ان واحدا منها خاص بالزراعة ، وآخر خاص بالتعليم ، وثالثاً يضم فرعين ، فرعاً  لتخريح موظفين بدرجة سكرتير، والثاني فرع مهني ، مهمته تقديم فنيين للعمل في الورش الحكومية ، ويمكن ان تطول الدراسة اذا اراد لخمس سنوات، للحصول على الدبلوم العالي، لكن والدي يريد الاقصر لانه يبحث عن نتيجة اسرع، كما لايريد طريق الثانوية الطويل الذي يبدأ بعامين للاعدادي ثم ثلاث سنوات للثانوي، ثم الى دراسة عالية غامضة،  هي تلك التي يسمونها الجامعة، لا احد يدري مداها ولا نعرف احدا وصل الى منتهاها.                                                                                            </w:t>
      </w:r>
    </w:p>
    <w:p w:rsidR="0032345C" w:rsidRPr="0032345C" w:rsidRDefault="0032345C" w:rsidP="0032345C">
      <w:pPr>
        <w:bidi/>
        <w:jc w:val="both"/>
        <w:rPr>
          <w:b/>
          <w:bCs/>
          <w:sz w:val="28"/>
          <w:szCs w:val="28"/>
          <w:rtl/>
        </w:rPr>
      </w:pPr>
      <w:r w:rsidRPr="0032345C">
        <w:rPr>
          <w:rFonts w:hint="cs"/>
          <w:b/>
          <w:bCs/>
          <w:sz w:val="28"/>
          <w:szCs w:val="28"/>
          <w:rtl/>
        </w:rPr>
        <w:t xml:space="preserve">                       لم يستعجل ابي بنقلي الى المدينة للتقديم في واحدة من هذه المعاهد، فقد عرف ان هناك مدى محددا لتسجيل المستجدين من أصحاب الشهادة الابتدائية هذا العام ، ولم يشأ الذهاب بنا في بداية الفترة لانه يبدو انه كان يحتاج الى تعديل عمري عامين او اكثر ليجعلني اكبر ، لانه سمع ان فرص القبول وفرص التوظيف فيما بعد تمنح لمن هم في سن متقدم، فمن سياخذ موظفا سنه لم يتجاوز الخمسة عشرة عاما، ولكن لوصار اكبر بعامين او ثلاثة فان فرص التوظيف افضل، ويبدو ان تسجيل السن وتعديلها كانا في ذلك الوقت متاحين ومباحين، دون امر محكمة كما صار فيما بعد، لان بعض الناس في البادية لم يكن قد وصل اسمهم للسجل البلدي، والحكومة تصدر الاعلان وراء الاعلان بدعوة الناس وتشجيعهم للتسجيل، ولهذا فلا وجود لاية تعقيدات يمكن ان تعطل هذا التسجيل، يكفي ربما فيمن تم تسجيله واراد تعديلا، ان يحضر ورقة تعريف من شيخ القبيلة،  يتولى موظف السجل بموجبها التعديل، واصدار شهادة ميلاد بالتاريخ المعدل ، وكان الاتفاق ان التحق بكلية المعلمين ، فهي التي سنقصدها اولا ، ان حال حائل دون تسجيلي هناك فالمعهد الزراعي لان اثنين من ابناء خالتي التحقا به، ويتكلمان عنه باحترام وتقدير ويشكران تنظيمه ودراسته وحسن الطعام وحسن الاقامة وحسن المعاملة، وكان يحرق قلبي ويؤلمني الا تعرف امي بهذا النجاح،  فقد كان حبها لشقيقها الاصغر عبد الرحمن التير، يجعلها تريد لبكرها ان يقتفي خطى هذا الخال النجيب الحبيب، وان يواصل تعليما مستمرا مثله ، وكنت اريد ان ابشرها بانني ماض على الطريق ، ووجدت ان لجدي ابو القاسم التير زيارة للاهل يستخدم فيها سيارة لاندروفر لصديقه الشيخ الازهري، الذي كان صاحب مركز في المدينة، وياتي بهذه السيارة لزيارة اهله في طبقة لمدة يوم واحد يعود بعدها، وتوسلت لجدي ان ياخذني معه، طالما هو يوم واحد، فاعتبر هذا النقل هدية النجاح واستاذن لي والدي، قائلا اننا لن نغيب غير يوم واحد، وفعلا انطلقت بنا السيارة الى طبقة ، الشيخ الازهري بجوارسائقه وانا موجود مع جدي في الكرسي الخلفي،  وانواع من الفواكه في متناول الجميع مع كميات  من الماء والخبز ، وفعلا اجتزنا المناطق المألوفة التي كنت اعرفها من خلال رحلات اسرتي الى البادية حصادا وحرثا وملاقاة للربيع ، لكننا سرعان ما تجاوزنا هذه الهضاب والاودية والسهول والحزون لندخل ذلك السرير ، الفضاء من الارض المبسوطة مثل بساط اشهب مصنوع من وبر الجمال ، لا يحده حد الا الافق، وهوجانب من الصحراء لم اكن قد وصلت اليه مع رحلات الاهل ، واجتزنا واحدة من القريتين المسماتين القرية الشرقية والغربية باتجاه طبقة،  وقبل الوصول اليها لاحت بعض الخيام السوداء، حيث توقفت السيارة، وهبطنا منها، جدي وانا، قريبا من هذه الخيام التي انطلق منها اكثر من كلب يركض نحونا، فاحتميت بجدي خوف ان تهاجمنا، ولكنها عرفت جدي فجاءت ترحب به وتقوده نحو الخيام المنصوبة، وكان جدي يبدي استغرابه لان هذه ليست كل الكلاب، وخيام النجع ليست كل الخيام ، ويتساءل عما حدث، ثم خرج رجال يستقبلونه وياخذون منه سلة من الاغراض التي جاء بها، ويجيبونه على تساءلاته قائلين، بان الجزء الاكبر من النجع قاده شقيقه ابراهيم، الى هون في الجفرة،  حيث هناك اودية تحتفظ بخضرتها في الصيف تصلح مرتعا لقطعان الابل والاغنام التي تملكها الاسرة ، وانه لم يبق الا  بعض رجال الاسرة سيتولون حصد حقول الشعير في نفس المنطقة، يعينهم  عمال  من اهل البادية، تم الاتفاق معهم لحصد الزرع الذي قرب اوان حصاده ، وان النجع كله بما فيهم والدتي وداداها زوجة جدي، التي تعتني بها امي وتقوم بخدمتها بسبب امراض البرد التي اصابت ركبتيها، وهو كما فهمت السبب الرئيسي في بقاء والدتي في تلك الصحاري، وكنت ظننت ان ثمة طريقة للوصول الى النجع في مقره الجديد، ولكن جدي ابلغني باننا سنعود مع سيارة الشيخ الطاهر الازهري الى البلاد ، لانه ترك دكانه هناك دون احد يقوم بالعمل وان صاحب السيارة لديه ارتباطات في المدينة لا يستطيع ان يتاخر عنها ، وليس امامنا الا ان نقضي هذه الليلة في الصحراء ، حيث خصص اهل النجع خيمة لجدي،  واراد عند حلول الليل والانتهاء من طعام العشاء واداء فرض الصلاة، ان يفرشوا لنا فرشا امام الخيمة، وليس في وسطها، لانه لا يريد ان يحرم من التحديق في بهاء السماء والنجوم، التي تطل قريبة جميلة ، وكانت الرحلة بالنسبة إليّ فرصة لان ارى الصحراء الحقيقية، وليست تلك البراري التي تحيط بها، وتشكل اطرافا لها، وليس عمق العمق، ورايت هنا ان استعين بمقطع مترجم من يوميات امرأة اجنبية جاءت  تزور الصحراء وتصف ليلها قائلة " الليل في الصحراء له اعماق البحر التي لا يسبر غورها. النجوم اللامتناهية تطرز السماء السوداء بلا قمر، وتطلق الارض عندما تبرد ، بخارا كثيفا مثل انفاس الضواري" هذا سطر نقلته من انطباعات سائحة  عند زيارة قامت بها للصحراء الليبية ، ولكن هل نستطيع  نحن، اهلها، ان نصف الصحراء مثل وصفها، نحن من تمتد جذورنا عميقا في ارضها ، ولنا اسلاف جابوا هذه الصحراء ، وقضى بعضهم بين  رمالها ، وذهب ضحية غضبة ضارية من غضبات رياحها، او تاه عن بئر من ابارها، فمات عطشا، وصارت عظام هؤلاء الاسلاف جزءا من تربتها ، وهل تتطابق انطباعاتنا عنها، مع انطباعات هذه السائحة . انها امرأة رات الصحراء في فصل الشتاء، لان الوكالة السياحية التي نظمت لها الرحلة ، لن تجرؤ على تنظيمها في وقت الصيف، حيت تتحول حبات الهواء في الجو، الى امطار من نار ، اما عن البخار الكثيف اثناء البرد ، فاعتقد ان هناك ابخرة اكثر كثافة تنفثها الارض بعد اكتوائها بحرارة الصيف وقيظه الجهنمي ، وتصنع ما يشبه ستارا يحيط بنا اينما نظرنا، ابخرة تمد اعمدة توصل بين الشمس والارض ، نعم، للصحراء رهبتها ، ولها جماليات الليل والسماء والنجوم عبر كل الفصول شتاء وخريفا وربيعا وصيفا ، اما غضب  الملائكة الموكلين بامر رياحها وعواصفها، وهو امر لا يرتبط بفصل بعينه، لانه يمكن ان يتحرك في اي وقت من اوقات العام ، ويمكن طبعا ان يتلون بلون الفصل، فان كان شتاء كان الغضب عواصف محملة بالفيضانات والسيول، وان كان صيفا فهي عواصف، محملة بالرياح والاتربة والحصى. للصحراء رعب المتاهة، لان الانسان يشعر بانه امامها يقف ضيئلا ، صغيرا، لا فرق بينه وبين ذرة من ذرات رملها ، لا حول له ولا قوة ازاء قوتها وجبروتها ، خاصة في تلك اللحظات التي تظهر فيها شيئا من شراستها قيظا او بردا ، ورغم انني عدا هذا اليوم، وهذه الليلة، لم ادخل قلب الصحراء واقمت مع اسرتي على ضفافها اقامات قصيرة، متفرقة، فان في  هذه الضفاف  من طبيعة الصحراء، ما لا يختلف عن قلبها ،فهذه هي  ليلتي الاولى والوحيدة التي اقضيها في متاهة الحمادة الحمراء ، و تحت سمائها، لكن هذه الصحراء حاضرة طبعا، بكل كينونتها  في قلب البلدة التي اقيم بها، ويحمل اهل مزدة الصحراء في جيناتهم ،كما يحملون الذاكرة التاريخية لهذه الفيافي في ذاكرتهم الجمعية ، بكل ما فيها من كوارث عاشها اهلهم ،  هناك قوافل كاملة غررت بهم الصحراء بمن كانوا فيها من بشر، بعضهم ظن انه خبر الصحراء، وعرف اسرارها، الا ان هناك لحظات لا تنفع فيها مع الصحراء الخبرة ولا المعرفة بما خفي من دروب وابار وجبال ، فماتوا عطشا بين كثبان رملها، وقوافل اخرى حملت من الماء ما يكفيها طوال الرحلة ، الا ان شيئا اخر غير العطش قضى عليها ، فقد تحركت  عواصف الصحراء، وعصفت باحمالهم وجمالهم، وقرب مائهم، ودفنتهم جميعا، تحت اتربتها ، وقصص كثيرة تتواتر ، بعضها اخبار حديثة طازجة عن سيارة تاهت باهلها، وعثروا عليهم فيما بعد هياكل عظمية، وكان لابد لكل هذه القصص ان تستيقظ في ذهني، وانا اعبر مع جدي هذه الفيافي ذهابا وعودة، وقضينا ليلة هانئة ، كان الهواء فيها جميلا، والتمر واللبن موجود بكميات كثيرة ، واراد الشباب ان يقوموا بواجب الضيافة كاملا ، فاوقفهم جدي عن نحر الخروف الذي استعدوا لنحره، لانه لم يكن يريد ان يتعشى شيئا غير التمر والحليب، وكنت في داخل نفسي اتميز غيظا لانه حرمني من أن  استمتع معه بشواء الخروف، وعدت في اليوم التالي الى البلدة ، لاجد والدي يستعجل ذهابنا الى مدينة طرابلس  لان صاحبا له جاء يهيب به ان يأخذني بسرعة، ليقوم بتسجيلي فيما يسمى معهد هايتي ، ففوجيء والدي بكلام الرجل يسأله مستغربا ولماذا معهد هايتي، وقد سال ووجد ان معهدي المعلمين والزراعة افضل واحسن , ففاجأه الرجل بالقول ان باب التسجيل  في هذين المعهدين قد اقفل بعد ان اخذا ما يحتاجانه من الطلاب، ولم يبق الا هذا المعهد بقسميه المهني والتجاري .                                                    </w:t>
      </w:r>
    </w:p>
    <w:p w:rsidR="0032345C" w:rsidRPr="0032345C" w:rsidRDefault="0032345C" w:rsidP="0032345C">
      <w:pPr>
        <w:bidi/>
        <w:jc w:val="both"/>
        <w:rPr>
          <w:b/>
          <w:bCs/>
          <w:sz w:val="28"/>
          <w:szCs w:val="28"/>
          <w:rtl/>
          <w:lang w:bidi="ar-EG"/>
        </w:rPr>
      </w:pPr>
      <w:r w:rsidRPr="0032345C">
        <w:rPr>
          <w:rFonts w:hint="cs"/>
          <w:b/>
          <w:bCs/>
          <w:sz w:val="28"/>
          <w:szCs w:val="28"/>
          <w:rtl/>
        </w:rPr>
        <w:t xml:space="preserve">                     سأل والدي على الفور عن السيارة التي يمكن استعمالها، لان الحافلة لا تاتي غير مرة في الاسبوع،  وكان يفصلنا عن مجيئها عدة ايام، والشيخ الطاهر الازهري لم يتوقف غير لحظات لانزالي انا وجدي وواصل طريقه قبل ان يعرف احتياجنا العاجل لمثل سيارته، ولابد ان نذهب غدا قبل ان يقفل هذا المعهد الوحيد ابواب القبول،  ونجد انفسنا في الخلاء . وتصادف ان كان احد رجال القرية، سائق اسمه عبد الله بشير، موجود في البلدة ، وهو رجل له تاريخ في العمل سائقا مع الطليان، وذهب الى الحبشة وحارب في حروبهم، قبل ان يتركهم واقعا في اسر البريطانيين ، وهو مخزن للحكايات ، يعمل الان سائقا مع الحكومة ، ربما مع مصلحة الاشغال  ، ولكنه لا يلتزم بتعليمات الحكومة، التي تمنعه من ان ينقل في السيارة مواطنين خاصين غير الرسميين، يضرب بمثل هذه التعليمات عرض الحائط،  متيحا لاهل البلدة ركوب سياراته اللاندروفر </w:t>
      </w:r>
      <w:r w:rsidRPr="0032345C">
        <w:rPr>
          <w:rFonts w:hint="cs"/>
          <w:b/>
          <w:bCs/>
          <w:sz w:val="28"/>
          <w:szCs w:val="28"/>
          <w:rtl/>
          <w:lang w:bidi="ar-EG"/>
        </w:rPr>
        <w:t>، وهو لا يفعل ذلك من وراء الحكومة، وانما بعلمها ودون موافقتها ، فهو له منطق يؤمن به، ويجهر به امام كل مسؤول كبير، قائلا  بانها سيارة الدولة، التي يجب ان تخدم المواطنين ، ونتيجة لقلة المواصلات العامة والخاصة التي تصل البلدة فلماذا يريدونه ان يرجع بالسيارة فارغة، وهناك في البلدة انسان تقتضي حاجته ان يذهب الى هناك، وهو لا ياخذ نقودا من احد، وانما هي  خدمة مجانية يقدمها للناس،  وفوق الركوب فان في جرابه من الحكايات ما يجعل الرحلة متعة خالصة ، لانه لن يتوقف عن سردها طوال الطريق ، ومع هذا السائق المتميز ، ركبت انا ووالدي ، الى طرابلس، ولانه صاحب شبكة من العلاقات لا حد لها في ليبيا، فكان لابد ان يمر بنا باكثر من صديق في بلدان او نجوع تقع في طريقه، ولابد ان نشترك معه في اكثر من وليمة، ورغم انه انطلق بنا في الصباح الباكر وان الطريق لا تاخذ منه اكثر من ثلاث او اربع ساعات فقد قضينا النهار كاملا اضيافا على اصحابه، ولم نصل الى طرابلس الا في صباح اليوم التالي فقد اقام بنا الليل ايضا في بيت صاحب من اصحابه قبل الوصول الى العاصمة، وكانت تلك المرة  الاولى التي ادخل فيها المدينة التي اخذتني منذ تلك الليلة من  اهلي وبيت الاهل في مزدة لتصبح هي المقر الجديد الذي صار مقري على مدى الحياة لا اذهب منها ولا اغيب عنها حتى لو استمر الغياب بضع سنوات الا لاعود اليها واستأنف الاقامة بها،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ولم يتركنا العم عبد الله بشير عندما وصلنا الى طرابلس ، فما ان عرف مقصدنا ، وان الهدف هو معهد هايتي، حتى قادنا الى ذلك الشارع الذي سمي على اسم الدولة التي رجحت كفة ليبيا في الامم المتحدة عندما كان استقلالها موضع استفتاء ، والذي يحتل اجمل موقع في مدينة طرابلس،  تحوطه اجمل مظاهر المعمار الايطالي يربط بين شوارع الاستقلال و24 ديسمبر وميزران وقرب ميدان الجزائر ومقهى الفجر باقواسها  الفاخرة وخلفها حدائق البلدية وميدان الغزالة والكورنيش ويربطه شارع الاستقلال بقصر الملك وحدائقه الغناء ويربطه من جانب اخر بميدان الشهداء وتماثيله ونوافيره ومبنى السرايا الحمراء يهيمن على المكان، وكان حظا طيبا أن يكون عبد الله بشير قائد الرحلة فهو  لم يكتف بايصالنا الى هناك وانما قدمنا للمشرف المدرسي الاستاذ رمضان الاسود، الذي اوصاه بنا خيرا، وصار رمضان الاسود منذ ذلك التاريخ صديقا لوالدي ، وكنت ارتعش خوفا من ان يكون مصيري طالبا في القسم المهني ، ولكن الاستاذ رمضان وعدني خيرا وكان وفيا بوعده، واصبح اشبه بوالد لي خلال سنوات دراستي في طرابلس العاصمة، ولهذه المدينة ورحلة الحياة عبرها ومنها واليها قصة اخرى ستكون  موضوع جزء آخر من سيرتي الذاتية باذن الله تعالى                          .                                                                          </w:t>
      </w:r>
    </w:p>
    <w:p w:rsidR="0032345C" w:rsidRPr="0032345C" w:rsidRDefault="0032345C" w:rsidP="0032345C">
      <w:pPr>
        <w:bidi/>
        <w:jc w:val="both"/>
        <w:rPr>
          <w:b/>
          <w:bCs/>
          <w:sz w:val="28"/>
          <w:szCs w:val="28"/>
          <w:lang w:bidi="ar-EG"/>
        </w:rPr>
      </w:pPr>
      <w:r w:rsidRPr="0032345C">
        <w:rPr>
          <w:rFonts w:hint="cs"/>
          <w:b/>
          <w:bCs/>
          <w:sz w:val="28"/>
          <w:szCs w:val="28"/>
          <w:rtl/>
          <w:lang w:bidi="ar-EG"/>
        </w:rPr>
        <w:t xml:space="preserve">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 xml:space="preserve">نبذة عن الكاتب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وشهادات حول انتاجه</w:t>
      </w:r>
    </w:p>
    <w:p w:rsidR="0032345C" w:rsidRPr="0032345C" w:rsidRDefault="0032345C" w:rsidP="0032345C">
      <w:pPr>
        <w:pStyle w:val="Heading1"/>
        <w:tabs>
          <w:tab w:val="right" w:pos="1106"/>
        </w:tabs>
        <w:spacing w:line="18" w:lineRule="atLeast"/>
        <w:jc w:val="both"/>
        <w:rPr>
          <w:color w:val="auto"/>
          <w:rtl/>
        </w:rPr>
      </w:pPr>
    </w:p>
    <w:p w:rsidR="0032345C" w:rsidRPr="0032345C" w:rsidRDefault="0032345C" w:rsidP="0032345C">
      <w:pPr>
        <w:pStyle w:val="Heading1"/>
        <w:tabs>
          <w:tab w:val="right" w:pos="1106"/>
        </w:tabs>
        <w:spacing w:line="18" w:lineRule="atLeast"/>
        <w:jc w:val="both"/>
        <w:rPr>
          <w:color w:val="auto"/>
          <w:sz w:val="24"/>
          <w:szCs w:val="24"/>
        </w:rPr>
      </w:pPr>
      <w:r w:rsidRPr="0032345C">
        <w:rPr>
          <w:color w:val="auto"/>
          <w:sz w:val="24"/>
          <w:szCs w:val="24"/>
          <w:rtl/>
        </w:rPr>
        <w:t># الكاتب من مواليد بلدة مزده الواقعة على ضفاق صحراء الحمادة الحمراء، جنوب طرابلس، ليبيا، بتاريخ 28-12-1942</w:t>
      </w:r>
    </w:p>
    <w:p w:rsidR="0032345C" w:rsidRPr="0032345C" w:rsidRDefault="0032345C" w:rsidP="0032345C">
      <w:pPr>
        <w:pStyle w:val="Heading1"/>
        <w:tabs>
          <w:tab w:val="right" w:pos="1106"/>
        </w:tabs>
        <w:spacing w:line="18" w:lineRule="atLeast"/>
        <w:jc w:val="both"/>
        <w:rPr>
          <w:color w:val="auto"/>
          <w:sz w:val="24"/>
          <w:szCs w:val="24"/>
        </w:rPr>
      </w:pPr>
      <w:r w:rsidRPr="0032345C">
        <w:rPr>
          <w:color w:val="auto"/>
          <w:sz w:val="24"/>
          <w:szCs w:val="24"/>
          <w:rtl/>
        </w:rPr>
        <w:t xml:space="preserve">لأسرة متوسطة الحال، حيث كان والده يعمل بالتجارة، وكان جده الفقيه، معلما للقرآن وعلوم الدين بالمدرسة </w:t>
      </w:r>
      <w:r w:rsidRPr="0032345C">
        <w:rPr>
          <w:color w:val="auto"/>
          <w:sz w:val="24"/>
          <w:szCs w:val="24"/>
        </w:rPr>
        <w:tab/>
      </w:r>
      <w:r w:rsidRPr="0032345C">
        <w:rPr>
          <w:color w:val="auto"/>
          <w:sz w:val="24"/>
          <w:szCs w:val="24"/>
          <w:rtl/>
        </w:rPr>
        <w:t>القرآنية في البلده.</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  غادر بلدته مزده إلى مدينة طرابلس، بعد ان اكمل دراسته الابتدائية ليبدا مشوار الدراسة غير النظامية التي اقترنت احيانا بالعمل حتى أفضت به هذه الجهود إلى نيل درجة الدكتواره في الادب العربي الحديث من جامعة ادنبره عام 1982.</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 التحق بالعمل الصحفي منذ وقت مبكر، وبدأ ينشر قصصه القصيرة ومقالاته في الصحف الليبية منذ عام 1959، وفي عام 1965، فازت مجموعته القصصية " البحر لا ماء فيه " بالمرتبة الأولى في جوائز اللجنة العليا للآداب والفنون بليبيا وهي المجموعة التي حققت لصاحبها اعتراف المجتمع الأدبي، في الوطن العربي، حيت تناولها كتاب كثيرون بالمقالات والدراسات النقدية من بينهم د. يوسف إدريس ود. عبد القادر القط ود. نقولا زياده وفاروق منيب وفاروق عبد القادر الذين رأوا فيها إضافة جديدة لفن القصة القصيرة في العالم العربي واعتبر الدكتور افنان القاسم ان قصة الجراد التي ضمتها تلك المجموعة علامة فارقة في تاريخ القصة العربية القصيرة .</w:t>
      </w:r>
    </w:p>
    <w:p w:rsidR="0032345C" w:rsidRPr="0032345C" w:rsidRDefault="0032345C" w:rsidP="0032345C">
      <w:pPr>
        <w:pStyle w:val="Heading1"/>
        <w:tabs>
          <w:tab w:val="right" w:pos="1106"/>
        </w:tabs>
        <w:spacing w:line="18" w:lineRule="atLeast"/>
        <w:jc w:val="both"/>
        <w:rPr>
          <w:color w:val="auto"/>
          <w:sz w:val="24"/>
          <w:szCs w:val="24"/>
          <w:rtl/>
          <w:lang w:bidi="ar-LY"/>
        </w:rPr>
      </w:pPr>
      <w:r w:rsidRPr="0032345C">
        <w:rPr>
          <w:color w:val="auto"/>
          <w:sz w:val="24"/>
          <w:szCs w:val="24"/>
          <w:rtl/>
        </w:rPr>
        <w:t># في عام 1967 نشر احمد إبراهيم الفقيه، الفصول الأولى من روايته (( فئران بلا جحور )) في مجلة الرواد الأدبية، وهي الرواية التي اكمل كتابة فصولها ونشرها في سلسلة روايات الهلا ل بعد ذلك بسنوات كثيرة وبالتحديد عام 2000، أعقبتها رواية حقول الرماد الصادرة عام1985، وفي عم 1991، نشر عمله الكبير الثلاثية الروائية التي نالت شهرة واسعة وفازت بجائزة افضل عمل إبداعي من معرض بيروت للكتاب وترجمت إلى عدد من لغات العالم لتضع اسم ليبيا على خارطة الأدب العالمي.</w:t>
      </w:r>
    </w:p>
    <w:p w:rsidR="0032345C" w:rsidRPr="0032345C" w:rsidRDefault="0032345C" w:rsidP="0032345C">
      <w:pPr>
        <w:pStyle w:val="Heading3"/>
        <w:tabs>
          <w:tab w:val="right" w:pos="1106"/>
        </w:tabs>
        <w:bidi/>
        <w:spacing w:line="18" w:lineRule="atLeast"/>
        <w:jc w:val="both"/>
        <w:rPr>
          <w:color w:val="auto"/>
          <w:rtl/>
        </w:rPr>
      </w:pPr>
      <w:r w:rsidRPr="0032345C">
        <w:rPr>
          <w:color w:val="auto"/>
          <w:rtl/>
        </w:rPr>
        <w:t xml:space="preserve"># تم </w:t>
      </w:r>
      <w:r w:rsidRPr="0032345C">
        <w:rPr>
          <w:rFonts w:hint="cs"/>
          <w:color w:val="auto"/>
          <w:rtl/>
        </w:rPr>
        <w:t xml:space="preserve">انتخابه </w:t>
      </w:r>
      <w:r w:rsidRPr="0032345C">
        <w:rPr>
          <w:color w:val="auto"/>
          <w:rtl/>
        </w:rPr>
        <w:t>من قبل اعضاء رابطة الادباء والكتاب والفنانين في اجتماع عام لمنصب امين ( وزير) الاعلام والثقافة عام198</w:t>
      </w:r>
      <w:r w:rsidRPr="0032345C">
        <w:rPr>
          <w:rFonts w:hint="cs"/>
          <w:color w:val="auto"/>
          <w:rtl/>
        </w:rPr>
        <w:t>3</w:t>
      </w:r>
      <w:r w:rsidRPr="0032345C">
        <w:rPr>
          <w:color w:val="auto"/>
          <w:rtl/>
        </w:rPr>
        <w:t xml:space="preserve">  الا ان ظروفا شخصية وعامة حالت بينه وبين مباشرة المنصب .</w:t>
      </w:r>
    </w:p>
    <w:p w:rsidR="0032345C" w:rsidRPr="0032345C" w:rsidRDefault="0032345C" w:rsidP="0032345C">
      <w:pPr>
        <w:pStyle w:val="Heading3"/>
        <w:tabs>
          <w:tab w:val="right" w:pos="1106"/>
        </w:tabs>
        <w:bidi/>
        <w:spacing w:line="18" w:lineRule="atLeast"/>
        <w:jc w:val="both"/>
        <w:rPr>
          <w:color w:val="auto"/>
        </w:rPr>
      </w:pP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 اسهم احمد ابراهيم الفقيه في تأسيس عدد من الصروح الثقافية والأدبية في بلاده، فقد عمل مديرا للعهد الوطني للتمثيل والموسيقى، كما أسهم عام 1966 في تأسيس مجلة الرواد الأدبية وعمل ضمن هيئة تحريرها، وانشأ صحيفة (( الأسبوع الثقافي )) في مطلع السبعينيات وعمل رئيسا لتحريرها وقدم من خلالها كتابا صاروا في طليعة الحركة الادبية والشعرية مثل ابراهيم الكوني، وخليفة حسين مصطفى، وجيلاني طريبشان، ورضوان ابوشويشة، كما اسهم في إنشاء مجلة الثقافة العربية في بيروت وعمل لفترة من الوقت رئيسا لتحريرها واستطاع عن طريق هذه المنابر تقديم أقلام وأصوات أدبية جديدة هي التي تثري المجال الفكر ي والإبداعي في الوطن العربي الان، كما سعى لإنشاء اتحاد للأدباء في ليبيا وكان مقرر لجنته التأسيسية وتولى منصب الأمين العالم لفترة من الوقت قبل ان يتفرغ للعمل بالمجلس القومي للثقافة العربية رئيسا لشعبة الإبداع وعضو الهيئة المشرفة على مجلة الوحده، كما تولى لاكثر من خمسة عشر عاما رئاسة المؤسسة العربية الخيرية للثقافة</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Pr>
        <w:t>ARAB CULTURUL  TRUST</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التي أقامت النـدوات والمعارض المعنية بتقديم الوجه الابداعي والثقافي للأمة العربية وإصدار المجلة التي كانت رائدة في تقديم الأدب العربي لقراء اللغة الإنجليزية وهي مجلة الأفق</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Pr>
        <w:t>Azure</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التي كان يرأس تحريرها كعمل تطوعي طوال سنوات صدورها في لندن خلال فترة اقامته بهذه المدينة التي استمرت عشرة اعوام.</w:t>
      </w:r>
    </w:p>
    <w:p w:rsidR="0032345C" w:rsidRPr="0032345C" w:rsidRDefault="0032345C" w:rsidP="0032345C">
      <w:pPr>
        <w:pStyle w:val="Heading1"/>
        <w:tabs>
          <w:tab w:val="right" w:pos="1106"/>
        </w:tabs>
        <w:spacing w:line="18" w:lineRule="atLeast"/>
        <w:jc w:val="both"/>
        <w:rPr>
          <w:color w:val="auto"/>
          <w:sz w:val="24"/>
          <w:szCs w:val="24"/>
          <w:rtl/>
        </w:rPr>
      </w:pPr>
      <w:r w:rsidRPr="0032345C">
        <w:rPr>
          <w:color w:val="auto"/>
          <w:sz w:val="24"/>
          <w:szCs w:val="24"/>
          <w:rtl/>
        </w:rPr>
        <w:t># اهتم بكتابة أعمدة الرأي التي كان ينشرها يوميا في صحافة الستينيات في ليبيا ثم انتقل بهذا الباب إلى الصحافة العربية فنشر مقالاته في مجلات الدستور والكفاح العربي والتضامن والموقف العربي، قبل ان ينتقل لنشر مقالاته اليومية بصحيفة الشرق الأوسط ويحرر بابا يوميا بعنوان (( كل يوم)) ثم ينضم عام 1996إلى اسرة كتاب الاهرام ليكتب لها اعمدة الرأي كل اسبوع.</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xml:space="preserve"># بدأت مسيرة التكريم بالنسبة له منذ عام 1965عندما منحته اللجنة العليا للآداب والفنون الجائزة الاولى عن محموعته القصصية البحر لا ماء فيه، وفي عام 1970 تسلم من رئيس </w:t>
      </w:r>
      <w:r w:rsidRPr="0032345C">
        <w:rPr>
          <w:rFonts w:ascii="Arial" w:hAnsi="Arial" w:cs="Arial" w:hint="cs"/>
          <w:b/>
          <w:bCs/>
          <w:rtl/>
        </w:rPr>
        <w:t>المجلس العسكري</w:t>
      </w:r>
      <w:r w:rsidRPr="0032345C">
        <w:rPr>
          <w:rFonts w:ascii="Arial" w:hAnsi="Arial" w:cs="Arial"/>
          <w:b/>
          <w:bCs/>
          <w:rtl/>
        </w:rPr>
        <w:t xml:space="preserve">  شهادة تقدير البلاد عن انجازه الادبي وفي عام 1989تسلم اعلى وسام في البلاد، كما اسمته مجلة المجلة عبر استفتاه اجرته مع القراء الشخصية الادبية لعام 1991وتسلم من دولة الرئيس عمر كرامي في بيروت درع معرض الكتاب عن الثلاثية الروائية التي فازت بجائزة افضل عمل ابداعي في المعرض</w:t>
      </w:r>
      <w:r w:rsidRPr="0032345C">
        <w:rPr>
          <w:rFonts w:ascii="Arial" w:hAnsi="Arial" w:cs="Arial"/>
          <w:b/>
          <w:bCs/>
        </w:rPr>
        <w:t>.</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يصدر له عن دار الخيال خلال عام 2009 الاعمال الكاملة ومقدارها خمسون كتابا وعشر كتب تحمل بحوثا عن انتاجه بالاضافة إلى خرائط الروح التي اصدرتها الدار اخيرا في 12 جزءا بالتعاون مع دار الفرجاني</w:t>
      </w:r>
      <w:r w:rsidRPr="0032345C">
        <w:rPr>
          <w:rFonts w:ascii="Arial" w:hAnsi="Arial" w:cs="Arial"/>
          <w:b/>
          <w:bCs/>
        </w:rPr>
        <w:t>.</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شهدت عواصم كثيرة ندوات عن ابداعه الادبي في شمال العالم وجنوبه  وترجمت اعماله للغات كثيرة وله في اللغة الانجليزية اربع مجلات تجمع انتاجه المترجم  وهي كالاتي</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Pr>
        <w:t>5Novels – 30 Short stories – 8 plays – The Libyan shortstory ( Research and Anthology}    by Ahmed</w:t>
      </w:r>
      <w:r w:rsidRPr="0032345C">
        <w:rPr>
          <w:rFonts w:ascii="Arial" w:hAnsi="Arial" w:cs="Arial"/>
          <w:b/>
          <w:bCs/>
          <w:rtl/>
        </w:rPr>
        <w:t xml:space="preserve"> </w:t>
      </w:r>
      <w:r w:rsidRPr="0032345C">
        <w:rPr>
          <w:rFonts w:ascii="Arial" w:hAnsi="Arial" w:cs="Arial"/>
          <w:b/>
          <w:bCs/>
        </w:rPr>
        <w:t>Fagih</w:t>
      </w:r>
    </w:p>
    <w:p w:rsidR="0032345C" w:rsidRPr="0032345C" w:rsidRDefault="0032345C" w:rsidP="0032345C">
      <w:pPr>
        <w:pStyle w:val="Heading2"/>
        <w:tabs>
          <w:tab w:val="right" w:pos="1106"/>
        </w:tabs>
        <w:bidi/>
        <w:jc w:val="both"/>
        <w:rPr>
          <w:rFonts w:ascii="Arial" w:hAnsi="Arial" w:cs="Arial"/>
          <w:color w:val="auto"/>
          <w:sz w:val="24"/>
          <w:szCs w:val="24"/>
          <w:u w:val="single"/>
          <w:rtl/>
        </w:rPr>
      </w:pPr>
      <w:r w:rsidRPr="0032345C">
        <w:rPr>
          <w:rFonts w:ascii="Arial" w:hAnsi="Arial" w:cs="Arial"/>
          <w:color w:val="auto"/>
          <w:sz w:val="24"/>
          <w:szCs w:val="24"/>
          <w:u w:val="single"/>
          <w:rtl/>
        </w:rPr>
        <w:t>المؤلفات</w:t>
      </w:r>
    </w:p>
    <w:p w:rsidR="0032345C" w:rsidRPr="0032345C" w:rsidRDefault="0032345C" w:rsidP="0032345C">
      <w:pPr>
        <w:tabs>
          <w:tab w:val="right" w:pos="1106"/>
        </w:tabs>
        <w:bidi/>
        <w:jc w:val="both"/>
        <w:rPr>
          <w:rFonts w:ascii="Arial" w:hAnsi="Arial" w:cs="Arial"/>
          <w:b/>
          <w:bCs/>
          <w:rtl/>
          <w:lang w:bidi="ar-EG"/>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1-البحر لا ماء فيه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2 -  اربطوا احزمة المقاعد</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3 - اختفت النجوم فاين انت</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4- امرأة من ضوء -</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5-خمس خنافس تحاكم الشجرة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6- مرايا فينيسيا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  ثلاثون قصة قصيرة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  في هجاء البشر ومديح البهائم والحشرات</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9 -حقول الرماد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10 - ساهبك مدينة اخرى</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11 - هذه تخوم مملكتي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12 - نفق تضيئة امرأة واحدة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13- فئران بلا جحور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14- في هجاء البشر ومديح الحشرات والبهائم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15-26 الرواية الاثنى عشرية خرائط الروح</w:t>
      </w:r>
    </w:p>
    <w:p w:rsidR="0032345C" w:rsidRPr="0032345C" w:rsidRDefault="0032345C" w:rsidP="0032345C">
      <w:pPr>
        <w:tabs>
          <w:tab w:val="right" w:pos="1106"/>
        </w:tabs>
        <w:bidi/>
        <w:ind w:left="360"/>
        <w:jc w:val="both"/>
        <w:outlineLvl w:val="0"/>
        <w:rPr>
          <w:rFonts w:ascii="Arial" w:hAnsi="Arial" w:cs="Arial"/>
          <w:b/>
          <w:bCs/>
          <w:u w:val="single"/>
          <w:rtl/>
        </w:rPr>
      </w:pP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27- ابنة بانايوتي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28- بشر وحشرات</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29- هكذا اتذكر هند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30- قصص من عالم العرفان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31 – صورة جانبية لصانع العيد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32 – كتاب الوميض</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33- مسرحيتان ساخرتان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34- المسرحيات الطويلة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35- المسرحيات الغنائية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36- المسرحيات القصيرة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37- امام محكمة التاريخ ( نصوص مسرحية تاريخية)</w:t>
      </w:r>
    </w:p>
    <w:p w:rsidR="0032345C" w:rsidRPr="0032345C" w:rsidRDefault="0032345C" w:rsidP="0032345C">
      <w:pPr>
        <w:tabs>
          <w:tab w:val="right" w:pos="1106"/>
        </w:tabs>
        <w:bidi/>
        <w:ind w:left="360"/>
        <w:jc w:val="both"/>
        <w:rPr>
          <w:rFonts w:ascii="Arial" w:hAnsi="Arial" w:cs="Arial"/>
          <w:b/>
          <w:bCs/>
          <w:rtl/>
        </w:rPr>
      </w:pPr>
    </w:p>
    <w:p w:rsidR="0032345C" w:rsidRPr="0032345C" w:rsidRDefault="0032345C" w:rsidP="0032345C">
      <w:pPr>
        <w:tabs>
          <w:tab w:val="right" w:pos="1106"/>
        </w:tabs>
        <w:bidi/>
        <w:ind w:left="360"/>
        <w:jc w:val="both"/>
        <w:rPr>
          <w:rFonts w:ascii="Arial" w:hAnsi="Arial" w:cs="Arial"/>
          <w:b/>
          <w:bCs/>
          <w:u w:val="single"/>
          <w:rtl/>
        </w:rPr>
      </w:pP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38-هاجس الكتابة</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39 - معارك الغد</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40-تحديات عصر جديد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41 - تجيئين كالماء وتذهبين كالريح ( نصوص مفتوحه بين القصة والقصيدة )</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42 - البحث عن ليلى العامرية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43- الصحراء واشجار النفط</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44 - كلمات من ليلى سليمان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45- شوق الاجنحة الى الرحيل ( رحلة طائر بئر الغنم الى عواصم الغرب   )</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46    - حصاد الذاكرة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47- العودة الدائمة الى خانة الصفر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48- مع ايقاع العصر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49- تجربتي الادبية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50- الانتماء لاشجار النخيل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51- سيرتي الذاتية زمن الطفولة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52- الدخول الى بهو المرايا</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53- المنعطف القادم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54- امواج الليل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55- خواطر في الادب والفن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56- شخصيات وتاريخ</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57- سفر الاسفار</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58- الانسان اولا</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59- افق التواصل بين الشرق والغرب</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60 – المرافيء البعيدة للسلام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61- سياحات في الصين وافريقيا</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62 – ما اكثر هذه النوافذ ما اضعف هذا النور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63- عبير تلك الايام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64 – وجع الرحيل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65- من مفكرتي الشخصية</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66- نحو خطاب ثقافي جديد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67- صقر يطارد سحابة سوداء</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68-جولة في حدائق ابوللو</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69- سعيدا تجري ايها النيل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hint="cs"/>
          <w:b/>
          <w:bCs/>
          <w:rtl/>
        </w:rPr>
        <w:t>70- نبي بلا اتباع تصحبه الامواج</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71-بدايات القصة الليبية</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rtl/>
        </w:rPr>
        <w:t>72- ابناء الماء وابناء النار</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73-</w:t>
      </w:r>
      <w:r w:rsidRPr="0032345C">
        <w:rPr>
          <w:rFonts w:ascii="Arial" w:hAnsi="Arial" w:cs="Arial" w:hint="cs"/>
          <w:b/>
          <w:bCs/>
          <w:rtl/>
        </w:rPr>
        <w:t>القذافي البداية والنهاية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74-في هجاء الطغاة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75-حياة من حبر وورق</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76-</w:t>
      </w:r>
      <w:r w:rsidRPr="0032345C">
        <w:rPr>
          <w:rFonts w:ascii="Arial" w:hAnsi="Arial" w:cs="Arial" w:hint="cs"/>
          <w:b/>
          <w:bCs/>
          <w:rtl/>
        </w:rPr>
        <w:t>عبقرية الثورة  الليبية ضد الطاغية</w:t>
      </w:r>
    </w:p>
    <w:p w:rsidR="0032345C" w:rsidRPr="0032345C" w:rsidRDefault="0032345C" w:rsidP="0032345C">
      <w:pPr>
        <w:tabs>
          <w:tab w:val="right" w:pos="1106"/>
        </w:tabs>
        <w:bidi/>
        <w:ind w:left="360"/>
        <w:jc w:val="both"/>
        <w:outlineLvl w:val="0"/>
        <w:rPr>
          <w:rFonts w:ascii="Arial" w:hAnsi="Arial" w:cs="Arial"/>
          <w:b/>
          <w:bCs/>
          <w:rtl/>
        </w:rPr>
      </w:pPr>
      <w:r w:rsidRPr="0032345C">
        <w:rPr>
          <w:rFonts w:ascii="Arial" w:hAnsi="Arial" w:cs="Arial"/>
          <w:b/>
          <w:bCs/>
          <w:u w:val="single"/>
          <w:rtl/>
        </w:rPr>
        <w:t>كتب عن المؤلف</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w:t>
      </w:r>
      <w:r w:rsidRPr="0032345C">
        <w:rPr>
          <w:rFonts w:ascii="Arial" w:hAnsi="Arial" w:cs="Arial" w:hint="cs"/>
          <w:b/>
          <w:bCs/>
          <w:rtl/>
        </w:rPr>
        <w:t>7</w:t>
      </w:r>
      <w:r w:rsidRPr="0032345C">
        <w:rPr>
          <w:rFonts w:ascii="Arial" w:hAnsi="Arial" w:cs="Arial"/>
          <w:b/>
          <w:bCs/>
          <w:rtl/>
        </w:rPr>
        <w:t>- تقنيات</w:t>
      </w:r>
      <w:r w:rsidRPr="0032345C">
        <w:rPr>
          <w:rFonts w:ascii="Arial" w:hAnsi="Arial" w:cs="Arial"/>
          <w:b/>
          <w:bCs/>
        </w:rPr>
        <w:t xml:space="preserve"> </w:t>
      </w:r>
      <w:r w:rsidRPr="0032345C">
        <w:rPr>
          <w:rFonts w:ascii="Arial" w:hAnsi="Arial" w:cs="Arial"/>
          <w:b/>
          <w:bCs/>
          <w:rtl/>
        </w:rPr>
        <w:t>السرد</w:t>
      </w:r>
      <w:r w:rsidRPr="0032345C">
        <w:rPr>
          <w:rFonts w:ascii="Arial" w:hAnsi="Arial" w:cs="Arial"/>
          <w:b/>
          <w:bCs/>
        </w:rPr>
        <w:t xml:space="preserve"> </w:t>
      </w:r>
      <w:r w:rsidRPr="0032345C">
        <w:rPr>
          <w:rFonts w:ascii="Arial" w:hAnsi="Arial" w:cs="Arial"/>
          <w:b/>
          <w:bCs/>
          <w:rtl/>
        </w:rPr>
        <w:t>الروائي في ثلاثية احمد ابراهيم الفقيه  للباحث الليبي نصر محمد سعد</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w:t>
      </w:r>
      <w:r w:rsidRPr="0032345C">
        <w:rPr>
          <w:rFonts w:ascii="Arial" w:hAnsi="Arial" w:cs="Arial" w:hint="cs"/>
          <w:b/>
          <w:bCs/>
          <w:rtl/>
        </w:rPr>
        <w:t>8</w:t>
      </w:r>
      <w:r w:rsidRPr="0032345C">
        <w:rPr>
          <w:rFonts w:ascii="Arial" w:hAnsi="Arial" w:cs="Arial"/>
          <w:b/>
          <w:bCs/>
          <w:rtl/>
        </w:rPr>
        <w:t>- القصة في ادب الفقيه محمد سالم القزدار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7</w:t>
      </w:r>
      <w:r w:rsidRPr="0032345C">
        <w:rPr>
          <w:rFonts w:ascii="Arial" w:hAnsi="Arial" w:cs="Arial" w:hint="cs"/>
          <w:b/>
          <w:bCs/>
          <w:rtl/>
        </w:rPr>
        <w:t>9</w:t>
      </w:r>
      <w:r w:rsidRPr="0032345C">
        <w:rPr>
          <w:rFonts w:ascii="Arial" w:hAnsi="Arial" w:cs="Arial"/>
          <w:b/>
          <w:bCs/>
          <w:rtl/>
        </w:rPr>
        <w:t>- نار الشرق العاشقة</w:t>
      </w:r>
      <w:r w:rsidRPr="0032345C">
        <w:rPr>
          <w:rFonts w:ascii="Arial" w:hAnsi="Arial" w:cs="Arial" w:hint="cs"/>
          <w:b/>
          <w:bCs/>
          <w:rtl/>
        </w:rPr>
        <w:t xml:space="preserve"> د. على الراعي واخرون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hint="cs"/>
          <w:b/>
          <w:bCs/>
          <w:rtl/>
        </w:rPr>
        <w:t>80</w:t>
      </w:r>
      <w:r w:rsidRPr="0032345C">
        <w:rPr>
          <w:rFonts w:ascii="Arial" w:hAnsi="Arial" w:cs="Arial"/>
          <w:b/>
          <w:bCs/>
          <w:rtl/>
        </w:rPr>
        <w:t>- سلطة الخيال التعزيمية</w:t>
      </w:r>
      <w:r w:rsidRPr="0032345C">
        <w:rPr>
          <w:rFonts w:ascii="Arial" w:hAnsi="Arial" w:cs="Arial" w:hint="cs"/>
          <w:b/>
          <w:bCs/>
          <w:rtl/>
        </w:rPr>
        <w:t xml:space="preserve"> د. صبري حافظ واخرون</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hint="cs"/>
          <w:b/>
          <w:bCs/>
          <w:rtl/>
        </w:rPr>
        <w:t>81</w:t>
      </w:r>
      <w:r w:rsidRPr="0032345C">
        <w:rPr>
          <w:rFonts w:ascii="Arial" w:hAnsi="Arial" w:cs="Arial"/>
          <w:b/>
          <w:bCs/>
          <w:rtl/>
        </w:rPr>
        <w:t>- نافخ الرماد</w:t>
      </w:r>
      <w:r w:rsidRPr="0032345C">
        <w:rPr>
          <w:rFonts w:ascii="Arial" w:hAnsi="Arial" w:cs="Arial" w:hint="cs"/>
          <w:b/>
          <w:bCs/>
          <w:rtl/>
        </w:rPr>
        <w:t xml:space="preserve"> عمر احمد جبريل</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hint="cs"/>
          <w:b/>
          <w:bCs/>
          <w:rtl/>
        </w:rPr>
        <w:t>82</w:t>
      </w:r>
      <w:r w:rsidRPr="0032345C">
        <w:rPr>
          <w:rFonts w:ascii="Arial" w:hAnsi="Arial" w:cs="Arial"/>
          <w:b/>
          <w:bCs/>
          <w:rtl/>
        </w:rPr>
        <w:t>- خرائط الروح ترسم خريطة جديدة للسرد العربي</w:t>
      </w:r>
      <w:r w:rsidRPr="0032345C">
        <w:rPr>
          <w:rFonts w:ascii="Arial" w:hAnsi="Arial" w:cs="Arial" w:hint="cs"/>
          <w:b/>
          <w:bCs/>
          <w:rtl/>
        </w:rPr>
        <w:t xml:space="preserve"> وقائع ندوة عالمية </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hint="cs"/>
          <w:b/>
          <w:bCs/>
          <w:rtl/>
        </w:rPr>
        <w:t>83</w:t>
      </w:r>
      <w:r w:rsidRPr="0032345C">
        <w:rPr>
          <w:rFonts w:ascii="Arial" w:hAnsi="Arial" w:cs="Arial"/>
          <w:b/>
          <w:bCs/>
          <w:rtl/>
        </w:rPr>
        <w:t>- حزمة احلام</w:t>
      </w:r>
      <w:r w:rsidRPr="0032345C">
        <w:rPr>
          <w:rFonts w:ascii="Arial" w:hAnsi="Arial" w:cs="Arial" w:hint="cs"/>
          <w:b/>
          <w:bCs/>
          <w:rtl/>
        </w:rPr>
        <w:t xml:space="preserve"> امينة البارودي</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w:t>
      </w:r>
      <w:r w:rsidRPr="0032345C">
        <w:rPr>
          <w:rFonts w:ascii="Arial" w:hAnsi="Arial" w:cs="Arial" w:hint="cs"/>
          <w:b/>
          <w:bCs/>
          <w:rtl/>
        </w:rPr>
        <w:t>4</w:t>
      </w:r>
      <w:r w:rsidRPr="0032345C">
        <w:rPr>
          <w:rFonts w:ascii="Arial" w:hAnsi="Arial" w:cs="Arial"/>
          <w:b/>
          <w:bCs/>
          <w:rtl/>
        </w:rPr>
        <w:t>- الاغتراب والحلم في ادب احمد ابراهيم الفقيه للباحث شعبان عبد الحكم</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w:t>
      </w:r>
      <w:r w:rsidRPr="0032345C">
        <w:rPr>
          <w:rFonts w:ascii="Arial" w:hAnsi="Arial" w:cs="Arial" w:hint="cs"/>
          <w:b/>
          <w:bCs/>
          <w:rtl/>
        </w:rPr>
        <w:t>5</w:t>
      </w:r>
      <w:r w:rsidRPr="0032345C">
        <w:rPr>
          <w:rFonts w:ascii="Arial" w:hAnsi="Arial" w:cs="Arial"/>
          <w:b/>
          <w:bCs/>
          <w:rtl/>
        </w:rPr>
        <w:t>- الثلاثية والمأثور الشعبي</w:t>
      </w:r>
      <w:r w:rsidRPr="0032345C">
        <w:rPr>
          <w:rFonts w:ascii="Arial" w:hAnsi="Arial" w:cs="Arial" w:hint="cs"/>
          <w:b/>
          <w:bCs/>
          <w:rtl/>
        </w:rPr>
        <w:t xml:space="preserve"> عبد الحكيم ابوعامر</w:t>
      </w:r>
    </w:p>
    <w:p w:rsidR="0032345C" w:rsidRPr="0032345C" w:rsidRDefault="0032345C" w:rsidP="0032345C">
      <w:pPr>
        <w:tabs>
          <w:tab w:val="right" w:pos="1106"/>
        </w:tabs>
        <w:bidi/>
        <w:ind w:left="360"/>
        <w:jc w:val="both"/>
        <w:rPr>
          <w:rFonts w:ascii="Arial" w:hAnsi="Arial" w:cs="Arial"/>
          <w:b/>
          <w:bCs/>
          <w:rtl/>
        </w:rPr>
      </w:pPr>
      <w:r w:rsidRPr="0032345C">
        <w:rPr>
          <w:rFonts w:ascii="Arial" w:hAnsi="Arial" w:cs="Arial"/>
          <w:b/>
          <w:bCs/>
          <w:rtl/>
        </w:rPr>
        <w:t>8</w:t>
      </w:r>
      <w:r w:rsidRPr="0032345C">
        <w:rPr>
          <w:rFonts w:ascii="Arial" w:hAnsi="Arial" w:cs="Arial" w:hint="cs"/>
          <w:b/>
          <w:bCs/>
          <w:rtl/>
        </w:rPr>
        <w:t>6</w:t>
      </w:r>
      <w:r w:rsidRPr="0032345C">
        <w:rPr>
          <w:rFonts w:ascii="Arial" w:hAnsi="Arial" w:cs="Arial"/>
          <w:b/>
          <w:bCs/>
          <w:rtl/>
        </w:rPr>
        <w:t>-احمد ابراهيم الفقيه ودوره الريادي في ادب القصة</w:t>
      </w:r>
      <w:r w:rsidRPr="0032345C">
        <w:rPr>
          <w:rFonts w:ascii="Arial" w:hAnsi="Arial" w:cs="Arial" w:hint="cs"/>
          <w:b/>
          <w:bCs/>
          <w:rtl/>
        </w:rPr>
        <w:t xml:space="preserve"> د. رأفت حسن رستم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w:t>
      </w:r>
      <w:r w:rsidRPr="0032345C">
        <w:rPr>
          <w:rFonts w:ascii="Arial" w:hAnsi="Arial" w:cs="Arial" w:hint="cs"/>
          <w:b/>
          <w:bCs/>
          <w:rtl/>
        </w:rPr>
        <w:t>7</w:t>
      </w:r>
      <w:r w:rsidRPr="0032345C">
        <w:rPr>
          <w:rFonts w:ascii="Arial" w:hAnsi="Arial" w:cs="Arial"/>
          <w:b/>
          <w:bCs/>
          <w:rtl/>
        </w:rPr>
        <w:t>- الابعاد الدلالية للمكان الروائي في ثلاثية الفقيه للباحث بحر غيث احمد علي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w:t>
      </w:r>
      <w:r w:rsidRPr="0032345C">
        <w:rPr>
          <w:rFonts w:ascii="Arial" w:hAnsi="Arial" w:cs="Arial" w:hint="cs"/>
          <w:b/>
          <w:bCs/>
          <w:rtl/>
        </w:rPr>
        <w:t>8</w:t>
      </w:r>
      <w:r w:rsidRPr="0032345C">
        <w:rPr>
          <w:rFonts w:ascii="Arial" w:hAnsi="Arial" w:cs="Arial"/>
          <w:b/>
          <w:bCs/>
          <w:rtl/>
        </w:rPr>
        <w:t>- تقنية السرد في رواية خرائط الروح</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مصباح الشريف مصباح ا طبيقة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8</w:t>
      </w:r>
      <w:r w:rsidRPr="0032345C">
        <w:rPr>
          <w:rFonts w:ascii="Arial" w:hAnsi="Arial" w:cs="Arial" w:hint="cs"/>
          <w:b/>
          <w:bCs/>
          <w:rtl/>
        </w:rPr>
        <w:t>9</w:t>
      </w:r>
      <w:r w:rsidRPr="0032345C">
        <w:rPr>
          <w:rFonts w:ascii="Arial" w:hAnsi="Arial" w:cs="Arial"/>
          <w:b/>
          <w:bCs/>
          <w:rtl/>
        </w:rPr>
        <w:t>- الثلاثية الروائية لاحمد ابراهيم الفقيه في منهج التحليل  الفاعلي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إبراهيم الصديق أحرير</w:t>
      </w:r>
    </w:p>
    <w:p w:rsidR="0032345C" w:rsidRPr="0032345C" w:rsidRDefault="0032345C" w:rsidP="0032345C">
      <w:pPr>
        <w:tabs>
          <w:tab w:val="right" w:pos="1106"/>
        </w:tabs>
        <w:bidi/>
        <w:jc w:val="both"/>
        <w:rPr>
          <w:rFonts w:ascii="Arial" w:hAnsi="Arial" w:cs="Arial"/>
          <w:b/>
          <w:bCs/>
          <w:rtl/>
        </w:rPr>
      </w:pPr>
      <w:r w:rsidRPr="0032345C">
        <w:rPr>
          <w:rFonts w:ascii="Arial" w:hAnsi="Arial" w:cs="Arial" w:hint="cs"/>
          <w:b/>
          <w:bCs/>
          <w:rtl/>
        </w:rPr>
        <w:t>90</w:t>
      </w:r>
      <w:r w:rsidRPr="0032345C">
        <w:rPr>
          <w:rFonts w:ascii="Arial" w:hAnsi="Arial" w:cs="Arial"/>
          <w:b/>
          <w:bCs/>
          <w:rtl/>
        </w:rPr>
        <w:t>- بناء الشخصية الروائية في ثلاثية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احمد غيث احمد</w:t>
      </w:r>
    </w:p>
    <w:p w:rsidR="0032345C" w:rsidRPr="0032345C" w:rsidRDefault="0032345C" w:rsidP="0032345C">
      <w:pPr>
        <w:tabs>
          <w:tab w:val="right" w:pos="1106"/>
        </w:tabs>
        <w:bidi/>
        <w:jc w:val="both"/>
        <w:rPr>
          <w:rFonts w:ascii="Arial" w:hAnsi="Arial" w:cs="Arial"/>
          <w:b/>
          <w:bCs/>
          <w:rtl/>
        </w:rPr>
      </w:pPr>
      <w:r w:rsidRPr="0032345C">
        <w:rPr>
          <w:rFonts w:ascii="Arial" w:hAnsi="Arial" w:cs="Arial" w:hint="cs"/>
          <w:b/>
          <w:bCs/>
          <w:rtl/>
        </w:rPr>
        <w:t>91</w:t>
      </w:r>
      <w:r w:rsidRPr="0032345C">
        <w:rPr>
          <w:rFonts w:ascii="Arial" w:hAnsi="Arial" w:cs="Arial"/>
          <w:b/>
          <w:bCs/>
          <w:rtl/>
        </w:rPr>
        <w:t>- الشخصية القصصة في الاعمال السردية لاحمد ابراهيم الفقيه رقية عبدالرحمن عكاشة</w:t>
      </w:r>
    </w:p>
    <w:p w:rsidR="0032345C" w:rsidRPr="0032345C" w:rsidRDefault="0032345C" w:rsidP="0032345C">
      <w:pPr>
        <w:tabs>
          <w:tab w:val="right" w:pos="1106"/>
        </w:tabs>
        <w:bidi/>
        <w:jc w:val="both"/>
        <w:rPr>
          <w:rFonts w:ascii="Arial" w:hAnsi="Arial" w:cs="Arial"/>
          <w:b/>
          <w:bCs/>
        </w:rPr>
      </w:pPr>
      <w:r w:rsidRPr="0032345C">
        <w:rPr>
          <w:rStyle w:val="translationeligibleusermessage"/>
          <w:rFonts w:ascii="Arial" w:eastAsiaTheme="majorEastAsia" w:hAnsi="Arial" w:cs="Arial"/>
          <w:b/>
          <w:bCs/>
          <w:rtl/>
        </w:rPr>
        <w:t>9</w:t>
      </w:r>
      <w:r w:rsidRPr="0032345C">
        <w:rPr>
          <w:rStyle w:val="translationeligibleusermessage"/>
          <w:rFonts w:ascii="Arial" w:eastAsiaTheme="majorEastAsia" w:hAnsi="Arial" w:cs="Arial" w:hint="cs"/>
          <w:b/>
          <w:bCs/>
          <w:rtl/>
        </w:rPr>
        <w:t>2</w:t>
      </w:r>
      <w:r w:rsidRPr="0032345C">
        <w:rPr>
          <w:rStyle w:val="translationeligibleusermessage"/>
          <w:rFonts w:ascii="Arial" w:eastAsiaTheme="majorEastAsia" w:hAnsi="Arial" w:cs="Arial"/>
          <w:b/>
          <w:bCs/>
          <w:rtl/>
        </w:rPr>
        <w:t>-((المتعالية القرآنية في ...رواية خرائط الروح للدكتور الاديب احمد ابراهيم الفقيه/ دراسة في التناص)) للباحثة  ابتسام اسماعيل الوافي</w:t>
      </w:r>
    </w:p>
    <w:p w:rsidR="0032345C" w:rsidRPr="0032345C" w:rsidRDefault="0032345C" w:rsidP="0032345C">
      <w:pPr>
        <w:tabs>
          <w:tab w:val="right" w:pos="1106"/>
        </w:tabs>
        <w:bidi/>
        <w:jc w:val="both"/>
        <w:rPr>
          <w:rFonts w:ascii="Arial" w:hAnsi="Arial" w:cs="Arial"/>
          <w:b/>
          <w:bCs/>
          <w:rtl/>
          <w:lang w:bidi="ar-EG"/>
        </w:rPr>
      </w:pPr>
    </w:p>
    <w:p w:rsidR="0032345C" w:rsidRPr="0032345C" w:rsidRDefault="0032345C" w:rsidP="0032345C">
      <w:pPr>
        <w:tabs>
          <w:tab w:val="right" w:pos="1106"/>
        </w:tabs>
        <w:bidi/>
        <w:jc w:val="both"/>
        <w:rPr>
          <w:rFonts w:ascii="Arial" w:hAnsi="Arial" w:cs="Arial"/>
          <w:b/>
          <w:bCs/>
          <w:rtl/>
          <w:lang w:bidi="ar-EG"/>
        </w:rPr>
      </w:pPr>
      <w:r w:rsidRPr="0032345C">
        <w:rPr>
          <w:rFonts w:ascii="Arial" w:hAnsi="Arial" w:cs="Arial"/>
          <w:b/>
          <w:bCs/>
          <w:rtl/>
          <w:lang w:bidi="ar-EG"/>
        </w:rPr>
        <w:t>9</w:t>
      </w:r>
      <w:r w:rsidRPr="0032345C">
        <w:rPr>
          <w:rFonts w:ascii="Arial" w:hAnsi="Arial" w:cs="Arial" w:hint="cs"/>
          <w:b/>
          <w:bCs/>
          <w:rtl/>
          <w:lang w:bidi="ar-EG"/>
        </w:rPr>
        <w:t>3</w:t>
      </w:r>
      <w:r w:rsidRPr="0032345C">
        <w:rPr>
          <w:rFonts w:ascii="Arial" w:hAnsi="Arial" w:cs="Arial"/>
          <w:b/>
          <w:bCs/>
          <w:rtl/>
          <w:lang w:bidi="ar-EG"/>
        </w:rPr>
        <w:t>- الزمن في ثلاثية الفقيه – د. فاطمة الحاجي</w:t>
      </w:r>
    </w:p>
    <w:p w:rsidR="0032345C" w:rsidRPr="0032345C" w:rsidRDefault="0032345C" w:rsidP="0032345C">
      <w:pPr>
        <w:tabs>
          <w:tab w:val="right" w:pos="1106"/>
        </w:tabs>
        <w:bidi/>
        <w:jc w:val="both"/>
        <w:rPr>
          <w:rFonts w:ascii="Arial" w:hAnsi="Arial" w:cs="Arial"/>
          <w:b/>
          <w:bCs/>
          <w:sz w:val="28"/>
          <w:szCs w:val="28"/>
          <w:rtl/>
          <w:lang w:bidi="ar-EG"/>
        </w:rPr>
      </w:pPr>
    </w:p>
    <w:p w:rsidR="0032345C" w:rsidRPr="0032345C" w:rsidRDefault="0032345C" w:rsidP="0032345C">
      <w:pPr>
        <w:tabs>
          <w:tab w:val="right" w:pos="1106"/>
        </w:tabs>
        <w:bidi/>
        <w:jc w:val="both"/>
        <w:rPr>
          <w:rFonts w:ascii="Arial" w:hAnsi="Arial" w:cs="Arial"/>
          <w:b/>
          <w:bCs/>
          <w:sz w:val="28"/>
          <w:szCs w:val="28"/>
          <w:rtl/>
          <w:lang w:bidi="ar-EG"/>
        </w:rPr>
      </w:pPr>
    </w:p>
    <w:p w:rsidR="0032345C" w:rsidRPr="0032345C" w:rsidRDefault="0032345C" w:rsidP="0032345C">
      <w:pPr>
        <w:pStyle w:val="Heading5"/>
        <w:tabs>
          <w:tab w:val="right" w:pos="1106"/>
        </w:tabs>
        <w:bidi/>
        <w:jc w:val="both"/>
        <w:rPr>
          <w:rFonts w:ascii="Arial" w:hAnsi="Arial" w:cs="Arial"/>
          <w:b/>
          <w:bCs/>
          <w:color w:val="auto"/>
          <w:u w:val="single"/>
          <w:rtl/>
        </w:rPr>
      </w:pPr>
      <w:r w:rsidRPr="0032345C">
        <w:rPr>
          <w:rFonts w:ascii="Arial" w:hAnsi="Arial" w:cs="Arial"/>
          <w:b/>
          <w:bCs/>
          <w:color w:val="auto"/>
          <w:u w:val="single"/>
          <w:rtl/>
        </w:rPr>
        <w:t>شهادات في أدب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الأديب الليبي الكبير د. احمد ابراهيم الفقيه، يحتل مكانة مرموقة على الساحة الادبية العربية، منذ ان اصدر كتابه الاول البحر لا ماء فيه العام 1965 وفاز عنه بالجائزة الاولى عن اللجنة العليا للاداب والفنون، وحتى مجموعته الاخيرة مرايا فينيسيا مرورا بثلاثيته الشهيرة، فهو احد المبدعين المعاصرين الذين قدموا اضافة حقيقية للرواية والقصة القصيرة بشهادة كبار النقاد والباحثين العرب الذين واكبوا رحلته الابداعية على مدى العقود الثلاثة الماضية، حيث كانت حصيلة هذه الرحلة ما يقرب من ثلاثين كتابا بين قصة ومسرحية ورواية ومقالة فنية وبحوث ادبية وفكرية وقد وجد الكثير من هذه الكتب طريقه إلى الترجمة إلى لغات اجنبية عدة، إلى حد يصدق معه القول ان الفقيه اسهم في وضع اسم بلاده على خريطة الادب العالمي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مجلة الشروق الاماراتية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 xml:space="preserve">2000    </w:t>
      </w:r>
      <w:r w:rsidRPr="0032345C">
        <w:rPr>
          <w:rFonts w:ascii="Arial" w:hAnsi="Arial" w:cs="Arial"/>
          <w:b/>
          <w:bCs/>
        </w:rPr>
        <w:t xml:space="preserve"> - </w:t>
      </w:r>
      <w:r w:rsidRPr="0032345C">
        <w:rPr>
          <w:rFonts w:ascii="Arial" w:hAnsi="Arial" w:cs="Arial"/>
          <w:b/>
          <w:bCs/>
          <w:rtl/>
        </w:rPr>
        <w:t xml:space="preserve">٧ </w:t>
      </w:r>
      <w:r w:rsidRPr="0032345C">
        <w:rPr>
          <w:rFonts w:ascii="Arial" w:hAnsi="Arial" w:cs="Arial"/>
          <w:b/>
          <w:bCs/>
        </w:rPr>
        <w:t>- 31</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تعرفت عليه عن كثب في بيروت حين زارها ليستلم جائزته اثناء</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معرض الكتاب العربي الدولي الذي يقيمه النادي الثقافي العربي بشكل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دوري منذ اكثر من اربعين عاما، تحاورت معه حول الادب الروائي في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ليبيا والمغرب العربي، لم يذهلني حديثه عن الفن الروائي بقدر ما اذهلتني</w:t>
      </w:r>
    </w:p>
    <w:p w:rsidR="0032345C" w:rsidRPr="0032345C" w:rsidRDefault="0032345C" w:rsidP="0032345C">
      <w:pPr>
        <w:pStyle w:val="Heading1"/>
        <w:tabs>
          <w:tab w:val="right" w:pos="1106"/>
        </w:tabs>
        <w:autoSpaceDE w:val="0"/>
        <w:autoSpaceDN w:val="0"/>
        <w:adjustRightInd w:val="0"/>
        <w:jc w:val="both"/>
        <w:rPr>
          <w:color w:val="auto"/>
          <w:sz w:val="24"/>
          <w:szCs w:val="24"/>
        </w:rPr>
      </w:pPr>
      <w:r w:rsidRPr="0032345C">
        <w:rPr>
          <w:color w:val="auto"/>
          <w:sz w:val="24"/>
          <w:szCs w:val="24"/>
          <w:rtl/>
        </w:rPr>
        <w:t>ثقافته الموسوعية وحداثه عبارته، تلك الحداثه التي تعطي كتابته الروائية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بعدا مختلفا عن كلاسيكية الرواية العربية الحديثه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اهداني ثلاثيته وغرقت في دروبها واشخاصها وحكاياتها وتنقلت مع بطلها خليل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الامام لاكتشف انهما واحد في تفاصيل كثيرة، البطل والكاتب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صوت ليبيا المثقف والاصيل</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مريم شقير ابوجوده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المرأة اليوم- بيروت</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رحلة طويلة وصعبة يقطعها الفقيه وهو يرسم ترجيدايا الزمن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العربى يصوغ تجليات الأزمة فى مسلماتها الأولى يعيد تفكيك الوقائع والأحداث</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ويدعونا للنظر فيها من جديد للنظر فى ذاتنا وفى أسباب أزمتنا عبر صياغة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المشهد الثقافى العربى فى علاقته بذاته وعلاقته بالآخرين</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ادريس المسماري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القاهرة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حقا كتب الفقيه من خلال اجناس ادبية مختلفة، متنوعة، ولكن بصمته الخاصة ظلت واضحة في كل ما كتب، ان روحه الشاعرية تطل علينا خلال الاسطر حتى ولو كانت كتابته من نوع النثر ولغته سلسة ويستطيع ان يعقد صلة مع القاريء وكأنه يجلس معه ويحاوره في الفة وحميمية، لقد تحول الفقيه إلى رمز من رموز الثقافة العربية واستطاع ان يتخطى حدود المحلية وان يصبح ذا حضور قوي ومميز في المحافل الوطنية والعربية والدولية، انه لم يقف عند حدود قريته الصغيرة، بل تشبع بالثقافة العربية السائدة في المنطقة، واستطاع ان ينضم إلى كوكبة المثقفين العرب الذين تمردوا على الحدود الجغرافية التي اصطنعها الاستعمار وان يثبت ان الثقافة تقوم على الوحدة الوجدانية بين المثقفين العرب</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د.عبد الحميد ابراهيم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الاستاذ بجامعة لندن سابقا وعميد كلية الاداب بجامعة المنيا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في افتتاحية العدد الخاص عن ادب الفقيه من مجلة الوسطية التي يرأس تحريرها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حين يهتدي أحمد إبراهيم الفقيه إلى تجربة مركزة تصلح لكي يبلور بها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حدود الواقع إلى المثال الرمز، تتحول القصة عنده إلى قصيدة من الشعر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القصصي متوترة العبارات شفافة الألفاظ موحية الصور يكسر فيها المعنى الواحد</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على عشرات من المعاني الجزئية المتكاملة التي تحيل المألوف إلى شيء جديد،</w:t>
      </w:r>
    </w:p>
    <w:p w:rsidR="0032345C" w:rsidRPr="0032345C" w:rsidRDefault="0032345C" w:rsidP="0032345C">
      <w:pPr>
        <w:pStyle w:val="Heading1"/>
        <w:tabs>
          <w:tab w:val="right" w:pos="1106"/>
        </w:tabs>
        <w:autoSpaceDE w:val="0"/>
        <w:autoSpaceDN w:val="0"/>
        <w:adjustRightInd w:val="0"/>
        <w:jc w:val="both"/>
        <w:rPr>
          <w:color w:val="auto"/>
          <w:sz w:val="24"/>
          <w:szCs w:val="24"/>
          <w:rtl/>
        </w:rPr>
      </w:pPr>
      <w:r w:rsidRPr="0032345C">
        <w:rPr>
          <w:color w:val="auto"/>
          <w:sz w:val="24"/>
          <w:szCs w:val="24"/>
          <w:rtl/>
        </w:rPr>
        <w:t>وتجعل من المعاد المستهلك شيئًا أصيلا ومبتكرا</w:t>
      </w:r>
    </w:p>
    <w:p w:rsidR="0032345C" w:rsidRPr="0032345C" w:rsidRDefault="0032345C" w:rsidP="0032345C">
      <w:pPr>
        <w:pStyle w:val="Heading1"/>
        <w:tabs>
          <w:tab w:val="right" w:pos="1106"/>
        </w:tabs>
        <w:jc w:val="both"/>
        <w:rPr>
          <w:color w:val="auto"/>
          <w:sz w:val="24"/>
          <w:szCs w:val="24"/>
          <w:rtl/>
        </w:rPr>
      </w:pPr>
      <w:r w:rsidRPr="0032345C">
        <w:rPr>
          <w:color w:val="auto"/>
          <w:sz w:val="24"/>
          <w:szCs w:val="24"/>
          <w:rtl/>
        </w:rPr>
        <w:t>د.عبد القادر القط</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1969/5/17-</w:t>
      </w:r>
      <w:r w:rsidRPr="0032345C">
        <w:rPr>
          <w:rFonts w:ascii="Arial" w:hAnsi="Arial" w:cs="Arial"/>
          <w:b/>
          <w:bCs/>
          <w:rtl/>
        </w:rPr>
        <w:t xml:space="preserve">الحقيقة </w:t>
      </w:r>
      <w:r w:rsidRPr="0032345C">
        <w:rPr>
          <w:rFonts w:ascii="Arial" w:hAnsi="Arial" w:cs="Arial"/>
          <w:b/>
          <w:bCs/>
        </w:rPr>
        <w:t>–</w:t>
      </w:r>
      <w:r w:rsidRPr="0032345C">
        <w:rPr>
          <w:rFonts w:ascii="Arial" w:hAnsi="Arial" w:cs="Arial"/>
          <w:b/>
          <w:bCs/>
          <w:rtl/>
        </w:rPr>
        <w:t xml:space="preserve"> بنغازي</w:t>
      </w:r>
      <w:r w:rsidRPr="0032345C">
        <w:rPr>
          <w:rFonts w:ascii="Arial" w:hAnsi="Arial" w:cs="Arial"/>
          <w:b/>
          <w:bCs/>
        </w:rPr>
        <w:t xml:space="preserve"> -</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وإذا كان كاتبنا قد اتجه إلى الأسلوب الشعري الذي يعطيه القدرة على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التحليق والخيال والشمول، فإنه قد اتجه أيضًا إلى الرمز.. إن الرمز الذي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يستخدمه أحمد الفقيه ليس رمزًا مجردًا أو مطلقًا وإنما هو مستقى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أساسا من ارض الواقع وهو الذي يعطى التجرب امتدادها الوجداني والفكري في نفوسنا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فاروق منيب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صحيفة الجمهورية - القاهرة - ٢٧ أكتوبر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1966</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والذين لم يعيشوا فترة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التحدى ا لابداعى فى أوائل الستينات وخلالها يلاحظون ان النقد كان قاسيا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والاعتراف بالاخر لم يكن سهلا ومع هذا حظى أحمد الفقيه باحترام نقاد لهم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مكانتهم خلال تلك الفترة من أمثال الدكتور عبد القادر القط وفاروق عبد القادر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وفاروق منيب الذى كان رائدا لفن القصة الحديثة(.....)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ولاشك ان كل هذا الانتاج يدل على مقدرة ابداعية جيدة ولقد قرأت فى موقع على الانترنت مقالا كتبته الجارديان البريطانية تصف اعماله بان به (روحا عبقرية) ونحن لانشك فى ذلك</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د. فتحى سلامة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عمان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إنه من أكثر كتاب القصة الليبية تطورًا، ومن أقدرهم على تجاوز</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إنجازاته باستمرار، والإسهام بهذا التجاوز الدائم في إثراء القصة العربية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والإضافة إلى مغامراتها الحديثة، وخاصة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في أعماله الأخيرة التي يقتحم فيها آفاقًا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فنية ومضمونية جديدة، ويضرب بها في أرض بكر تقع على تخوم الواقع والحلم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وتنحت قسماتها من أديم الخيال، وتؤهله لأن يكون نسيجًا وحده في عالم القصة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العربية</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د. صبري حافظ</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١٩٨٧</w:t>
      </w:r>
      <w:r w:rsidRPr="0032345C">
        <w:rPr>
          <w:rFonts w:ascii="Arial" w:hAnsi="Arial" w:cs="Arial"/>
          <w:b/>
          <w:bCs/>
        </w:rPr>
        <w:t>/</w:t>
      </w:r>
      <w:r w:rsidRPr="0032345C">
        <w:rPr>
          <w:rFonts w:ascii="Arial" w:hAnsi="Arial" w:cs="Arial"/>
          <w:b/>
          <w:bCs/>
          <w:rtl/>
        </w:rPr>
        <w:t>١١</w:t>
      </w:r>
      <w:r w:rsidRPr="0032345C">
        <w:rPr>
          <w:rFonts w:ascii="Arial" w:hAnsi="Arial" w:cs="Arial"/>
          <w:b/>
          <w:bCs/>
        </w:rPr>
        <w:t xml:space="preserve">/ </w:t>
      </w:r>
      <w:r w:rsidRPr="0032345C">
        <w:rPr>
          <w:rFonts w:ascii="Arial" w:hAnsi="Arial" w:cs="Arial"/>
          <w:b/>
          <w:bCs/>
          <w:rtl/>
        </w:rPr>
        <w:t>العرب - لندن - ١٨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ولعل مرد ذلك أن هذه الصفحات كتبت بصدق وأمانة</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صفحات نابعة من وجدان صادق وعواطف متأججة.. مفعمة بمشاعر إنسانية،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مضخمة بعبارات الحب.. صفحات إن لم تكن من الشعر فى الصميم، فهى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تحمل أرق صفاته وأعذب أخيلته وأوقع مشاعره</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زكى الصراف</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"المجلة"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لعل الشكل عند أحمد إبراهيم الفقيه أميل إلى الشعر.. فيه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خصائص الشعر وإيقاعه وموسيقاه، وأنت تعثر فى كثير من أعماله على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نصوص يمكن اقتطاعها وتحويلها إلى قصائد فيها شروط القصيدة وأوزانها وتفعيلاتها وموسيقاها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كامل عراب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القصاصين العرب القلائل الأكثر إمتاعًا والأكثر تطويعًا لرهافة فن القصة بلاغيًا، وإبلاغيًا، فى التعبير عن الذات القومية فى إنسانيتها الرحيبة</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Pr>
      </w:pPr>
      <w:r w:rsidRPr="0032345C">
        <w:rPr>
          <w:rFonts w:ascii="Arial" w:hAnsi="Arial" w:cs="Arial"/>
          <w:b/>
          <w:bCs/>
          <w:color w:val="auto"/>
          <w:rtl/>
        </w:rPr>
        <w:t>د.عبد الله ابوهيف</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 xml:space="preserve">الاسبوع الادبي </w:t>
      </w:r>
      <w:r w:rsidRPr="0032345C">
        <w:rPr>
          <w:rFonts w:ascii="Arial" w:hAnsi="Arial" w:cs="Arial"/>
          <w:b/>
          <w:bCs/>
        </w:rPr>
        <w:t>–</w:t>
      </w:r>
      <w:r w:rsidRPr="0032345C">
        <w:rPr>
          <w:rFonts w:ascii="Arial" w:hAnsi="Arial" w:cs="Arial"/>
          <w:b/>
          <w:bCs/>
          <w:rtl/>
        </w:rPr>
        <w:t xml:space="preserve"> سوريا</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وأعتقد أن الفقيه كتب هذه القصص وهو فى قمة تجليات الكتابة فأنتج عملا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يرقى إلى العالمية بلغته وتقنياته وأمكنته وعوالمه</w:t>
      </w:r>
    </w:p>
    <w:p w:rsidR="0032345C" w:rsidRPr="0032345C" w:rsidRDefault="0032345C" w:rsidP="0032345C">
      <w:pPr>
        <w:pStyle w:val="Heading3"/>
        <w:tabs>
          <w:tab w:val="right" w:pos="1106"/>
        </w:tabs>
        <w:bidi/>
        <w:jc w:val="both"/>
        <w:rPr>
          <w:color w:val="auto"/>
          <w:rtl/>
        </w:rPr>
      </w:pPr>
      <w:r w:rsidRPr="0032345C">
        <w:rPr>
          <w:color w:val="auto"/>
          <w:rtl/>
        </w:rPr>
        <w:t>عبد الرسول العريبي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بادارة الشاعرة الراحلة جنينة السوكني</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أحمد إبراهيم الفقيه شاعر كبير يكتب القصة والرواية وقاص وروائى فذ</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يستدعى الشعر ويستلهمه ليسيطر على إبداعه وعلى قارئه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محمد احمد الزوي</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كاتب كبير وعلى مستوى عالمى وأعتبره فنانًا فى كلماته ومواقفه ورؤيته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للحياة وهى رسالة كل فنان فى العالم فهو يحلم بعالم أفضل يحقق السعادة للبشرية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ويضيف للحياة شيئًا جديدًا... حتى لا تتحول الحياة إلى مجرد شيء روتينى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ورتيب وكل ما كتبه الكاتب حلم لا ينتهى من أجل عالم تسود فيه العدالة والحب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خليفة حسين مصطفى</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أحمد إبراهيم الفقيه هو أبو الرواية الليبية المكتملة فنيا، في روايته حقول الرماد التي كانت فاتحة لمؤلفها ليكتب بعد ذلك ثلاثيته الرائعة التي استطاعت أن تخترق الحجب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 على فهمي خشيم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من محاضرته في المجمع الثقافي بابي ظبي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نقلتها صحيفة القدس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إبداع قادر – بقوة البداهة – أن يثير الدهشة، والفرحة بهذا العالم الزاهى النبيل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فهو خلق مكتمل</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 خالص الانتساب لسلالته الحكائية، التى منحته قوة البداهة وعبقرية البساطة،</w:t>
      </w:r>
    </w:p>
    <w:p w:rsidR="0032345C" w:rsidRPr="0032345C" w:rsidRDefault="0032345C" w:rsidP="0032345C">
      <w:pPr>
        <w:pStyle w:val="Heading1"/>
        <w:tabs>
          <w:tab w:val="right" w:pos="1106"/>
        </w:tabs>
        <w:autoSpaceDE w:val="0"/>
        <w:autoSpaceDN w:val="0"/>
        <w:adjustRightInd w:val="0"/>
        <w:jc w:val="both"/>
        <w:rPr>
          <w:color w:val="auto"/>
          <w:sz w:val="24"/>
          <w:szCs w:val="24"/>
          <w:rtl/>
        </w:rPr>
      </w:pPr>
      <w:r w:rsidRPr="0032345C">
        <w:rPr>
          <w:color w:val="auto"/>
          <w:sz w:val="24"/>
          <w:szCs w:val="24"/>
          <w:rtl/>
        </w:rPr>
        <w:t>وفتحت له طريق المماثلة مع أحداث تشكيلات فن الرواية، مع استقراره علىأصول من تراثه العربى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محمد حسن عبد الله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محاضرة عن ادب الفقيه القاها بنادي القصة بالقاهرة</w:t>
      </w:r>
    </w:p>
    <w:p w:rsidR="0032345C" w:rsidRPr="0032345C" w:rsidRDefault="0032345C" w:rsidP="0032345C">
      <w:pPr>
        <w:pStyle w:val="Heading8"/>
        <w:tabs>
          <w:tab w:val="right" w:pos="1106"/>
        </w:tabs>
        <w:bidi/>
        <w:jc w:val="both"/>
        <w:rPr>
          <w:rFonts w:ascii="Arial" w:hAnsi="Arial" w:cs="Arial"/>
          <w:b/>
          <w:bCs/>
          <w:color w:val="auto"/>
          <w:sz w:val="28"/>
          <w:szCs w:val="28"/>
          <w:rtl/>
        </w:rPr>
      </w:pPr>
      <w:r w:rsidRPr="0032345C">
        <w:rPr>
          <w:rFonts w:ascii="Arial" w:hAnsi="Arial" w:cs="Arial"/>
          <w:b/>
          <w:bCs/>
          <w:color w:val="auto"/>
          <w:sz w:val="28"/>
          <w:szCs w:val="28"/>
          <w:rtl/>
        </w:rPr>
        <w:t>ونشرها بمجلة الثقافة الجديدة</w:t>
      </w:r>
    </w:p>
    <w:p w:rsidR="0032345C" w:rsidRPr="0032345C" w:rsidRDefault="0032345C" w:rsidP="0032345C">
      <w:pPr>
        <w:pStyle w:val="Heading1"/>
        <w:tabs>
          <w:tab w:val="right" w:pos="1106"/>
        </w:tabs>
        <w:autoSpaceDE w:val="0"/>
        <w:autoSpaceDN w:val="0"/>
        <w:adjustRightInd w:val="0"/>
        <w:jc w:val="both"/>
        <w:rPr>
          <w:color w:val="auto"/>
          <w:sz w:val="24"/>
          <w:szCs w:val="24"/>
          <w:rtl/>
        </w:rPr>
      </w:pPr>
      <w:r w:rsidRPr="0032345C">
        <w:rPr>
          <w:color w:val="auto"/>
          <w:sz w:val="24"/>
          <w:szCs w:val="24"/>
          <w:rtl/>
        </w:rPr>
        <w:t>عالم احمد ابراهيم الفقيه الروائى هو عالم يحكمه الصراع الدائم للانسان بين القديم والحديث، بين الانسان وذاته، بين الرجل والمراة، وبين الابيض والاسودعالم متمرد دائما يحمل ازماته على كاهله، لكنه فى نفس الوقت عالم متطور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يعيش المدينة والقرية كما يعيش الصحراء</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شوقي بدر يوسف- مجلة عمان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فنان يرسم باللغة مجموعة كبيرة من الصور السردية، يربط من خلالها السابق من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الحوادث باللاحق منها، ويحلل المشاعر ويصور المناظر ويرسم الملامح</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سمر روحي الفيصل</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الوحدة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تشكل اعمال الكاتب الليبي د. احمد ابراهيم الفقيه ثورة ضد الرتابة بكل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اشكالها</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د. حسن عطية</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في المقدمة التي كتبها بتكليف من هيئة قصور الثقافة للمجلد الذي احتوى الاعمال المسرحية للفقيه وصدربعنوان الغزالات ومسرحيات اخرى</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ولديه من الشفافية والانطلاق، والانسيابية ما يضعه في مصاف كبار الكتاب</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 ليس هذا فحسب، فهو صاحب تكنيك متفرد في الكتابة، تكنيك وصل الى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مرحلة النضج والوعي، يؤهله لان يخاطب جماهيره في غاية الهدوء، وفي غاية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الشاعرية وايضا في غاية العمق</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محسن الخياط</w:t>
      </w:r>
    </w:p>
    <w:p w:rsidR="0032345C" w:rsidRPr="0032345C" w:rsidRDefault="0032345C" w:rsidP="0032345C">
      <w:pPr>
        <w:pStyle w:val="Heading2"/>
        <w:tabs>
          <w:tab w:val="right" w:pos="1106"/>
        </w:tabs>
        <w:bidi/>
        <w:jc w:val="both"/>
        <w:rPr>
          <w:rFonts w:ascii="Arial" w:hAnsi="Arial" w:cs="Arial"/>
          <w:color w:val="auto"/>
          <w:sz w:val="24"/>
          <w:szCs w:val="24"/>
          <w:rtl/>
        </w:rPr>
      </w:pPr>
      <w:r w:rsidRPr="0032345C">
        <w:rPr>
          <w:rFonts w:ascii="Arial" w:hAnsi="Arial" w:cs="Arial"/>
          <w:color w:val="auto"/>
          <w:sz w:val="24"/>
          <w:szCs w:val="24"/>
          <w:rtl/>
        </w:rPr>
        <w:t>الاسبوع الثقافي</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lang w:bidi="ar-LY"/>
        </w:rPr>
        <w:t>قبل الكتابة إليك، فكرت مليا، وبعمق، عن جدوى الكتابة إليك، وأنت الرمز، والهرم، والنهر، والمحيط، والحقل، المكتفي بنفسه، الذي لا يحتاج لكلمات التشجيع، ولا لكلمات المديح، ولا لعبارات التبجيل، وإن كان غيرك يحتاج لمثل هذه الكلمة منك، أو لفتة، أو حتى همسة تشجيع تقال في وقتها، وتساءلت، هذا العملاق الأدبي من يكون...؟ أليس هو شخصية من شخصيات وطني الفكرية...؟ الذي رتب لنفسه مقعدا دائما في الامتداد العالمي بمفرده، دون معونة من أحد...؟ وبنى بيته الأدبي بعرق جبينه كما يقولون</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عمر احمد جبريل</w:t>
      </w:r>
    </w:p>
    <w:p w:rsidR="0032345C" w:rsidRPr="0032345C" w:rsidRDefault="0032345C" w:rsidP="0032345C">
      <w:pPr>
        <w:pStyle w:val="Heading6"/>
        <w:tabs>
          <w:tab w:val="right" w:pos="1106"/>
        </w:tabs>
        <w:bidi/>
        <w:jc w:val="both"/>
        <w:rPr>
          <w:rFonts w:ascii="Arial" w:hAnsi="Arial" w:cs="Arial"/>
          <w:color w:val="auto"/>
          <w:sz w:val="24"/>
          <w:szCs w:val="24"/>
          <w:rtl/>
        </w:rPr>
      </w:pPr>
      <w:r w:rsidRPr="0032345C">
        <w:rPr>
          <w:rFonts w:ascii="Arial" w:hAnsi="Arial" w:cs="Arial"/>
          <w:color w:val="auto"/>
          <w:sz w:val="24"/>
          <w:szCs w:val="24"/>
          <w:rtl/>
        </w:rPr>
        <w:t>من كتابه نافخ الرماد الذي يحاور فيه الفقيه واعماله الابداعية</w:t>
      </w:r>
    </w:p>
    <w:p w:rsidR="0032345C" w:rsidRPr="0032345C" w:rsidRDefault="0032345C" w:rsidP="0032345C">
      <w:pPr>
        <w:pStyle w:val="Heading6"/>
        <w:tabs>
          <w:tab w:val="right" w:pos="1106"/>
        </w:tabs>
        <w:bidi/>
        <w:jc w:val="both"/>
        <w:rPr>
          <w:rFonts w:ascii="Arial" w:hAnsi="Arial" w:cs="Arial"/>
          <w:color w:val="auto"/>
          <w:sz w:val="24"/>
          <w:szCs w:val="24"/>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لقد استطاع المبدع أن يدٍون سيرة، ويكتب ملحمة صحرواية لا تقل سحرا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وجما ً لا وعذوبة عن سيرة عنترة أو تغريبة بنى هلال، وإن كانت تخلو من البطولة الفردية لأنها بطولتها جماعية فليس هنالك شخصية مركزية واحدٍة إذ ربما يمثل الجوع الذى أخرج النا س من ديارهم بطلا مركزيًا، وربما تمثٍل الصحراء هذاالبطل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جريدة تشرين السورية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يونيو 2000</w:t>
      </w:r>
      <w:r w:rsidRPr="0032345C">
        <w:rPr>
          <w:rFonts w:ascii="Arial" w:hAnsi="Arial" w:cs="Arial"/>
          <w:b/>
          <w:bCs/>
        </w:rPr>
        <w:t>27</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ازاء هذه الرواية التي سيتعرف عليها قراء الانجليزية قريبا نعتقد ان الدكتور احمد ابراهيم الفقيه يستحق ان يكون شخصية العام الروائية بلا منازع</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مجلة المجلة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بمناسبة الاعلان عن نتائج الاستفتاء الذي اجرته بين القراء في الوطن العربي واسفر عن فوز الفقيه بشخصية العام الادبية سنة 1991 عام صدور الثلاثية الروائية للكاتب</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وتقديرا لعبقريته في مجال الابداع الادبي تقرر منحه هذه الجائزة لحقوق الانسان لينضم لقائمة القيادات الفكرية والادبية التي فازت بها هذا العام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 مفتاح الاسطى عمر</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امين عام الجائزة اثناء حفل التوسيم</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بمناسبة الاحتفال بعيد العلم الاول في هذا العام 1970 العام الدولي للتربية تقرر منح الاخ احمد ابراهيم  الفقيه هذه الشهادة تقديرا لانتاجه في مجال القصة القصيرة</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rtl/>
        </w:rPr>
        <w:t>وقد سلمه الشهادة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 xml:space="preserve">رئيس </w:t>
      </w:r>
      <w:r w:rsidRPr="0032345C">
        <w:rPr>
          <w:rFonts w:ascii="Arial" w:hAnsi="Arial" w:cs="Arial" w:hint="cs"/>
          <w:b/>
          <w:bCs/>
          <w:rtl/>
        </w:rPr>
        <w:t xml:space="preserve">المجلس العسكري الحاكم </w:t>
      </w:r>
      <w:r w:rsidRPr="0032345C">
        <w:rPr>
          <w:rFonts w:ascii="Arial" w:hAnsi="Arial" w:cs="Arial"/>
          <w:b/>
          <w:bCs/>
          <w:rtl/>
        </w:rPr>
        <w:t xml:space="preserve"> بتاريخ 2 سبتمبر 1970</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وبعد احتجاب استمر خمس عشرة عاما تعود جائزة الابداع التي يقدمها معرض الكتاب العربي ببيروت لافضل عمل ابداعي تقدمت به دور النشر المشاركة في المعرض، وقد عكفت لجان كثيرة على فحصه لينتهي الامر إلى لجنة عليا تقرر الفائز وكان العمل الفائز بهذه الجائزة لهذه الدورة هو الثلاثية الروائية الصادرة عن دار رياض الريس تاليف الكاتب العربي الليبي الدكتور احمد ابراهيم الفقيه.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مدير المعرض الاستاذ محمد قباني</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اثناء حفل توزيع الجائزة التي استلمها الكاتب من دولة الرئيس عمر كرامي رئيس وزراء لبنان عام صدور الرواية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للغة الفقيه الشعرية الساحرة مقدرة عالية في تصوير هواجس النفس ونفعالاتها واستبطان اعماقها مما يساعد على  كشف الجانب الوجداني للشخصية وعلاقة هذه المشاعر الدفينة بالحدث توترا وهدوءا وسرعة وبطئا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 شعبان عبد الحكم محمد</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من كتابه الاغتراب والحلم في ادب احمد ابراهيم االفقيه</w:t>
      </w: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ياسيد الازمنة الجميلة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ايها البدوي المتسربل بالعباءة العربية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 من لم تغيرك العواصم والمدن الغربية</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ايها الشاعر الحالم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يا من عفرتك مزده برمالها واقمارها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الدكتور احمد ابراهيم الفقيه</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لك التحية والسلام</w:t>
      </w: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امينة البارودي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الاهداء الذي اوردته في كتابها</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حزمة احلام - قراءة في بعض ادب احمد ابراهيم الفقيه - الصادر في سوريا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هناك شيء من العبقرية في كتاباته</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الجارديان البريطانية</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تعليقاعلى مجموعة الكتب الصادرة للكاتب باللغة الانجليزية</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إلى عبقرية قصصية وإنسانية لا أعترف بغيرها فى عالمنا العربي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د. يوسف ادريس</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في اهداء للكاتب اعادت نشره بخط يده صحيفة اخبار الادب</w:t>
      </w:r>
    </w:p>
    <w:p w:rsidR="0032345C" w:rsidRPr="0032345C" w:rsidRDefault="0032345C" w:rsidP="0032345C">
      <w:pPr>
        <w:tabs>
          <w:tab w:val="right" w:pos="1106"/>
        </w:tabs>
        <w:bidi/>
        <w:jc w:val="both"/>
        <w:rPr>
          <w:rFonts w:ascii="Arial" w:hAnsi="Arial" w:cs="Arial"/>
          <w:b/>
          <w:bCs/>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لم ينل احمد الفقيه تشجيع يوسف ادريس من اجل المجاملة بل لاعتقاد يوسف ادريس ان الفقيه موهوب ويمتح من مناطق الابداع العميقة داخل النفس البشرية ولا يخضع لقوالب مسبقة وضعها النقاد أو حدود ابداعية وقف عندها المبدعون، إنما القصة عند الفقيه مثلما هى عند ادريس رحلة اكتشاف</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الدكتور رأفت حسن رستم</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من كتابه "احمد الفقيه ودوره الريادي في القصة الليبية"</w:t>
      </w:r>
    </w:p>
    <w:p w:rsidR="0032345C" w:rsidRPr="0032345C" w:rsidRDefault="0032345C" w:rsidP="0032345C">
      <w:pPr>
        <w:tabs>
          <w:tab w:val="right" w:pos="1106"/>
        </w:tabs>
        <w:bidi/>
        <w:jc w:val="both"/>
        <w:rPr>
          <w:rFonts w:ascii="Arial" w:hAnsi="Arial" w:cs="Arial"/>
          <w:b/>
          <w:bCs/>
          <w:rtl/>
          <w:lang w:bidi="ar-LY"/>
        </w:rPr>
      </w:pPr>
      <w:r w:rsidRPr="0032345C">
        <w:rPr>
          <w:rFonts w:ascii="Arial" w:hAnsi="Arial" w:cs="Arial"/>
          <w:b/>
          <w:bCs/>
          <w:rtl/>
        </w:rPr>
        <w:t>جزء من اطروحته للدكتوراه في جامعة المنيا</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انكم تقودون بلدا زاخرا بمعالم الحضارة ورموزها ويكفي ان نذكر من بين هذا المعالم الحضارية الحديثه   الاديب والروائي الليبي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الدكتور احمد إبراهيم الفقيه الذي ارى فيه صنوا  لكبار الكتاب في العالم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واحد عمالقة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ادباء الرواية في العصر الحديث  من امثال جارسيا ماركيز ملتمسا منكم ان تعمل ليبيا على نشر</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وترجمة رواياته وانتاجه الادبي لانه اعظم تعبير عن روح الشعب الليبي وا رقى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رسالة يتلقاها العالم من ليبيا عن عمق انتمائها للحضارة الحديثه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الدكتور رفعت السعيد</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رئيس حزب التجمع ورئيس لجنة الشئون الخارجية بمجلس الشور</w:t>
      </w:r>
      <w:r w:rsidRPr="0032345C">
        <w:rPr>
          <w:rFonts w:ascii="Arial" w:hAnsi="Arial" w:cs="Arial" w:hint="cs"/>
          <w:b/>
          <w:bCs/>
          <w:rtl/>
        </w:rPr>
        <w:t>ى</w:t>
      </w:r>
      <w:r w:rsidRPr="0032345C">
        <w:rPr>
          <w:rFonts w:ascii="Arial" w:hAnsi="Arial" w:cs="Arial"/>
          <w:b/>
          <w:bCs/>
          <w:rtl/>
        </w:rPr>
        <w:t xml:space="preserve"> المصري عند ترحيبه </w:t>
      </w:r>
      <w:r w:rsidRPr="0032345C">
        <w:rPr>
          <w:rFonts w:ascii="Arial" w:hAnsi="Arial" w:cs="Arial" w:hint="cs"/>
          <w:b/>
          <w:bCs/>
          <w:rtl/>
        </w:rPr>
        <w:t>بالوفد الرئاسي الليبي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كان الكاتب الراحل الدكتور يوسف ادريس  يعتبرني ويعتبر احمد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ابراهيم الفقيه افضل كاتبين بالنسبة له من كتاب القصة في العالم العربي وكان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يقول انه يريد مني ومن احمد الفقيه ان نكمل ما لم يستطع اكماله، في مجال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الانجاز القصصي والروائي، هذه كانت وصية يوسف ادريس، وحيث انني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شخصيا صرت اميل إلى اسلوب المتقاعدين في الحياة، فانني اقول لصديقى احمد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ابرهيم الفقيه انني ساضم صوتي لصوت يوسف ادريس واقول ان المهمة موكولة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له وحده لتحقيق مزيد من التطوير والتحديث والتجويد على طريق الانجاز</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القصصي والروائي، وهذا الاحتفال باصدار خمسة كتب من ابداعه إلى قراء اللغة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الانجليزية يؤكد انه يسير على الطريق الصحيح</w:t>
      </w:r>
    </w:p>
    <w:p w:rsidR="0032345C" w:rsidRPr="0032345C" w:rsidRDefault="0032345C" w:rsidP="0032345C">
      <w:pPr>
        <w:pStyle w:val="BodyText2"/>
        <w:tabs>
          <w:tab w:val="right" w:pos="1106"/>
        </w:tabs>
        <w:bidi/>
        <w:jc w:val="both"/>
        <w:rPr>
          <w:rFonts w:ascii="Arial" w:hAnsi="Arial" w:cs="Arial"/>
          <w:b/>
          <w:bCs/>
          <w:rtl/>
        </w:rPr>
      </w:pPr>
      <w:r w:rsidRPr="0032345C">
        <w:rPr>
          <w:rFonts w:ascii="Arial" w:hAnsi="Arial" w:cs="Arial"/>
          <w:b/>
          <w:bCs/>
          <w:rtl/>
        </w:rPr>
        <w:t>الطيب صالح</w:t>
      </w:r>
    </w:p>
    <w:p w:rsidR="0032345C" w:rsidRPr="0032345C" w:rsidRDefault="0032345C" w:rsidP="0032345C">
      <w:pPr>
        <w:pStyle w:val="BodyText2"/>
        <w:tabs>
          <w:tab w:val="right" w:pos="1106"/>
        </w:tabs>
        <w:bidi/>
        <w:jc w:val="both"/>
        <w:rPr>
          <w:rFonts w:ascii="Arial" w:hAnsi="Arial" w:cs="Arial"/>
          <w:b/>
          <w:bCs/>
        </w:rPr>
      </w:pPr>
      <w:r w:rsidRPr="0032345C">
        <w:rPr>
          <w:rFonts w:ascii="Arial" w:hAnsi="Arial" w:cs="Arial"/>
          <w:b/>
          <w:bCs/>
          <w:rtl/>
        </w:rPr>
        <w:t>اثناء الاحتفال الذي اقامه النادي العربي للكاتب  بمدينة لندن بمناسبة صدور خمسة كتب مترجمة للغة الانجليزية من اعمال الفقيه</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اود ان اعبر عن اعجابي الشديد بكل ما يكتبه احمد ابراهيم حيث بدات علاقتي بابداعه منذ ان شاهدت مسرحيته الغزالات تعرض في لندن وفتنتني تلك المسرحية وصرت ابحت عن ادبه واستمتع بقراءته واضعه في لائحة افضل المبدعين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باللغة العربية في وقتنا الحاضر  فاذا كان هؤلاء المبدعون الكبار عشرة فهو واحد منهم واذا كانوا ثلاثة فقط فهو واحد منهم</w:t>
      </w:r>
    </w:p>
    <w:p w:rsidR="0032345C" w:rsidRPr="0032345C" w:rsidRDefault="0032345C" w:rsidP="0032345C">
      <w:pPr>
        <w:pStyle w:val="BodyText2"/>
        <w:tabs>
          <w:tab w:val="right" w:pos="1106"/>
        </w:tabs>
        <w:bidi/>
        <w:jc w:val="both"/>
        <w:rPr>
          <w:rFonts w:ascii="Arial" w:hAnsi="Arial" w:cs="Arial"/>
          <w:b/>
          <w:bCs/>
          <w:rtl/>
        </w:rPr>
      </w:pPr>
      <w:r w:rsidRPr="0032345C">
        <w:rPr>
          <w:rFonts w:ascii="Arial" w:hAnsi="Arial" w:cs="Arial"/>
          <w:b/>
          <w:bCs/>
          <w:rtl/>
        </w:rPr>
        <w:t>د. صلاح نيازي</w:t>
      </w:r>
    </w:p>
    <w:p w:rsidR="0032345C" w:rsidRPr="0032345C" w:rsidRDefault="0032345C" w:rsidP="0032345C">
      <w:pPr>
        <w:pStyle w:val="BodyText2"/>
        <w:tabs>
          <w:tab w:val="right" w:pos="1106"/>
        </w:tabs>
        <w:bidi/>
        <w:jc w:val="both"/>
        <w:rPr>
          <w:rFonts w:ascii="Arial" w:hAnsi="Arial" w:cs="Arial"/>
          <w:b/>
          <w:bCs/>
          <w:rtl/>
          <w:lang w:bidi="ar-LY"/>
        </w:rPr>
      </w:pPr>
      <w:r w:rsidRPr="0032345C">
        <w:rPr>
          <w:rFonts w:ascii="Arial" w:hAnsi="Arial" w:cs="Arial"/>
          <w:b/>
          <w:bCs/>
          <w:rtl/>
        </w:rPr>
        <w:t>الشاعر ورئيس تحرير الاغتراب الادبي اثناء الاحتفال الذي اقامه النادي العربي للكاتب  بمدينة لندن</w:t>
      </w:r>
    </w:p>
    <w:p w:rsidR="0032345C" w:rsidRPr="0032345C" w:rsidRDefault="0032345C" w:rsidP="0032345C">
      <w:pPr>
        <w:pStyle w:val="BodyText2"/>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تعرفنا من خلال الثلاثية الروائية لاحمد ابراهيم الفقيه كيف انه احد اصحاب الانجازات الكبيرة على طريق السرد الروائي الحديث في العالم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الشاعر ادونيس</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خلال تقديمه للكاتب لالقاء محاضرته عن المعتمد ابن عباد في مراكش</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اكتشفت من اسلوبك</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انك كاتب غني بروح الشعر، وروح الشعر هي اعظم هبة يمنحها الله لمن يحب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مساهمة الشاعر صلاح عبد الصبور</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في تقديم الكتاب الاول لاحمد ابراهيم الفقيه عام1965</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وتؤكد  مسرحية الفقيه لعبة الرجل والمراة ان الابداع المسرحي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في تجربة الفقيه لا يقل عمقا وتالقا وجودة عن ابداعه في المجالات الاخرى، فهو</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يكتب في كل مجال من هذه المجالات وكانه يكتب فيه على سبيل التخصص</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احمد عباس صالح</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اثناء المحاضرة عن الابداع المسرحي في تجربة الفقيه التي ساهم بها في الندوة التي اقامها المجلس الاعلى للثقافة في القاهرة عن ادب احمد ابراهيم الفقيه واستمرت لمدة يومين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لغة بلورية مقطرة، ونادرة بين الروائيين العرب، الذين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يقع اكثرهم في االنثرية، أو الانشائية، وهي على شعريتها لغة روائية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جورج طرابيشي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من شهادته المثبتة في الغلاف الاخير للثلاثية الصادرة عام1991</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هذا البطل رمز قوي، للوعي الشقي عند الانسان العربي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المتمزق بين هذه العوالم المتعددة إلى درجة انه عجز، خلال قرنين من الزمان،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عن الانتقل من حالة السكون إلى حالة الحركة</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محي الدين صبحي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من شهادته المثبتة في الغلاف الاخير للثلاثية الصادرة عام 1991</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tabs>
          <w:tab w:val="right" w:pos="1106"/>
        </w:tabs>
        <w:bidi/>
        <w:spacing w:line="250" w:lineRule="atLeast"/>
        <w:jc w:val="both"/>
        <w:rPr>
          <w:rFonts w:ascii="Arial" w:hAnsi="Arial" w:cs="Arial"/>
          <w:b/>
          <w:bCs/>
        </w:rPr>
      </w:pPr>
      <w:r w:rsidRPr="0032345C">
        <w:rPr>
          <w:rFonts w:ascii="Arial" w:hAnsi="Arial" w:cs="Arial"/>
          <w:b/>
          <w:bCs/>
          <w:rtl/>
        </w:rPr>
        <w:t>في رصيده سبع عشرة رواية، وعشر مسرحيات، وخمس</w:t>
      </w:r>
      <w:r w:rsidRPr="0032345C">
        <w:rPr>
          <w:rFonts w:ascii="Arial" w:hAnsi="Arial" w:cs="Arial"/>
          <w:b/>
          <w:bCs/>
        </w:rPr>
        <w:t xml:space="preserve"> </w:t>
      </w:r>
      <w:r w:rsidRPr="0032345C">
        <w:rPr>
          <w:rFonts w:ascii="Arial" w:hAnsi="Arial" w:cs="Arial"/>
          <w:b/>
          <w:bCs/>
          <w:rtl/>
        </w:rPr>
        <w:t>وعشرون</w:t>
      </w:r>
      <w:r w:rsidRPr="0032345C">
        <w:rPr>
          <w:rFonts w:ascii="Arial" w:hAnsi="Arial" w:cs="Arial"/>
          <w:b/>
          <w:bCs/>
        </w:rPr>
        <w:t xml:space="preserve"> </w:t>
      </w:r>
      <w:r w:rsidRPr="0032345C">
        <w:rPr>
          <w:rFonts w:ascii="Arial" w:hAnsi="Arial" w:cs="Arial"/>
          <w:b/>
          <w:bCs/>
          <w:rtl/>
        </w:rPr>
        <w:t>قصّة للأطفال والفتيان، وأكثر من مائة قصّة قصيرة، وآلاف المقالات الموزّعة</w:t>
      </w:r>
      <w:r w:rsidRPr="0032345C">
        <w:rPr>
          <w:rFonts w:ascii="Arial" w:hAnsi="Arial" w:cs="Arial"/>
          <w:b/>
          <w:bCs/>
        </w:rPr>
        <w:t xml:space="preserve"> </w:t>
      </w:r>
      <w:r w:rsidRPr="0032345C">
        <w:rPr>
          <w:rFonts w:ascii="Arial" w:hAnsi="Arial" w:cs="Arial"/>
          <w:b/>
          <w:bCs/>
          <w:rtl/>
        </w:rPr>
        <w:t>بين</w:t>
      </w:r>
      <w:r w:rsidRPr="0032345C">
        <w:rPr>
          <w:rFonts w:ascii="Arial" w:hAnsi="Arial" w:cs="Arial"/>
          <w:b/>
          <w:bCs/>
        </w:rPr>
        <w:t xml:space="preserve"> </w:t>
      </w:r>
      <w:r w:rsidRPr="0032345C">
        <w:rPr>
          <w:rFonts w:ascii="Arial" w:hAnsi="Arial" w:cs="Arial"/>
          <w:b/>
          <w:bCs/>
          <w:rtl/>
        </w:rPr>
        <w:t>ثلاثين كتاباً، ومئات البرامج المسموعة والمرئية، ومشاركة في مئات المؤتمرات</w:t>
      </w:r>
      <w:r w:rsidRPr="0032345C">
        <w:rPr>
          <w:rFonts w:ascii="Arial" w:hAnsi="Arial" w:cs="Arial"/>
          <w:b/>
          <w:bCs/>
        </w:rPr>
        <w:t xml:space="preserve"> </w:t>
      </w:r>
      <w:r w:rsidRPr="0032345C">
        <w:rPr>
          <w:rFonts w:ascii="Arial" w:hAnsi="Arial" w:cs="Arial"/>
          <w:b/>
          <w:bCs/>
          <w:rtl/>
        </w:rPr>
        <w:t>العربية</w:t>
      </w:r>
      <w:r w:rsidRPr="0032345C">
        <w:rPr>
          <w:rFonts w:ascii="Arial" w:hAnsi="Arial" w:cs="Arial"/>
          <w:b/>
          <w:bCs/>
        </w:rPr>
        <w:t xml:space="preserve"> </w:t>
      </w:r>
      <w:r w:rsidRPr="0032345C">
        <w:rPr>
          <w:rFonts w:ascii="Arial" w:hAnsi="Arial" w:cs="Arial"/>
          <w:b/>
          <w:bCs/>
          <w:rtl/>
        </w:rPr>
        <w:t>والدولية، وأعداد لا تحصى من جوازات السفر التي تحمل تأشيرات دخول إلى أغلب</w:t>
      </w:r>
      <w:r w:rsidRPr="0032345C">
        <w:rPr>
          <w:rFonts w:ascii="Arial" w:hAnsi="Arial" w:cs="Arial"/>
          <w:b/>
          <w:bCs/>
        </w:rPr>
        <w:t xml:space="preserve"> </w:t>
      </w:r>
      <w:r w:rsidRPr="0032345C">
        <w:rPr>
          <w:rFonts w:ascii="Arial" w:hAnsi="Arial" w:cs="Arial"/>
          <w:b/>
          <w:bCs/>
          <w:rtl/>
        </w:rPr>
        <w:t>عواصم</w:t>
      </w:r>
      <w:r w:rsidRPr="0032345C">
        <w:rPr>
          <w:rFonts w:ascii="Arial" w:hAnsi="Arial" w:cs="Arial"/>
          <w:b/>
          <w:bCs/>
        </w:rPr>
        <w:t xml:space="preserve"> </w:t>
      </w:r>
      <w:r w:rsidRPr="0032345C">
        <w:rPr>
          <w:rFonts w:ascii="Arial" w:hAnsi="Arial" w:cs="Arial"/>
          <w:b/>
          <w:bCs/>
          <w:rtl/>
        </w:rPr>
        <w:t>العالم، فهو كاتب مولع بالسفر.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استهلّ رحلته السندبادية بالعمل مستشاراً إعلامياً في لندن ومسؤولاً عن بناء قاعدة إعلامية وثقافية. وتولّى رئاسة «المجلس الثقافي العربي» في بريطانيا، ورئاسة تحرير مجلّة «أزيور» الثقافية الصادرة من بريطانيا بالإنكليزية، وتعنى بنشر الأدب العربي، و«الفجر العربي» السياسية و«فلسطين الحرّة»، وهي مطبوعات أصدرها باللغة الإنكليزية؛ كما أشرف على مجلّة تصدر بالعربية هي «الملتقى»، وأسهم في الاشراف على مجلّة يصدرها مكتب الجامعة العربية باللغة الإنكليزية، هي شؤون عربية. وعرض على مسارح لندن عدداً من المسرحيات هي «الغزالات» و«زائر المساء»، وأخيراً «غناء النجوم»، كما صدرت له  خمس روايات مترجمة إلى الإنكليزية عن بعض كبريات دور النشر في لندن ونيويورك، وخمس مجموعات قصصيّة ومجموعة مسرحيات، وصارت لندن مقرّاً ثانياً له بعد طرابلس.</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الشاعر نوري جراح</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الشاهد اللندنية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pStyle w:val="Heading3"/>
        <w:tabs>
          <w:tab w:val="right" w:pos="1106"/>
        </w:tabs>
        <w:bidi/>
        <w:jc w:val="both"/>
        <w:rPr>
          <w:color w:val="auto"/>
        </w:rPr>
      </w:pPr>
      <w:r w:rsidRPr="0032345C">
        <w:rPr>
          <w:color w:val="auto"/>
          <w:rtl/>
        </w:rPr>
        <w:t>يمضي الفقيه بشفافية لغته ليزرع في ارض الرواية العربية شجرة بآلاف الثمار</w:t>
      </w:r>
    </w:p>
    <w:p w:rsidR="0032345C" w:rsidRPr="0032345C" w:rsidRDefault="0032345C" w:rsidP="0032345C">
      <w:pPr>
        <w:pStyle w:val="Heading3"/>
        <w:tabs>
          <w:tab w:val="right" w:pos="1106"/>
        </w:tabs>
        <w:bidi/>
        <w:jc w:val="both"/>
        <w:rPr>
          <w:color w:val="auto"/>
          <w:rtl/>
        </w:rPr>
      </w:pP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محمد  سيف الرحبي</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احتمالات ( مقالات ونصوص)</w:t>
      </w:r>
    </w:p>
    <w:p w:rsidR="0032345C" w:rsidRPr="0032345C" w:rsidRDefault="0032345C" w:rsidP="0032345C">
      <w:pPr>
        <w:tabs>
          <w:tab w:val="right" w:pos="1106"/>
        </w:tabs>
        <w:bidi/>
        <w:jc w:val="both"/>
        <w:rPr>
          <w:rFonts w:ascii="Arial" w:hAnsi="Arial" w:cs="Arial"/>
          <w:b/>
          <w:bCs/>
          <w:rtl/>
        </w:rPr>
      </w:pPr>
      <w:r w:rsidRPr="0032345C">
        <w:rPr>
          <w:rFonts w:ascii="Arial" w:hAnsi="Arial" w:cs="Arial"/>
          <w:b/>
          <w:bCs/>
          <w:rtl/>
        </w:rPr>
        <w:t>مسقط - يناير 2000</w:t>
      </w:r>
    </w:p>
    <w:p w:rsidR="0032345C" w:rsidRPr="0032345C" w:rsidRDefault="0032345C" w:rsidP="0032345C">
      <w:pPr>
        <w:tabs>
          <w:tab w:val="right" w:pos="1106"/>
        </w:tabs>
        <w:bidi/>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فاغتراب أحمد إبراهيم الفقيه وأحلامه لا تفترق عن اغتراب المتنبى وأحلامه التى كلما انكسرت على شوكة الواقع اجتهد فى أن يلملمها ويقيم بناءها من جديد</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د. صفوت عبد الله الخطيب</w:t>
      </w:r>
      <w:r w:rsidRPr="0032345C">
        <w:rPr>
          <w:rFonts w:ascii="Arial" w:hAnsi="Arial" w:cs="Arial"/>
          <w:b/>
          <w:bCs/>
          <w:rtl/>
        </w:rPr>
        <w:br/>
        <w:t>رئيس قسم اللغة العربية ووكيل كلية الآداب – جامعة المنيا</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في مقدمته لكتاب الاغتراب والحلم</w:t>
      </w:r>
      <w:r w:rsidRPr="0032345C">
        <w:rPr>
          <w:rFonts w:ascii="Arial" w:hAnsi="Arial" w:cs="Arial"/>
          <w:b/>
          <w:bCs/>
          <w:rtl/>
        </w:rPr>
        <w:br/>
        <w:t>في أدب أحمد إبراهيم الفقيه القصصي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من رحم القصة القصيرة خرج د. أحمد إبراهيم الفقيه، ليبدع عملا روائيًا</w:t>
      </w:r>
    </w:p>
    <w:p w:rsidR="0032345C" w:rsidRPr="0032345C" w:rsidRDefault="0032345C" w:rsidP="0032345C">
      <w:pPr>
        <w:pStyle w:val="Heading3"/>
        <w:tabs>
          <w:tab w:val="right" w:pos="1106"/>
        </w:tabs>
        <w:bidi/>
        <w:jc w:val="both"/>
        <w:rPr>
          <w:color w:val="auto"/>
        </w:rPr>
      </w:pPr>
      <w:r w:rsidRPr="0032345C">
        <w:rPr>
          <w:color w:val="auto"/>
          <w:rtl/>
        </w:rPr>
        <w:t>كبيرًا وفذًا. يقدم به إضافة جديدة لإنجازات الرواية العربية الحديثة فهذه الثلاثية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الروائية هى كتاب ا لحياة، وجماع الحكمة المقطرة، وهى عصارة فكره وفنه</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وثقافته وخبراته الواقعية والحسية والنظرية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احمد محمد عطية</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الموقف العربي -  قبرص</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w:t>
      </w:r>
      <w:r w:rsidRPr="0032345C">
        <w:rPr>
          <w:rFonts w:ascii="Arial" w:hAnsi="Arial" w:cs="Arial"/>
          <w:b/>
          <w:bCs/>
          <w:rtl/>
        </w:rPr>
        <w:t>يخيل لى أن الفقيه فى حالة اشتباك</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مستمرة مع المشهد الثقافى العربى، بدءا من عموده اليومى الذى كان يكتبه تحت</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عنوان "نواقيس" فى جريدة بطرابلس، عام ١٩٦٦، وانتهاء بعموده اليومى الذى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كان يحرره فى جريدة "الشرق الأوسط"</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حتى عهد قريب(.... )  وأما "حدائق الليل" لأحمد إبراهيم الفقيه فهى قمة من قمم اللعب الفنى بألف ليلة وليلة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خلدون الشمعة</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يجعل عمله محراكا لعدد من الأنشطة العقلية والانفعالية تفضى إلى ما يمكن أن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نسميه لذة النص أو لذة التلقي، وهى لذة تأتى من خلال التنقل بين مستويات</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مختلفة من مكونات النص</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زيد الشهيد - العرب -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وتطور أحمد إبراهيم الفقيه المستمر جعله يخطو خطوات واسعة حتى دخل بإنتاجه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القارة الأوروبية، وجعل للجماهيرية صوتًا مسموعًا فى مجال القصة والرواية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والأدب بصورة عامة وهذه مناسبة طيبة لتحيته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وان اشد على يديه متمنيًا له دوام</w:t>
      </w:r>
    </w:p>
    <w:p w:rsidR="0032345C" w:rsidRPr="0032345C" w:rsidRDefault="0032345C" w:rsidP="0032345C">
      <w:pPr>
        <w:pStyle w:val="Heading9"/>
        <w:tabs>
          <w:tab w:val="right" w:pos="1106"/>
        </w:tabs>
        <w:jc w:val="both"/>
        <w:rPr>
          <w:b/>
          <w:bCs/>
          <w:sz w:val="24"/>
          <w:szCs w:val="24"/>
          <w:rtl/>
        </w:rPr>
      </w:pPr>
      <w:r w:rsidRPr="0032345C">
        <w:rPr>
          <w:b/>
          <w:bCs/>
          <w:sz w:val="24"/>
          <w:szCs w:val="24"/>
          <w:rtl/>
        </w:rPr>
        <w:t>النجاح والانتاج والتميز فى دنيا الإبداع والخلق والإنشاء</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Pr>
      </w:pPr>
      <w:r w:rsidRPr="0032345C">
        <w:rPr>
          <w:rFonts w:ascii="Arial" w:hAnsi="Arial" w:cs="Arial"/>
          <w:b/>
          <w:bCs/>
          <w:color w:val="auto"/>
          <w:rtl/>
        </w:rPr>
        <w:t>محمد العيساوي الشتوي</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الكاتب والوزير السابق للتعليم في ندوة الشمس</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ينهل أحمد الفقيه من الذاكرة الانثروبولوجية وابنيتها العميقة صورًا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ونماذج تكاد تلتصق بجذار ذاكرتنا العربية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عزازي على عزازي</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فالقصة لديه ليست أحداثا مكثفة وحشدا من المشاهد المتلاحقة وكفى، إنما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هى تواصل لأنفاس القصة بجدارة الفكرة ولهث وراء جوهر الموضوع حتى ينهى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مديحه المشاكس للشخوص بضديهما وإلى استسلام الجياد المتلهفة عند طرف</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المسافة الملغومة بالدهشة مرة والحيرة / السؤال مرة أخرى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عبد الله الماي -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إنه يقتحم تضاريس جغرافية الجوع والموت من أعرض أبوابه ويدرج</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خلال ذلك الصراع الإنسانى ضمن إطار أشمل هو الصراع الكونى لكائنات</w:t>
      </w:r>
    </w:p>
    <w:p w:rsidR="0032345C" w:rsidRPr="0032345C" w:rsidRDefault="0032345C" w:rsidP="0032345C">
      <w:pPr>
        <w:pStyle w:val="Heading9"/>
        <w:tabs>
          <w:tab w:val="right" w:pos="1106"/>
        </w:tabs>
        <w:jc w:val="both"/>
        <w:rPr>
          <w:b/>
          <w:bCs/>
          <w:sz w:val="24"/>
          <w:szCs w:val="24"/>
        </w:rPr>
      </w:pPr>
      <w:r w:rsidRPr="0032345C">
        <w:rPr>
          <w:b/>
          <w:bCs/>
          <w:sz w:val="24"/>
          <w:szCs w:val="24"/>
          <w:rtl/>
        </w:rPr>
        <w:t>الطبيعية وقواها الطبيعية والحيوانية والنباتية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فاضل تامر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كلمة التقديم لرواية فئران بلا  جحور</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الصادرة عن روايات الهلال</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لقد أمتعنا الروائى الكبير بعمل</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آخر جميل يضاف إلى أعماله السابقة عامة أثرى بها الأدب الروائى الليبى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والأدب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د. احمد الخميسي - اخبار الادب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هى أول رواية متكاملة تبرز فيها عبقرية الفقيه على تحليل نفسيات</w:t>
      </w:r>
    </w:p>
    <w:p w:rsidR="0032345C" w:rsidRPr="0032345C" w:rsidRDefault="0032345C" w:rsidP="0032345C">
      <w:pPr>
        <w:pStyle w:val="Heading9"/>
        <w:tabs>
          <w:tab w:val="right" w:pos="1106"/>
        </w:tabs>
        <w:jc w:val="both"/>
        <w:rPr>
          <w:b/>
          <w:bCs/>
          <w:sz w:val="24"/>
          <w:szCs w:val="24"/>
        </w:rPr>
      </w:pPr>
      <w:r w:rsidRPr="0032345C">
        <w:rPr>
          <w:b/>
          <w:bCs/>
          <w:sz w:val="24"/>
          <w:szCs w:val="24"/>
          <w:rtl/>
        </w:rPr>
        <w:t>الشخصيات وما ينتابها من تغيير</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الهادي احنيش</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في معرض دراسته عن حقول الرماد صحيفة المغرب العربي</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مسرحية صورة الكاتب الذي الذي لم يكتب شئا</w:t>
      </w:r>
      <w:r w:rsidRPr="0032345C">
        <w:rPr>
          <w:rFonts w:ascii="Arial" w:hAnsi="Arial" w:cs="Arial"/>
          <w:b/>
          <w:bCs/>
        </w:rPr>
        <w:t xml:space="preserve"> </w:t>
      </w:r>
      <w:r w:rsidRPr="0032345C">
        <w:rPr>
          <w:rFonts w:ascii="Arial" w:hAnsi="Arial" w:cs="Arial"/>
          <w:b/>
          <w:bCs/>
          <w:rtl/>
        </w:rPr>
        <w:t>كانت</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افضل عمل تمثيلي تم تقديمه في مهرجان هذا العام مقارنة بكل العروض</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التمثيلة الاخرى التي لا تعتمتد في تسويغ نفسها على الرقص والموسيقى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الصجفي الروماني سكوت استونكا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المسرحية التي قام الكاتب بتاليفها وتمثيلها وشارك بها في  المهرجان الدولي للمسرح برومانيا</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كما جاء في النص المترجم المنشور بصحيف ايلاف</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The Ambassador obtaining the artistic</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Acknowledgement through lengthy applause at the end</w:t>
      </w:r>
      <w:r w:rsidRPr="0032345C">
        <w:rPr>
          <w:rFonts w:ascii="Arial" w:hAnsi="Arial" w:cs="Arial"/>
          <w:b/>
          <w:bCs/>
          <w:rtl/>
        </w:rPr>
        <w: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Although the part played by him was not easy at all. The script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Written by El Fagih is inspired from his own life</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Alexandra Elias</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حقق السفير اعترافا فنيا من الجمهور من خلال التصفيق الذي استمر لمدة طويلة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ختام العرض المسرحي الذي قدمه مع العلم بان الدور الذي قام بتمثيله لم يكن دورا سهلا اطلاقا، وهو النص المسرحي الذي استوحاه الفقيه من حياته الشخصية</w:t>
      </w:r>
    </w:p>
    <w:p w:rsidR="0032345C" w:rsidRPr="0032345C" w:rsidRDefault="0032345C" w:rsidP="0032345C">
      <w:pPr>
        <w:tabs>
          <w:tab w:val="right" w:pos="1106"/>
        </w:tabs>
        <w:autoSpaceDE w:val="0"/>
        <w:autoSpaceDN w:val="0"/>
        <w:bidi/>
        <w:adjustRightInd w:val="0"/>
        <w:jc w:val="both"/>
        <w:rPr>
          <w:rFonts w:ascii="Arial" w:hAnsi="Arial" w:cs="Arial"/>
          <w:b/>
          <w:bCs/>
        </w:rPr>
      </w:pPr>
    </w:p>
    <w:p w:rsidR="0032345C" w:rsidRPr="0032345C" w:rsidRDefault="0032345C" w:rsidP="0032345C">
      <w:pPr>
        <w:pStyle w:val="Heading9"/>
        <w:tabs>
          <w:tab w:val="right" w:pos="1106"/>
        </w:tabs>
        <w:jc w:val="both"/>
        <w:rPr>
          <w:b/>
          <w:bCs/>
          <w:sz w:val="24"/>
          <w:szCs w:val="24"/>
          <w:rtl/>
        </w:rPr>
      </w:pPr>
      <w:r w:rsidRPr="0032345C">
        <w:rPr>
          <w:b/>
          <w:bCs/>
          <w:sz w:val="24"/>
          <w:szCs w:val="24"/>
          <w:rtl/>
        </w:rPr>
        <w:t>صحيفة اخبار التاسعة اليومية التي تصدر باللغة الانجليزية في بوخارست</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الحفاوة التي لقاها الفقيه من الجمهور اثناء تمثيله للمسرحية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التي قام تقديمها عندما كان رئيسا للبعثة الدبلوماسية لبلاده في رومانيا</w:t>
      </w:r>
    </w:p>
    <w:p w:rsidR="0032345C" w:rsidRPr="0032345C" w:rsidRDefault="0032345C" w:rsidP="0032345C">
      <w:pPr>
        <w:pStyle w:val="NormalWeb1"/>
        <w:tabs>
          <w:tab w:val="right" w:pos="1106"/>
        </w:tabs>
        <w:bidi/>
        <w:jc w:val="both"/>
        <w:rPr>
          <w:rFonts w:ascii="Arial" w:hAnsi="Arial" w:cs="Arial"/>
          <w:b/>
          <w:bCs/>
          <w:color w:val="auto"/>
          <w:sz w:val="24"/>
          <w:szCs w:val="24"/>
        </w:rPr>
      </w:pPr>
      <w:r w:rsidRPr="0032345C">
        <w:rPr>
          <w:rFonts w:ascii="Arial" w:hAnsi="Arial" w:cs="Arial"/>
          <w:b/>
          <w:bCs/>
          <w:color w:val="auto"/>
          <w:sz w:val="24"/>
          <w:szCs w:val="24"/>
        </w:rPr>
        <w:t>Ahmad Ibrahim al-Faqih</w:t>
      </w:r>
      <w:r w:rsidRPr="0032345C">
        <w:rPr>
          <w:rFonts w:ascii="Arial" w:hAnsi="Arial" w:cs="Arial"/>
          <w:b/>
          <w:bCs/>
          <w:color w:val="auto"/>
          <w:sz w:val="24"/>
          <w:szCs w:val="24"/>
          <w:rtl/>
        </w:rPr>
        <w:t xml:space="preserve">، </w:t>
      </w:r>
      <w:r w:rsidRPr="0032345C">
        <w:rPr>
          <w:rFonts w:ascii="Arial" w:hAnsi="Arial" w:cs="Arial"/>
          <w:b/>
          <w:bCs/>
          <w:color w:val="auto"/>
          <w:sz w:val="24"/>
          <w:szCs w:val="24"/>
        </w:rPr>
        <w:t>a novelist I had asked to see</w:t>
      </w:r>
      <w:r w:rsidRPr="0032345C">
        <w:rPr>
          <w:rFonts w:ascii="Arial" w:hAnsi="Arial" w:cs="Arial"/>
          <w:b/>
          <w:bCs/>
          <w:color w:val="auto"/>
          <w:sz w:val="24"/>
          <w:szCs w:val="24"/>
          <w:rtl/>
        </w:rPr>
        <w:t xml:space="preserve">، </w:t>
      </w:r>
      <w:r w:rsidRPr="0032345C">
        <w:rPr>
          <w:rFonts w:ascii="Arial" w:hAnsi="Arial" w:cs="Arial"/>
          <w:b/>
          <w:bCs/>
          <w:color w:val="auto"/>
          <w:sz w:val="24"/>
          <w:szCs w:val="24"/>
        </w:rPr>
        <w:t>was in town. His autobiographical trilogy (</w:t>
      </w:r>
      <w:r w:rsidRPr="0032345C">
        <w:rPr>
          <w:rStyle w:val="Emphasis"/>
          <w:rFonts w:ascii="Arial" w:eastAsiaTheme="majorEastAsia" w:hAnsi="Arial" w:cs="Arial"/>
          <w:b/>
          <w:bCs/>
          <w:color w:val="auto"/>
        </w:rPr>
        <w:t>I Shall Present You with another City</w:t>
      </w:r>
      <w:r w:rsidRPr="0032345C">
        <w:rPr>
          <w:rFonts w:ascii="Arial" w:hAnsi="Arial" w:cs="Arial"/>
          <w:b/>
          <w:bCs/>
          <w:color w:val="auto"/>
          <w:sz w:val="24"/>
          <w:szCs w:val="24"/>
          <w:rtl/>
        </w:rPr>
        <w:t xml:space="preserve">، </w:t>
      </w:r>
      <w:r w:rsidRPr="0032345C">
        <w:rPr>
          <w:rStyle w:val="Emphasis"/>
          <w:rFonts w:ascii="Arial" w:eastAsiaTheme="majorEastAsia" w:hAnsi="Arial" w:cs="Arial"/>
          <w:b/>
          <w:bCs/>
          <w:color w:val="auto"/>
        </w:rPr>
        <w:t>These Are the Borders of My Kingdom</w:t>
      </w:r>
      <w:r w:rsidRPr="0032345C">
        <w:rPr>
          <w:rFonts w:ascii="Arial" w:hAnsi="Arial" w:cs="Arial"/>
          <w:b/>
          <w:bCs/>
          <w:color w:val="auto"/>
          <w:sz w:val="24"/>
          <w:szCs w:val="24"/>
        </w:rPr>
        <w:t xml:space="preserve"> and </w:t>
      </w:r>
      <w:r w:rsidRPr="0032345C">
        <w:rPr>
          <w:rStyle w:val="Emphasis"/>
          <w:rFonts w:ascii="Arial" w:eastAsiaTheme="majorEastAsia" w:hAnsi="Arial" w:cs="Arial"/>
          <w:b/>
          <w:bCs/>
          <w:color w:val="auto"/>
        </w:rPr>
        <w:t>A Tunnel Lit by a Woman</w:t>
      </w:r>
      <w:r w:rsidRPr="0032345C">
        <w:rPr>
          <w:rFonts w:ascii="Arial" w:hAnsi="Arial" w:cs="Arial"/>
          <w:b/>
          <w:bCs/>
          <w:color w:val="auto"/>
          <w:sz w:val="24"/>
          <w:szCs w:val="24"/>
        </w:rPr>
        <w:t>) has won him renown throughout the Arab world. Like numerous Arab writers inspired by the nationalist wave of the 1960s</w:t>
      </w:r>
      <w:r w:rsidRPr="0032345C">
        <w:rPr>
          <w:rFonts w:ascii="Arial" w:hAnsi="Arial" w:cs="Arial"/>
          <w:b/>
          <w:bCs/>
          <w:color w:val="auto"/>
          <w:sz w:val="24"/>
          <w:szCs w:val="24"/>
          <w:rtl/>
        </w:rPr>
        <w:t xml:space="preserve">، </w:t>
      </w:r>
      <w:r w:rsidRPr="0032345C">
        <w:rPr>
          <w:rFonts w:ascii="Arial" w:hAnsi="Arial" w:cs="Arial"/>
          <w:b/>
          <w:bCs/>
          <w:color w:val="auto"/>
          <w:sz w:val="24"/>
          <w:szCs w:val="24"/>
        </w:rPr>
        <w:t>he became disaffected after the Arab defeat in the Six-Day War. Many Arab intellectuals</w:t>
      </w:r>
      <w:r w:rsidRPr="0032345C">
        <w:rPr>
          <w:rFonts w:ascii="Arial" w:hAnsi="Arial" w:cs="Arial"/>
          <w:b/>
          <w:bCs/>
          <w:color w:val="auto"/>
          <w:sz w:val="24"/>
          <w:szCs w:val="24"/>
          <w:rtl/>
        </w:rPr>
        <w:t xml:space="preserve">، </w:t>
      </w:r>
      <w:r w:rsidRPr="0032345C">
        <w:rPr>
          <w:rFonts w:ascii="Arial" w:hAnsi="Arial" w:cs="Arial"/>
          <w:b/>
          <w:bCs/>
          <w:color w:val="auto"/>
          <w:sz w:val="24"/>
          <w:szCs w:val="24"/>
        </w:rPr>
        <w:t>writers and poets are alienated from both their own societies and the West. Few have embraced religion. Al-Faqih’s first novel opens: ‘A time has passed and another time is not coming.’ The final sentence of the trilogy is: ‘A time has passed and another time has not come and will not come.’ He told me that he is close to finishing a ten-novel work. ‘I’ve just been appointed ambassador to Romania. As you can imagine there is not much to do there</w:t>
      </w:r>
      <w:r w:rsidRPr="0032345C">
        <w:rPr>
          <w:rFonts w:ascii="Arial" w:hAnsi="Arial" w:cs="Arial"/>
          <w:b/>
          <w:bCs/>
          <w:color w:val="auto"/>
          <w:sz w:val="24"/>
          <w:szCs w:val="24"/>
          <w:rtl/>
        </w:rPr>
        <w:t xml:space="preserve">، </w:t>
      </w:r>
      <w:r w:rsidRPr="0032345C">
        <w:rPr>
          <w:rFonts w:ascii="Arial" w:hAnsi="Arial" w:cs="Arial"/>
          <w:b/>
          <w:bCs/>
          <w:color w:val="auto"/>
          <w:sz w:val="24"/>
          <w:szCs w:val="24"/>
        </w:rPr>
        <w:t>so I will have plenty of time to finish it.’</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Tariq Ali</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Pr>
        <w:t>The new left review- London</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احمد ابراهيم الفقيه هو الروائي الذي سالت ان اراه اثناء زيارتي إلى ليبيا، وكان موجودا في طرابلس في تلك الفترة، ثلاثيته ذات الصلة بالسيرة الذاتية ( ساهبك مدينة اخرى، هذه تخوم مملكتي، نفق تضيئه امرأة واحدة)اكسبته شهرة على امتداد العالم العربي، وهوعلى غرار كتاب عرب لا حصر لهم تأثروا باالموجة القومية في الستينيات، اصابته مثلهم حالة انتكاس بعد هزيمة حرب الايام الستة في عام 1967</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كثير من المثقفين العرب والكتاب والشعراء عاشوا حالة اغتراب مع مجتمعاتهم ومع الغرب ايضا وقلة منهم احتضنوا الدين</w:t>
      </w:r>
      <w:r w:rsidRPr="0032345C">
        <w:rPr>
          <w:rFonts w:ascii="Arial" w:hAnsi="Arial" w:cs="Arial"/>
          <w:b/>
          <w:bCs/>
        </w:rPr>
        <w:t>.</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يفتتح الفقيه روايته الاولى في الثلاثية قائلا " زمن مضى وزمن اخر لا ياتي " واخر سطر ينهي به الثلاثية هو " زمن مضى وزمن اخر لا ياتي ولن يأتي"   واخبرني انه في سبيله لان ينتهي من رواية متعددة الاجزاء تتكون من عشر روايات  وحيث انه قد تم تعيينه سفيرا لبلاده في رومانيا، فانه يقول لي  بانه لن يكون امامه عمل كثير في مثل هذا المنصب كما يمكن ان اتصور، ولهذا فساملك كثيرا من الوقت لانهاء روايتي حسبما قال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طارق على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اليسار الجديد-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احتفى المثقفون العرب فى بريطانيا بالأديب الليبى أحمد إبراهيم الفقيه بمناسبة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صدور بعض أعماله القصصية والأدبية إلى اللغة الانجليزية، وقد تجمع فى قاعة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الكوفة بلندن عشرات المثقفين والأدباء والشعراء العرب والبريطانين فى احتفالية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ثقافية بأعمال الفقيه ومسيرته الأدبية وانجازاته فى مجالات القصة القصير 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والرواية والمسرح والنقد ٠</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وركزت الكاتبة البريطانية سوزانا طربوش على قراءة مجمل أعمال الفقيه وتقديم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قراءة نقدية لها فى هذه الاحتفالية التى احتضنتها قاعة الكوفة ودعا إليها النادى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العربى، ولسوزانا قدرة كبيرة على متابعة أعمال الكاتب والغوص فى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رموزها والدلالات المرتبطة بها حول مظاهر البيئة والاتصال مع الغرب والعودة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إلى رموز الواقع الثقافى العربى فى مختلف أوجه الحياة ٠</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أولى مفردات فن أحمد الفقيه، خفة اليد القصصية والقدرة على استدراج القارئ</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وسحبه إلى حيث يريد له الكاتب أن يكون، وخفة اليد هذه كان الرومان يعرفونها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بالمقولة المشهور ة: " الفن هو اخفاء الفن" أ</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على الراعي</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مقالة بالاهرام تحت عنوان احمد ابراهيم الفقيه ومنحى جديد في فن القصة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فى الجزء الأو ل- وهو الجزء الوحيد الذى تم إصداره حتى الآ ن- ترجمت</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الموسوعة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لثمانية عشر علمًا من أ علام ليبيا، منهم من لايزال يواصل عطاءه فى</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ميادين الأدب والفن_ أطال الله أعمارهم- وهم ستة (أحمد إبراهيم الفقيه، خليفة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التليسى، على صدقى عبد القادر، على فهمى خشيم، على مصطفى المصرائى،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محمد الزواو ى) ومنهم من قضى نحبه بعد حياة زاخرة بالبذل والعطاء فى ميدان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الكلمة والنضال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د. عبد الله مليطان</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في مجلة الدعوة الاسلامية ترحيبا بصدور موسوعة اعلام العرب</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كاتبً ليبي  وعربيً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يفرض حضور صوته ويكسب بفنه أدب القص العربى شاعرًا مكانيًا متناغمًا مع</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تنوعات الجغرافيا وتقلبات زمن الحدث</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شريف الربيعي  -  الناقد- لندن</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كاتب مقتدر مسيطر على</w:t>
      </w:r>
    </w:p>
    <w:p w:rsidR="0032345C" w:rsidRPr="0032345C" w:rsidRDefault="0032345C" w:rsidP="0032345C">
      <w:pPr>
        <w:pStyle w:val="Heading3"/>
        <w:tabs>
          <w:tab w:val="right" w:pos="1106"/>
        </w:tabs>
        <w:bidi/>
        <w:jc w:val="both"/>
        <w:rPr>
          <w:color w:val="auto"/>
        </w:rPr>
      </w:pPr>
      <w:r w:rsidRPr="0032345C">
        <w:rPr>
          <w:color w:val="auto"/>
          <w:rtl/>
        </w:rPr>
        <w:t>أدواته، خبير بفنه وبموضوعه الذى يعالجه هنا. ويسمح لى الصديق الفقيه</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بأن أعترف بأنه يعتبر اكتشافًا بالنسبة لى. صحيح أنه كات ذائع الصيت منذ</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سنوات طويلة مضت، لكننى بكل صدق وصراحة لم أكن قرأت له إلا بعض</w:t>
      </w:r>
    </w:p>
    <w:p w:rsidR="0032345C" w:rsidRPr="0032345C" w:rsidRDefault="0032345C" w:rsidP="0032345C">
      <w:pPr>
        <w:pStyle w:val="Heading9"/>
        <w:tabs>
          <w:tab w:val="right" w:pos="1106"/>
        </w:tabs>
        <w:jc w:val="both"/>
        <w:rPr>
          <w:b/>
          <w:bCs/>
          <w:sz w:val="24"/>
          <w:szCs w:val="24"/>
          <w:rtl/>
        </w:rPr>
      </w:pPr>
      <w:r w:rsidRPr="0032345C">
        <w:rPr>
          <w:b/>
          <w:bCs/>
          <w:sz w:val="24"/>
          <w:szCs w:val="24"/>
          <w:rtl/>
        </w:rPr>
        <w:t>قصص قصيرة، ومقالات، وحينما استلبتنى هذه الرواية شعرت بفداحة القطيعة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القائمة بين جزر الثقافة العربية</w:t>
      </w:r>
    </w:p>
    <w:p w:rsidR="0032345C" w:rsidRPr="0032345C" w:rsidRDefault="0032345C" w:rsidP="0032345C">
      <w:pPr>
        <w:pStyle w:val="Heading9"/>
        <w:tabs>
          <w:tab w:val="right" w:pos="1106"/>
        </w:tabs>
        <w:jc w:val="both"/>
        <w:rPr>
          <w:b/>
          <w:bCs/>
          <w:sz w:val="24"/>
          <w:szCs w:val="24"/>
          <w:rtl/>
          <w:lang w:bidi="ar-LY"/>
        </w:rPr>
      </w:pPr>
      <w:r w:rsidRPr="0032345C">
        <w:rPr>
          <w:b/>
          <w:bCs/>
          <w:sz w:val="24"/>
          <w:szCs w:val="24"/>
          <w:rtl/>
        </w:rPr>
        <w:t>خيري شلبي - مجلة الاذاعة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وبتشوق ومتعة عكفت على قراءة هذه الثلاثية التى تمثل انجازًا</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فى هذا المجال (..).تمزج الرواية الوهم بالواقع والحقيقة بالخيال وتنتقل فى حرية بين مستويات الحلم والذاكرة، والواقع مما يجعل هذه الرواية أحدى شوامخ الأعمال الأدبية ويمنحها قوتها الجاذبة التى تسيطر على القارئ فلا يترك القراءة قبل الوصول إلى السطر الأخير، أنها معالجة جديدة ومتألقة وإضافة جليلة إلى رصيد الأدب العربى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المستعرب الصيني لى رونغ جيان</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مترجم اعمال الفقيه إلى الصينية</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يعد الأديب القاص والروائى "أحمد إبراهيم الفقيه" من اهم الأدباء الليبيين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المعاصرين، فلقد ذاعت أعماله لا فى ليبيا وحدها، وإنما فى مختلف العواصم</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العربية عبر ما قدم من قصص قصيرة ومسرحيات، ومقالات نقدية وروايات(......)وهذه الثلاثية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تمثل ذرة أعماله الإبداعية، وترتفع باسم صاحبها إلى مصاف كبار الأدباء لتماهيها</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مع الهموم الكبرى للإنسان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rtl/>
        </w:rPr>
      </w:pPr>
      <w:r w:rsidRPr="0032345C">
        <w:rPr>
          <w:rFonts w:ascii="Arial" w:hAnsi="Arial" w:cs="Arial"/>
          <w:b/>
          <w:bCs/>
          <w:color w:val="auto"/>
          <w:rtl/>
        </w:rPr>
        <w:t>شمس الدين موسى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 xml:space="preserve">مجلة الثقافة الجديدة </w:t>
      </w:r>
      <w:r w:rsidRPr="0032345C">
        <w:rPr>
          <w:rFonts w:ascii="Arial" w:hAnsi="Arial" w:cs="Arial"/>
          <w:b/>
          <w:bCs/>
        </w:rPr>
        <w:t>–</w:t>
      </w:r>
      <w:r w:rsidRPr="0032345C">
        <w:rPr>
          <w:rFonts w:ascii="Arial" w:hAnsi="Arial" w:cs="Arial"/>
          <w:b/>
          <w:bCs/>
          <w:rtl/>
        </w:rPr>
        <w:t xml:space="preserve"> القاهرة</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الفقيه له قدرة على الوصف الدقيق وعلى تكثيف الأشياء وعلى</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الرؤية البعيدة للشخوص والأماكن</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ادريس الخوري</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الشرق الاوسط اثناء الندوة التي اقامتها الصحيفة  للكاتب في الرباط</w:t>
      </w: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s>
        <w:autoSpaceDE w:val="0"/>
        <w:autoSpaceDN w:val="0"/>
        <w:bidi/>
        <w:adjustRightInd w:val="0"/>
        <w:jc w:val="both"/>
        <w:rPr>
          <w:rFonts w:ascii="Arial" w:hAnsi="Arial" w:cs="Arial"/>
          <w:b/>
          <w:bCs/>
          <w:rtl/>
        </w:rPr>
      </w:pP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لابد من تقديم واجب التحية لدار النشر التي قامت بنشر هذا العمل</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الابداعي العربي الكبير، والاشادة بكاتب الثلاثية الذي اسهم في وضع الرواية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العربية على خريطة الادب العالمي واثقا من ان  هذا العمل سينقل إلى الحياة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tl/>
        </w:rPr>
      </w:pPr>
      <w:r w:rsidRPr="0032345C">
        <w:rPr>
          <w:rFonts w:ascii="Arial" w:hAnsi="Arial" w:cs="Arial"/>
          <w:b/>
          <w:bCs/>
          <w:rtl/>
        </w:rPr>
        <w:t>الصينية نبض ومشاعر واحاسيس المواطن العادي في الوطن العربي، ويقدم</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صورة صادقة عن الحياة في جزء من هذا الوطن، مما يسهم في تعريف القاريء</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rPr>
      </w:pPr>
      <w:r w:rsidRPr="0032345C">
        <w:rPr>
          <w:rFonts w:ascii="Arial" w:hAnsi="Arial" w:cs="Arial"/>
          <w:b/>
          <w:bCs/>
          <w:rtl/>
        </w:rPr>
        <w:t>الصيني بجانب مهم من الحياة العربية</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الدكتور مصطفى السفاريتي</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سفير فلسطين في الصين، ورئيس</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اللجنة الاعلامية الثقافية التابعة لمجلس السفراء العرب</w:t>
      </w:r>
    </w:p>
    <w:p w:rsidR="0032345C" w:rsidRPr="0032345C" w:rsidRDefault="0032345C" w:rsidP="0032345C">
      <w:pPr>
        <w:tabs>
          <w:tab w:val="right" w:pos="1106"/>
        </w:tabs>
        <w:autoSpaceDE w:val="0"/>
        <w:autoSpaceDN w:val="0"/>
        <w:bidi/>
        <w:adjustRightInd w:val="0"/>
        <w:jc w:val="both"/>
        <w:rPr>
          <w:rFonts w:ascii="Arial" w:hAnsi="Arial" w:cs="Arial"/>
          <w:b/>
          <w:bCs/>
          <w:rtl/>
          <w:lang w:bidi="ar-LY"/>
        </w:rPr>
      </w:pPr>
      <w:r w:rsidRPr="0032345C">
        <w:rPr>
          <w:rFonts w:ascii="Arial" w:hAnsi="Arial" w:cs="Arial"/>
          <w:b/>
          <w:bCs/>
          <w:rtl/>
        </w:rPr>
        <w:t>عند مشاركته في الاحتفاء بصدور ثلاثية الفقيه في الصين</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lang w:bidi="ar-LY"/>
        </w:rPr>
        <w:t>‘‘</w:t>
      </w:r>
      <w:r w:rsidRPr="0032345C">
        <w:rPr>
          <w:rFonts w:ascii="Arial" w:hAnsi="Arial" w:cs="Arial"/>
          <w:b/>
          <w:bCs/>
        </w:rPr>
        <w:t>Singing of the Stars’’ is an enigmatic little playlet by Ahmed Ibrahim Al-Fagih and directed by Wilma Marcus Chandler that balances gentleness and commitment against lust and selfishness under the pressure of fear and danger.</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A strong performance by Avondina Wills contrasts well with Lisa Hadley’s nicely cynical characterization in this quirky little story that moves from romantic interlude to impending doom</w:t>
      </w:r>
      <w:r w:rsidRPr="0032345C">
        <w:rPr>
          <w:rFonts w:ascii="Arial" w:hAnsi="Arial" w:cs="Arial"/>
          <w:b/>
          <w:bCs/>
          <w:rtl/>
        </w:rPr>
        <w:t xml:space="preserve">، </w:t>
      </w:r>
      <w:r w:rsidRPr="0032345C">
        <w:rPr>
          <w:rFonts w:ascii="Arial" w:hAnsi="Arial" w:cs="Arial"/>
          <w:b/>
          <w:bCs/>
        </w:rPr>
        <w:t>accompanied by ubiquitously raucous news reporters and sweetly singing stars.</w:t>
      </w:r>
    </w:p>
    <w:p w:rsidR="0032345C" w:rsidRPr="0032345C" w:rsidRDefault="0032345C" w:rsidP="0032345C">
      <w:pPr>
        <w:tabs>
          <w:tab w:val="right" w:pos="1106"/>
        </w:tabs>
        <w:bidi/>
        <w:jc w:val="both"/>
        <w:rPr>
          <w:rFonts w:ascii="Arial" w:hAnsi="Arial" w:cs="Arial"/>
          <w:b/>
          <w:bCs/>
        </w:rPr>
      </w:pPr>
      <w:r w:rsidRPr="0032345C">
        <w:rPr>
          <w:rStyle w:val="bylinewriter1"/>
          <w:rFonts w:eastAsiaTheme="majorEastAsia"/>
          <w:color w:val="auto"/>
        </w:rPr>
        <w:t xml:space="preserve">By ANN BENNETT </w:t>
      </w:r>
      <w:r w:rsidRPr="0032345C">
        <w:rPr>
          <w:rFonts w:ascii="Arial" w:hAnsi="Arial" w:cs="Arial"/>
          <w:b/>
          <w:bCs/>
        </w:rPr>
        <w:br/>
      </w:r>
      <w:r w:rsidRPr="0032345C">
        <w:rPr>
          <w:rStyle w:val="bylinecredit1"/>
          <w:rFonts w:ascii="Arial" w:hAnsi="Arial" w:cs="Arial"/>
          <w:b/>
          <w:bCs/>
        </w:rPr>
        <w:t>SENTINEL Theater Reviewer</w:t>
      </w:r>
    </w:p>
    <w:p w:rsidR="0032345C" w:rsidRPr="0032345C" w:rsidRDefault="0032345C" w:rsidP="0032345C">
      <w:pPr>
        <w:pStyle w:val="NormalWeb"/>
        <w:tabs>
          <w:tab w:val="right" w:pos="1106"/>
        </w:tabs>
        <w:bidi/>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غناء النجوم مسرحية قصيرة مبهمة بقلم احمد ابراهيم الفقيه قامت باخراجها ويلما ماركوس شاندلير التي وازنت بين اللطف والالتزام في مواجهة الشهوة الانانية تحت ضغوط الخطر والخوف، اداء قوي من افونيدا ويلز مع اداء بنفس المستوى من ليزا هادلي بتشخيص ساخر لابطال هذه القصة الغرائبية الصغيرة التي تتحرك من بداية رومانسية إلى بلاء قادم، متوافقا مع المداهمة الصاخبة لفريق من الاعلاميين وتصاعد الغناء الجميل الصادر عن النجوم</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الناقدة الفنية لصحيفة سينتينال</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تعليقا على المسرحية التي قدمها مسرح مدينة سانتا كروز في امريكا من تاليف احمد ابراهيم الفقيه</w:t>
      </w:r>
    </w:p>
    <w:p w:rsidR="0032345C" w:rsidRPr="0032345C" w:rsidRDefault="0032345C" w:rsidP="0032345C">
      <w:pPr>
        <w:pStyle w:val="Heading2"/>
        <w:tabs>
          <w:tab w:val="right" w:pos="1106"/>
        </w:tabs>
        <w:bidi/>
        <w:jc w:val="both"/>
        <w:rPr>
          <w:rFonts w:ascii="Arial" w:hAnsi="Arial" w:cs="Arial"/>
          <w:color w:val="auto"/>
          <w:sz w:val="24"/>
          <w:szCs w:val="24"/>
        </w:rPr>
      </w:pPr>
    </w:p>
    <w:p w:rsidR="0032345C" w:rsidRPr="0032345C" w:rsidRDefault="0032345C" w:rsidP="0032345C">
      <w:pPr>
        <w:pStyle w:val="Heading2"/>
        <w:tabs>
          <w:tab w:val="right" w:pos="1106"/>
        </w:tabs>
        <w:bidi/>
        <w:jc w:val="both"/>
        <w:rPr>
          <w:rFonts w:ascii="Arial" w:hAnsi="Arial" w:cs="Arial"/>
          <w:color w:val="auto"/>
          <w:sz w:val="24"/>
          <w:szCs w:val="24"/>
        </w:rPr>
      </w:pPr>
    </w:p>
    <w:p w:rsidR="0032345C" w:rsidRPr="0032345C" w:rsidRDefault="0032345C" w:rsidP="0032345C">
      <w:pPr>
        <w:pStyle w:val="Heading2"/>
        <w:tabs>
          <w:tab w:val="right" w:pos="1106"/>
        </w:tabs>
        <w:bidi/>
        <w:jc w:val="both"/>
        <w:rPr>
          <w:rFonts w:ascii="Arial" w:hAnsi="Arial" w:cs="Arial"/>
          <w:color w:val="auto"/>
          <w:sz w:val="24"/>
          <w:szCs w:val="24"/>
        </w:rPr>
      </w:pPr>
      <w:r w:rsidRPr="0032345C">
        <w:rPr>
          <w:rFonts w:ascii="Arial" w:hAnsi="Arial" w:cs="Arial"/>
          <w:color w:val="auto"/>
          <w:sz w:val="24"/>
          <w:szCs w:val="24"/>
        </w:rPr>
        <w:t>Books unlimited</w:t>
      </w:r>
    </w:p>
    <w:p w:rsidR="0032345C" w:rsidRPr="0032345C" w:rsidRDefault="0032345C" w:rsidP="0032345C">
      <w:pPr>
        <w:pStyle w:val="Heading2"/>
        <w:tabs>
          <w:tab w:val="right" w:pos="1106"/>
        </w:tabs>
        <w:bidi/>
        <w:jc w:val="both"/>
        <w:rPr>
          <w:rFonts w:ascii="Arial" w:hAnsi="Arial" w:cs="Arial"/>
          <w:color w:val="auto"/>
          <w:sz w:val="24"/>
          <w:szCs w:val="24"/>
        </w:rPr>
      </w:pPr>
      <w:r w:rsidRPr="0032345C">
        <w:rPr>
          <w:rFonts w:ascii="Arial" w:hAnsi="Arial" w:cs="Arial"/>
          <w:color w:val="auto"/>
          <w:sz w:val="24"/>
          <w:szCs w:val="24"/>
        </w:rPr>
        <w:t>Customer Rating</w:t>
      </w:r>
    </w:p>
    <w:p w:rsidR="0032345C" w:rsidRPr="0032345C" w:rsidRDefault="0032345C" w:rsidP="0032345C">
      <w:pPr>
        <w:tabs>
          <w:tab w:val="right" w:pos="1106"/>
        </w:tabs>
        <w:bidi/>
        <w:jc w:val="both"/>
        <w:rPr>
          <w:rFonts w:ascii="Arial" w:hAnsi="Arial" w:cs="Arial"/>
          <w:b/>
          <w:bCs/>
        </w:rPr>
      </w:pPr>
      <w:r w:rsidRPr="0032345C">
        <w:rPr>
          <w:rFonts w:ascii="Arial" w:hAnsi="Arial" w:cs="Arial"/>
          <w:b/>
          <w:bCs/>
          <w:noProof/>
          <w:lang w:val="en-US" w:eastAsia="en-US"/>
        </w:rPr>
        <w:drawing>
          <wp:inline distT="0" distB="0" distL="0" distR="0">
            <wp:extent cx="716915" cy="135255"/>
            <wp:effectExtent l="19050" t="0" r="6985" b="0"/>
            <wp:docPr id="9" name="Picture 1" descr="Average rating by BooksUnlimited users for this titles is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rage rating by BooksUnlimited users for this titles is 4 out of 5"/>
                    <pic:cNvPicPr>
                      <a:picLocks noChangeAspect="1" noChangeArrowheads="1"/>
                    </pic:cNvPicPr>
                  </pic:nvPicPr>
                  <pic:blipFill>
                    <a:blip r:embed="rId13"/>
                    <a:srcRect/>
                    <a:stretch>
                      <a:fillRect/>
                    </a:stretch>
                  </pic:blipFill>
                  <pic:spPr bwMode="auto">
                    <a:xfrm>
                      <a:off x="0" y="0"/>
                      <a:ext cx="716915" cy="135255"/>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tl/>
        </w:rPr>
      </w:pPr>
      <w:r w:rsidRPr="0032345C">
        <w:rPr>
          <w:rFonts w:ascii="Arial" w:hAnsi="Arial" w:cs="Arial"/>
          <w:b/>
          <w:bCs/>
          <w:rtl/>
        </w:rPr>
        <w:t>شهادة من موقع كتب بلا حدود</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tl/>
          <w:lang w:bidi="ar-LY"/>
        </w:rPr>
        <w:t>للمؤلف</w:t>
      </w:r>
      <w:r w:rsidRPr="0032345C">
        <w:rPr>
          <w:rFonts w:ascii="Arial" w:hAnsi="Arial" w:cs="Arial"/>
          <w:b/>
          <w:bCs/>
        </w:rPr>
        <w:t>8 plays</w:t>
      </w:r>
      <w:r w:rsidRPr="0032345C">
        <w:rPr>
          <w:rFonts w:ascii="Arial" w:hAnsi="Arial" w:cs="Arial"/>
          <w:b/>
          <w:bCs/>
          <w:rtl/>
          <w:lang w:bidi="ar-LY"/>
        </w:rPr>
        <w:t>لكتاب</w:t>
      </w:r>
    </w:p>
    <w:p w:rsidR="0032345C" w:rsidRPr="0032345C" w:rsidRDefault="0032345C" w:rsidP="0032345C">
      <w:pPr>
        <w:tabs>
          <w:tab w:val="right" w:pos="1106"/>
        </w:tabs>
        <w:autoSpaceDE w:val="0"/>
        <w:autoSpaceDN w:val="0"/>
        <w:bidi/>
        <w:adjustRightInd w:val="0"/>
        <w:jc w:val="both"/>
        <w:rPr>
          <w:rFonts w:ascii="Arial" w:hAnsi="Arial" w:cs="Arial"/>
          <w:b/>
          <w:bCs/>
          <w:rtl/>
        </w:rPr>
      </w:pPr>
      <w:r w:rsidRPr="0032345C">
        <w:rPr>
          <w:rFonts w:ascii="Arial" w:hAnsi="Arial" w:cs="Arial"/>
          <w:b/>
          <w:bCs/>
          <w:rtl/>
        </w:rPr>
        <w:t>ومنحه درجة 4 نجوم</w:t>
      </w:r>
    </w:p>
    <w:p w:rsidR="0032345C" w:rsidRPr="0032345C" w:rsidRDefault="0032345C" w:rsidP="0032345C">
      <w:pPr>
        <w:tabs>
          <w:tab w:val="right" w:pos="1106"/>
        </w:tabs>
        <w:autoSpaceDE w:val="0"/>
        <w:autoSpaceDN w:val="0"/>
        <w:bidi/>
        <w:adjustRightInd w:val="0"/>
        <w:jc w:val="both"/>
        <w:rPr>
          <w:rFonts w:ascii="Arial" w:hAnsi="Arial" w:cs="Arial"/>
          <w:b/>
          <w:bCs/>
        </w:rPr>
      </w:pPr>
      <w:r w:rsidRPr="0032345C">
        <w:rPr>
          <w:rFonts w:ascii="Arial" w:hAnsi="Arial" w:cs="Arial"/>
          <w:b/>
          <w:bCs/>
          <w:rtl/>
        </w:rPr>
        <w:t>مع نموذج لتعليق القراء الذين منحوه هذه الدرجة</w:t>
      </w:r>
    </w:p>
    <w:p w:rsidR="0032345C" w:rsidRPr="0032345C" w:rsidRDefault="0032345C" w:rsidP="0032345C">
      <w:pPr>
        <w:pStyle w:val="Heading3"/>
        <w:tabs>
          <w:tab w:val="right" w:pos="1106"/>
        </w:tabs>
        <w:bidi/>
        <w:jc w:val="both"/>
        <w:rPr>
          <w:color w:val="auto"/>
        </w:rPr>
      </w:pPr>
      <w:r w:rsidRPr="0032345C">
        <w:rPr>
          <w:color w:val="auto"/>
        </w:rPr>
        <w:t xml:space="preserve">Drama with a difference </w:t>
      </w:r>
      <w:r w:rsidRPr="0032345C">
        <w:rPr>
          <w:noProof/>
          <w:color w:val="auto"/>
          <w:lang w:val="en-US" w:eastAsia="en-US"/>
        </w:rPr>
        <w:drawing>
          <wp:inline distT="0" distB="0" distL="0" distR="0">
            <wp:extent cx="716915" cy="135255"/>
            <wp:effectExtent l="19050" t="0" r="6985" b="0"/>
            <wp:docPr id="10" name="Picture 2" descr="(Rated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ted 4 out of 5)"/>
                    <pic:cNvPicPr>
                      <a:picLocks noChangeAspect="1" noChangeArrowheads="1"/>
                    </pic:cNvPicPr>
                  </pic:nvPicPr>
                  <pic:blipFill>
                    <a:blip r:embed="rId13"/>
                    <a:srcRect/>
                    <a:stretch>
                      <a:fillRect/>
                    </a:stretch>
                  </pic:blipFill>
                  <pic:spPr bwMode="auto">
                    <a:xfrm>
                      <a:off x="0" y="0"/>
                      <a:ext cx="716915" cy="135255"/>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Perhaps it is a very good chance to read scripts of such finesse and magnificence coming from the Arab world reflecting ideas and thoughts and visions of humanitarian nature with the subject matter of a universal outlook that can catch the interest of the reader from every corner of the world although they are translated works but you feel as if they were written originally in English I enjoyed reading the 8 plays and look forward to seeing them on stage</w:t>
      </w:r>
    </w:p>
    <w:p w:rsidR="0032345C" w:rsidRPr="0032345C" w:rsidRDefault="0032345C" w:rsidP="0032345C">
      <w:pPr>
        <w:pStyle w:val="reviewauthor"/>
        <w:tabs>
          <w:tab w:val="right" w:pos="1106"/>
        </w:tabs>
        <w:bidi/>
        <w:jc w:val="both"/>
        <w:rPr>
          <w:rFonts w:ascii="Arial" w:hAnsi="Arial" w:cs="Arial"/>
          <w:b/>
          <w:bCs/>
          <w:rtl/>
        </w:rPr>
      </w:pPr>
      <w:r w:rsidRPr="0032345C">
        <w:rPr>
          <w:rFonts w:ascii="Arial" w:hAnsi="Arial" w:cs="Arial"/>
          <w:b/>
          <w:bCs/>
        </w:rPr>
        <w:t xml:space="preserve">Omar Alian Shalashy </w:t>
      </w:r>
      <w:r w:rsidRPr="0032345C">
        <w:rPr>
          <w:rFonts w:ascii="Arial" w:hAnsi="Arial" w:cs="Arial"/>
          <w:b/>
          <w:bCs/>
        </w:rPr>
        <w:br/>
      </w:r>
      <w:r w:rsidRPr="0032345C">
        <w:rPr>
          <w:rFonts w:ascii="Arial" w:hAnsi="Arial" w:cs="Arial"/>
          <w:b/>
          <w:bCs/>
          <w:i/>
          <w:iCs/>
        </w:rPr>
        <w:t>Reviewed on 04 June 2008</w:t>
      </w:r>
    </w:p>
    <w:p w:rsidR="0032345C" w:rsidRPr="0032345C" w:rsidRDefault="0032345C" w:rsidP="0032345C">
      <w:pPr>
        <w:pStyle w:val="reviewauthor"/>
        <w:tabs>
          <w:tab w:val="right" w:pos="1106"/>
        </w:tabs>
        <w:bidi/>
        <w:jc w:val="both"/>
        <w:rPr>
          <w:rFonts w:ascii="Arial" w:hAnsi="Arial" w:cs="Arial"/>
          <w:b/>
          <w:bCs/>
          <w:rtl/>
        </w:rPr>
      </w:pPr>
    </w:p>
    <w:p w:rsidR="0032345C" w:rsidRPr="0032345C" w:rsidRDefault="0032345C" w:rsidP="0032345C">
      <w:pPr>
        <w:pStyle w:val="reviewauthor"/>
        <w:tabs>
          <w:tab w:val="right" w:pos="1106"/>
        </w:tabs>
        <w:bidi/>
        <w:jc w:val="both"/>
        <w:rPr>
          <w:rFonts w:ascii="Arial" w:hAnsi="Arial" w:cs="Arial"/>
          <w:b/>
          <w:bCs/>
        </w:rPr>
      </w:pPr>
      <w:r w:rsidRPr="0032345C">
        <w:rPr>
          <w:rFonts w:ascii="Arial" w:hAnsi="Arial" w:cs="Arial" w:hint="cs"/>
          <w:b/>
          <w:bCs/>
          <w:rtl/>
        </w:rPr>
        <w:t xml:space="preserve">يمكن فقرة عن اكل الجراد او صدمة ان الجراد صاروا يرشونه بالادوية فلم يعد صالحا للاستهلاك البشرى </w:t>
      </w:r>
      <w:r w:rsidRPr="0032345C">
        <w:rPr>
          <w:rFonts w:ascii="Arial" w:hAnsi="Arial" w:cs="Arial"/>
          <w:b/>
          <w:bCs/>
          <w:rtl/>
        </w:rPr>
        <w:t>–</w:t>
      </w:r>
      <w:r w:rsidRPr="0032345C">
        <w:rPr>
          <w:rFonts w:ascii="Arial" w:hAnsi="Arial" w:cs="Arial" w:hint="cs"/>
          <w:b/>
          <w:bCs/>
          <w:rtl/>
        </w:rPr>
        <w:t xml:space="preserve"> يعني تناوله من هذا الجانب ربما افضل</w:t>
      </w:r>
    </w:p>
    <w:p w:rsidR="0032345C" w:rsidRPr="0032345C" w:rsidRDefault="0032345C" w:rsidP="0032345C">
      <w:pPr>
        <w:pStyle w:val="reviewauthor"/>
        <w:tabs>
          <w:tab w:val="right" w:pos="1106"/>
        </w:tabs>
        <w:bidi/>
        <w:jc w:val="both"/>
        <w:rPr>
          <w:rFonts w:ascii="Arial" w:hAnsi="Arial" w:cs="Arial"/>
          <w:b/>
          <w:bCs/>
        </w:rPr>
      </w:pPr>
    </w:p>
    <w:p w:rsidR="0032345C" w:rsidRPr="0032345C" w:rsidRDefault="0032345C" w:rsidP="0032345C">
      <w:pPr>
        <w:bidi/>
        <w:jc w:val="both"/>
        <w:rPr>
          <w:b/>
          <w:bCs/>
          <w:sz w:val="28"/>
          <w:szCs w:val="28"/>
          <w:lang w:val="en-US" w:bidi="ar-EG"/>
        </w:rPr>
      </w:pPr>
    </w:p>
    <w:p w:rsidR="0032345C" w:rsidRPr="0032345C" w:rsidRDefault="0032345C" w:rsidP="0032345C">
      <w:pPr>
        <w:bidi/>
        <w:jc w:val="both"/>
        <w:rPr>
          <w:b/>
          <w:bCs/>
          <w:sz w:val="28"/>
          <w:szCs w:val="28"/>
          <w:lang w:bidi="ar-EG"/>
        </w:rPr>
      </w:pPr>
    </w:p>
    <w:p w:rsidR="0032345C" w:rsidRPr="0032345C" w:rsidRDefault="0032345C" w:rsidP="0032345C">
      <w:pPr>
        <w:bidi/>
        <w:jc w:val="both"/>
        <w:rPr>
          <w:rFonts w:asciiTheme="minorBidi" w:hAnsiTheme="minorBidi" w:cstheme="minorBidi"/>
          <w:b/>
          <w:bCs/>
          <w:i/>
          <w:iCs/>
          <w:sz w:val="96"/>
          <w:szCs w:val="96"/>
          <w:u w:val="single"/>
          <w:rtl/>
          <w:lang w:bidi="ar-EG"/>
        </w:rPr>
      </w:pPr>
      <w:r w:rsidRPr="0032345C">
        <w:rPr>
          <w:rFonts w:asciiTheme="minorBidi" w:hAnsiTheme="minorBidi" w:cstheme="minorBidi"/>
          <w:b/>
          <w:bCs/>
          <w:i/>
          <w:iCs/>
          <w:sz w:val="96"/>
          <w:szCs w:val="96"/>
          <w:u w:val="single"/>
          <w:rtl/>
          <w:lang w:bidi="ar-EG"/>
        </w:rPr>
        <w:t>أحمد ابراهيم الفقيه</w:t>
      </w:r>
    </w:p>
    <w:p w:rsidR="0032345C" w:rsidRPr="0032345C" w:rsidRDefault="0032345C" w:rsidP="0032345C">
      <w:pPr>
        <w:bidi/>
        <w:jc w:val="both"/>
        <w:rPr>
          <w:rFonts w:asciiTheme="minorBidi" w:hAnsiTheme="minorBidi" w:cstheme="minorBidi"/>
          <w:b/>
          <w:bCs/>
          <w:i/>
          <w:iCs/>
          <w:sz w:val="96"/>
          <w:szCs w:val="96"/>
          <w:u w:val="single"/>
          <w:lang w:bidi="ar-EG"/>
        </w:rPr>
      </w:pPr>
    </w:p>
    <w:p w:rsidR="0032345C" w:rsidRPr="0032345C" w:rsidRDefault="0032345C" w:rsidP="0032345C">
      <w:pPr>
        <w:bidi/>
        <w:jc w:val="both"/>
        <w:rPr>
          <w:b/>
          <w:bCs/>
          <w:sz w:val="96"/>
          <w:szCs w:val="96"/>
          <w:rtl/>
          <w:lang w:bidi="ar-EG"/>
        </w:rPr>
      </w:pPr>
      <w:r w:rsidRPr="0032345C">
        <w:rPr>
          <w:rFonts w:hint="cs"/>
          <w:b/>
          <w:bCs/>
          <w:sz w:val="96"/>
          <w:szCs w:val="96"/>
          <w:rtl/>
          <w:lang w:bidi="ar-EG"/>
        </w:rPr>
        <w:t>الكتاب الثالث</w:t>
      </w:r>
    </w:p>
    <w:p w:rsidR="0032345C" w:rsidRPr="0032345C" w:rsidRDefault="0032345C" w:rsidP="0032345C">
      <w:pPr>
        <w:bidi/>
        <w:jc w:val="both"/>
        <w:rPr>
          <w:b/>
          <w:bCs/>
          <w:sz w:val="96"/>
          <w:szCs w:val="96"/>
          <w:lang w:bidi="ar-EG"/>
        </w:rPr>
      </w:pPr>
      <w:r w:rsidRPr="0032345C">
        <w:rPr>
          <w:rFonts w:hint="cs"/>
          <w:b/>
          <w:bCs/>
          <w:sz w:val="96"/>
          <w:szCs w:val="96"/>
          <w:rtl/>
          <w:lang w:bidi="ar-EG"/>
        </w:rPr>
        <w:t xml:space="preserve"> من ثلاثية مرافيء الطفولة</w:t>
      </w:r>
    </w:p>
    <w:p w:rsidR="0032345C" w:rsidRPr="0032345C" w:rsidRDefault="0032345C" w:rsidP="0032345C">
      <w:pPr>
        <w:bidi/>
        <w:jc w:val="both"/>
        <w:rPr>
          <w:b/>
          <w:bCs/>
          <w:sz w:val="72"/>
          <w:szCs w:val="72"/>
          <w:lang w:bidi="ar-EG"/>
        </w:rPr>
      </w:pPr>
    </w:p>
    <w:p w:rsidR="0032345C" w:rsidRPr="0032345C" w:rsidRDefault="0032345C" w:rsidP="0032345C">
      <w:pPr>
        <w:bidi/>
        <w:jc w:val="both"/>
        <w:rPr>
          <w:b/>
          <w:bCs/>
          <w:sz w:val="72"/>
          <w:szCs w:val="72"/>
          <w:lang w:bidi="ar-EG"/>
        </w:rPr>
      </w:pPr>
    </w:p>
    <w:p w:rsidR="0032345C" w:rsidRPr="0032345C" w:rsidRDefault="0032345C" w:rsidP="0032345C">
      <w:pPr>
        <w:bidi/>
        <w:jc w:val="both"/>
        <w:rPr>
          <w:b/>
          <w:bCs/>
          <w:sz w:val="72"/>
          <w:szCs w:val="72"/>
          <w:rtl/>
          <w:lang w:bidi="ar-EG"/>
        </w:rPr>
      </w:pPr>
    </w:p>
    <w:p w:rsidR="0032345C" w:rsidRPr="0032345C" w:rsidRDefault="0032345C" w:rsidP="0032345C">
      <w:pPr>
        <w:bidi/>
        <w:jc w:val="both"/>
        <w:rPr>
          <w:b/>
          <w:bCs/>
          <w:sz w:val="144"/>
          <w:szCs w:val="144"/>
          <w:rtl/>
          <w:lang w:bidi="ar-EG"/>
        </w:rPr>
      </w:pPr>
      <w:r w:rsidRPr="0032345C">
        <w:rPr>
          <w:rFonts w:hint="cs"/>
          <w:b/>
          <w:bCs/>
          <w:sz w:val="144"/>
          <w:szCs w:val="144"/>
          <w:rtl/>
          <w:lang w:bidi="ar-EG"/>
        </w:rPr>
        <w:t xml:space="preserve">على هامش </w:t>
      </w:r>
    </w:p>
    <w:p w:rsidR="0032345C" w:rsidRPr="0032345C" w:rsidRDefault="0032345C" w:rsidP="0032345C">
      <w:pPr>
        <w:bidi/>
        <w:jc w:val="both"/>
        <w:rPr>
          <w:b/>
          <w:bCs/>
          <w:sz w:val="144"/>
          <w:szCs w:val="144"/>
          <w:rtl/>
          <w:lang w:bidi="ar-EG"/>
        </w:rPr>
      </w:pPr>
      <w:r w:rsidRPr="0032345C">
        <w:rPr>
          <w:rFonts w:hint="cs"/>
          <w:b/>
          <w:bCs/>
          <w:sz w:val="144"/>
          <w:szCs w:val="144"/>
          <w:rtl/>
          <w:lang w:bidi="ar-EG"/>
        </w:rPr>
        <w:t>السيرة الذاتية</w:t>
      </w:r>
    </w:p>
    <w:p w:rsidR="0032345C" w:rsidRPr="0032345C" w:rsidRDefault="0032345C" w:rsidP="0032345C">
      <w:pPr>
        <w:bidi/>
        <w:jc w:val="both"/>
        <w:rPr>
          <w:b/>
          <w:bCs/>
          <w:sz w:val="144"/>
          <w:szCs w:val="144"/>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32"/>
          <w:szCs w:val="32"/>
          <w:rtl/>
          <w:lang w:bidi="ar-EG"/>
        </w:rPr>
      </w:pPr>
      <w:r w:rsidRPr="0032345C">
        <w:rPr>
          <w:rFonts w:hint="cs"/>
          <w:b/>
          <w:bCs/>
          <w:sz w:val="32"/>
          <w:szCs w:val="32"/>
          <w:rtl/>
          <w:lang w:bidi="ar-EG"/>
        </w:rPr>
        <w:t xml:space="preserve">         عندما فكرت في كتابة هذه السيرة بدات في التفكير بها على شكل قصص قصيرة ، او مضات على هذه الشاكلة الموجودة في هذا الجزء الذي اسميته على هامش السيرة ، ثم رايت ان اجعل للسيرة متنا ابدا به قبل ان اكمل هذا المتن بما يرد على ذهني من مواقف وخطرات استطيع كتابتها على شكل  قصص قصيرة ،  واعتبرت ان الكتابة المتواصلة  التي بدات منذ مولدي في خط تصاعدي يتتبع الزمن في حلقاته وتراتبيته ، هي الاساس وجعلت هذه القصص التي تتوالى على الذهن بشكل عشوائي اعتباطي هي الهامش ،الا ان للقاريء حق ان يرى العكس فيرى ان هذه القصص هي المتن الحقيقي لسيرتي الذاتية في الطفولة وان ما اعتبرته متنا يصبح لديه هامشا، بالنسبة لي كان همي هو استحضار كل ما تستطيع الذاكرة استحضاره لاضعه على الورق تاركا الترتيب والتصنيف وربما التجنيس نفسه للقاريء اولا لانه هو صاحب الشان في استقبال ما نكتبه ووضعه في المكان الذي يرتضيه وياتي من بعده بعض اهل الاختصاص النقدي فلعلهم اكثر خبرة في اعطاء حكمهم الادبي على طبيعة هذه السيرة وما يرونه منها يستحق اعطاؤه الاولوية ، بعد ان كتبتها في ثلاثية، جاء اولها كتابا اضع فيه التبئير على القرية، والمحيط الجغرافي والاجتماعي الذي احاط بطفولتي، وأسميته الانتماء لاشجار النخيل، ثم متن هذه السيرة، الذي اسميته مرافيء الطفولة،  ثم هذا الجزء الذي اسمته هوامش على السيرة الذاتية ، راجيا الا اكون قد خيبت امل الاصدقاء، ممن كان الحاحهم شديدا على ان اكتب هذه السيرة، وكان السبب  الذي حفزني لكتباتها، والله من وراء القصد.       </w:t>
      </w:r>
    </w:p>
    <w:p w:rsidR="0032345C" w:rsidRPr="0032345C" w:rsidRDefault="0032345C" w:rsidP="0032345C">
      <w:pPr>
        <w:bidi/>
        <w:jc w:val="both"/>
        <w:rPr>
          <w:b/>
          <w:bCs/>
          <w:sz w:val="52"/>
          <w:szCs w:val="52"/>
          <w:rtl/>
        </w:rPr>
      </w:pPr>
      <w:r w:rsidRPr="0032345C">
        <w:rPr>
          <w:rFonts w:hint="cs"/>
          <w:b/>
          <w:bCs/>
          <w:sz w:val="52"/>
          <w:szCs w:val="52"/>
          <w:rtl/>
        </w:rPr>
        <w:t>المكتبة</w:t>
      </w:r>
    </w:p>
    <w:p w:rsidR="0032345C" w:rsidRPr="0032345C" w:rsidRDefault="0032345C" w:rsidP="0032345C">
      <w:pPr>
        <w:bidi/>
        <w:jc w:val="both"/>
        <w:rPr>
          <w:b/>
          <w:bCs/>
          <w:sz w:val="28"/>
          <w:szCs w:val="28"/>
          <w:rtl/>
        </w:rPr>
      </w:pPr>
      <w:r w:rsidRPr="0032345C">
        <w:rPr>
          <w:rFonts w:hint="cs"/>
          <w:b/>
          <w:bCs/>
          <w:sz w:val="28"/>
          <w:szCs w:val="28"/>
          <w:rtl/>
        </w:rPr>
        <w:t xml:space="preserve">         اراه الان غريبا لرجل من اهل التربية يعمل مديرا لمدرسة ابتدائية ان يمنع تلميذا في الفصل الثالث الابتدائي من استعارة القصص من المدرسة بحجة انها سوف تجور على دراسته ، وهو ما حدث معي في تلك المرحلة المبكرة من العمر والدراسة ، اذ كان الشيخ الصديق الدرداري رجلا فاضلا  وشفوقا عطوفا على تلاميذ المدرسة التي كان مديرا لها لفترة طويلة قبل التحاقي بها وظل مديرا لها حتى وصلت تلك المرحلة التي اكتشفت فيها متعة القراءة الحرة ، ووجدت في مكتبة المدرسة فرصة اشباع هذه الهواية ، ولكنه خوفا على امثالي من تلاميذ شغوفين بالقراءة من الانغماس في عالم القصص الخيالية منع استعارة ما نشاء من الكتب ، وحددها بكتاب قصصي واحد في الاسبوع ، وهو ما تحايلت عليه بان جعلت زملائي في الفصل ويصل عددهم الى عشرين طالبا ان يستعيروا عشرين قصة في الاسبوع من قصص الاطفال وكنت اقرا كل هذه القصص واعيدها إليهم لاعادتها الى المكتبة واستعارة غيرها وكل ذلك يتم من وراء ظهر مديرنا الشيخ الصديق الدرداري .             </w:t>
      </w:r>
    </w:p>
    <w:p w:rsidR="0032345C" w:rsidRPr="0032345C" w:rsidRDefault="0032345C" w:rsidP="0032345C">
      <w:pPr>
        <w:bidi/>
        <w:jc w:val="both"/>
        <w:rPr>
          <w:b/>
          <w:bCs/>
          <w:sz w:val="28"/>
          <w:szCs w:val="28"/>
          <w:rtl/>
        </w:rPr>
      </w:pPr>
      <w:r w:rsidRPr="0032345C">
        <w:rPr>
          <w:rFonts w:hint="cs"/>
          <w:b/>
          <w:bCs/>
          <w:sz w:val="28"/>
          <w:szCs w:val="28"/>
          <w:rtl/>
        </w:rPr>
        <w:t>اراه الان امرا غريبا ان يفكر الرجل هذا التفكير لان تلميذ الفصل الثالث الابتدائي لا يدرس مواد كثيرة يمكن ان تجور عليها القراءة الحرة ، وكل ما تريده المدرسة من الطالب في تلك السن هو اتقان القراءة والكتابة وهذا ما تساعد هذه القراءة الحرة على تعزيزه وتاكيده وتعميقه وتقويته.</w:t>
      </w:r>
    </w:p>
    <w:p w:rsidR="0032345C" w:rsidRPr="0032345C" w:rsidRDefault="0032345C" w:rsidP="0032345C">
      <w:pPr>
        <w:bidi/>
        <w:jc w:val="both"/>
        <w:rPr>
          <w:b/>
          <w:bCs/>
          <w:sz w:val="28"/>
          <w:szCs w:val="28"/>
          <w:rtl/>
        </w:rPr>
      </w:pPr>
      <w:r w:rsidRPr="0032345C">
        <w:rPr>
          <w:rFonts w:hint="cs"/>
          <w:b/>
          <w:bCs/>
          <w:sz w:val="28"/>
          <w:szCs w:val="28"/>
          <w:rtl/>
        </w:rPr>
        <w:t xml:space="preserve">                المهم ، انني وانا استكر اليوم هذا السلوك ، لم اكن استطيع ان اناقشه في ذلك الوقت ، وان اري فيه شيئا اخر غير ما يراه مدير المدرسة، لان النقاش ليس في صواب رايه او عدم صوابه، فمن انا لافكر في تفنيد راي مدير المدرسة ، ولكن مع قبولي بصوابه ، كنت اراه يتعارض مع رغبتي ، واراه لا يؤثر باي شيء سلبي في مستوى دراستي وبهذا الدافع وربما ايضا بدافع شقاوة الصغار صنعت مع زملائي تلك المؤامرة التي تبطل قراره وتتيح لي ان اقرا ما اشاء من القصص دون اعتبار لما يريده السيد مدير المدرسة.</w:t>
      </w:r>
    </w:p>
    <w:p w:rsidR="0032345C" w:rsidRPr="0032345C" w:rsidRDefault="0032345C" w:rsidP="0032345C">
      <w:pPr>
        <w:bidi/>
        <w:jc w:val="both"/>
        <w:rPr>
          <w:b/>
          <w:bCs/>
          <w:sz w:val="28"/>
          <w:szCs w:val="28"/>
          <w:rtl/>
        </w:rPr>
      </w:pPr>
      <w:r w:rsidRPr="0032345C">
        <w:rPr>
          <w:rFonts w:hint="cs"/>
          <w:b/>
          <w:bCs/>
          <w:sz w:val="28"/>
          <w:szCs w:val="28"/>
          <w:rtl/>
        </w:rPr>
        <w:t xml:space="preserve">واذا كان قراره قد اغاظني وازعجني ولم ارتح حتى وجدت وسيلة للتحايل عليه ، فانني اري الان وبعين الرجل الناضج وفكره ان القرار ، مع الاعتراف بعدم صوابه ، قد استطاع  ان يخدم ملكة القراءة لدي بطريقة لم يقصدها المدير ، فذلك المنع هو الذي زاد من اشعال رغبتي في القراءة وحرك شهيتي لها بقوة اكبر وزخم اعظم ، الى حد ان حلما من احلام طفولتي في تلك الفترة ، كان هو  ان اتسلل الى المكتبة، واختبئ في ركن من اركانها محتميا بالرفوف لكي لا يراني من ياتي لاقفال المكتبة ، ثم يقفلها ، ويقفل المدرسة ويتركني فيها الى اليوم التالي عندما يعيدون فتح المدرسة من جديدة ، حلم راودني ولعلني حاولت تطبيقه ولكنني لم افلح ، ولكن الحلم كبر معي كلما كبرت وصرت فعلا استطيع وقد توفرت لدي الكتب في بيتي ان اختلي بالكتب في مكتبتي او في بيتي وابقى معها يوما ويومين دون ان اخرج مستمتعا بالقراءة.                                                                                                                     </w:t>
      </w:r>
    </w:p>
    <w:p w:rsidR="0032345C" w:rsidRPr="0032345C" w:rsidRDefault="0032345C" w:rsidP="0032345C">
      <w:pPr>
        <w:bidi/>
        <w:jc w:val="both"/>
        <w:rPr>
          <w:b/>
          <w:bCs/>
          <w:sz w:val="28"/>
          <w:szCs w:val="28"/>
          <w:rtl/>
        </w:rPr>
      </w:pPr>
      <w:r w:rsidRPr="0032345C">
        <w:rPr>
          <w:rFonts w:hint="cs"/>
          <w:b/>
          <w:bCs/>
          <w:sz w:val="28"/>
          <w:szCs w:val="28"/>
          <w:rtl/>
        </w:rPr>
        <w:t xml:space="preserve">                  طبعا كانت قراءاتي تقتصر في تلك الفترة على قصص الاطفال ولا أزال أذكر منها مكتبة كامل كيلاني ، الذي كان هو بطل ابطال طفولتي ، وبقيت احفظ له هذه الذكرى واتسقط اخباره واتمنى عندما تحين فرصة الذهاب الى مصر ان التقي به،  وكان خبرا محزنا ان اعرف انه مات عام 1959 قبل ان احقق  حلمي بلقائه، وكان هو وعن طريق تلك القصص التي كتبها باسلوب يناسب عقلية الطفل ومستواه التعليمي هي التي قدمتني وقدمت اطفال ذلك الوقت لثمرات الخيال العربي وعبقرية السرد العربي، عن طريقه عرفنا قصص الف ليلة وليلة وعن طريقه عرفنا قصص كليلة ودمنة وعن طريقه عرفنا قصصا من ادب العالم واكمل رسالته الكاتب الاديب محمد فريد ابو حديد باصدارته في مكتبة اولادنا اصدار دار المعارف وهو الكاتب الذي تابعت كتبه في سلاسل اخرى غير اولادنا وكنت مغرما بها مثل جحا في جانبولاد ، وامرؤ القيس الملك الضليل ، والمهلهل سيد بني ربيعة ، والام جحا وغيرها من الكتب وكان لكامل كيلاني جحا اخر غير جحا ابو حديد واكتملت الحلقة باول كتاب ليبي اقراه في حياتي وهو ايضا عن جحا بعنوان جحا في ليبيا للاستاذ على مصطفي المصراتي ، اما كتب الاطفال المستقاة من الاداب العالمية فقد احتوتها سلسلة المكتبة الخضراء وهي ايضا اصدارات دار المعارف وكنت ايضا كثير الاعجاب بكتابها مثل محمد عطية الابراشي وسعيد العريان  وعادل الغضبان وفيها قرات لاول مرة ساندريللا واليس في بلاد العجائب وجزيرة الكنز دون ان تقتصر السلسلة على الادب المترجم وانما هناك كتب اخرى مؤلفة واخرى من التراث كما وجدت في المكتبة لهؤلاء المؤلفين كتباً اخرى خارج هذه السلسلة مثل كتب كان ياما كان لمحمد سعيد العريان وقصص من التراث الاندلسي  واخرى من كتاب الاغاني . </w:t>
      </w:r>
    </w:p>
    <w:p w:rsidR="0032345C" w:rsidRPr="0032345C" w:rsidRDefault="0032345C" w:rsidP="0032345C">
      <w:pPr>
        <w:bidi/>
        <w:jc w:val="both"/>
        <w:rPr>
          <w:b/>
          <w:bCs/>
          <w:sz w:val="28"/>
          <w:szCs w:val="28"/>
          <w:rtl/>
        </w:rPr>
      </w:pPr>
      <w:r w:rsidRPr="0032345C">
        <w:rPr>
          <w:rFonts w:hint="cs"/>
          <w:b/>
          <w:bCs/>
          <w:sz w:val="48"/>
          <w:szCs w:val="48"/>
          <w:rtl/>
        </w:rPr>
        <w:t>المنفلوطي</w:t>
      </w:r>
    </w:p>
    <w:p w:rsidR="0032345C" w:rsidRPr="0032345C" w:rsidRDefault="0032345C" w:rsidP="0032345C">
      <w:pPr>
        <w:bidi/>
        <w:jc w:val="both"/>
        <w:rPr>
          <w:b/>
          <w:bCs/>
          <w:sz w:val="28"/>
          <w:szCs w:val="28"/>
          <w:rtl/>
        </w:rPr>
      </w:pPr>
      <w:r w:rsidRPr="0032345C">
        <w:rPr>
          <w:rFonts w:hint="cs"/>
          <w:b/>
          <w:bCs/>
          <w:sz w:val="28"/>
          <w:szCs w:val="28"/>
          <w:rtl/>
        </w:rPr>
        <w:t xml:space="preserve">               لابد من وقفة خاصة مع بطل اخر من ابطال التاليف القصصي في حياتي وهو مصطفي لطفي المنفلوطي ، وبداية معه  في كتابيه النظرات والعبرات  ولعلني تعرفت عليهم في اواخر فصول المدرسة الابتدائية أي الفصل الخامس والسادس في أغلب ظني، ولابد هنا من الاشارة الى ان عمري في ذلك الوقت كان اكبر من سن الطالب الموجود في هذين الفصلين في هذه الايام لانني كنت قد قضيت كما اسلفت عامين في المدرسة القرانية وتخلفت عاما في الصف الاول الابتدائي فجئت متاخرا ربما عامين  عن نظائري في ابتدائية هذه الايام وهو حال اغلب من كان معي ، بل اذكر انه كان يجلس معنا تلميذ في سن الرجال في الفصل السادس ، اشتهر فيما بعد   بهجومه على احد المدرسين ، مما جعله بطلا في اعيننا،ساعود فيما بعد لسرد قصته ، ولكنني اقول هنا ان النظرات والعبرات ،هما اول ما قرأتهما من كتبه، واذكرانني بكيت وانا اقرا بعض ما ورد  في الكتاب الاول باجزائه الثلاثة والكتاب الثاني بسفره الكبير ، من قصص مؤثرة ، الى حد انني اقترحت على عدد من زملاء الدراسة الاشتراك معي في هذه المتعة فتكونت حلقة من الاصدقاء لقراءة المنفلوطي فكنت اقضي مع هؤلاء الاصدقاء سهرات نقرأ فيها بضع مقالات للمنفلوطي.  اضع الفنار بجوارى واقرا، وهم يستمعون، وكنا جميعا نجفف الدموع تاثرا بما يرويه مصطفى لطفي المنفلوطي من قصص حزينه باسلوبه الانفعالي ولغته الجميلة وهي قصص ومقالات عن اليتيم والفقير والبائس من الناس بعضها كان من تاليفه وبعضها كان من اقتباسه مثل قصة غادة الكاميليا الشهيرة المقتبسة عن قصة للكاتب الفرنسي الاسكندر د يماس الصغير ، التي تروى تضحية امراة غانية وما ارتفعت اليه من قيم الفضيلة في سبيل حبها، ولابد ان هذا الاحتفال الكبير باللغة لدى المنفلوطي ترك بصماته في وجداني فجعلني لا استطيع ان افهم الادب ان لم يكن احتفاء واحتفالا واعتناء باللغة مهما كان اسلوب المعالجة ومهما كانت المضامين فان هذا التعامل الفني مع اللغة يبقى في فهمي ورؤيتي العامل الاول في صناعة الادب. طبعا رايت فيما بعد كيف انه يمكن للكاتب ان يخلق ادبا جميلا ومؤثرا دون اعتناء بالاسلوب او اعطاء اهمية للجماليات الاسلوبية الا انني شخصيا بقيت تحت هذا التاثير ولم استطع كما لم ارد في يوم من الايام ان احيد عنه .وقد قادتني هذه القراءات الاولى للمنفلوطي الى البحث عن كل كتبه وقراءة كل كتاب انجزه خاصة تلك التي اعاد صياغتها عن الادب الفرنسي مثل في سبيل التاج وتحت ظلال الزيزفون والشاعروالفضيلة وغيرها و حفظت فيما بعد جزءا من القصيدة التي رثاه بها شوقي والتي يقول مطلعها</w:t>
      </w:r>
    </w:p>
    <w:p w:rsidR="0032345C" w:rsidRPr="0032345C" w:rsidRDefault="0032345C" w:rsidP="0032345C">
      <w:pPr>
        <w:bidi/>
        <w:spacing w:after="272"/>
        <w:jc w:val="both"/>
        <w:outlineLvl w:val="0"/>
        <w:rPr>
          <w:rFonts w:ascii="Arial" w:hAnsi="Arial" w:cs="Arial"/>
          <w:b/>
          <w:bCs/>
          <w:sz w:val="28"/>
          <w:szCs w:val="28"/>
          <w:rtl/>
        </w:rPr>
      </w:pPr>
      <w:r w:rsidRPr="0032345C">
        <w:rPr>
          <w:rFonts w:ascii="Arial" w:hAnsi="Arial" w:cs="Arial"/>
          <w:b/>
          <w:bCs/>
          <w:sz w:val="28"/>
          <w:szCs w:val="28"/>
          <w:rtl/>
        </w:rPr>
        <w:t xml:space="preserve">اخترتَ يوم الهوٍل يوم وداعِ </w:t>
      </w:r>
    </w:p>
    <w:p w:rsidR="0032345C" w:rsidRPr="0032345C" w:rsidRDefault="0032345C" w:rsidP="0032345C">
      <w:pPr>
        <w:bidi/>
        <w:spacing w:after="272"/>
        <w:jc w:val="both"/>
        <w:outlineLvl w:val="0"/>
        <w:rPr>
          <w:rFonts w:ascii="Arial" w:hAnsi="Arial" w:cs="Arial"/>
          <w:b/>
          <w:bCs/>
          <w:sz w:val="28"/>
          <w:szCs w:val="28"/>
          <w:rtl/>
        </w:rPr>
      </w:pPr>
      <w:r w:rsidRPr="0032345C">
        <w:rPr>
          <w:rFonts w:ascii="Arial" w:hAnsi="Arial" w:cs="Arial"/>
          <w:b/>
          <w:bCs/>
          <w:sz w:val="28"/>
          <w:szCs w:val="28"/>
          <w:rtl/>
        </w:rPr>
        <w:t xml:space="preserve"> ونعاك في عصٍف الرياح الناعي</w:t>
      </w:r>
    </w:p>
    <w:p w:rsidR="0032345C" w:rsidRPr="0032345C" w:rsidRDefault="0032345C" w:rsidP="0032345C">
      <w:pPr>
        <w:bidi/>
        <w:spacing w:after="272"/>
        <w:jc w:val="both"/>
        <w:rPr>
          <w:rFonts w:ascii="Arial" w:hAnsi="Arial" w:cs="Arial"/>
          <w:b/>
          <w:bCs/>
          <w:sz w:val="28"/>
          <w:szCs w:val="28"/>
        </w:rPr>
      </w:pPr>
      <w:r w:rsidRPr="0032345C">
        <w:rPr>
          <w:rFonts w:ascii="Arial" w:hAnsi="Arial" w:cs="Arial" w:hint="cs"/>
          <w:b/>
          <w:bCs/>
          <w:sz w:val="28"/>
          <w:szCs w:val="28"/>
          <w:rtl/>
        </w:rPr>
        <w:t>لان اليوم الذي صادف رحيله وهو يوم 25/6/ 1924 كان يوما جرح فيه زعيم الامة سعد زغلول اثر محاولة اعتداءعلى حياته، جعلت البشر يهرعون اليه ، ولا يبقى من يذهب في جنازة المنفلوطي.</w:t>
      </w:r>
    </w:p>
    <w:p w:rsidR="0032345C" w:rsidRPr="0032345C" w:rsidRDefault="0032345C" w:rsidP="0032345C">
      <w:pPr>
        <w:bidi/>
        <w:jc w:val="both"/>
        <w:rPr>
          <w:b/>
          <w:bCs/>
          <w:sz w:val="48"/>
          <w:szCs w:val="48"/>
        </w:rPr>
      </w:pPr>
      <w:r w:rsidRPr="0032345C">
        <w:rPr>
          <w:rFonts w:hint="cs"/>
          <w:b/>
          <w:bCs/>
          <w:sz w:val="48"/>
          <w:szCs w:val="48"/>
          <w:rtl/>
        </w:rPr>
        <w:t>تلميذ في سن العشرين</w:t>
      </w:r>
    </w:p>
    <w:p w:rsidR="0032345C" w:rsidRPr="0032345C" w:rsidRDefault="0032345C" w:rsidP="0032345C">
      <w:pPr>
        <w:bidi/>
        <w:jc w:val="both"/>
        <w:rPr>
          <w:b/>
          <w:bCs/>
          <w:sz w:val="28"/>
          <w:szCs w:val="28"/>
          <w:rtl/>
        </w:rPr>
      </w:pPr>
      <w:r w:rsidRPr="0032345C">
        <w:rPr>
          <w:rFonts w:hint="cs"/>
          <w:b/>
          <w:bCs/>
          <w:sz w:val="28"/>
          <w:szCs w:val="28"/>
          <w:rtl/>
        </w:rPr>
        <w:t xml:space="preserve">               قلت ان سن الدخول الى المدرسة الابتدائية كان يتاخر لعدة سنوات ، واذا كان قد تاخر معي لمدة عامين ، فان اخرين تاخر معهم لسنوات اكثر ، خاصة بالنسبة للقادمين من خارج القرية فبعضهم ياتي ليدخل المدرسة وهو شاب لم ينل الا تعليما قرانيا في البادية فيتم اجراء المعادلة له وتنسيبه لفصل من الفصول واذكر اننا في الصف السادس الابتدائي جاء وانتسب الينا رجل على مشارف العشرين من عمره من بادية الزنتان </w:t>
      </w:r>
    </w:p>
    <w:p w:rsidR="0032345C" w:rsidRPr="0032345C" w:rsidRDefault="0032345C" w:rsidP="0032345C">
      <w:pPr>
        <w:bidi/>
        <w:jc w:val="both"/>
        <w:rPr>
          <w:b/>
          <w:bCs/>
          <w:sz w:val="28"/>
          <w:szCs w:val="28"/>
        </w:rPr>
      </w:pPr>
      <w:r w:rsidRPr="0032345C">
        <w:rPr>
          <w:rFonts w:hint="cs"/>
          <w:b/>
          <w:bCs/>
          <w:sz w:val="28"/>
          <w:szCs w:val="28"/>
          <w:rtl/>
        </w:rPr>
        <w:t>واحدى قبائلها المسماة اولاد دويب واعتقد ان اسمه كان على اسم جد القبيلة "دويب" وكان يتميز بزرقة عينيه وقوة شخصيته ، وكان هناك في المدرسة ، استاذ  مشهور بقسوته وسوء معاملته للتلاميذ وقد استقطب كراهيتهم  بتسلطه،وعنجهيته،وكانت مهمته الاشراف على الانشطة المدرسية اسمه عبد الجليل ، وذات يوم رتب لمباراة بين الطلبة ، اظنه لعب فيها دور الحكم ، وكان الدويب موجودا في الملعب منتميا لاحد الفريقين ، واثار بسبب صفارة اطلقها الحكم في وقت حرج غضب الفريق الذي يلعب معه الدويب ، واظنه تقدم منه يناقشه ويساله العدول عما ارتآه من خطأ ارتكبه فريقه ، وعلى عادته في الشدة والصرامة والعنجهية ، خاطب المدرس عبد الجليل الطالب اللاعب الدويب ، بلهجة قاسية ، تضمنت شيئا من السب ، فما كان منه الا ان اسرع وتناول من الارض حجرا كبيرا، وهجم به على الاستاذ يقذفه به ، لو انه اصاب راسه لشجه الى نصفين ولكن الله ستر وتلقى الحجر بكتفه، فسقط ارضا، وجاء الدويب وارتمى فوقه يكيل له اللكمات ، وانتهت المباراة وجاء من اهل المدرسة من انقذ المدرس من لكمات الدويب وابتعد به ياخذه للاسعاف ، ولم اعد اذكر تفاصيل ما حدث بعد ذلك  لهذا الطالب الجرئ ، ما اذكره انه صار يحظي بشعبية كبيرة في المدرسة ، وان كل الطلبة كانوا في حالة فرح لما حصل للمدرس عبد الجليل الذي صرنا نراه يمشى منكس الراس ، شديد الخجل مما حدث له ، واعتقد ان الدويب تم فصله بسب ذلك الهجوم ، لانه غاب عن الدراسة ولم اعد اره ياتي الى الفصل، الا انني رايته في اخر العام يحضر معنا الامتحان النهائي ، مما فهمت معه ان المدرسة في الوقت الذي منعته من الالتحاق بالفصل، سمحت له بحضور الامتحان لاعطائه فرصة اتمام الدراسة الابتدائية ، وبعدها سوف ينتقل الى مدينة اخرى لان الفصل السادس كان هو سقف التعليم في بلدة مزدة في تلك الاثناء.</w:t>
      </w:r>
    </w:p>
    <w:p w:rsidR="0032345C" w:rsidRPr="0032345C" w:rsidRDefault="0032345C" w:rsidP="0032345C">
      <w:pPr>
        <w:bidi/>
        <w:jc w:val="both"/>
        <w:rPr>
          <w:b/>
          <w:bCs/>
          <w:sz w:val="44"/>
          <w:szCs w:val="44"/>
        </w:rPr>
      </w:pPr>
      <w:r w:rsidRPr="0032345C">
        <w:rPr>
          <w:rFonts w:hint="cs"/>
          <w:b/>
          <w:bCs/>
          <w:sz w:val="44"/>
          <w:szCs w:val="44"/>
          <w:rtl/>
        </w:rPr>
        <w:t>فتاة اسمها فتحية</w:t>
      </w:r>
    </w:p>
    <w:p w:rsidR="0032345C" w:rsidRPr="0032345C" w:rsidRDefault="0032345C" w:rsidP="0032345C">
      <w:pPr>
        <w:bidi/>
        <w:jc w:val="both"/>
        <w:rPr>
          <w:b/>
          <w:bCs/>
          <w:sz w:val="28"/>
          <w:szCs w:val="28"/>
          <w:rtl/>
        </w:rPr>
      </w:pPr>
      <w:r w:rsidRPr="0032345C">
        <w:rPr>
          <w:rFonts w:hint="cs"/>
          <w:b/>
          <w:bCs/>
          <w:sz w:val="28"/>
          <w:szCs w:val="28"/>
          <w:rtl/>
        </w:rPr>
        <w:t xml:space="preserve">           حصل ونحن في اخر عام دراسي في المرحلة الإبتدائية حدث مثير، قرب نهاية العام ، وكان ان  تم انشاء مدرسة ابتدائية للبنات في مبنى منفصل عن المدرسة قبل ذلك بعامين ، وتولت التدريس في هذه المدرسة سيدة ليبية جاءت من طرابلس مع زوجها الاستاذ ابراهيم، ولم يتجاوز عمر المدرسة عامين ولم تستقطب ربما في هذين الفصلين غير ست او سبع بنات تتولى هذه السيدة تدريسهن ، وحدث ان انتقل للعمل في مزدة موظف حكومي جاء من خارج القرية ولديه فتاة في منتصف العقد الثاني من عمرها ، ووصلت في دراستها الى اخر عام في المرحلة الابتدائية وانتقلت مع اسرتها الى مزدة ، ولانه لم يكن هنا في مدرسة البنات فصل سادس فقد تقرر ان تكمل دراستها معنا في هذه الاسابيع الاخيرة من نهاية العام الدراسي ، اي في مدرسة الاولاد ، وكانت فتاة مكتملة الانوثة ، جميلة ، ذات بشرة نقية ، ترتدي ملابس عصرية وتترك شعرها  بدون غطاء في تسريحة عصرية كالنساء الاجنبيات، وكان اسمها فتحية ، ولا ادري الحالة الهستيرية التي اعترت المدرسة ، شباب الطلاب بالذات ، فقد كان يستطيع المدرسون السيطرة على مشاعرهم حتى لو اصابتهم الفتاة بسهام فتنتها ، اما الصغار ، فلا ادري ماذا اثارهم الى هذا الحد ولكنهم احاطوا بها كانهم يشاهدون كائنا هبط من السماء واذا كان المدرسون والمشرفون قد حافظوا على حراستها من فضولنا واعطوها مقعدا بمفردها في اول الصف فانه ما ان انتهى اليوم الدراسي حتى تكدس حولها تلاميذ الفصل واستقطبوا عددا من الفصول الاخرى وذهبوا وراءها وهي تسيربمفردها في طريقها الى البيت ونحن ننشيء زحاما يزداد عددا في كل لحظة ويبدو ان عددا من التلاميذ تقدموا منها الى حد افزعها فانطلقت تركض وسط القرية واذا بنا جميعا نركض خلفها كانها غزالة شاردة تطاردها مجموعة من الوحوش المفترسة  وتطورت معها حالة الفزع وهي تجتاز راكضة منطقة تتناثر فيها اشجار النخيل ، وصارت تصرخ ولعلها تعثرت في خطواتها وقامت بسرعة تنفض التراب عن فستانها وصادفت اول منزل من منازل القرية فصارت تطرق بابه بشكل قوي وتصرخ بشكل هستيري فتم فتح الباب لادخالها وتدافع عدد من التلاميذ يدخلون وراءها وتمكنت نساء البيت من قفله في وجوهنا وكنت اعرف اهل البيت فكان سهلا ان اكون ضمن الداخلين والنساء يسالنني عن سبب بكاء الصبية وعما حدث لها ومن تكون  فشرحت لهن ما حدث ومن تكون الفتاة ، فقمن بتهدئتها واعطينها كاس ماء فشربت وقدمن لها اكلا امتنعت عنه ، وبقيت هناك حتى جاء واحد من اهلها ياخذها الى بيتها ويبدو ان والدها ارجعها الى مدرسة البنات التي جاءت منها لانني لم ارها بعد ذلك لا في المدرسة ولا في القرية .ولعل قصة فتحية هي التي اطلقت شرارة قصة قصيرة كتبتها فيما بعد بعنوان صفحة من كتاب الموتي . ولم تغادرني ذكراها ابدا وقد اتفقت مع احدى الفرق المسرحية على كتابة مسرحية غنائية بعنوان " كلنا نحب فتحية "  ولكنها ظلت مشروعا مجهضا لم اكمل كتابته ، ولعلني لن اكمله ابدا فقد انتهى الحماس وضاعت عناصر الفكرة التي تحمست ذات يوم ما في السبعينيات لكتابته ، واظن صديقا استعار مني العنوان وكتب به قصة لم اعد اذكرها لا (ولا)  اذكر كاتبها .</w:t>
      </w:r>
    </w:p>
    <w:p w:rsidR="0032345C" w:rsidRPr="0032345C" w:rsidRDefault="0032345C" w:rsidP="0032345C">
      <w:pPr>
        <w:bidi/>
        <w:jc w:val="both"/>
        <w:rPr>
          <w:b/>
          <w:bCs/>
          <w:rtl/>
        </w:rPr>
      </w:pPr>
    </w:p>
    <w:p w:rsidR="0032345C" w:rsidRPr="0032345C" w:rsidRDefault="0032345C" w:rsidP="0032345C">
      <w:pPr>
        <w:bidi/>
        <w:jc w:val="both"/>
        <w:rPr>
          <w:b/>
          <w:bCs/>
          <w:sz w:val="48"/>
          <w:szCs w:val="48"/>
          <w:rtl/>
        </w:rPr>
      </w:pPr>
      <w:r w:rsidRPr="0032345C">
        <w:rPr>
          <w:rFonts w:hint="cs"/>
          <w:b/>
          <w:bCs/>
          <w:sz w:val="48"/>
          <w:szCs w:val="48"/>
          <w:rtl/>
        </w:rPr>
        <w:t>كلنا نحب فتحية</w:t>
      </w:r>
    </w:p>
    <w:p w:rsidR="0032345C" w:rsidRPr="0032345C" w:rsidRDefault="0032345C" w:rsidP="0032345C">
      <w:pPr>
        <w:tabs>
          <w:tab w:val="right" w:pos="9218"/>
        </w:tabs>
        <w:bidi/>
        <w:jc w:val="both"/>
        <w:rPr>
          <w:b/>
          <w:bCs/>
          <w:sz w:val="28"/>
          <w:szCs w:val="28"/>
          <w:rtl/>
        </w:rPr>
      </w:pPr>
      <w:r w:rsidRPr="0032345C">
        <w:rPr>
          <w:rFonts w:hint="cs"/>
          <w:b/>
          <w:bCs/>
          <w:sz w:val="28"/>
          <w:szCs w:val="28"/>
          <w:rtl/>
        </w:rPr>
        <w:t xml:space="preserve">       غالبا ما يأتيني العنوان قبل أن   انتهي من كتابة العمل الادبي قصة او رواية او مسرحية ، او ربما اثناء الكتابة، ولكن المسرحية الغنائية التي انتويت كتابتها حول فتحية ، لم اكن املك منها الا العنوان ، وفيوضا من الاحاسيس الجميلة ، والمشاعر التي بدأت كبيرة جسيمة ثم تضاءلت وصغرت بفعل الزمن ، اردت من تلك المسرحية ان اقبض على تلك اللحظة السحرية التي تخفق فيها قلوبنا بحب المرأة ، اذا كنا صغارا ، خاصة في مقتبل العمر ، تلك الخفقات الاولى ، البكر العذرا، عند تفتح  اولى بتلات زهرة الحب الجميلة في قلوبنا وهي تتلقي اولى اشعاعات شمس العشق، عند بزوغها من وراء الافق ، وهي لحظة اذكرها ، واضعها في اكثر المناطق دفئا من قلبي وعاطفتي ، واحتفظ بها في صندوق مغلف بالقطيفة الزرقاء في احدى غرف الذاكرة، تلك هي فتحية ، التي كانت ، كما اذكرها بعد هذه العقود الكثيرة التي مضت ، وفي ضوء استحضار صورتها في ذهني ، وبقائها نضرة ، طازجة ، طوال هذه السنوات ، مثالا للجمال الصافي ، في حالته البكر ، حالته العذرية ، انه الجمال الانثوي في اكثر حالاته نقاء وبراءة وصفاء ، حتى ليتحول من عالم الواقع الى عالم المثال ، من جمال عيني واقعي ، لامراة في الرابعة عشرة او الخامسة عشرة من عمرها، الى الجمال المجرد  الذي يصلح رمزا للانثى الخالدة التي تتجلى صورتها في كل زمان ومكان لانها تعلو على الزمان والمكان. هكذا رايت فتحية في ذلك الوقت ، ولاشك ان صورتها ازدادت اشراقا وسطوعا ، وجمالها ازداد جمالا في قلبي وذاكرتي مع مضي الايام ، نعم، لقد انقضى وانتهى الانفعال الطاريء ، العارض ، والافتتان بفتحية الحقيقية ، وصبوات الصبا التي هاجمتني عند الالتقاء بها، ولكن بقى الاثر الذي لا يمحى ، ينتهي الحماس اللحظوي ، ولكن شيئا بعد انتهاء الحماس يبقى ، وما بقي راسخا لا يتوارى ولا يتلاشى ، غالبا ما يحدث له شيء  من الطوطمية ، التي تصنعها الذاكرة بمعزل عن اعتقاداتنا وربما بمعزل عن افكارنا، تبني له غرفة خاصة ، وتسهر متبتلة في تلك الغرفة تسهر على رعاية صورته وابقائه حيا، وهو ما حدث لصورة فتحية في ذاكرتي ، وحفزني فيما بعد لكتابة هذه المسرحية التي فشلت في اتمامها ، ربما لانني كنت اتامل الصفحات الاولى التي كتبتها فاجدها قاصرة ، عاجزة عن نقل صورة فتحية في تمام بهائها وصفائها، لا تستطيع ان تفيها حقها كامرأة في كامل اوصافها، وكنت قد قرأت كيف ان دانتي ، اودع التاريخ ملحمة الحب الخالدة، المسماة الكوميديا الالهية، جاعلا بطلتها بياتريس ، ترقى الى مصاف ربة من ربات الحب والجمال، وكتب هذه الملحمة ، دون ان تكون له علاقة حب قوية بتلك الفتاة التي كانت موضوع عمله الشعري الشامخ، الباذخ،  فهو لم يعرف بياتريس ، الا من خلال نظرات تبادلها معها خلال لقاءين قصيرين، وانقطعت علاقته بها ، فقد تزوجت ثم ماتت ، فمضى لينعزل بنفسه في بقعة قصية ، ملتاعا ، يطوي قلبه على جراح  عشق اصابته بها سهام عيني بياتريس قبل ان تنصرف عنه وينصرف عنها، ولا يجد خلاصا من لوعته وحسرته وحبه المكتوم، الا بكتابة اعظم قصيدة حب في التاريخ، وهكذا فتلك اللحظات التي لمحت فيها فتحية ، حفزتني لكتابة مسرحية ، ولكنها في الوقت ذاته، كانت حاجزا بيني وبين اتمامها ، بسبب ما احسست من عجز الكلمات عن الوصول الى قوة النموذج الذي وضعته لتلك الفتاة ، فتحية ، التي اطلقت اولى شرارات الحب في قلبي.</w:t>
      </w:r>
    </w:p>
    <w:p w:rsidR="0032345C" w:rsidRPr="0032345C" w:rsidRDefault="0032345C" w:rsidP="0032345C">
      <w:pPr>
        <w:tabs>
          <w:tab w:val="right" w:pos="9218"/>
        </w:tabs>
        <w:bidi/>
        <w:jc w:val="both"/>
        <w:rPr>
          <w:b/>
          <w:bCs/>
          <w:sz w:val="28"/>
          <w:szCs w:val="28"/>
          <w:rtl/>
        </w:rPr>
      </w:pPr>
    </w:p>
    <w:p w:rsidR="0032345C" w:rsidRPr="0032345C" w:rsidRDefault="0032345C" w:rsidP="0032345C">
      <w:pPr>
        <w:bidi/>
        <w:jc w:val="both"/>
        <w:rPr>
          <w:b/>
          <w:bCs/>
        </w:rPr>
      </w:pPr>
    </w:p>
    <w:p w:rsidR="0032345C" w:rsidRPr="0032345C" w:rsidRDefault="0032345C" w:rsidP="0032345C">
      <w:pPr>
        <w:bidi/>
        <w:jc w:val="both"/>
        <w:rPr>
          <w:b/>
          <w:bCs/>
          <w:sz w:val="48"/>
          <w:szCs w:val="48"/>
          <w:rtl/>
          <w:lang w:bidi="ar-EG"/>
        </w:rPr>
      </w:pPr>
      <w:r w:rsidRPr="0032345C">
        <w:rPr>
          <w:rFonts w:hint="cs"/>
          <w:b/>
          <w:bCs/>
          <w:sz w:val="48"/>
          <w:szCs w:val="48"/>
          <w:rtl/>
          <w:lang w:bidi="ar-EG"/>
        </w:rPr>
        <w:t>اول دروس الثورة</w:t>
      </w:r>
    </w:p>
    <w:p w:rsidR="0032345C" w:rsidRPr="0032345C" w:rsidRDefault="0032345C" w:rsidP="0032345C">
      <w:pPr>
        <w:tabs>
          <w:tab w:val="right" w:pos="8509"/>
        </w:tabs>
        <w:bidi/>
        <w:jc w:val="both"/>
        <w:rPr>
          <w:b/>
          <w:bCs/>
          <w:sz w:val="28"/>
          <w:szCs w:val="28"/>
          <w:rtl/>
        </w:rPr>
      </w:pPr>
      <w:r w:rsidRPr="0032345C">
        <w:rPr>
          <w:rFonts w:hint="cs"/>
          <w:b/>
          <w:bCs/>
          <w:sz w:val="28"/>
          <w:szCs w:val="28"/>
          <w:rtl/>
        </w:rPr>
        <w:t xml:space="preserve">               لا اذكر الان المناسبة ، ولكنني اذكر السنة وهي عام 1954 ، وربما كنت في الصف الثالث او الرابع  من المرحلة الابتدائية ،عندما قامت ثورة في مزدة، وكانت أول ثورة أراها من هذا النوع ، فقد جاء من اخرجنا من المدرسة لنجد جمهور القرية وقد احاط بمبنى المتصرفية ولم تكن بعيدة عن المدرسة يهتفون هتافات معادية للحكومة ، ويطالبون بسقوطها ،ولم يكن هناك ما يكفي من الشرطة لمنعهم ، فكل الشرطة وقفوا في صف امام المتصرفية وتركوا الناس يعبرون عن شعورهم ، ثم فجأة بدات الحجارة تنهمر على المتصرفية وهي مبنى من طابقين وبدا زجاج النوافذ يتساقط ، واضطر افراد الشرطة الى اللجوء تحت الاقواس احتماء من الحجارة التي تنهمر فوق الرؤوس وشظايا الزجاج الهابط من الطابق الثاني والمتناثر من بقية الاماكن ، ولم يجرؤ احد من الشرطة على فعل اي شيء ، ولكن رئيسا لهم اطلق الرصاص في الهواء وواصل الاطلاق قبل ان يصل الى مكبر صوت يدخل به الى المبنى ويخاطب المتظاهرين وهو يختفي فوق السطح قائلا لهم بان عساكره سوف يبدأون باطلاق النار عليهم ان لم ينصرفوا ، واعتقد ان بعض المدرسين نجحوا في اعادة الصغار منا الى المدرسة خوف ان يصيبنا الرصاص اويصيبنا الزجاج المتناثر ، وانتهت المظاهرة ذلك اليوم ولكن نفس المشهد تم استئنافه في اليوم التالي ، وعلمنا انه في اليوم نفسه انطلقت الشرطة ليلا الى بعض المنازل تجمع شباب القرية المتسببين في المظاهرة وكان احدهم قريبي وابن عمي المرحوم محمد عبد الله الفقيه ، ولهذا فانني في اليوم الثالث خرجت مع الطلبة الذين قاموا بمسيرة احتجاج الى مركز الشرطة ، وقد كانت مسيرة سلمية ، وقد هيا لنا بعض الطلبة الكبار وبعض شباب القرية ومدرسيها يافطات رفعناها وخرجنا لا مطلب لنا الا اطلاق سراح المحتجزين وكان هؤلاء الشباب مازالوا في مركز الشرطة بالقرية ، ولا ادرى ماذا حدث بالضبط ، لان المسالة تحولت الى فوضى وهرب بعض الشباب وبقي بعضهم الاخر ووجدت نفسي مع عشرين تلميذا وقد احاطوا بنا الشرطة ووضعونا في صالة من صالات المركز او بهو صغير وطلبوا ان نجلس على الارض في انتظار عقاب ما ، او ربما احد ياتي لتسجيل اسمائنا، المهم جلسنا تحت حراسة عدد من الشرطة بانتظار ما سيقررونه بشاننا وفجاة جاء رجل من اهل القرية يعمل ياورا او مشرفا صحبة المتصرف ، هو السيد بلال فنير، فابتهجنا وفرحنا ، وتظاهر بانه غاضب مما فعلناه وحذرنا بالا نعود الى مثل هذا العمل مرة اخرى ، ثم قال لنا بغضب ان ننصرف بسرعة ونعود الى بيوتنا والا نرجع الى مثل هذه الاعمال الفوضوية ، فانطلقنا على الفور مسرعين راكضين تاركين البهو الى خارج المركز، وتاكد لنا انه فعل ذلك ضد ارادة مدير المركز الذي ارسل وراءنا افرادا من الشرطة يطالبوننا بالعودة الى اماكننا ولكننا لم نستمع الى نداء احد بل واصلنا الهروب ، ولم نعد الى بيوتنا خشية ان يلحقوا بنا في البيوت وانما الى خارج القرية ، ورجع افراد الشرطة خائبين وانتهت مغامرتنا الطلابية عند ذلك الحد ، وعرفت فيما بعد ان سبب المظاهرة او الثورة هو ان هناك خطة حكومية لاستيعاب البطالة في القرى والمدن الداخلية وان قائمة صدرت بهذه المدن والقرى والتدابير التي تم اتخاذها لمعالجة البطالة فيها ، ولم تشمل تلك القائمة بلدة مزدة فكان الغضب وكان التظاهر ، ومضت ثلاثة اشهر على هذه المظاهرة عندما جاء خبر يقول ان المعتقلين قد عادوا وان القرية نظمت مسيرة لاستقبالهم على مشارف القرية ، وفعلا خرجنا لاستقبالهم وخرجت معنا امهات اولئك الشباب المحتجزين ونساء عائلتهم يزغردن فرحا ، ولكن الفرحة لم تكتمل لانه لم يعد الا عدد يساوي النصف وكانوا عشرة او اكثر قليلا وان البقية كما فهمنا لن يعودوا قبل ستة اشهر اخرى لان احكاما صدرت ضدهم بالبقاء في الحبس مدة اطول واذكر انني حضرت الاحتفالات التي اقيمت برجوع ابن عمي محمد عبد الله الفقيه وكنت احد الفخورين بعودته وان الناس يحيونه كانه بطل عائد من الحبس وكنت اشارك في الترحيب بالضيوف وخدمتهم . وكان ذلك اول درس في العمل الوطني التقي به وجها لوجه ولم اكن قد تجاوزت العاشرة بغير عام واحد.  </w:t>
      </w:r>
    </w:p>
    <w:p w:rsidR="0032345C" w:rsidRPr="0032345C" w:rsidRDefault="0032345C" w:rsidP="0032345C">
      <w:pPr>
        <w:bidi/>
        <w:jc w:val="both"/>
        <w:rPr>
          <w:b/>
          <w:bCs/>
          <w:sz w:val="40"/>
          <w:szCs w:val="40"/>
          <w:rtl/>
          <w:lang w:bidi="ar-EG"/>
        </w:rPr>
      </w:pPr>
      <w:r w:rsidRPr="0032345C">
        <w:rPr>
          <w:rFonts w:hint="cs"/>
          <w:b/>
          <w:bCs/>
          <w:sz w:val="40"/>
          <w:szCs w:val="40"/>
          <w:rtl/>
          <w:lang w:bidi="ar-EG"/>
        </w:rPr>
        <w:t>حياة درويش متجول</w:t>
      </w:r>
    </w:p>
    <w:p w:rsidR="0032345C" w:rsidRPr="0032345C" w:rsidRDefault="0032345C" w:rsidP="0032345C">
      <w:pPr>
        <w:bidi/>
        <w:jc w:val="both"/>
        <w:rPr>
          <w:b/>
          <w:bCs/>
          <w:sz w:val="28"/>
          <w:szCs w:val="28"/>
          <w:rtl/>
        </w:rPr>
      </w:pPr>
      <w:r w:rsidRPr="0032345C">
        <w:rPr>
          <w:rFonts w:hint="cs"/>
          <w:b/>
          <w:bCs/>
          <w:sz w:val="28"/>
          <w:szCs w:val="28"/>
          <w:rtl/>
        </w:rPr>
        <w:t xml:space="preserve">            يظهر في القرية ظهورا موسميا  لم اعد اذكر في اي فصل ولكن على الاغلب في فصل الصيف لاننى اراه دائما مقيما في العراء، و يبقى في القرية لمدة شهرين الى ثلاثة اشهر، في ملابس رثة ، مغبر الشعر اشعته، داكن السواد ، لغته العربية ما زالت مشوبة بلكنة افريقية ثقيلة ، اسمه ابراهيم اتاي ، يحمل مخلاة على كتفه، يضع فيها كل ما لديه من امتعة ، بينها براد شاي ، يقيم اثناء هذه الاجازة التي يقضيها في مزدة تحت الاشجار، يعيش على الاحسان، واراه جالسا بمفرده يكلم نفسه ، واحيانا يراه الناس اثناء الليل مستندا على جذع شجرة الاتل وسط القرية ، قريبا من بيتنا ، يشعل نارا من القش ، يضع فوقها سخان الشاي ثم يرتشف الشاي بكسرة من الخبر، مسالم، لا اذكر ان احدا يعرف له عائلة ، او يعرف من اين جاء، ولا اين يمضي ، كنا نحن الاطفال نانس اليه ونتكلم احيانا معه ، والحقيقة لا نتكلم ولكننا نتفرج عليه وهو يقوم بلعبة طريفة من اجلنا، بان يجعل اظافر يديه الاثنين يحتكان ببعضهما لفترة من الوقت ، حتى نرى التماع شرارة صغيرة تنتق من هذا الاحتكاك فنضحك ونفرح ونسال اهلنا عن سر هذه النار التي تخرج من اظافر العم ابراهيم اتاي ، ولعل هذا كان درسا اوليا لنا نحن الاطفال في موجات الكهرباء التي يحملها الجسد الانساني، وكنت كغيري من اطفال نفرح بظهور العم ابراهيم اتاي في القرية ، ويختفي فنرقب ظهوره من جديد ، الى ان حدث ذات مرة حادث اخافنا منه ،  فقد كان عائدا الى شجرة الاثل ، مازال لم يجلس اويتكيء  في مكانه المعتاد تحت جذعها ، عندما تحلقنا حوله نساله ان يعيد علينا اطلاق الشرارة التي تظهر من احتكاك اظافر اصابع يديه ببعضها البعض وفيما هو يستعد لمباشرة هذه اللعبة اذا بنا نسمعه يطلق صرخة مريعة هائلة فزعنا لها وركضنا هاربين، كأن ما صدر عنه صوت قنبلة قام بتفجيرها وليس صراخا ، ثم سقط مرتطما بالارض ، فاقد الوعي وجاء على اثر الصرخة وارتطامه بالارض، بعض الرجال الكبار يستطلعون الامر ، ثم يحاولون اسعافه ، واقتربنا من جديد لنعرف ما حدث ، وسمعت رجلا يسال عمن يملك مفتاحا ذكرا ،  فركض احدهم الى دكان قريب ملاصق لبيتنا وجاء بالمفتاح الذكر وقام بفتح فم ابراهيم اتاي الذي كان فاقد الوعي ، واخرج لسانه ووضع المفتاح الذكر على اللسان لبضع لحظات فاذا ابراهيم اتاي يرفع راسه ويعود اليه وعيه ويجلس في مكانه ، وقد عاد الى وضع الانسان الطبيعي ، وعرفت اثناء ذلك ان عمنا ابراهيم مصاب بداء الصرع ، وان هذه النوبات تحدث له في اوقات متباعدة ، وعرفت ان العلاج الشعبي لها هو هذه القطعة من الحديد المتمثله في مفتاح ذكر يوضع فوق اللسان ليعود الرجل الى طبيعته. الا ان منظره وهو يصرخ ويرتطم بالارض افزعني ، فصرت اتحاشي الاقتراب منه ، ثم اختفي ابراهيم اتاي من حياتي بعد ان اكملت المرحلة الابتدائية وذهبت الى طرابلس ولم اعد الى بلدة مزدة بعد ذلك الا في فترات الاجازات ولمدد قصيرة ، وتحول ابراهيم اتاي كغيره من شخصيات الماضي مجرد طيف من ماض طواه النسيان .</w:t>
      </w:r>
    </w:p>
    <w:p w:rsidR="0032345C" w:rsidRPr="0032345C" w:rsidRDefault="0032345C" w:rsidP="0032345C">
      <w:pPr>
        <w:bidi/>
        <w:jc w:val="both"/>
        <w:rPr>
          <w:b/>
          <w:bCs/>
          <w:sz w:val="48"/>
          <w:szCs w:val="48"/>
          <w:rtl/>
        </w:rPr>
      </w:pPr>
      <w:r w:rsidRPr="0032345C">
        <w:rPr>
          <w:rFonts w:hint="cs"/>
          <w:b/>
          <w:bCs/>
          <w:sz w:val="48"/>
          <w:szCs w:val="48"/>
          <w:rtl/>
        </w:rPr>
        <w:t>سيدي ادريس الدرويش</w:t>
      </w:r>
    </w:p>
    <w:p w:rsidR="0032345C" w:rsidRPr="0032345C" w:rsidRDefault="0032345C" w:rsidP="0032345C">
      <w:pPr>
        <w:bidi/>
        <w:jc w:val="both"/>
        <w:rPr>
          <w:b/>
          <w:bCs/>
          <w:sz w:val="28"/>
          <w:szCs w:val="28"/>
          <w:rtl/>
        </w:rPr>
      </w:pPr>
      <w:r w:rsidRPr="0032345C">
        <w:rPr>
          <w:rFonts w:hint="cs"/>
          <w:b/>
          <w:bCs/>
          <w:sz w:val="28"/>
          <w:szCs w:val="28"/>
          <w:rtl/>
        </w:rPr>
        <w:t xml:space="preserve">رجل اخر له صفات مشتركة مع ابراهيم اتاي ، ولكنه من اهل القرية ، ومن اكثر العائلات انتسابا الى القيادة الدينية في البلاد ، وهي عائلة سيدي السني ، شيخ الزاوية التي صارت عائلة السني تتناوب على مشيختها جيلا بعد جيل ، المشترك مع ابراهيم تاي ، هي (هو) انه درويش ، هائم في حب الله ، يكلم دائما نفسه ، ويعتبره الناس عبيط القرية ، والمشترك الثاني هو انه اسود البشرة ، ورغم ان عائلة السني تنحدر من جد جاء من السودان ، الا ان سواد بشرة الجد تحولت الى بياض عند ما تلا ه من اجيال بسبب المصاهرة مع اهل البلاد ، الا بعض اشياخ العائلة ممن سافروا لاداء رسالة تعليم القران في المجاهل الافريقية ، تزوج من هناك ونشأ في العائلة من جديد فرع من اهل السواد ينتمي اليه هذا الرجل الذي يسميه اهل البلدة سيدي ادريس ، وكلمة سيدي التي تدل على توقير العلم والدين كلمة تسبق اسم اي انسان حتى لو كان طفلا ينتمي الى هذه العائلة ، واذكر اننا في المدرسة كان نسمي زملاء لنا في الفصل من اهل العائلة سيدي الهاشمي او سيدي محمد وهكذا فرغم ان الرجل </w:t>
      </w:r>
      <w:r w:rsidRPr="0032345C">
        <w:rPr>
          <w:rFonts w:hint="cs"/>
          <w:sz w:val="28"/>
          <w:szCs w:val="28"/>
          <w:rtl/>
        </w:rPr>
        <w:t xml:space="preserve">درويش وعبيط وربما على جانب من التخلف العقلي فقد كان الناس يسمونه سيدي ادريس ، واكثر من ذلك فهم ينسبون اليه بعض كرامات الاولياء الصالحين ، فرجل ينحدر من عائلة </w:t>
      </w:r>
      <w:r w:rsidRPr="0032345C">
        <w:rPr>
          <w:rFonts w:hint="cs"/>
          <w:b/>
          <w:bCs/>
          <w:sz w:val="28"/>
          <w:szCs w:val="28"/>
          <w:rtl/>
        </w:rPr>
        <w:t>السني لابد ان يكون فيه شيئ من بركة تلك العائلة، كما يعتقد اهل البلدة ، وهي عائلة تستحق التوقير والتبجيل لأنها عائلة علم وسجل حافل بالجهاد ضد الايطاليين، وكنت اعرف سيدى ادريس واحييه واحيانا يمد يده كما يفعل مع بقية الناس فنقبلها، وكان يهتم بهندامه فهو في هذه الناحية يختلف عن ابراهيم تاي بانه انيق ، يرتدي ملابسه الوطنية النظيفة ، وهو ايضا يعيش على الاحسان ولكنه لا يطلبه عن طريق السؤال ، ولكن عن طريق الامر ، فهو ياتي لصاحب الدكان ويطلب منه مقدارا من الشاي والسكر دون ان يدفع الثمن ا و بائع الفاكهة فيطلب مقدارا من الفاكهة والخضار ويمضي دون ان يدفع الثمن أيضا.</w:t>
      </w:r>
    </w:p>
    <w:p w:rsidR="0032345C" w:rsidRPr="0032345C" w:rsidRDefault="0032345C" w:rsidP="0032345C">
      <w:pPr>
        <w:bidi/>
        <w:jc w:val="both"/>
        <w:rPr>
          <w:b/>
          <w:bCs/>
          <w:sz w:val="48"/>
          <w:szCs w:val="48"/>
          <w:rtl/>
        </w:rPr>
      </w:pPr>
      <w:r w:rsidRPr="0032345C">
        <w:rPr>
          <w:rFonts w:hint="cs"/>
          <w:b/>
          <w:bCs/>
          <w:sz w:val="48"/>
          <w:szCs w:val="48"/>
          <w:rtl/>
        </w:rPr>
        <w:t>زيارة صاحب الضريح</w:t>
      </w:r>
    </w:p>
    <w:p w:rsidR="0032345C" w:rsidRPr="0032345C" w:rsidRDefault="0032345C" w:rsidP="0032345C">
      <w:pPr>
        <w:bidi/>
        <w:jc w:val="both"/>
        <w:rPr>
          <w:b/>
          <w:bCs/>
          <w:sz w:val="28"/>
          <w:szCs w:val="28"/>
          <w:rtl/>
        </w:rPr>
      </w:pPr>
      <w:r w:rsidRPr="0032345C">
        <w:rPr>
          <w:rFonts w:hint="cs"/>
          <w:b/>
          <w:bCs/>
          <w:sz w:val="28"/>
          <w:szCs w:val="28"/>
          <w:rtl/>
        </w:rPr>
        <w:t xml:space="preserve">               كانت الرحلة الوحيدة في طفولتي التي اذكرها بكل تفاصيلها الى قرية اخرى هي الرحلة مع عمتي الى منطقة الاصابعة ، ولكن هناك رحلة اخرى لا اذكر الا ومضات صغيرة منها لانها لم تستمر غير يوم واحد وقمت بها في وقت مبكر ربما قبل ان اباشر الذهاب الى المدرسة او حتى الزاوية القرانية يعني وسني بين الرابعة والخامسة، وهي رحلة في سيارة قامت بها والدتي صحبة احد اخوتها وخال من ابناء سيدي عبد الله بن فضل الى العجيلات وطن والدتها لحضور الحفل الذي يقام احياء لذكرى هذا الجد الذي  يعتبره اهل المنطقة واحدا من اولياء الله الصالحين ويقيمون له حفلا كبيرا كل عام ولديه ضريح تزوره القوافل على مدار السنة وينسبون اليه عددا كبيرا من الكرامات  بل والمعجزات ، احداها التي رسخت في ذهني ان الحاكم الايطالي كان يسجنه لانه قام بفعل معارض للاستعمار الايطالي او تحريض على حمل السلاح ضده ، فيرسل اليه جنوده يضعونه في السجن ، ليمنعه من تقديم الدروس في مسجد البلدة ولكن الحاكم كان يفاجي ء بتقارير من احد اعوانه يقول له  بان الرجل الذي احكم عليه الزنزانة نزيلا في السجن ، موجود في الجامع يؤم الناس بالصلاة او يقرا عليهم الدرس،                واكثر من ذلك كما يقول اهل القرية ان هذا الحاكم عندما عجزعن الاحتفاظ به بالسجن لما لديه من قوة روحية تقهر السجون والاقفاص ، انتهز فرصة سفينة من المنفيين ، تنقل عددا من المجاهدين الى المنفى في احد الجزر الايطالية فاركبه معهم في السفينة تحت الحراسات وفي يده القيود ، وقال له ساخرا بانه استطاع هذه المرة ان يجد الطريقة التي لن يستطيع معها العودة لالقاء دروسه في مسجد العجيلات ، وفعلا تفاجأ الحاكم بسيدي عبد الله بن فضل في اليوم التالي موجودا في مسجد القرية يؤم بالناس الصلاة ويجلس لاعطاء درسه الذي يحظهم فيه على الجهاد ، الى حد ان الحاكم الايطالي جاء اليه طالبا السماح وتوقف بعد ذلك عن مضايقته او التعرض له بسوء.                                                                                                                               </w:t>
      </w:r>
    </w:p>
    <w:p w:rsidR="0032345C" w:rsidRPr="0032345C" w:rsidRDefault="0032345C" w:rsidP="0032345C">
      <w:pPr>
        <w:bidi/>
        <w:jc w:val="both"/>
        <w:rPr>
          <w:b/>
          <w:bCs/>
          <w:sz w:val="28"/>
          <w:szCs w:val="28"/>
          <w:rtl/>
        </w:rPr>
      </w:pPr>
      <w:r w:rsidRPr="0032345C">
        <w:rPr>
          <w:rFonts w:hint="cs"/>
          <w:b/>
          <w:bCs/>
          <w:sz w:val="28"/>
          <w:szCs w:val="28"/>
          <w:rtl/>
        </w:rPr>
        <w:t>هذا هو سيدي عبد الله بن فضل الذي ذهبت مع والدتي واحد اخوالي في ضيافة واحد من اخوال امي وهما سيدي خليل عبد الله بن فضل او سيدي الجيلاني عبد الله بن فضل لانني اعرف الاثنين واحبهما واجد في حضورهما حضورا روحانيا نورنيا وقد اخذ هذان الاثنان الكرامات عن والدهما وقد رأيت  بعضها عندما صرت كبيرا ، المهم انني كنت منبهرا بما رايت اثناء تلك الرحلة ، حيث كان الزحام كبيرا ، وقد تركت امي وسط خيام كبيرة تضم الناس ودخلت ماسكا بيد خالي زحام الرجال الذين كانوا يقيمون حلقات الاذكار والمدائح  وينحرون الماعز لاقامة الولائم لكل من ياتي الى هذا المولد الكبير ، وهناك نماذج كثيرة من الدراويش حاملي المباخر ، وهناك اخرون يحملون الدفوف واخرون يهتمون بالطهي وحلقات اكل الطعام في كل مكان، ولم اعد اذكر تفاصل ما حدث لان الزيارة استمرت ذلك المساء وفي اليوم التالي اخذتنا السيارة عائدة بنا الى طرابلس وكانت فيما اظن سيارة نصف نقل وكنت مع والدتي وخالي نجلس في صندوق السيارة بينما جلس خالي ورجل اخر بجوار السائق، واظنها كانت المرة الاولى التي اركب فيها سيارة في حياتي ، ولا اذكر ماذا كان احساسي ولكن انسياب السيارة مع الطريق واهتزازها مثل المرجيحة جعلني احس بالرغبة في النوم لكن امي ولا ادري حتى الان حذرتني من النوم في السيارة وكانها تخشي ان النائم يمكن ان يحدث شيء يرمي به خارجها فكانت تمنعني من النوم بسبب خطورة ان ينام الانسان داخل السيارة وتطلب مني ان ابقى حذرا مفتوح العينين جاهزا لاي طاريء .</w:t>
      </w:r>
    </w:p>
    <w:p w:rsidR="0032345C" w:rsidRPr="0032345C" w:rsidRDefault="0032345C" w:rsidP="0032345C">
      <w:pPr>
        <w:bidi/>
        <w:jc w:val="both"/>
        <w:rPr>
          <w:b/>
          <w:bCs/>
          <w:sz w:val="52"/>
          <w:szCs w:val="52"/>
          <w:rtl/>
        </w:rPr>
      </w:pPr>
      <w:r w:rsidRPr="0032345C">
        <w:rPr>
          <w:rFonts w:hint="cs"/>
          <w:b/>
          <w:bCs/>
          <w:sz w:val="52"/>
          <w:szCs w:val="52"/>
          <w:rtl/>
        </w:rPr>
        <w:t>الحفاء</w:t>
      </w:r>
    </w:p>
    <w:p w:rsidR="0032345C" w:rsidRPr="0032345C" w:rsidRDefault="0032345C" w:rsidP="0032345C">
      <w:pPr>
        <w:bidi/>
        <w:jc w:val="both"/>
        <w:rPr>
          <w:b/>
          <w:bCs/>
          <w:sz w:val="28"/>
          <w:szCs w:val="28"/>
          <w:rtl/>
        </w:rPr>
      </w:pPr>
      <w:r w:rsidRPr="0032345C">
        <w:rPr>
          <w:rFonts w:hint="cs"/>
          <w:b/>
          <w:bCs/>
          <w:sz w:val="28"/>
          <w:szCs w:val="28"/>
          <w:rtl/>
        </w:rPr>
        <w:t>كان الحفاء ، ايام سنوات طفولتي ، ظاهرة عامة في القرية ، واستطيع ان اقول ان نسبة الذين يسيرن باقدام حافية، يعادل نسبة الذين يرتدون احذية ، اغلبها من نوع المداس ، فقد كان نادرا ان نرى الحذاء المتعارف عليه الان ، والذي تصنعه شركات مثل باتا ، وهي اكثر الماركات شهرة في ليبيا ، باعتبارها ذات منشأ ايطالي ، وينتشر الحفاء بين قاطني حزام الفقر حول القرية ، دون اهل المركز ، اي  قاطني المعسكر الايطالي القديم الذي صار بيوتا اشبه بالخرابات ، خاصة ان هذه البيوت كانت تعرضت لقصف جوي اثناء الحرب وظل اغلبها ركاما من الحجارة ، يستغله بعض الناس للسكن او يضيفون اليه خيمة او كوخا من الصفيح ، وينتشر الحفاء بين الاطفال ، ليس بالضرورة بسبب الفقر ، وانما بسبب الرغبة في التحرر من هذا الحذاء باعتباره عائقا عن اللعب وتسلق الاشجار، ولا اذكر انني رايت رجلا محترما من اهل القرية يمشي حافيا، ورغم وجود الحفاء فلا اذكراطلاقا ان سمعنا عن انسان سرق حذاء من الجامع حيث يدخل الناس ويتركون احذيتهم خارج المسجد ويعودون اليها بعد الصلاة وهي متناثرة دون وجود احد يمكن ان يرقب هذا السارق ، ومع ذلك فلا وجود لمثل هذه السرقات ، كما انه لا وجود للحفاء بين طلاب المدرسة او طلاب الزاوية القرانية، وكنا جميعا نرتدي نوعاً نسميه البلغة ،  وفي البادية يرتدي الناس مداسا مشدودا بسيور ، احيانا يسمونه خفا ، ربما لخفته فهو مصنوع من جلود الابل في اغلب الحالات ، ومجرد قطعة من الكاوتش او المطاط مربوطة ببعض السيور ، بالنسبة لي فان اول مرة ارتديت فيها الحذاء بشكله المعروف ، كان عند وصولي الى المدينة وارتدائي لاول مرة بذلة افرنجية، اي قميص وبنطلون بالطريقة الحديثة وليس القميص والبنطلون الشعبيين ، تمهيدا لالتحاقي بالمدرسة المتوسطة التي التحقت بقسمها الداخلي وهي المعهد الفني والكتابي بشارع هايتي بطرابلس ، وكان ذلك اليوم هو اول عهدي بالذهاب الى صالون الحلاقة ليقوم بحلاقة شعري حلاقة تكتفي تهذيب وتهذيب الشعر لإ زالته كاملا كما يحدث في القرية حيث الحلاقة يتولاها غالبا اي واحد من اهل البيت رجلاً كان أم امراة ، حيث يزيل الشعر ويبقى الراس حليقا على الزيرو كما يقولون ، وهو ما يحدث عادة لكل اطفال القرية وبعض رجالها، ولعلها طريقة تضمن نظافة الشعر وخوف ان يصاب بافة الصيبان  وهي المراحل الاولى لانتشار القمل في الراس ، حيث كانت مثل هذه الافات شائعة نتيجة لندرة الماء وغياب ثقافة الاستحمام اليومي، بل وغياب الحمامات الحديثة في البيوت ، لان ما كان موجودا في كل بيت من بيوت القرية  هو الكنيف وبركن منه ماعون او طست للاستحمام.</w:t>
      </w:r>
    </w:p>
    <w:p w:rsidR="0032345C" w:rsidRPr="0032345C" w:rsidRDefault="0032345C" w:rsidP="0032345C">
      <w:pPr>
        <w:bidi/>
        <w:jc w:val="both"/>
        <w:rPr>
          <w:b/>
          <w:bCs/>
          <w:sz w:val="48"/>
          <w:szCs w:val="48"/>
          <w:rtl/>
        </w:rPr>
      </w:pPr>
      <w:r w:rsidRPr="0032345C">
        <w:rPr>
          <w:rFonts w:hint="cs"/>
          <w:b/>
          <w:bCs/>
          <w:sz w:val="48"/>
          <w:szCs w:val="48"/>
          <w:rtl/>
        </w:rPr>
        <w:t>حفلات الختان</w:t>
      </w:r>
    </w:p>
    <w:p w:rsidR="0032345C" w:rsidRPr="0032345C" w:rsidRDefault="0032345C" w:rsidP="0032345C">
      <w:pPr>
        <w:bidi/>
        <w:jc w:val="both"/>
        <w:rPr>
          <w:b/>
          <w:bCs/>
          <w:sz w:val="28"/>
          <w:szCs w:val="28"/>
          <w:rtl/>
        </w:rPr>
      </w:pPr>
      <w:r w:rsidRPr="0032345C">
        <w:rPr>
          <w:rFonts w:hint="cs"/>
          <w:b/>
          <w:bCs/>
          <w:sz w:val="28"/>
          <w:szCs w:val="28"/>
          <w:rtl/>
        </w:rPr>
        <w:t>من العادات القبيحة في القرية ان ختان الاطفال لا يتم عادة في الاسابيع الاولى من الولادة او السنة الاولى منها، كما يحصل عادة في المجتمعات المتقدمة ، وانما يتاخر الى سن الخامسة اوالسادسة وربما اكثر من ذلك، وهو ما حدث معي، واختار اهلي ان يحدث الختان اثناء رحلة فصل الربيع، واقامتنا في البوادي القريبة من القرية، والسبب في ان يحدث حفل الختان في البادية بدلا من حدوثه اثناء اقامتنا في بيتنا بالقرية ، هو الرغبة في اختصار المصاريف ، لان اقامة هذا الحفل في القرية ، يستدعي بالضرورة استقبال عدد كبير من الاهل والاقارب واغلب عائلات القرية ، بما يتطلبه استقبال كل هذه الحشود من ضيافة ومآدب، اما عند اقامته في البداية ، فان المصاريف ستتضاءل الى حدها الادني ، لان حضور الحفل سيقتصر على اهل النجع الذي يضم اكثر من خمس او ست عائلات ، وتم استدعاء الفقي مصباح للقيام بعملية الختان، وهو رجل يمت بصلة القرابة لنا ، وكان متزوجا من ابنة عمتي ، وسيؤدي هذه المهمة دون ان يتقاضى اجرا، وكان ، رحمه الله هو امام المسجد الصغير في مزدة العليا، لان المسجد الكبير هو ذلك التابع للزاوية السنية في الجزء الواطيء من القرية، فهو يؤم المصلين في الصلوات الخمس ، ويتولى قراءة خطبة الجمعة من فوق المنبر وفي يده كتاب اصفر الصفحات يقرأ منه الخطب بحسب ترتيبها في الكتاب، فهناك لكل شهر من شهور العام الهجري مجموعة خطب تتناول الاعياد والمناسبات الدينية التي يتوافق وقوعها في ذلك الشهر وعندما لا تكون هناك مناسبة تتناول الخطبة شأنا من شؤون  العبادات وفضيلة من فضائل الايمان ، وفي لغة يغلب عليها السجع ، يقرأها الفقي مصباح عادة بطريقة منغومة كانه يتلو سورة من سور القران الشريف ، وبجوار مهمة الامام فهو ايضا يتولى كتابة الاحجبة وتقديم بعض العلاج الروحي واحيانا فصد الدم للمريض او علاجه عن طريق الكي بالنار وبجوار هذه الاعمال يقوم بمهمة ختان الاطفال ، الا ان اطرف ما يقوم به من اعمال اضافية غير عمله كامام للجامع هي مهمة احياء الاعراس ، ومازلت اذكره في اعراس كثيرة حضرتها وانا طفل ، واذكر منظره وهو يجلس مرتديا عباءة بيضاء شديدة اللمعان مما نسميه الجريدي ، وارتدى معها الصديري الازرق والطاقية الحمراء وجلس وسط اثنين من رفيقه وفي يد كل واحد منهم عصا يدقون بها فوق صندوق خشبي وغالبا ما يكون قصعة من الخشب يتم وضعها في شكل مقلوب وتنزل الطرقات بشكل ايقاعي مما يسمى في الاعراس "طق العود" وهو ايقاع يتم وفقه اداء الحركات الراقصة التي تقوم بها نساء رقصة النخيخ ، وهي رقصة محتشمة تتفق وتقاليد البادية ، ولا تؤدي هذه الرقصة الا في الاعراس ، بمشاركة العروس ، ترافقها  مجموعة من الصبايا ، وتؤدى هذه الرقصة  والمرأة جالسة على ركبتيها ولا يظهر منها شيئا من وجهها لان الوجه يكون قد اختفى تحت الشعر الكثيف الذي انهمر فوق وجهها ويكون اداء الرقصة بهذا الشعر تهزه العروس او الفتاة التي معها شمالا ويمينا وترافق هزات الراس هزات اليدين المخضبتين بالحناء تزينهما الخواتم ومعصم تزينه الاساور والدمالج ، وتجلس النساء حول العروس وصويحباتها في جانب وفي الجانب المقابل يجلس الرجال يتصدرهم الفقي مصباح وصاحباه وبجوارهم ضارب المقرونة او المزمار البلدي الذي يشارك في احياء الحفل وهو حفل يقام اثناء الليل ، مع وجود مجموعة من مصابيح الغاز موزعة حول المكان لتوفير الانارة ، ويكون قد سبق هذا الحفل والوليمة التي يقيمها اهل العريس عادة وهي ليلة تسبق ليلة الزفة او الدخلة.</w:t>
      </w:r>
    </w:p>
    <w:p w:rsidR="0032345C" w:rsidRPr="0032345C" w:rsidRDefault="0032345C" w:rsidP="0032345C">
      <w:pPr>
        <w:bidi/>
        <w:jc w:val="both"/>
        <w:rPr>
          <w:b/>
          <w:bCs/>
          <w:sz w:val="28"/>
          <w:szCs w:val="28"/>
          <w:rtl/>
        </w:rPr>
      </w:pPr>
      <w:r w:rsidRPr="0032345C">
        <w:rPr>
          <w:rFonts w:hint="cs"/>
          <w:b/>
          <w:bCs/>
          <w:sz w:val="28"/>
          <w:szCs w:val="28"/>
          <w:rtl/>
        </w:rPr>
        <w:t xml:space="preserve">هذا هو الفقي المصباح الذي جاء لانجاز المهمة ، وقد ارتديت ما يرتديه الاطفال عادة من قميص جديد ابيض فضفاض ، يكتبون عليه بالزعغران شيئا من القران ، لجلب البركة ، وتتصاعد اثناء مهمة الختان الزغاريد والاغاني التي اشهرها اغنية تقول    </w:t>
      </w:r>
    </w:p>
    <w:p w:rsidR="0032345C" w:rsidRPr="0032345C" w:rsidRDefault="0032345C" w:rsidP="0032345C">
      <w:pPr>
        <w:bidi/>
        <w:jc w:val="both"/>
        <w:rPr>
          <w:b/>
          <w:bCs/>
          <w:sz w:val="28"/>
          <w:szCs w:val="28"/>
          <w:rtl/>
        </w:rPr>
      </w:pPr>
      <w:r w:rsidRPr="0032345C">
        <w:rPr>
          <w:rFonts w:hint="cs"/>
          <w:b/>
          <w:bCs/>
          <w:sz w:val="28"/>
          <w:szCs w:val="28"/>
          <w:rtl/>
        </w:rPr>
        <w:t>طهر يا مطر صح الله ايديك</w:t>
      </w:r>
    </w:p>
    <w:p w:rsidR="0032345C" w:rsidRPr="0032345C" w:rsidRDefault="0032345C" w:rsidP="0032345C">
      <w:pPr>
        <w:bidi/>
        <w:jc w:val="both"/>
        <w:rPr>
          <w:b/>
          <w:bCs/>
          <w:sz w:val="28"/>
          <w:szCs w:val="28"/>
          <w:rtl/>
        </w:rPr>
      </w:pPr>
      <w:r w:rsidRPr="0032345C">
        <w:rPr>
          <w:rFonts w:hint="cs"/>
          <w:b/>
          <w:bCs/>
          <w:sz w:val="28"/>
          <w:szCs w:val="28"/>
          <w:rtl/>
        </w:rPr>
        <w:t xml:space="preserve">صح الله ايديك ، لا توجع الغالي ولا نغضب عليك </w:t>
      </w:r>
    </w:p>
    <w:p w:rsidR="0032345C" w:rsidRPr="0032345C" w:rsidRDefault="0032345C" w:rsidP="0032345C">
      <w:pPr>
        <w:bidi/>
        <w:jc w:val="both"/>
        <w:rPr>
          <w:b/>
          <w:bCs/>
          <w:sz w:val="28"/>
          <w:szCs w:val="28"/>
          <w:rtl/>
        </w:rPr>
      </w:pPr>
      <w:r w:rsidRPr="0032345C">
        <w:rPr>
          <w:rFonts w:hint="cs"/>
          <w:b/>
          <w:bCs/>
          <w:sz w:val="28"/>
          <w:szCs w:val="28"/>
          <w:rtl/>
        </w:rPr>
        <w:t xml:space="preserve"> وهي اغينة ذات لحن جميل ظلت عائشة في ذهني واطرب دائما لسماعها ولعل ترديدها ساعدني على اجتياز الام تلك اللحظة واحتمال تلك المحنة، وانتظرت عدة ايام حتى طاب الجرح بعد ان تعطلت اياما عن اللعب والتحرك بحرية كما كنت افعل قبل ان يداهمني الفقي مصباح بمقصه.</w:t>
      </w:r>
    </w:p>
    <w:p w:rsidR="0032345C" w:rsidRPr="0032345C" w:rsidRDefault="0032345C" w:rsidP="0032345C">
      <w:pPr>
        <w:bidi/>
        <w:jc w:val="both"/>
        <w:rPr>
          <w:b/>
          <w:bCs/>
          <w:sz w:val="28"/>
          <w:szCs w:val="28"/>
          <w:rtl/>
        </w:rPr>
      </w:pPr>
    </w:p>
    <w:p w:rsidR="0032345C" w:rsidRPr="0032345C" w:rsidRDefault="0032345C" w:rsidP="0032345C">
      <w:pPr>
        <w:bidi/>
        <w:jc w:val="both"/>
        <w:rPr>
          <w:b/>
          <w:bCs/>
          <w:sz w:val="44"/>
          <w:szCs w:val="44"/>
          <w:rtl/>
        </w:rPr>
      </w:pPr>
      <w:r w:rsidRPr="0032345C">
        <w:rPr>
          <w:rFonts w:hint="cs"/>
          <w:b/>
          <w:bCs/>
          <w:sz w:val="44"/>
          <w:szCs w:val="44"/>
          <w:rtl/>
        </w:rPr>
        <w:t>بيوت تحت الارض</w:t>
      </w:r>
    </w:p>
    <w:p w:rsidR="0032345C" w:rsidRPr="0032345C" w:rsidRDefault="0032345C" w:rsidP="0032345C">
      <w:pPr>
        <w:bidi/>
        <w:jc w:val="both"/>
        <w:rPr>
          <w:b/>
          <w:bCs/>
          <w:sz w:val="28"/>
          <w:szCs w:val="28"/>
          <w:rtl/>
        </w:rPr>
      </w:pPr>
      <w:r w:rsidRPr="0032345C">
        <w:rPr>
          <w:rFonts w:hint="cs"/>
          <w:b/>
          <w:bCs/>
          <w:sz w:val="28"/>
          <w:szCs w:val="28"/>
          <w:rtl/>
        </w:rPr>
        <w:t xml:space="preserve">         اثنا رحلة الاصابعة واو في الطريق اليها او العودة منها مررنا ببيت جهير من البيوت التي رايتها كثيرا بعد ذلك في غريان ومناطقها المختلفة مثل ابو زيان وتغرنة والكليبات واوسادن والكميشات والقواسم ، وهو بيت لا يفرق في تفصيله وغرفه عن البيوت المبنية فوق الارض غير ان هذا محفور في باطن الارض ، ولان رحلتنا الى الاصابعة كانت في فصل السيف فان افضل انطباع عن هذه البيوت بقى في ذهننا هو برودتها التي تدخل المتعة والسرور على النفس عندما يدخلها الانسان هاربا من قيظ الشمس ، والدخول الى هذا البيت المحفور في باطن الارض يحدث من خلال نفق يتدرج من سطح الارض الى مستوى غرف البيت الموجودة في باطن الارض وربما لم يكن نفقا وانما هو نفق يحفر بهذا الشكل المنحدر فياخذ طوله بضعة امتار ويشبه تماما المجرالذي يمضي معه الحيوان الذي يجر الدلو من البئر في  المزارع ، الا انه بعد حفره يسقف بالاخشاب وجذوع الاشجار ويهال فوقه التراب ويكون هو المنفذ للبيت  حيث ينتهي هذا النفق الى وسط البيت وهو ردهة مفتوحة على السماء، تدخل الردهة فتجد على يمينك وشمالك وأمامك غرف البيت التي لها ابواب مشرعة او مغلقة تفضي الى الغرف التي تستخدم للنوم او التخزين او الجلوس وهي غالبا ما تكون اربعة غرف احداها مطبخ واحداها دورة المياه ثم غرفتا نوم تستخدمان غالبا لغرض اخر هو الجلوس والطعام غرفة للرجال وغرفة للنساء ، كما ان السقيفة الطويلة غالبا ما تكون لها اغراض كثيرة فانت تجد فيها زير الماء وتجد كومة الحطب وقد تجد شياه نائمة وقد تجد حمارا مربوطا ياكل علفه وقد تجد اكثر من اداة من اداوات الزرع بالة او محراث او مدراة او غيرها الا ان الجو البارد يستقبلك منذ دخولك الى السقيفة و قد تجد شيخا افترش حصيرا ونام في  مكان ما من السقيفة ، والحقيقة ان غرابة هذه البيوت انها بمثل ما تكون باردة في الصيف فانها تكون دافئة في الشتاء بحكم ترددي على مثلها في فصول اخرى فيما بعد ، فهي مجهزة بتكييف الهي طبيعي يصلح مع موسم الصيف بردا ، ويصلح مع مواسم الشتاء دفئاً، ولا استطيع الان ان اعرف في تلك المناسبة كيف كانت الزيارة ولمن كانت الزيارة ولماذا كانت الزيارة ولكنها كانت استضافة لم تمتد لغير ساعات تناولنا شيئا من الطعام ثم خرجنا الى حال سبيلنا،  ولكي لا يخطيء انسان وهو يمشى فوق الارض، فيقع في بهو هذا البيت سهوا، فان هناك ساتر ترابي يحيط بكل بيت ما ان تراه حتى تعرف انه بيت جهير، اي بيت محفور في باطن الارض ، والساتر ينفع لهذا الغرض ولغرض اخر هو منع مسارب المياه من الدخول الى البيت ، ولا يعاني اهل هذه البيوت مشكلة من الامطار والسيول الا في حالة هطولها بغزارة ، واستمرارها بالهطول لفترة طويلة عندها فان الخوف ليس من المسارب والسيول ولكن من الماء الذي يهبط مباشرة من السماء في بهو البيت لان الارض تتشربه حيث ان البهو غالبا ما يبقى ارضا ترابية رخوة دون ترصيف ولكن هذا التراب نفسه احيانا يتشبع بالماء فعلا ويتحول المطر الى غدير يفيض فيدخل البيوت وهي كما سمعت حالات حصلت وافسدت امتعة هؤلاء الناس الا انها حالات نادرة لندرة هطول المطر بهذا الشكل الكثيف القوي الذي يتواصل اكير من يوم .</w:t>
      </w:r>
    </w:p>
    <w:p w:rsidR="0032345C" w:rsidRPr="0032345C" w:rsidRDefault="0032345C" w:rsidP="0032345C">
      <w:pPr>
        <w:bidi/>
        <w:jc w:val="both"/>
        <w:rPr>
          <w:b/>
          <w:bCs/>
          <w:rtl/>
        </w:rPr>
      </w:pPr>
    </w:p>
    <w:p w:rsidR="0032345C" w:rsidRPr="0032345C" w:rsidRDefault="0032345C" w:rsidP="0032345C">
      <w:pPr>
        <w:pStyle w:val="Heading2"/>
        <w:bidi/>
        <w:jc w:val="both"/>
        <w:rPr>
          <w:rFonts w:ascii="Tahoma" w:hAnsi="Tahoma" w:cs="Tahoma"/>
          <w:color w:val="auto"/>
          <w:sz w:val="44"/>
          <w:szCs w:val="44"/>
          <w:rtl/>
        </w:rPr>
      </w:pPr>
      <w:r w:rsidRPr="0032345C">
        <w:rPr>
          <w:rFonts w:ascii="Tahoma" w:hAnsi="Tahoma" w:cs="Tahoma" w:hint="cs"/>
          <w:color w:val="auto"/>
          <w:sz w:val="44"/>
          <w:szCs w:val="44"/>
          <w:rtl/>
        </w:rPr>
        <w:t xml:space="preserve">قطار الطفولة </w:t>
      </w:r>
    </w:p>
    <w:p w:rsidR="0032345C" w:rsidRPr="0032345C" w:rsidRDefault="0032345C" w:rsidP="0032345C">
      <w:pPr>
        <w:pStyle w:val="Heading2"/>
        <w:bidi/>
        <w:jc w:val="both"/>
        <w:rPr>
          <w:rFonts w:ascii="Tahoma" w:hAnsi="Tahoma" w:cs="Tahoma"/>
          <w:color w:val="auto"/>
          <w:rtl/>
        </w:rPr>
      </w:pPr>
    </w:p>
    <w:p w:rsidR="0032345C" w:rsidRPr="0032345C" w:rsidRDefault="0032345C" w:rsidP="0032345C">
      <w:pPr>
        <w:pStyle w:val="Heading2"/>
        <w:bidi/>
        <w:jc w:val="both"/>
        <w:rPr>
          <w:rFonts w:ascii="Tahoma" w:hAnsi="Tahoma" w:cs="Tahoma"/>
          <w:color w:val="auto"/>
          <w:sz w:val="24"/>
          <w:szCs w:val="24"/>
          <w:rtl/>
        </w:rPr>
      </w:pPr>
      <w:r w:rsidRPr="0032345C">
        <w:rPr>
          <w:rFonts w:ascii="Tahoma" w:hAnsi="Tahoma" w:cs="Tahoma" w:hint="cs"/>
          <w:color w:val="auto"/>
          <w:sz w:val="24"/>
          <w:szCs w:val="24"/>
          <w:rtl/>
        </w:rPr>
        <w:t xml:space="preserve">                لا ادري متى ولا اين قرات قصيدة نازك الملائكة مر القطار ، اغلب الظن انها تسللت خطأ لواحد من كتب المطالعة في عام من الاعوام ، واقول تسللت لان هذا النوع من الشعر الحديث او شعر التفعليلة لم يكن يحظى باعتراف وزارات التربية والتعليم وكانت كتب المطالعة تحتفي باقطاب الشعر العمودي والشعر التقليدي تليده وجديدة وكان لشعراء وزارة المعارف المصرية ، اي العاملين فيها والمؤلفين لمثل هذه الكتب حضور كبير مثل محمود غنيم وعلى الجارم وهم شعراء فحول طبعا يستحقون ان يكون شعرهم موجودا في هذه الكتب لانهم يراعون ما يريده التلميذ وما يقدر على استيعابه وما يحتاجه من توجيه وارشاد فهي قصيدة موجهة وقصائد ذات منحي تعليمي ولكن قصيدة مر القطار كانت تمثل روح الشعر وجماليته قبل الجوانب التربوية الاخرى ولهذا اقول الان ان وجودها في كتاب للمطالعة ، اذا كانت كذلك ، كان غريبا واقول ايضا انها حاطبت في الطفل الذي كنته وجدان الكاتب وملكاته التي لم تتبلور بعد فسحرتني القصيدة رغم انني لم اكن قد رايت قطارا ولا اعرف ماهو هذا الاختراع ، لان ليبيا باكملها لم تكن تعرف هذه الوسيلة من وسائل النقل والمواصلات ، وربما ورد ذكره في مكان ما ، مما سمعت او قرات ، ولكنني لم اشاهد قطاراً او صورة لقطار ، طبعا كنت وثيق الصلة باجواء القصيدة الاخرى والبيئة التي تصورها اثناء مرور القطار ، كنت اعرف هذه القفار التي تكرر ذكرها فهي هذه الفضاءات التي تحيط بالقرية والتي نقضى بها حزءا من العام بل هي تقع مباشرة خلف المدرسة وأستطيع  ان اتطلع اليها وانا اقرا القصيدة في الكتاب من خلف شباك الفصل ، ولا ادري كيف يمكن لطفل في مثل سني ان يرسم صورة للقطار في ذهنه او يتمثله تمثلا صحيحا وهو لم يره ولو يصورة متحركة له كما في السينما التي لم يكن لها وجود في القرية او التلفاز الذي لم يكن قد وصل ارساله الى  القرية كما لم ار له صورة ثابة في صحيفة او كتاب، ومع ذلك فاعتقد ان صورة القطار بعرباته الكثيرة التي تجر بعضها بعضا تتحرك في ذهني من خلال ما تلقيته من انطباع عند قراءة القصيدة التي تقول </w:t>
      </w:r>
    </w:p>
    <w:p w:rsidR="0032345C" w:rsidRPr="0032345C" w:rsidRDefault="0032345C" w:rsidP="0032345C">
      <w:pPr>
        <w:pStyle w:val="Heading6"/>
        <w:bidi/>
        <w:jc w:val="both"/>
        <w:rPr>
          <w:rFonts w:ascii="Tahoma" w:hAnsi="Tahoma" w:cs="Tahoma"/>
          <w:color w:val="auto"/>
          <w:sz w:val="24"/>
          <w:szCs w:val="24"/>
        </w:rPr>
      </w:pPr>
    </w:p>
    <w:p w:rsidR="0032345C" w:rsidRPr="0032345C" w:rsidRDefault="0032345C" w:rsidP="0032345C">
      <w:pPr>
        <w:pStyle w:val="Heading6"/>
        <w:bidi/>
        <w:rPr>
          <w:rStyle w:val="BalloonTextChar"/>
          <w:color w:val="auto"/>
          <w:sz w:val="24"/>
          <w:szCs w:val="24"/>
          <w:rtl/>
        </w:rPr>
      </w:pPr>
      <w:r w:rsidRPr="0032345C">
        <w:rPr>
          <w:rStyle w:val="BalloonTextChar"/>
          <w:color w:val="auto"/>
          <w:sz w:val="24"/>
          <w:szCs w:val="24"/>
          <w:rtl/>
        </w:rPr>
        <w:t>الليل ممتدُّ السكونِ إلى المدَى</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لا شيءَ يقطعُهُ سوى صوتٍ بليدْ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لحمامةٍ حَيْرى وكلبٍ ينبَحُ النجمَ البعيدْ، </w:t>
      </w:r>
      <w:r w:rsidRPr="0032345C">
        <w:rPr>
          <w:color w:val="auto"/>
          <w:sz w:val="24"/>
          <w:szCs w:val="24"/>
          <w:rtl/>
        </w:rPr>
        <w:br/>
      </w:r>
      <w:r w:rsidRPr="0032345C">
        <w:rPr>
          <w:color w:val="auto"/>
          <w:sz w:val="24"/>
          <w:szCs w:val="24"/>
          <w:rtl/>
        </w:rPr>
        <w:br/>
      </w:r>
      <w:r w:rsidRPr="0032345C">
        <w:rPr>
          <w:rStyle w:val="BalloonTextChar"/>
          <w:color w:val="auto"/>
          <w:sz w:val="24"/>
          <w:szCs w:val="24"/>
          <w:rtl/>
        </w:rPr>
        <w:t>والساعةُ البلهاءُ تلتهمُ الغدا</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وهناك في بعضِ الجهاتْ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مرَّ القطارْ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عجلاتُهُ غزلتْ رجاءً بتُّ أنتظرُ النهارْ</w:t>
      </w:r>
      <w:r w:rsidRPr="0032345C">
        <w:rPr>
          <w:color w:val="auto"/>
          <w:sz w:val="24"/>
          <w:szCs w:val="24"/>
          <w:rtl/>
        </w:rPr>
        <w:br/>
      </w:r>
      <w:r w:rsidRPr="0032345C">
        <w:rPr>
          <w:color w:val="auto"/>
          <w:sz w:val="24"/>
          <w:szCs w:val="24"/>
          <w:rtl/>
        </w:rPr>
        <w:br/>
      </w:r>
      <w:r w:rsidRPr="0032345C">
        <w:rPr>
          <w:rStyle w:val="BalloonTextChar"/>
          <w:color w:val="auto"/>
          <w:sz w:val="24"/>
          <w:szCs w:val="24"/>
          <w:rtl/>
        </w:rPr>
        <w:t>من أجلِهِ .. مرَّ القطارْ</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وخبا بعيداً في السكونْ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خلفَ التلال النائياتْ </w:t>
      </w:r>
      <w:r w:rsidRPr="0032345C">
        <w:rPr>
          <w:color w:val="auto"/>
          <w:sz w:val="24"/>
          <w:szCs w:val="24"/>
          <w:rtl/>
        </w:rPr>
        <w:br/>
      </w:r>
      <w:r w:rsidRPr="0032345C">
        <w:rPr>
          <w:color w:val="auto"/>
          <w:sz w:val="24"/>
          <w:szCs w:val="24"/>
          <w:rtl/>
        </w:rPr>
        <w:br/>
      </w:r>
      <w:r w:rsidRPr="0032345C">
        <w:rPr>
          <w:rStyle w:val="BalloonTextChar"/>
          <w:color w:val="auto"/>
          <w:sz w:val="24"/>
          <w:szCs w:val="24"/>
          <w:rtl/>
        </w:rPr>
        <w:t>لم يبقَ في نفسي سوى رجْعٍ وَهُونْ</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وأنا أحدّقُ في النجومِ الحالماتْ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أتخيلُ العرباتِ والصفَّ ا لطويلْ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من ساهرينَ ومتعبينْ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أتخيلُ الليلَ الثقيلْ </w:t>
      </w:r>
      <w:r w:rsidRPr="0032345C">
        <w:rPr>
          <w:color w:val="auto"/>
          <w:sz w:val="24"/>
          <w:szCs w:val="24"/>
          <w:rtl/>
        </w:rPr>
        <w:br/>
      </w:r>
      <w:r w:rsidRPr="0032345C">
        <w:rPr>
          <w:color w:val="auto"/>
          <w:sz w:val="24"/>
          <w:szCs w:val="24"/>
          <w:rtl/>
        </w:rPr>
        <w:br/>
      </w:r>
      <w:r w:rsidRPr="0032345C">
        <w:rPr>
          <w:rStyle w:val="BalloonTextChar"/>
          <w:color w:val="auto"/>
          <w:sz w:val="24"/>
          <w:szCs w:val="24"/>
          <w:rtl/>
        </w:rPr>
        <w:t>في أعينٍ سئمتْ وجوهَ الراكبينْ</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 ضوءِ مصباحِ القطارِ الباهتِ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سَئمتْ مراقبةَ الظلامِ الصامتِ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أتصوّرُ الضجَرَ المريرْ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 أنفس ملّت وأتعبها الصفيرْ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هي والحقائبُ في انتظارْ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هي والحقائبُ تحت أكداسِ الغبارْ</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تغفو دقائقَ ثم يوقظها القطارْ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وُيطِلُّ بعضُ الراكبينْ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متثائباً، نعسانَ، في كسلٍ يحدّق في القِفارْ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ويعودُ ينظرُ في وجوهِ الآخرينْ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 أوجهِ الغُرَباء يجمعُهم قطارْ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ويكادُ يغفو ثم يسمَعُ في شُرُودْ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صوتاً يغمغمُ في بُرُودْ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 هذي العقاربُ لا تسيرْ ! </w:t>
      </w:r>
      <w:r w:rsidRPr="0032345C">
        <w:rPr>
          <w:color w:val="auto"/>
          <w:sz w:val="24"/>
          <w:szCs w:val="24"/>
          <w:rtl/>
        </w:rPr>
        <w:br/>
      </w:r>
      <w:r w:rsidRPr="0032345C">
        <w:rPr>
          <w:color w:val="auto"/>
          <w:sz w:val="24"/>
          <w:szCs w:val="24"/>
          <w:rtl/>
        </w:rPr>
        <w:br/>
      </w:r>
      <w:r w:rsidRPr="0032345C">
        <w:rPr>
          <w:rStyle w:val="BalloonTextChar"/>
          <w:color w:val="auto"/>
          <w:sz w:val="24"/>
          <w:szCs w:val="24"/>
          <w:rtl/>
        </w:rPr>
        <w:t>كم مرَّ من هذا المساء؟ متى الوصولْ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وتدقٌّ ساعتُهُ ثلاثاً في ذُهُولْ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وهنا يقاطعُهُ الصفيرْ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ويلوحُ مصباحُ الخفيرْ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ويلوحُ ضوءُ محطةٍ عبرَ المساءْ </w:t>
      </w:r>
      <w:r w:rsidRPr="0032345C">
        <w:rPr>
          <w:color w:val="auto"/>
          <w:sz w:val="24"/>
          <w:szCs w:val="24"/>
          <w:rtl/>
        </w:rPr>
        <w:br/>
      </w:r>
      <w:r w:rsidRPr="0032345C">
        <w:rPr>
          <w:color w:val="auto"/>
          <w:sz w:val="24"/>
          <w:szCs w:val="24"/>
          <w:rtl/>
        </w:rPr>
        <w:br/>
      </w:r>
      <w:r w:rsidRPr="0032345C">
        <w:rPr>
          <w:rStyle w:val="BalloonTextChar"/>
          <w:color w:val="auto"/>
          <w:sz w:val="24"/>
          <w:szCs w:val="24"/>
          <w:rtl/>
        </w:rPr>
        <w:t>إذ ذاكَ يتئدُ القطارُ المُجْهَدُ</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 وفتىً هنالكَ في انطواءْ </w:t>
      </w:r>
      <w:r w:rsidRPr="0032345C">
        <w:rPr>
          <w:color w:val="auto"/>
          <w:sz w:val="24"/>
          <w:szCs w:val="24"/>
          <w:rtl/>
        </w:rPr>
        <w:br/>
      </w:r>
      <w:r w:rsidRPr="0032345C">
        <w:rPr>
          <w:color w:val="auto"/>
          <w:sz w:val="24"/>
          <w:szCs w:val="24"/>
          <w:rtl/>
        </w:rPr>
        <w:br/>
      </w:r>
      <w:r w:rsidRPr="0032345C">
        <w:rPr>
          <w:rStyle w:val="BalloonTextChar"/>
          <w:color w:val="auto"/>
          <w:sz w:val="24"/>
          <w:szCs w:val="24"/>
          <w:rtl/>
        </w:rPr>
        <w:t>يأبى الرقادَ ولم يزلْ يتنهدُّ</w:t>
      </w:r>
      <w:r w:rsidRPr="0032345C">
        <w:rPr>
          <w:color w:val="auto"/>
          <w:sz w:val="24"/>
          <w:szCs w:val="24"/>
          <w:rtl/>
        </w:rPr>
        <w:br/>
      </w:r>
      <w:r w:rsidRPr="0032345C">
        <w:rPr>
          <w:color w:val="auto"/>
          <w:sz w:val="24"/>
          <w:szCs w:val="24"/>
          <w:rtl/>
        </w:rPr>
        <w:br/>
      </w:r>
      <w:r w:rsidRPr="0032345C">
        <w:rPr>
          <w:rStyle w:val="BalloonTextChar"/>
          <w:color w:val="auto"/>
          <w:sz w:val="24"/>
          <w:szCs w:val="24"/>
          <w:rtl/>
        </w:rPr>
        <w:t>سهرانَ يرتقبُ النجومْ</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 مقلتيه برودةٌ خطَّ الوجومْ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أطرا فَهَا .. في وجهِهِِ لونٌ غريبْ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ألقتْ عليه حرارةُ الأحلام آثارَ احمرارْ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شَفَتاهُ في شبهِ افترارْ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عن شِبْهِ حُلْمٍ يفرُشُ الليلَ الجديبْ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بحفيفِ أجنحةٍ خفيّاتِ اللُحونْ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عيناهُ في شِبْهِ انطباقْ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وكأنها تَخْشَى فرارَ أشعةٍ خلف الجفونْ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أو أن ترى شيئاً مقيتاً لا يُطَاقْ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هذا الفتى الضَّجِرُ الحزينْ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عبثاً يحاول أن يرَى في الآخرينْ</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شيئاً سوى اللُغْزِ القديمْ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والقصّةِ ا لكبرى التي سئمَ الوجودْ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أبطالهَا وفصولهَا ومضَى يراقبُ في برودْ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تَكْرارَها البالي السقيمْ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هذا الفتى.....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وتمرُّ أقدامُ الَخفيرْ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وُيطل وجهٌ عابسٌ خلفَ الزُجاجْ،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وجهُ الخفير!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ويهزُّ في يدِهِ السِراجْ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فيرى الوجوهَ المتعَبة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والنائمينَ وهُمْ جلوسٌ في القطارْ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والأعينَ المترقبة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في كلّ جَفْنً صرخةٌ باسمِ النهارْ،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وتضيعُ أقدامُ الخفير الساهدِ</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خلفَ الظلامِ الراكدِ </w:t>
      </w:r>
      <w:r w:rsidRPr="0032345C">
        <w:rPr>
          <w:color w:val="auto"/>
          <w:sz w:val="24"/>
          <w:szCs w:val="24"/>
          <w:rtl/>
        </w:rPr>
        <w:br/>
      </w:r>
      <w:r w:rsidRPr="0032345C">
        <w:rPr>
          <w:color w:val="auto"/>
          <w:sz w:val="24"/>
          <w:szCs w:val="24"/>
          <w:rtl/>
        </w:rPr>
        <w:br/>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مرَّ القطار وضاع في قلبِ القفارْ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وبقيت وحدي أسألُ الليلَ الشَّرُود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عن شاعري ومتى يعودْ ؟</w:t>
      </w:r>
      <w:r w:rsidRPr="0032345C">
        <w:rPr>
          <w:color w:val="auto"/>
          <w:sz w:val="24"/>
          <w:szCs w:val="24"/>
          <w:rtl/>
        </w:rPr>
        <w:br/>
      </w:r>
      <w:r w:rsidRPr="0032345C">
        <w:rPr>
          <w:color w:val="auto"/>
          <w:sz w:val="24"/>
          <w:szCs w:val="24"/>
          <w:rtl/>
        </w:rPr>
        <w:br/>
      </w:r>
      <w:r w:rsidRPr="0032345C">
        <w:rPr>
          <w:rStyle w:val="BalloonTextChar"/>
          <w:color w:val="auto"/>
          <w:sz w:val="24"/>
          <w:szCs w:val="24"/>
          <w:rtl/>
        </w:rPr>
        <w:t>ومتى يجيء به القطارْ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أتراهُ مرَّ به الخفير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ورآه لم يعبأ به .. كالآخرينْ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ومضى يسيرْ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هو والسِّراجُ ويفحصانِ الراكبين </w:t>
      </w:r>
      <w:r w:rsidRPr="0032345C">
        <w:rPr>
          <w:color w:val="auto"/>
          <w:sz w:val="24"/>
          <w:szCs w:val="24"/>
          <w:rtl/>
        </w:rPr>
        <w:br/>
      </w:r>
      <w:r w:rsidRPr="0032345C">
        <w:rPr>
          <w:color w:val="auto"/>
          <w:sz w:val="24"/>
          <w:szCs w:val="24"/>
          <w:rtl/>
        </w:rPr>
        <w:br/>
      </w:r>
      <w:r w:rsidRPr="0032345C">
        <w:rPr>
          <w:rStyle w:val="BalloonTextChar"/>
          <w:color w:val="auto"/>
          <w:sz w:val="24"/>
          <w:szCs w:val="24"/>
          <w:rtl/>
        </w:rPr>
        <w:t xml:space="preserve">وأنا هنا ما زلتُ أرقُبُ في انتظارْ </w:t>
      </w:r>
      <w:r w:rsidRPr="0032345C">
        <w:rPr>
          <w:color w:val="auto"/>
          <w:sz w:val="24"/>
          <w:szCs w:val="24"/>
          <w:rtl/>
        </w:rPr>
        <w:br/>
      </w:r>
      <w:r w:rsidRPr="0032345C">
        <w:rPr>
          <w:color w:val="auto"/>
          <w:sz w:val="24"/>
          <w:szCs w:val="24"/>
          <w:rtl/>
        </w:rPr>
        <w:br/>
      </w:r>
      <w:r w:rsidRPr="0032345C">
        <w:rPr>
          <w:rStyle w:val="BalloonTextChar"/>
          <w:color w:val="auto"/>
          <w:sz w:val="24"/>
          <w:szCs w:val="24"/>
          <w:rtl/>
        </w:rPr>
        <w:t>وأوَدُّ لو جاءَ القطارْ ...</w:t>
      </w:r>
    </w:p>
    <w:p w:rsidR="0032345C" w:rsidRPr="0032345C" w:rsidRDefault="0032345C" w:rsidP="0032345C">
      <w:pPr>
        <w:pStyle w:val="Heading6"/>
        <w:bidi/>
        <w:jc w:val="both"/>
        <w:rPr>
          <w:rStyle w:val="BalloonTextChar"/>
          <w:color w:val="auto"/>
          <w:sz w:val="22"/>
          <w:szCs w:val="22"/>
          <w:rtl/>
        </w:rPr>
      </w:pPr>
      <w:r w:rsidRPr="0032345C">
        <w:rPr>
          <w:rStyle w:val="BalloonTextChar"/>
          <w:rFonts w:hint="cs"/>
          <w:color w:val="auto"/>
          <w:sz w:val="22"/>
          <w:szCs w:val="22"/>
          <w:rtl/>
        </w:rPr>
        <w:t xml:space="preserve">               من خلال مفردات القصيدة والعوالم التي تتكلم عنها رسمت صورة للقطار ورايته كائنا حديديا عملاقا يقهر القفار ويقتحمها  ويمثل تحديا لثباتها بسرعته و لخلائها بالمجتمع الانساني الزاخر ضجيجا وصخبا وزحاما بداخله ، باعتباره يمثل نقيضا لها ، ويبدو انني استعنت على رسم  هذه الصورة بمخزون ما تلقيته سماعا او قراءة  مضافا اليه اسطر القصيدة وما عبرت به عن احواء هذه القطار ، وكانت المفاجاة الجميلة ان تحقق سريعا حلمي بان ارى القطار في القرية وعقب ايام من قراءتي للقصيدة ، ليس قطاراً حقيقيا بالطبع ، فلم يكن في ليبيا كلها كما اسلفت هذا الاختراع ، وانما رايت تكوينا مماثلا للقطار وصورة تجسده بكل ما يشتمل عليه من مكونات قضبانه وعرباته وغرفة قيادته ومخازن وقوده ،  عندما زرت بيت صديقى نور الدين ، ابن ضابط الشرطة ،  اذ كانت المناسبة احتفال عيد ميلاد لاخ له جاء حديثا من طرابلس ، جالبا معه هدية من خال له كان يسكن معه هناك ، اعطاها له بهذه المناسبة ، وكانت الهدية لعبة قطار يتحرك فوق قضبانه بالكهرباء او بالنضائد الجافة ، له ازيز وله سرعة وله جمال والوان وعربات وسكان من تماثيل ، وشاركت في هذا الاختفال بان تناولت معهم الباسطي او الحلويات وشربت المشروبات الغازية ،  وكان بالقطار عربات محملة بالبضائع واخرى بالبشر واذكر انني سالت عن عدد من يتسع له القطار من ركاب فجاء الجواب بانه يتسع لالف راكب واكثر ، فزادت الصورة في ذهني وضوحا وعرفت اثناء الحديث انه يربط قارات العالم شرقا وغربا وانه ينتقل بينها وان ليبيا عرفت  في بعض مناطقها القطار ايام الايطاليين الا ان الحرب اوقفت اكمالهم لهذه الشبكة من القطارات وتم بعد الحرب فك ما تم تركيبة منها، </w:t>
      </w:r>
    </w:p>
    <w:p w:rsidR="0032345C" w:rsidRPr="0032345C" w:rsidRDefault="0032345C" w:rsidP="0032345C">
      <w:pPr>
        <w:bidi/>
        <w:jc w:val="both"/>
        <w:rPr>
          <w:rStyle w:val="BalloonTextChar"/>
          <w:rFonts w:eastAsiaTheme="minorHAnsi"/>
          <w:b/>
          <w:bCs/>
          <w:sz w:val="22"/>
          <w:szCs w:val="22"/>
          <w:rtl/>
        </w:rPr>
      </w:pPr>
      <w:r w:rsidRPr="0032345C">
        <w:rPr>
          <w:rStyle w:val="BalloonTextChar"/>
          <w:rFonts w:eastAsiaTheme="minorHAnsi" w:hint="cs"/>
          <w:b/>
          <w:bCs/>
          <w:sz w:val="22"/>
          <w:szCs w:val="22"/>
          <w:rtl/>
        </w:rPr>
        <w:t xml:space="preserve">وقفت مبهورا امام لعبة القطار اتامل هذا الكائن الذي يشبه ثعبانا عملاقا، ورايته كما في القصيدة وهو يخترق البراري والصحارى ، حتى صارت تدوب المسافة بين اللعبة والصورة  الحقيقية لقطار القصيدة في جبروته وقوته وسرعته وهو يطوي المسافات ويهزمها رابطا بين البلدان والقارات وصار حلما من احلامي ان احصل على امكانيات عندما اصل سن السفر والاعتماد على الذات ، اركب بها القطار واتجول به عبر اقطار العالم.                                                    </w:t>
      </w:r>
    </w:p>
    <w:p w:rsidR="0032345C" w:rsidRPr="0032345C" w:rsidRDefault="0032345C" w:rsidP="0032345C">
      <w:pPr>
        <w:bidi/>
        <w:jc w:val="both"/>
        <w:outlineLvl w:val="0"/>
        <w:rPr>
          <w:rStyle w:val="BalloonTextChar"/>
          <w:rFonts w:eastAsiaTheme="minorHAnsi"/>
          <w:b/>
          <w:bCs/>
          <w:sz w:val="44"/>
          <w:szCs w:val="44"/>
          <w:rtl/>
        </w:rPr>
      </w:pPr>
      <w:r w:rsidRPr="0032345C">
        <w:rPr>
          <w:rStyle w:val="BalloonTextChar"/>
          <w:rFonts w:eastAsiaTheme="minorHAnsi" w:hint="cs"/>
          <w:b/>
          <w:bCs/>
          <w:sz w:val="44"/>
          <w:szCs w:val="44"/>
          <w:rtl/>
        </w:rPr>
        <w:t xml:space="preserve">في الجامع                                      </w:t>
      </w:r>
    </w:p>
    <w:p w:rsidR="0032345C" w:rsidRPr="0032345C" w:rsidRDefault="0032345C" w:rsidP="0032345C">
      <w:pPr>
        <w:bidi/>
        <w:jc w:val="both"/>
        <w:rPr>
          <w:b/>
          <w:bCs/>
          <w:sz w:val="28"/>
          <w:szCs w:val="28"/>
          <w:rtl/>
        </w:rPr>
      </w:pPr>
      <w:r w:rsidRPr="0032345C">
        <w:rPr>
          <w:rFonts w:hint="cs"/>
          <w:b/>
          <w:bCs/>
          <w:sz w:val="28"/>
          <w:szCs w:val="28"/>
          <w:rtl/>
        </w:rPr>
        <w:t xml:space="preserve">             باكرا جدا، منذ ان وصلت سن الوعي ، تعرفت الى المسجد ، سنوات قبل ان التحق بالدراسة في زاوية سيدي السني ، وسنوات قبل ان يتم بناء مسجد جديد في الساحة التي امام بيتنا واخذ جزءا  من ارض بستان كان يقوم بتعميره عمي عبد الله ، وكان المسجد الوحيد في قنطرار العليا هو مسجد سيدي عبد الصمد ، وهو مسجد صغير يتميز بسطح جميل تقام به الصلاة في ليالي الصيف اما بقية الفصول فان الصلوات الخمس تقام بداخل مبناه الصغير ، وكان عمي عبد النبي هو المؤذن وهو المتعهد بملء الجرار التي تستخدم في الوضوء وهو المشرف على المسجد اما الامام فقد كان عندما بدأت الذهاب الى المسجد هو الفقي مصباح النعاس عليه رحمة الله ، وكنت اعرف والده الشيخ احمد النعاس ، وهي عائلة تربطنا بها قرابة ونسب ،  وقد عشت ثلاثة اشهر بواكير الطفولة في بيت الفقي مصباح لانه كان زوجا لابنة عمتي مباركة ، قبل ان ينتهي زواجهما بالانفصال ، وكان لامه صلة قرابة بابي واسمها العمة مريم ، والفقي مصباح هو الفقيه الذي يلي في مكانته فقيها اكبر منه في مزدة العليا هو الفقي عبد الله الذي كانت تربطنا به ، هو الاخر علاقة مصاهرة، فزوجته هي العمة حمامة ابنة عمي الغائب، الفقي علي ، وهو رجل اكبر سنا من الفقي مصباح، ولم يكن يعتني بالمجيء الى مسجد سيدي عبد الصمد فقد انشغل بالتدريس في زاوية السني كما انه فيما اعتقد كان يشغل مهمة الامام للقبيلة وهي قضية تتصل بامور شرعية وتوثيقية كما له صلة بفض النزاعات وغيرها . </w:t>
      </w:r>
    </w:p>
    <w:p w:rsidR="0032345C" w:rsidRPr="0032345C" w:rsidRDefault="0032345C" w:rsidP="0032345C">
      <w:pPr>
        <w:bidi/>
        <w:jc w:val="both"/>
        <w:rPr>
          <w:b/>
          <w:bCs/>
          <w:sz w:val="28"/>
          <w:szCs w:val="28"/>
          <w:rtl/>
        </w:rPr>
      </w:pPr>
      <w:r w:rsidRPr="0032345C">
        <w:rPr>
          <w:rFonts w:hint="cs"/>
          <w:b/>
          <w:bCs/>
          <w:sz w:val="28"/>
          <w:szCs w:val="28"/>
          <w:rtl/>
        </w:rPr>
        <w:t xml:space="preserve">المهم انه اكان للفقي مصباح صوت جهوري يقرأ به خطب الجمعة من كتاب الخطب المنبرية وهو كتاب قديم تميل اوراقه الى الاصفرار ولكل خطبة موضوع غالبا ما تكون له صلة بتلك الفترة من العام فهناك لكل شهر من اشهر التقويم الهجري الاسلامي مناسبات واحداث تعتني هذه الخطب بذكرها والحديث عنها وكان لبعض هذه الخطب لازمة تتكرر حتى استطعت حفظهاعن ظهر قلب واعتقد انني استخدمتها على لسان اخد خطباء المساجد في واحدة من رواياتي وهي اللازمة التي تقول </w:t>
      </w:r>
    </w:p>
    <w:p w:rsidR="0032345C" w:rsidRPr="0032345C" w:rsidRDefault="0032345C" w:rsidP="0032345C">
      <w:pPr>
        <w:bidi/>
        <w:jc w:val="both"/>
        <w:rPr>
          <w:b/>
          <w:bCs/>
          <w:sz w:val="28"/>
          <w:szCs w:val="28"/>
          <w:rtl/>
        </w:rPr>
      </w:pPr>
      <w:r w:rsidRPr="0032345C">
        <w:rPr>
          <w:rFonts w:hint="cs"/>
          <w:b/>
          <w:bCs/>
          <w:sz w:val="28"/>
          <w:szCs w:val="28"/>
          <w:rtl/>
        </w:rPr>
        <w:t xml:space="preserve">                       "الحمد لله حمدا كثيرا كما امر، والصلاة والسلام على نبينا سيد البشر . الحمد لله الذي خلق ابانا آدم وسواه، وجعل ذريته متفرقة فلا يعلمها احد سواه ، ففريق افقره وفريق اغناه ، وفريق منعه وفريق اعطاه ، وفريق ابعده وفريق ادناه ، وفريق اسعده وفريق اشقاه ، وفريق اماته وفريق احياه "                                        </w:t>
      </w:r>
    </w:p>
    <w:p w:rsidR="0032345C" w:rsidRPr="0032345C" w:rsidRDefault="0032345C" w:rsidP="0032345C">
      <w:pPr>
        <w:bidi/>
        <w:jc w:val="both"/>
        <w:rPr>
          <w:b/>
          <w:bCs/>
          <w:sz w:val="28"/>
          <w:szCs w:val="28"/>
          <w:rtl/>
        </w:rPr>
      </w:pPr>
      <w:r w:rsidRPr="0032345C">
        <w:rPr>
          <w:rFonts w:hint="cs"/>
          <w:b/>
          <w:bCs/>
          <w:sz w:val="28"/>
          <w:szCs w:val="28"/>
          <w:rtl/>
        </w:rPr>
        <w:t xml:space="preserve">                             ثم يبدا بعد ذلك في التركيز على موضوع الخطبة التي قد تكون شرحا لاحد قواعد الاسلام الخمس او اشادة بالمناسبة التي تقع في ذلك الشهر اما احدى غزوات النبي او احدى المناسبات الدينية او بركات هذا الشهر او ذلك ، الا ان احدى اكثر الخطب رعبا التي جعلتني ارتعش خوفا فهي تلك الخطب التي ياتي فيها على اوصاف جهنم واساليب تعذيب الكافرين او عذاب القبر الذي ينتظر المخطئين وما سيقوم به ناكير ونكير من اساليب التعذيب والتنكيل به وهما الملاكان الموكول اليهما تعذيب الناس في القبر فيساله من ربك وما دينك ومن نبيك فان اخطا في الجواب خسفا به الارض وكأن زلزالا ماحقا اصابه ويمضي في سرد  الاهوال المهولة وصنوف العذاب الجسيمة التي يتلقاها الا اذا كان مؤمنا عارفا بالله ودينه ونبيه عندئد يلقى ما يلقاه المؤمنون من حسن الاستقبال والرجوع الى الله .   وطبعا كانت ترد في خطبه صور بلاغية واخرى اوصاف وحكايات مكتوبة بلغة مشهديةعن يوم القيامة او وصف الجنة التي اعدها الله للمتقين او وصف الجحيم بانواع التعذيب التي اعدها الله للعصاة من عباده. ولعل صورا ممن سمعته من خطب الفقي مصباح تسرب فيما بعد بطريقة واعية او لا وعية لما سطرته من قصص ومسرحيات ومسرحيات ولا شك ان من يقرا مسرحيات العزالات وحوار الخبير الصحراوي جابر مع رفيقيه الذي ورد فيه وصف للجنة سيجد اصداء واقباسا من هذه الخطب التي سمعتها في طفولتي .                                                                                                                        </w:t>
      </w: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outlineLvl w:val="0"/>
        <w:rPr>
          <w:b/>
          <w:bCs/>
          <w:sz w:val="56"/>
          <w:szCs w:val="56"/>
          <w:rtl/>
        </w:rPr>
      </w:pPr>
      <w:r w:rsidRPr="0032345C">
        <w:rPr>
          <w:rFonts w:hint="cs"/>
          <w:b/>
          <w:bCs/>
          <w:sz w:val="56"/>
          <w:szCs w:val="56"/>
          <w:rtl/>
        </w:rPr>
        <w:t>حرب السويس عام1956</w:t>
      </w:r>
    </w:p>
    <w:p w:rsidR="0032345C" w:rsidRPr="0032345C" w:rsidRDefault="0032345C" w:rsidP="0032345C">
      <w:pPr>
        <w:bidi/>
        <w:jc w:val="both"/>
        <w:rPr>
          <w:b/>
          <w:bCs/>
          <w:sz w:val="44"/>
          <w:szCs w:val="44"/>
          <w:u w:val="single"/>
          <w:rtl/>
        </w:rPr>
      </w:pPr>
      <w:r w:rsidRPr="0032345C">
        <w:rPr>
          <w:rFonts w:hint="cs"/>
          <w:b/>
          <w:bCs/>
          <w:sz w:val="56"/>
          <w:szCs w:val="56"/>
          <w:rtl/>
        </w:rPr>
        <w:t xml:space="preserve"> </w:t>
      </w:r>
      <w:r w:rsidRPr="0032345C">
        <w:rPr>
          <w:rFonts w:hint="cs"/>
          <w:b/>
          <w:bCs/>
          <w:sz w:val="44"/>
          <w:szCs w:val="44"/>
          <w:u w:val="single"/>
          <w:rtl/>
        </w:rPr>
        <w:t>وقفة اولى</w:t>
      </w:r>
    </w:p>
    <w:p w:rsidR="0032345C" w:rsidRPr="0032345C" w:rsidRDefault="0032345C" w:rsidP="0032345C">
      <w:pPr>
        <w:bidi/>
        <w:jc w:val="both"/>
        <w:rPr>
          <w:b/>
          <w:bCs/>
          <w:sz w:val="28"/>
          <w:szCs w:val="28"/>
          <w:rtl/>
        </w:rPr>
      </w:pPr>
      <w:r w:rsidRPr="0032345C">
        <w:rPr>
          <w:rFonts w:hint="cs"/>
          <w:b/>
          <w:bCs/>
          <w:sz w:val="28"/>
          <w:szCs w:val="28"/>
          <w:rtl/>
        </w:rPr>
        <w:t xml:space="preserve">             اذا اردت ان احدد تاريخا لبداية الوعي بالشان السياسي العربي بالنسبة للصبي الذي كنته في اواخر المرحلة الابتدائية من دراستي  ، ساقول ان هذا العام عام1956 هو بالضبط هذا التاريخ ، لان حرب السويس التي استقطبت اهتمام الناس ، وجمال عبد الناصر الزعيم المصري الذي صار اسمه على كل لسان ، كان الاثنان ، الحدث والرجل ، هما مثار التفكير والاهتمام الذي قفز بتفكير ابناء  جيلي الى هذا المدار الخارجي العربي ، كان المذياع قد اصبح حقيقة من حقائق الحياة في القرية ، بوجوده متاحا للجميع في مقهي عمي الهادي نصر ، ومقهى عمي هويدي، والمالك الثالث لهذا الجهاز العجيب السيد الهاشمي عبد القادر مسؤول محطة الكهرباء ، الذي كان يقوم احيانا باخراج الجهاز من البيت ووضعه على كرسي امام الباب الخارجي للبيت ، لكل من يريد السماع.</w:t>
      </w:r>
    </w:p>
    <w:p w:rsidR="0032345C" w:rsidRPr="0032345C" w:rsidRDefault="0032345C" w:rsidP="0032345C">
      <w:pPr>
        <w:bidi/>
        <w:jc w:val="both"/>
        <w:rPr>
          <w:b/>
          <w:bCs/>
          <w:sz w:val="28"/>
          <w:szCs w:val="28"/>
          <w:rtl/>
        </w:rPr>
      </w:pPr>
      <w:r w:rsidRPr="0032345C">
        <w:rPr>
          <w:rFonts w:hint="cs"/>
          <w:b/>
          <w:bCs/>
          <w:sz w:val="28"/>
          <w:szCs w:val="28"/>
          <w:rtl/>
        </w:rPr>
        <w:t>وكان الناس يتابعون اخبار الحرب وما حدث من عدوان ثلاثي شاركت فيه كل من بريطانيا وفرنسا واسرائيل على مصر ، ويعبرون في تعليقاتهم واحاديثم بما يفيد تاييدهم ومناصرتهم للجانب العربي المصري وثقتهم في انتصار المناضلين من اجل دفع العدوان ، وكانت خطبة الجمعة تتحول الى دعاء لمناصرة المجاهدين في مصر والدعوة لهم بالفوز ولشهدائهم بالجنة وتدعو العرب والمسلمين للوقوف صفا واحدا في موجهة الاعداء والمعتدين . واذكر ان المجالس تشهد احيانا رجالا يؤلفون الشعر الشعبي الذ ي يحضّ على الكفاح ويدعو بالنصر لاخوتنا في مصر وكان من بين هؤلاء الشعراء خال من اخوالنا هو السيد بشير التير ، انجز قصيدة شعبية طويلة تاييدا للنضال المصري والعربي ضد المستعمرين وتمجيدا لجمال عبد الناصر الذي راى فيه بطلا سوف يدحر العدوان ويصل بجيشه الى تلك البلدان التي اعتدت على بلده ويدمرها انتقاما مما ارتكبوه ضد بلاده من قتل وتخريب ، يقول مطلعها الذي اذكره حتى اليوم</w:t>
      </w:r>
    </w:p>
    <w:p w:rsidR="0032345C" w:rsidRPr="0032345C" w:rsidRDefault="0032345C" w:rsidP="0032345C">
      <w:pPr>
        <w:bidi/>
        <w:jc w:val="both"/>
        <w:outlineLvl w:val="0"/>
        <w:rPr>
          <w:b/>
          <w:bCs/>
          <w:sz w:val="28"/>
          <w:szCs w:val="28"/>
          <w:rtl/>
        </w:rPr>
      </w:pPr>
      <w:r w:rsidRPr="0032345C">
        <w:rPr>
          <w:rFonts w:hint="cs"/>
          <w:b/>
          <w:bCs/>
          <w:sz w:val="28"/>
          <w:szCs w:val="28"/>
          <w:rtl/>
        </w:rPr>
        <w:t>جمال عبد الناصر</w:t>
      </w:r>
    </w:p>
    <w:p w:rsidR="0032345C" w:rsidRPr="0032345C" w:rsidRDefault="0032345C" w:rsidP="0032345C">
      <w:pPr>
        <w:bidi/>
        <w:jc w:val="both"/>
        <w:outlineLvl w:val="0"/>
        <w:rPr>
          <w:b/>
          <w:bCs/>
          <w:sz w:val="28"/>
          <w:szCs w:val="28"/>
          <w:rtl/>
        </w:rPr>
      </w:pPr>
      <w:r w:rsidRPr="0032345C">
        <w:rPr>
          <w:rFonts w:hint="cs"/>
          <w:b/>
          <w:bCs/>
          <w:sz w:val="28"/>
          <w:szCs w:val="28"/>
          <w:rtl/>
        </w:rPr>
        <w:t>دمدوم ، فارس حرب ما يتباصر</w:t>
      </w:r>
    </w:p>
    <w:p w:rsidR="0032345C" w:rsidRPr="0032345C" w:rsidRDefault="0032345C" w:rsidP="0032345C">
      <w:pPr>
        <w:bidi/>
        <w:jc w:val="both"/>
        <w:outlineLvl w:val="0"/>
        <w:rPr>
          <w:b/>
          <w:bCs/>
          <w:sz w:val="28"/>
          <w:szCs w:val="28"/>
          <w:rtl/>
        </w:rPr>
      </w:pPr>
      <w:r w:rsidRPr="0032345C">
        <w:rPr>
          <w:rFonts w:hint="cs"/>
          <w:b/>
          <w:bCs/>
          <w:sz w:val="28"/>
          <w:szCs w:val="28"/>
          <w:rtl/>
        </w:rPr>
        <w:t xml:space="preserve">حلف قال </w:t>
      </w:r>
    </w:p>
    <w:p w:rsidR="0032345C" w:rsidRPr="0032345C" w:rsidRDefault="0032345C" w:rsidP="0032345C">
      <w:pPr>
        <w:bidi/>
        <w:jc w:val="both"/>
        <w:outlineLvl w:val="0"/>
        <w:rPr>
          <w:b/>
          <w:bCs/>
          <w:sz w:val="28"/>
          <w:szCs w:val="28"/>
          <w:rtl/>
        </w:rPr>
      </w:pPr>
      <w:r w:rsidRPr="0032345C">
        <w:rPr>
          <w:rFonts w:hint="cs"/>
          <w:b/>
          <w:bCs/>
          <w:sz w:val="28"/>
          <w:szCs w:val="28"/>
          <w:rtl/>
        </w:rPr>
        <w:t xml:space="preserve">لني بلادهم خاليها </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r w:rsidRPr="0032345C">
        <w:rPr>
          <w:rFonts w:hint="cs"/>
          <w:b/>
          <w:bCs/>
          <w:sz w:val="28"/>
          <w:szCs w:val="28"/>
          <w:rtl/>
        </w:rPr>
        <w:t xml:space="preserve">         واذكر ان حديث الحرب وحديث النصر هو الذي حل في تلك الايام محل الدروس في كافة فصول المدرسة ، فاغلب التلاميذ كانوا يتطلعون لمعرفة المزيد من اخبار الحرب ، وكان المعلمون اكثر حماسا للحديث عنها ، فيتركون الدروس ويتفرغون للاسهاب في احاديث السياسة ورسم خرائط لمصر وما يحيط بها من بلدان والاماكن التي كانت مصدرا للعدوان مما كان نوعا من التعليم ما كان يمكن ان يتوفر لنا لولا حدوث هذه الحرب التي سيطرت على عقول وقلوب الناس . اذ كان الحديث يتجاوز بالضرورة الاحداث المتصلة بالحرب الى المنطقة العربية وصراعها ضد قوى الهيمنة والاحتلال وقضية فلسطين وما تعنية للعالم العربي من مكان له الاثر في تشكيل نوع من الوعي بالهم العربي ، ربما بشكل سديمي يحتاج الى ان يتضح ويتبلور مع مزيد من التجارب والنضج .</w:t>
      </w:r>
    </w:p>
    <w:p w:rsidR="0032345C" w:rsidRPr="0032345C" w:rsidRDefault="0032345C" w:rsidP="0032345C">
      <w:pPr>
        <w:bidi/>
        <w:jc w:val="both"/>
        <w:outlineLvl w:val="0"/>
        <w:rPr>
          <w:b/>
          <w:bCs/>
          <w:sz w:val="44"/>
          <w:szCs w:val="44"/>
          <w:u w:val="single"/>
          <w:rtl/>
        </w:rPr>
      </w:pPr>
      <w:r w:rsidRPr="0032345C">
        <w:rPr>
          <w:rFonts w:hint="cs"/>
          <w:b/>
          <w:bCs/>
          <w:sz w:val="44"/>
          <w:szCs w:val="44"/>
          <w:u w:val="single"/>
          <w:rtl/>
        </w:rPr>
        <w:t xml:space="preserve">وقفة ثانية </w:t>
      </w:r>
    </w:p>
    <w:p w:rsidR="0032345C" w:rsidRPr="0032345C" w:rsidRDefault="0032345C" w:rsidP="0032345C">
      <w:pPr>
        <w:bidi/>
        <w:jc w:val="both"/>
        <w:rPr>
          <w:b/>
          <w:bCs/>
          <w:sz w:val="28"/>
          <w:szCs w:val="28"/>
          <w:rtl/>
        </w:rPr>
      </w:pPr>
      <w:r w:rsidRPr="0032345C">
        <w:rPr>
          <w:rFonts w:hint="cs"/>
          <w:b/>
          <w:bCs/>
          <w:sz w:val="28"/>
          <w:szCs w:val="28"/>
          <w:rtl/>
        </w:rPr>
        <w:t xml:space="preserve">       كان شيئا ثمينا ، ونادرا ، ورائعا، ان يحصل صبي شغوف بالقراءة مثلي ، على صحيفة او مجلة مصرية ، تنقل بعضا من اخبار حرب السويس وتقارير صحفية عنها ، ومقالات تشرح وتحلل وتقوم بواجب التحريض واذكاء روح المقاومة في قلوب اهل البلاد. ولا ادري الان ما هي تلك المجلة، ولا من هو صاحب الفضل في اعارتها لي ، ولكنني اخذتها الى البيت وكأنني أحمل اليه كنزا ، وحرصت على قراءتها  سطرا سطرا وحرفا حرفا ، قبل ان اعيدها في اليوم التالي الى صاحبها، واذكر ان المجلة احتوت على بعض القصائد وبعض كلمات الاغاني ، وقد رسخت في ذهني اسطرا من احداها مازالت الى اليوم تتردد في ذهني تقول كلماتها:</w:t>
      </w:r>
    </w:p>
    <w:p w:rsidR="0032345C" w:rsidRPr="0032345C" w:rsidRDefault="0032345C" w:rsidP="0032345C">
      <w:pPr>
        <w:bidi/>
        <w:jc w:val="both"/>
        <w:outlineLvl w:val="0"/>
        <w:rPr>
          <w:b/>
          <w:bCs/>
          <w:sz w:val="28"/>
          <w:szCs w:val="28"/>
          <w:rtl/>
        </w:rPr>
      </w:pPr>
      <w:r w:rsidRPr="0032345C">
        <w:rPr>
          <w:rFonts w:hint="cs"/>
          <w:b/>
          <w:bCs/>
          <w:sz w:val="28"/>
          <w:szCs w:val="28"/>
          <w:rtl/>
        </w:rPr>
        <w:t>انا المصري الشهيد</w:t>
      </w:r>
    </w:p>
    <w:p w:rsidR="0032345C" w:rsidRPr="0032345C" w:rsidRDefault="0032345C" w:rsidP="0032345C">
      <w:pPr>
        <w:bidi/>
        <w:jc w:val="both"/>
        <w:outlineLvl w:val="0"/>
        <w:rPr>
          <w:b/>
          <w:bCs/>
          <w:sz w:val="28"/>
          <w:szCs w:val="28"/>
          <w:rtl/>
        </w:rPr>
      </w:pPr>
      <w:r w:rsidRPr="0032345C">
        <w:rPr>
          <w:rFonts w:hint="cs"/>
          <w:b/>
          <w:bCs/>
          <w:sz w:val="28"/>
          <w:szCs w:val="28"/>
          <w:rtl/>
        </w:rPr>
        <w:t>اصل امي في الصعيد</w:t>
      </w:r>
    </w:p>
    <w:p w:rsidR="0032345C" w:rsidRPr="0032345C" w:rsidRDefault="0032345C" w:rsidP="0032345C">
      <w:pPr>
        <w:bidi/>
        <w:jc w:val="both"/>
        <w:outlineLvl w:val="0"/>
        <w:rPr>
          <w:b/>
          <w:bCs/>
          <w:sz w:val="28"/>
          <w:szCs w:val="28"/>
          <w:rtl/>
        </w:rPr>
      </w:pPr>
      <w:r w:rsidRPr="0032345C">
        <w:rPr>
          <w:rFonts w:hint="cs"/>
          <w:b/>
          <w:bCs/>
          <w:sz w:val="28"/>
          <w:szCs w:val="28"/>
          <w:rtl/>
        </w:rPr>
        <w:t>وابي من بورسعيد</w:t>
      </w:r>
    </w:p>
    <w:p w:rsidR="0032345C" w:rsidRPr="0032345C" w:rsidRDefault="0032345C" w:rsidP="0032345C">
      <w:pPr>
        <w:bidi/>
        <w:jc w:val="both"/>
        <w:outlineLvl w:val="0"/>
        <w:rPr>
          <w:b/>
          <w:bCs/>
          <w:sz w:val="28"/>
          <w:szCs w:val="28"/>
          <w:rtl/>
        </w:rPr>
      </w:pPr>
      <w:r w:rsidRPr="0032345C">
        <w:rPr>
          <w:rFonts w:hint="cs"/>
          <w:b/>
          <w:bCs/>
          <w:sz w:val="28"/>
          <w:szCs w:val="28"/>
          <w:rtl/>
        </w:rPr>
        <w:t>قتلونا الانجليز</w:t>
      </w:r>
    </w:p>
    <w:p w:rsidR="0032345C" w:rsidRPr="0032345C" w:rsidRDefault="0032345C" w:rsidP="0032345C">
      <w:pPr>
        <w:bidi/>
        <w:jc w:val="both"/>
        <w:rPr>
          <w:b/>
          <w:bCs/>
          <w:sz w:val="28"/>
          <w:szCs w:val="28"/>
          <w:rtl/>
        </w:rPr>
      </w:pPr>
      <w:r w:rsidRPr="0032345C">
        <w:rPr>
          <w:rFonts w:hint="cs"/>
          <w:b/>
          <w:bCs/>
          <w:sz w:val="28"/>
          <w:szCs w:val="28"/>
          <w:rtl/>
        </w:rPr>
        <w:t>وطبعا مفرداث كثيرة واسماء اماكن وردت في القصيدة كانت جديدة على عقل صبي في المراحل الاولى من العمر ، مثل الصعيد ، او مدينة بورسعيد، واعرف الان انها قصيدة رغم نبل المعنى والمقصد فان روح الشعر ضئيلة فيها ، فهو شعر تقريري ، مباشر ، ولكن هذا الكلام كان له تأثير السحر في وجداني , وكان يهزني هزا فاحس بالالم لحال هؤلاء الشهداء وعائلاتهم ، والحقد على هؤلاء القتلة ، وكنت اتمنى ان اكون في سن تسمح لي ان البي نداء الفقي مصباح الذي اعتلى المنبر في جامع سيدي عبد الصمد يدعو ابناء البلاد للانخراط في الجهاد والتطوع لنصرة اهلنا في مصر كما حدث عندما تطوع الليبيون في حرب سابقة من اجل نصرة اهلنا في فلسطين.</w:t>
      </w:r>
    </w:p>
    <w:p w:rsidR="0032345C" w:rsidRPr="0032345C" w:rsidRDefault="0032345C" w:rsidP="0032345C">
      <w:pPr>
        <w:bidi/>
        <w:jc w:val="both"/>
        <w:rPr>
          <w:b/>
          <w:bCs/>
          <w:rtl/>
        </w:rPr>
      </w:pPr>
    </w:p>
    <w:p w:rsidR="0032345C" w:rsidRPr="0032345C" w:rsidRDefault="0032345C" w:rsidP="0032345C">
      <w:pPr>
        <w:bidi/>
        <w:jc w:val="both"/>
        <w:outlineLvl w:val="0"/>
        <w:rPr>
          <w:b/>
          <w:bCs/>
          <w:sz w:val="44"/>
          <w:szCs w:val="44"/>
          <w:u w:val="single"/>
          <w:rtl/>
        </w:rPr>
      </w:pPr>
      <w:r w:rsidRPr="0032345C">
        <w:rPr>
          <w:rFonts w:hint="cs"/>
          <w:b/>
          <w:bCs/>
          <w:sz w:val="44"/>
          <w:szCs w:val="44"/>
          <w:u w:val="single"/>
          <w:rtl/>
        </w:rPr>
        <w:t>وقفة ثالثة</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r w:rsidRPr="0032345C">
        <w:rPr>
          <w:rFonts w:hint="cs"/>
          <w:b/>
          <w:bCs/>
          <w:sz w:val="28"/>
          <w:szCs w:val="28"/>
          <w:rtl/>
        </w:rPr>
        <w:t>اذكر ان عمنا الحاج عبد الرحمن، وهوصاحب بقال له ثقافة دينية ، تؤهله ان يؤم الناس في الصلاة في جامع سيدي عبد الصمد، عند غياب الفقيه مفتاح لسفر او مرض ، بل كان يحل محله اذا غاب حتى في الامامة يوم الجمعة ، يقرأ الخطبة من كتاب الخطب المنبرية ، ويقوم بكل واجبات الامام. وكان كما اذكر ويذكر اهل القرية صاحب موقف مبدئي من ارتياد المقاهي ، يطالب الناس بتجنب الذهاب اليها ، ويحضّ شباب على  ارتياد الجامع بدلا منها فهي تغريهم بلعب الورق ، وهو نوع من القمار خاصة ان الشباب يلعبونه مقرونا بالرهان على نقود او سلعة من السلع ، ويرى الجلوس في المقهى نوعا من اضاعة الوقت فيما لا يرضي الله ، ويعتبر هذا الاختراع بدعة اجنبية ، خاصة وان واحدا من هذه المقاهي كان في الاصل ناديا ايطاليا يشربون فيه الخمر ، ويقومون فيه بحفلات الرقص الداعرة ، فهو مكان من البدء كان وكرا لابليس واتباعه ، وكان الحاج عبد الرحمن يجعل من دكانه منتدى للاحاديث السياسية ، ومشهود له نشاطه في حزب المؤتمر وكان ممن رتبوا لزيارة زعيم الحزب السيد بشير السعداوي الى مزدة، وانتهى حزب المؤتمر وانتهت علاقته التنظيمية بالحزب ، الا ان شغفه بمتابعة الامور السياسية ظل شغفا لا ينتهي ولا يتوقف ، وجاءت حرب السويس لتشعل فضول الحاج عبد الرحمن لمعرفة اخبارها ، ولانه لم يكن هناك مكان يستقي منه الاخبار غير المذياع ولم يكن هناك مذياع يستطيع ان يصل اليه غير المذياع في مقهى الهادي بن نصر او مقهى هويدي فقد اختار المقهى الاول وهو الذي كان ناديا للايطاليين لصلة قريبة بعيدة تربطه بصاحبه ليكون المكان الذي يقصده اول كل ليل ليستمع منه الى نشرة اخبار القاهرة ، وصار هذا الرجل الذي تعتبره القرية العدو الاول للمقاهي زبونا دائما لأحدها،  يستمع الى الاخبار والتعليقات ويستمع الى ما يقوله بعض زبائن المقهى حولها ، وكان يستطيع ان يبلغ المجلس الذي ينعقد امام دكانه كل يوم بحصيلة ما جمعه من اخبار اثناء انصاته لنشراتها في المقهى .</w:t>
      </w:r>
    </w:p>
    <w:p w:rsidR="0032345C" w:rsidRPr="0032345C" w:rsidRDefault="0032345C" w:rsidP="0032345C">
      <w:pPr>
        <w:bidi/>
        <w:jc w:val="both"/>
        <w:rPr>
          <w:b/>
          <w:bCs/>
          <w:sz w:val="28"/>
          <w:szCs w:val="28"/>
          <w:rtl/>
        </w:rPr>
      </w:pPr>
      <w:r w:rsidRPr="0032345C">
        <w:rPr>
          <w:rFonts w:hint="cs"/>
          <w:b/>
          <w:bCs/>
          <w:sz w:val="28"/>
          <w:szCs w:val="28"/>
          <w:rtl/>
        </w:rPr>
        <w:t xml:space="preserve">   كل ليلة بعد صلاة العشاء كان العم الهادي بن نصر يحضر للحاج عبد الرحمن الكرسي الذي يجلس عليه بمحاذاة المذياع ويجلب له فنجان الشاي ، ويقضي وقتا لسماع ما يقوله المذياع عن الحرب ثم يقوم ، وتوقف طبعا عن مهاجمة المقاهي والنصح بعدم ارتيادها ، ولم يعد يسمع احد اخبار حملاته ضدها ، بل انه بعد اشهر من انتهاء الحرب ، وانتهاء نشراتها ظل الحاج عبد الرحمن يواصل الذهاب الى المقهى وجلس على كرسيه المفضل بجوار المذياع لسماع نشرات الاخبار قبل ان يعود الى بيته كل ليلة.  صار الذهاب الى المقهى عادة من عادته اليومية ، الا ان موقفه من لعب الورق ظل ثابتا لا يتبدل ، فهو يراه عملا مخالفا للسلوك القويم واصول الدين الحنيف ، ولا يجدر بانسان في تقواه وايمانه ان يقترب منه. </w:t>
      </w:r>
    </w:p>
    <w:p w:rsidR="0032345C" w:rsidRPr="0032345C" w:rsidRDefault="0032345C" w:rsidP="0032345C">
      <w:pPr>
        <w:bidi/>
        <w:jc w:val="both"/>
        <w:outlineLvl w:val="0"/>
        <w:rPr>
          <w:b/>
          <w:bCs/>
          <w:sz w:val="72"/>
          <w:szCs w:val="72"/>
          <w:rtl/>
        </w:rPr>
      </w:pPr>
      <w:r w:rsidRPr="0032345C">
        <w:rPr>
          <w:rFonts w:hint="cs"/>
          <w:b/>
          <w:bCs/>
          <w:sz w:val="72"/>
          <w:szCs w:val="72"/>
          <w:rtl/>
        </w:rPr>
        <w:t>جبال</w:t>
      </w:r>
    </w:p>
    <w:p w:rsidR="0032345C" w:rsidRPr="0032345C" w:rsidRDefault="0032345C" w:rsidP="0032345C">
      <w:pPr>
        <w:bidi/>
        <w:jc w:val="both"/>
        <w:rPr>
          <w:b/>
          <w:bCs/>
          <w:sz w:val="28"/>
          <w:szCs w:val="28"/>
          <w:rtl/>
        </w:rPr>
      </w:pPr>
      <w:r w:rsidRPr="0032345C">
        <w:rPr>
          <w:rFonts w:hint="cs"/>
          <w:b/>
          <w:bCs/>
          <w:sz w:val="28"/>
          <w:szCs w:val="28"/>
          <w:rtl/>
        </w:rPr>
        <w:t>هناك اكثر من جبل يحيط ببلدة مزدة ، اقربها جبل ليس عاليا اسمه الكردون ، ولعل الاسم جاء من اطلال موقع عسكري قديم ربما منذ عهد الرومان ما زالت  اطلاله موجودة في جانب منه قريبا من القمة، كما هو الحال مع كثير من جبال تلك المنطقة ، التي كان يتخذها الرومان مراكز لجيوشهم في هذه المنطقة خاصة ايام حربهم التي استمرت اعواما طويلة مع اهل البلاد الاصليين وهم الجرامنت ، وعاصمتهم جرمة في فزان ، وليس بعيدا الكردون ، يوجد ربما خلفه بمسافة عدة كيلو مترات جبل جسيم عظيم ، موحش ، باحجاره العملاقة الحمراء وقمته العاليه ، اسمه درمان ، ثم سلاسل من الجبال العارية الجرداء ، تحيط بالبلدة من كل جانب ، تتخللها مساحات سوداء صنعتها احجار بركانية ، وبين هذه الجبال هناك جبلان لهما لون داكن السواد ، ربما لانهما تكوين ناتج عن تفجر بركاني منذ فجر التاريخ ، اعطاهما الناس اسما يليق بهما هو اثداء الزنجية ، او كما يقول التعبير الشعبي تديان الخادم ،  قريبا منه ويمثل شيئا من التمايز والتناقض معه جبل شديدة  الحمرة اسمه الكاف الاحمر وبجواره اخر ربما كانت به عين تقطر بقليل من الماء اعارتها اسمه فاطلقوا عليه القطار ، بتشديد حرف الطاء ، ويحاذيه جبل له راس  مخروطي مثل البرج يصعب لاي انسان ان يحاول الصعود اليه اسمه ابوقرن ، يقابله جهة الشرق جبل عريض كالجدار ، اسمه ابو معتق ، وقريبا منه يقع مجرى اشهر اودية ليبيا الذي يربطها من جبل نفوسه الى صحراء سرت وهو وادي سوف الجين ، وقد كان هذا الجبل وهذا الوادي مصدر الهام لاحد الشعراء الذي انجز قصيدة شعبية يقول مطلعها</w:t>
      </w:r>
    </w:p>
    <w:p w:rsidR="0032345C" w:rsidRPr="0032345C" w:rsidRDefault="0032345C" w:rsidP="0032345C">
      <w:pPr>
        <w:bidi/>
        <w:jc w:val="both"/>
        <w:outlineLvl w:val="0"/>
        <w:rPr>
          <w:b/>
          <w:bCs/>
          <w:sz w:val="28"/>
          <w:szCs w:val="28"/>
          <w:rtl/>
        </w:rPr>
      </w:pPr>
      <w:r w:rsidRPr="0032345C">
        <w:rPr>
          <w:rFonts w:hint="cs"/>
          <w:b/>
          <w:bCs/>
          <w:sz w:val="28"/>
          <w:szCs w:val="28"/>
          <w:rtl/>
        </w:rPr>
        <w:t>هاوينه بو معتق ياعين</w:t>
      </w:r>
    </w:p>
    <w:p w:rsidR="0032345C" w:rsidRPr="0032345C" w:rsidRDefault="0032345C" w:rsidP="0032345C">
      <w:pPr>
        <w:bidi/>
        <w:jc w:val="both"/>
        <w:outlineLvl w:val="0"/>
        <w:rPr>
          <w:b/>
          <w:bCs/>
          <w:sz w:val="28"/>
          <w:szCs w:val="28"/>
          <w:rtl/>
        </w:rPr>
      </w:pPr>
      <w:r w:rsidRPr="0032345C">
        <w:rPr>
          <w:rFonts w:hint="cs"/>
          <w:b/>
          <w:bCs/>
          <w:sz w:val="28"/>
          <w:szCs w:val="28"/>
          <w:rtl/>
        </w:rPr>
        <w:t>عليه تلفي لسوف الجين</w:t>
      </w:r>
    </w:p>
    <w:p w:rsidR="0032345C" w:rsidRPr="0032345C" w:rsidRDefault="0032345C" w:rsidP="0032345C">
      <w:pPr>
        <w:bidi/>
        <w:jc w:val="both"/>
        <w:rPr>
          <w:b/>
          <w:bCs/>
          <w:sz w:val="28"/>
          <w:szCs w:val="28"/>
          <w:rtl/>
        </w:rPr>
      </w:pPr>
      <w:r w:rsidRPr="0032345C">
        <w:rPr>
          <w:rFonts w:hint="cs"/>
          <w:b/>
          <w:bCs/>
          <w:sz w:val="28"/>
          <w:szCs w:val="28"/>
          <w:rtl/>
        </w:rPr>
        <w:t xml:space="preserve"> ولان الكردون جبل ملاصق للقرية ، ولا يقتضي الصعود الى قمته  جهدا كبيرا ، فقد اختارت احد الاسر النازحة الى القرية من احدى قرى الجنوب ، قلعته القديمة التي لم تبق الا بقايا من بقاياها ، مكانا لسكناها ، هي اسرة رجل من اهل السواد اسمه العم يوسف ، وقد قام الرجل بتحويل تلك الاطلال الى مكان للاقامة بان جعل لها ابواب وكساها بالجريد وصفائح الحديد والواح الخشب وربما اضاف بعض البناء اليها حتى جعلها بيتا ياويه هو واسرته، اما في الجانب الثاني من الكردون الذي يعطي ظهره لبيت عمنا يوسف ، فقد جعله الناس اشبه بالمتنزه، يؤمه الشباب في فرق يتسامرون ويلعبون ويصنعون اهدافا في جزء منه يرمونها بالحجارة، كما يقصده اهل العراسة ، وهم اعضاء الحلقة التي تتجمع حول العريس لمدة اسبوع ، يصعدون عادة الى جزء من الجبل يتسلون مع بعضم ويعدون الشاي ويبقون هناك الى ان يحين موعد مادبة العشاء التي يقيمها جماعة العراسة لبعضهم كل ليلة. </w:t>
      </w:r>
    </w:p>
    <w:p w:rsidR="0032345C" w:rsidRPr="0032345C" w:rsidRDefault="0032345C" w:rsidP="0032345C">
      <w:pPr>
        <w:bidi/>
        <w:jc w:val="both"/>
        <w:rPr>
          <w:b/>
          <w:bCs/>
          <w:sz w:val="28"/>
          <w:szCs w:val="28"/>
          <w:rtl/>
        </w:rPr>
      </w:pPr>
      <w:r w:rsidRPr="0032345C">
        <w:rPr>
          <w:rFonts w:hint="cs"/>
          <w:b/>
          <w:bCs/>
          <w:sz w:val="28"/>
          <w:szCs w:val="28"/>
          <w:rtl/>
        </w:rPr>
        <w:t xml:space="preserve">     وكنت اسعد شخصيا بالذهاب الى الكردون ، اتسلق الى منطقة عالية قريبا من قمته ، حيث صنع الناس من طول الاستخدام ما يشبه المصاطب للجلوس ، يشرفون منها على الاودية المحاذية للقرية من ناحية الشمال والشمال الغربي مثل اودي (وادي) الشراب ووادي اللالا  ووادي البربر ، واغلب هذه الاودية كان يكتسي ببعض الخضرة بسبب ما فيه من اشجار ونباتات بعلية ، واحيانا تعم الخضرة المكان مواسم الزرع وغرس البطيخ . وغالبا ما يكون اكثر المناظر بهجة وجاذبية هو منظر غروب الشمس وهو يقتضي لكي تفوز بجمال المنظر كاملا الصعود الى اعلى قمة الجبل ، فتبدو الجهات الاربع مفتوحة امام من يقف او يجلس هناك ويتجلي المنظر اكثر بهاء وجلالا ، مع هبوب انسام المساء التي تاتي منعشة مفرحة مهما كان النهار شديدا في قيظه وحره.</w:t>
      </w:r>
    </w:p>
    <w:p w:rsidR="0032345C" w:rsidRPr="0032345C" w:rsidRDefault="0032345C" w:rsidP="0032345C">
      <w:pPr>
        <w:bidi/>
        <w:jc w:val="both"/>
        <w:outlineLvl w:val="0"/>
        <w:rPr>
          <w:b/>
          <w:bCs/>
          <w:sz w:val="56"/>
          <w:szCs w:val="56"/>
          <w:rtl/>
        </w:rPr>
      </w:pPr>
      <w:r w:rsidRPr="0032345C">
        <w:rPr>
          <w:rFonts w:hint="cs"/>
          <w:b/>
          <w:bCs/>
          <w:sz w:val="56"/>
          <w:szCs w:val="56"/>
          <w:rtl/>
        </w:rPr>
        <w:t xml:space="preserve">العم يوسف وقصة الضب </w:t>
      </w:r>
    </w:p>
    <w:p w:rsidR="0032345C" w:rsidRPr="0032345C" w:rsidRDefault="0032345C" w:rsidP="0032345C">
      <w:pPr>
        <w:bidi/>
        <w:jc w:val="both"/>
        <w:rPr>
          <w:rFonts w:ascii="Arial" w:hAnsi="Arial" w:cs="Arial"/>
          <w:b/>
          <w:bCs/>
          <w:sz w:val="28"/>
          <w:szCs w:val="28"/>
          <w:rtl/>
        </w:rPr>
      </w:pPr>
      <w:r w:rsidRPr="0032345C">
        <w:rPr>
          <w:rFonts w:ascii="Arial" w:hAnsi="Arial" w:cs="Arial" w:hint="cs"/>
          <w:b/>
          <w:bCs/>
          <w:rtl/>
        </w:rPr>
        <w:t xml:space="preserve">                     </w:t>
      </w:r>
      <w:r w:rsidRPr="0032345C">
        <w:rPr>
          <w:rFonts w:ascii="Arial" w:hAnsi="Arial" w:cs="Arial"/>
          <w:b/>
          <w:bCs/>
          <w:sz w:val="28"/>
          <w:szCs w:val="28"/>
          <w:rtl/>
        </w:rPr>
        <w:t>اذكر العم يوسف الصيد ساكن الكردون ، القادم قديما من منطق</w:t>
      </w:r>
      <w:r w:rsidRPr="0032345C">
        <w:rPr>
          <w:rFonts w:ascii="Arial" w:hAnsi="Arial" w:cs="Arial" w:hint="cs"/>
          <w:b/>
          <w:bCs/>
          <w:sz w:val="28"/>
          <w:szCs w:val="28"/>
          <w:rtl/>
        </w:rPr>
        <w:t>ة</w:t>
      </w:r>
      <w:r w:rsidRPr="0032345C">
        <w:rPr>
          <w:rFonts w:ascii="Arial" w:hAnsi="Arial" w:cs="Arial"/>
          <w:b/>
          <w:bCs/>
          <w:sz w:val="28"/>
          <w:szCs w:val="28"/>
          <w:rtl/>
        </w:rPr>
        <w:t xml:space="preserve"> الجنوب ، من طبقه ، ولعل له جذورا  في العمق الافريقي، ومهنته التي امتهنها منذ ان وصل القرية في مطلع شبابه هي صناعة الخبز، ولعه كان شريكا لواحد من اقربائي هو العم عبد العالي حنيش قبل ان يستقل بفرنه فيما بعد ، واذكر ايضا انه كان يتميز بضحكة تجلجل طوال الوقت ، صاحب حس فكاهي ، وحب للدعابة ، ولا يطيق ان يبقى دون ابتسام يتحول الى ضحك في اغلب الاحيان ، ولابد ان يزرع الضحكات اينما ذهب وحل ، وقد تعود الناس على استقباله بالنكات وتوديعه بالنكات في مجالسهم ودكاكينهم ، ولم يكن يستنكف من مخالطة الصغار امثالنا ، ومداعبتهم ومشاركتهم في فكاهاته وضحكاته ، ويخترع النكات والتعابير المرحة تعليقا </w:t>
      </w:r>
      <w:r w:rsidRPr="0032345C">
        <w:rPr>
          <w:rFonts w:ascii="Arial" w:hAnsi="Arial" w:cs="Arial" w:hint="cs"/>
          <w:b/>
          <w:bCs/>
          <w:sz w:val="28"/>
          <w:szCs w:val="28"/>
          <w:rtl/>
        </w:rPr>
        <w:t xml:space="preserve">على </w:t>
      </w:r>
      <w:r w:rsidRPr="0032345C">
        <w:rPr>
          <w:rFonts w:ascii="Arial" w:hAnsi="Arial" w:cs="Arial"/>
          <w:b/>
          <w:bCs/>
          <w:sz w:val="28"/>
          <w:szCs w:val="28"/>
          <w:rtl/>
        </w:rPr>
        <w:t>ما يحملونه من شنط وكراريس عندما يصادفهم في طريق الذهاب الى المدرسة او العودة منها ، ولا اذكر انني رايته في الطريق الا واستوقفني يسالني عن والدي واخوتي ، ويتبادل مع</w:t>
      </w:r>
      <w:r w:rsidRPr="0032345C">
        <w:rPr>
          <w:rFonts w:ascii="Arial" w:hAnsi="Arial" w:cs="Arial" w:hint="cs"/>
          <w:b/>
          <w:bCs/>
          <w:sz w:val="28"/>
          <w:szCs w:val="28"/>
          <w:rtl/>
        </w:rPr>
        <w:t>ي</w:t>
      </w:r>
      <w:r w:rsidRPr="0032345C">
        <w:rPr>
          <w:rFonts w:ascii="Arial" w:hAnsi="Arial" w:cs="Arial"/>
          <w:b/>
          <w:bCs/>
          <w:sz w:val="28"/>
          <w:szCs w:val="28"/>
          <w:rtl/>
        </w:rPr>
        <w:t xml:space="preserve"> بعض الكلمات المخلوطة بضحكاته الكثيرة .                                  </w:t>
      </w:r>
    </w:p>
    <w:p w:rsidR="0032345C" w:rsidRPr="0032345C" w:rsidRDefault="0032345C" w:rsidP="0032345C">
      <w:pPr>
        <w:bidi/>
        <w:jc w:val="both"/>
        <w:rPr>
          <w:rFonts w:ascii="Arial" w:hAnsi="Arial" w:cs="Arial"/>
          <w:b/>
          <w:bCs/>
          <w:sz w:val="28"/>
          <w:szCs w:val="28"/>
          <w:rtl/>
        </w:rPr>
      </w:pPr>
    </w:p>
    <w:p w:rsidR="0032345C" w:rsidRPr="0032345C" w:rsidRDefault="0032345C" w:rsidP="0032345C">
      <w:pPr>
        <w:bidi/>
        <w:jc w:val="both"/>
        <w:rPr>
          <w:rFonts w:ascii="Arial" w:hAnsi="Arial" w:cs="Arial"/>
          <w:b/>
          <w:bCs/>
          <w:sz w:val="28"/>
          <w:szCs w:val="28"/>
          <w:rtl/>
        </w:rPr>
      </w:pPr>
      <w:r w:rsidRPr="0032345C">
        <w:rPr>
          <w:rFonts w:ascii="Arial" w:hAnsi="Arial" w:cs="Arial"/>
          <w:b/>
          <w:bCs/>
          <w:sz w:val="28"/>
          <w:szCs w:val="28"/>
          <w:rtl/>
        </w:rPr>
        <w:t xml:space="preserve">                    ولهذا كان هذا العم محبوبا من اهل القرية صغارهم قبل كبارهم ، وحدث ذات مرة ان رايت هذا الرجل الضاحك البشوش ، في موقف عابس مؤلم ابكاني وزرع في قلبي الكآبة التي ظلت تعتصر قلبي لعدة ايام.  </w:t>
      </w:r>
      <w:r w:rsidRPr="0032345C">
        <w:rPr>
          <w:rFonts w:ascii="Arial" w:hAnsi="Arial" w:cs="Arial" w:hint="cs"/>
          <w:b/>
          <w:bCs/>
          <w:sz w:val="28"/>
          <w:szCs w:val="28"/>
          <w:rtl/>
        </w:rPr>
        <w:t xml:space="preserve">                                                             </w:t>
      </w:r>
      <w:r w:rsidRPr="0032345C">
        <w:rPr>
          <w:rFonts w:ascii="Arial" w:hAnsi="Arial" w:cs="Arial"/>
          <w:b/>
          <w:bCs/>
          <w:sz w:val="28"/>
          <w:szCs w:val="28"/>
          <w:rtl/>
        </w:rPr>
        <w:t xml:space="preserve">                                               </w:t>
      </w:r>
    </w:p>
    <w:p w:rsidR="0032345C" w:rsidRPr="0032345C" w:rsidRDefault="0032345C" w:rsidP="0032345C">
      <w:pPr>
        <w:bidi/>
        <w:jc w:val="both"/>
        <w:rPr>
          <w:b/>
          <w:bCs/>
          <w:sz w:val="28"/>
          <w:szCs w:val="28"/>
          <w:rtl/>
        </w:rPr>
      </w:pPr>
      <w:r w:rsidRPr="0032345C">
        <w:rPr>
          <w:rFonts w:hint="cs"/>
          <w:b/>
          <w:bCs/>
          <w:sz w:val="28"/>
          <w:szCs w:val="28"/>
          <w:rtl/>
        </w:rPr>
        <w:t xml:space="preserve">                              فقد اصطاد احدهم ضبا، وجاء به الى السوق، ويبدو ان بعضهم أشار الى وجود العم يوسف ، في دكان قريب من صاحب الضب، وهم يعرفون حساسيته من رؤية الضباب وكراهيته لها ، وما يصيبه من رعشة عندما تظهر امامه، وارادوا ان يستخدموا الضب في ازعاجه واثارته وخلق موقف يسليهم ويجلب لهم الضحك والاثارة ، الا انه في حقيقته كان موقف يجلب النكد والكدر والغم .                            </w:t>
      </w:r>
    </w:p>
    <w:p w:rsidR="0032345C" w:rsidRPr="0032345C" w:rsidRDefault="0032345C" w:rsidP="0032345C">
      <w:pPr>
        <w:tabs>
          <w:tab w:val="right" w:pos="8509"/>
        </w:tabs>
        <w:bidi/>
        <w:jc w:val="both"/>
        <w:rPr>
          <w:b/>
          <w:bCs/>
          <w:sz w:val="28"/>
          <w:szCs w:val="28"/>
          <w:rtl/>
        </w:rPr>
      </w:pPr>
      <w:r w:rsidRPr="0032345C">
        <w:rPr>
          <w:rFonts w:hint="cs"/>
          <w:b/>
          <w:bCs/>
          <w:sz w:val="28"/>
          <w:szCs w:val="28"/>
          <w:rtl/>
        </w:rPr>
        <w:t xml:space="preserve">فقد ذهب الرجل محاطا بمجموعة من اصحابه ، حاملا في يده الضب الى حيث كان العم يوسف واقفا يستغرقه حديثه الضاحك الساخر مع احد اصحاب الدكاكين ، وراي المسكين الضب الذي خلق عنده حالة من الفزع والارتعاش، فتوقف عن الضحك واطلق صيحة رعب ، واتبعها بصرخة ثانية وثالثة ، اكثر لوعة وحرقة وارتفاعا، لفتت اليه الانتباه، وكنت موجودا العب مع الاطفال امام بيتنا ، وكان قريبا من السوق ، فهرولنا مع الناس الى مصدر الصراخ ، والتحقنا بحلقة من الناس تجمعت لمعرفة ما يحدث ، وهرب العم يوسف من ذلك الدكان، محتميا بدكان اخر لصاحبه هيبة وسطوة ، هو   دكان جدي الشيخ ابو القاسم التير ، ولكن اصحاب الضب واصلوا حصارهم له ، ولم ينفع معهم كلام جدي الذي وقف في وجوههم يطالبهم بالانصراف ، ولم تاخذهم ادنى شفقة بالمحنة التي كان يتعرض لها الرجل ، والذي توارى خلف عدد من الشكائر والاشولة ، فطاردوه هناك ، وهو يرميهم بما تصل اليه يديه في رف الدكان من اشياء مثل الاحذية والاطباق وغيرها ، ورايت وجهه الداكن السواد يتحول الى اللون الاصفر من شدة الفزع والحمي . الى حد وجدت فيه عيني تنهمران بالعبرات الما لما حصل للرجل وحزنا عليه ، واستعان جدي ببعض جيرانه من اهل الدكاكين يدفعون هذا البلاء عن عمنا يوسف ونجح احد هؤلاء التجار وكان رجلا عريضا قوي البناء ، في ان ينتزع الضب من صاحبه ، ويضرب به فوق رصيف الشارع ويسحقه بقدميه .   ليخرج عمي يوسف من خلف الاشولة وجسمه ينتفض ويرتعش كان مسا كهربائيا قد اصابه. وارسلني جدي الى المقهى لاجلب له زجاجة مشروب بارد ، حيث كان العرق يتهاطل من جسمه كانه مرشوش بالماء ، وبدا بعد ان تناول المشروب يستعيد توازنه وهدوء اعصابه ويرجع الى وجهه لونه الطبيعي .                                                                                     </w:t>
      </w:r>
    </w:p>
    <w:p w:rsidR="0032345C" w:rsidRPr="0032345C" w:rsidRDefault="0032345C" w:rsidP="0032345C">
      <w:pPr>
        <w:bidi/>
        <w:jc w:val="both"/>
        <w:rPr>
          <w:b/>
          <w:bCs/>
          <w:sz w:val="28"/>
          <w:szCs w:val="28"/>
          <w:rtl/>
        </w:rPr>
      </w:pPr>
      <w:r w:rsidRPr="0032345C">
        <w:rPr>
          <w:rFonts w:hint="cs"/>
          <w:b/>
          <w:bCs/>
          <w:sz w:val="28"/>
          <w:szCs w:val="28"/>
          <w:rtl/>
        </w:rPr>
        <w:t xml:space="preserve">                    وكان شيئا غريبا ومذهلا بالنسبة لي ، ان ارى مثل هذه الحساسية اتجاه بعض الدواب ، التي تحدث بصاحبها كل هذه الحالة من الفزع ، يوعرفت اثناء ذلك ان مثل هذه الحالة لا تقتصر على الضباب فقط ، فهناك اناس لديهم مثل هذه الحساسية من الضفادع ، او الفئران ، او الحرباوات ، وهي حالة لا علاقة لها بخطورة هذه الدويبة او عدم خطورتها ، فهي مسالة نفسية ونوع من الكراهية او نوع من امراض الحساسية ازاء هذا النوع من الحيوانات يفقد الانسان معه اي تقدير سليم للموقف، ويتصرف بطريقة غريزية لا علاقة لها بالعقل والارادة الواعية .                                            </w:t>
      </w:r>
    </w:p>
    <w:p w:rsidR="0032345C" w:rsidRPr="0032345C" w:rsidRDefault="0032345C" w:rsidP="0032345C">
      <w:pPr>
        <w:bidi/>
        <w:jc w:val="both"/>
        <w:rPr>
          <w:b/>
          <w:bCs/>
          <w:rtl/>
        </w:rPr>
      </w:pPr>
      <w:r w:rsidRPr="0032345C">
        <w:rPr>
          <w:rFonts w:hint="cs"/>
          <w:b/>
          <w:bCs/>
          <w:rtl/>
        </w:rPr>
        <w:t xml:space="preserve">                                                         </w:t>
      </w:r>
    </w:p>
    <w:p w:rsidR="0032345C" w:rsidRPr="0032345C" w:rsidRDefault="0032345C" w:rsidP="0032345C">
      <w:pPr>
        <w:bidi/>
        <w:jc w:val="both"/>
        <w:rPr>
          <w:b/>
          <w:bCs/>
          <w:rtl/>
        </w:rPr>
      </w:pPr>
    </w:p>
    <w:p w:rsidR="0032345C" w:rsidRPr="0032345C" w:rsidRDefault="0032345C" w:rsidP="0032345C">
      <w:pPr>
        <w:bidi/>
        <w:jc w:val="both"/>
        <w:outlineLvl w:val="0"/>
        <w:rPr>
          <w:b/>
          <w:bCs/>
          <w:sz w:val="56"/>
          <w:szCs w:val="56"/>
          <w:rtl/>
        </w:rPr>
      </w:pPr>
      <w:r w:rsidRPr="0032345C">
        <w:rPr>
          <w:rFonts w:hint="cs"/>
          <w:b/>
          <w:bCs/>
          <w:sz w:val="56"/>
          <w:szCs w:val="56"/>
          <w:rtl/>
        </w:rPr>
        <w:t>النزول في الجيش</w:t>
      </w:r>
    </w:p>
    <w:p w:rsidR="0032345C" w:rsidRPr="0032345C" w:rsidRDefault="0032345C" w:rsidP="0032345C">
      <w:pPr>
        <w:bidi/>
        <w:jc w:val="both"/>
        <w:rPr>
          <w:b/>
          <w:bCs/>
          <w:sz w:val="28"/>
          <w:szCs w:val="28"/>
          <w:rtl/>
        </w:rPr>
      </w:pPr>
      <w:r w:rsidRPr="0032345C">
        <w:rPr>
          <w:rFonts w:hint="cs"/>
          <w:b/>
          <w:bCs/>
          <w:sz w:val="28"/>
          <w:szCs w:val="28"/>
          <w:rtl/>
        </w:rPr>
        <w:t xml:space="preserve">                     كان يوم فرحة عمت البلاد، يوم ان وقف عمنا عبد النبي البراح وسط  ساحة السوق ، يرفع عقيرته بالنداء، والحاضر يبلغ الغائب ، ومن حضر يخبر من لم يحضر ، بان غدا ، وفي مبنى المتصرفية ، وبدءاً من الساعة التاسعة صباحا، ستبدأ لجنة الفحص القادمة من هيئة اركان الجيش الليبي ، باستقبال الشباب الراغبين في الانضمام الى الجيش الوطني .                                                 </w:t>
      </w:r>
    </w:p>
    <w:p w:rsidR="0032345C" w:rsidRPr="0032345C" w:rsidRDefault="0032345C" w:rsidP="0032345C">
      <w:pPr>
        <w:bidi/>
        <w:jc w:val="both"/>
        <w:rPr>
          <w:b/>
          <w:bCs/>
          <w:sz w:val="28"/>
          <w:szCs w:val="28"/>
          <w:rtl/>
        </w:rPr>
      </w:pPr>
      <w:r w:rsidRPr="0032345C">
        <w:rPr>
          <w:rFonts w:hint="cs"/>
          <w:b/>
          <w:bCs/>
          <w:sz w:val="28"/>
          <w:szCs w:val="28"/>
          <w:rtl/>
        </w:rPr>
        <w:t xml:space="preserve">                         وحدد عمنا عبد النبي في اعلانه الفئة العمرية التي  تستطيع ان تتقدم لاداء هذه الخدمة الوطنية ، وكان الانخراط في الجندية في ذلك الوقت اختياريا ، ومعنى كلامه ان لجنة عسكرية سوف تستقبل هؤلاء الشباب بينهم دكتور صاحب اختصاص في الفحص الطبي والبقية فيما يخص اللياقة والطول والعرض ، وطبعا كان الخبر مصدر سعادة للجميع فوجود هذه اللجنة معناه فرصة عمل سوف تفتح لعدد ممن سيفتح لهم الحظ طريقا للعمل والكسب ، فالوقت كان وقت ضنك وضيق وشح في الرزق، وكانت ايام فقر وجوع وبطالة ، حيث لا احد يجد عملا يدر عليه دخلا ،  وكان الدخول في الجيش يمثل عمالة للعاطلين ومصدر دخل للاسرة الفقيرة التي يذهب ابنها الى الجيش ليحصل على مرتب شهري يعين بجزء منه العائلة التي ينتمي اليها .                                                                                      </w:t>
      </w:r>
    </w:p>
    <w:p w:rsidR="0032345C" w:rsidRPr="0032345C" w:rsidRDefault="0032345C" w:rsidP="0032345C">
      <w:pPr>
        <w:bidi/>
        <w:jc w:val="both"/>
        <w:rPr>
          <w:b/>
          <w:bCs/>
          <w:sz w:val="28"/>
          <w:szCs w:val="28"/>
          <w:rtl/>
        </w:rPr>
      </w:pPr>
      <w:r w:rsidRPr="0032345C">
        <w:rPr>
          <w:rFonts w:hint="cs"/>
          <w:b/>
          <w:bCs/>
          <w:sz w:val="28"/>
          <w:szCs w:val="28"/>
          <w:rtl/>
        </w:rPr>
        <w:t xml:space="preserve">وفي الموعد المحدد احتشد مجموعة من شباب البلدة امام المتصرفية ، وجاء من اخذ اسماءهم حسب وصولهم ، وسالهم الانتظار في ظل الشجر ،  وكل من سمع اسمه يدخل الى اللجنة، وكانوا جميعهم يمنون انفسهم بالحصول على عمل كجندي في الجيش ، ولم يكن هناك تحديد للعدد ، اذ باستطاعة كل هؤلاء الشباب الذين يصل عددهم قرابة ثلاثين رجلا ان يدخلوا الجيش لو انطبقت عليه الشروط ، وليس بين هذه الشروط ان يعرف المتقدم للجندية القراءة والكتابة ، فكلهم بطبيعة الحال اميون لم يدخلوا مدارس اويعرفوا فك الخط ، الا ان اللجنة في النهاية لم تاخذ غير ستة او سبعة اشخاص ، فقد سقط اغلبهم في الكشف الطبي ، التراخوما التي تسبب ضعف البصر ، والاينيميا الحادة التي تسبب ضعف الجسم وكلاهما مفهوم ومعروف ويصلح سببا مقنعا لعدم القبول ، الا ان هناك سببا ثالثا غريبا ، لم يستطع احد فهمه ولا قبوله ولا الاقتناع بانه حقا سبب يعوق القيام بالعمل العسكري ، وقد سقط نتيجة هذا السبب الغريب اغلب الشباب ، الذي تقوله لهم اللجنة بلغة اجنبية لم يعرف لها احد منهم معنى وهو " فلات فوت ".                                        </w:t>
      </w:r>
    </w:p>
    <w:p w:rsidR="0032345C" w:rsidRPr="0032345C" w:rsidRDefault="0032345C" w:rsidP="0032345C">
      <w:pPr>
        <w:bidi/>
        <w:jc w:val="both"/>
        <w:rPr>
          <w:b/>
          <w:bCs/>
          <w:sz w:val="28"/>
          <w:szCs w:val="28"/>
          <w:rtl/>
        </w:rPr>
      </w:pPr>
      <w:r w:rsidRPr="0032345C">
        <w:rPr>
          <w:rFonts w:hint="cs"/>
          <w:b/>
          <w:bCs/>
          <w:sz w:val="28"/>
          <w:szCs w:val="28"/>
          <w:rtl/>
        </w:rPr>
        <w:t xml:space="preserve">واذكر ان كل من سقط في الاختبار ذلك اليوم كان يبكي سواء لهذا السبب الغريب او للسببين الاخرين ، فقد ضاعت على كل واحد منهم فرصة كان يعقد عليها الامل ويعود الى اهل باكيا نتيجة الصدمة التي اصابته لانه لم يستطع النزول في الجيش كما يقول التعبير في تلك الايام . </w:t>
      </w:r>
    </w:p>
    <w:p w:rsidR="0032345C" w:rsidRPr="0032345C" w:rsidRDefault="0032345C" w:rsidP="0032345C">
      <w:pPr>
        <w:bidi/>
        <w:jc w:val="both"/>
        <w:rPr>
          <w:b/>
          <w:bCs/>
          <w:sz w:val="28"/>
          <w:szCs w:val="28"/>
          <w:rtl/>
        </w:rPr>
      </w:pPr>
    </w:p>
    <w:p w:rsidR="0032345C" w:rsidRPr="0032345C" w:rsidRDefault="0032345C" w:rsidP="0032345C">
      <w:pPr>
        <w:bidi/>
        <w:jc w:val="both"/>
        <w:rPr>
          <w:b/>
          <w:bCs/>
          <w:sz w:val="28"/>
          <w:szCs w:val="28"/>
          <w:rtl/>
        </w:rPr>
      </w:pPr>
      <w:r w:rsidRPr="0032345C">
        <w:rPr>
          <w:rFonts w:hint="cs"/>
          <w:b/>
          <w:bCs/>
          <w:sz w:val="28"/>
          <w:szCs w:val="28"/>
          <w:rtl/>
        </w:rPr>
        <w:t xml:space="preserve">                       ولم يكن يماثل النزول في الجيش بالنسبة لشاب من هؤلاء المحرومين من التعليم، الذين لا يملكون تاهيلا ، ولا توجد في ايديهم مهنة ، الا ان يجد عملا في الشرطة او ساعيا في مكتب حكومي ، فهذه هي الوظائف الثابتة ، وهناك بطبيعة الحال اعمال موسمية قد تقع في طريق احدهم ولكن لمدة محدودة ، مثل العمل في اصلاح طريق او كما حدث ذات مرة مجيء حملة لمكافحة الجراد تحتاج لعمال من القرية يساعدون في رش المبيدات التي تقضي عليه وهكذا، ولم تكن الحكومة في ذلك الوقت تملك برامج لتاهيل هؤلاء العاطلين وتحويلهم الى  العمل الفني الذي يمكن ان يستوعبهم في اعمال مثل الحدادة او النجارة او البناء او غيرها من مهن  وحرف ، فكان وجود عمل لمثل هؤلاء الشباب يخضع غالبا للحظ والصدفة والواسطة احيانا نادرة                 .اذكر ابن عمة لي  اسمه محمد ، كان قد ذهب مع من ذهبوا لعرض نفسه على لجنة التجنيد ، وعاد يندب حظه ، لانهم اسقطوه بسبب ان عنده كما اخبروه فلات فوت ، فكان يمضي ولعدة ايام كالسائر في نومه وسط القرية ذاهلا عن نفسه يضرب كفا بكف ، مرددا كالمجنون بينه وبين نفسه وبصوت مرتفع كلمة "فلات فوت "   التي لا يعرف لها معني، ولعل هناك من عرف معناها بعد ان صارت شائعة في البلدة وجاء يشرح له هذا المعني الذي يتحول في اللغة العربية الى القدم المسطحة، وهي قد تعيق الانسان  على القيام بالتدريبات التي يحتاجدها العمل العسكري ، وسيكون صعبا عليه ان يركض وصعبا عليه ان يقف على قدمية لمدة طويلة كما يقتضي العمل اثناء الحراسات وغيرها من مهمات عسكرية ، فكان محمد يستغرب لسماعه مثل هذا الكلام ، قائلا بانه لاول مرة يسمع بمثل هذه الكلمة ، وعاش عمره حتى وصل فوق العشرين وهو لم يشعر باي اثر من اثار هذه العلة ، فهو يركض ويتحرك بحرية ويقف ما شاء ان يقف ، وعاش عمره بهذين القدمين يمارس حياته دون ان تعيقه اي منهما عن  القيام باي عمل يريد، فكيف ياتي اليوم من يقول له ان هناك تسطيحا في قدميه يمنع الحركة اويمنع الركض او يمنع الوقوف ، واذا كان هناك من راى من اهل العسكرية هذا الراي ووجد لديه هذا العيب ، فما هو الطريق لاصلاحه ،  فلعله يذهب لعرض نفسه على لجنة اخرى ، او ينتظر عند عودة نفس اللجنة في عام قادم ، رغم انه يقسم بانه لا يعرف ما هي هذه العلة الا انه مستعد لعرض نفسه على اي حكيم يمكن ان يصلحها ، فاخبروه بانه مسالة يخلق بها الانسان ولا سبيل الى اصلاحها وعليه ان يبحث عن مستقبله العملي في اي مجال اخر لا علاقة له بالجيش او الشرطة .   </w:t>
      </w:r>
    </w:p>
    <w:p w:rsidR="0032345C" w:rsidRPr="0032345C" w:rsidRDefault="0032345C" w:rsidP="0032345C">
      <w:pPr>
        <w:bidi/>
        <w:jc w:val="both"/>
        <w:rPr>
          <w:b/>
          <w:bCs/>
          <w:sz w:val="28"/>
          <w:szCs w:val="28"/>
          <w:rtl/>
        </w:rPr>
      </w:pPr>
    </w:p>
    <w:p w:rsidR="0032345C" w:rsidRPr="0032345C" w:rsidRDefault="0032345C" w:rsidP="0032345C">
      <w:pPr>
        <w:bidi/>
        <w:jc w:val="both"/>
        <w:rPr>
          <w:b/>
          <w:bCs/>
          <w:sz w:val="44"/>
          <w:szCs w:val="44"/>
          <w:rtl/>
        </w:rPr>
      </w:pPr>
      <w:r w:rsidRPr="0032345C">
        <w:rPr>
          <w:rFonts w:hint="cs"/>
          <w:b/>
          <w:bCs/>
          <w:sz w:val="44"/>
          <w:szCs w:val="44"/>
          <w:rtl/>
        </w:rPr>
        <w:t>استقلال</w:t>
      </w:r>
    </w:p>
    <w:p w:rsidR="0032345C" w:rsidRPr="0032345C" w:rsidRDefault="0032345C" w:rsidP="0032345C">
      <w:pPr>
        <w:bidi/>
        <w:jc w:val="both"/>
        <w:rPr>
          <w:b/>
          <w:bCs/>
          <w:rtl/>
        </w:rPr>
      </w:pPr>
      <w:r w:rsidRPr="0032345C">
        <w:rPr>
          <w:rFonts w:hint="cs"/>
          <w:b/>
          <w:bCs/>
          <w:rtl/>
        </w:rPr>
        <w:t xml:space="preserve">                  عندما اعلن استقلال البلاد في 24 ديسمبر عام 1951 كان عمري تسع سنوات ، ولذلك كنت اصغر من ان اعرف ما يعنيه ، ولكنني كنت واعيا بنزر يسير من هذا المعني ، قادرا على التقاط ما يدور من احاديث حوله ، وكانت الاسماء المقترنة بهذا الحدث ، التي تتردد على افواه الكبار هي الملك ادريس ، والزعيم بشير السعداوي ، مع اسماء مجاهدين قادوا معارك النضال ، مثل شيخ الشهداء عمر المختار، وقائد الجهاد السابق لعمر المختار، احمد الشريف ، وصفي الدين السنوسي ، وفي منطقة مزدة كان معروفا بين المجاهدين اسم احمد السني ، وقبله محمد عبد الله البوسيفي، الذي كان قائد جيوش القبلة في معارك الهاني والشط وسواني بنيادم ، ثم في جندوبه ، وكان والدي يتحدث عنه باكبار لانه سار صغيرا في هذا الركب تحت قيادته ، ثم خاض معاركه الاخيرة في الجنوب ، قبل ان يقضى شهيدا في معركة محروقة.</w:t>
      </w:r>
    </w:p>
    <w:p w:rsidR="0032345C" w:rsidRPr="0032345C" w:rsidRDefault="0032345C" w:rsidP="0032345C">
      <w:pPr>
        <w:bidi/>
        <w:jc w:val="both"/>
        <w:rPr>
          <w:b/>
          <w:bCs/>
          <w:rtl/>
        </w:rPr>
      </w:pPr>
      <w:r w:rsidRPr="0032345C">
        <w:rPr>
          <w:rFonts w:hint="cs"/>
          <w:b/>
          <w:bCs/>
          <w:rtl/>
        </w:rPr>
        <w:t xml:space="preserve">   كان والدى عضوا في حزب المؤتمر ، يحضر مؤتمراته ، ويحتفظ في البيت بنشراته ، واقول ان كل البلدة كانت قد انخرطت قبل الاستقلال في حزب المؤتمر . </w:t>
      </w:r>
    </w:p>
    <w:p w:rsidR="0032345C" w:rsidRPr="0032345C" w:rsidRDefault="0032345C" w:rsidP="0032345C">
      <w:pPr>
        <w:bidi/>
        <w:jc w:val="both"/>
        <w:rPr>
          <w:b/>
          <w:bCs/>
          <w:rtl/>
          <w:lang w:bidi="ar-LY"/>
        </w:rPr>
      </w:pPr>
      <w:r w:rsidRPr="0032345C">
        <w:rPr>
          <w:rFonts w:hint="cs"/>
          <w:b/>
          <w:bCs/>
          <w:rtl/>
        </w:rPr>
        <w:t xml:space="preserve">              عرفت فيما بعد ان للاستقلال شعراء تغنوا بهذا اليوم ، ولكن ما وصل الينا من شعرهم هو ذلك الذي تحول الى اناشيد نقلها الينا المدرسون ، وكان ملحن هذه الاناشيد مدرس في مدارس طرابلس اسمه كاظم نديم ، وكان المدرسون في مزدة يقومون بتحفيظها للتلاميذ ، فنقوم بحفظها وترديدها مثل تلك التي قام بتاليفها له الشاعر احمد قنابه وكان احداها يقول:</w:t>
      </w:r>
    </w:p>
    <w:p w:rsidR="0032345C" w:rsidRPr="0032345C" w:rsidRDefault="0032345C" w:rsidP="0032345C">
      <w:pPr>
        <w:bidi/>
        <w:jc w:val="both"/>
        <w:rPr>
          <w:b/>
          <w:bCs/>
          <w:rtl/>
          <w:lang w:bidi="ar-LY"/>
        </w:rPr>
      </w:pPr>
      <w:r w:rsidRPr="0032345C">
        <w:rPr>
          <w:rFonts w:hint="cs"/>
          <w:b/>
          <w:bCs/>
          <w:rtl/>
          <w:lang w:bidi="ar-LY"/>
        </w:rPr>
        <w:t>هيا ارفعوا علم البلاد</w:t>
      </w:r>
    </w:p>
    <w:p w:rsidR="0032345C" w:rsidRPr="0032345C" w:rsidRDefault="0032345C" w:rsidP="0032345C">
      <w:pPr>
        <w:bidi/>
        <w:jc w:val="both"/>
        <w:rPr>
          <w:b/>
          <w:bCs/>
          <w:rtl/>
        </w:rPr>
      </w:pPr>
      <w:r w:rsidRPr="0032345C">
        <w:rPr>
          <w:rFonts w:hint="cs"/>
          <w:b/>
          <w:bCs/>
          <w:rtl/>
          <w:lang w:bidi="ar-LY"/>
        </w:rPr>
        <w:t>فوق الكواهل والنجاد</w:t>
      </w:r>
    </w:p>
    <w:p w:rsidR="0032345C" w:rsidRPr="0032345C" w:rsidRDefault="0032345C" w:rsidP="0032345C">
      <w:pPr>
        <w:bidi/>
        <w:jc w:val="both"/>
        <w:rPr>
          <w:b/>
          <w:bCs/>
          <w:rtl/>
        </w:rPr>
      </w:pPr>
      <w:r w:rsidRPr="0032345C">
        <w:rPr>
          <w:rFonts w:hint="cs"/>
          <w:b/>
          <w:bCs/>
          <w:rtl/>
        </w:rPr>
        <w:t xml:space="preserve"> ونشيد اخر هو ايضا من تاليف احمد قنابه يقول مطلعه  </w:t>
      </w:r>
    </w:p>
    <w:p w:rsidR="0032345C" w:rsidRPr="0032345C" w:rsidRDefault="0032345C" w:rsidP="0032345C">
      <w:pPr>
        <w:bidi/>
        <w:jc w:val="both"/>
        <w:rPr>
          <w:b/>
          <w:bCs/>
          <w:rtl/>
          <w:lang w:bidi="ar-LY"/>
        </w:rPr>
      </w:pPr>
      <w:r w:rsidRPr="0032345C">
        <w:rPr>
          <w:rFonts w:hint="cs"/>
          <w:b/>
          <w:bCs/>
          <w:rtl/>
          <w:lang w:bidi="ar-LY"/>
        </w:rPr>
        <w:t xml:space="preserve">افديك يا وطني ومثلك يُفتدى </w:t>
      </w:r>
    </w:p>
    <w:p w:rsidR="0032345C" w:rsidRPr="0032345C" w:rsidRDefault="0032345C" w:rsidP="0032345C">
      <w:pPr>
        <w:bidi/>
        <w:jc w:val="both"/>
        <w:rPr>
          <w:b/>
          <w:bCs/>
          <w:rtl/>
          <w:lang w:bidi="ar-LY"/>
        </w:rPr>
      </w:pPr>
      <w:r w:rsidRPr="0032345C">
        <w:rPr>
          <w:rFonts w:hint="cs"/>
          <w:b/>
          <w:bCs/>
          <w:rtl/>
          <w:lang w:bidi="ar-LY"/>
        </w:rPr>
        <w:t xml:space="preserve">بالروح من شر الجهالة والعدى    </w:t>
      </w:r>
    </w:p>
    <w:p w:rsidR="0032345C" w:rsidRPr="0032345C" w:rsidRDefault="0032345C" w:rsidP="0032345C">
      <w:pPr>
        <w:bidi/>
        <w:jc w:val="both"/>
        <w:rPr>
          <w:b/>
          <w:bCs/>
          <w:rtl/>
          <w:lang w:bidi="ar-LY"/>
        </w:rPr>
      </w:pPr>
      <w:r w:rsidRPr="0032345C">
        <w:rPr>
          <w:rFonts w:hint="cs"/>
          <w:b/>
          <w:bCs/>
          <w:rtl/>
          <w:lang w:bidi="ar-LY"/>
        </w:rPr>
        <w:t>وثالث يقول:</w:t>
      </w:r>
    </w:p>
    <w:p w:rsidR="0032345C" w:rsidRPr="0032345C" w:rsidRDefault="0032345C" w:rsidP="0032345C">
      <w:pPr>
        <w:bidi/>
        <w:jc w:val="both"/>
        <w:rPr>
          <w:b/>
          <w:bCs/>
          <w:rtl/>
          <w:lang w:bidi="ar-LY"/>
        </w:rPr>
      </w:pPr>
      <w:r w:rsidRPr="0032345C">
        <w:rPr>
          <w:rFonts w:hint="cs"/>
          <w:b/>
          <w:bCs/>
          <w:rtl/>
          <w:lang w:bidi="ar-LY"/>
        </w:rPr>
        <w:t xml:space="preserve">وطني ليبيا ولليبيا دمي </w:t>
      </w:r>
    </w:p>
    <w:p w:rsidR="0032345C" w:rsidRPr="0032345C" w:rsidRDefault="0032345C" w:rsidP="0032345C">
      <w:pPr>
        <w:bidi/>
        <w:jc w:val="both"/>
        <w:rPr>
          <w:b/>
          <w:bCs/>
          <w:rtl/>
          <w:lang w:bidi="ar-LY"/>
        </w:rPr>
      </w:pPr>
      <w:r w:rsidRPr="0032345C">
        <w:rPr>
          <w:rFonts w:hint="cs"/>
          <w:b/>
          <w:bCs/>
          <w:rtl/>
          <w:lang w:bidi="ar-LY"/>
        </w:rPr>
        <w:t xml:space="preserve">ولها يهتف قلبي وفمي </w:t>
      </w:r>
    </w:p>
    <w:p w:rsidR="0032345C" w:rsidRPr="0032345C" w:rsidRDefault="0032345C" w:rsidP="0032345C">
      <w:pPr>
        <w:bidi/>
        <w:jc w:val="both"/>
        <w:rPr>
          <w:b/>
          <w:bCs/>
          <w:sz w:val="28"/>
          <w:szCs w:val="28"/>
        </w:rPr>
      </w:pPr>
      <w:r w:rsidRPr="0032345C">
        <w:rPr>
          <w:rFonts w:hint="cs"/>
          <w:b/>
          <w:bCs/>
          <w:rtl/>
          <w:lang w:bidi="ar-LY"/>
        </w:rPr>
        <w:t xml:space="preserve">        ولعل هذه الاجواء الزاخرة بالحماس والشعر هي التي شحذت عزيمتي وعزيمة تلميذ من زملائي على ان نعكف على تحرير مخطوط كتاب سبقت الاشارة اليه اعطيناه عنوانا خطيرا هو "شروق شمس الحرية على الديار الليبية".</w:t>
      </w:r>
      <w:r w:rsidRPr="0032345C">
        <w:rPr>
          <w:rFonts w:hint="cs"/>
          <w:b/>
          <w:bCs/>
          <w:sz w:val="28"/>
          <w:szCs w:val="28"/>
          <w:rtl/>
        </w:rPr>
        <w:t xml:space="preserve">                                         </w:t>
      </w:r>
    </w:p>
    <w:p w:rsidR="0032345C" w:rsidRPr="0032345C" w:rsidRDefault="0032345C" w:rsidP="0032345C">
      <w:pPr>
        <w:bidi/>
        <w:jc w:val="both"/>
        <w:rPr>
          <w:b/>
          <w:bCs/>
          <w:sz w:val="40"/>
          <w:szCs w:val="40"/>
          <w:rtl/>
        </w:rPr>
      </w:pPr>
      <w:r w:rsidRPr="0032345C">
        <w:rPr>
          <w:rFonts w:hint="cs"/>
          <w:b/>
          <w:bCs/>
          <w:sz w:val="40"/>
          <w:szCs w:val="40"/>
          <w:rtl/>
        </w:rPr>
        <w:t>واناشيد اخرى</w:t>
      </w:r>
    </w:p>
    <w:p w:rsidR="0032345C" w:rsidRPr="007D708D" w:rsidRDefault="0032345C" w:rsidP="0032345C">
      <w:pPr>
        <w:bidi/>
        <w:jc w:val="both"/>
        <w:rPr>
          <w:b/>
          <w:bCs/>
          <w:rtl/>
        </w:rPr>
      </w:pPr>
      <w:r w:rsidRPr="0032345C">
        <w:rPr>
          <w:rFonts w:hint="cs"/>
          <w:b/>
          <w:bCs/>
          <w:sz w:val="28"/>
          <w:szCs w:val="28"/>
          <w:rtl/>
        </w:rPr>
        <w:t xml:space="preserve">      </w:t>
      </w:r>
      <w:r w:rsidRPr="007D708D">
        <w:rPr>
          <w:rFonts w:hint="cs"/>
          <w:b/>
          <w:bCs/>
          <w:rtl/>
        </w:rPr>
        <w:t>هناك انانشيد اخرى غير الاناشيد الليبية الوطنية التي نتلقاها سماعا وهي تلك الموجودة في الكتب وندرسها في المقرر مثل هذا النشيد من تاليف مصطفي صادق الرافعي صار فيما بعد هو النشيد الوطني لتونس بعد اضافة بيتين من شعر الشابي ، هو :</w:t>
      </w:r>
    </w:p>
    <w:p w:rsidR="0032345C" w:rsidRPr="007D708D" w:rsidRDefault="0032345C" w:rsidP="0032345C">
      <w:pPr>
        <w:bidi/>
        <w:jc w:val="both"/>
        <w:rPr>
          <w:b/>
          <w:bCs/>
          <w:rtl/>
        </w:rPr>
      </w:pPr>
      <w:r w:rsidRPr="007D708D">
        <w:rPr>
          <w:rFonts w:hint="cs"/>
          <w:b/>
          <w:bCs/>
          <w:rtl/>
        </w:rPr>
        <w:t xml:space="preserve">حماة الحمى يا حماة الحمى </w:t>
      </w:r>
    </w:p>
    <w:p w:rsidR="0032345C" w:rsidRPr="007D708D" w:rsidRDefault="0032345C" w:rsidP="0032345C">
      <w:pPr>
        <w:bidi/>
        <w:jc w:val="both"/>
        <w:rPr>
          <w:b/>
          <w:bCs/>
          <w:rtl/>
        </w:rPr>
      </w:pPr>
      <w:r w:rsidRPr="007D708D">
        <w:rPr>
          <w:rFonts w:hint="cs"/>
          <w:b/>
          <w:bCs/>
          <w:rtl/>
        </w:rPr>
        <w:t>هلموا هلموا لمجد الزمن</w:t>
      </w:r>
    </w:p>
    <w:p w:rsidR="0032345C" w:rsidRPr="007D708D" w:rsidRDefault="0032345C" w:rsidP="0032345C">
      <w:pPr>
        <w:bidi/>
        <w:jc w:val="both"/>
        <w:rPr>
          <w:b/>
          <w:bCs/>
          <w:rtl/>
        </w:rPr>
      </w:pPr>
      <w:r w:rsidRPr="007D708D">
        <w:rPr>
          <w:rFonts w:hint="cs"/>
          <w:b/>
          <w:bCs/>
          <w:rtl/>
        </w:rPr>
        <w:t xml:space="preserve">فقد صرخت في العروق الدما </w:t>
      </w:r>
    </w:p>
    <w:p w:rsidR="0032345C" w:rsidRPr="007D708D" w:rsidRDefault="0032345C" w:rsidP="0032345C">
      <w:pPr>
        <w:bidi/>
        <w:jc w:val="both"/>
        <w:rPr>
          <w:b/>
          <w:bCs/>
          <w:rtl/>
        </w:rPr>
      </w:pPr>
      <w:r w:rsidRPr="007D708D">
        <w:rPr>
          <w:rFonts w:hint="cs"/>
          <w:b/>
          <w:bCs/>
          <w:rtl/>
        </w:rPr>
        <w:t>نموت نموت نموت ويحيا الوطن</w:t>
      </w:r>
    </w:p>
    <w:p w:rsidR="0032345C" w:rsidRPr="007D708D" w:rsidRDefault="0032345C" w:rsidP="0032345C">
      <w:pPr>
        <w:bidi/>
        <w:jc w:val="both"/>
        <w:rPr>
          <w:b/>
          <w:bCs/>
          <w:rtl/>
        </w:rPr>
      </w:pPr>
      <w:r w:rsidRPr="007D708D">
        <w:rPr>
          <w:rFonts w:hint="cs"/>
          <w:b/>
          <w:bCs/>
          <w:rtl/>
        </w:rPr>
        <w:t>وهناك نشيد كان له وقع خاص في نفسي لجمال لحنه وانغامه ولم تغادر كلماته ذاكرتي ولن تغادرها مدى الحياة هو النشيد الذي تقول كلماته</w:t>
      </w:r>
    </w:p>
    <w:p w:rsidR="0032345C" w:rsidRPr="007D708D" w:rsidRDefault="0032345C" w:rsidP="0032345C">
      <w:pPr>
        <w:bidi/>
        <w:jc w:val="both"/>
        <w:rPr>
          <w:b/>
          <w:bCs/>
          <w:rtl/>
        </w:rPr>
      </w:pPr>
    </w:p>
    <w:p w:rsidR="0032345C" w:rsidRPr="007D708D" w:rsidRDefault="0032345C" w:rsidP="0032345C">
      <w:pPr>
        <w:bidi/>
        <w:jc w:val="both"/>
        <w:rPr>
          <w:b/>
          <w:bCs/>
          <w:rtl/>
        </w:rPr>
      </w:pPr>
      <w:r w:rsidRPr="007D708D">
        <w:rPr>
          <w:rFonts w:ascii="Verdana" w:hAnsi="Verdana"/>
          <w:b/>
          <w:bCs/>
          <w:rtl/>
        </w:rPr>
        <w:t>عليـــــــــك منــــي السلام --- يا أرض</w:t>
      </w:r>
      <w:r w:rsidRPr="007D708D">
        <w:rPr>
          <w:rFonts w:ascii="Verdana" w:hAnsi="Verdana"/>
          <w:b/>
          <w:bCs/>
        </w:rPr>
        <w:t xml:space="preserve"> </w:t>
      </w:r>
      <w:r w:rsidRPr="007D708D">
        <w:rPr>
          <w:rFonts w:ascii="Verdana" w:hAnsi="Verdana"/>
          <w:b/>
          <w:bCs/>
          <w:rtl/>
        </w:rPr>
        <w:t>أجــــــــــــــــدادي</w:t>
      </w:r>
    </w:p>
    <w:p w:rsidR="0032345C" w:rsidRPr="007D708D" w:rsidRDefault="0032345C" w:rsidP="0032345C">
      <w:pPr>
        <w:bidi/>
        <w:jc w:val="both"/>
        <w:rPr>
          <w:b/>
          <w:bCs/>
          <w:rtl/>
        </w:rPr>
      </w:pPr>
    </w:p>
    <w:p w:rsidR="0032345C" w:rsidRPr="007D708D" w:rsidRDefault="0032345C" w:rsidP="0032345C">
      <w:pPr>
        <w:bidi/>
        <w:jc w:val="both"/>
        <w:rPr>
          <w:b/>
          <w:bCs/>
          <w:rtl/>
        </w:rPr>
      </w:pPr>
      <w:r w:rsidRPr="007D708D">
        <w:rPr>
          <w:rFonts w:ascii="Verdana" w:hAnsi="Verdana"/>
          <w:b/>
          <w:bCs/>
          <w:rtl/>
        </w:rPr>
        <w:t>ففـــــــيك طاب المقـــــــام --- وطــــــــاب</w:t>
      </w:r>
      <w:r w:rsidRPr="007D708D">
        <w:rPr>
          <w:rFonts w:ascii="Verdana" w:hAnsi="Verdana"/>
          <w:b/>
          <w:bCs/>
        </w:rPr>
        <w:t xml:space="preserve"> </w:t>
      </w:r>
      <w:r w:rsidRPr="007D708D">
        <w:rPr>
          <w:rFonts w:ascii="Verdana" w:hAnsi="Verdana"/>
          <w:b/>
          <w:bCs/>
          <w:rtl/>
        </w:rPr>
        <w:t>إنشـــــــــــادي</w:t>
      </w:r>
    </w:p>
    <w:p w:rsidR="0032345C" w:rsidRPr="007D708D" w:rsidRDefault="0032345C" w:rsidP="0032345C">
      <w:pPr>
        <w:bidi/>
        <w:jc w:val="both"/>
        <w:rPr>
          <w:b/>
          <w:bCs/>
          <w:rtl/>
        </w:rPr>
      </w:pPr>
    </w:p>
    <w:p w:rsidR="0032345C" w:rsidRPr="007D708D" w:rsidRDefault="0032345C" w:rsidP="0032345C">
      <w:pPr>
        <w:bidi/>
        <w:jc w:val="both"/>
        <w:rPr>
          <w:b/>
          <w:bCs/>
          <w:rtl/>
        </w:rPr>
      </w:pPr>
      <w:r w:rsidRPr="007D708D">
        <w:rPr>
          <w:rFonts w:ascii="Verdana" w:hAnsi="Verdana"/>
          <w:b/>
          <w:bCs/>
          <w:rtl/>
        </w:rPr>
        <w:t>عشقـــــــت فيك السهــــــر --- وبهجــــــــــة</w:t>
      </w:r>
      <w:r w:rsidRPr="007D708D">
        <w:rPr>
          <w:rFonts w:ascii="Verdana" w:hAnsi="Verdana"/>
          <w:b/>
          <w:bCs/>
        </w:rPr>
        <w:t xml:space="preserve"> </w:t>
      </w:r>
      <w:r w:rsidRPr="007D708D">
        <w:rPr>
          <w:rFonts w:ascii="Verdana" w:hAnsi="Verdana"/>
          <w:b/>
          <w:bCs/>
          <w:rtl/>
        </w:rPr>
        <w:t>النـــــــــادي</w:t>
      </w:r>
    </w:p>
    <w:p w:rsidR="0032345C" w:rsidRPr="007D708D" w:rsidRDefault="0032345C" w:rsidP="0032345C">
      <w:pPr>
        <w:bidi/>
        <w:jc w:val="both"/>
        <w:rPr>
          <w:rFonts w:ascii="Verdana" w:hAnsi="Verdana"/>
          <w:b/>
          <w:bCs/>
          <w:rtl/>
        </w:rPr>
      </w:pPr>
      <w:r w:rsidRPr="007D708D">
        <w:rPr>
          <w:rFonts w:ascii="Verdana" w:hAnsi="Verdana"/>
          <w:b/>
          <w:bCs/>
          <w:rtl/>
        </w:rPr>
        <w:t>عشقـــــــت ضوء القمــــر --- و الكوكـــــــب</w:t>
      </w:r>
      <w:r w:rsidRPr="007D708D">
        <w:rPr>
          <w:rFonts w:ascii="Verdana" w:hAnsi="Verdana"/>
          <w:b/>
          <w:bCs/>
        </w:rPr>
        <w:t xml:space="preserve"> </w:t>
      </w:r>
      <w:r w:rsidRPr="007D708D">
        <w:rPr>
          <w:rFonts w:ascii="Verdana" w:hAnsi="Verdana"/>
          <w:b/>
          <w:bCs/>
          <w:rtl/>
        </w:rPr>
        <w:t>الهــــــادي</w:t>
      </w:r>
    </w:p>
    <w:p w:rsidR="0032345C" w:rsidRPr="007D708D" w:rsidRDefault="0032345C" w:rsidP="0032345C">
      <w:pPr>
        <w:bidi/>
        <w:jc w:val="both"/>
        <w:rPr>
          <w:rFonts w:ascii="Verdana" w:hAnsi="Verdana"/>
          <w:b/>
          <w:bCs/>
          <w:rtl/>
        </w:rPr>
      </w:pPr>
      <w:r w:rsidRPr="007D708D">
        <w:rPr>
          <w:rFonts w:ascii="Verdana" w:hAnsi="Verdana"/>
          <w:b/>
          <w:bCs/>
          <w:rtl/>
        </w:rPr>
        <w:t>واللـــــــيل لما اعتكـــــــــر --- والنهـــــــــــر</w:t>
      </w:r>
      <w:r w:rsidRPr="007D708D">
        <w:rPr>
          <w:rFonts w:ascii="Verdana" w:hAnsi="Verdana"/>
          <w:b/>
          <w:bCs/>
        </w:rPr>
        <w:t xml:space="preserve"> </w:t>
      </w:r>
      <w:r w:rsidRPr="007D708D">
        <w:rPr>
          <w:rFonts w:ascii="Verdana" w:hAnsi="Verdana"/>
          <w:b/>
          <w:bCs/>
          <w:rtl/>
        </w:rPr>
        <w:t>والـــــوادي</w:t>
      </w:r>
    </w:p>
    <w:p w:rsidR="0032345C" w:rsidRPr="007D708D" w:rsidRDefault="0032345C" w:rsidP="0032345C">
      <w:pPr>
        <w:bidi/>
        <w:jc w:val="both"/>
        <w:rPr>
          <w:rFonts w:ascii="Verdana" w:hAnsi="Verdana"/>
          <w:b/>
          <w:bCs/>
          <w:rtl/>
        </w:rPr>
      </w:pPr>
      <w:r w:rsidRPr="007D708D">
        <w:rPr>
          <w:rFonts w:ascii="Verdana" w:hAnsi="Verdana"/>
          <w:b/>
          <w:bCs/>
          <w:rtl/>
        </w:rPr>
        <w:t>والفجــــــــر لما انتشــــــــر --- فــــي أرض</w:t>
      </w:r>
      <w:r w:rsidRPr="007D708D">
        <w:rPr>
          <w:rFonts w:ascii="Verdana" w:hAnsi="Verdana"/>
          <w:b/>
          <w:bCs/>
        </w:rPr>
        <w:t xml:space="preserve"> </w:t>
      </w:r>
      <w:r w:rsidRPr="007D708D">
        <w:rPr>
          <w:rFonts w:ascii="Verdana" w:hAnsi="Verdana"/>
          <w:b/>
          <w:bCs/>
          <w:rtl/>
        </w:rPr>
        <w:t>أجــــــدادي</w:t>
      </w:r>
    </w:p>
    <w:p w:rsidR="0032345C" w:rsidRPr="007D708D" w:rsidRDefault="0032345C" w:rsidP="0032345C">
      <w:pPr>
        <w:bidi/>
        <w:jc w:val="both"/>
        <w:rPr>
          <w:rFonts w:ascii="Verdana" w:hAnsi="Verdana"/>
          <w:b/>
          <w:bCs/>
          <w:rtl/>
        </w:rPr>
      </w:pPr>
    </w:p>
    <w:p w:rsidR="0032345C" w:rsidRPr="007D708D" w:rsidRDefault="0032345C" w:rsidP="0032345C">
      <w:pPr>
        <w:bidi/>
        <w:jc w:val="both"/>
        <w:rPr>
          <w:rFonts w:ascii="Verdana" w:hAnsi="Verdana"/>
          <w:b/>
          <w:bCs/>
          <w:rtl/>
        </w:rPr>
      </w:pPr>
      <w:r w:rsidRPr="007D708D">
        <w:rPr>
          <w:rFonts w:ascii="Verdana" w:hAnsi="Verdana"/>
          <w:b/>
          <w:bCs/>
          <w:rtl/>
        </w:rPr>
        <w:t>عليـــــــــك منــــي السلام --- يا أرض</w:t>
      </w:r>
      <w:r w:rsidRPr="007D708D">
        <w:rPr>
          <w:rFonts w:ascii="Verdana" w:hAnsi="Verdana"/>
          <w:b/>
          <w:bCs/>
        </w:rPr>
        <w:t xml:space="preserve"> </w:t>
      </w:r>
      <w:r w:rsidRPr="007D708D">
        <w:rPr>
          <w:rFonts w:ascii="Verdana" w:hAnsi="Verdana"/>
          <w:b/>
          <w:bCs/>
          <w:rtl/>
        </w:rPr>
        <w:t>أجــــــــــــــــدادي</w:t>
      </w:r>
    </w:p>
    <w:p w:rsidR="0032345C" w:rsidRPr="007D708D" w:rsidRDefault="0032345C" w:rsidP="0032345C">
      <w:pPr>
        <w:bidi/>
        <w:jc w:val="both"/>
        <w:rPr>
          <w:b/>
          <w:bCs/>
          <w:rtl/>
        </w:rPr>
      </w:pPr>
    </w:p>
    <w:p w:rsidR="0032345C" w:rsidRPr="007D708D" w:rsidRDefault="0032345C" w:rsidP="0032345C">
      <w:pPr>
        <w:bidi/>
        <w:jc w:val="both"/>
        <w:rPr>
          <w:b/>
          <w:bCs/>
          <w:rtl/>
        </w:rPr>
      </w:pPr>
      <w:r w:rsidRPr="007D708D">
        <w:rPr>
          <w:rFonts w:ascii="Verdana" w:hAnsi="Verdana"/>
          <w:b/>
          <w:bCs/>
          <w:rtl/>
        </w:rPr>
        <w:t>ففـــــــيك طاب المقـــــــام --- وطــــــــا</w:t>
      </w:r>
      <w:r w:rsidRPr="007D708D">
        <w:rPr>
          <w:rFonts w:ascii="Verdana" w:hAnsi="Verdana" w:hint="cs"/>
          <w:b/>
          <w:bCs/>
          <w:rtl/>
        </w:rPr>
        <w:t>ل</w:t>
      </w:r>
      <w:r w:rsidRPr="007D708D">
        <w:rPr>
          <w:rFonts w:ascii="Verdana" w:hAnsi="Verdana"/>
          <w:b/>
          <w:bCs/>
        </w:rPr>
        <w:t xml:space="preserve"> </w:t>
      </w:r>
      <w:r w:rsidRPr="007D708D">
        <w:rPr>
          <w:rFonts w:ascii="Verdana" w:hAnsi="Verdana"/>
          <w:b/>
          <w:bCs/>
          <w:rtl/>
        </w:rPr>
        <w:t>إنشـــــــــــادي</w:t>
      </w:r>
    </w:p>
    <w:p w:rsidR="0032345C" w:rsidRPr="007D708D" w:rsidRDefault="0032345C" w:rsidP="0032345C">
      <w:pPr>
        <w:bidi/>
        <w:jc w:val="both"/>
        <w:rPr>
          <w:b/>
          <w:bCs/>
          <w:rtl/>
        </w:rPr>
      </w:pPr>
    </w:p>
    <w:p w:rsidR="0032345C" w:rsidRPr="007D708D" w:rsidRDefault="0032345C" w:rsidP="0032345C">
      <w:pPr>
        <w:bidi/>
        <w:jc w:val="both"/>
        <w:rPr>
          <w:rFonts w:ascii="Verdana" w:hAnsi="Verdana"/>
          <w:b/>
          <w:bCs/>
          <w:rtl/>
        </w:rPr>
      </w:pPr>
      <w:r w:rsidRPr="007D708D">
        <w:rPr>
          <w:rFonts w:ascii="Verdana" w:hAnsi="Verdana"/>
          <w:b/>
          <w:bCs/>
          <w:rtl/>
        </w:rPr>
        <w:t>أهــــــوى عيون العســــل --- أهــــــــــوى</w:t>
      </w:r>
      <w:r w:rsidRPr="007D708D">
        <w:rPr>
          <w:rFonts w:ascii="Verdana" w:hAnsi="Verdana"/>
          <w:b/>
          <w:bCs/>
        </w:rPr>
        <w:t xml:space="preserve"> </w:t>
      </w:r>
      <w:r w:rsidRPr="007D708D">
        <w:rPr>
          <w:rFonts w:ascii="Verdana" w:hAnsi="Verdana"/>
          <w:b/>
          <w:bCs/>
          <w:rtl/>
        </w:rPr>
        <w:t>سواقيــــــــها</w:t>
      </w:r>
    </w:p>
    <w:p w:rsidR="0032345C" w:rsidRPr="007D708D" w:rsidRDefault="0032345C" w:rsidP="0032345C">
      <w:pPr>
        <w:bidi/>
        <w:jc w:val="both"/>
        <w:rPr>
          <w:rFonts w:ascii="Verdana" w:hAnsi="Verdana"/>
          <w:b/>
          <w:bCs/>
          <w:rtl/>
        </w:rPr>
      </w:pPr>
      <w:r w:rsidRPr="007D708D">
        <w:rPr>
          <w:rFonts w:ascii="Verdana" w:hAnsi="Verdana"/>
          <w:b/>
          <w:bCs/>
          <w:rtl/>
        </w:rPr>
        <w:t>أهــــوى تلوج الجبـــــــل --- ذابـــــــــت</w:t>
      </w:r>
      <w:r w:rsidRPr="007D708D">
        <w:rPr>
          <w:rFonts w:ascii="Verdana" w:hAnsi="Verdana"/>
          <w:b/>
          <w:bCs/>
        </w:rPr>
        <w:t xml:space="preserve"> </w:t>
      </w:r>
      <w:r w:rsidRPr="007D708D">
        <w:rPr>
          <w:rFonts w:ascii="Verdana" w:hAnsi="Verdana"/>
          <w:b/>
          <w:bCs/>
          <w:rtl/>
        </w:rPr>
        <w:t>ل</w:t>
      </w:r>
      <w:r w:rsidRPr="007D708D">
        <w:rPr>
          <w:rFonts w:ascii="Verdana" w:hAnsi="Verdana" w:hint="cs"/>
          <w:b/>
          <w:bCs/>
          <w:rtl/>
        </w:rPr>
        <w:t>آنب</w:t>
      </w:r>
      <w:r w:rsidRPr="007D708D">
        <w:rPr>
          <w:rFonts w:ascii="Verdana" w:hAnsi="Verdana"/>
          <w:b/>
          <w:bCs/>
          <w:rtl/>
        </w:rPr>
        <w:t>ـــــــــــــــها</w:t>
      </w:r>
    </w:p>
    <w:p w:rsidR="0032345C" w:rsidRPr="007D708D" w:rsidRDefault="0032345C" w:rsidP="0032345C">
      <w:pPr>
        <w:bidi/>
        <w:jc w:val="both"/>
        <w:rPr>
          <w:rFonts w:ascii="Verdana" w:hAnsi="Verdana"/>
          <w:b/>
          <w:bCs/>
          <w:rtl/>
        </w:rPr>
      </w:pPr>
      <w:r w:rsidRPr="007D708D">
        <w:rPr>
          <w:rFonts w:ascii="Verdana" w:hAnsi="Verdana"/>
          <w:b/>
          <w:bCs/>
          <w:rtl/>
        </w:rPr>
        <w:t>هــــذي مجاري الأمــــــل --- سبحــــــــــــــــان</w:t>
      </w:r>
      <w:r w:rsidRPr="007D708D">
        <w:rPr>
          <w:rFonts w:ascii="Verdana" w:hAnsi="Verdana"/>
          <w:b/>
          <w:bCs/>
        </w:rPr>
        <w:t xml:space="preserve"> </w:t>
      </w:r>
      <w:r w:rsidRPr="007D708D">
        <w:rPr>
          <w:rFonts w:ascii="Verdana" w:hAnsi="Verdana"/>
          <w:b/>
          <w:bCs/>
          <w:rtl/>
        </w:rPr>
        <w:t>مجريــ</w:t>
      </w:r>
      <w:r w:rsidRPr="007D708D">
        <w:rPr>
          <w:rFonts w:ascii="Verdana" w:hAnsi="Verdana" w:hint="cs"/>
          <w:b/>
          <w:bCs/>
          <w:rtl/>
        </w:rPr>
        <w:t>ه</w:t>
      </w:r>
      <w:r w:rsidRPr="007D708D">
        <w:rPr>
          <w:rFonts w:ascii="Verdana" w:hAnsi="Verdana"/>
          <w:b/>
          <w:bCs/>
          <w:rtl/>
        </w:rPr>
        <w:t>ــــاٍ</w:t>
      </w:r>
    </w:p>
    <w:p w:rsidR="0032345C" w:rsidRPr="007D708D" w:rsidRDefault="0032345C" w:rsidP="0032345C">
      <w:pPr>
        <w:bidi/>
        <w:jc w:val="both"/>
        <w:rPr>
          <w:rFonts w:ascii="Verdana" w:hAnsi="Verdana"/>
          <w:b/>
          <w:bCs/>
          <w:rtl/>
        </w:rPr>
      </w:pPr>
      <w:r w:rsidRPr="007D708D">
        <w:rPr>
          <w:rFonts w:ascii="Verdana" w:hAnsi="Verdana"/>
          <w:b/>
          <w:bCs/>
          <w:rtl/>
        </w:rPr>
        <w:t>سالــــــت كدمع المقـــــــــل --- فـــــــــي أرض</w:t>
      </w:r>
      <w:r w:rsidRPr="007D708D">
        <w:rPr>
          <w:rFonts w:ascii="Verdana" w:hAnsi="Verdana"/>
          <w:b/>
          <w:bCs/>
        </w:rPr>
        <w:t xml:space="preserve"> </w:t>
      </w:r>
      <w:r w:rsidRPr="007D708D">
        <w:rPr>
          <w:rFonts w:ascii="Verdana" w:hAnsi="Verdana"/>
          <w:b/>
          <w:bCs/>
          <w:rtl/>
        </w:rPr>
        <w:t>أجــــــداديٍ</w:t>
      </w:r>
    </w:p>
    <w:p w:rsidR="0032345C" w:rsidRPr="007D708D" w:rsidRDefault="0032345C" w:rsidP="0032345C">
      <w:pPr>
        <w:bidi/>
        <w:jc w:val="both"/>
        <w:rPr>
          <w:rFonts w:ascii="Verdana" w:hAnsi="Verdana"/>
          <w:b/>
          <w:bCs/>
          <w:rtl/>
        </w:rPr>
      </w:pPr>
      <w:r w:rsidRPr="007D708D">
        <w:rPr>
          <w:rFonts w:ascii="Verdana" w:hAnsi="Verdana"/>
          <w:b/>
          <w:bCs/>
          <w:rtl/>
        </w:rPr>
        <w:t>يا قــــــوم هذا الوطــــــــن --- نفســـــــــي</w:t>
      </w:r>
      <w:r w:rsidRPr="007D708D">
        <w:rPr>
          <w:rFonts w:ascii="Verdana" w:hAnsi="Verdana"/>
          <w:b/>
          <w:bCs/>
        </w:rPr>
        <w:t xml:space="preserve"> </w:t>
      </w:r>
      <w:r w:rsidRPr="007D708D">
        <w:rPr>
          <w:rFonts w:ascii="Verdana" w:hAnsi="Verdana"/>
          <w:b/>
          <w:bCs/>
          <w:rtl/>
        </w:rPr>
        <w:t>تناجيــــــــــــه</w:t>
      </w:r>
    </w:p>
    <w:p w:rsidR="0032345C" w:rsidRPr="007D708D" w:rsidRDefault="0032345C" w:rsidP="0032345C">
      <w:pPr>
        <w:bidi/>
        <w:jc w:val="both"/>
        <w:rPr>
          <w:rFonts w:ascii="Verdana" w:hAnsi="Verdana"/>
          <w:b/>
          <w:bCs/>
          <w:rtl/>
        </w:rPr>
      </w:pPr>
      <w:r w:rsidRPr="007D708D">
        <w:rPr>
          <w:rFonts w:ascii="Verdana" w:hAnsi="Verdana"/>
          <w:b/>
          <w:bCs/>
          <w:rtl/>
        </w:rPr>
        <w:t>فعالجـــــوا في المحـــــــن --- جــــــــــراح</w:t>
      </w:r>
      <w:r w:rsidRPr="007D708D">
        <w:rPr>
          <w:rFonts w:ascii="Verdana" w:hAnsi="Verdana"/>
          <w:b/>
          <w:bCs/>
        </w:rPr>
        <w:t xml:space="preserve"> </w:t>
      </w:r>
      <w:r w:rsidRPr="007D708D">
        <w:rPr>
          <w:rFonts w:ascii="Verdana" w:hAnsi="Verdana"/>
          <w:b/>
          <w:bCs/>
          <w:rtl/>
        </w:rPr>
        <w:t>أهلــــــــ</w:t>
      </w:r>
      <w:r w:rsidRPr="007D708D">
        <w:rPr>
          <w:rFonts w:ascii="Verdana" w:hAnsi="Verdana" w:hint="cs"/>
          <w:b/>
          <w:bCs/>
          <w:rtl/>
        </w:rPr>
        <w:t>ه</w:t>
      </w:r>
    </w:p>
    <w:p w:rsidR="0032345C" w:rsidRPr="007D708D" w:rsidRDefault="0032345C" w:rsidP="0032345C">
      <w:pPr>
        <w:bidi/>
        <w:jc w:val="both"/>
        <w:rPr>
          <w:rFonts w:ascii="Verdana" w:hAnsi="Verdana"/>
          <w:b/>
          <w:bCs/>
          <w:rtl/>
        </w:rPr>
      </w:pPr>
      <w:r w:rsidRPr="007D708D">
        <w:rPr>
          <w:rFonts w:ascii="Verdana" w:hAnsi="Verdana"/>
          <w:b/>
          <w:bCs/>
          <w:rtl/>
        </w:rPr>
        <w:t>إن تهجـــــــــروه فمـــــــــن --- فــــــــي الخطب</w:t>
      </w:r>
      <w:r w:rsidRPr="007D708D">
        <w:rPr>
          <w:rFonts w:ascii="Verdana" w:hAnsi="Verdana"/>
          <w:b/>
          <w:bCs/>
        </w:rPr>
        <w:t xml:space="preserve"> </w:t>
      </w:r>
      <w:r w:rsidRPr="007D708D">
        <w:rPr>
          <w:rFonts w:ascii="Verdana" w:hAnsi="Verdana"/>
          <w:b/>
          <w:bCs/>
          <w:rtl/>
        </w:rPr>
        <w:t>يحمــــيه</w:t>
      </w:r>
    </w:p>
    <w:p w:rsidR="0032345C" w:rsidRPr="007D708D" w:rsidRDefault="0032345C" w:rsidP="0032345C">
      <w:pPr>
        <w:bidi/>
        <w:jc w:val="both"/>
        <w:rPr>
          <w:rFonts w:ascii="Verdana" w:hAnsi="Verdana"/>
          <w:b/>
          <w:bCs/>
          <w:rtl/>
        </w:rPr>
      </w:pPr>
      <w:r w:rsidRPr="007D708D">
        <w:rPr>
          <w:rFonts w:ascii="Verdana" w:hAnsi="Verdana"/>
          <w:b/>
          <w:bCs/>
          <w:rtl/>
        </w:rPr>
        <w:t>يا ما أحــــــــل</w:t>
      </w:r>
      <w:r w:rsidRPr="007D708D">
        <w:rPr>
          <w:rFonts w:ascii="Verdana" w:hAnsi="Verdana" w:hint="cs"/>
          <w:b/>
          <w:bCs/>
          <w:rtl/>
        </w:rPr>
        <w:t>ى</w:t>
      </w:r>
      <w:r w:rsidRPr="007D708D">
        <w:rPr>
          <w:rFonts w:ascii="Verdana" w:hAnsi="Verdana"/>
          <w:b/>
          <w:bCs/>
          <w:rtl/>
        </w:rPr>
        <w:t xml:space="preserve"> السكـــــــــن --- فــــي أرض</w:t>
      </w:r>
      <w:r w:rsidRPr="007D708D">
        <w:rPr>
          <w:rFonts w:ascii="Verdana" w:hAnsi="Verdana"/>
          <w:b/>
          <w:bCs/>
        </w:rPr>
        <w:t xml:space="preserve"> </w:t>
      </w:r>
      <w:r w:rsidRPr="007D708D">
        <w:rPr>
          <w:rFonts w:ascii="Verdana" w:hAnsi="Verdana"/>
          <w:b/>
          <w:bCs/>
          <w:rtl/>
        </w:rPr>
        <w:t>أجــــــــدادي</w:t>
      </w:r>
    </w:p>
    <w:p w:rsidR="0032345C" w:rsidRPr="007D708D" w:rsidRDefault="0032345C" w:rsidP="0032345C">
      <w:pPr>
        <w:bidi/>
        <w:jc w:val="both"/>
        <w:rPr>
          <w:rFonts w:ascii="Verdana" w:hAnsi="Verdana"/>
          <w:b/>
          <w:bCs/>
          <w:rtl/>
        </w:rPr>
      </w:pPr>
      <w:r w:rsidRPr="007D708D">
        <w:rPr>
          <w:rFonts w:ascii="Verdana" w:hAnsi="Verdana" w:hint="cs"/>
          <w:b/>
          <w:bCs/>
          <w:rtl/>
        </w:rPr>
        <w:t xml:space="preserve">            ويعادله في الوقع الذي يتركه في النفس رغم قتامة التجربة فيه ورغم حديثه عن قضايا لم نكن ندركها الا بالحدس والتكهن وليس بالمعرفة والمعاينة كما حصل فيما بعد وهي</w:t>
      </w:r>
    </w:p>
    <w:p w:rsidR="0032345C" w:rsidRPr="007D708D" w:rsidRDefault="0032345C" w:rsidP="0032345C">
      <w:pPr>
        <w:bidi/>
        <w:jc w:val="both"/>
        <w:rPr>
          <w:rFonts w:ascii="Verdana" w:hAnsi="Verdana"/>
          <w:b/>
          <w:bCs/>
          <w:rtl/>
        </w:rPr>
      </w:pPr>
      <w:r w:rsidRPr="007D708D">
        <w:rPr>
          <w:rFonts w:ascii="Verdana" w:hAnsi="Verdana" w:hint="cs"/>
          <w:b/>
          <w:bCs/>
          <w:rtl/>
        </w:rPr>
        <w:t xml:space="preserve">يا ظلام السجن خيم  اننا نهوى الظلاما </w:t>
      </w:r>
    </w:p>
    <w:p w:rsidR="0032345C" w:rsidRPr="007D708D" w:rsidRDefault="0032345C" w:rsidP="0032345C">
      <w:pPr>
        <w:bidi/>
        <w:jc w:val="both"/>
        <w:rPr>
          <w:rFonts w:ascii="Verdana" w:hAnsi="Verdana"/>
          <w:b/>
          <w:bCs/>
          <w:rtl/>
        </w:rPr>
      </w:pPr>
      <w:r w:rsidRPr="007D708D">
        <w:rPr>
          <w:rFonts w:ascii="Verdana" w:hAnsi="Verdana" w:hint="cs"/>
          <w:b/>
          <w:bCs/>
          <w:rtl/>
        </w:rPr>
        <w:t xml:space="preserve">ليس بعد الليل الا فجر مجد يتسامي </w:t>
      </w:r>
    </w:p>
    <w:p w:rsidR="0032345C" w:rsidRPr="007D708D" w:rsidRDefault="0032345C" w:rsidP="0032345C">
      <w:pPr>
        <w:bidi/>
        <w:jc w:val="both"/>
        <w:rPr>
          <w:rFonts w:ascii="Verdana" w:hAnsi="Verdana"/>
          <w:b/>
          <w:bCs/>
          <w:rtl/>
        </w:rPr>
      </w:pPr>
      <w:r w:rsidRPr="007D708D">
        <w:rPr>
          <w:rFonts w:ascii="Verdana" w:hAnsi="Verdana" w:hint="cs"/>
          <w:b/>
          <w:bCs/>
          <w:rtl/>
        </w:rPr>
        <w:t xml:space="preserve">وهو نشيد سوري من تاليف صاحب جريدة المنار في دمشق الشاعر نجيب الريس </w:t>
      </w:r>
    </w:p>
    <w:p w:rsidR="0032345C" w:rsidRPr="007D708D" w:rsidRDefault="0032345C" w:rsidP="0032345C">
      <w:pPr>
        <w:bidi/>
        <w:jc w:val="both"/>
        <w:rPr>
          <w:rFonts w:ascii="Verdana" w:hAnsi="Verdana"/>
          <w:b/>
          <w:bCs/>
          <w:rtl/>
        </w:rPr>
      </w:pPr>
      <w:r w:rsidRPr="007D708D">
        <w:rPr>
          <w:rFonts w:ascii="Verdana" w:hAnsi="Verdana" w:hint="cs"/>
          <w:b/>
          <w:bCs/>
          <w:rtl/>
        </w:rPr>
        <w:t xml:space="preserve">وهذه الاناشيد جميعها كنا نعرفها بواسطة  المدرسين عن طريق السماع وننرددها واءهم كلمات ولحنا وهي  غير تلك التي كانت موجودة في كتاب المحفوظات او كتاب المطالعة واهمها واكثرها شهرة النشيد الذي يقول </w:t>
      </w:r>
    </w:p>
    <w:p w:rsidR="0032345C" w:rsidRPr="007D708D" w:rsidRDefault="0032345C" w:rsidP="0032345C">
      <w:pPr>
        <w:bidi/>
        <w:jc w:val="both"/>
        <w:rPr>
          <w:rFonts w:ascii="Verdana" w:hAnsi="Verdana"/>
          <w:b/>
          <w:bCs/>
          <w:rtl/>
        </w:rPr>
      </w:pPr>
      <w:r w:rsidRPr="007D708D">
        <w:rPr>
          <w:rFonts w:ascii="Verdana" w:hAnsi="Verdana" w:hint="cs"/>
          <w:b/>
          <w:bCs/>
          <w:rtl/>
        </w:rPr>
        <w:t xml:space="preserve"> بلاد العرب اوطاني  من الشامي لبغدان</w:t>
      </w:r>
    </w:p>
    <w:p w:rsidR="0032345C" w:rsidRPr="007D708D" w:rsidRDefault="0032345C" w:rsidP="0032345C">
      <w:pPr>
        <w:bidi/>
        <w:jc w:val="both"/>
        <w:rPr>
          <w:rFonts w:ascii="Verdana" w:hAnsi="Verdana"/>
          <w:b/>
          <w:bCs/>
          <w:rtl/>
        </w:rPr>
      </w:pPr>
      <w:r w:rsidRPr="007D708D">
        <w:rPr>
          <w:rFonts w:ascii="Verdana" w:hAnsi="Verdana" w:hint="cs"/>
          <w:b/>
          <w:bCs/>
          <w:rtl/>
        </w:rPr>
        <w:t xml:space="preserve">ومن نجد الى يمن الى مصر فتطوان </w:t>
      </w:r>
    </w:p>
    <w:p w:rsidR="0032345C" w:rsidRPr="007D708D" w:rsidRDefault="0032345C" w:rsidP="0032345C">
      <w:pPr>
        <w:bidi/>
        <w:jc w:val="both"/>
        <w:rPr>
          <w:rFonts w:ascii="Verdana" w:hAnsi="Verdana"/>
          <w:b/>
          <w:bCs/>
          <w:rtl/>
        </w:rPr>
      </w:pPr>
      <w:r w:rsidRPr="007D708D">
        <w:rPr>
          <w:rFonts w:ascii="Verdana" w:hAnsi="Verdana" w:hint="cs"/>
          <w:b/>
          <w:bCs/>
          <w:rtl/>
        </w:rPr>
        <w:t xml:space="preserve">فلا احد يباعدنا ولا دين يفرقنا </w:t>
      </w:r>
    </w:p>
    <w:p w:rsidR="0032345C" w:rsidRPr="007D708D" w:rsidRDefault="0032345C" w:rsidP="0032345C">
      <w:pPr>
        <w:bidi/>
        <w:jc w:val="both"/>
        <w:rPr>
          <w:rFonts w:ascii="Verdana" w:hAnsi="Verdana"/>
          <w:b/>
          <w:bCs/>
          <w:rtl/>
        </w:rPr>
      </w:pPr>
      <w:r w:rsidRPr="007D708D">
        <w:rPr>
          <w:rFonts w:ascii="Verdana" w:hAnsi="Verdana" w:hint="cs"/>
          <w:b/>
          <w:bCs/>
          <w:rtl/>
        </w:rPr>
        <w:t xml:space="preserve">لسان الضاد يجمعنا  بغسان وعدنان  </w:t>
      </w:r>
    </w:p>
    <w:p w:rsidR="0032345C" w:rsidRPr="007D708D" w:rsidRDefault="0032345C" w:rsidP="0032345C">
      <w:pPr>
        <w:bidi/>
        <w:jc w:val="both"/>
        <w:rPr>
          <w:rFonts w:ascii="Verdana" w:hAnsi="Verdana"/>
          <w:b/>
          <w:bCs/>
          <w:rtl/>
        </w:rPr>
      </w:pPr>
      <w:r w:rsidRPr="007D708D">
        <w:rPr>
          <w:rFonts w:ascii="Verdana" w:hAnsi="Verdana" w:hint="cs"/>
          <w:b/>
          <w:bCs/>
          <w:rtl/>
        </w:rPr>
        <w:t>وكاتب هذه الكلمات هو شاعر سوري اخر اسمه هذه المرة سامي فخري البارودي كما هو موجود في الكتاب المدرسي وكان هذا النشيد مناسبة لنعرف بعض المعلومات التي لم يكن يتيسر فهمها من خلال المقرر ، واهمها ثلاث معلومات ، فقد جاء رسم كلمات بغداد ، مختلفا عما نعرفه من اسم لهذه المدينة التي يجدها تلاميذ المدارس في كتب القصص والحكايات عن السندباد وحداء الطنبوري ولص بغداد وغيرها فجاء ت المعلومة هذه المرة معلومتين الاولى ان لبغداد اسماء قديمة احداها هذا الاسم والمعلومة الثانية ان هناك شيء اسمه رخصة الشعر وهي رخصة تجيز للشاعر ان يتصرف في بعض الاسماء والكلمات واحيانا الاعراب لكي يستقيم الوزن ، والمعلومة الثانية المستوحاة من هذا النشيد هوان للغة العربية اسم مرادف لكلمة العربية هو لغة الضاد باعتبار انه حرف لا وجود له الا في اللغة العربية والمعلومة الثالثة التي لم يكن ممكنا ان ينتبه اليها تلاميذ لا يعرفون الارومة العربية الا انها مقرونة بالاسلام لا يدين يفرقنا لان هناك من العرب من اعتنق المسيحية ومازال ثابتا عليها الى اليوم هناك من كان  مثل الشاعر السموأل، يعتنق اليهودية ولذلك فالعرب عنصر واحد واديان شتى .</w:t>
      </w:r>
    </w:p>
    <w:p w:rsidR="0032345C" w:rsidRPr="007D708D" w:rsidRDefault="0032345C" w:rsidP="0032345C">
      <w:pPr>
        <w:bidi/>
        <w:jc w:val="both"/>
        <w:rPr>
          <w:rFonts w:ascii="Verdana" w:hAnsi="Verdana"/>
          <w:b/>
          <w:bCs/>
          <w:rtl/>
        </w:rPr>
      </w:pPr>
      <w:r w:rsidRPr="007D708D">
        <w:rPr>
          <w:rFonts w:ascii="Verdana" w:hAnsi="Verdana" w:hint="cs"/>
          <w:b/>
          <w:bCs/>
          <w:rtl/>
        </w:rPr>
        <w:t xml:space="preserve">وهناك نشيد مشهور في البلاد لم يكن ضمن الاناشيد التي تعلمناها سماعا من المدرسين في المدرسة ولم يكن موجودا في كتب المطالعة او المحفوظات ولم يكن هناك مذياع لكي نسمعه منه لانه كان موجودا قبل دخول المذياع بل قبل ذهابنا الى المدارس هو ذلك الذي يتحدث عن فلسطين واقترن في اذهان الناس بالنكبة التي حلت بالعرب بعد حرب فلسطين وتاسيس الدولة اليهودية ويحفظه بعض اهل القرية ممن يترددون على المدينة بل لهم اقارب في المدينة تطوعوا في حرب فلسطين وعادوا منها وعلى السنتهم هذا النشيد الذي قالوا لنا ان اولئك العائدين يقولونه مقرونا بالبكاء والدموع في اعينهم وهو نشيد من كلمات على محمود طه الشاعر المصري وتلحين واداء المطرب محمد عبد الوهاب وتقول كلماته الحزينة المصبوبة في لحن اكثر حزنا </w:t>
      </w:r>
    </w:p>
    <w:p w:rsidR="0032345C" w:rsidRPr="007D708D" w:rsidRDefault="0032345C" w:rsidP="0032345C">
      <w:pPr>
        <w:bidi/>
        <w:jc w:val="center"/>
        <w:rPr>
          <w:rFonts w:ascii="Simplified Arabic" w:hAnsi="Simplified Arabic" w:cs="Simplified Arabic"/>
          <w:b/>
          <w:bCs/>
          <w:rtl/>
        </w:rPr>
      </w:pPr>
      <w:r w:rsidRPr="007D708D">
        <w:rPr>
          <w:rFonts w:ascii="Simplified Arabic" w:hAnsi="Simplified Arabic" w:cs="Simplified Arabic" w:hint="cs"/>
          <w:b/>
          <w:bCs/>
          <w:rtl/>
        </w:rPr>
        <w:t>أ</w:t>
      </w:r>
      <w:r w:rsidRPr="007D708D">
        <w:rPr>
          <w:rFonts w:ascii="Simplified Arabic" w:hAnsi="Simplified Arabic" w:cs="Simplified Arabic"/>
          <w:b/>
          <w:bCs/>
          <w:rtl/>
        </w:rPr>
        <w:t>خي،</w:t>
      </w:r>
      <w:r w:rsidRPr="007D708D">
        <w:rPr>
          <w:rFonts w:ascii="Simplified Arabic" w:hAnsi="Simplified Arabic" w:cs="Simplified Arabic"/>
          <w:b/>
          <w:bCs/>
        </w:rPr>
        <w:t xml:space="preserve"> </w:t>
      </w:r>
      <w:r w:rsidRPr="007D708D">
        <w:rPr>
          <w:rFonts w:ascii="Simplified Arabic" w:hAnsi="Simplified Arabic" w:cs="Simplified Arabic"/>
          <w:b/>
          <w:bCs/>
          <w:rtl/>
        </w:rPr>
        <w:t>جاوز</w:t>
      </w:r>
      <w:r w:rsidRPr="007D708D">
        <w:rPr>
          <w:rFonts w:ascii="Simplified Arabic" w:hAnsi="Simplified Arabic" w:cs="Simplified Arabic"/>
          <w:b/>
          <w:bCs/>
        </w:rPr>
        <w:t xml:space="preserve"> </w:t>
      </w:r>
      <w:r w:rsidRPr="007D708D">
        <w:rPr>
          <w:rFonts w:ascii="Simplified Arabic" w:hAnsi="Simplified Arabic" w:cs="Simplified Arabic"/>
          <w:b/>
          <w:bCs/>
          <w:rtl/>
        </w:rPr>
        <w:t>الظالمون</w:t>
      </w:r>
      <w:r w:rsidRPr="007D708D">
        <w:rPr>
          <w:rFonts w:ascii="Simplified Arabic" w:hAnsi="Simplified Arabic" w:cs="Simplified Arabic"/>
          <w:b/>
          <w:bCs/>
        </w:rPr>
        <w:t xml:space="preserve"> </w:t>
      </w:r>
      <w:r w:rsidRPr="007D708D">
        <w:rPr>
          <w:rFonts w:ascii="Simplified Arabic" w:hAnsi="Simplified Arabic" w:cs="Simplified Arabic"/>
          <w:b/>
          <w:bCs/>
          <w:rtl/>
        </w:rPr>
        <w:t>الــمـدى</w:t>
      </w:r>
      <w:r w:rsidRPr="007D708D">
        <w:rPr>
          <w:rFonts w:ascii="Simplified Arabic" w:hAnsi="Simplified Arabic" w:cs="Simplified Arabic"/>
          <w:b/>
          <w:bCs/>
        </w:rPr>
        <w:t xml:space="preserve"> </w:t>
      </w:r>
      <w:r w:rsidRPr="007D708D">
        <w:rPr>
          <w:rFonts w:ascii="Simplified Arabic" w:hAnsi="Simplified Arabic" w:cs="Simplified Arabic"/>
          <w:b/>
          <w:bCs/>
          <w:rtl/>
        </w:rPr>
        <w:t>فحــــقَّ</w:t>
      </w:r>
      <w:r w:rsidRPr="007D708D">
        <w:rPr>
          <w:rFonts w:ascii="Simplified Arabic" w:hAnsi="Simplified Arabic" w:cs="Simplified Arabic"/>
          <w:b/>
          <w:bCs/>
        </w:rPr>
        <w:t xml:space="preserve"> </w:t>
      </w:r>
      <w:r w:rsidRPr="007D708D">
        <w:rPr>
          <w:rFonts w:ascii="Simplified Arabic" w:hAnsi="Simplified Arabic" w:cs="Simplified Arabic"/>
          <w:b/>
          <w:bCs/>
          <w:rtl/>
        </w:rPr>
        <w:t>الجهـــادُ،</w:t>
      </w:r>
      <w:r w:rsidRPr="007D708D">
        <w:rPr>
          <w:rFonts w:ascii="Simplified Arabic" w:hAnsi="Simplified Arabic" w:cs="Simplified Arabic"/>
          <w:b/>
          <w:bCs/>
        </w:rPr>
        <w:t xml:space="preserve"> </w:t>
      </w:r>
      <w:r w:rsidRPr="007D708D">
        <w:rPr>
          <w:rFonts w:ascii="Simplified Arabic" w:hAnsi="Simplified Arabic" w:cs="Simplified Arabic"/>
          <w:b/>
          <w:bCs/>
          <w:rtl/>
        </w:rPr>
        <w:t>وحقَّ</w:t>
      </w:r>
      <w:r w:rsidRPr="007D708D">
        <w:rPr>
          <w:rFonts w:ascii="Simplified Arabic" w:hAnsi="Simplified Arabic" w:cs="Simplified Arabic"/>
          <w:b/>
          <w:bCs/>
        </w:rPr>
        <w:t xml:space="preserve"> </w:t>
      </w:r>
      <w:r w:rsidRPr="007D708D">
        <w:rPr>
          <w:rFonts w:ascii="Simplified Arabic" w:hAnsi="Simplified Arabic" w:cs="Simplified Arabic"/>
          <w:b/>
          <w:bCs/>
          <w:rtl/>
        </w:rPr>
        <w:t>الفـِدا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أنتركهُمْ</w:t>
      </w:r>
      <w:r w:rsidRPr="007D708D">
        <w:rPr>
          <w:rFonts w:ascii="Simplified Arabic" w:hAnsi="Simplified Arabic" w:cs="Simplified Arabic"/>
          <w:b/>
          <w:bCs/>
        </w:rPr>
        <w:t xml:space="preserve"> </w:t>
      </w:r>
      <w:r w:rsidRPr="007D708D">
        <w:rPr>
          <w:rFonts w:ascii="Simplified Arabic" w:hAnsi="Simplified Arabic" w:cs="Simplified Arabic"/>
          <w:b/>
          <w:bCs/>
          <w:rtl/>
        </w:rPr>
        <w:t>يغصبونَ</w:t>
      </w:r>
      <w:r w:rsidRPr="007D708D">
        <w:rPr>
          <w:rFonts w:ascii="Simplified Arabic" w:hAnsi="Simplified Arabic" w:cs="Simplified Arabic"/>
          <w:b/>
          <w:bCs/>
        </w:rPr>
        <w:t xml:space="preserve"> </w:t>
      </w:r>
      <w:r w:rsidRPr="007D708D">
        <w:rPr>
          <w:rFonts w:ascii="Simplified Arabic" w:hAnsi="Simplified Arabic" w:cs="Simplified Arabic"/>
          <w:b/>
          <w:bCs/>
          <w:rtl/>
        </w:rPr>
        <w:t>العُــــروبــــةَ</w:t>
      </w:r>
      <w:r w:rsidRPr="007D708D">
        <w:rPr>
          <w:rFonts w:ascii="Simplified Arabic" w:hAnsi="Simplified Arabic" w:cs="Simplified Arabic"/>
          <w:b/>
          <w:bCs/>
        </w:rPr>
        <w:t xml:space="preserve"> </w:t>
      </w:r>
      <w:r w:rsidRPr="007D708D">
        <w:rPr>
          <w:rFonts w:ascii="Simplified Arabic" w:hAnsi="Simplified Arabic" w:cs="Simplified Arabic"/>
          <w:b/>
          <w:bCs/>
          <w:rtl/>
        </w:rPr>
        <w:t>مجـــد</w:t>
      </w:r>
      <w:r w:rsidRPr="007D708D">
        <w:rPr>
          <w:rFonts w:ascii="Simplified Arabic" w:hAnsi="Simplified Arabic" w:cs="Simplified Arabic"/>
          <w:b/>
          <w:bCs/>
        </w:rPr>
        <w:t xml:space="preserve"> </w:t>
      </w:r>
      <w:r w:rsidRPr="007D708D">
        <w:rPr>
          <w:rFonts w:ascii="Simplified Arabic" w:hAnsi="Simplified Arabic" w:cs="Simplified Arabic"/>
          <w:b/>
          <w:bCs/>
          <w:rtl/>
        </w:rPr>
        <w:t>الأبــــوَّةِ</w:t>
      </w:r>
      <w:r w:rsidRPr="007D708D">
        <w:rPr>
          <w:rFonts w:ascii="Simplified Arabic" w:hAnsi="Simplified Arabic" w:cs="Simplified Arabic"/>
          <w:b/>
          <w:bCs/>
        </w:rPr>
        <w:t xml:space="preserve"> </w:t>
      </w:r>
      <w:r w:rsidRPr="007D708D">
        <w:rPr>
          <w:rFonts w:ascii="Simplified Arabic" w:hAnsi="Simplified Arabic" w:cs="Simplified Arabic"/>
          <w:b/>
          <w:bCs/>
          <w:rtl/>
        </w:rPr>
        <w:t>والـســـــؤددا؟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وليسوا</w:t>
      </w:r>
      <w:r w:rsidRPr="007D708D">
        <w:rPr>
          <w:rFonts w:ascii="Simplified Arabic" w:hAnsi="Simplified Arabic" w:cs="Simplified Arabic"/>
          <w:b/>
          <w:bCs/>
        </w:rPr>
        <w:t xml:space="preserve"> </w:t>
      </w:r>
      <w:r w:rsidRPr="007D708D">
        <w:rPr>
          <w:rFonts w:ascii="Simplified Arabic" w:hAnsi="Simplified Arabic" w:cs="Simplified Arabic"/>
          <w:b/>
          <w:bCs/>
          <w:rtl/>
        </w:rPr>
        <w:t>بِغَيْرِ</w:t>
      </w:r>
      <w:r w:rsidRPr="007D708D">
        <w:rPr>
          <w:rFonts w:ascii="Simplified Arabic" w:hAnsi="Simplified Arabic" w:cs="Simplified Arabic"/>
          <w:b/>
          <w:bCs/>
        </w:rPr>
        <w:t xml:space="preserve"> </w:t>
      </w:r>
      <w:r w:rsidRPr="007D708D">
        <w:rPr>
          <w:rFonts w:ascii="Simplified Arabic" w:hAnsi="Simplified Arabic" w:cs="Simplified Arabic"/>
          <w:b/>
          <w:bCs/>
          <w:rtl/>
        </w:rPr>
        <w:t>صليلِ</w:t>
      </w:r>
      <w:r w:rsidRPr="007D708D">
        <w:rPr>
          <w:rFonts w:ascii="Simplified Arabic" w:hAnsi="Simplified Arabic" w:cs="Simplified Arabic"/>
          <w:b/>
          <w:bCs/>
        </w:rPr>
        <w:t xml:space="preserve"> </w:t>
      </w:r>
      <w:r w:rsidRPr="007D708D">
        <w:rPr>
          <w:rFonts w:ascii="Simplified Arabic" w:hAnsi="Simplified Arabic" w:cs="Simplified Arabic"/>
          <w:b/>
          <w:bCs/>
          <w:rtl/>
        </w:rPr>
        <w:t>الســيـوف</w:t>
      </w:r>
      <w:r w:rsidRPr="007D708D">
        <w:rPr>
          <w:rFonts w:ascii="Simplified Arabic" w:hAnsi="Simplified Arabic" w:cs="Simplified Arabic"/>
          <w:b/>
          <w:bCs/>
        </w:rPr>
        <w:t xml:space="preserve"> </w:t>
      </w:r>
      <w:r w:rsidRPr="007D708D">
        <w:rPr>
          <w:rFonts w:ascii="Simplified Arabic" w:hAnsi="Simplified Arabic" w:cs="Simplified Arabic"/>
          <w:b/>
          <w:bCs/>
          <w:rtl/>
        </w:rPr>
        <w:t>يُجيـــبونَ</w:t>
      </w:r>
      <w:r w:rsidRPr="007D708D">
        <w:rPr>
          <w:rFonts w:ascii="Simplified Arabic" w:hAnsi="Simplified Arabic" w:cs="Simplified Arabic"/>
          <w:b/>
          <w:bCs/>
        </w:rPr>
        <w:t xml:space="preserve"> </w:t>
      </w:r>
      <w:r w:rsidRPr="007D708D">
        <w:rPr>
          <w:rFonts w:ascii="Simplified Arabic" w:hAnsi="Simplified Arabic" w:cs="Simplified Arabic"/>
          <w:b/>
          <w:bCs/>
          <w:rtl/>
        </w:rPr>
        <w:t>صوتًا</w:t>
      </w:r>
      <w:r w:rsidRPr="007D708D">
        <w:rPr>
          <w:rFonts w:ascii="Simplified Arabic" w:hAnsi="Simplified Arabic" w:cs="Simplified Arabic"/>
          <w:b/>
          <w:bCs/>
        </w:rPr>
        <w:t xml:space="preserve"> </w:t>
      </w:r>
      <w:r w:rsidRPr="007D708D">
        <w:rPr>
          <w:rFonts w:ascii="Simplified Arabic" w:hAnsi="Simplified Arabic" w:cs="Simplified Arabic"/>
          <w:b/>
          <w:bCs/>
          <w:rtl/>
        </w:rPr>
        <w:t>لنا</w:t>
      </w:r>
      <w:r w:rsidRPr="007D708D">
        <w:rPr>
          <w:rFonts w:ascii="Simplified Arabic" w:hAnsi="Simplified Arabic" w:cs="Simplified Arabic"/>
          <w:b/>
          <w:bCs/>
        </w:rPr>
        <w:t xml:space="preserve"> </w:t>
      </w:r>
      <w:r w:rsidRPr="007D708D">
        <w:rPr>
          <w:rFonts w:ascii="Simplified Arabic" w:hAnsi="Simplified Arabic" w:cs="Simplified Arabic"/>
          <w:b/>
          <w:bCs/>
          <w:rtl/>
        </w:rPr>
        <w:t>أو</w:t>
      </w:r>
      <w:r w:rsidRPr="007D708D">
        <w:rPr>
          <w:rFonts w:ascii="Simplified Arabic" w:hAnsi="Simplified Arabic" w:cs="Simplified Arabic"/>
          <w:b/>
          <w:bCs/>
        </w:rPr>
        <w:t xml:space="preserve"> </w:t>
      </w:r>
      <w:r w:rsidRPr="007D708D">
        <w:rPr>
          <w:rFonts w:ascii="Simplified Arabic" w:hAnsi="Simplified Arabic" w:cs="Simplified Arabic"/>
          <w:b/>
          <w:bCs/>
          <w:rtl/>
        </w:rPr>
        <w:t>صـدىِ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فجــرِّدْ</w:t>
      </w:r>
      <w:r w:rsidRPr="007D708D">
        <w:rPr>
          <w:rFonts w:ascii="Simplified Arabic" w:hAnsi="Simplified Arabic" w:cs="Simplified Arabic"/>
          <w:b/>
          <w:bCs/>
        </w:rPr>
        <w:t xml:space="preserve"> </w:t>
      </w:r>
      <w:r w:rsidRPr="007D708D">
        <w:rPr>
          <w:rFonts w:ascii="Simplified Arabic" w:hAnsi="Simplified Arabic" w:cs="Simplified Arabic"/>
          <w:b/>
          <w:bCs/>
          <w:rtl/>
        </w:rPr>
        <w:t>حـــسامَكَ</w:t>
      </w:r>
      <w:r w:rsidRPr="007D708D">
        <w:rPr>
          <w:rFonts w:ascii="Simplified Arabic" w:hAnsi="Simplified Arabic" w:cs="Simplified Arabic"/>
          <w:b/>
          <w:bCs/>
        </w:rPr>
        <w:t xml:space="preserve"> </w:t>
      </w:r>
      <w:r w:rsidRPr="007D708D">
        <w:rPr>
          <w:rFonts w:ascii="Simplified Arabic" w:hAnsi="Simplified Arabic" w:cs="Simplified Arabic"/>
          <w:b/>
          <w:bCs/>
          <w:rtl/>
        </w:rPr>
        <w:t>من</w:t>
      </w:r>
      <w:r w:rsidRPr="007D708D">
        <w:rPr>
          <w:rFonts w:ascii="Simplified Arabic" w:hAnsi="Simplified Arabic" w:cs="Simplified Arabic"/>
          <w:b/>
          <w:bCs/>
        </w:rPr>
        <w:t xml:space="preserve"> </w:t>
      </w:r>
      <w:r w:rsidRPr="007D708D">
        <w:rPr>
          <w:rFonts w:ascii="Simplified Arabic" w:hAnsi="Simplified Arabic" w:cs="Simplified Arabic"/>
          <w:b/>
          <w:bCs/>
          <w:rtl/>
        </w:rPr>
        <w:t>غـــمــدِهِ</w:t>
      </w:r>
      <w:r w:rsidRPr="007D708D">
        <w:rPr>
          <w:rFonts w:ascii="Simplified Arabic" w:hAnsi="Simplified Arabic" w:cs="Simplified Arabic"/>
          <w:b/>
          <w:bCs/>
        </w:rPr>
        <w:t xml:space="preserve"> </w:t>
      </w:r>
      <w:r w:rsidRPr="007D708D">
        <w:rPr>
          <w:rFonts w:ascii="Simplified Arabic" w:hAnsi="Simplified Arabic" w:cs="Simplified Arabic"/>
          <w:b/>
          <w:bCs/>
          <w:rtl/>
        </w:rPr>
        <w:t>فليس</w:t>
      </w:r>
      <w:r w:rsidRPr="007D708D">
        <w:rPr>
          <w:rFonts w:ascii="Simplified Arabic" w:hAnsi="Simplified Arabic" w:cs="Simplified Arabic"/>
          <w:b/>
          <w:bCs/>
        </w:rPr>
        <w:t xml:space="preserve"> </w:t>
      </w:r>
      <w:r w:rsidRPr="007D708D">
        <w:rPr>
          <w:rFonts w:ascii="Simplified Arabic" w:hAnsi="Simplified Arabic" w:cs="Simplified Arabic"/>
          <w:b/>
          <w:bCs/>
          <w:rtl/>
        </w:rPr>
        <w:t>لهُ،</w:t>
      </w:r>
      <w:r w:rsidRPr="007D708D">
        <w:rPr>
          <w:rFonts w:ascii="Simplified Arabic" w:hAnsi="Simplified Arabic" w:cs="Simplified Arabic"/>
          <w:b/>
          <w:bCs/>
        </w:rPr>
        <w:t xml:space="preserve"> </w:t>
      </w:r>
      <w:r w:rsidRPr="007D708D">
        <w:rPr>
          <w:rFonts w:ascii="Simplified Arabic" w:hAnsi="Simplified Arabic" w:cs="Simplified Arabic"/>
          <w:b/>
          <w:bCs/>
          <w:rtl/>
        </w:rPr>
        <w:t>بـــعـــدُ،</w:t>
      </w:r>
      <w:r w:rsidRPr="007D708D">
        <w:rPr>
          <w:rFonts w:ascii="Simplified Arabic" w:hAnsi="Simplified Arabic" w:cs="Simplified Arabic"/>
          <w:b/>
          <w:bCs/>
        </w:rPr>
        <w:t xml:space="preserve"> </w:t>
      </w:r>
      <w:r w:rsidRPr="007D708D">
        <w:rPr>
          <w:rFonts w:ascii="Simplified Arabic" w:hAnsi="Simplified Arabic" w:cs="Simplified Arabic"/>
          <w:b/>
          <w:bCs/>
          <w:rtl/>
        </w:rPr>
        <w:t>أن</w:t>
      </w:r>
      <w:r w:rsidRPr="007D708D">
        <w:rPr>
          <w:rFonts w:ascii="Simplified Arabic" w:hAnsi="Simplified Arabic" w:cs="Simplified Arabic"/>
          <w:b/>
          <w:bCs/>
        </w:rPr>
        <w:t xml:space="preserve"> </w:t>
      </w:r>
      <w:r w:rsidRPr="007D708D">
        <w:rPr>
          <w:rFonts w:ascii="Simplified Arabic" w:hAnsi="Simplified Arabic" w:cs="Simplified Arabic"/>
          <w:b/>
          <w:bCs/>
          <w:rtl/>
        </w:rPr>
        <w:t>يُغـــمـدا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أيهـــا</w:t>
      </w:r>
      <w:r w:rsidRPr="007D708D">
        <w:rPr>
          <w:rFonts w:ascii="Simplified Arabic" w:hAnsi="Simplified Arabic" w:cs="Simplified Arabic"/>
          <w:b/>
          <w:bCs/>
        </w:rPr>
        <w:t xml:space="preserve"> </w:t>
      </w:r>
      <w:r w:rsidRPr="007D708D">
        <w:rPr>
          <w:rFonts w:ascii="Simplified Arabic" w:hAnsi="Simplified Arabic" w:cs="Simplified Arabic"/>
          <w:b/>
          <w:bCs/>
          <w:rtl/>
        </w:rPr>
        <w:t>العربيُّ</w:t>
      </w:r>
      <w:r w:rsidRPr="007D708D">
        <w:rPr>
          <w:rFonts w:ascii="Simplified Arabic" w:hAnsi="Simplified Arabic" w:cs="Simplified Arabic"/>
          <w:b/>
          <w:bCs/>
        </w:rPr>
        <w:t xml:space="preserve"> </w:t>
      </w:r>
      <w:r w:rsidRPr="007D708D">
        <w:rPr>
          <w:rFonts w:ascii="Simplified Arabic" w:hAnsi="Simplified Arabic" w:cs="Simplified Arabic"/>
          <w:b/>
          <w:bCs/>
          <w:rtl/>
        </w:rPr>
        <w:t>الأبيُّ</w:t>
      </w:r>
      <w:r w:rsidRPr="007D708D">
        <w:rPr>
          <w:rFonts w:ascii="Simplified Arabic" w:hAnsi="Simplified Arabic" w:cs="Simplified Arabic"/>
          <w:b/>
          <w:bCs/>
        </w:rPr>
        <w:t xml:space="preserve"> </w:t>
      </w:r>
      <w:r w:rsidRPr="007D708D">
        <w:rPr>
          <w:rFonts w:ascii="Simplified Arabic" w:hAnsi="Simplified Arabic" w:cs="Simplified Arabic"/>
          <w:b/>
          <w:bCs/>
          <w:rtl/>
        </w:rPr>
        <w:t>أرى</w:t>
      </w:r>
      <w:r w:rsidRPr="007D708D">
        <w:rPr>
          <w:rFonts w:ascii="Simplified Arabic" w:hAnsi="Simplified Arabic" w:cs="Simplified Arabic"/>
          <w:b/>
          <w:bCs/>
        </w:rPr>
        <w:t xml:space="preserve"> </w:t>
      </w:r>
      <w:r w:rsidRPr="007D708D">
        <w:rPr>
          <w:rFonts w:ascii="Simplified Arabic" w:hAnsi="Simplified Arabic" w:cs="Simplified Arabic"/>
          <w:b/>
          <w:bCs/>
          <w:rtl/>
        </w:rPr>
        <w:t>اليوم</w:t>
      </w:r>
      <w:r w:rsidRPr="007D708D">
        <w:rPr>
          <w:rFonts w:ascii="Simplified Arabic" w:hAnsi="Simplified Arabic" w:cs="Simplified Arabic"/>
          <w:b/>
          <w:bCs/>
        </w:rPr>
        <w:t xml:space="preserve"> </w:t>
      </w:r>
      <w:r w:rsidRPr="007D708D">
        <w:rPr>
          <w:rFonts w:ascii="Simplified Arabic" w:hAnsi="Simplified Arabic" w:cs="Simplified Arabic"/>
          <w:b/>
          <w:bCs/>
          <w:rtl/>
        </w:rPr>
        <w:t>موعـــدنا</w:t>
      </w:r>
      <w:r w:rsidRPr="007D708D">
        <w:rPr>
          <w:rFonts w:ascii="Simplified Arabic" w:hAnsi="Simplified Arabic" w:cs="Simplified Arabic"/>
          <w:b/>
          <w:bCs/>
        </w:rPr>
        <w:t xml:space="preserve"> </w:t>
      </w:r>
      <w:r w:rsidRPr="007D708D">
        <w:rPr>
          <w:rFonts w:ascii="Simplified Arabic" w:hAnsi="Simplified Arabic" w:cs="Simplified Arabic"/>
          <w:b/>
          <w:bCs/>
          <w:rtl/>
        </w:rPr>
        <w:t>لا</w:t>
      </w:r>
      <w:r w:rsidRPr="007D708D">
        <w:rPr>
          <w:rFonts w:ascii="Simplified Arabic" w:hAnsi="Simplified Arabic" w:cs="Simplified Arabic"/>
          <w:b/>
          <w:bCs/>
        </w:rPr>
        <w:t xml:space="preserve"> </w:t>
      </w:r>
      <w:r w:rsidRPr="007D708D">
        <w:rPr>
          <w:rFonts w:ascii="Simplified Arabic" w:hAnsi="Simplified Arabic" w:cs="Simplified Arabic"/>
          <w:b/>
          <w:bCs/>
          <w:rtl/>
        </w:rPr>
        <w:t>الـــــــغــــــدا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أقبل</w:t>
      </w:r>
      <w:r w:rsidRPr="007D708D">
        <w:rPr>
          <w:rFonts w:ascii="Simplified Arabic" w:hAnsi="Simplified Arabic" w:cs="Simplified Arabic"/>
          <w:b/>
          <w:bCs/>
        </w:rPr>
        <w:t xml:space="preserve"> </w:t>
      </w:r>
      <w:r w:rsidRPr="007D708D">
        <w:rPr>
          <w:rFonts w:ascii="Simplified Arabic" w:hAnsi="Simplified Arabic" w:cs="Simplified Arabic"/>
          <w:b/>
          <w:bCs/>
          <w:rtl/>
        </w:rPr>
        <w:t>الشرقُ</w:t>
      </w:r>
      <w:r w:rsidRPr="007D708D">
        <w:rPr>
          <w:rFonts w:ascii="Simplified Arabic" w:hAnsi="Simplified Arabic" w:cs="Simplified Arabic"/>
          <w:b/>
          <w:bCs/>
        </w:rPr>
        <w:t xml:space="preserve"> </w:t>
      </w:r>
      <w:r w:rsidRPr="007D708D">
        <w:rPr>
          <w:rFonts w:ascii="Simplified Arabic" w:hAnsi="Simplified Arabic" w:cs="Simplified Arabic"/>
          <w:b/>
          <w:bCs/>
          <w:rtl/>
        </w:rPr>
        <w:t>في</w:t>
      </w:r>
      <w:r w:rsidRPr="007D708D">
        <w:rPr>
          <w:rFonts w:ascii="Simplified Arabic" w:hAnsi="Simplified Arabic" w:cs="Simplified Arabic"/>
          <w:b/>
          <w:bCs/>
        </w:rPr>
        <w:t xml:space="preserve"> </w:t>
      </w:r>
      <w:r w:rsidRPr="007D708D">
        <w:rPr>
          <w:rFonts w:ascii="Simplified Arabic" w:hAnsi="Simplified Arabic" w:cs="Simplified Arabic"/>
          <w:b/>
          <w:bCs/>
          <w:rtl/>
        </w:rPr>
        <w:t>أمــــــةٍ</w:t>
      </w:r>
      <w:r w:rsidRPr="007D708D">
        <w:rPr>
          <w:rFonts w:ascii="Simplified Arabic" w:hAnsi="Simplified Arabic" w:cs="Simplified Arabic"/>
          <w:b/>
          <w:bCs/>
        </w:rPr>
        <w:t xml:space="preserve"> </w:t>
      </w:r>
      <w:r w:rsidRPr="007D708D">
        <w:rPr>
          <w:rFonts w:ascii="Simplified Arabic" w:hAnsi="Simplified Arabic" w:cs="Simplified Arabic"/>
          <w:b/>
          <w:bCs/>
          <w:rtl/>
        </w:rPr>
        <w:t>تردُّ</w:t>
      </w:r>
      <w:r w:rsidRPr="007D708D">
        <w:rPr>
          <w:rFonts w:ascii="Simplified Arabic" w:hAnsi="Simplified Arabic" w:cs="Simplified Arabic"/>
          <w:b/>
          <w:bCs/>
        </w:rPr>
        <w:t xml:space="preserve"> </w:t>
      </w:r>
      <w:r w:rsidRPr="007D708D">
        <w:rPr>
          <w:rFonts w:ascii="Simplified Arabic" w:hAnsi="Simplified Arabic" w:cs="Simplified Arabic"/>
          <w:b/>
          <w:bCs/>
          <w:rtl/>
        </w:rPr>
        <w:t>الـــضلال</w:t>
      </w:r>
      <w:r w:rsidRPr="007D708D">
        <w:rPr>
          <w:rFonts w:ascii="Simplified Arabic" w:hAnsi="Simplified Arabic" w:cs="Simplified Arabic"/>
          <w:b/>
          <w:bCs/>
        </w:rPr>
        <w:t xml:space="preserve"> </w:t>
      </w:r>
      <w:r w:rsidRPr="007D708D">
        <w:rPr>
          <w:rFonts w:ascii="Simplified Arabic" w:hAnsi="Simplified Arabic" w:cs="Simplified Arabic"/>
          <w:b/>
          <w:bCs/>
          <w:rtl/>
        </w:rPr>
        <w:t>وتُحيي</w:t>
      </w:r>
      <w:r w:rsidRPr="007D708D">
        <w:rPr>
          <w:rFonts w:ascii="Simplified Arabic" w:hAnsi="Simplified Arabic" w:cs="Simplified Arabic"/>
          <w:b/>
          <w:bCs/>
        </w:rPr>
        <w:t xml:space="preserve"> </w:t>
      </w:r>
      <w:r w:rsidRPr="007D708D">
        <w:rPr>
          <w:rFonts w:ascii="Simplified Arabic" w:hAnsi="Simplified Arabic" w:cs="Simplified Arabic"/>
          <w:b/>
          <w:bCs/>
          <w:rtl/>
        </w:rPr>
        <w:t>الــــهُـدى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إنّ</w:t>
      </w:r>
      <w:r w:rsidRPr="007D708D">
        <w:rPr>
          <w:rFonts w:ascii="Simplified Arabic" w:hAnsi="Simplified Arabic" w:cs="Simplified Arabic"/>
          <w:b/>
          <w:bCs/>
        </w:rPr>
        <w:t xml:space="preserve"> </w:t>
      </w:r>
      <w:r w:rsidRPr="007D708D">
        <w:rPr>
          <w:rFonts w:ascii="Simplified Arabic" w:hAnsi="Simplified Arabic" w:cs="Simplified Arabic"/>
          <w:b/>
          <w:bCs/>
          <w:rtl/>
        </w:rPr>
        <w:t>في</w:t>
      </w:r>
      <w:r w:rsidRPr="007D708D">
        <w:rPr>
          <w:rFonts w:ascii="Simplified Arabic" w:hAnsi="Simplified Arabic" w:cs="Simplified Arabic"/>
          <w:b/>
          <w:bCs/>
        </w:rPr>
        <w:t xml:space="preserve"> </w:t>
      </w:r>
      <w:r w:rsidRPr="007D708D">
        <w:rPr>
          <w:rFonts w:ascii="Simplified Arabic" w:hAnsi="Simplified Arabic" w:cs="Simplified Arabic"/>
          <w:b/>
          <w:bCs/>
          <w:rtl/>
        </w:rPr>
        <w:t>القدسِ</w:t>
      </w:r>
      <w:r w:rsidRPr="007D708D">
        <w:rPr>
          <w:rFonts w:ascii="Simplified Arabic" w:hAnsi="Simplified Arabic" w:cs="Simplified Arabic"/>
          <w:b/>
          <w:bCs/>
        </w:rPr>
        <w:t xml:space="preserve"> </w:t>
      </w:r>
      <w:r w:rsidRPr="007D708D">
        <w:rPr>
          <w:rFonts w:ascii="Simplified Arabic" w:hAnsi="Simplified Arabic" w:cs="Simplified Arabic"/>
          <w:b/>
          <w:bCs/>
          <w:rtl/>
        </w:rPr>
        <w:t>أختًا</w:t>
      </w:r>
      <w:r w:rsidRPr="007D708D">
        <w:rPr>
          <w:rFonts w:ascii="Simplified Arabic" w:hAnsi="Simplified Arabic" w:cs="Simplified Arabic"/>
          <w:b/>
          <w:bCs/>
        </w:rPr>
        <w:t xml:space="preserve"> </w:t>
      </w:r>
      <w:r w:rsidRPr="007D708D">
        <w:rPr>
          <w:rFonts w:ascii="Simplified Arabic" w:hAnsi="Simplified Arabic" w:cs="Simplified Arabic"/>
          <w:b/>
          <w:bCs/>
          <w:rtl/>
        </w:rPr>
        <w:t>لنـا</w:t>
      </w:r>
      <w:r w:rsidRPr="007D708D">
        <w:rPr>
          <w:rFonts w:ascii="Simplified Arabic" w:hAnsi="Simplified Arabic" w:cs="Simplified Arabic"/>
          <w:b/>
          <w:bCs/>
        </w:rPr>
        <w:t xml:space="preserve"> </w:t>
      </w:r>
      <w:r w:rsidRPr="007D708D">
        <w:rPr>
          <w:rFonts w:ascii="Simplified Arabic" w:hAnsi="Simplified Arabic" w:cs="Simplified Arabic"/>
          <w:b/>
          <w:bCs/>
          <w:rtl/>
        </w:rPr>
        <w:t>أعــــدَّ</w:t>
      </w:r>
      <w:r w:rsidRPr="007D708D">
        <w:rPr>
          <w:rFonts w:ascii="Simplified Arabic" w:hAnsi="Simplified Arabic" w:cs="Simplified Arabic"/>
          <w:b/>
          <w:bCs/>
        </w:rPr>
        <w:t xml:space="preserve"> </w:t>
      </w:r>
      <w:r w:rsidRPr="007D708D">
        <w:rPr>
          <w:rFonts w:ascii="Simplified Arabic" w:hAnsi="Simplified Arabic" w:cs="Simplified Arabic"/>
          <w:b/>
          <w:bCs/>
          <w:rtl/>
        </w:rPr>
        <w:t>لها</w:t>
      </w:r>
      <w:r w:rsidRPr="007D708D">
        <w:rPr>
          <w:rFonts w:ascii="Simplified Arabic" w:hAnsi="Simplified Arabic" w:cs="Simplified Arabic"/>
          <w:b/>
          <w:bCs/>
        </w:rPr>
        <w:t xml:space="preserve"> </w:t>
      </w:r>
      <w:r w:rsidRPr="007D708D">
        <w:rPr>
          <w:rFonts w:ascii="Simplified Arabic" w:hAnsi="Simplified Arabic" w:cs="Simplified Arabic"/>
          <w:b/>
          <w:bCs/>
          <w:rtl/>
        </w:rPr>
        <w:t>الذابحون</w:t>
      </w:r>
      <w:r w:rsidRPr="007D708D">
        <w:rPr>
          <w:rFonts w:ascii="Simplified Arabic" w:hAnsi="Simplified Arabic" w:cs="Simplified Arabic"/>
          <w:b/>
          <w:bCs/>
        </w:rPr>
        <w:t xml:space="preserve"> </w:t>
      </w:r>
      <w:r w:rsidRPr="007D708D">
        <w:rPr>
          <w:rFonts w:ascii="Simplified Arabic" w:hAnsi="Simplified Arabic" w:cs="Simplified Arabic"/>
          <w:b/>
          <w:bCs/>
          <w:rtl/>
        </w:rPr>
        <w:t>الـــمُــــدى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صبرنا</w:t>
      </w:r>
      <w:r w:rsidRPr="007D708D">
        <w:rPr>
          <w:rFonts w:ascii="Simplified Arabic" w:hAnsi="Simplified Arabic" w:cs="Simplified Arabic"/>
          <w:b/>
          <w:bCs/>
        </w:rPr>
        <w:t xml:space="preserve"> </w:t>
      </w:r>
      <w:r w:rsidRPr="007D708D">
        <w:rPr>
          <w:rFonts w:ascii="Simplified Arabic" w:hAnsi="Simplified Arabic" w:cs="Simplified Arabic"/>
          <w:b/>
          <w:bCs/>
          <w:rtl/>
        </w:rPr>
        <w:t>على</w:t>
      </w:r>
      <w:r w:rsidRPr="007D708D">
        <w:rPr>
          <w:rFonts w:ascii="Simplified Arabic" w:hAnsi="Simplified Arabic" w:cs="Simplified Arabic"/>
          <w:b/>
          <w:bCs/>
        </w:rPr>
        <w:t xml:space="preserve"> </w:t>
      </w:r>
      <w:r w:rsidRPr="007D708D">
        <w:rPr>
          <w:rFonts w:ascii="Simplified Arabic" w:hAnsi="Simplified Arabic" w:cs="Simplified Arabic"/>
          <w:b/>
          <w:bCs/>
          <w:rtl/>
        </w:rPr>
        <w:t>غدْرِهم</w:t>
      </w:r>
      <w:r w:rsidRPr="007D708D">
        <w:rPr>
          <w:rFonts w:ascii="Simplified Arabic" w:hAnsi="Simplified Arabic" w:cs="Simplified Arabic"/>
          <w:b/>
          <w:bCs/>
        </w:rPr>
        <w:t xml:space="preserve"> </w:t>
      </w:r>
      <w:r w:rsidRPr="007D708D">
        <w:rPr>
          <w:rFonts w:ascii="Simplified Arabic" w:hAnsi="Simplified Arabic" w:cs="Simplified Arabic"/>
          <w:b/>
          <w:bCs/>
          <w:rtl/>
        </w:rPr>
        <w:t>قادرينــا</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كنا</w:t>
      </w:r>
      <w:r w:rsidRPr="007D708D">
        <w:rPr>
          <w:rFonts w:ascii="Simplified Arabic" w:hAnsi="Simplified Arabic" w:cs="Simplified Arabic"/>
          <w:b/>
          <w:bCs/>
        </w:rPr>
        <w:t xml:space="preserve"> </w:t>
      </w:r>
      <w:r w:rsidRPr="007D708D">
        <w:rPr>
          <w:rFonts w:ascii="Simplified Arabic" w:hAnsi="Simplified Arabic" w:cs="Simplified Arabic"/>
          <w:b/>
          <w:bCs/>
          <w:rtl/>
        </w:rPr>
        <w:t>لَهُمْ</w:t>
      </w:r>
      <w:r w:rsidRPr="007D708D">
        <w:rPr>
          <w:rFonts w:ascii="Simplified Arabic" w:hAnsi="Simplified Arabic" w:cs="Simplified Arabic"/>
          <w:b/>
          <w:bCs/>
        </w:rPr>
        <w:t xml:space="preserve"> </w:t>
      </w:r>
      <w:r w:rsidRPr="007D708D">
        <w:rPr>
          <w:rFonts w:ascii="Simplified Arabic" w:hAnsi="Simplified Arabic" w:cs="Simplified Arabic"/>
          <w:b/>
          <w:bCs/>
          <w:rtl/>
        </w:rPr>
        <w:t>قــدرًا</w:t>
      </w:r>
      <w:r w:rsidRPr="007D708D">
        <w:rPr>
          <w:rFonts w:ascii="Simplified Arabic" w:hAnsi="Simplified Arabic" w:cs="Simplified Arabic"/>
          <w:b/>
          <w:bCs/>
        </w:rPr>
        <w:t xml:space="preserve"> </w:t>
      </w:r>
      <w:r w:rsidRPr="007D708D">
        <w:rPr>
          <w:rFonts w:ascii="Simplified Arabic" w:hAnsi="Simplified Arabic" w:cs="Simplified Arabic"/>
          <w:b/>
          <w:bCs/>
          <w:rtl/>
        </w:rPr>
        <w:t>مُــــرصــــــدًا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طلعْنا</w:t>
      </w:r>
      <w:r w:rsidRPr="007D708D">
        <w:rPr>
          <w:rFonts w:ascii="Simplified Arabic" w:hAnsi="Simplified Arabic" w:cs="Simplified Arabic"/>
          <w:b/>
          <w:bCs/>
        </w:rPr>
        <w:t xml:space="preserve"> </w:t>
      </w:r>
      <w:r w:rsidRPr="007D708D">
        <w:rPr>
          <w:rFonts w:ascii="Simplified Arabic" w:hAnsi="Simplified Arabic" w:cs="Simplified Arabic"/>
          <w:b/>
          <w:bCs/>
          <w:rtl/>
        </w:rPr>
        <w:t>عليهم</w:t>
      </w:r>
      <w:r w:rsidRPr="007D708D">
        <w:rPr>
          <w:rFonts w:ascii="Simplified Arabic" w:hAnsi="Simplified Arabic" w:cs="Simplified Arabic"/>
          <w:b/>
          <w:bCs/>
        </w:rPr>
        <w:t xml:space="preserve"> </w:t>
      </w:r>
      <w:r w:rsidRPr="007D708D">
        <w:rPr>
          <w:rFonts w:ascii="Simplified Arabic" w:hAnsi="Simplified Arabic" w:cs="Simplified Arabic"/>
          <w:b/>
          <w:bCs/>
          <w:rtl/>
        </w:rPr>
        <w:t>طلوع</w:t>
      </w:r>
      <w:r w:rsidRPr="007D708D">
        <w:rPr>
          <w:rFonts w:ascii="Simplified Arabic" w:hAnsi="Simplified Arabic" w:cs="Simplified Arabic"/>
          <w:b/>
          <w:bCs/>
        </w:rPr>
        <w:t xml:space="preserve"> </w:t>
      </w:r>
      <w:r w:rsidRPr="007D708D">
        <w:rPr>
          <w:rFonts w:ascii="Simplified Arabic" w:hAnsi="Simplified Arabic" w:cs="Simplified Arabic"/>
          <w:b/>
          <w:bCs/>
          <w:rtl/>
        </w:rPr>
        <w:t>المنــونِ</w:t>
      </w:r>
      <w:r w:rsidRPr="007D708D">
        <w:rPr>
          <w:rFonts w:ascii="Simplified Arabic" w:hAnsi="Simplified Arabic" w:cs="Simplified Arabic"/>
          <w:b/>
          <w:bCs/>
        </w:rPr>
        <w:t xml:space="preserve"> </w:t>
      </w:r>
      <w:r w:rsidRPr="007D708D">
        <w:rPr>
          <w:rFonts w:ascii="Simplified Arabic" w:hAnsi="Simplified Arabic" w:cs="Simplified Arabic"/>
          <w:b/>
          <w:bCs/>
          <w:rtl/>
        </w:rPr>
        <w:t>فطاروا</w:t>
      </w:r>
      <w:r w:rsidRPr="007D708D">
        <w:rPr>
          <w:rFonts w:ascii="Simplified Arabic" w:hAnsi="Simplified Arabic" w:cs="Simplified Arabic"/>
          <w:b/>
          <w:bCs/>
        </w:rPr>
        <w:t xml:space="preserve"> </w:t>
      </w:r>
      <w:r w:rsidRPr="007D708D">
        <w:rPr>
          <w:rFonts w:ascii="Simplified Arabic" w:hAnsi="Simplified Arabic" w:cs="Simplified Arabic"/>
          <w:b/>
          <w:bCs/>
          <w:rtl/>
        </w:rPr>
        <w:t>هبـــاءً،</w:t>
      </w:r>
      <w:r w:rsidRPr="007D708D">
        <w:rPr>
          <w:rFonts w:ascii="Simplified Arabic" w:hAnsi="Simplified Arabic" w:cs="Simplified Arabic"/>
          <w:b/>
          <w:bCs/>
        </w:rPr>
        <w:t xml:space="preserve"> </w:t>
      </w:r>
      <w:r w:rsidRPr="007D708D">
        <w:rPr>
          <w:rFonts w:ascii="Simplified Arabic" w:hAnsi="Simplified Arabic" w:cs="Simplified Arabic"/>
          <w:b/>
          <w:bCs/>
          <w:rtl/>
        </w:rPr>
        <w:t>وصاروا</w:t>
      </w:r>
      <w:r w:rsidRPr="007D708D">
        <w:rPr>
          <w:rFonts w:ascii="Simplified Arabic" w:hAnsi="Simplified Arabic" w:cs="Simplified Arabic"/>
          <w:b/>
          <w:bCs/>
        </w:rPr>
        <w:t xml:space="preserve"> </w:t>
      </w:r>
      <w:r w:rsidRPr="007D708D">
        <w:rPr>
          <w:rFonts w:ascii="Simplified Arabic" w:hAnsi="Simplified Arabic" w:cs="Simplified Arabic"/>
          <w:b/>
          <w:bCs/>
          <w:rtl/>
        </w:rPr>
        <w:t>سُدى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قُمْ</w:t>
      </w:r>
      <w:r w:rsidRPr="007D708D">
        <w:rPr>
          <w:rFonts w:ascii="Simplified Arabic" w:hAnsi="Simplified Arabic" w:cs="Simplified Arabic"/>
          <w:b/>
          <w:bCs/>
        </w:rPr>
        <w:t xml:space="preserve"> </w:t>
      </w:r>
      <w:r w:rsidRPr="007D708D">
        <w:rPr>
          <w:rFonts w:ascii="Simplified Arabic" w:hAnsi="Simplified Arabic" w:cs="Simplified Arabic"/>
          <w:b/>
          <w:bCs/>
          <w:rtl/>
        </w:rPr>
        <w:t>إليها</w:t>
      </w:r>
      <w:r w:rsidRPr="007D708D">
        <w:rPr>
          <w:rFonts w:ascii="Simplified Arabic" w:hAnsi="Simplified Arabic" w:cs="Simplified Arabic"/>
          <w:b/>
          <w:bCs/>
        </w:rPr>
        <w:t xml:space="preserve"> </w:t>
      </w:r>
      <w:r w:rsidRPr="007D708D">
        <w:rPr>
          <w:rFonts w:ascii="Simplified Arabic" w:hAnsi="Simplified Arabic" w:cs="Simplified Arabic"/>
          <w:b/>
          <w:bCs/>
          <w:rtl/>
        </w:rPr>
        <w:t>نشقُّ</w:t>
      </w:r>
      <w:r w:rsidRPr="007D708D">
        <w:rPr>
          <w:rFonts w:ascii="Simplified Arabic" w:hAnsi="Simplified Arabic" w:cs="Simplified Arabic"/>
          <w:b/>
          <w:bCs/>
        </w:rPr>
        <w:t xml:space="preserve"> </w:t>
      </w:r>
      <w:r w:rsidRPr="007D708D">
        <w:rPr>
          <w:rFonts w:ascii="Simplified Arabic" w:hAnsi="Simplified Arabic" w:cs="Simplified Arabic"/>
          <w:b/>
          <w:bCs/>
          <w:rtl/>
        </w:rPr>
        <w:t>الغــمـار</w:t>
      </w:r>
      <w:r w:rsidRPr="007D708D">
        <w:rPr>
          <w:rFonts w:ascii="Simplified Arabic" w:hAnsi="Simplified Arabic" w:cs="Simplified Arabic"/>
          <w:b/>
          <w:bCs/>
        </w:rPr>
        <w:t xml:space="preserve"> </w:t>
      </w:r>
      <w:r w:rsidRPr="007D708D">
        <w:rPr>
          <w:rFonts w:ascii="Simplified Arabic" w:hAnsi="Simplified Arabic" w:cs="Simplified Arabic"/>
          <w:b/>
          <w:bCs/>
          <w:rtl/>
        </w:rPr>
        <w:t>َ</w:t>
      </w:r>
      <w:r w:rsidRPr="007D708D">
        <w:rPr>
          <w:rFonts w:ascii="Simplified Arabic" w:hAnsi="Simplified Arabic" w:cs="Simplified Arabic"/>
          <w:b/>
          <w:bCs/>
        </w:rPr>
        <w:t xml:space="preserve"> </w:t>
      </w:r>
      <w:r w:rsidRPr="007D708D">
        <w:rPr>
          <w:rFonts w:ascii="Simplified Arabic" w:hAnsi="Simplified Arabic" w:cs="Simplified Arabic"/>
          <w:b/>
          <w:bCs/>
          <w:rtl/>
        </w:rPr>
        <w:t>دمًا</w:t>
      </w:r>
      <w:r w:rsidRPr="007D708D">
        <w:rPr>
          <w:rFonts w:ascii="Simplified Arabic" w:hAnsi="Simplified Arabic" w:cs="Simplified Arabic"/>
          <w:b/>
          <w:bCs/>
        </w:rPr>
        <w:t xml:space="preserve"> </w:t>
      </w:r>
      <w:r w:rsidRPr="007D708D">
        <w:rPr>
          <w:rFonts w:ascii="Simplified Arabic" w:hAnsi="Simplified Arabic" w:cs="Simplified Arabic"/>
          <w:b/>
          <w:bCs/>
          <w:rtl/>
        </w:rPr>
        <w:t>قانيًا</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لــظى</w:t>
      </w:r>
      <w:r w:rsidRPr="007D708D">
        <w:rPr>
          <w:rFonts w:ascii="Simplified Arabic" w:hAnsi="Simplified Arabic" w:cs="Simplified Arabic"/>
          <w:b/>
          <w:bCs/>
        </w:rPr>
        <w:t xml:space="preserve"> </w:t>
      </w:r>
      <w:r w:rsidRPr="007D708D">
        <w:rPr>
          <w:rFonts w:ascii="Simplified Arabic" w:hAnsi="Simplified Arabic" w:cs="Simplified Arabic"/>
          <w:b/>
          <w:bCs/>
          <w:rtl/>
        </w:rPr>
        <w:t>مـــــرعـــــدا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ظمئتْ</w:t>
      </w:r>
      <w:r w:rsidRPr="007D708D">
        <w:rPr>
          <w:rFonts w:ascii="Simplified Arabic" w:hAnsi="Simplified Arabic" w:cs="Simplified Arabic"/>
          <w:b/>
          <w:bCs/>
        </w:rPr>
        <w:t xml:space="preserve"> </w:t>
      </w:r>
      <w:r w:rsidRPr="007D708D">
        <w:rPr>
          <w:rFonts w:ascii="Simplified Arabic" w:hAnsi="Simplified Arabic" w:cs="Simplified Arabic"/>
          <w:b/>
          <w:bCs/>
          <w:rtl/>
        </w:rPr>
        <w:t>للقتال</w:t>
      </w:r>
      <w:r w:rsidRPr="007D708D">
        <w:rPr>
          <w:rFonts w:ascii="Simplified Arabic" w:hAnsi="Simplified Arabic" w:cs="Simplified Arabic"/>
          <w:b/>
          <w:bCs/>
        </w:rPr>
        <w:t xml:space="preserve"> </w:t>
      </w:r>
      <w:r w:rsidRPr="007D708D">
        <w:rPr>
          <w:rFonts w:ascii="Simplified Arabic" w:hAnsi="Simplified Arabic" w:cs="Simplified Arabic"/>
          <w:b/>
          <w:bCs/>
          <w:rtl/>
        </w:rPr>
        <w:t>السيـــوفُ</w:t>
      </w:r>
      <w:r w:rsidRPr="007D708D">
        <w:rPr>
          <w:rFonts w:ascii="Simplified Arabic" w:hAnsi="Simplified Arabic" w:cs="Simplified Arabic"/>
          <w:b/>
          <w:bCs/>
        </w:rPr>
        <w:t xml:space="preserve"> </w:t>
      </w:r>
      <w:r w:rsidRPr="007D708D">
        <w:rPr>
          <w:rFonts w:ascii="Simplified Arabic" w:hAnsi="Simplified Arabic" w:cs="Simplified Arabic"/>
          <w:b/>
          <w:bCs/>
          <w:rtl/>
        </w:rPr>
        <w:t>فأوردْ</w:t>
      </w:r>
      <w:r w:rsidRPr="007D708D">
        <w:rPr>
          <w:rFonts w:ascii="Simplified Arabic" w:hAnsi="Simplified Arabic" w:cs="Simplified Arabic"/>
          <w:b/>
          <w:bCs/>
        </w:rPr>
        <w:t xml:space="preserve"> </w:t>
      </w:r>
      <w:r w:rsidRPr="007D708D">
        <w:rPr>
          <w:rFonts w:ascii="Simplified Arabic" w:hAnsi="Simplified Arabic" w:cs="Simplified Arabic"/>
          <w:b/>
          <w:bCs/>
          <w:rtl/>
        </w:rPr>
        <w:t>شَباها</w:t>
      </w:r>
      <w:r w:rsidRPr="007D708D">
        <w:rPr>
          <w:rFonts w:ascii="Simplified Arabic" w:hAnsi="Simplified Arabic" w:cs="Simplified Arabic"/>
          <w:b/>
          <w:bCs/>
        </w:rPr>
        <w:t xml:space="preserve"> </w:t>
      </w:r>
      <w:r w:rsidRPr="007D708D">
        <w:rPr>
          <w:rFonts w:ascii="Simplified Arabic" w:hAnsi="Simplified Arabic" w:cs="Simplified Arabic"/>
          <w:b/>
          <w:bCs/>
          <w:rtl/>
        </w:rPr>
        <w:t>الدم</w:t>
      </w:r>
      <w:r w:rsidRPr="007D708D">
        <w:rPr>
          <w:rFonts w:ascii="Simplified Arabic" w:hAnsi="Simplified Arabic" w:cs="Simplified Arabic"/>
          <w:b/>
          <w:bCs/>
        </w:rPr>
        <w:t xml:space="preserve"> </w:t>
      </w:r>
      <w:r w:rsidRPr="007D708D">
        <w:rPr>
          <w:rFonts w:ascii="Simplified Arabic" w:hAnsi="Simplified Arabic" w:cs="Simplified Arabic"/>
          <w:b/>
          <w:bCs/>
          <w:rtl/>
        </w:rPr>
        <w:t>المُـــصــعـدا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أخي،</w:t>
      </w:r>
      <w:r w:rsidRPr="007D708D">
        <w:rPr>
          <w:rFonts w:ascii="Simplified Arabic" w:hAnsi="Simplified Arabic" w:cs="Simplified Arabic"/>
          <w:b/>
          <w:bCs/>
        </w:rPr>
        <w:t xml:space="preserve"> </w:t>
      </w:r>
      <w:r w:rsidRPr="007D708D">
        <w:rPr>
          <w:rFonts w:ascii="Simplified Arabic" w:hAnsi="Simplified Arabic" w:cs="Simplified Arabic"/>
          <w:b/>
          <w:bCs/>
          <w:rtl/>
        </w:rPr>
        <w:t>إن</w:t>
      </w:r>
      <w:r w:rsidRPr="007D708D">
        <w:rPr>
          <w:rFonts w:ascii="Simplified Arabic" w:hAnsi="Simplified Arabic" w:cs="Simplified Arabic"/>
          <w:b/>
          <w:bCs/>
        </w:rPr>
        <w:t xml:space="preserve"> </w:t>
      </w:r>
      <w:r w:rsidRPr="007D708D">
        <w:rPr>
          <w:rFonts w:ascii="Simplified Arabic" w:hAnsi="Simplified Arabic" w:cs="Simplified Arabic"/>
          <w:b/>
          <w:bCs/>
          <w:rtl/>
        </w:rPr>
        <w:t>جرى</w:t>
      </w:r>
      <w:r w:rsidRPr="007D708D">
        <w:rPr>
          <w:rFonts w:ascii="Simplified Arabic" w:hAnsi="Simplified Arabic" w:cs="Simplified Arabic"/>
          <w:b/>
          <w:bCs/>
        </w:rPr>
        <w:t xml:space="preserve"> </w:t>
      </w:r>
      <w:r w:rsidRPr="007D708D">
        <w:rPr>
          <w:rFonts w:ascii="Simplified Arabic" w:hAnsi="Simplified Arabic" w:cs="Simplified Arabic"/>
          <w:b/>
          <w:bCs/>
          <w:rtl/>
        </w:rPr>
        <w:t>في</w:t>
      </w:r>
      <w:r w:rsidRPr="007D708D">
        <w:rPr>
          <w:rFonts w:ascii="Simplified Arabic" w:hAnsi="Simplified Arabic" w:cs="Simplified Arabic"/>
          <w:b/>
          <w:bCs/>
        </w:rPr>
        <w:t xml:space="preserve"> </w:t>
      </w:r>
      <w:r w:rsidRPr="007D708D">
        <w:rPr>
          <w:rFonts w:ascii="Simplified Arabic" w:hAnsi="Simplified Arabic" w:cs="Simplified Arabic"/>
          <w:b/>
          <w:bCs/>
          <w:rtl/>
        </w:rPr>
        <w:t>ثراها</w:t>
      </w:r>
      <w:r w:rsidRPr="007D708D">
        <w:rPr>
          <w:rFonts w:ascii="Simplified Arabic" w:hAnsi="Simplified Arabic" w:cs="Simplified Arabic"/>
          <w:b/>
          <w:bCs/>
        </w:rPr>
        <w:t xml:space="preserve"> </w:t>
      </w:r>
      <w:r w:rsidRPr="007D708D">
        <w:rPr>
          <w:rFonts w:ascii="Simplified Arabic" w:hAnsi="Simplified Arabic" w:cs="Simplified Arabic"/>
          <w:b/>
          <w:bCs/>
          <w:rtl/>
        </w:rPr>
        <w:t>دمي</w:t>
      </w:r>
      <w:r w:rsidRPr="007D708D">
        <w:rPr>
          <w:rFonts w:ascii="Simplified Arabic" w:hAnsi="Simplified Arabic" w:cs="Simplified Arabic"/>
          <w:b/>
          <w:bCs/>
        </w:rPr>
        <w:t xml:space="preserve"> </w:t>
      </w:r>
      <w:r w:rsidRPr="007D708D">
        <w:rPr>
          <w:rFonts w:ascii="Simplified Arabic" w:hAnsi="Simplified Arabic" w:cs="Simplified Arabic"/>
          <w:b/>
          <w:bCs/>
          <w:rtl/>
        </w:rPr>
        <w:t>وشبَّ</w:t>
      </w:r>
      <w:r w:rsidRPr="007D708D">
        <w:rPr>
          <w:rFonts w:ascii="Simplified Arabic" w:hAnsi="Simplified Arabic" w:cs="Simplified Arabic"/>
          <w:b/>
          <w:bCs/>
        </w:rPr>
        <w:t xml:space="preserve"> </w:t>
      </w:r>
      <w:r w:rsidRPr="007D708D">
        <w:rPr>
          <w:rFonts w:ascii="Simplified Arabic" w:hAnsi="Simplified Arabic" w:cs="Simplified Arabic"/>
          <w:b/>
          <w:bCs/>
          <w:rtl/>
        </w:rPr>
        <w:t>الضرام</w:t>
      </w:r>
      <w:r w:rsidRPr="007D708D">
        <w:rPr>
          <w:rFonts w:ascii="Simplified Arabic" w:hAnsi="Simplified Arabic" w:cs="Simplified Arabic"/>
          <w:b/>
          <w:bCs/>
        </w:rPr>
        <w:t xml:space="preserve"> </w:t>
      </w:r>
      <w:r w:rsidRPr="007D708D">
        <w:rPr>
          <w:rFonts w:ascii="Simplified Arabic" w:hAnsi="Simplified Arabic" w:cs="Simplified Arabic"/>
          <w:b/>
          <w:bCs/>
          <w:rtl/>
        </w:rPr>
        <w:t>بهــا</w:t>
      </w:r>
      <w:r w:rsidRPr="007D708D">
        <w:rPr>
          <w:rFonts w:ascii="Simplified Arabic" w:hAnsi="Simplified Arabic" w:cs="Simplified Arabic"/>
          <w:b/>
          <w:bCs/>
        </w:rPr>
        <w:t xml:space="preserve"> </w:t>
      </w:r>
      <w:r w:rsidRPr="007D708D">
        <w:rPr>
          <w:rFonts w:ascii="Simplified Arabic" w:hAnsi="Simplified Arabic" w:cs="Simplified Arabic"/>
          <w:b/>
          <w:bCs/>
          <w:rtl/>
        </w:rPr>
        <w:t>مـــــوقــدا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فـفــتـِّـشْ</w:t>
      </w:r>
      <w:r w:rsidRPr="007D708D">
        <w:rPr>
          <w:rFonts w:ascii="Simplified Arabic" w:hAnsi="Simplified Arabic" w:cs="Simplified Arabic"/>
          <w:b/>
          <w:bCs/>
        </w:rPr>
        <w:t xml:space="preserve"> </w:t>
      </w:r>
      <w:r w:rsidRPr="007D708D">
        <w:rPr>
          <w:rFonts w:ascii="Simplified Arabic" w:hAnsi="Simplified Arabic" w:cs="Simplified Arabic"/>
          <w:b/>
          <w:bCs/>
          <w:rtl/>
        </w:rPr>
        <w:t>على</w:t>
      </w:r>
      <w:r w:rsidRPr="007D708D">
        <w:rPr>
          <w:rFonts w:ascii="Simplified Arabic" w:hAnsi="Simplified Arabic" w:cs="Simplified Arabic"/>
          <w:b/>
          <w:bCs/>
        </w:rPr>
        <w:t xml:space="preserve"> </w:t>
      </w:r>
      <w:r w:rsidRPr="007D708D">
        <w:rPr>
          <w:rFonts w:ascii="Simplified Arabic" w:hAnsi="Simplified Arabic" w:cs="Simplified Arabic"/>
          <w:b/>
          <w:bCs/>
          <w:rtl/>
        </w:rPr>
        <w:t>مهجـــةٍ</w:t>
      </w:r>
      <w:r w:rsidRPr="007D708D">
        <w:rPr>
          <w:rFonts w:ascii="Simplified Arabic" w:hAnsi="Simplified Arabic" w:cs="Simplified Arabic"/>
          <w:b/>
          <w:bCs/>
        </w:rPr>
        <w:t xml:space="preserve"> </w:t>
      </w:r>
      <w:r w:rsidRPr="007D708D">
        <w:rPr>
          <w:rFonts w:ascii="Simplified Arabic" w:hAnsi="Simplified Arabic" w:cs="Simplified Arabic"/>
          <w:b/>
          <w:bCs/>
          <w:rtl/>
        </w:rPr>
        <w:t>حُرَّة</w:t>
      </w:r>
      <w:r w:rsidRPr="007D708D">
        <w:rPr>
          <w:rFonts w:ascii="Simplified Arabic" w:hAnsi="Simplified Arabic" w:cs="Simplified Arabic"/>
          <w:b/>
          <w:bCs/>
        </w:rPr>
        <w:t xml:space="preserve"> </w:t>
      </w:r>
      <w:r w:rsidRPr="007D708D">
        <w:rPr>
          <w:rFonts w:ascii="Simplified Arabic" w:hAnsi="Simplified Arabic" w:cs="Simplified Arabic"/>
          <w:b/>
          <w:bCs/>
          <w:rtl/>
        </w:rPr>
        <w:t>أبَتْ</w:t>
      </w:r>
      <w:r w:rsidRPr="007D708D">
        <w:rPr>
          <w:rFonts w:ascii="Simplified Arabic" w:hAnsi="Simplified Arabic" w:cs="Simplified Arabic"/>
          <w:b/>
          <w:bCs/>
        </w:rPr>
        <w:t xml:space="preserve"> </w:t>
      </w:r>
      <w:r w:rsidRPr="007D708D">
        <w:rPr>
          <w:rFonts w:ascii="Simplified Arabic" w:hAnsi="Simplified Arabic" w:cs="Simplified Arabic"/>
          <w:b/>
          <w:bCs/>
          <w:rtl/>
        </w:rPr>
        <w:t>أن</w:t>
      </w:r>
      <w:r w:rsidRPr="007D708D">
        <w:rPr>
          <w:rFonts w:ascii="Simplified Arabic" w:hAnsi="Simplified Arabic" w:cs="Simplified Arabic"/>
          <w:b/>
          <w:bCs/>
        </w:rPr>
        <w:t xml:space="preserve"> </w:t>
      </w:r>
      <w:r w:rsidRPr="007D708D">
        <w:rPr>
          <w:rFonts w:ascii="Simplified Arabic" w:hAnsi="Simplified Arabic" w:cs="Simplified Arabic"/>
          <w:b/>
          <w:bCs/>
          <w:rtl/>
        </w:rPr>
        <w:t>يَمُرَّ</w:t>
      </w:r>
      <w:r w:rsidRPr="007D708D">
        <w:rPr>
          <w:rFonts w:ascii="Simplified Arabic" w:hAnsi="Simplified Arabic" w:cs="Simplified Arabic"/>
          <w:b/>
          <w:bCs/>
        </w:rPr>
        <w:t xml:space="preserve"> </w:t>
      </w:r>
      <w:r w:rsidRPr="007D708D">
        <w:rPr>
          <w:rFonts w:ascii="Simplified Arabic" w:hAnsi="Simplified Arabic" w:cs="Simplified Arabic"/>
          <w:b/>
          <w:bCs/>
          <w:rtl/>
        </w:rPr>
        <w:t>عـــليها</w:t>
      </w:r>
      <w:r w:rsidRPr="007D708D">
        <w:rPr>
          <w:rFonts w:ascii="Simplified Arabic" w:hAnsi="Simplified Arabic" w:cs="Simplified Arabic"/>
          <w:b/>
          <w:bCs/>
        </w:rPr>
        <w:t xml:space="preserve"> </w:t>
      </w:r>
      <w:r w:rsidRPr="007D708D">
        <w:rPr>
          <w:rFonts w:ascii="Simplified Arabic" w:hAnsi="Simplified Arabic" w:cs="Simplified Arabic"/>
          <w:b/>
          <w:bCs/>
          <w:rtl/>
        </w:rPr>
        <w:t>الـــعِـــــدا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وَخُــذْ</w:t>
      </w:r>
      <w:r w:rsidRPr="007D708D">
        <w:rPr>
          <w:rFonts w:ascii="Simplified Arabic" w:hAnsi="Simplified Arabic" w:cs="Simplified Arabic"/>
          <w:b/>
          <w:bCs/>
        </w:rPr>
        <w:t xml:space="preserve"> </w:t>
      </w:r>
      <w:r w:rsidRPr="007D708D">
        <w:rPr>
          <w:rFonts w:ascii="Simplified Arabic" w:hAnsi="Simplified Arabic" w:cs="Simplified Arabic"/>
          <w:b/>
          <w:bCs/>
          <w:rtl/>
        </w:rPr>
        <w:t>راية</w:t>
      </w:r>
      <w:r w:rsidRPr="007D708D">
        <w:rPr>
          <w:rFonts w:ascii="Simplified Arabic" w:hAnsi="Simplified Arabic" w:cs="Simplified Arabic"/>
          <w:b/>
          <w:bCs/>
        </w:rPr>
        <w:t xml:space="preserve"> </w:t>
      </w:r>
      <w:r w:rsidRPr="007D708D">
        <w:rPr>
          <w:rFonts w:ascii="Simplified Arabic" w:hAnsi="Simplified Arabic" w:cs="Simplified Arabic"/>
          <w:b/>
          <w:bCs/>
          <w:rtl/>
        </w:rPr>
        <w:t>الحق</w:t>
      </w:r>
      <w:r w:rsidRPr="007D708D">
        <w:rPr>
          <w:rFonts w:ascii="Simplified Arabic" w:hAnsi="Simplified Arabic" w:cs="Simplified Arabic"/>
          <w:b/>
          <w:bCs/>
        </w:rPr>
        <w:t xml:space="preserve"> </w:t>
      </w:r>
      <w:r w:rsidRPr="007D708D">
        <w:rPr>
          <w:rFonts w:ascii="Simplified Arabic" w:hAnsi="Simplified Arabic" w:cs="Simplified Arabic"/>
          <w:b/>
          <w:bCs/>
          <w:rtl/>
        </w:rPr>
        <w:t>من</w:t>
      </w:r>
      <w:r w:rsidRPr="007D708D">
        <w:rPr>
          <w:rFonts w:ascii="Simplified Arabic" w:hAnsi="Simplified Arabic" w:cs="Simplified Arabic"/>
          <w:b/>
          <w:bCs/>
        </w:rPr>
        <w:t xml:space="preserve"> </w:t>
      </w:r>
      <w:r w:rsidRPr="007D708D">
        <w:rPr>
          <w:rFonts w:ascii="Simplified Arabic" w:hAnsi="Simplified Arabic" w:cs="Simplified Arabic"/>
          <w:b/>
          <w:bCs/>
          <w:rtl/>
        </w:rPr>
        <w:t>قبضــةٍ</w:t>
      </w:r>
      <w:r w:rsidRPr="007D708D">
        <w:rPr>
          <w:rFonts w:ascii="Simplified Arabic" w:hAnsi="Simplified Arabic" w:cs="Simplified Arabic"/>
          <w:b/>
          <w:bCs/>
        </w:rPr>
        <w:t xml:space="preserve"> </w:t>
      </w:r>
      <w:r w:rsidRPr="007D708D">
        <w:rPr>
          <w:rFonts w:ascii="Simplified Arabic" w:hAnsi="Simplified Arabic" w:cs="Simplified Arabic"/>
          <w:b/>
          <w:bCs/>
          <w:rtl/>
        </w:rPr>
        <w:t>جلاها</w:t>
      </w:r>
      <w:r w:rsidRPr="007D708D">
        <w:rPr>
          <w:rFonts w:ascii="Simplified Arabic" w:hAnsi="Simplified Arabic" w:cs="Simplified Arabic"/>
          <w:b/>
          <w:bCs/>
        </w:rPr>
        <w:t xml:space="preserve"> </w:t>
      </w:r>
      <w:r w:rsidRPr="007D708D">
        <w:rPr>
          <w:rFonts w:ascii="Simplified Arabic" w:hAnsi="Simplified Arabic" w:cs="Simplified Arabic"/>
          <w:b/>
          <w:bCs/>
          <w:rtl/>
        </w:rPr>
        <w:t>الوَغَى،</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نماها</w:t>
      </w:r>
      <w:r w:rsidRPr="007D708D">
        <w:rPr>
          <w:rFonts w:ascii="Simplified Arabic" w:hAnsi="Simplified Arabic" w:cs="Simplified Arabic"/>
          <w:b/>
          <w:bCs/>
        </w:rPr>
        <w:t xml:space="preserve"> </w:t>
      </w:r>
      <w:r w:rsidRPr="007D708D">
        <w:rPr>
          <w:rFonts w:ascii="Simplified Arabic" w:hAnsi="Simplified Arabic" w:cs="Simplified Arabic"/>
          <w:b/>
          <w:bCs/>
          <w:rtl/>
        </w:rPr>
        <w:t>الــنَّدى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وقبِّل</w:t>
      </w:r>
      <w:r w:rsidRPr="007D708D">
        <w:rPr>
          <w:rFonts w:ascii="Simplified Arabic" w:hAnsi="Simplified Arabic" w:cs="Simplified Arabic"/>
          <w:b/>
          <w:bCs/>
        </w:rPr>
        <w:t xml:space="preserve"> </w:t>
      </w:r>
      <w:r w:rsidRPr="007D708D">
        <w:rPr>
          <w:rFonts w:ascii="Simplified Arabic" w:hAnsi="Simplified Arabic" w:cs="Simplified Arabic"/>
          <w:b/>
          <w:bCs/>
          <w:rtl/>
        </w:rPr>
        <w:t>شهـــيدًا</w:t>
      </w:r>
      <w:r w:rsidRPr="007D708D">
        <w:rPr>
          <w:rFonts w:ascii="Simplified Arabic" w:hAnsi="Simplified Arabic" w:cs="Simplified Arabic"/>
          <w:b/>
          <w:bCs/>
        </w:rPr>
        <w:t xml:space="preserve"> </w:t>
      </w:r>
      <w:r w:rsidRPr="007D708D">
        <w:rPr>
          <w:rFonts w:ascii="Simplified Arabic" w:hAnsi="Simplified Arabic" w:cs="Simplified Arabic"/>
          <w:b/>
          <w:bCs/>
          <w:rtl/>
        </w:rPr>
        <w:t>على</w:t>
      </w:r>
      <w:r w:rsidRPr="007D708D">
        <w:rPr>
          <w:rFonts w:ascii="Simplified Arabic" w:hAnsi="Simplified Arabic" w:cs="Simplified Arabic"/>
          <w:b/>
          <w:bCs/>
        </w:rPr>
        <w:t xml:space="preserve"> </w:t>
      </w:r>
      <w:r w:rsidRPr="007D708D">
        <w:rPr>
          <w:rFonts w:ascii="Simplified Arabic" w:hAnsi="Simplified Arabic" w:cs="Simplified Arabic"/>
          <w:b/>
          <w:bCs/>
          <w:rtl/>
        </w:rPr>
        <w:t>أرضهـــا</w:t>
      </w:r>
      <w:r w:rsidRPr="007D708D">
        <w:rPr>
          <w:rFonts w:ascii="Simplified Arabic" w:hAnsi="Simplified Arabic" w:cs="Simplified Arabic"/>
          <w:b/>
          <w:bCs/>
        </w:rPr>
        <w:t xml:space="preserve"> </w:t>
      </w:r>
      <w:r w:rsidRPr="007D708D">
        <w:rPr>
          <w:rFonts w:ascii="Simplified Arabic" w:hAnsi="Simplified Arabic" w:cs="Simplified Arabic"/>
          <w:b/>
          <w:bCs/>
          <w:rtl/>
        </w:rPr>
        <w:t>دعا</w:t>
      </w:r>
      <w:r w:rsidRPr="007D708D">
        <w:rPr>
          <w:rFonts w:ascii="Simplified Arabic" w:hAnsi="Simplified Arabic" w:cs="Simplified Arabic"/>
          <w:b/>
          <w:bCs/>
        </w:rPr>
        <w:t xml:space="preserve"> </w:t>
      </w:r>
      <w:r w:rsidRPr="007D708D">
        <w:rPr>
          <w:rFonts w:ascii="Simplified Arabic" w:hAnsi="Simplified Arabic" w:cs="Simplified Arabic"/>
          <w:b/>
          <w:bCs/>
          <w:rtl/>
        </w:rPr>
        <w:t>باسمها</w:t>
      </w:r>
      <w:r w:rsidRPr="007D708D">
        <w:rPr>
          <w:rFonts w:ascii="Simplified Arabic" w:hAnsi="Simplified Arabic" w:cs="Simplified Arabic"/>
          <w:b/>
          <w:bCs/>
        </w:rPr>
        <w:t xml:space="preserve"> </w:t>
      </w:r>
      <w:r w:rsidRPr="007D708D">
        <w:rPr>
          <w:rFonts w:ascii="Simplified Arabic" w:hAnsi="Simplified Arabic" w:cs="Simplified Arabic"/>
          <w:b/>
          <w:bCs/>
          <w:rtl/>
        </w:rPr>
        <w:t>الله</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استــشهــدا</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فلسطينُ</w:t>
      </w:r>
      <w:r w:rsidRPr="007D708D">
        <w:rPr>
          <w:rFonts w:ascii="Simplified Arabic" w:hAnsi="Simplified Arabic" w:cs="Simplified Arabic"/>
          <w:b/>
          <w:bCs/>
        </w:rPr>
        <w:t xml:space="preserve"> </w:t>
      </w:r>
      <w:r w:rsidRPr="007D708D">
        <w:rPr>
          <w:rFonts w:ascii="Simplified Arabic" w:hAnsi="Simplified Arabic" w:cs="Simplified Arabic"/>
          <w:b/>
          <w:bCs/>
          <w:rtl/>
        </w:rPr>
        <w:t>يفدي</w:t>
      </w:r>
      <w:r w:rsidRPr="007D708D">
        <w:rPr>
          <w:rFonts w:ascii="Simplified Arabic" w:hAnsi="Simplified Arabic" w:cs="Simplified Arabic"/>
          <w:b/>
          <w:bCs/>
        </w:rPr>
        <w:t xml:space="preserve"> </w:t>
      </w:r>
      <w:r w:rsidRPr="007D708D">
        <w:rPr>
          <w:rFonts w:ascii="Simplified Arabic" w:hAnsi="Simplified Arabic" w:cs="Simplified Arabic"/>
          <w:b/>
          <w:bCs/>
          <w:rtl/>
        </w:rPr>
        <w:t>حِماكِ</w:t>
      </w:r>
      <w:r w:rsidRPr="007D708D">
        <w:rPr>
          <w:rFonts w:ascii="Simplified Arabic" w:hAnsi="Simplified Arabic" w:cs="Simplified Arabic"/>
          <w:b/>
          <w:bCs/>
        </w:rPr>
        <w:t xml:space="preserve"> </w:t>
      </w:r>
      <w:r w:rsidRPr="007D708D">
        <w:rPr>
          <w:rFonts w:ascii="Simplified Arabic" w:hAnsi="Simplified Arabic" w:cs="Simplified Arabic"/>
          <w:b/>
          <w:bCs/>
          <w:rtl/>
        </w:rPr>
        <w:t>الشبابُ</w:t>
      </w:r>
      <w:r w:rsidRPr="007D708D">
        <w:rPr>
          <w:rFonts w:ascii="Simplified Arabic" w:hAnsi="Simplified Arabic" w:cs="Simplified Arabic"/>
          <w:b/>
          <w:bCs/>
        </w:rPr>
        <w:t xml:space="preserve"> </w:t>
      </w:r>
      <w:r w:rsidRPr="007D708D">
        <w:rPr>
          <w:rFonts w:ascii="Simplified Arabic" w:hAnsi="Simplified Arabic" w:cs="Simplified Arabic"/>
          <w:b/>
          <w:bCs/>
          <w:rtl/>
        </w:rPr>
        <w:t>وجلّ</w:t>
      </w:r>
      <w:r w:rsidRPr="007D708D">
        <w:rPr>
          <w:rFonts w:ascii="Simplified Arabic" w:hAnsi="Simplified Arabic" w:cs="Simplified Arabic"/>
          <w:b/>
          <w:bCs/>
        </w:rPr>
        <w:t xml:space="preserve"> </w:t>
      </w:r>
      <w:r w:rsidRPr="007D708D">
        <w:rPr>
          <w:rFonts w:ascii="Simplified Arabic" w:hAnsi="Simplified Arabic" w:cs="Simplified Arabic"/>
          <w:b/>
          <w:bCs/>
          <w:rtl/>
        </w:rPr>
        <w:t>الفــــدائــي</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المُــفتــدى</w:t>
      </w:r>
      <w:r w:rsidRPr="007D708D">
        <w:rPr>
          <w:rFonts w:ascii="Simplified Arabic" w:hAnsi="Simplified Arabic" w:cs="Simplified Arabic"/>
          <w:b/>
          <w:bCs/>
        </w:rPr>
        <w:t xml:space="preserve"> </w:t>
      </w:r>
      <w:r w:rsidRPr="007D708D">
        <w:rPr>
          <w:rFonts w:ascii="Simplified Arabic" w:hAnsi="Simplified Arabic" w:cs="Simplified Arabic"/>
          <w:b/>
          <w:bCs/>
        </w:rPr>
        <w:br/>
      </w:r>
      <w:r w:rsidRPr="007D708D">
        <w:rPr>
          <w:rFonts w:ascii="Simplified Arabic" w:hAnsi="Simplified Arabic" w:cs="Simplified Arabic"/>
          <w:b/>
          <w:bCs/>
        </w:rPr>
        <w:br/>
      </w:r>
      <w:r w:rsidRPr="007D708D">
        <w:rPr>
          <w:rFonts w:ascii="Simplified Arabic" w:hAnsi="Simplified Arabic" w:cs="Simplified Arabic"/>
          <w:b/>
          <w:bCs/>
          <w:rtl/>
        </w:rPr>
        <w:t>فلسطين</w:t>
      </w:r>
      <w:r w:rsidRPr="007D708D">
        <w:rPr>
          <w:rFonts w:ascii="Simplified Arabic" w:hAnsi="Simplified Arabic" w:cs="Simplified Arabic"/>
          <w:b/>
          <w:bCs/>
        </w:rPr>
        <w:t xml:space="preserve"> </w:t>
      </w:r>
      <w:r w:rsidRPr="007D708D">
        <w:rPr>
          <w:rFonts w:ascii="Simplified Arabic" w:hAnsi="Simplified Arabic" w:cs="Simplified Arabic"/>
          <w:b/>
          <w:bCs/>
          <w:rtl/>
        </w:rPr>
        <w:t>تحميكِ</w:t>
      </w:r>
      <w:r w:rsidRPr="007D708D">
        <w:rPr>
          <w:rFonts w:ascii="Simplified Arabic" w:hAnsi="Simplified Arabic" w:cs="Simplified Arabic"/>
          <w:b/>
          <w:bCs/>
        </w:rPr>
        <w:t xml:space="preserve"> </w:t>
      </w:r>
      <w:r w:rsidRPr="007D708D">
        <w:rPr>
          <w:rFonts w:ascii="Simplified Arabic" w:hAnsi="Simplified Arabic" w:cs="Simplified Arabic"/>
          <w:b/>
          <w:bCs/>
          <w:rtl/>
        </w:rPr>
        <w:t>منا</w:t>
      </w:r>
      <w:r w:rsidRPr="007D708D">
        <w:rPr>
          <w:rFonts w:ascii="Simplified Arabic" w:hAnsi="Simplified Arabic" w:cs="Simplified Arabic"/>
          <w:b/>
          <w:bCs/>
        </w:rPr>
        <w:t xml:space="preserve"> </w:t>
      </w:r>
      <w:r w:rsidRPr="007D708D">
        <w:rPr>
          <w:rFonts w:ascii="Simplified Arabic" w:hAnsi="Simplified Arabic" w:cs="Simplified Arabic"/>
          <w:b/>
          <w:bCs/>
          <w:rtl/>
        </w:rPr>
        <w:t>الصـدورُ</w:t>
      </w:r>
      <w:r w:rsidRPr="007D708D">
        <w:rPr>
          <w:rFonts w:ascii="Simplified Arabic" w:hAnsi="Simplified Arabic" w:cs="Simplified Arabic"/>
          <w:b/>
          <w:bCs/>
        </w:rPr>
        <w:t xml:space="preserve"> </w:t>
      </w:r>
      <w:r w:rsidRPr="007D708D">
        <w:rPr>
          <w:rFonts w:ascii="Simplified Arabic" w:hAnsi="Simplified Arabic" w:cs="Simplified Arabic"/>
          <w:b/>
          <w:bCs/>
          <w:rtl/>
        </w:rPr>
        <w:t>فـــــإمًا</w:t>
      </w:r>
      <w:r w:rsidRPr="007D708D">
        <w:rPr>
          <w:rFonts w:ascii="Simplified Arabic" w:hAnsi="Simplified Arabic" w:cs="Simplified Arabic"/>
          <w:b/>
          <w:bCs/>
        </w:rPr>
        <w:t xml:space="preserve"> </w:t>
      </w:r>
      <w:r w:rsidRPr="007D708D">
        <w:rPr>
          <w:rFonts w:ascii="Simplified Arabic" w:hAnsi="Simplified Arabic" w:cs="Simplified Arabic"/>
          <w:b/>
          <w:bCs/>
          <w:rtl/>
        </w:rPr>
        <w:t>الحياة</w:t>
      </w:r>
      <w:r w:rsidRPr="007D708D">
        <w:rPr>
          <w:rFonts w:ascii="Simplified Arabic" w:hAnsi="Simplified Arabic" w:cs="Simplified Arabic"/>
          <w:b/>
          <w:bCs/>
        </w:rPr>
        <w:t xml:space="preserve"> </w:t>
      </w:r>
      <w:r w:rsidRPr="007D708D">
        <w:rPr>
          <w:rFonts w:ascii="Simplified Arabic" w:hAnsi="Simplified Arabic" w:cs="Simplified Arabic"/>
          <w:b/>
          <w:bCs/>
          <w:rtl/>
        </w:rPr>
        <w:t>و</w:t>
      </w:r>
      <w:r w:rsidRPr="007D708D">
        <w:rPr>
          <w:rFonts w:ascii="Simplified Arabic" w:hAnsi="Simplified Arabic" w:cs="Simplified Arabic"/>
          <w:b/>
          <w:bCs/>
        </w:rPr>
        <w:t xml:space="preserve"> </w:t>
      </w:r>
      <w:r w:rsidRPr="007D708D">
        <w:rPr>
          <w:rFonts w:ascii="Simplified Arabic" w:hAnsi="Simplified Arabic" w:cs="Simplified Arabic"/>
          <w:b/>
          <w:bCs/>
          <w:rtl/>
        </w:rPr>
        <w:t>إمــا</w:t>
      </w:r>
      <w:r w:rsidRPr="007D708D">
        <w:rPr>
          <w:rFonts w:ascii="Simplified Arabic" w:hAnsi="Simplified Arabic" w:cs="Simplified Arabic"/>
          <w:b/>
          <w:bCs/>
        </w:rPr>
        <w:t xml:space="preserve"> </w:t>
      </w:r>
      <w:r w:rsidRPr="007D708D">
        <w:rPr>
          <w:rFonts w:ascii="Simplified Arabic" w:hAnsi="Simplified Arabic" w:cs="Simplified Arabic"/>
          <w:b/>
          <w:bCs/>
          <w:rtl/>
        </w:rPr>
        <w:t>الـــرَّدى</w:t>
      </w:r>
    </w:p>
    <w:p w:rsidR="0032345C" w:rsidRPr="007D708D" w:rsidRDefault="0032345C" w:rsidP="0032345C">
      <w:pPr>
        <w:bidi/>
        <w:jc w:val="both"/>
        <w:rPr>
          <w:rFonts w:ascii="Simplified Arabic" w:hAnsi="Simplified Arabic" w:cs="Simplified Arabic"/>
          <w:b/>
          <w:bCs/>
          <w:rtl/>
        </w:rPr>
      </w:pPr>
    </w:p>
    <w:p w:rsidR="0032345C" w:rsidRPr="007D708D" w:rsidRDefault="0032345C" w:rsidP="0032345C">
      <w:pPr>
        <w:bidi/>
        <w:jc w:val="both"/>
        <w:rPr>
          <w:rFonts w:ascii="Verdana" w:hAnsi="Verdana"/>
          <w:b/>
          <w:bCs/>
          <w:rtl/>
        </w:rPr>
      </w:pPr>
      <w:r w:rsidRPr="007D708D">
        <w:rPr>
          <w:rFonts w:ascii="Simplified Arabic" w:hAnsi="Simplified Arabic" w:cs="Simplified Arabic" w:hint="cs"/>
          <w:b/>
          <w:bCs/>
          <w:rtl/>
        </w:rPr>
        <w:t xml:space="preserve">واختم حديث اناشيد الطفولة بذلك النشيد الذي كان نشيد الجيل ومبعث امل في الصدور وكان عنوان مرحلة المد القومي منذ مطلع الخمسينات مقرونا بانبثاق الثورة المصرية  </w:t>
      </w:r>
    </w:p>
    <w:p w:rsidR="0032345C" w:rsidRPr="007D708D" w:rsidRDefault="0032345C" w:rsidP="0032345C">
      <w:pPr>
        <w:bidi/>
        <w:jc w:val="both"/>
        <w:rPr>
          <w:rFonts w:ascii="Verdana" w:hAnsi="Verdana"/>
          <w:b/>
          <w:bCs/>
          <w:vanish/>
        </w:rPr>
      </w:pPr>
    </w:p>
    <w:p w:rsidR="0032345C" w:rsidRPr="007D708D" w:rsidRDefault="0032345C" w:rsidP="0032345C">
      <w:pPr>
        <w:bidi/>
        <w:jc w:val="both"/>
        <w:rPr>
          <w:b/>
          <w:bCs/>
          <w:u w:val="single"/>
        </w:rPr>
      </w:pPr>
    </w:p>
    <w:p w:rsidR="0032345C" w:rsidRPr="007D708D" w:rsidRDefault="0032345C" w:rsidP="0032345C">
      <w:pPr>
        <w:bidi/>
        <w:jc w:val="both"/>
        <w:rPr>
          <w:b/>
          <w:bCs/>
          <w:rtl/>
        </w:rPr>
      </w:pPr>
      <w:r w:rsidRPr="007D708D">
        <w:rPr>
          <w:rFonts w:hint="cs"/>
          <w:b/>
          <w:bCs/>
          <w:rtl/>
        </w:rPr>
        <w:t>دعا الفجر هيا رجال الغد وهبوا فانا على موعد</w:t>
      </w:r>
    </w:p>
    <w:p w:rsidR="0032345C" w:rsidRPr="007D708D" w:rsidRDefault="0032345C" w:rsidP="0032345C">
      <w:pPr>
        <w:bidi/>
        <w:jc w:val="both"/>
        <w:rPr>
          <w:b/>
          <w:bCs/>
          <w:rtl/>
        </w:rPr>
      </w:pPr>
      <w:r w:rsidRPr="007D708D">
        <w:rPr>
          <w:rFonts w:hint="cs"/>
          <w:b/>
          <w:bCs/>
          <w:rtl/>
        </w:rPr>
        <w:t xml:space="preserve">على موعد فوق هام السحاب لنبلغ فيه بيوت النجوم </w:t>
      </w:r>
    </w:p>
    <w:p w:rsidR="0032345C" w:rsidRPr="007D708D" w:rsidRDefault="0032345C" w:rsidP="0032345C">
      <w:pPr>
        <w:bidi/>
        <w:jc w:val="both"/>
        <w:rPr>
          <w:b/>
          <w:bCs/>
          <w:rtl/>
        </w:rPr>
      </w:pPr>
      <w:r w:rsidRPr="007D708D">
        <w:rPr>
          <w:rFonts w:hint="cs"/>
          <w:b/>
          <w:bCs/>
          <w:rtl/>
        </w:rPr>
        <w:t xml:space="preserve">ونجعلها غنوة للشباب وننثر فيها الهدى والعلوم </w:t>
      </w:r>
    </w:p>
    <w:p w:rsidR="0032345C" w:rsidRPr="007D708D" w:rsidRDefault="0032345C" w:rsidP="0032345C">
      <w:pPr>
        <w:bidi/>
        <w:jc w:val="both"/>
        <w:rPr>
          <w:b/>
          <w:bCs/>
          <w:rtl/>
        </w:rPr>
      </w:pPr>
      <w:r w:rsidRPr="007D708D">
        <w:rPr>
          <w:rFonts w:hint="cs"/>
          <w:b/>
          <w:bCs/>
          <w:rtl/>
        </w:rPr>
        <w:t xml:space="preserve">على موعد في سجل البيان سنملأ صفحاته الخاليات </w:t>
      </w:r>
    </w:p>
    <w:p w:rsidR="0032345C" w:rsidRPr="007D708D" w:rsidRDefault="0032345C" w:rsidP="0032345C">
      <w:pPr>
        <w:bidi/>
        <w:jc w:val="both"/>
        <w:rPr>
          <w:b/>
          <w:bCs/>
          <w:rtl/>
        </w:rPr>
      </w:pPr>
      <w:r w:rsidRPr="007D708D">
        <w:rPr>
          <w:rFonts w:hint="cs"/>
          <w:b/>
          <w:bCs/>
          <w:rtl/>
        </w:rPr>
        <w:t xml:space="preserve">لتقرأ فيه عيون الزمان ، عزيمتنا الحرة العالية </w:t>
      </w:r>
    </w:p>
    <w:p w:rsidR="0032345C" w:rsidRPr="007D708D" w:rsidRDefault="0032345C" w:rsidP="0032345C">
      <w:pPr>
        <w:bidi/>
        <w:jc w:val="both"/>
        <w:rPr>
          <w:b/>
          <w:bCs/>
          <w:rtl/>
        </w:rPr>
      </w:pPr>
      <w:r w:rsidRPr="007D708D">
        <w:rPr>
          <w:rFonts w:hint="cs"/>
          <w:b/>
          <w:bCs/>
          <w:rtl/>
        </w:rPr>
        <w:t xml:space="preserve">فهيا بنا ، اعيدوا لنا رؤى مجدنا </w:t>
      </w:r>
    </w:p>
    <w:p w:rsidR="0032345C" w:rsidRPr="007D708D" w:rsidRDefault="0032345C" w:rsidP="0032345C">
      <w:pPr>
        <w:bidi/>
        <w:jc w:val="both"/>
        <w:rPr>
          <w:b/>
          <w:bCs/>
          <w:rtl/>
        </w:rPr>
      </w:pPr>
      <w:r w:rsidRPr="007D708D">
        <w:rPr>
          <w:rFonts w:hint="cs"/>
          <w:b/>
          <w:bCs/>
          <w:rtl/>
        </w:rPr>
        <w:t xml:space="preserve">وهبوا فانا على موعد  </w:t>
      </w:r>
    </w:p>
    <w:p w:rsidR="0032345C" w:rsidRPr="007D708D" w:rsidRDefault="0032345C" w:rsidP="0032345C">
      <w:pPr>
        <w:bidi/>
        <w:jc w:val="both"/>
        <w:rPr>
          <w:b/>
          <w:bCs/>
          <w:rtl/>
        </w:rPr>
      </w:pPr>
      <w:r w:rsidRPr="007D708D">
        <w:rPr>
          <w:rFonts w:hint="cs"/>
          <w:b/>
          <w:bCs/>
          <w:rtl/>
        </w:rPr>
        <w:t xml:space="preserve">على موعد في حنايا الصدور </w:t>
      </w:r>
    </w:p>
    <w:p w:rsidR="0032345C" w:rsidRPr="007D708D" w:rsidRDefault="0032345C" w:rsidP="0032345C">
      <w:pPr>
        <w:bidi/>
        <w:jc w:val="both"/>
        <w:rPr>
          <w:b/>
          <w:bCs/>
          <w:rtl/>
        </w:rPr>
      </w:pPr>
      <w:r w:rsidRPr="007D708D">
        <w:rPr>
          <w:rFonts w:hint="cs"/>
          <w:b/>
          <w:bCs/>
          <w:rtl/>
        </w:rPr>
        <w:t xml:space="preserve">امام ضمائرنا المرهفة </w:t>
      </w:r>
    </w:p>
    <w:p w:rsidR="0032345C" w:rsidRPr="007D708D" w:rsidRDefault="0032345C" w:rsidP="0032345C">
      <w:pPr>
        <w:bidi/>
        <w:jc w:val="both"/>
        <w:rPr>
          <w:b/>
          <w:bCs/>
          <w:rtl/>
        </w:rPr>
      </w:pPr>
      <w:r w:rsidRPr="007D708D">
        <w:rPr>
          <w:rFonts w:hint="cs"/>
          <w:b/>
          <w:bCs/>
          <w:rtl/>
        </w:rPr>
        <w:t xml:space="preserve">نهز الضفاف شعاعا ونور </w:t>
      </w:r>
    </w:p>
    <w:p w:rsidR="0032345C" w:rsidRPr="007D708D" w:rsidRDefault="0032345C" w:rsidP="0032345C">
      <w:pPr>
        <w:bidi/>
        <w:jc w:val="both"/>
        <w:rPr>
          <w:b/>
          <w:bCs/>
          <w:rtl/>
        </w:rPr>
      </w:pPr>
      <w:r w:rsidRPr="007D708D">
        <w:rPr>
          <w:rFonts w:hint="cs"/>
          <w:b/>
          <w:bCs/>
          <w:rtl/>
        </w:rPr>
        <w:t>تالق بالعلم والمعرفة</w:t>
      </w:r>
    </w:p>
    <w:p w:rsidR="0032345C" w:rsidRPr="007D708D" w:rsidRDefault="0032345C" w:rsidP="0032345C">
      <w:pPr>
        <w:bidi/>
        <w:jc w:val="both"/>
        <w:rPr>
          <w:b/>
          <w:bCs/>
          <w:rtl/>
        </w:rPr>
      </w:pPr>
      <w:r w:rsidRPr="007D708D">
        <w:rPr>
          <w:rFonts w:hint="cs"/>
          <w:b/>
          <w:bCs/>
          <w:rtl/>
        </w:rPr>
        <w:t xml:space="preserve">فهيا بنا اعيدوا لنا رؤى مجدنا </w:t>
      </w:r>
    </w:p>
    <w:p w:rsidR="0032345C" w:rsidRPr="007D708D" w:rsidRDefault="0032345C" w:rsidP="0032345C">
      <w:pPr>
        <w:bidi/>
        <w:jc w:val="both"/>
        <w:rPr>
          <w:b/>
          <w:bCs/>
          <w:rtl/>
        </w:rPr>
      </w:pPr>
      <w:r w:rsidRPr="007D708D">
        <w:rPr>
          <w:rFonts w:hint="cs"/>
          <w:b/>
          <w:bCs/>
          <w:rtl/>
        </w:rPr>
        <w:t xml:space="preserve">على موعد نحو عهد جديد </w:t>
      </w:r>
    </w:p>
    <w:p w:rsidR="0032345C" w:rsidRPr="007D708D" w:rsidRDefault="0032345C" w:rsidP="0032345C">
      <w:pPr>
        <w:bidi/>
        <w:jc w:val="both"/>
        <w:rPr>
          <w:b/>
          <w:bCs/>
          <w:rtl/>
        </w:rPr>
      </w:pPr>
      <w:r w:rsidRPr="007D708D">
        <w:rPr>
          <w:rFonts w:hint="cs"/>
          <w:b/>
          <w:bCs/>
          <w:rtl/>
        </w:rPr>
        <w:t xml:space="preserve">نرقش احلامه بالضياء </w:t>
      </w:r>
    </w:p>
    <w:p w:rsidR="0032345C" w:rsidRPr="007D708D" w:rsidRDefault="0032345C" w:rsidP="0032345C">
      <w:pPr>
        <w:bidi/>
        <w:jc w:val="both"/>
        <w:rPr>
          <w:b/>
          <w:bCs/>
          <w:rtl/>
        </w:rPr>
      </w:pPr>
      <w:r w:rsidRPr="007D708D">
        <w:rPr>
          <w:rFonts w:hint="cs"/>
          <w:b/>
          <w:bCs/>
          <w:rtl/>
        </w:rPr>
        <w:t xml:space="preserve">سنزرعه بالكفاح المجيد  لنحصد منه المنى والرجاء </w:t>
      </w:r>
    </w:p>
    <w:p w:rsidR="0032345C" w:rsidRPr="007D708D" w:rsidRDefault="0032345C" w:rsidP="0032345C">
      <w:pPr>
        <w:bidi/>
        <w:jc w:val="both"/>
        <w:rPr>
          <w:b/>
          <w:bCs/>
        </w:rPr>
      </w:pPr>
      <w:r w:rsidRPr="007D708D">
        <w:rPr>
          <w:rFonts w:hint="cs"/>
          <w:b/>
          <w:bCs/>
          <w:rtl/>
        </w:rPr>
        <w:t xml:space="preserve">فهيا بنا  اعيدوا لنا رؤى مجدنا وهبوا فانا على موعد </w:t>
      </w:r>
    </w:p>
    <w:p w:rsidR="0032345C" w:rsidRPr="007D708D" w:rsidRDefault="0032345C" w:rsidP="0032345C">
      <w:pPr>
        <w:bidi/>
        <w:jc w:val="both"/>
        <w:rPr>
          <w:rFonts w:ascii="Arial" w:hAnsi="Arial" w:cs="Arial"/>
          <w:b/>
          <w:bCs/>
          <w:rtl/>
        </w:rPr>
      </w:pPr>
      <w:r w:rsidRPr="007D708D">
        <w:rPr>
          <w:rFonts w:ascii="Arial" w:hAnsi="Arial" w:cs="Arial" w:hint="cs"/>
          <w:b/>
          <w:bCs/>
          <w:rtl/>
        </w:rPr>
        <w:t>هذه هي كلمات النشيد الذي تعلمناه في المدارس من تلحين واداء فريد الاطرش وكلمات الشاعر المصرى شاعر الروابي الخضر احمد خميس وقد كان هذا النشيد موضوعا لمقالة استعدت فيها الرؤى والذكريات التي ارتبطت به في صباي عندما كنا ننشده في المدارس ، اوردها هنا لكي لا اعيد كتابة ما كنت قد كتبته قبل اعوام مضت</w:t>
      </w:r>
    </w:p>
    <w:p w:rsidR="0032345C" w:rsidRPr="007D708D" w:rsidRDefault="0032345C" w:rsidP="0032345C">
      <w:pPr>
        <w:bidi/>
        <w:jc w:val="both"/>
        <w:rPr>
          <w:b/>
          <w:bCs/>
          <w:lang w:bidi="ar-EG"/>
        </w:rPr>
      </w:pPr>
      <w:r w:rsidRPr="007D708D">
        <w:rPr>
          <w:rFonts w:ascii="Arial" w:hAnsi="Arial" w:cs="Arial" w:hint="cs"/>
          <w:b/>
          <w:bCs/>
          <w:rtl/>
        </w:rPr>
        <w:t xml:space="preserve">                   " </w:t>
      </w:r>
      <w:r w:rsidRPr="007D708D">
        <w:rPr>
          <w:rFonts w:cs="Arabic Transparent" w:hint="cs"/>
          <w:b/>
          <w:bCs/>
          <w:rtl/>
        </w:rPr>
        <w:t xml:space="preserve">اود ان اتوقف عند قوة الكلمات وضعفها‏,‏ وعندما يكون لها مفعول السحر في عقولنا وقلوبنا في وقت ماوعمر ما وتحت ظرف من الظروف وسأضرب مثلا ببيت من الشعر لابد ان كثيرا من ابناء جيلي وابناء مرحلتي العمرية ممن بدأ وعيهم في التفتح في مطلع خمسينيات القرن الماضي‏,‏ يعرفون كيف كان هذا البيت من الشعر اشبه بتميمة سحرية تطلق في النفوس شرارات مضيئة من الثورة والايمان والقوة وكان هذا البيت الذي كنا نردده كمطلع لنشيد مدرسي يقول‏:‏ </w:t>
      </w:r>
      <w:r w:rsidRPr="007D708D">
        <w:rPr>
          <w:rFonts w:cs="Arabic Transparent" w:hint="cs"/>
          <w:b/>
          <w:bCs/>
          <w:rtl/>
        </w:rPr>
        <w:br/>
        <w:t>دعا الفجر هيا رجال الغد</w:t>
      </w:r>
      <w:r w:rsidRPr="007D708D">
        <w:rPr>
          <w:rFonts w:cs="Arabic Transparent" w:hint="cs"/>
          <w:b/>
          <w:bCs/>
          <w:rtl/>
        </w:rPr>
        <w:br/>
        <w:t>وهبوا فإنا علي موعد</w:t>
      </w:r>
      <w:r w:rsidRPr="007D708D">
        <w:rPr>
          <w:rFonts w:cs="Arabic Transparent" w:hint="cs"/>
          <w:b/>
          <w:bCs/>
          <w:rtl/>
        </w:rPr>
        <w:br/>
        <w:t xml:space="preserve">فقد كان هناك مع فجر الاستقلالات التي عرفتها الاقطار العربية‏,‏ نداء يدق نوافذ البيوت والقلوب ويدخل الاسماع وتراه الابصار فتطرب له وقد تبدي في شكل شعلة مقدسة تنتقل من ارض الي ارض‏,‏ قائلا بلغة الوعد والامل بان هناك مرحلة جديدة قادمة اكثر بهاء واشراقا‏,‏ وكان هناك وعد وموعد‏.‏ واذا كان وهج هذه الكلمات قد خبا في قلبي وقلوب ابناء جيلي ومن هم أكبر قليلا او اصغر قليلا من ابناء الفئة العمرية التي انتمي اليها وتحولت حروفها الي رماد بسبب الخيبات التي عشناها والعمر الذي مضي لم نر خلاله لقاء يجمعنا ولا وعدا يتحقق ولا غدا تتحول فيه احلامنا الي حقائق‏,‏ فان الجيل الجديد ممن وصل الي سن الوعي هذه الايام لن يحيا مثلنا تلك الصدمة ولن يعاني تلك الخيبة ولن يرى الأنجم تنطفيء نجمة نجمة في سماء الحلم العربي‏,‏ لانه اصلا لن يجد </w:t>
      </w:r>
      <w:r w:rsidRPr="007D708D">
        <w:rPr>
          <w:rFonts w:hint="cs"/>
          <w:b/>
          <w:bCs/>
          <w:rtl/>
        </w:rPr>
        <w:t>اناسا</w:t>
      </w:r>
      <w:r w:rsidRPr="007D708D">
        <w:rPr>
          <w:rFonts w:cs="Arabic Transparent" w:hint="cs"/>
          <w:b/>
          <w:bCs/>
          <w:rtl/>
        </w:rPr>
        <w:t xml:space="preserve"> يضعون هذه الكلمات في حنجرته كما وجدنا منشدين ومعلمين يصنعون من مثل هذا البيت هدفا ويجعلونه درسا ضمن مقررات المنهج المدرسي‏,‏</w:t>
      </w:r>
      <w:r w:rsidRPr="007D708D">
        <w:rPr>
          <w:rFonts w:cs="Arabic Transparent" w:hint="cs"/>
          <w:b/>
          <w:bCs/>
          <w:rtl/>
        </w:rPr>
        <w:br/>
        <w:t>واستطيع ان اقول ان هناك كتابا واقلاما ينتمون لفئة عمرية اكبر من عمري واكثر علما ونضجا وجدية في تناول القضايا كانوا قد بدأوا النشر والكتابة عندما بدأنا نحن القراءة الواعية وآمنوا قبلنا بمثل هذه المعاني التي يعبر عنها ذلك البيت من الشعر‏,‏ والتحقوا بذلك المشروع الذي كان يبدو مليئا بالوعود والامال الجميلة المضيئة‏,‏ يشبه شجرة عيد الميلاد تضيئها الاف المصابيح‏,‏ وكانت مصيبتهم ان المصابيح في الشجرة الكبيرة العملاقة قد بدأت تعاني من ضعف المولد الكهربائي الذي يغذي مصابيحها فصارت المصابيح تشحب ويخفت فيها الضوء امام ابصار هذا الجيل من المفكرين فقد تحول ذلك المشروع الذي استولي علي عشقهم الي اطلال هو الاخر‏,‏ وتكسرت احلامهم في مجتمع عربي جديد‏,‏ ناهض‏,‏ حقق التطور والنهوض‏,‏ وكان يؤلمني كثيرا عندما كنت التقي ببعض رموز ذلك الجيل وهو يري حالة الانحدار والتقهقر‏,‏ وتغلغل افكار الظلام والجهل والبدائية‏,‏ رغم العمر الذي قضاه في غرس قيم التجديد والتحديث واعلاء قيمتي العقل والعلم‏,‏ وعندما يغيبون اشعر بحس الفجيعة مضاعفا بسبب ما انتهت اليه جهودهم وافكارهم وكفاحهم‏,‏ ثم بسبب الفراغ الذي يتركه رحيلهم ويبقي مكانهم اشبه بركن سقط من سور العقل والعلم ليترك مساحة اكبر تتقدم من خلالها جيوش التخلف والظلام‏,‏ وفعلا كان هذا هو احساسي وانا اري هذا الرحيل المؤلم الفاجع لاقلام نبيلة عزيزة وعقول كبيرة تحمل قيم التنوير والتطوير مثل الدكتور شاكر الفحام في سوريا والدكتور علي الأشهر في ليبيا والدكتور سهيل ادريس في لبنان والاستاذ رجاء النقاش والاستاذ سامي خشبة والدكتور عبد الوهاب المسيري والاستاذ سعد اردش في مصر‏.‏ ممن التحقوا بدار الفناء في الايام الاخيرة‏,‏ وهناك كثيرون من ابناء جيلهم رحلوا يحملون هذا الحصاد المرير قبلهم‏,‏ وهم جميعا من جيل الاساتذة بالنسبة لي وشركاء الحلم العربي والمشروع الحضاري الذي يضم اقطار المنطقة في نوع من الاتحاد الذي ينعكس قوة وازدهارا ونهوضا علي ابناء الامة العربية‏.‏</w:t>
      </w:r>
      <w:r w:rsidRPr="007D708D">
        <w:rPr>
          <w:rFonts w:cs="Arabic Transparent" w:hint="cs"/>
          <w:b/>
          <w:bCs/>
          <w:rtl/>
        </w:rPr>
        <w:br/>
        <w:t>وبعد ان قلت هذا الكلام اقول ايضا ان ماعاناه جيلنا من حصاد الخيبة والمرارة‏,‏ يجب ألاّ  يكون قدرا محتوما لمن سيعقب جيلنا من اجيال‏,‏ فهناك عالم يتفجر بالمتغيرات والافكار والتحولات والفتوحات العلمية التاريخية‏,‏ وهذا يعني ان الافق</w:t>
      </w:r>
      <w:r w:rsidRPr="007D708D">
        <w:rPr>
          <w:rFonts w:cs="Arabic Transparent" w:hint="cs"/>
          <w:b/>
          <w:bCs/>
          <w:rtl/>
        </w:rPr>
        <w:br/>
        <w:t xml:space="preserve">الذي صار مغلقا امام الحلم القومي القديم‏,‏ قد يعود للانفتاح بصياغة اخرى واشكال اخرى تحقق لشعوبنا العربية ماتطمح اليه من تطور وازدهار ورخاء وتقدم ونهوض‏,‏ ولن يكون غريبا ان نسمع مع الفجر نداء جديدا يضيء في قلوب الاجيال الطالعة شعلة الامل  "                                             </w:t>
      </w:r>
    </w:p>
    <w:p w:rsidR="0032345C" w:rsidRPr="007D708D" w:rsidRDefault="0032345C" w:rsidP="0032345C">
      <w:pPr>
        <w:bidi/>
        <w:jc w:val="both"/>
        <w:rPr>
          <w:b/>
          <w:bCs/>
        </w:rPr>
      </w:pPr>
    </w:p>
    <w:p w:rsidR="0032345C" w:rsidRDefault="0032345C" w:rsidP="0032345C">
      <w:pPr>
        <w:bidi/>
        <w:spacing w:after="300"/>
        <w:jc w:val="both"/>
        <w:rPr>
          <w:rFonts w:ascii="Arial" w:hAnsi="Arial" w:cs="Arial"/>
          <w:b/>
          <w:bCs/>
          <w:rtl/>
        </w:rPr>
      </w:pPr>
    </w:p>
    <w:p w:rsidR="007D708D" w:rsidRPr="007D708D" w:rsidRDefault="007D708D" w:rsidP="007D708D">
      <w:pPr>
        <w:bidi/>
        <w:spacing w:after="300"/>
        <w:jc w:val="both"/>
        <w:rPr>
          <w:rFonts w:ascii="Arial" w:hAnsi="Arial" w:cs="Arial"/>
          <w:b/>
          <w:bCs/>
          <w:rtl/>
        </w:rPr>
      </w:pPr>
    </w:p>
    <w:p w:rsidR="0032345C" w:rsidRPr="0032345C" w:rsidRDefault="0032345C" w:rsidP="0032345C">
      <w:pPr>
        <w:bidi/>
        <w:spacing w:after="300"/>
        <w:jc w:val="both"/>
        <w:rPr>
          <w:rFonts w:ascii="Arial" w:hAnsi="Arial" w:cs="Arial"/>
          <w:b/>
          <w:bCs/>
          <w:sz w:val="44"/>
          <w:szCs w:val="44"/>
          <w:rtl/>
        </w:rPr>
      </w:pPr>
      <w:r w:rsidRPr="0032345C">
        <w:rPr>
          <w:rFonts w:ascii="Arial" w:hAnsi="Arial" w:cs="Arial" w:hint="cs"/>
          <w:b/>
          <w:bCs/>
          <w:sz w:val="44"/>
          <w:szCs w:val="44"/>
          <w:rtl/>
        </w:rPr>
        <w:t>الشعر</w:t>
      </w:r>
    </w:p>
    <w:p w:rsidR="0032345C" w:rsidRPr="007D708D" w:rsidRDefault="0032345C" w:rsidP="0032345C">
      <w:pPr>
        <w:bidi/>
        <w:spacing w:after="300"/>
        <w:jc w:val="both"/>
        <w:rPr>
          <w:rFonts w:ascii="Arial" w:hAnsi="Arial" w:cs="Arial"/>
          <w:b/>
          <w:bCs/>
          <w:rtl/>
        </w:rPr>
      </w:pPr>
      <w:r w:rsidRPr="007D708D">
        <w:rPr>
          <w:rFonts w:ascii="Arial" w:hAnsi="Arial" w:cs="Arial" w:hint="cs"/>
          <w:b/>
          <w:bCs/>
          <w:rtl/>
        </w:rPr>
        <w:t>ولابد ان يقودني الحديث عن المباريات الشعرية التي تعقد في المدرسة ، الى اكتشافي لقصيدة احمد شوقي  في رثاء شيخ الشهداء عمر المختار التي فتنت بها وكانت احدى اولى محفوظاتي من الشعر وهي القصيدة التي لخصت تاريخا من البطولة والفداء  وصورت تضحيات الشعب الليبي كما تجسدت في جهاد واستشهاد رمز النضال الليبي ضد الاستعمار الايطالي البطل عمر المختار</w:t>
      </w:r>
    </w:p>
    <w:p w:rsidR="0032345C" w:rsidRPr="007D708D" w:rsidRDefault="0032345C" w:rsidP="0032345C">
      <w:pPr>
        <w:bidi/>
        <w:rPr>
          <w:b/>
          <w:bCs/>
        </w:rPr>
      </w:pPr>
      <w:r w:rsidRPr="007D708D">
        <w:rPr>
          <w:b/>
          <w:bCs/>
          <w:rtl/>
        </w:rPr>
        <w:t>رَكَـزُوا رُفـاتَكَ فـي الرّمـال لِـواءَ</w:t>
      </w:r>
      <w:r w:rsidRPr="007D708D">
        <w:rPr>
          <w:b/>
          <w:bCs/>
          <w:rtl/>
        </w:rPr>
        <w:br/>
        <w:t>يَســتنــهضُ الــوادي صبـاحَ مَســاءَ</w:t>
      </w:r>
    </w:p>
    <w:p w:rsidR="0032345C" w:rsidRPr="007D708D" w:rsidRDefault="0032345C" w:rsidP="0032345C">
      <w:pPr>
        <w:bidi/>
        <w:rPr>
          <w:b/>
          <w:bCs/>
          <w:rtl/>
        </w:rPr>
      </w:pPr>
      <w:r w:rsidRPr="007D708D">
        <w:rPr>
          <w:b/>
          <w:bCs/>
          <w:rtl/>
        </w:rPr>
        <w:t>يـا وَيْحَـهم! نصبـوا مَنـارًا مـن دمٍ</w:t>
      </w:r>
      <w:r w:rsidRPr="007D708D">
        <w:rPr>
          <w:b/>
          <w:bCs/>
          <w:rtl/>
        </w:rPr>
        <w:br/>
        <w:t>تُوحِـــي إِلـى جــيــل الغـــدِ البَغْضـاءَ</w:t>
      </w:r>
    </w:p>
    <w:p w:rsidR="0032345C" w:rsidRPr="007D708D" w:rsidRDefault="0032345C" w:rsidP="0032345C">
      <w:pPr>
        <w:bidi/>
        <w:rPr>
          <w:b/>
          <w:bCs/>
          <w:rtl/>
        </w:rPr>
      </w:pPr>
      <w:r w:rsidRPr="007D708D">
        <w:rPr>
          <w:b/>
          <w:bCs/>
          <w:rtl/>
        </w:rPr>
        <w:t>مـا ضـرَّ لـو جَـعلوا العَلاقَة في غدٍ</w:t>
      </w:r>
      <w:r w:rsidRPr="007D708D">
        <w:rPr>
          <w:b/>
          <w:bCs/>
          <w:rtl/>
        </w:rPr>
        <w:br/>
        <w:t>بيـــن الشــعــوب مَــــوَدَّةً وإِخــــاءَ؟</w:t>
      </w:r>
    </w:p>
    <w:p w:rsidR="0032345C" w:rsidRPr="007D708D" w:rsidRDefault="0032345C" w:rsidP="0032345C">
      <w:pPr>
        <w:bidi/>
        <w:rPr>
          <w:b/>
          <w:bCs/>
          <w:rtl/>
        </w:rPr>
      </w:pPr>
      <w:r w:rsidRPr="007D708D">
        <w:rPr>
          <w:b/>
          <w:bCs/>
          <w:rtl/>
        </w:rPr>
        <w:t>جُـرْحٌ يَصيـحُ عـلى المدَى, وضَحِيَّةٌ</w:t>
      </w:r>
      <w:r w:rsidRPr="007D708D">
        <w:rPr>
          <w:b/>
          <w:bCs/>
          <w:rtl/>
        </w:rPr>
        <w:br/>
        <w:t>تـــتـــلمَّــسُ الحـــريَّـــــةَ الحــــمراءَ</w:t>
      </w:r>
    </w:p>
    <w:p w:rsidR="0032345C" w:rsidRPr="007D708D" w:rsidRDefault="0032345C" w:rsidP="0032345C">
      <w:pPr>
        <w:bidi/>
        <w:rPr>
          <w:b/>
          <w:bCs/>
          <w:rtl/>
        </w:rPr>
      </w:pPr>
      <w:r w:rsidRPr="007D708D">
        <w:rPr>
          <w:b/>
          <w:bCs/>
          <w:rtl/>
        </w:rPr>
        <w:t xml:space="preserve">يأَيُّهــا الســيفُ المجــرَّدُ بـالفَلا </w:t>
      </w:r>
      <w:r w:rsidRPr="007D708D">
        <w:rPr>
          <w:b/>
          <w:bCs/>
          <w:rtl/>
        </w:rPr>
        <w:br/>
        <w:t>يكسـو السـيوفَ عـلى الزمان مَضاءَ</w:t>
      </w:r>
    </w:p>
    <w:p w:rsidR="0032345C" w:rsidRPr="007D708D" w:rsidRDefault="0032345C" w:rsidP="0032345C">
      <w:pPr>
        <w:bidi/>
        <w:rPr>
          <w:b/>
          <w:bCs/>
          <w:rtl/>
        </w:rPr>
      </w:pPr>
      <w:r w:rsidRPr="007D708D">
        <w:rPr>
          <w:b/>
          <w:bCs/>
          <w:rtl/>
        </w:rPr>
        <w:t xml:space="preserve">تلــك الصحـارى غِمْـدُ كـلِّ مُهَنِّـدٍ </w:t>
      </w:r>
      <w:r w:rsidRPr="007D708D">
        <w:rPr>
          <w:b/>
          <w:bCs/>
          <w:rtl/>
        </w:rPr>
        <w:br/>
        <w:t>أَبْــــلَى فأَحســنَ فـي العــــدوِّ بَــــلاءَ</w:t>
      </w:r>
    </w:p>
    <w:p w:rsidR="0032345C" w:rsidRPr="007D708D" w:rsidRDefault="0032345C" w:rsidP="0032345C">
      <w:pPr>
        <w:bidi/>
        <w:rPr>
          <w:b/>
          <w:bCs/>
          <w:rtl/>
        </w:rPr>
      </w:pPr>
      <w:r w:rsidRPr="007D708D">
        <w:rPr>
          <w:b/>
          <w:bCs/>
          <w:rtl/>
        </w:rPr>
        <w:t>وقبــورُ مَـوْتَى مـن شـبابِ أُمَيَّـةٍ</w:t>
      </w:r>
      <w:r w:rsidRPr="007D708D">
        <w:rPr>
          <w:b/>
          <w:bCs/>
          <w:rtl/>
        </w:rPr>
        <w:br/>
        <w:t>وكــهــولِـهـم لــم يبـْرَحُــــوا أَحيـــاءَ</w:t>
      </w:r>
    </w:p>
    <w:p w:rsidR="0032345C" w:rsidRPr="007D708D" w:rsidRDefault="0032345C" w:rsidP="0032345C">
      <w:pPr>
        <w:bidi/>
        <w:rPr>
          <w:b/>
          <w:bCs/>
          <w:rtl/>
        </w:rPr>
      </w:pPr>
      <w:r w:rsidRPr="007D708D">
        <w:rPr>
          <w:b/>
          <w:bCs/>
          <w:rtl/>
        </w:rPr>
        <w:t xml:space="preserve">لــو لاذَ بــالجوزاءِ منهـم معقِـل </w:t>
      </w:r>
      <w:r w:rsidRPr="007D708D">
        <w:rPr>
          <w:b/>
          <w:bCs/>
          <w:rtl/>
        </w:rPr>
        <w:br/>
        <w:t>دخــــلوا عــلى أَبــراجِــهـا الجـوزاءَ</w:t>
      </w:r>
    </w:p>
    <w:p w:rsidR="0032345C" w:rsidRPr="007D708D" w:rsidRDefault="0032345C" w:rsidP="0032345C">
      <w:pPr>
        <w:bidi/>
        <w:rPr>
          <w:b/>
          <w:bCs/>
          <w:rtl/>
        </w:rPr>
      </w:pPr>
      <w:r w:rsidRPr="007D708D">
        <w:rPr>
          <w:b/>
          <w:bCs/>
          <w:rtl/>
        </w:rPr>
        <w:t>فتحــوا الشَّــمالَ: سُـهولَهُ وجبالَـهُ</w:t>
      </w:r>
      <w:r w:rsidRPr="007D708D">
        <w:rPr>
          <w:b/>
          <w:bCs/>
          <w:rtl/>
        </w:rPr>
        <w:br/>
        <w:t>وتوغَّـلــوا, فاســت</w:t>
      </w:r>
      <w:hyperlink r:id="rId14" w:tgtFrame="_blank" w:history="1">
        <w:r w:rsidRPr="007D708D">
          <w:rPr>
            <w:b/>
            <w:bCs/>
            <w:shd w:val="clear" w:color="auto" w:fill="FFFF67"/>
            <w:rtl/>
          </w:rPr>
          <w:t>عمر</w:t>
        </w:r>
      </w:hyperlink>
      <w:r w:rsidRPr="007D708D">
        <w:rPr>
          <w:b/>
          <w:bCs/>
          <w:rtl/>
        </w:rPr>
        <w:t>وا الخـــضراءَ</w:t>
      </w:r>
    </w:p>
    <w:p w:rsidR="0032345C" w:rsidRPr="007D708D" w:rsidRDefault="0032345C" w:rsidP="0032345C">
      <w:pPr>
        <w:bidi/>
        <w:rPr>
          <w:b/>
          <w:bCs/>
          <w:rtl/>
        </w:rPr>
      </w:pPr>
      <w:r w:rsidRPr="007D708D">
        <w:rPr>
          <w:b/>
          <w:bCs/>
          <w:rtl/>
        </w:rPr>
        <w:t>وبَنَــوْا حضـارتَهم, فطَـاوَلَ ركنُهـا</w:t>
      </w:r>
      <w:r w:rsidRPr="007D708D">
        <w:rPr>
          <w:b/>
          <w:bCs/>
          <w:rtl/>
        </w:rPr>
        <w:br/>
        <w:t>(دَارَ الســــلامِ), و(جِــلَّقَ) الشَّـــمّاءَ</w:t>
      </w:r>
    </w:p>
    <w:p w:rsidR="0032345C" w:rsidRPr="007D708D" w:rsidRDefault="0032345C" w:rsidP="0032345C">
      <w:pPr>
        <w:bidi/>
        <w:rPr>
          <w:b/>
          <w:bCs/>
          <w:rtl/>
        </w:rPr>
      </w:pPr>
      <w:r w:rsidRPr="007D708D">
        <w:rPr>
          <w:b/>
          <w:bCs/>
          <w:rtl/>
        </w:rPr>
        <w:t>خُـيِّرْتَ فـاخْتَرْتَ المبيـتَ على الطَّوَى</w:t>
      </w:r>
      <w:r w:rsidRPr="007D708D">
        <w:rPr>
          <w:b/>
          <w:bCs/>
          <w:rtl/>
        </w:rPr>
        <w:br/>
        <w:t>لـــم تَبْــــنِ جــاهًــــا, أَو تَلُـــمَّ ثَــراءَ</w:t>
      </w:r>
    </w:p>
    <w:p w:rsidR="0032345C" w:rsidRPr="007D708D" w:rsidRDefault="0032345C" w:rsidP="0032345C">
      <w:pPr>
        <w:bidi/>
        <w:rPr>
          <w:b/>
          <w:bCs/>
          <w:rtl/>
        </w:rPr>
      </w:pPr>
      <w:r w:rsidRPr="007D708D">
        <w:rPr>
          <w:b/>
          <w:bCs/>
          <w:rtl/>
        </w:rPr>
        <w:t>إِنَّ البطولــةَ أَن تمـوتَ مـن الظَّمـا</w:t>
      </w:r>
      <w:r w:rsidRPr="007D708D">
        <w:rPr>
          <w:b/>
          <w:bCs/>
          <w:rtl/>
        </w:rPr>
        <w:br/>
        <w:t>لــيس البطولـــةُ أَن تَعُــــبَّ المـــــاءَ</w:t>
      </w:r>
    </w:p>
    <w:p w:rsidR="0032345C" w:rsidRPr="007D708D" w:rsidRDefault="0032345C" w:rsidP="0032345C">
      <w:pPr>
        <w:bidi/>
        <w:rPr>
          <w:b/>
          <w:bCs/>
          <w:rtl/>
        </w:rPr>
      </w:pPr>
      <w:r w:rsidRPr="007D708D">
        <w:rPr>
          <w:b/>
          <w:bCs/>
          <w:rtl/>
        </w:rPr>
        <w:t>إِفريقِيــا مَهْــدُ الأُســودِ ولَحْدُهـا</w:t>
      </w:r>
      <w:r w:rsidRPr="007D708D">
        <w:rPr>
          <w:b/>
          <w:bCs/>
          <w:rtl/>
        </w:rPr>
        <w:br/>
        <w:t>ضــجَّــــتْ عليــكَ أَراجـــلاً ونســــاءَ</w:t>
      </w:r>
    </w:p>
    <w:p w:rsidR="0032345C" w:rsidRPr="007D708D" w:rsidRDefault="0032345C" w:rsidP="0032345C">
      <w:pPr>
        <w:bidi/>
        <w:rPr>
          <w:b/>
          <w:bCs/>
          <w:rtl/>
        </w:rPr>
      </w:pPr>
      <w:r w:rsidRPr="007D708D">
        <w:rPr>
          <w:b/>
          <w:bCs/>
          <w:rtl/>
        </w:rPr>
        <w:t>والمسـلمون عـلى اخـتلافِ ديـارِهم</w:t>
      </w:r>
      <w:r w:rsidRPr="007D708D">
        <w:rPr>
          <w:b/>
          <w:bCs/>
          <w:rtl/>
        </w:rPr>
        <w:br/>
        <w:t>لا يملِــكـون مـــعَ الـمُصَــابِ عَـــزاءَ</w:t>
      </w:r>
    </w:p>
    <w:p w:rsidR="0032345C" w:rsidRPr="007D708D" w:rsidRDefault="0032345C" w:rsidP="0032345C">
      <w:pPr>
        <w:bidi/>
        <w:rPr>
          <w:b/>
          <w:bCs/>
          <w:rtl/>
        </w:rPr>
      </w:pPr>
      <w:r w:rsidRPr="007D708D">
        <w:rPr>
          <w:b/>
          <w:bCs/>
          <w:rtl/>
        </w:rPr>
        <w:t>والجاهليــةُ مــن وَراءِ قُبــورِهم</w:t>
      </w:r>
      <w:r w:rsidRPr="007D708D">
        <w:rPr>
          <w:b/>
          <w:bCs/>
          <w:rtl/>
        </w:rPr>
        <w:br/>
        <w:t>يبــكــون زَيْــــدَ الخــيل والفَلْــحـــاءَ</w:t>
      </w:r>
    </w:p>
    <w:p w:rsidR="0032345C" w:rsidRPr="007D708D" w:rsidRDefault="0032345C" w:rsidP="0032345C">
      <w:pPr>
        <w:bidi/>
        <w:rPr>
          <w:b/>
          <w:bCs/>
          <w:rtl/>
        </w:rPr>
      </w:pPr>
      <w:r w:rsidRPr="007D708D">
        <w:rPr>
          <w:b/>
          <w:bCs/>
          <w:rtl/>
        </w:rPr>
        <w:t>فــي ذِمَّــة اللـهِ الكـريمِ وحفظِـه</w:t>
      </w:r>
      <w:r w:rsidRPr="007D708D">
        <w:rPr>
          <w:b/>
          <w:bCs/>
          <w:rtl/>
        </w:rPr>
        <w:br/>
        <w:t>جَسَــدٌ (ببـــرْقة) وُسِّــــدَ الصحــراءَ</w:t>
      </w:r>
    </w:p>
    <w:p w:rsidR="0032345C" w:rsidRPr="007D708D" w:rsidRDefault="0032345C" w:rsidP="0032345C">
      <w:pPr>
        <w:bidi/>
        <w:rPr>
          <w:b/>
          <w:bCs/>
          <w:rtl/>
        </w:rPr>
      </w:pPr>
      <w:r w:rsidRPr="007D708D">
        <w:rPr>
          <w:b/>
          <w:bCs/>
          <w:rtl/>
        </w:rPr>
        <w:t>لـم تُبْـقِ منـه رَحَـى الوقـائِع أَعظُمًا</w:t>
      </w:r>
      <w:r w:rsidRPr="007D708D">
        <w:rPr>
          <w:b/>
          <w:bCs/>
          <w:rtl/>
        </w:rPr>
        <w:br/>
        <w:t>تَبْــــلَى, ولــم تُبْـــقِ الرِّمـاحُ دِمـــاءَ</w:t>
      </w:r>
    </w:p>
    <w:p w:rsidR="0032345C" w:rsidRPr="007D708D" w:rsidRDefault="0032345C" w:rsidP="0032345C">
      <w:pPr>
        <w:bidi/>
        <w:rPr>
          <w:b/>
          <w:bCs/>
          <w:rtl/>
        </w:rPr>
      </w:pPr>
      <w:r w:rsidRPr="007D708D">
        <w:rPr>
          <w:b/>
          <w:bCs/>
          <w:rtl/>
        </w:rPr>
        <w:t>كَرُفــاتِ نَسْــرٍ أَو بَقِيَّــةِ ضَيْغَـمٍ</w:t>
      </w:r>
      <w:r w:rsidRPr="007D708D">
        <w:rPr>
          <w:b/>
          <w:bCs/>
          <w:rtl/>
        </w:rPr>
        <w:br/>
        <w:t>باتـــــا وراءَ السَّـــافيــاتِ هَـــبـــــاءَ</w:t>
      </w:r>
    </w:p>
    <w:p w:rsidR="0032345C" w:rsidRPr="007D708D" w:rsidRDefault="0032345C" w:rsidP="0032345C">
      <w:pPr>
        <w:bidi/>
        <w:rPr>
          <w:b/>
          <w:bCs/>
          <w:rtl/>
        </w:rPr>
      </w:pPr>
      <w:r w:rsidRPr="007D708D">
        <w:rPr>
          <w:b/>
          <w:bCs/>
          <w:rtl/>
        </w:rPr>
        <w:t>بطـلُ البَـداوةِ لـم يكـن يَغْـزو على</w:t>
      </w:r>
      <w:r w:rsidRPr="007D708D">
        <w:rPr>
          <w:b/>
          <w:bCs/>
          <w:rtl/>
        </w:rPr>
        <w:br/>
        <w:t>"تَنْكٍ", ولــم يَـــكُ يـركبُ الأَجــواءَ</w:t>
      </w:r>
    </w:p>
    <w:p w:rsidR="0032345C" w:rsidRPr="007D708D" w:rsidRDefault="0032345C" w:rsidP="0032345C">
      <w:pPr>
        <w:bidi/>
        <w:rPr>
          <w:b/>
          <w:bCs/>
          <w:rtl/>
        </w:rPr>
      </w:pPr>
      <w:r w:rsidRPr="007D708D">
        <w:rPr>
          <w:b/>
          <w:bCs/>
          <w:rtl/>
        </w:rPr>
        <w:t>لكــنْ أَخـو خَـيْلٍ حَـمَى صَهَواتِهـا</w:t>
      </w:r>
      <w:r w:rsidRPr="007D708D">
        <w:rPr>
          <w:b/>
          <w:bCs/>
          <w:rtl/>
        </w:rPr>
        <w:br/>
        <w:t>وأَدَارَ مـــــن أَعــرافــهــا الهيجــــاءَ</w:t>
      </w:r>
    </w:p>
    <w:p w:rsidR="0032345C" w:rsidRPr="007D708D" w:rsidRDefault="0032345C" w:rsidP="0032345C">
      <w:pPr>
        <w:bidi/>
        <w:rPr>
          <w:b/>
          <w:bCs/>
          <w:rtl/>
        </w:rPr>
      </w:pPr>
      <w:r w:rsidRPr="007D708D">
        <w:rPr>
          <w:b/>
          <w:bCs/>
          <w:rtl/>
        </w:rPr>
        <w:t>لَبَّــى قضـاءَ الأَرضِ أَمِس بمُهْجَـةٍ</w:t>
      </w:r>
      <w:r w:rsidRPr="007D708D">
        <w:rPr>
          <w:b/>
          <w:bCs/>
          <w:rtl/>
        </w:rPr>
        <w:br/>
        <w:t>لـــم تخْــــشَ إِلاَّ للســــماءِ قَضــــاءَ</w:t>
      </w:r>
    </w:p>
    <w:p w:rsidR="0032345C" w:rsidRPr="007D708D" w:rsidRDefault="0032345C" w:rsidP="0032345C">
      <w:pPr>
        <w:bidi/>
        <w:rPr>
          <w:b/>
          <w:bCs/>
          <w:rtl/>
        </w:rPr>
      </w:pPr>
      <w:r w:rsidRPr="007D708D">
        <w:rPr>
          <w:b/>
          <w:bCs/>
          <w:rtl/>
        </w:rPr>
        <w:t>وافــاهُ مَرْفــوعَ الجــبينِ كأَنــه</w:t>
      </w:r>
      <w:r w:rsidRPr="007D708D">
        <w:rPr>
          <w:b/>
          <w:bCs/>
          <w:rtl/>
        </w:rPr>
        <w:br/>
        <w:t>سُــقْـراطُ جَــــرَّ إِلــى القُضـــاةِ رِداءَ</w:t>
      </w:r>
    </w:p>
    <w:p w:rsidR="0032345C" w:rsidRPr="007D708D" w:rsidRDefault="0032345C" w:rsidP="0032345C">
      <w:pPr>
        <w:bidi/>
        <w:rPr>
          <w:b/>
          <w:bCs/>
          <w:rtl/>
        </w:rPr>
      </w:pPr>
      <w:r w:rsidRPr="007D708D">
        <w:rPr>
          <w:b/>
          <w:bCs/>
          <w:rtl/>
        </w:rPr>
        <w:t>شَــيْخٌ تَمــالَكَ سِــنَّهُ لـم ينفجـرْ</w:t>
      </w:r>
      <w:r w:rsidRPr="007D708D">
        <w:rPr>
          <w:b/>
          <w:bCs/>
          <w:rtl/>
        </w:rPr>
        <w:br/>
        <w:t>كـالطفل مـــن خـوفِ العِقـابِ بُكــــاءَ</w:t>
      </w:r>
    </w:p>
    <w:p w:rsidR="0032345C" w:rsidRPr="007D708D" w:rsidRDefault="0032345C" w:rsidP="0032345C">
      <w:pPr>
        <w:bidi/>
        <w:rPr>
          <w:b/>
          <w:bCs/>
          <w:rtl/>
        </w:rPr>
      </w:pPr>
      <w:r w:rsidRPr="007D708D">
        <w:rPr>
          <w:b/>
          <w:bCs/>
          <w:rtl/>
        </w:rPr>
        <w:t>وأَخــو أُمـورٍ عـاشَ فـي سَـرَّائها</w:t>
      </w:r>
      <w:r w:rsidRPr="007D708D">
        <w:rPr>
          <w:b/>
          <w:bCs/>
          <w:rtl/>
        </w:rPr>
        <w:br/>
        <w:t>فتغــــــــيَّرَتْ, فتــــــوقَّع الضَّــــــراءَ</w:t>
      </w:r>
    </w:p>
    <w:p w:rsidR="0032345C" w:rsidRPr="007D708D" w:rsidRDefault="0032345C" w:rsidP="0032345C">
      <w:pPr>
        <w:bidi/>
        <w:rPr>
          <w:b/>
          <w:bCs/>
          <w:rtl/>
        </w:rPr>
      </w:pPr>
      <w:r w:rsidRPr="007D708D">
        <w:rPr>
          <w:b/>
          <w:bCs/>
          <w:rtl/>
        </w:rPr>
        <w:t>الأُسْـدُ تـزأَرُ فـي الحـديدِ ولـن ترى</w:t>
      </w:r>
      <w:r w:rsidRPr="007D708D">
        <w:rPr>
          <w:b/>
          <w:bCs/>
          <w:rtl/>
        </w:rPr>
        <w:br/>
        <w:t>في السِّجنِ ضِرْغامًـا بكى اسْتِخْــذاء</w:t>
      </w:r>
      <w:r w:rsidRPr="007D708D">
        <w:rPr>
          <w:b/>
          <w:bCs/>
          <w:rtl/>
        </w:rPr>
        <w:br/>
        <w:t>وأَتــى الأَسـيرُ يَجُـرُّ ثِقْـلَ حَـديدِهِ</w:t>
      </w:r>
      <w:r w:rsidRPr="007D708D">
        <w:rPr>
          <w:b/>
          <w:bCs/>
          <w:rtl/>
        </w:rPr>
        <w:br/>
        <w:t>أَسَـــــدٌ يُجَـــــرِّرُ حَيَّــةً رَقْطــــــــــاءَ</w:t>
      </w:r>
    </w:p>
    <w:p w:rsidR="0032345C" w:rsidRPr="007D708D" w:rsidRDefault="0032345C" w:rsidP="0032345C">
      <w:pPr>
        <w:bidi/>
        <w:rPr>
          <w:b/>
          <w:bCs/>
          <w:rtl/>
        </w:rPr>
      </w:pPr>
      <w:r w:rsidRPr="007D708D">
        <w:rPr>
          <w:b/>
          <w:bCs/>
          <w:rtl/>
        </w:rPr>
        <w:t>عَضَّــتْ بسـاقَيْهِ القُيـودُ فلـم يَنُـؤْ</w:t>
      </w:r>
      <w:r w:rsidRPr="007D708D">
        <w:rPr>
          <w:b/>
          <w:bCs/>
          <w:rtl/>
        </w:rPr>
        <w:br/>
        <w:t>ومَشَــــتْ بهَيْكلــه السّــنون فنـــــاءَ</w:t>
      </w:r>
    </w:p>
    <w:p w:rsidR="0032345C" w:rsidRPr="007D708D" w:rsidRDefault="0032345C" w:rsidP="0032345C">
      <w:pPr>
        <w:bidi/>
        <w:rPr>
          <w:b/>
          <w:bCs/>
          <w:rtl/>
        </w:rPr>
      </w:pPr>
      <w:r w:rsidRPr="007D708D">
        <w:rPr>
          <w:b/>
          <w:bCs/>
          <w:rtl/>
        </w:rPr>
        <w:t>تِسْـعُونَ لـو رَكِـبَتْ مَنـاكِبَ شـاهقٍ</w:t>
      </w:r>
      <w:r w:rsidRPr="007D708D">
        <w:rPr>
          <w:b/>
          <w:bCs/>
          <w:rtl/>
        </w:rPr>
        <w:br/>
        <w:t>لترجَّــــــــلَتْ هَضَباتُـــه إِعيـــــــــن القـاضي, وفات نَصِيبُها</w:t>
      </w:r>
      <w:r w:rsidRPr="007D708D">
        <w:rPr>
          <w:b/>
          <w:bCs/>
          <w:rtl/>
        </w:rPr>
        <w:br/>
        <w:t>مــن رِفْــق جُــــــنْدٍ قـــادةً نُبَـــــــلاءَ</w:t>
      </w:r>
    </w:p>
    <w:p w:rsidR="0032345C" w:rsidRPr="007D708D" w:rsidRDefault="0032345C" w:rsidP="0032345C">
      <w:pPr>
        <w:bidi/>
        <w:rPr>
          <w:b/>
          <w:bCs/>
          <w:rtl/>
        </w:rPr>
      </w:pPr>
      <w:r w:rsidRPr="007D708D">
        <w:rPr>
          <w:b/>
          <w:bCs/>
          <w:rtl/>
        </w:rPr>
        <w:t>والسِّـنُّ تَعْصِـفُ كُـلَّ قَلْـبِ مُهَـذَّبٍ</w:t>
      </w:r>
      <w:r w:rsidRPr="007D708D">
        <w:rPr>
          <w:b/>
          <w:bCs/>
          <w:rtl/>
        </w:rPr>
        <w:br/>
        <w:t>َــرَفَ الجُـــــــدودَ, وأَدرَكَ الآبــــــاءَ</w:t>
      </w:r>
    </w:p>
    <w:p w:rsidR="0032345C" w:rsidRPr="007D708D" w:rsidRDefault="0032345C" w:rsidP="0032345C">
      <w:pPr>
        <w:bidi/>
        <w:rPr>
          <w:b/>
          <w:bCs/>
          <w:rtl/>
        </w:rPr>
      </w:pPr>
      <w:r w:rsidRPr="007D708D">
        <w:rPr>
          <w:b/>
          <w:bCs/>
          <w:rtl/>
        </w:rPr>
        <w:t>دفعــوا إِلـى الجـلاَّدِ أَغلَـبَ مـاجدًا</w:t>
      </w:r>
      <w:r w:rsidRPr="007D708D">
        <w:rPr>
          <w:b/>
          <w:bCs/>
          <w:rtl/>
        </w:rPr>
        <w:br/>
        <w:t>يأْسُـــو الجِــــراحَ, ويُطلِق الأُسَــراءَ</w:t>
      </w:r>
    </w:p>
    <w:p w:rsidR="0032345C" w:rsidRPr="007D708D" w:rsidRDefault="0032345C" w:rsidP="0032345C">
      <w:pPr>
        <w:bidi/>
        <w:rPr>
          <w:b/>
          <w:bCs/>
          <w:rtl/>
        </w:rPr>
      </w:pPr>
      <w:r w:rsidRPr="007D708D">
        <w:rPr>
          <w:b/>
          <w:bCs/>
          <w:rtl/>
        </w:rPr>
        <w:t>ويُشــاطرُ الأَقــرانَ ذُخْـرَ سِـلاحِهِ</w:t>
      </w:r>
      <w:r w:rsidRPr="007D708D">
        <w:rPr>
          <w:b/>
          <w:bCs/>
          <w:rtl/>
        </w:rPr>
        <w:br/>
        <w:t>ويَصُــــفُّ حَــوْلَ خِوانِــــه الأَعـــداءَ</w:t>
      </w:r>
    </w:p>
    <w:p w:rsidR="0032345C" w:rsidRPr="007D708D" w:rsidRDefault="0032345C" w:rsidP="0032345C">
      <w:pPr>
        <w:bidi/>
        <w:rPr>
          <w:b/>
          <w:bCs/>
          <w:rtl/>
        </w:rPr>
      </w:pPr>
      <w:r w:rsidRPr="007D708D">
        <w:rPr>
          <w:b/>
          <w:bCs/>
          <w:rtl/>
        </w:rPr>
        <w:t>وتخــيَّروا الحــبلَ المَهيــنَ مَنيّـةً</w:t>
      </w:r>
      <w:r w:rsidRPr="007D708D">
        <w:rPr>
          <w:b/>
          <w:bCs/>
          <w:rtl/>
        </w:rPr>
        <w:br/>
        <w:t>للَّيْــثِ يلفِــــــظ حَوْلَــهُ الحَوْبــــــــاءَ</w:t>
      </w:r>
    </w:p>
    <w:p w:rsidR="0032345C" w:rsidRPr="007D708D" w:rsidRDefault="0032345C" w:rsidP="0032345C">
      <w:pPr>
        <w:bidi/>
        <w:rPr>
          <w:b/>
          <w:bCs/>
          <w:rtl/>
        </w:rPr>
      </w:pPr>
      <w:r w:rsidRPr="007D708D">
        <w:rPr>
          <w:b/>
          <w:bCs/>
          <w:rtl/>
        </w:rPr>
        <w:t>حَـرموا الممـاتَ عـلى الصَّوارِم والقَنا</w:t>
      </w:r>
      <w:r w:rsidRPr="007D708D">
        <w:rPr>
          <w:b/>
          <w:bCs/>
          <w:rtl/>
        </w:rPr>
        <w:br/>
        <w:t>مَـنْ كــــان يُعْطِــي الطَّعْنَـةَ النَّجْــلاءَ</w:t>
      </w:r>
    </w:p>
    <w:p w:rsidR="0032345C" w:rsidRPr="007D708D" w:rsidRDefault="0032345C" w:rsidP="0032345C">
      <w:pPr>
        <w:bidi/>
        <w:rPr>
          <w:b/>
          <w:bCs/>
          <w:rtl/>
        </w:rPr>
      </w:pPr>
      <w:r w:rsidRPr="007D708D">
        <w:rPr>
          <w:b/>
          <w:bCs/>
          <w:rtl/>
        </w:rPr>
        <w:t>إِنـي رأَيـتُ يَـدَ الحضـارةِ أُولِعَـتْ</w:t>
      </w:r>
      <w:r w:rsidRPr="007D708D">
        <w:rPr>
          <w:b/>
          <w:bCs/>
          <w:rtl/>
        </w:rPr>
        <w:br/>
        <w:t>بـــالـــحقِّ هــَدْمــا تــارةً وبِنـــــــــاءَ</w:t>
      </w:r>
    </w:p>
    <w:p w:rsidR="0032345C" w:rsidRPr="007D708D" w:rsidRDefault="0032345C" w:rsidP="0032345C">
      <w:pPr>
        <w:bidi/>
        <w:rPr>
          <w:b/>
          <w:bCs/>
          <w:rtl/>
        </w:rPr>
      </w:pPr>
      <w:r w:rsidRPr="007D708D">
        <w:rPr>
          <w:b/>
          <w:bCs/>
          <w:rtl/>
        </w:rPr>
        <w:t>شـرَعَتْ حُـقوقَ النـاسِ فـي أَوطانِهم</w:t>
      </w:r>
      <w:r w:rsidRPr="007D708D">
        <w:rPr>
          <w:b/>
          <w:bCs/>
          <w:rtl/>
        </w:rPr>
        <w:br/>
        <w:t>إِلاَّ أُبــــــاةَ الضَّيْـــــمِ والضُّعَفــــــــاءَ</w:t>
      </w:r>
    </w:p>
    <w:p w:rsidR="0032345C" w:rsidRPr="007D708D" w:rsidRDefault="0032345C" w:rsidP="0032345C">
      <w:pPr>
        <w:bidi/>
        <w:rPr>
          <w:b/>
          <w:bCs/>
          <w:rtl/>
        </w:rPr>
      </w:pPr>
      <w:r w:rsidRPr="007D708D">
        <w:rPr>
          <w:b/>
          <w:bCs/>
          <w:rtl/>
        </w:rPr>
        <w:t xml:space="preserve">يــا أَيُّهَـا الشـعبُ القـريبُ, أَسـامعٌ </w:t>
      </w:r>
      <w:r w:rsidRPr="007D708D">
        <w:rPr>
          <w:b/>
          <w:bCs/>
          <w:rtl/>
        </w:rPr>
        <w:br/>
        <w:t>فـأَصـــوغَ فـي عُمَـــرَ الشَّـهِيدِ رِثاءَ؟</w:t>
      </w:r>
    </w:p>
    <w:p w:rsidR="0032345C" w:rsidRPr="007D708D" w:rsidRDefault="0032345C" w:rsidP="0032345C">
      <w:pPr>
        <w:bidi/>
        <w:rPr>
          <w:b/>
          <w:bCs/>
          <w:rtl/>
        </w:rPr>
      </w:pPr>
      <w:r w:rsidRPr="007D708D">
        <w:rPr>
          <w:b/>
          <w:bCs/>
          <w:rtl/>
        </w:rPr>
        <w:t>أَم أَلْجَـمَتْ فـاكَ الخُـطوبُ وحَـرَّمت</w:t>
      </w:r>
      <w:r w:rsidRPr="007D708D">
        <w:rPr>
          <w:b/>
          <w:bCs/>
          <w:rtl/>
        </w:rPr>
        <w:br/>
        <w:t>أُذنَيْــكَ حــــينَ تُخــاطِبُ الإِصْغــــاءَ؟</w:t>
      </w:r>
    </w:p>
    <w:p w:rsidR="0032345C" w:rsidRPr="007D708D" w:rsidRDefault="0032345C" w:rsidP="0032345C">
      <w:pPr>
        <w:bidi/>
        <w:rPr>
          <w:b/>
          <w:bCs/>
          <w:rtl/>
        </w:rPr>
      </w:pPr>
      <w:r w:rsidRPr="007D708D">
        <w:rPr>
          <w:b/>
          <w:bCs/>
          <w:rtl/>
        </w:rPr>
        <w:t xml:space="preserve">ذهــب الـزعيمُ وأَنـتَ بـاقٍ خـالدٌ </w:t>
      </w:r>
      <w:r w:rsidRPr="007D708D">
        <w:rPr>
          <w:b/>
          <w:bCs/>
          <w:rtl/>
        </w:rPr>
        <w:br/>
        <w:t>فــانقُد رِجـــالَك, واخْـــتَرِ الزُّعَمـــاءَ</w:t>
      </w:r>
    </w:p>
    <w:p w:rsidR="0032345C" w:rsidRPr="007D708D" w:rsidRDefault="0032345C" w:rsidP="0032345C">
      <w:pPr>
        <w:bidi/>
        <w:rPr>
          <w:b/>
          <w:bCs/>
          <w:rtl/>
        </w:rPr>
      </w:pPr>
      <w:r w:rsidRPr="007D708D">
        <w:rPr>
          <w:b/>
          <w:bCs/>
          <w:rtl/>
        </w:rPr>
        <w:t>وأَرِحْ شـيوخَكَ مـن تكـاليفِ الـوَغَى</w:t>
      </w:r>
      <w:r w:rsidRPr="007D708D">
        <w:rPr>
          <w:b/>
          <w:bCs/>
          <w:rtl/>
        </w:rPr>
        <w:br/>
        <w:t>واحْــــمِلْ عــلى فِتْــيـانِكَ الأَعْبــــــاءَ</w:t>
      </w:r>
    </w:p>
    <w:p w:rsidR="0032345C" w:rsidRPr="007D708D" w:rsidRDefault="0032345C" w:rsidP="0032345C">
      <w:pPr>
        <w:bidi/>
        <w:rPr>
          <w:sz w:val="28"/>
          <w:szCs w:val="28"/>
          <w:rtl/>
        </w:rPr>
      </w:pPr>
      <w:r w:rsidRPr="007D708D">
        <w:rPr>
          <w:sz w:val="28"/>
          <w:szCs w:val="28"/>
          <w:rtl/>
        </w:rPr>
        <w:t> </w:t>
      </w:r>
    </w:p>
    <w:p w:rsidR="0032345C" w:rsidRPr="007D708D" w:rsidRDefault="0032345C" w:rsidP="0032345C">
      <w:pPr>
        <w:bidi/>
        <w:spacing w:after="300"/>
        <w:jc w:val="both"/>
        <w:rPr>
          <w:rFonts w:ascii="Arial" w:hAnsi="Arial" w:cs="Arial"/>
          <w:rtl/>
        </w:rPr>
      </w:pPr>
    </w:p>
    <w:p w:rsidR="0032345C" w:rsidRPr="0032345C" w:rsidRDefault="0032345C" w:rsidP="0032345C">
      <w:pPr>
        <w:bidi/>
        <w:jc w:val="both"/>
        <w:rPr>
          <w:b/>
          <w:bCs/>
        </w:rPr>
      </w:pPr>
    </w:p>
    <w:p w:rsidR="0032345C" w:rsidRPr="0032345C" w:rsidRDefault="0032345C" w:rsidP="0032345C">
      <w:pPr>
        <w:bidi/>
        <w:jc w:val="both"/>
        <w:rPr>
          <w:b/>
          <w:bCs/>
          <w:rtl/>
        </w:rPr>
      </w:pPr>
      <w:r w:rsidRPr="0032345C">
        <w:rPr>
          <w:rFonts w:hint="cs"/>
          <w:b/>
          <w:bCs/>
          <w:rtl/>
        </w:rPr>
        <w:t xml:space="preserve">       </w:t>
      </w:r>
    </w:p>
    <w:p w:rsidR="0032345C" w:rsidRPr="0032345C" w:rsidRDefault="0032345C" w:rsidP="0032345C">
      <w:pPr>
        <w:bidi/>
        <w:jc w:val="both"/>
        <w:rPr>
          <w:b/>
          <w:bCs/>
          <w:rtl/>
        </w:rPr>
      </w:pPr>
    </w:p>
    <w:p w:rsidR="0032345C" w:rsidRPr="0032345C" w:rsidRDefault="0032345C" w:rsidP="0032345C">
      <w:pPr>
        <w:bidi/>
        <w:jc w:val="both"/>
        <w:rPr>
          <w:rFonts w:ascii="Verdana" w:hAnsi="Verdana" w:cs="Arial"/>
          <w:b/>
          <w:bCs/>
          <w:sz w:val="36"/>
          <w:szCs w:val="36"/>
          <w:rtl/>
        </w:rPr>
      </w:pPr>
    </w:p>
    <w:p w:rsidR="0032345C" w:rsidRPr="0032345C" w:rsidRDefault="0032345C" w:rsidP="0032345C">
      <w:pPr>
        <w:bidi/>
        <w:jc w:val="both"/>
        <w:rPr>
          <w:rFonts w:ascii="Verdana" w:hAnsi="Verdana" w:cs="Arial"/>
          <w:b/>
          <w:bCs/>
          <w:sz w:val="52"/>
          <w:szCs w:val="52"/>
          <w:rtl/>
        </w:rPr>
      </w:pPr>
      <w:r w:rsidRPr="0032345C">
        <w:rPr>
          <w:rFonts w:ascii="Verdana" w:hAnsi="Verdana" w:cs="Arial"/>
          <w:b/>
          <w:bCs/>
          <w:sz w:val="52"/>
          <w:szCs w:val="52"/>
          <w:rtl/>
        </w:rPr>
        <w:t>عاشق</w:t>
      </w:r>
      <w:r w:rsidRPr="0032345C">
        <w:rPr>
          <w:rFonts w:ascii="Verdana" w:hAnsi="Verdana" w:cs="Arial"/>
          <w:b/>
          <w:bCs/>
          <w:sz w:val="52"/>
          <w:szCs w:val="52"/>
        </w:rPr>
        <w:t xml:space="preserve"> </w:t>
      </w:r>
      <w:r w:rsidRPr="0032345C">
        <w:rPr>
          <w:rFonts w:ascii="Verdana" w:hAnsi="Verdana" w:cs="Arial"/>
          <w:b/>
          <w:bCs/>
          <w:sz w:val="52"/>
          <w:szCs w:val="52"/>
          <w:rtl/>
        </w:rPr>
        <w:t>الذهب</w:t>
      </w:r>
      <w:r w:rsidRPr="0032345C">
        <w:rPr>
          <w:rFonts w:ascii="Verdana" w:hAnsi="Verdana" w:cs="Arial" w:hint="cs"/>
          <w:b/>
          <w:bCs/>
          <w:sz w:val="52"/>
          <w:szCs w:val="52"/>
          <w:rtl/>
        </w:rPr>
        <w:t xml:space="preserve">  </w:t>
      </w:r>
    </w:p>
    <w:p w:rsidR="0032345C" w:rsidRPr="0032345C" w:rsidRDefault="0032345C" w:rsidP="0032345C">
      <w:pPr>
        <w:bidi/>
        <w:jc w:val="both"/>
        <w:rPr>
          <w:rFonts w:ascii="Verdana" w:hAnsi="Verdana" w:cs="Arial"/>
          <w:b/>
          <w:bCs/>
          <w:sz w:val="20"/>
          <w:szCs w:val="20"/>
          <w:rtl/>
        </w:rPr>
      </w:pPr>
      <w:r w:rsidRPr="0032345C">
        <w:rPr>
          <w:rFonts w:ascii="Verdana" w:hAnsi="Verdana" w:cs="Arial" w:hint="cs"/>
          <w:b/>
          <w:bCs/>
          <w:sz w:val="28"/>
          <w:szCs w:val="28"/>
          <w:rtl/>
        </w:rPr>
        <w:t xml:space="preserve">         </w:t>
      </w:r>
      <w:r w:rsidRPr="0032345C">
        <w:rPr>
          <w:rFonts w:ascii="Verdana" w:hAnsi="Verdana" w:cs="Arial" w:hint="cs"/>
          <w:b/>
          <w:bCs/>
          <w:sz w:val="20"/>
          <w:szCs w:val="20"/>
          <w:rtl/>
        </w:rPr>
        <w:t xml:space="preserve">ساستأذن القاريء الكريم بايراد النص الكامل للتمثيلية المدرسة عاشق الذهب التي كانت هي مدخلي الى عالم المسرح والتمثيل ، وقد كانت موجودة في كتاب المحفوظات واظن الفصل كان الرابع الابتدائي واخذتها وفرحت بها وكان المدرس الذي يتولى تدريس المحفوظات لنا شاباً  يتقد نشاطا وحيوية ولم اعد اذكر اسمه ولكنني اذكر انه كان قادما من قرى الجبل الغربي وبالذات من قرية الرياينة، وقد سمعت فيما بعد خبرا عن وفاته احزنني الخبر جدا ربما في احد السيول في الجبل رغم انني لم اكن واثقا ولم اجد فرصة للتحقق وكان هذا بعد عامين اوثلاثة من مغادرته البلدة ، وهو الذي قام بتشجيعي وتدريبي على اعداد هذا النص للعرض ولا تقوم مناسبة في مزدة الا ودعتني المدرسة لتقديمه في حفلات القرية التي تساهم المدرسة في احيائها وفي المناسبات التي ياتي فيها زائر الى البلدة وربما قدمته حتى بعد مغادرتي المدرسة الابتدائية وعودتي في الصيف لاقدمه في حفلات نادي مزدة ، ولم يكن عرضا متكاملا وانما هو اشبه بالقراءة غير انني كنت احفظ المسرحية وكنت اقوم بدور البخيل ودور الشحات ولعلني استعنت في احدى المرات بزميل قام بدور الشحات ، ثم عدت اقدم المسرحية بالدورين ، وكانت هذه المسرحية هي التي نبهتني الى مواهبي في التمثيل وجعلتني عند انتقالي ابحث عن فرقة من فرق الهواة انتسب اليها هي فرقة الامل للتمثيل وقد قادتني هذه الفرقة لان اقدم تمثيليات في الاذاعة تمثيلا وتاليفا كما قادتني الى ان اقدم ادوارا على المسرح وانا لم ابلغ العشرين من عمري ثم عندما بلغت هذه السن كنت مؤهلا لان اقوم بتاسيس فرقة مسرحية اتولى قيادتها وتقديم الاعمال لها تمثيلا واخراجا وتاليفا هي فرقة المسرح الجديد قبل ان اسهم مع عدد من بقية المسرح على ان تعترف بنا الدولة وتنشأ اول فرقة مسرحية حكومية اكون انا واحدا من مؤسيسها ومن عشرة ممثلين من سائر ليبيا كانوا هم نواتها قبل ان توفدني الدولة لدراسة المسرح في احدى اكاديمياته في بريطانيا لاعود منها واتولى عمادة المعهد الوطني للتمثيل والموسيقي قبل ان تصل اعمالي المسرحية الى  افاق العالمية وتقدمها مهرجانات عالمية في بريطانيا وايطاليا ورومانيا وامريكا بمختلف ولاياتها ، القصد هو ان البداية كانت من مزدة ومن مدرستها الابتدائية ومن هذا النص المسرحي المدرسي في الفصل الرابع الابتدائي نص عاشق الذهب </w:t>
      </w:r>
    </w:p>
    <w:p w:rsidR="0032345C" w:rsidRPr="0032345C" w:rsidRDefault="0032345C" w:rsidP="0032345C">
      <w:pPr>
        <w:bidi/>
        <w:jc w:val="center"/>
        <w:rPr>
          <w:rFonts w:ascii="Arial" w:hAnsi="Arial" w:cs="Arial"/>
          <w:b/>
          <w:bCs/>
          <w:sz w:val="20"/>
          <w:szCs w:val="20"/>
        </w:rPr>
      </w:pPr>
      <w:r w:rsidRPr="0032345C">
        <w:rPr>
          <w:rFonts w:ascii="Verdana" w:hAnsi="Verdana" w:cs="Arial" w:hint="cs"/>
          <w:b/>
          <w:bCs/>
          <w:sz w:val="20"/>
          <w:szCs w:val="20"/>
          <w:rtl/>
        </w:rPr>
        <w:t>غرفة بها</w:t>
      </w:r>
      <w:r w:rsidRPr="0032345C">
        <w:rPr>
          <w:rFonts w:ascii="Verdana" w:hAnsi="Verdana" w:cs="Arial"/>
          <w:b/>
          <w:bCs/>
          <w:sz w:val="20"/>
          <w:szCs w:val="20"/>
          <w:rtl/>
        </w:rPr>
        <w:t>أثاث قليل و</w:t>
      </w:r>
      <w:r w:rsidRPr="0032345C">
        <w:rPr>
          <w:rFonts w:ascii="Verdana" w:hAnsi="Verdana" w:cs="Arial"/>
          <w:b/>
          <w:bCs/>
          <w:sz w:val="20"/>
          <w:szCs w:val="20"/>
        </w:rPr>
        <w:t xml:space="preserve"> </w:t>
      </w:r>
      <w:r w:rsidRPr="0032345C">
        <w:rPr>
          <w:rFonts w:ascii="Verdana" w:hAnsi="Verdana" w:cs="Arial"/>
          <w:b/>
          <w:bCs/>
          <w:sz w:val="20"/>
          <w:szCs w:val="20"/>
          <w:rtl/>
        </w:rPr>
        <w:t>صندوق مليء بالذهب مفتوح جلس أمامه رجل عجوز, مغبر الشعر, هزيل الجسم, ممزق الثياب</w:t>
      </w:r>
      <w:r w:rsidRPr="0032345C">
        <w:rPr>
          <w:rFonts w:ascii="Verdana" w:hAnsi="Verdana" w:cs="Arial"/>
          <w:b/>
          <w:bCs/>
          <w:sz w:val="20"/>
          <w:szCs w:val="20"/>
        </w:rPr>
        <w:t xml:space="preserve">, </w:t>
      </w:r>
      <w:r w:rsidRPr="0032345C">
        <w:rPr>
          <w:rFonts w:ascii="Verdana" w:hAnsi="Verdana" w:cs="Arial"/>
          <w:b/>
          <w:bCs/>
          <w:sz w:val="20"/>
          <w:szCs w:val="20"/>
          <w:rtl/>
        </w:rPr>
        <w:t>و هو يناجي المال بقوله</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t xml:space="preserve"> </w:t>
      </w:r>
      <w:r w:rsidRPr="0032345C">
        <w:rPr>
          <w:rFonts w:ascii="Verdana" w:hAnsi="Verdana" w:cs="Arial"/>
          <w:b/>
          <w:bCs/>
          <w:sz w:val="20"/>
          <w:szCs w:val="20"/>
          <w:rtl/>
        </w:rPr>
        <w:t>أيها المــال سلاماً.. واشتياقاً</w:t>
      </w:r>
      <w:r w:rsidRPr="0032345C">
        <w:rPr>
          <w:rFonts w:ascii="Verdana" w:hAnsi="Verdana" w:cs="Arial"/>
          <w:b/>
          <w:bCs/>
          <w:sz w:val="20"/>
          <w:szCs w:val="20"/>
        </w:rPr>
        <w:t xml:space="preserve"> </w:t>
      </w:r>
      <w:r w:rsidRPr="0032345C">
        <w:rPr>
          <w:rFonts w:ascii="Verdana" w:hAnsi="Verdana" w:cs="Arial"/>
          <w:b/>
          <w:bCs/>
          <w:sz w:val="20"/>
          <w:szCs w:val="20"/>
          <w:rtl/>
        </w:rPr>
        <w:t>وهيامـــاً</w:t>
      </w:r>
      <w:r w:rsidRPr="0032345C">
        <w:rPr>
          <w:rFonts w:ascii="Verdana" w:hAnsi="Verdana" w:cs="Arial"/>
          <w:b/>
          <w:bCs/>
          <w:sz w:val="20"/>
          <w:szCs w:val="20"/>
        </w:rPr>
        <w:br/>
        <w:t xml:space="preserve"> </w:t>
      </w:r>
      <w:r w:rsidRPr="0032345C">
        <w:rPr>
          <w:rFonts w:ascii="Verdana" w:hAnsi="Verdana" w:cs="Arial"/>
          <w:b/>
          <w:bCs/>
          <w:sz w:val="20"/>
          <w:szCs w:val="20"/>
          <w:rtl/>
        </w:rPr>
        <w:t>إنني أفنيت عمري .. فيك حبا وغرامًا</w:t>
      </w:r>
      <w:r w:rsidRPr="0032345C">
        <w:rPr>
          <w:rFonts w:ascii="Verdana" w:hAnsi="Verdana" w:cs="Arial"/>
          <w:b/>
          <w:bCs/>
          <w:sz w:val="20"/>
          <w:szCs w:val="20"/>
        </w:rPr>
        <w:br/>
        <w:t xml:space="preserve"> </w:t>
      </w:r>
      <w:r w:rsidRPr="0032345C">
        <w:rPr>
          <w:rFonts w:ascii="Verdana" w:hAnsi="Verdana" w:cs="Arial"/>
          <w:b/>
          <w:bCs/>
          <w:sz w:val="20"/>
          <w:szCs w:val="20"/>
          <w:rtl/>
        </w:rPr>
        <w:t>إن لي فيك حياة.. و</w:t>
      </w:r>
      <w:r w:rsidRPr="0032345C">
        <w:rPr>
          <w:rFonts w:ascii="Verdana" w:hAnsi="Verdana" w:cs="Arial"/>
          <w:b/>
          <w:bCs/>
          <w:sz w:val="20"/>
          <w:szCs w:val="20"/>
        </w:rPr>
        <w:t xml:space="preserve"> </w:t>
      </w:r>
      <w:r w:rsidRPr="0032345C">
        <w:rPr>
          <w:rFonts w:ascii="Verdana" w:hAnsi="Verdana" w:cs="Arial"/>
          <w:b/>
          <w:bCs/>
          <w:sz w:val="20"/>
          <w:szCs w:val="20"/>
          <w:rtl/>
        </w:rPr>
        <w:t>سرورا و ابتسامًا</w:t>
      </w:r>
      <w:r w:rsidRPr="0032345C">
        <w:rPr>
          <w:rFonts w:ascii="Verdana" w:hAnsi="Verdana" w:cs="Arial"/>
          <w:b/>
          <w:bCs/>
          <w:sz w:val="20"/>
          <w:szCs w:val="20"/>
        </w:rPr>
        <w:br/>
      </w:r>
      <w:r w:rsidRPr="0032345C">
        <w:rPr>
          <w:rFonts w:ascii="Verdana" w:hAnsi="Verdana" w:cs="Arial"/>
          <w:b/>
          <w:bCs/>
          <w:sz w:val="20"/>
          <w:szCs w:val="20"/>
          <w:rtl/>
        </w:rPr>
        <w:t>عشت لي يا أيها المال مدى العمر دواماً</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hint="cs"/>
          <w:b/>
          <w:bCs/>
          <w:sz w:val="20"/>
          <w:szCs w:val="20"/>
          <w:rtl/>
        </w:rPr>
        <w:t>(</w:t>
      </w:r>
      <w:r w:rsidRPr="0032345C">
        <w:rPr>
          <w:rFonts w:ascii="Verdana" w:hAnsi="Verdana" w:cs="Arial"/>
          <w:b/>
          <w:bCs/>
          <w:sz w:val="20"/>
          <w:szCs w:val="20"/>
          <w:rtl/>
        </w:rPr>
        <w:t>يدخل شحاذ على هذا الغني البخيل يسأله إحسانا</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سيدي</w:t>
      </w:r>
      <w:r w:rsidRPr="0032345C">
        <w:rPr>
          <w:rFonts w:ascii="Verdana" w:hAnsi="Verdana" w:cs="Arial"/>
          <w:b/>
          <w:bCs/>
          <w:sz w:val="20"/>
          <w:szCs w:val="20"/>
        </w:rPr>
        <w:t xml:space="preserve"> </w:t>
      </w:r>
      <w:r w:rsidRPr="0032345C">
        <w:rPr>
          <w:rFonts w:ascii="Verdana" w:hAnsi="Verdana" w:cs="Arial"/>
          <w:b/>
          <w:bCs/>
          <w:sz w:val="20"/>
          <w:szCs w:val="20"/>
          <w:rtl/>
        </w:rPr>
        <w:t>عطفاً واشفــا..قاً على كـــهل فقيـرْ</w:t>
      </w:r>
      <w:r w:rsidRPr="0032345C">
        <w:rPr>
          <w:rFonts w:ascii="Verdana" w:hAnsi="Verdana" w:cs="Arial"/>
          <w:b/>
          <w:bCs/>
          <w:sz w:val="20"/>
          <w:szCs w:val="20"/>
        </w:rPr>
        <w:br/>
      </w:r>
      <w:r w:rsidRPr="0032345C">
        <w:rPr>
          <w:rFonts w:ascii="Verdana" w:hAnsi="Verdana" w:cs="Arial"/>
          <w:b/>
          <w:bCs/>
          <w:sz w:val="20"/>
          <w:szCs w:val="20"/>
          <w:rtl/>
        </w:rPr>
        <w:t>لا يراني النــاس إلا.. في المياديــن</w:t>
      </w:r>
      <w:r w:rsidRPr="0032345C">
        <w:rPr>
          <w:rFonts w:ascii="Verdana" w:hAnsi="Verdana" w:cs="Arial"/>
          <w:b/>
          <w:bCs/>
          <w:sz w:val="20"/>
          <w:szCs w:val="20"/>
        </w:rPr>
        <w:t xml:space="preserve"> </w:t>
      </w:r>
      <w:r w:rsidRPr="0032345C">
        <w:rPr>
          <w:rFonts w:ascii="Verdana" w:hAnsi="Verdana" w:cs="Arial"/>
          <w:b/>
          <w:bCs/>
          <w:sz w:val="20"/>
          <w:szCs w:val="20"/>
          <w:rtl/>
        </w:rPr>
        <w:t>أسـيرْ</w:t>
      </w:r>
      <w:r w:rsidRPr="0032345C">
        <w:rPr>
          <w:rFonts w:ascii="Verdana" w:hAnsi="Verdana" w:cs="Arial"/>
          <w:b/>
          <w:bCs/>
          <w:sz w:val="20"/>
          <w:szCs w:val="20"/>
        </w:rPr>
        <w:br/>
      </w:r>
      <w:r w:rsidRPr="0032345C">
        <w:rPr>
          <w:rFonts w:ascii="Verdana" w:hAnsi="Verdana" w:cs="Arial"/>
          <w:b/>
          <w:bCs/>
          <w:sz w:val="20"/>
          <w:szCs w:val="20"/>
          <w:rtl/>
        </w:rPr>
        <w:t>أسال الإحسان في البرد..و في حر الهجيرْ</w:t>
      </w:r>
      <w:r w:rsidRPr="0032345C">
        <w:rPr>
          <w:rFonts w:ascii="Verdana" w:hAnsi="Verdana" w:cs="Arial"/>
          <w:b/>
          <w:bCs/>
          <w:sz w:val="20"/>
          <w:szCs w:val="20"/>
        </w:rPr>
        <w:br/>
      </w:r>
      <w:r w:rsidRPr="0032345C">
        <w:rPr>
          <w:rFonts w:ascii="Verdana" w:hAnsi="Verdana" w:cs="Arial"/>
          <w:b/>
          <w:bCs/>
          <w:sz w:val="20"/>
          <w:szCs w:val="20"/>
          <w:rtl/>
        </w:rPr>
        <w:t>أعطــني لله شيئاً</w:t>
      </w:r>
      <w:r w:rsidRPr="0032345C">
        <w:rPr>
          <w:rFonts w:ascii="Verdana" w:hAnsi="Verdana" w:cs="Arial"/>
          <w:b/>
          <w:bCs/>
          <w:sz w:val="20"/>
          <w:szCs w:val="20"/>
        </w:rPr>
        <w:t xml:space="preserve">.. </w:t>
      </w:r>
      <w:r w:rsidRPr="0032345C">
        <w:rPr>
          <w:rFonts w:ascii="Verdana" w:hAnsi="Verdana" w:cs="Arial"/>
          <w:b/>
          <w:bCs/>
          <w:sz w:val="20"/>
          <w:szCs w:val="20"/>
          <w:rtl/>
        </w:rPr>
        <w:t>يا أخـــا المال الكثيــــرْ</w:t>
      </w:r>
      <w:r w:rsidRPr="0032345C">
        <w:rPr>
          <w:rFonts w:ascii="Verdana" w:hAnsi="Verdana" w:cs="Arial"/>
          <w:b/>
          <w:bCs/>
          <w:sz w:val="20"/>
          <w:szCs w:val="20"/>
        </w:rPr>
        <w:br/>
      </w:r>
      <w:r w:rsidRPr="0032345C">
        <w:rPr>
          <w:rFonts w:ascii="Verdana" w:hAnsi="Verdana" w:cs="Arial"/>
          <w:b/>
          <w:bCs/>
          <w:sz w:val="20"/>
          <w:szCs w:val="20"/>
          <w:rtl/>
        </w:rPr>
        <w:t>إن من يعطي فقيــراً.. أجــره أجــر</w:t>
      </w:r>
      <w:r w:rsidRPr="0032345C">
        <w:rPr>
          <w:rFonts w:ascii="Verdana" w:hAnsi="Verdana" w:cs="Arial"/>
          <w:b/>
          <w:bCs/>
          <w:sz w:val="20"/>
          <w:szCs w:val="20"/>
        </w:rPr>
        <w:t xml:space="preserve"> </w:t>
      </w:r>
      <w:r w:rsidRPr="0032345C">
        <w:rPr>
          <w:rFonts w:ascii="Verdana" w:hAnsi="Verdana" w:cs="Arial"/>
          <w:b/>
          <w:bCs/>
          <w:sz w:val="20"/>
          <w:szCs w:val="20"/>
          <w:rtl/>
        </w:rPr>
        <w:t>كـبـيــرْ</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hint="cs"/>
          <w:b/>
          <w:bCs/>
          <w:sz w:val="20"/>
          <w:szCs w:val="20"/>
          <w:rtl/>
        </w:rPr>
        <w:t>(</w:t>
      </w:r>
      <w:r w:rsidRPr="0032345C">
        <w:rPr>
          <w:rFonts w:ascii="Verdana" w:hAnsi="Verdana" w:cs="Arial"/>
          <w:b/>
          <w:bCs/>
          <w:sz w:val="20"/>
          <w:szCs w:val="20"/>
          <w:rtl/>
        </w:rPr>
        <w:t>يلتفت إليه البخيل في حدة و غضب, ثم</w:t>
      </w:r>
      <w:r w:rsidRPr="0032345C">
        <w:rPr>
          <w:rFonts w:ascii="Verdana" w:hAnsi="Verdana" w:cs="Arial"/>
          <w:b/>
          <w:bCs/>
          <w:sz w:val="20"/>
          <w:szCs w:val="20"/>
        </w:rPr>
        <w:t xml:space="preserve"> </w:t>
      </w:r>
      <w:r w:rsidRPr="0032345C">
        <w:rPr>
          <w:rFonts w:ascii="Verdana" w:hAnsi="Verdana" w:cs="Arial"/>
          <w:b/>
          <w:bCs/>
          <w:sz w:val="20"/>
          <w:szCs w:val="20"/>
          <w:rtl/>
        </w:rPr>
        <w:t>يخاطبه</w:t>
      </w:r>
      <w:r w:rsidRPr="0032345C">
        <w:rPr>
          <w:rFonts w:ascii="Verdana" w:hAnsi="Verdana" w:cs="Arial"/>
          <w:b/>
          <w:bCs/>
          <w:sz w:val="20"/>
          <w:szCs w:val="20"/>
        </w:rPr>
        <w:t xml:space="preserve"> (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إليك يا كهل عني.. وأذهب بعيداً ودعنــي</w:t>
      </w:r>
      <w:r w:rsidRPr="0032345C">
        <w:rPr>
          <w:rFonts w:ascii="Verdana" w:hAnsi="Verdana" w:cs="Arial"/>
          <w:b/>
          <w:bCs/>
          <w:sz w:val="20"/>
          <w:szCs w:val="20"/>
        </w:rPr>
        <w:br/>
      </w:r>
      <w:r w:rsidRPr="0032345C">
        <w:rPr>
          <w:rFonts w:ascii="Verdana" w:hAnsi="Verdana" w:cs="Arial"/>
          <w:b/>
          <w:bCs/>
          <w:sz w:val="20"/>
          <w:szCs w:val="20"/>
          <w:rtl/>
        </w:rPr>
        <w:t>أتدخل</w:t>
      </w:r>
      <w:r w:rsidRPr="0032345C">
        <w:rPr>
          <w:rFonts w:ascii="Verdana" w:hAnsi="Verdana" w:cs="Arial"/>
          <w:b/>
          <w:bCs/>
          <w:sz w:val="20"/>
          <w:szCs w:val="20"/>
        </w:rPr>
        <w:t xml:space="preserve"> </w:t>
      </w:r>
      <w:r w:rsidRPr="0032345C">
        <w:rPr>
          <w:rFonts w:ascii="Verdana" w:hAnsi="Verdana" w:cs="Arial"/>
          <w:b/>
          <w:bCs/>
          <w:sz w:val="20"/>
          <w:szCs w:val="20"/>
          <w:rtl/>
        </w:rPr>
        <w:t>الآن بيتي.. وتطلب المالي مني.؟؟</w:t>
      </w:r>
      <w:r w:rsidRPr="0032345C">
        <w:rPr>
          <w:rFonts w:ascii="Verdana" w:hAnsi="Verdana" w:cs="Arial"/>
          <w:b/>
          <w:bCs/>
          <w:sz w:val="20"/>
          <w:szCs w:val="20"/>
        </w:rPr>
        <w:br/>
      </w:r>
      <w:r w:rsidRPr="0032345C">
        <w:rPr>
          <w:rFonts w:ascii="Verdana" w:hAnsi="Verdana" w:cs="Arial"/>
          <w:b/>
          <w:bCs/>
          <w:sz w:val="20"/>
          <w:szCs w:val="20"/>
          <w:rtl/>
        </w:rPr>
        <w:t>إذن طلبت حياتي.. فاخرج سريعا</w:t>
      </w:r>
      <w:r w:rsidRPr="0032345C">
        <w:rPr>
          <w:rFonts w:ascii="Verdana" w:hAnsi="Verdana" w:cs="Arial"/>
          <w:b/>
          <w:bCs/>
          <w:sz w:val="20"/>
          <w:szCs w:val="20"/>
        </w:rPr>
        <w:t xml:space="preserve"> </w:t>
      </w:r>
      <w:r w:rsidRPr="0032345C">
        <w:rPr>
          <w:rFonts w:ascii="Verdana" w:hAnsi="Verdana" w:cs="Arial"/>
          <w:b/>
          <w:bCs/>
          <w:sz w:val="20"/>
          <w:szCs w:val="20"/>
          <w:rtl/>
        </w:rPr>
        <w:t>فإني</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tl/>
        </w:rPr>
        <w:t>أعددت ألف عقـــاب.. للسائل المتمنـــي</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b/>
          <w:bCs/>
          <w:sz w:val="20"/>
          <w:szCs w:val="20"/>
          <w:rtl/>
        </w:rPr>
        <w:t>يخرج الشحاذ ذليلا, ثم يتجه إلى الباب مخا</w:t>
      </w:r>
      <w:r w:rsidRPr="0032345C">
        <w:rPr>
          <w:rFonts w:ascii="Verdana" w:hAnsi="Verdana" w:cs="Arial" w:hint="cs"/>
          <w:b/>
          <w:bCs/>
          <w:sz w:val="20"/>
          <w:szCs w:val="20"/>
          <w:rtl/>
        </w:rPr>
        <w:t>ط</w:t>
      </w:r>
      <w:r w:rsidRPr="0032345C">
        <w:rPr>
          <w:rFonts w:ascii="Verdana" w:hAnsi="Verdana" w:cs="Arial"/>
          <w:b/>
          <w:bCs/>
          <w:sz w:val="20"/>
          <w:szCs w:val="20"/>
          <w:rtl/>
        </w:rPr>
        <w:t>با الغني من الخارج</w:t>
      </w:r>
      <w:r w:rsidRPr="0032345C">
        <w:rPr>
          <w:rFonts w:ascii="Verdana" w:hAnsi="Verdana" w:cs="Arial"/>
          <w:b/>
          <w:bCs/>
          <w:sz w:val="20"/>
          <w:szCs w:val="20"/>
        </w:rPr>
        <w:t xml:space="preserve"> </w:t>
      </w:r>
      <w:r w:rsidRPr="0032345C">
        <w:rPr>
          <w:rFonts w:ascii="Verdana" w:hAnsi="Verdana" w:cs="Arial"/>
          <w:b/>
          <w:bCs/>
          <w:sz w:val="20"/>
          <w:szCs w:val="20"/>
          <w:rtl/>
        </w:rPr>
        <w:t>بقوله</w:t>
      </w:r>
      <w:r w:rsidRPr="0032345C">
        <w:rPr>
          <w:rFonts w:ascii="Verdana" w:hAnsi="Verdana" w:cs="Arial" w:hint="cs"/>
          <w:b/>
          <w:bCs/>
          <w:sz w:val="20"/>
          <w:szCs w:val="20"/>
          <w:rtl/>
          <w:lang w:bidi="ar-EG"/>
        </w:rPr>
        <w:t xml:space="preserve"> </w:t>
      </w:r>
      <w:r w:rsidRPr="0032345C">
        <w:rPr>
          <w:rFonts w:ascii="Verdana" w:hAnsi="Verdana" w:cs="Arial"/>
          <w:b/>
          <w:bCs/>
          <w:sz w:val="20"/>
          <w:szCs w:val="20"/>
        </w:rPr>
        <w:t>:</w:t>
      </w:r>
      <w:r w:rsidRPr="0032345C">
        <w:rPr>
          <w:rFonts w:ascii="Verdana" w:hAnsi="Verdana" w:cs="Arial" w:hint="cs"/>
          <w:b/>
          <w:bCs/>
          <w:sz w:val="20"/>
          <w:szCs w:val="20"/>
          <w:rtl/>
          <w:lang w:bidi="ar-EG"/>
        </w:rPr>
        <w:t>)</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يــا شقــــوة البخــلاء.. بالمــال فــي</w:t>
      </w:r>
      <w:r w:rsidRPr="0032345C">
        <w:rPr>
          <w:rFonts w:ascii="Verdana" w:hAnsi="Verdana" w:cs="Arial"/>
          <w:b/>
          <w:bCs/>
          <w:sz w:val="20"/>
          <w:szCs w:val="20"/>
        </w:rPr>
        <w:t xml:space="preserve"> </w:t>
      </w:r>
      <w:r w:rsidRPr="0032345C">
        <w:rPr>
          <w:rFonts w:ascii="Verdana" w:hAnsi="Verdana" w:cs="Arial"/>
          <w:b/>
          <w:bCs/>
          <w:sz w:val="20"/>
          <w:szCs w:val="20"/>
          <w:rtl/>
        </w:rPr>
        <w:t>الأحـــيـــــــاء ِ</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tl/>
        </w:rPr>
        <w:t>ماذا أرى؟ رجل من الأغنياء.. يعيش كالفقـراء ِ</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tl/>
        </w:rPr>
        <w:t>و مــــا الــذي يجتـنـيـه.. مــن كــل هــذا الثــــراء</w:t>
      </w:r>
      <w:r w:rsidRPr="0032345C">
        <w:rPr>
          <w:rFonts w:ascii="Verdana" w:hAnsi="Verdana" w:cs="Arial"/>
          <w:b/>
          <w:bCs/>
          <w:sz w:val="20"/>
          <w:szCs w:val="20"/>
        </w:rPr>
        <w:t xml:space="preserve"> </w:t>
      </w:r>
      <w:r w:rsidRPr="0032345C">
        <w:rPr>
          <w:rFonts w:ascii="Verdana" w:hAnsi="Verdana" w:cs="Arial"/>
          <w:b/>
          <w:bCs/>
          <w:sz w:val="20"/>
          <w:szCs w:val="20"/>
          <w:rtl/>
        </w:rPr>
        <w:t>ِ؟</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tl/>
        </w:rPr>
        <w:t>إن لـــم يكن فيه خير.. لـــــه و للأشقــيــــــــــــــــــاء</w:t>
      </w:r>
      <w:r w:rsidRPr="0032345C">
        <w:rPr>
          <w:rFonts w:ascii="Verdana" w:hAnsi="Verdana" w:cs="Arial"/>
          <w:b/>
          <w:bCs/>
          <w:sz w:val="20"/>
          <w:szCs w:val="20"/>
        </w:rPr>
        <w:t xml:space="preserve"> </w:t>
      </w:r>
      <w:r w:rsidRPr="0032345C">
        <w:rPr>
          <w:rFonts w:ascii="Verdana" w:hAnsi="Verdana" w:cs="Arial"/>
          <w:b/>
          <w:bCs/>
          <w:sz w:val="20"/>
          <w:szCs w:val="20"/>
          <w:rtl/>
        </w:rPr>
        <w:t>ِ</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b/>
          <w:bCs/>
          <w:sz w:val="20"/>
          <w:szCs w:val="20"/>
          <w:rtl/>
        </w:rPr>
        <w:t>الغني البخيل و هو يجلس بمنزله و قد دخل عليه أحد</w:t>
      </w:r>
      <w:r w:rsidRPr="0032345C">
        <w:rPr>
          <w:rFonts w:ascii="Verdana" w:hAnsi="Verdana" w:cs="Arial"/>
          <w:b/>
          <w:bCs/>
          <w:sz w:val="20"/>
          <w:szCs w:val="20"/>
        </w:rPr>
        <w:t xml:space="preserve"> </w:t>
      </w:r>
      <w:r w:rsidRPr="0032345C">
        <w:rPr>
          <w:rFonts w:ascii="Verdana" w:hAnsi="Verdana" w:cs="Arial"/>
          <w:b/>
          <w:bCs/>
          <w:sz w:val="20"/>
          <w:szCs w:val="20"/>
          <w:rtl/>
        </w:rPr>
        <w:t>العلماء يعظه و ينصحه, ويقول له بعد أن يسلم عليه</w:t>
      </w:r>
      <w:r w:rsidRPr="0032345C">
        <w:rPr>
          <w:rFonts w:ascii="Verdana" w:hAnsi="Verdana" w:cs="Arial"/>
          <w:b/>
          <w:bCs/>
          <w:sz w:val="20"/>
          <w:szCs w:val="20"/>
        </w:rPr>
        <w:t>(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ســـلاما</w:t>
      </w:r>
      <w:r w:rsidRPr="0032345C">
        <w:rPr>
          <w:rFonts w:ascii="Verdana" w:hAnsi="Verdana" w:cs="Arial"/>
          <w:b/>
          <w:bCs/>
          <w:sz w:val="20"/>
          <w:szCs w:val="20"/>
        </w:rPr>
        <w:t xml:space="preserve"> </w:t>
      </w:r>
      <w:r w:rsidRPr="0032345C">
        <w:rPr>
          <w:rFonts w:ascii="Verdana" w:hAnsi="Verdana" w:cs="Arial"/>
          <w:b/>
          <w:bCs/>
          <w:sz w:val="20"/>
          <w:szCs w:val="20"/>
          <w:rtl/>
        </w:rPr>
        <w:t>عابــد الدنيـا..سـلامــا عــاشق الــــــــذهــبِ</w:t>
      </w:r>
      <w:r w:rsidRPr="0032345C">
        <w:rPr>
          <w:rFonts w:ascii="Verdana" w:hAnsi="Verdana" w:cs="Arial"/>
          <w:b/>
          <w:bCs/>
          <w:sz w:val="20"/>
          <w:szCs w:val="20"/>
        </w:rPr>
        <w:br/>
      </w:r>
      <w:r w:rsidRPr="0032345C">
        <w:rPr>
          <w:rFonts w:ascii="Verdana" w:hAnsi="Verdana" w:cs="Arial"/>
          <w:b/>
          <w:bCs/>
          <w:sz w:val="20"/>
          <w:szCs w:val="20"/>
          <w:rtl/>
        </w:rPr>
        <w:t>أتـيـتك ناصـــحا أدعوك</w:t>
      </w:r>
      <w:r w:rsidRPr="0032345C">
        <w:rPr>
          <w:rFonts w:ascii="Verdana" w:hAnsi="Verdana" w:cs="Arial"/>
          <w:b/>
          <w:bCs/>
          <w:sz w:val="20"/>
          <w:szCs w:val="20"/>
        </w:rPr>
        <w:t xml:space="preserve"> ..</w:t>
      </w:r>
      <w:r w:rsidRPr="0032345C">
        <w:rPr>
          <w:rFonts w:ascii="Verdana" w:hAnsi="Verdana" w:cs="Arial"/>
          <w:b/>
          <w:bCs/>
          <w:sz w:val="20"/>
          <w:szCs w:val="20"/>
          <w:rtl/>
        </w:rPr>
        <w:t>للخـــيرات اسـتجـــــــــــبِ</w:t>
      </w:r>
      <w:r w:rsidRPr="0032345C">
        <w:rPr>
          <w:rFonts w:ascii="Verdana" w:hAnsi="Verdana" w:cs="Arial"/>
          <w:b/>
          <w:bCs/>
          <w:sz w:val="20"/>
          <w:szCs w:val="20"/>
        </w:rPr>
        <w:br/>
      </w:r>
      <w:r w:rsidRPr="0032345C">
        <w:rPr>
          <w:rFonts w:ascii="Verdana" w:hAnsi="Verdana" w:cs="Arial"/>
          <w:b/>
          <w:bCs/>
          <w:sz w:val="20"/>
          <w:szCs w:val="20"/>
          <w:rtl/>
        </w:rPr>
        <w:t>و كـيف تضــن بالأموا.. ل تـكـنزهـا بـلا</w:t>
      </w:r>
      <w:r w:rsidRPr="0032345C">
        <w:rPr>
          <w:rFonts w:ascii="Verdana" w:hAnsi="Verdana" w:cs="Arial"/>
          <w:b/>
          <w:bCs/>
          <w:sz w:val="20"/>
          <w:szCs w:val="20"/>
        </w:rPr>
        <w:t xml:space="preserve"> </w:t>
      </w:r>
      <w:r w:rsidRPr="0032345C">
        <w:rPr>
          <w:rFonts w:ascii="Verdana" w:hAnsi="Verdana" w:cs="Arial"/>
          <w:b/>
          <w:bCs/>
          <w:sz w:val="20"/>
          <w:szCs w:val="20"/>
          <w:rtl/>
        </w:rPr>
        <w:t>سـبــــــــبِ</w:t>
      </w:r>
      <w:r w:rsidRPr="0032345C">
        <w:rPr>
          <w:rFonts w:ascii="Verdana" w:hAnsi="Verdana" w:cs="Arial"/>
          <w:b/>
          <w:bCs/>
          <w:sz w:val="20"/>
          <w:szCs w:val="20"/>
        </w:rPr>
        <w:br/>
      </w:r>
      <w:r w:rsidRPr="0032345C">
        <w:rPr>
          <w:rFonts w:ascii="Verdana" w:hAnsi="Verdana" w:cs="Arial"/>
          <w:b/>
          <w:bCs/>
          <w:sz w:val="20"/>
          <w:szCs w:val="20"/>
          <w:rtl/>
        </w:rPr>
        <w:t>و حـولك كل مـحتـاج.. يكـاد يـمـوت من سغـــــــــبِ</w:t>
      </w:r>
      <w:r w:rsidRPr="0032345C">
        <w:rPr>
          <w:rFonts w:ascii="Verdana" w:hAnsi="Verdana" w:cs="Arial"/>
          <w:b/>
          <w:bCs/>
          <w:sz w:val="20"/>
          <w:szCs w:val="20"/>
        </w:rPr>
        <w:br/>
      </w:r>
      <w:r w:rsidRPr="0032345C">
        <w:rPr>
          <w:rFonts w:ascii="Verdana" w:hAnsi="Verdana" w:cs="Arial"/>
          <w:b/>
          <w:bCs/>
          <w:sz w:val="20"/>
          <w:szCs w:val="20"/>
          <w:rtl/>
        </w:rPr>
        <w:t>و</w:t>
      </w:r>
      <w:r w:rsidRPr="0032345C">
        <w:rPr>
          <w:rFonts w:ascii="Verdana" w:hAnsi="Verdana" w:cs="Arial"/>
          <w:b/>
          <w:bCs/>
          <w:sz w:val="20"/>
          <w:szCs w:val="20"/>
        </w:rPr>
        <w:t xml:space="preserve"> </w:t>
      </w:r>
      <w:r w:rsidRPr="0032345C">
        <w:rPr>
          <w:rFonts w:ascii="Verdana" w:hAnsi="Verdana" w:cs="Arial"/>
          <w:b/>
          <w:bCs/>
          <w:sz w:val="20"/>
          <w:szCs w:val="20"/>
          <w:rtl/>
        </w:rPr>
        <w:t>من عري و من مـرض.. و من جهل و فقـد أبِ</w:t>
      </w:r>
      <w:r w:rsidRPr="0032345C">
        <w:rPr>
          <w:rFonts w:ascii="Verdana" w:hAnsi="Verdana" w:cs="Arial"/>
          <w:b/>
          <w:bCs/>
          <w:sz w:val="20"/>
          <w:szCs w:val="20"/>
        </w:rPr>
        <w:br/>
      </w:r>
      <w:r w:rsidRPr="0032345C">
        <w:rPr>
          <w:rFonts w:ascii="Verdana" w:hAnsi="Verdana" w:cs="Arial"/>
          <w:b/>
          <w:bCs/>
          <w:sz w:val="20"/>
          <w:szCs w:val="20"/>
          <w:rtl/>
        </w:rPr>
        <w:t>فكـــن للخير فــعــالا .. و جــد</w:t>
      </w:r>
      <w:r w:rsidRPr="0032345C">
        <w:rPr>
          <w:rFonts w:ascii="Verdana" w:hAnsi="Verdana" w:cs="Arial"/>
          <w:b/>
          <w:bCs/>
          <w:sz w:val="20"/>
          <w:szCs w:val="20"/>
        </w:rPr>
        <w:t xml:space="preserve"> </w:t>
      </w:r>
      <w:r w:rsidRPr="0032345C">
        <w:rPr>
          <w:rFonts w:ascii="Verdana" w:hAnsi="Verdana" w:cs="Arial"/>
          <w:b/>
          <w:bCs/>
          <w:sz w:val="20"/>
          <w:szCs w:val="20"/>
          <w:rtl/>
        </w:rPr>
        <w:t>بالمــال و اكـتـتـــــبِ</w:t>
      </w:r>
      <w:r w:rsidRPr="0032345C">
        <w:rPr>
          <w:rFonts w:ascii="Verdana" w:hAnsi="Verdana" w:cs="Arial"/>
          <w:b/>
          <w:bCs/>
          <w:sz w:val="20"/>
          <w:szCs w:val="20"/>
        </w:rPr>
        <w:br/>
      </w:r>
      <w:r w:rsidRPr="0032345C">
        <w:rPr>
          <w:rFonts w:ascii="Verdana" w:hAnsi="Verdana" w:cs="Arial"/>
          <w:b/>
          <w:bCs/>
          <w:sz w:val="20"/>
          <w:szCs w:val="20"/>
          <w:rtl/>
        </w:rPr>
        <w:t>و كـــن للمــال وهــابا.. لــــتبـلغ أرفــع</w:t>
      </w:r>
      <w:r w:rsidRPr="0032345C">
        <w:rPr>
          <w:rFonts w:ascii="Verdana" w:hAnsi="Verdana" w:cs="Arial"/>
          <w:b/>
          <w:bCs/>
          <w:sz w:val="20"/>
          <w:szCs w:val="20"/>
        </w:rPr>
        <w:t xml:space="preserve"> </w:t>
      </w:r>
      <w:r w:rsidRPr="0032345C">
        <w:rPr>
          <w:rFonts w:ascii="Verdana" w:hAnsi="Verdana" w:cs="Arial"/>
          <w:b/>
          <w:bCs/>
          <w:sz w:val="20"/>
          <w:szCs w:val="20"/>
          <w:rtl/>
        </w:rPr>
        <w:t>الـــرتـــــــبِ</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hint="cs"/>
          <w:b/>
          <w:bCs/>
          <w:sz w:val="20"/>
          <w:szCs w:val="20"/>
          <w:rtl/>
        </w:rPr>
        <w:t>(</w:t>
      </w:r>
      <w:r w:rsidRPr="0032345C">
        <w:rPr>
          <w:rFonts w:ascii="Verdana" w:hAnsi="Verdana" w:cs="Arial"/>
          <w:b/>
          <w:bCs/>
          <w:sz w:val="20"/>
          <w:szCs w:val="20"/>
          <w:rtl/>
        </w:rPr>
        <w:t>الغني البخيل يغضب من هذا الكلام</w:t>
      </w:r>
      <w:r w:rsidRPr="0032345C">
        <w:rPr>
          <w:rFonts w:ascii="Verdana" w:hAnsi="Verdana" w:cs="Arial"/>
          <w:b/>
          <w:bCs/>
          <w:sz w:val="20"/>
          <w:szCs w:val="20"/>
        </w:rPr>
        <w:t xml:space="preserve"> </w:t>
      </w:r>
      <w:r w:rsidRPr="0032345C">
        <w:rPr>
          <w:rFonts w:ascii="Verdana" w:hAnsi="Verdana" w:cs="Arial"/>
          <w:b/>
          <w:bCs/>
          <w:sz w:val="20"/>
          <w:szCs w:val="20"/>
          <w:rtl/>
        </w:rPr>
        <w:t>فيرد على العالم ثائرا مهتاجا</w:t>
      </w:r>
      <w:r w:rsidRPr="0032345C">
        <w:rPr>
          <w:rFonts w:ascii="Verdana" w:hAnsi="Verdana" w:cs="Arial"/>
          <w:b/>
          <w:bCs/>
          <w:sz w:val="20"/>
          <w:szCs w:val="20"/>
        </w:rPr>
        <w:t>:</w:t>
      </w:r>
      <w:r w:rsidRPr="0032345C">
        <w:rPr>
          <w:rFonts w:ascii="Verdana" w:hAnsi="Verdana" w:cs="Arial" w:hint="cs"/>
          <w:b/>
          <w:bCs/>
          <w:sz w:val="20"/>
          <w:szCs w:val="20"/>
          <w:rtl/>
        </w:rPr>
        <w:t xml:space="preserve"> )</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أمالـــــي جئت تطلبــه..لتنفـقـه</w:t>
      </w:r>
      <w:r w:rsidRPr="0032345C">
        <w:rPr>
          <w:rFonts w:ascii="Verdana" w:hAnsi="Verdana" w:cs="Arial"/>
          <w:b/>
          <w:bCs/>
          <w:sz w:val="20"/>
          <w:szCs w:val="20"/>
        </w:rPr>
        <w:t xml:space="preserve"> </w:t>
      </w:r>
      <w:r w:rsidRPr="0032345C">
        <w:rPr>
          <w:rFonts w:ascii="Verdana" w:hAnsi="Verdana" w:cs="Arial"/>
          <w:b/>
          <w:bCs/>
          <w:sz w:val="20"/>
          <w:szCs w:val="20"/>
          <w:rtl/>
        </w:rPr>
        <w:t>علـى الـــنــــــــــاس ِ</w:t>
      </w:r>
      <w:r w:rsidRPr="0032345C">
        <w:rPr>
          <w:rFonts w:ascii="Verdana" w:hAnsi="Verdana" w:cs="Arial"/>
          <w:b/>
          <w:bCs/>
          <w:sz w:val="20"/>
          <w:szCs w:val="20"/>
        </w:rPr>
        <w:br/>
      </w:r>
      <w:r w:rsidRPr="0032345C">
        <w:rPr>
          <w:rFonts w:ascii="Verdana" w:hAnsi="Verdana" w:cs="Arial"/>
          <w:b/>
          <w:bCs/>
          <w:sz w:val="20"/>
          <w:szCs w:val="20"/>
          <w:rtl/>
        </w:rPr>
        <w:t>علــى لــص و مــحتـــال..و شــحـــاذ و</w:t>
      </w:r>
      <w:r w:rsidRPr="0032345C">
        <w:rPr>
          <w:rFonts w:ascii="Verdana" w:hAnsi="Verdana" w:cs="Arial"/>
          <w:b/>
          <w:bCs/>
          <w:sz w:val="20"/>
          <w:szCs w:val="20"/>
        </w:rPr>
        <w:t xml:space="preserve"> </w:t>
      </w:r>
      <w:r w:rsidRPr="0032345C">
        <w:rPr>
          <w:rFonts w:ascii="Verdana" w:hAnsi="Verdana" w:cs="Arial"/>
          <w:b/>
          <w:bCs/>
          <w:sz w:val="20"/>
          <w:szCs w:val="20"/>
          <w:rtl/>
        </w:rPr>
        <w:t>كــنــــــــاس ِ</w:t>
      </w:r>
      <w:r w:rsidRPr="0032345C">
        <w:rPr>
          <w:rFonts w:ascii="Verdana" w:hAnsi="Verdana" w:cs="Arial"/>
          <w:b/>
          <w:bCs/>
          <w:sz w:val="20"/>
          <w:szCs w:val="20"/>
        </w:rPr>
        <w:br/>
      </w:r>
      <w:r w:rsidRPr="0032345C">
        <w:rPr>
          <w:rFonts w:ascii="Verdana" w:hAnsi="Verdana" w:cs="Arial"/>
          <w:b/>
          <w:bCs/>
          <w:sz w:val="20"/>
          <w:szCs w:val="20"/>
          <w:rtl/>
        </w:rPr>
        <w:t>أتــدعوني إلــى الخــيرات ..أم تــدعــو</w:t>
      </w:r>
      <w:r w:rsidRPr="0032345C">
        <w:rPr>
          <w:rFonts w:ascii="Verdana" w:hAnsi="Verdana" w:cs="Arial"/>
          <w:b/>
          <w:bCs/>
          <w:sz w:val="20"/>
          <w:szCs w:val="20"/>
        </w:rPr>
        <w:t xml:space="preserve"> </w:t>
      </w:r>
      <w:r w:rsidRPr="0032345C">
        <w:rPr>
          <w:rFonts w:ascii="Verdana" w:hAnsi="Verdana" w:cs="Arial"/>
          <w:b/>
          <w:bCs/>
          <w:sz w:val="20"/>
          <w:szCs w:val="20"/>
          <w:rtl/>
        </w:rPr>
        <w:t>لإفــلاســـــــي</w:t>
      </w:r>
      <w:r w:rsidRPr="0032345C">
        <w:rPr>
          <w:rFonts w:ascii="Verdana" w:hAnsi="Verdana" w:cs="Arial"/>
          <w:b/>
          <w:bCs/>
          <w:sz w:val="20"/>
          <w:szCs w:val="20"/>
        </w:rPr>
        <w:br/>
        <w:t>..</w:t>
      </w:r>
      <w:r w:rsidRPr="0032345C">
        <w:rPr>
          <w:rFonts w:ascii="Verdana" w:hAnsi="Verdana" w:cs="Arial"/>
          <w:b/>
          <w:bCs/>
          <w:sz w:val="20"/>
          <w:szCs w:val="20"/>
          <w:rtl/>
        </w:rPr>
        <w:t>رويــدك لا تضــايقـني.. بمـثل كـلامــك</w:t>
      </w:r>
      <w:r w:rsidRPr="0032345C">
        <w:rPr>
          <w:rFonts w:ascii="Verdana" w:hAnsi="Verdana" w:cs="Arial"/>
          <w:b/>
          <w:bCs/>
          <w:sz w:val="20"/>
          <w:szCs w:val="20"/>
        </w:rPr>
        <w:t xml:space="preserve"> </w:t>
      </w:r>
      <w:r w:rsidRPr="0032345C">
        <w:rPr>
          <w:rFonts w:ascii="Verdana" w:hAnsi="Verdana" w:cs="Arial"/>
          <w:b/>
          <w:bCs/>
          <w:sz w:val="20"/>
          <w:szCs w:val="20"/>
          <w:rtl/>
        </w:rPr>
        <w:t>الـقـاســـــي</w:t>
      </w:r>
      <w:r w:rsidRPr="0032345C">
        <w:rPr>
          <w:rFonts w:ascii="Verdana" w:hAnsi="Verdana" w:cs="Arial"/>
          <w:b/>
          <w:bCs/>
          <w:sz w:val="20"/>
          <w:szCs w:val="20"/>
        </w:rPr>
        <w:br/>
      </w:r>
      <w:r w:rsidRPr="0032345C">
        <w:rPr>
          <w:rFonts w:ascii="Verdana" w:hAnsi="Verdana" w:cs="Arial"/>
          <w:b/>
          <w:bCs/>
          <w:sz w:val="20"/>
          <w:szCs w:val="20"/>
          <w:rtl/>
        </w:rPr>
        <w:t>ألا فاخرج ألا فاخـــرج.. فقد صـدعت لـــي</w:t>
      </w:r>
      <w:r w:rsidRPr="0032345C">
        <w:rPr>
          <w:rFonts w:ascii="Verdana" w:hAnsi="Verdana" w:cs="Arial"/>
          <w:b/>
          <w:bCs/>
          <w:sz w:val="20"/>
          <w:szCs w:val="20"/>
        </w:rPr>
        <w:t xml:space="preserve"> </w:t>
      </w:r>
      <w:r w:rsidRPr="0032345C">
        <w:rPr>
          <w:rFonts w:ascii="Verdana" w:hAnsi="Verdana" w:cs="Arial"/>
          <w:b/>
          <w:bCs/>
          <w:sz w:val="20"/>
          <w:szCs w:val="20"/>
          <w:rtl/>
        </w:rPr>
        <w:t>راســي</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hint="cs"/>
          <w:b/>
          <w:bCs/>
          <w:sz w:val="20"/>
          <w:szCs w:val="20"/>
          <w:rtl/>
        </w:rPr>
        <w:t xml:space="preserve"> العال</w:t>
      </w:r>
      <w:r w:rsidRPr="0032345C">
        <w:rPr>
          <w:rFonts w:ascii="Verdana" w:hAnsi="Verdana" w:cs="Arial" w:hint="eastAsia"/>
          <w:b/>
          <w:bCs/>
          <w:sz w:val="20"/>
          <w:szCs w:val="20"/>
          <w:rtl/>
        </w:rPr>
        <w:t>م</w:t>
      </w:r>
      <w:r w:rsidRPr="0032345C">
        <w:rPr>
          <w:rFonts w:ascii="Verdana" w:hAnsi="Verdana" w:cs="Arial"/>
          <w:b/>
          <w:bCs/>
          <w:sz w:val="20"/>
          <w:szCs w:val="20"/>
          <w:rtl/>
        </w:rPr>
        <w:t xml:space="preserve"> يغتاظ من تهكم الغني البخيل به, و من</w:t>
      </w:r>
      <w:r w:rsidRPr="0032345C">
        <w:rPr>
          <w:rFonts w:ascii="Verdana" w:hAnsi="Verdana" w:cs="Arial"/>
          <w:b/>
          <w:bCs/>
          <w:sz w:val="20"/>
          <w:szCs w:val="20"/>
        </w:rPr>
        <w:t xml:space="preserve"> </w:t>
      </w:r>
      <w:r w:rsidRPr="0032345C">
        <w:rPr>
          <w:rFonts w:ascii="Verdana" w:hAnsi="Verdana" w:cs="Arial"/>
          <w:b/>
          <w:bCs/>
          <w:sz w:val="20"/>
          <w:szCs w:val="20"/>
          <w:rtl/>
        </w:rPr>
        <w:t>إصراره على بخله و عناده, فيخاطبه بلهجة قاسية</w:t>
      </w:r>
      <w:r w:rsidRPr="0032345C">
        <w:rPr>
          <w:rFonts w:ascii="Verdana" w:hAnsi="Verdana" w:cs="Arial"/>
          <w:b/>
          <w:bCs/>
          <w:sz w:val="20"/>
          <w:szCs w:val="20"/>
        </w:rPr>
        <w:t>:</w:t>
      </w:r>
      <w:r w:rsidRPr="0032345C">
        <w:rPr>
          <w:rFonts w:ascii="Verdana" w:hAnsi="Verdana" w:cs="Arial" w:hint="cs"/>
          <w:b/>
          <w:bCs/>
          <w:sz w:val="20"/>
          <w:szCs w:val="20"/>
          <w:rtl/>
          <w:lang w:bidi="ar-EG"/>
        </w:rPr>
        <w:t xml:space="preserve"> </w:t>
      </w:r>
      <w:r w:rsidRPr="0032345C">
        <w:rPr>
          <w:rFonts w:ascii="Verdana" w:hAnsi="Verdana" w:cs="Arial"/>
          <w:b/>
          <w:bCs/>
          <w:sz w:val="20"/>
          <w:szCs w:val="20"/>
        </w:rPr>
        <w:t>(</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أخطأت لـو كنــت</w:t>
      </w:r>
      <w:r w:rsidRPr="0032345C">
        <w:rPr>
          <w:rFonts w:ascii="Verdana" w:hAnsi="Verdana" w:cs="Arial"/>
          <w:b/>
          <w:bCs/>
          <w:sz w:val="20"/>
          <w:szCs w:val="20"/>
        </w:rPr>
        <w:t xml:space="preserve"> </w:t>
      </w:r>
      <w:r w:rsidRPr="0032345C">
        <w:rPr>
          <w:rFonts w:ascii="Verdana" w:hAnsi="Verdana" w:cs="Arial" w:hint="cs"/>
          <w:b/>
          <w:bCs/>
          <w:sz w:val="20"/>
          <w:szCs w:val="20"/>
          <w:rtl/>
        </w:rPr>
        <w:t>تعلم  .</w:t>
      </w:r>
      <w:r w:rsidRPr="0032345C">
        <w:rPr>
          <w:rFonts w:ascii="Verdana" w:hAnsi="Verdana" w:cs="Arial"/>
          <w:b/>
          <w:bCs/>
          <w:sz w:val="20"/>
          <w:szCs w:val="20"/>
          <w:rtl/>
        </w:rPr>
        <w:t>.. فاسكــــــت و لا تتكلــمْ</w:t>
      </w:r>
      <w:r w:rsidRPr="0032345C">
        <w:rPr>
          <w:rFonts w:ascii="Verdana" w:hAnsi="Verdana" w:cs="Arial"/>
          <w:b/>
          <w:bCs/>
          <w:sz w:val="20"/>
          <w:szCs w:val="20"/>
        </w:rPr>
        <w:br/>
      </w:r>
      <w:r w:rsidRPr="0032345C">
        <w:rPr>
          <w:rFonts w:ascii="Verdana" w:hAnsi="Verdana" w:cs="Arial"/>
          <w:b/>
          <w:bCs/>
          <w:sz w:val="20"/>
          <w:szCs w:val="20"/>
          <w:rtl/>
        </w:rPr>
        <w:t>المـال أعمــــــاك حتـ</w:t>
      </w:r>
      <w:r w:rsidRPr="0032345C">
        <w:rPr>
          <w:rFonts w:ascii="Verdana" w:hAnsi="Verdana" w:cs="Arial" w:hint="cs"/>
          <w:b/>
          <w:bCs/>
          <w:sz w:val="20"/>
          <w:szCs w:val="20"/>
          <w:rtl/>
        </w:rPr>
        <w:t>ى  .</w:t>
      </w:r>
      <w:r w:rsidRPr="0032345C">
        <w:rPr>
          <w:rFonts w:ascii="Verdana" w:hAnsi="Verdana" w:cs="Arial"/>
          <w:b/>
          <w:bCs/>
          <w:sz w:val="20"/>
          <w:szCs w:val="20"/>
          <w:rtl/>
        </w:rPr>
        <w:t>.. ما عــدت</w:t>
      </w:r>
      <w:r w:rsidRPr="0032345C">
        <w:rPr>
          <w:rFonts w:ascii="Verdana" w:hAnsi="Verdana" w:cs="Arial"/>
          <w:b/>
          <w:bCs/>
          <w:sz w:val="20"/>
          <w:szCs w:val="20"/>
        </w:rPr>
        <w:t xml:space="preserve"> </w:t>
      </w:r>
      <w:r w:rsidRPr="0032345C">
        <w:rPr>
          <w:rFonts w:ascii="Verdana" w:hAnsi="Verdana" w:cs="Arial"/>
          <w:b/>
          <w:bCs/>
          <w:sz w:val="20"/>
          <w:szCs w:val="20"/>
          <w:rtl/>
        </w:rPr>
        <w:t>ياكـهل تفهمْ</w:t>
      </w:r>
      <w:r w:rsidRPr="0032345C">
        <w:rPr>
          <w:rFonts w:ascii="Verdana" w:hAnsi="Verdana" w:cs="Arial"/>
          <w:b/>
          <w:bCs/>
          <w:sz w:val="20"/>
          <w:szCs w:val="20"/>
        </w:rPr>
        <w:br/>
      </w:r>
      <w:r w:rsidRPr="0032345C">
        <w:rPr>
          <w:rFonts w:ascii="Verdana" w:hAnsi="Verdana" w:cs="Arial"/>
          <w:b/>
          <w:bCs/>
          <w:sz w:val="20"/>
          <w:szCs w:val="20"/>
          <w:rtl/>
        </w:rPr>
        <w:t>و بعت ديــنا بدنيـــــــا</w:t>
      </w:r>
      <w:r w:rsidRPr="0032345C">
        <w:rPr>
          <w:rFonts w:ascii="Verdana" w:hAnsi="Verdana" w:cs="Arial" w:hint="cs"/>
          <w:b/>
          <w:bCs/>
          <w:sz w:val="20"/>
          <w:szCs w:val="20"/>
          <w:rtl/>
        </w:rPr>
        <w:t>..</w:t>
      </w:r>
      <w:r w:rsidRPr="0032345C">
        <w:rPr>
          <w:rFonts w:ascii="Verdana" w:hAnsi="Verdana" w:cs="Arial"/>
          <w:b/>
          <w:bCs/>
          <w:sz w:val="20"/>
          <w:szCs w:val="20"/>
          <w:rtl/>
        </w:rPr>
        <w:t>.فصرت أكـبر</w:t>
      </w:r>
      <w:r w:rsidRPr="0032345C">
        <w:rPr>
          <w:rFonts w:ascii="Verdana" w:hAnsi="Verdana" w:cs="Arial"/>
          <w:b/>
          <w:bCs/>
          <w:sz w:val="20"/>
          <w:szCs w:val="20"/>
        </w:rPr>
        <w:t xml:space="preserve"> </w:t>
      </w:r>
      <w:r w:rsidRPr="0032345C">
        <w:rPr>
          <w:rFonts w:ascii="Verdana" w:hAnsi="Verdana" w:cs="Arial"/>
          <w:b/>
          <w:bCs/>
          <w:sz w:val="20"/>
          <w:szCs w:val="20"/>
          <w:rtl/>
        </w:rPr>
        <w:t>مجــــــــــرمْ</w:t>
      </w:r>
      <w:r w:rsidRPr="0032345C">
        <w:rPr>
          <w:rFonts w:ascii="Verdana" w:hAnsi="Verdana" w:cs="Arial"/>
          <w:b/>
          <w:bCs/>
          <w:sz w:val="20"/>
          <w:szCs w:val="20"/>
        </w:rPr>
        <w:br/>
      </w:r>
      <w:r w:rsidRPr="0032345C">
        <w:rPr>
          <w:rFonts w:ascii="Verdana" w:hAnsi="Verdana" w:cs="Arial"/>
          <w:b/>
          <w:bCs/>
          <w:sz w:val="20"/>
          <w:szCs w:val="20"/>
          <w:rtl/>
        </w:rPr>
        <w:t>اليــــوم بالمـال تزهى .. و في غــد سـوف</w:t>
      </w:r>
      <w:r w:rsidRPr="0032345C">
        <w:rPr>
          <w:rFonts w:ascii="Verdana" w:hAnsi="Verdana" w:cs="Arial"/>
          <w:b/>
          <w:bCs/>
          <w:sz w:val="20"/>
          <w:szCs w:val="20"/>
        </w:rPr>
        <w:t xml:space="preserve"> </w:t>
      </w:r>
      <w:r w:rsidRPr="0032345C">
        <w:rPr>
          <w:rFonts w:ascii="Verdana" w:hAnsi="Verdana" w:cs="Arial"/>
          <w:b/>
          <w:bCs/>
          <w:sz w:val="20"/>
          <w:szCs w:val="20"/>
          <w:rtl/>
        </w:rPr>
        <w:t>تنـدمْ</w:t>
      </w:r>
      <w:r w:rsidRPr="0032345C">
        <w:rPr>
          <w:rFonts w:ascii="Verdana" w:hAnsi="Verdana" w:cs="Arial"/>
          <w:b/>
          <w:bCs/>
          <w:sz w:val="20"/>
          <w:szCs w:val="20"/>
        </w:rPr>
        <w:br/>
      </w:r>
      <w:r w:rsidRPr="0032345C">
        <w:rPr>
          <w:rFonts w:ascii="Verdana" w:hAnsi="Verdana" w:cs="Arial"/>
          <w:b/>
          <w:bCs/>
          <w:sz w:val="20"/>
          <w:szCs w:val="20"/>
          <w:rtl/>
        </w:rPr>
        <w:t>فاجمــعه و احــرص عليه.. و اذهب به لجهنــمْ</w:t>
      </w:r>
      <w:r w:rsidRPr="0032345C">
        <w:rPr>
          <w:rFonts w:ascii="Verdana" w:hAnsi="Verdana" w:cs="Arial"/>
          <w:b/>
          <w:bCs/>
          <w:sz w:val="20"/>
          <w:szCs w:val="20"/>
        </w:rPr>
        <w:br/>
      </w:r>
      <w:r w:rsidRPr="0032345C">
        <w:rPr>
          <w:rFonts w:ascii="Verdana" w:hAnsi="Verdana" w:cs="Arial"/>
          <w:b/>
          <w:bCs/>
          <w:sz w:val="20"/>
          <w:szCs w:val="20"/>
          <w:rtl/>
        </w:rPr>
        <w:t>غـــدا يكــون و</w:t>
      </w:r>
      <w:r w:rsidRPr="0032345C">
        <w:rPr>
          <w:rFonts w:ascii="Verdana" w:hAnsi="Verdana" w:cs="Arial"/>
          <w:b/>
          <w:bCs/>
          <w:sz w:val="20"/>
          <w:szCs w:val="20"/>
        </w:rPr>
        <w:t xml:space="preserve"> </w:t>
      </w:r>
      <w:r w:rsidRPr="0032345C">
        <w:rPr>
          <w:rFonts w:ascii="Verdana" w:hAnsi="Verdana" w:cs="Arial"/>
          <w:b/>
          <w:bCs/>
          <w:sz w:val="20"/>
          <w:szCs w:val="20"/>
          <w:rtl/>
        </w:rPr>
        <w:t>قــودا.. لذلــك الجــسم فاعلــــــمْ</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b/>
          <w:bCs/>
          <w:sz w:val="20"/>
          <w:szCs w:val="20"/>
          <w:rtl/>
        </w:rPr>
        <w:t>ينصرف العالم</w:t>
      </w:r>
      <w:r w:rsidRPr="0032345C">
        <w:rPr>
          <w:rFonts w:ascii="Verdana" w:hAnsi="Verdana" w:cs="Arial"/>
          <w:b/>
          <w:bCs/>
          <w:sz w:val="20"/>
          <w:szCs w:val="20"/>
        </w:rPr>
        <w:t xml:space="preserve">, </w:t>
      </w:r>
      <w:r w:rsidRPr="0032345C">
        <w:rPr>
          <w:rFonts w:ascii="Verdana" w:hAnsi="Verdana" w:cs="Arial"/>
          <w:b/>
          <w:bCs/>
          <w:sz w:val="20"/>
          <w:szCs w:val="20"/>
          <w:rtl/>
        </w:rPr>
        <w:t>ثم يخرج الغني لبعض شأنه, فيأتي لص فيسرق المال, فإذا عاد بعد ذلك بقليل</w:t>
      </w:r>
      <w:r w:rsidRPr="0032345C">
        <w:rPr>
          <w:rFonts w:ascii="Verdana" w:hAnsi="Verdana" w:cs="Arial" w:hint="cs"/>
          <w:b/>
          <w:bCs/>
          <w:sz w:val="20"/>
          <w:szCs w:val="20"/>
          <w:rtl/>
        </w:rPr>
        <w:t xml:space="preserve"> </w:t>
      </w:r>
      <w:r w:rsidRPr="0032345C">
        <w:rPr>
          <w:rFonts w:ascii="Verdana" w:hAnsi="Verdana" w:cs="Arial"/>
          <w:b/>
          <w:bCs/>
          <w:sz w:val="20"/>
          <w:szCs w:val="20"/>
          <w:rtl/>
        </w:rPr>
        <w:t>لا يجد</w:t>
      </w:r>
      <w:r w:rsidRPr="0032345C">
        <w:rPr>
          <w:rFonts w:ascii="Verdana" w:hAnsi="Verdana" w:cs="Arial"/>
          <w:b/>
          <w:bCs/>
          <w:sz w:val="20"/>
          <w:szCs w:val="20"/>
        </w:rPr>
        <w:t xml:space="preserve"> </w:t>
      </w:r>
      <w:r w:rsidRPr="0032345C">
        <w:rPr>
          <w:rFonts w:ascii="Verdana" w:hAnsi="Verdana" w:cs="Arial"/>
          <w:b/>
          <w:bCs/>
          <w:sz w:val="20"/>
          <w:szCs w:val="20"/>
          <w:rtl/>
        </w:rPr>
        <w:t>المال, فيصفر وجهه و يدور و يصرخ في الحجرة كالمجنون, ثم يخاطب</w:t>
      </w:r>
      <w:r w:rsidRPr="0032345C">
        <w:rPr>
          <w:rFonts w:ascii="Verdana" w:hAnsi="Verdana" w:cs="Arial"/>
          <w:b/>
          <w:bCs/>
          <w:sz w:val="20"/>
          <w:szCs w:val="20"/>
        </w:rPr>
        <w:t xml:space="preserve"> </w:t>
      </w:r>
      <w:r w:rsidRPr="0032345C">
        <w:rPr>
          <w:rFonts w:ascii="Verdana" w:hAnsi="Verdana" w:cs="Arial"/>
          <w:b/>
          <w:bCs/>
          <w:sz w:val="20"/>
          <w:szCs w:val="20"/>
          <w:rtl/>
        </w:rPr>
        <w:t>نفسه</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أين مالي أين عقلي.. أين روحي وحياتي</w:t>
      </w:r>
      <w:r w:rsidRPr="0032345C">
        <w:rPr>
          <w:rFonts w:ascii="Verdana" w:hAnsi="Verdana" w:cs="Arial"/>
          <w:b/>
          <w:bCs/>
          <w:sz w:val="20"/>
          <w:szCs w:val="20"/>
        </w:rPr>
        <w:br/>
      </w:r>
      <w:r w:rsidRPr="0032345C">
        <w:rPr>
          <w:rFonts w:ascii="Verdana" w:hAnsi="Verdana" w:cs="Arial"/>
          <w:b/>
          <w:bCs/>
          <w:sz w:val="20"/>
          <w:szCs w:val="20"/>
          <w:rtl/>
        </w:rPr>
        <w:t>أين ما وفرت</w:t>
      </w:r>
      <w:r w:rsidRPr="0032345C">
        <w:rPr>
          <w:rFonts w:ascii="Verdana" w:hAnsi="Verdana" w:cs="Arial"/>
          <w:b/>
          <w:bCs/>
          <w:sz w:val="20"/>
          <w:szCs w:val="20"/>
        </w:rPr>
        <w:t xml:space="preserve"> </w:t>
      </w:r>
      <w:r w:rsidRPr="0032345C">
        <w:rPr>
          <w:rFonts w:ascii="Verdana" w:hAnsi="Verdana" w:cs="Arial"/>
          <w:b/>
          <w:bCs/>
          <w:sz w:val="20"/>
          <w:szCs w:val="20"/>
          <w:rtl/>
        </w:rPr>
        <w:t>منه..كل هذي السنـــــــواتِ</w:t>
      </w:r>
      <w:r w:rsidRPr="0032345C">
        <w:rPr>
          <w:rFonts w:ascii="Verdana" w:hAnsi="Verdana" w:cs="Arial"/>
          <w:b/>
          <w:bCs/>
          <w:sz w:val="20"/>
          <w:szCs w:val="20"/>
        </w:rPr>
        <w:br/>
      </w:r>
      <w:r w:rsidRPr="0032345C">
        <w:rPr>
          <w:rFonts w:ascii="Verdana" w:hAnsi="Verdana" w:cs="Arial"/>
          <w:b/>
          <w:bCs/>
          <w:sz w:val="20"/>
          <w:szCs w:val="20"/>
          <w:rtl/>
        </w:rPr>
        <w:t>ذهب المال إلى تلك.. البطون</w:t>
      </w:r>
      <w:r w:rsidRPr="0032345C">
        <w:rPr>
          <w:rFonts w:ascii="Verdana" w:hAnsi="Verdana" w:cs="Arial"/>
          <w:b/>
          <w:bCs/>
          <w:sz w:val="20"/>
          <w:szCs w:val="20"/>
        </w:rPr>
        <w:t xml:space="preserve"> </w:t>
      </w:r>
      <w:r w:rsidRPr="0032345C">
        <w:rPr>
          <w:rFonts w:ascii="Verdana" w:hAnsi="Verdana" w:cs="Arial"/>
          <w:b/>
          <w:bCs/>
          <w:sz w:val="20"/>
          <w:szCs w:val="20"/>
          <w:rtl/>
        </w:rPr>
        <w:t>الجائــــعاتِ</w:t>
      </w:r>
      <w:r w:rsidRPr="0032345C">
        <w:rPr>
          <w:rFonts w:ascii="Verdana" w:hAnsi="Verdana" w:cs="Arial"/>
          <w:b/>
          <w:bCs/>
          <w:sz w:val="20"/>
          <w:szCs w:val="20"/>
        </w:rPr>
        <w:br/>
      </w:r>
      <w:r w:rsidRPr="0032345C">
        <w:rPr>
          <w:rFonts w:ascii="Verdana" w:hAnsi="Verdana" w:cs="Arial"/>
          <w:b/>
          <w:bCs/>
          <w:sz w:val="20"/>
          <w:szCs w:val="20"/>
          <w:rtl/>
        </w:rPr>
        <w:t>ليتني متعت نفسي.. قبل تلك</w:t>
      </w:r>
      <w:r w:rsidRPr="0032345C">
        <w:rPr>
          <w:rFonts w:ascii="Verdana" w:hAnsi="Verdana" w:cs="Arial"/>
          <w:b/>
          <w:bCs/>
          <w:sz w:val="20"/>
          <w:szCs w:val="20"/>
        </w:rPr>
        <w:t xml:space="preserve"> </w:t>
      </w:r>
      <w:r w:rsidRPr="0032345C">
        <w:rPr>
          <w:rFonts w:ascii="Verdana" w:hAnsi="Verdana" w:cs="Arial"/>
          <w:b/>
          <w:bCs/>
          <w:sz w:val="20"/>
          <w:szCs w:val="20"/>
          <w:rtl/>
        </w:rPr>
        <w:t>النكبـــــــاتِ</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b/>
          <w:bCs/>
          <w:sz w:val="20"/>
          <w:szCs w:val="20"/>
          <w:rtl/>
        </w:rPr>
        <w:t>ثم يقع مغمى</w:t>
      </w:r>
      <w:r w:rsidRPr="0032345C">
        <w:rPr>
          <w:rFonts w:ascii="Verdana" w:hAnsi="Verdana" w:cs="Arial"/>
          <w:b/>
          <w:bCs/>
          <w:sz w:val="20"/>
          <w:szCs w:val="20"/>
        </w:rPr>
        <w:t xml:space="preserve"> </w:t>
      </w:r>
      <w:r w:rsidRPr="0032345C">
        <w:rPr>
          <w:rFonts w:ascii="Verdana" w:hAnsi="Verdana" w:cs="Arial"/>
          <w:b/>
          <w:bCs/>
          <w:sz w:val="20"/>
          <w:szCs w:val="20"/>
          <w:rtl/>
        </w:rPr>
        <w:t>عليه, و يدخل في ذلك الوقت الشحاذ نفسُه, و هو يقول</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أمــــا</w:t>
      </w:r>
      <w:r w:rsidRPr="0032345C">
        <w:rPr>
          <w:rFonts w:ascii="Verdana" w:hAnsi="Verdana" w:cs="Arial"/>
          <w:b/>
          <w:bCs/>
          <w:sz w:val="20"/>
          <w:szCs w:val="20"/>
        </w:rPr>
        <w:t xml:space="preserve"> </w:t>
      </w:r>
      <w:r w:rsidRPr="0032345C">
        <w:rPr>
          <w:rFonts w:ascii="Verdana" w:hAnsi="Verdana" w:cs="Arial"/>
          <w:b/>
          <w:bCs/>
          <w:sz w:val="20"/>
          <w:szCs w:val="20"/>
          <w:rtl/>
        </w:rPr>
        <w:t>تعطــــون محتاجــــــا</w:t>
      </w:r>
      <w:r w:rsidRPr="0032345C">
        <w:rPr>
          <w:rFonts w:ascii="Verdana" w:hAnsi="Verdana" w:cs="Arial"/>
          <w:b/>
          <w:bCs/>
          <w:sz w:val="20"/>
          <w:szCs w:val="20"/>
        </w:rPr>
        <w:br/>
      </w:r>
      <w:r w:rsidRPr="0032345C">
        <w:rPr>
          <w:rFonts w:ascii="Verdana" w:hAnsi="Verdana" w:cs="Arial"/>
          <w:b/>
          <w:bCs/>
          <w:sz w:val="20"/>
          <w:szCs w:val="20"/>
        </w:rPr>
        <w:br/>
        <w:t>)</w:t>
      </w:r>
      <w:r w:rsidRPr="0032345C">
        <w:rPr>
          <w:rFonts w:ascii="Verdana" w:hAnsi="Verdana" w:cs="Arial"/>
          <w:b/>
          <w:bCs/>
          <w:sz w:val="20"/>
          <w:szCs w:val="20"/>
          <w:rtl/>
        </w:rPr>
        <w:t>و يفاجأ</w:t>
      </w:r>
      <w:r w:rsidRPr="0032345C">
        <w:rPr>
          <w:rFonts w:ascii="Verdana" w:hAnsi="Verdana" w:cs="Arial"/>
          <w:b/>
          <w:bCs/>
          <w:sz w:val="20"/>
          <w:szCs w:val="20"/>
        </w:rPr>
        <w:t xml:space="preserve"> </w:t>
      </w:r>
      <w:r w:rsidRPr="0032345C">
        <w:rPr>
          <w:rFonts w:ascii="Verdana" w:hAnsi="Verdana" w:cs="Arial"/>
          <w:b/>
          <w:bCs/>
          <w:sz w:val="20"/>
          <w:szCs w:val="20"/>
          <w:rtl/>
        </w:rPr>
        <w:t>الشحاذ بمنظر البخيل مغمى عليه و يدور بعينيه في الغرفة فيعرف مما يرى</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tl/>
        </w:rPr>
        <w:t>أن المال</w:t>
      </w:r>
      <w:r w:rsidRPr="0032345C">
        <w:rPr>
          <w:rFonts w:ascii="Verdana" w:hAnsi="Verdana" w:cs="Arial"/>
          <w:b/>
          <w:bCs/>
          <w:sz w:val="20"/>
          <w:szCs w:val="20"/>
        </w:rPr>
        <w:t xml:space="preserve"> </w:t>
      </w:r>
      <w:r w:rsidRPr="0032345C">
        <w:rPr>
          <w:rFonts w:ascii="Verdana" w:hAnsi="Verdana" w:cs="Arial"/>
          <w:b/>
          <w:bCs/>
          <w:sz w:val="20"/>
          <w:szCs w:val="20"/>
          <w:rtl/>
        </w:rPr>
        <w:t>قد سرق فيقهقه قهقهة عالية ثم يكز البخيل بعكازه و يقول في أسلوب</w:t>
      </w:r>
      <w:r w:rsidRPr="0032345C">
        <w:rPr>
          <w:rFonts w:ascii="Verdana" w:hAnsi="Verdana" w:cs="Arial"/>
          <w:b/>
          <w:bCs/>
          <w:sz w:val="20"/>
          <w:szCs w:val="20"/>
        </w:rPr>
        <w:t xml:space="preserve"> </w:t>
      </w:r>
      <w:r w:rsidRPr="0032345C">
        <w:rPr>
          <w:rFonts w:ascii="Verdana" w:hAnsi="Verdana" w:cs="Arial"/>
          <w:b/>
          <w:bCs/>
          <w:sz w:val="20"/>
          <w:szCs w:val="20"/>
          <w:rtl/>
        </w:rPr>
        <w:t>الشامت</w:t>
      </w:r>
      <w:r w:rsidRPr="0032345C">
        <w:rPr>
          <w:rFonts w:ascii="Verdana" w:hAnsi="Verdana" w:cs="Arial"/>
          <w:b/>
          <w:bCs/>
          <w:sz w:val="20"/>
          <w:szCs w:val="20"/>
        </w:rPr>
        <w:t>( :</w:t>
      </w:r>
      <w:r w:rsidRPr="0032345C">
        <w:rPr>
          <w:rFonts w:ascii="Verdana" w:hAnsi="Verdana" w:cs="Arial"/>
          <w:b/>
          <w:bCs/>
          <w:sz w:val="20"/>
          <w:szCs w:val="20"/>
        </w:rPr>
        <w:br/>
      </w:r>
      <w:r w:rsidRPr="0032345C">
        <w:rPr>
          <w:rFonts w:ascii="Verdana" w:hAnsi="Verdana" w:cs="Arial"/>
          <w:b/>
          <w:bCs/>
          <w:sz w:val="20"/>
          <w:szCs w:val="20"/>
        </w:rPr>
        <w:br/>
      </w:r>
      <w:r w:rsidRPr="0032345C">
        <w:rPr>
          <w:rFonts w:ascii="Verdana" w:hAnsi="Verdana" w:cs="Arial"/>
          <w:b/>
          <w:bCs/>
          <w:sz w:val="20"/>
          <w:szCs w:val="20"/>
          <w:rtl/>
        </w:rPr>
        <w:t>قد تساوينــا فما عــا.. د غني و</w:t>
      </w:r>
      <w:r w:rsidRPr="0032345C">
        <w:rPr>
          <w:rFonts w:ascii="Verdana" w:hAnsi="Verdana" w:cs="Arial"/>
          <w:b/>
          <w:bCs/>
          <w:sz w:val="20"/>
          <w:szCs w:val="20"/>
        </w:rPr>
        <w:t xml:space="preserve"> </w:t>
      </w:r>
      <w:r w:rsidRPr="0032345C">
        <w:rPr>
          <w:rFonts w:ascii="Verdana" w:hAnsi="Verdana" w:cs="Arial"/>
          <w:b/>
          <w:bCs/>
          <w:sz w:val="20"/>
          <w:szCs w:val="20"/>
          <w:rtl/>
        </w:rPr>
        <w:t>فقــيـــــــرْ</w:t>
      </w:r>
      <w:r w:rsidRPr="0032345C">
        <w:rPr>
          <w:rFonts w:ascii="Verdana" w:hAnsi="Verdana" w:cs="Arial"/>
          <w:b/>
          <w:bCs/>
          <w:sz w:val="20"/>
          <w:szCs w:val="20"/>
        </w:rPr>
        <w:br/>
      </w:r>
      <w:r w:rsidRPr="0032345C">
        <w:rPr>
          <w:rFonts w:ascii="Verdana" w:hAnsi="Verdana" w:cs="Arial"/>
          <w:b/>
          <w:bCs/>
          <w:sz w:val="20"/>
          <w:szCs w:val="20"/>
          <w:rtl/>
        </w:rPr>
        <w:t>رحم الله زمانا .. كنت فيه كالأجيـــــــــــــرْ</w:t>
      </w:r>
      <w:r w:rsidRPr="0032345C">
        <w:rPr>
          <w:rFonts w:ascii="Verdana" w:hAnsi="Verdana" w:cs="Arial"/>
          <w:b/>
          <w:bCs/>
          <w:sz w:val="20"/>
          <w:szCs w:val="20"/>
        </w:rPr>
        <w:br/>
      </w:r>
      <w:r w:rsidRPr="0032345C">
        <w:rPr>
          <w:rFonts w:ascii="Verdana" w:hAnsi="Verdana" w:cs="Arial"/>
          <w:b/>
          <w:bCs/>
          <w:sz w:val="20"/>
          <w:szCs w:val="20"/>
          <w:rtl/>
        </w:rPr>
        <w:t>و</w:t>
      </w:r>
      <w:r w:rsidRPr="0032345C">
        <w:rPr>
          <w:rFonts w:ascii="Verdana" w:hAnsi="Verdana" w:cs="Arial"/>
          <w:b/>
          <w:bCs/>
          <w:sz w:val="20"/>
          <w:szCs w:val="20"/>
        </w:rPr>
        <w:t xml:space="preserve"> </w:t>
      </w:r>
      <w:r w:rsidRPr="0032345C">
        <w:rPr>
          <w:rFonts w:ascii="Verdana" w:hAnsi="Verdana" w:cs="Arial"/>
          <w:b/>
          <w:bCs/>
          <w:sz w:val="20"/>
          <w:szCs w:val="20"/>
          <w:rtl/>
        </w:rPr>
        <w:t>زمانا كان منك الــ.. ــمال فيــه يستجيـرْ</w:t>
      </w:r>
      <w:r w:rsidRPr="0032345C">
        <w:rPr>
          <w:rFonts w:ascii="Verdana" w:hAnsi="Verdana" w:cs="Arial"/>
          <w:b/>
          <w:bCs/>
          <w:sz w:val="20"/>
          <w:szCs w:val="20"/>
        </w:rPr>
        <w:br/>
      </w:r>
      <w:r w:rsidRPr="0032345C">
        <w:rPr>
          <w:rFonts w:ascii="Verdana" w:hAnsi="Verdana" w:cs="Arial"/>
          <w:b/>
          <w:bCs/>
          <w:sz w:val="20"/>
          <w:szCs w:val="20"/>
          <w:rtl/>
        </w:rPr>
        <w:t>قم معي الآن كما أنت.. و سر حيث</w:t>
      </w:r>
      <w:r w:rsidRPr="0032345C">
        <w:rPr>
          <w:rFonts w:ascii="Verdana" w:hAnsi="Verdana" w:cs="Arial"/>
          <w:b/>
          <w:bCs/>
          <w:sz w:val="20"/>
          <w:szCs w:val="20"/>
        </w:rPr>
        <w:t xml:space="preserve"> </w:t>
      </w:r>
      <w:r w:rsidRPr="0032345C">
        <w:rPr>
          <w:rFonts w:ascii="Verdana" w:hAnsi="Verdana" w:cs="Arial"/>
          <w:b/>
          <w:bCs/>
          <w:sz w:val="20"/>
          <w:szCs w:val="20"/>
          <w:rtl/>
        </w:rPr>
        <w:t>أسيرْ</w:t>
      </w:r>
      <w:r w:rsidRPr="0032345C">
        <w:rPr>
          <w:rFonts w:ascii="Verdana" w:hAnsi="Verdana" w:cs="Arial"/>
          <w:b/>
          <w:bCs/>
          <w:sz w:val="20"/>
          <w:szCs w:val="20"/>
        </w:rPr>
        <w:t xml:space="preserve"> </w:t>
      </w:r>
      <w:r w:rsidRPr="0032345C">
        <w:rPr>
          <w:rFonts w:ascii="Verdana" w:hAnsi="Verdana" w:cs="Arial"/>
          <w:b/>
          <w:bCs/>
          <w:sz w:val="20"/>
          <w:szCs w:val="20"/>
        </w:rPr>
        <w:br/>
      </w:r>
      <w:r w:rsidRPr="0032345C">
        <w:rPr>
          <w:rFonts w:ascii="Verdana" w:hAnsi="Verdana" w:cs="Arial"/>
          <w:b/>
          <w:bCs/>
          <w:sz w:val="20"/>
          <w:szCs w:val="20"/>
          <w:rtl/>
        </w:rPr>
        <w:t>و ذق الذل من الناس..كشحاذ ضريــــــــــرْ</w:t>
      </w:r>
      <w:r w:rsidRPr="0032345C">
        <w:rPr>
          <w:rFonts w:ascii="Verdana" w:hAnsi="Verdana" w:cs="Arial"/>
          <w:b/>
          <w:bCs/>
          <w:sz w:val="20"/>
          <w:szCs w:val="20"/>
        </w:rPr>
        <w:br/>
      </w:r>
      <w:r w:rsidRPr="0032345C">
        <w:rPr>
          <w:rFonts w:ascii="Verdana" w:hAnsi="Verdana" w:cs="Arial"/>
          <w:b/>
          <w:bCs/>
          <w:sz w:val="20"/>
          <w:szCs w:val="20"/>
          <w:rtl/>
        </w:rPr>
        <w:t>ليس يجدي المال في</w:t>
      </w:r>
      <w:r w:rsidRPr="0032345C">
        <w:rPr>
          <w:rFonts w:ascii="Verdana" w:hAnsi="Verdana" w:cs="Arial"/>
          <w:b/>
          <w:bCs/>
          <w:sz w:val="20"/>
          <w:szCs w:val="20"/>
        </w:rPr>
        <w:t xml:space="preserve"> ..</w:t>
      </w:r>
      <w:r w:rsidRPr="0032345C">
        <w:rPr>
          <w:rFonts w:ascii="Verdana" w:hAnsi="Verdana" w:cs="Arial"/>
          <w:b/>
          <w:bCs/>
          <w:sz w:val="20"/>
          <w:szCs w:val="20"/>
          <w:rtl/>
        </w:rPr>
        <w:t>كف بخيل أو حقيرْ</w:t>
      </w:r>
    </w:p>
    <w:p w:rsidR="0032345C" w:rsidRPr="0032345C" w:rsidRDefault="0032345C" w:rsidP="0032345C">
      <w:pPr>
        <w:bidi/>
        <w:jc w:val="both"/>
        <w:rPr>
          <w:b/>
          <w:bCs/>
          <w:sz w:val="44"/>
          <w:szCs w:val="44"/>
          <w:rtl/>
        </w:rPr>
      </w:pPr>
      <w:r w:rsidRPr="0032345C">
        <w:rPr>
          <w:rFonts w:hint="cs"/>
          <w:b/>
          <w:bCs/>
          <w:sz w:val="44"/>
          <w:szCs w:val="44"/>
          <w:rtl/>
        </w:rPr>
        <w:t>ابوبكر العائب</w:t>
      </w:r>
    </w:p>
    <w:p w:rsidR="0032345C" w:rsidRPr="0032345C" w:rsidRDefault="0032345C" w:rsidP="0032345C">
      <w:pPr>
        <w:bidi/>
        <w:jc w:val="both"/>
        <w:rPr>
          <w:b/>
          <w:bCs/>
          <w:rtl/>
        </w:rPr>
      </w:pPr>
      <w:r w:rsidRPr="0032345C">
        <w:rPr>
          <w:rFonts w:hint="cs"/>
          <w:b/>
          <w:bCs/>
          <w:rtl/>
        </w:rPr>
        <w:t xml:space="preserve">            اخذ لنفسه اسما غير لقب اخيه الفقي احمد عبد الله القنطراري جدي ، فقد كان فيما يبدو اخيه غير الشقيق ، ولعله لم يصبح له شأن في العمل خارج اطار القانون الا بعد وفاة شقيقه العالم الذي لم يكن يستطيع في حياته ان يكون شقيا بهذا المعنى الذي وصل اليه فيما بعد ، ولكي ينكر نسبه الى العائلة اخترع لنفسه لقبا جديدا هو العائب وصار الناس يتعاملون معه دون ان يعرفوا انتسابه إلى عائلة الفقي احمد بن عبد الله القنطراري اوإبنائه او اقاربه ، وكان صعبا وجود صلة بين هذا الرجل الذي جعل من قطع الطريق مهنة له ، وبين عالم جليل تبوأ مكانته العالية المرموقة التي حققت اعتراف مجتمع الصحراء بمكانته فكانت بيوتات الصحراء الكبيرة تبعث اولادها اليه ليس فقط من براري مزدة بل ومن الجبل الغربي ومن الجنوب لانهم يريدون لاولادهم ان يتلقوا العلم على يد الفقيه احمد عبد الله القنطراري سليل العلماء والفقهاء وحملة كتاب الله من حاملي هذا اللقب وترجع سمعتهم الى اكثر من الف عام ،احدهم هو يوسف بن نفات القنطراري النفوسي المتوفي عام 1049( وذكره موجود في اكثر من كتاب مثل سير الشماخي وسير مشايخ المغرب لابن زكرياء) وبالتاكيد فانه لم يكن يستطيع في حياة اخيه ان يكون شقيا بهذا المعنى الذي وصل اليه ، ربما الا بعد وفاة الاخ الفقيه، في مطلع القرن، اعقبه طبعا بعد ذلك الاحتلال الايطالي ، وقد كان بعض الناس يخلطون بين الوطنية وبين الخروج على القانون تحت دولة الاحتلال خاصة وان خروجه على القانون  اقترن ببعض افعال الخير ، والحدب على الفقراء، وانصافهم من اهل الثراء والنفوذ، وفد اسماه اخونا الاستاذ رجب ابوبكر المزداوي امير الصعاليك، فقد سعي الصديق الفاضل لاستقصاء حياته ، في اطار ما يبذله من جهد لصناعة ارشيف لجمعية مزدة التراث التي يتولى الاشراف عليها، وانقل هنا ماكتبه عن هذا العم من اعمام والدي، الذي اسماه امير الصعاليك، باعتباره يتكلم عنه بحياد  ومصداقية اكثر مما لو كتبت انا هذا الكلام عن واحد  من اسلافي ، فقد استهل حديثه عن ابوبكر العائب قائلا (( </w:t>
      </w:r>
      <w:r w:rsidRPr="0032345C">
        <w:rPr>
          <w:b/>
          <w:bCs/>
        </w:rPr>
        <w:t xml:space="preserve"> </w:t>
      </w:r>
      <w:r w:rsidRPr="0032345C">
        <w:rPr>
          <w:b/>
          <w:bCs/>
          <w:rtl/>
        </w:rPr>
        <w:t>لا نتحدث هنا عن صعاليك عصر ما قبل الإسلام أمثال الشنفري والسليك بن السلكة و أبي خراش الهذلي و تأبط شراً وسيد الصعاليك عروة بن الورد العبسي، أننا نتحدث عن أمير الصعاليك الذي عاش هنا في مزدة القديمة. أمير</w:t>
      </w:r>
      <w:r w:rsidRPr="0032345C">
        <w:rPr>
          <w:rFonts w:hint="cs"/>
          <w:b/>
          <w:bCs/>
          <w:rtl/>
        </w:rPr>
        <w:t>ا</w:t>
      </w:r>
      <w:r w:rsidRPr="0032345C">
        <w:rPr>
          <w:b/>
          <w:bCs/>
          <w:rtl/>
        </w:rPr>
        <w:t xml:space="preserve"> بما يحمله من صفاتٍ نادراً ما تجتمع في رجل واحد، فهو سار غازياً في الشعاب والوديان المحيطة، كان صعلوكاً شريفاً وشجاعاً ومقداماً، استطاع أن يجعل من الصعلكة ما رفعها إلى درجة المروءة والسيادة، كان لا يعترف بسلطة القبيلة وواجباتها (خارج عن القانون: بالوصف المعاصر) امتهن غزو القبائل بقصد الأخذ من الأغنياء وإعطاء المنبوذين و الفقراء، عاش حياة ثورية تحارب الفقر والاضطهاد</w:t>
      </w:r>
      <w:r w:rsidRPr="0032345C">
        <w:rPr>
          <w:rFonts w:hint="cs"/>
          <w:b/>
          <w:bCs/>
          <w:rtl/>
        </w:rPr>
        <w:t>،</w:t>
      </w:r>
      <w:r w:rsidRPr="0032345C">
        <w:rPr>
          <w:b/>
          <w:bCs/>
          <w:rtl/>
        </w:rPr>
        <w:t xml:space="preserve"> وتسعى للتحرر في شكله المتمرد.</w:t>
      </w:r>
      <w:r w:rsidRPr="0032345C">
        <w:rPr>
          <w:rFonts w:hint="cs"/>
          <w:b/>
          <w:bCs/>
          <w:rtl/>
        </w:rPr>
        <w:t xml:space="preserve">عزاءنا </w:t>
      </w:r>
      <w:r w:rsidRPr="0032345C">
        <w:rPr>
          <w:b/>
          <w:bCs/>
          <w:rtl/>
        </w:rPr>
        <w:t xml:space="preserve">إن السواد الأعظم من أبناء مزدة، بما فيهم نحن، لا يعرفون عن أمير الصعاليك في مزدة شيئاً و لا عن مغامراته وغزواته رغم إنه قنطراري ومن بيت (الفقيه أحمد) عاش حتى أواخر الثلاثينات من القرن الماضي، على وجه التقريب، أي في سنوات الجوع وفراغ اليد، وعندما كانت المعيشة تعتمد على قوة القلب والذراع، إنه الشجاع المقدام والرجل الكريم أمير الصعاليك (أبوبكر العائب القنطراري). هذا الرجل له من المغامرات التي أشتهر بها ما لا يمكن سرده </w:t>
      </w:r>
      <w:r w:rsidRPr="0032345C">
        <w:rPr>
          <w:rFonts w:hint="cs"/>
          <w:b/>
          <w:bCs/>
          <w:rtl/>
        </w:rPr>
        <w:t xml:space="preserve">في </w:t>
      </w:r>
      <w:r w:rsidRPr="0032345C">
        <w:rPr>
          <w:b/>
          <w:bCs/>
          <w:rtl/>
        </w:rPr>
        <w:t xml:space="preserve"> بضع صفحات، إلا أننا وعلى سبيل التعريف به وبخصاله المستقاة من مغامراته نروي لكم ما رواه لنا (العم أبا منير) عن حادثة من عديد مغامرات أميرنا هذا. روى لنا (العم أبا منير) أن أسلافنا قد تناقلوا حكاية مفادها أن (أبوبكر العائب) خرج ذات يوم بمفرده للغزو وإحضار ما يستطيع الاستيلاء عليه من غنائم، فتوجه إلى غرب مزدة في النصف الأخير من النهار، وسار متخفياً للبحث عن النجوع والخيام المتناثرة والمليئة بصنوف المأكل والملبس وما تحتويه بين زرائبها من أنعام، فكان يسير ويتصنت ويتفادى مصادر الخطر التي تعيقه عن تحقيق مآربه حتى وصل إلى خيمة معزولة، أقترب منها بحذر شديد فرأى بداخلها قدر مليء بالماء فوق النار ويلتف من حوله أطفال يئنون ويبكون من شدة الجوع</w:t>
      </w:r>
      <w:r w:rsidRPr="0032345C">
        <w:rPr>
          <w:rFonts w:hint="cs"/>
          <w:b/>
          <w:bCs/>
          <w:rtl/>
        </w:rPr>
        <w:t>،</w:t>
      </w:r>
      <w:r w:rsidRPr="0032345C">
        <w:rPr>
          <w:b/>
          <w:bCs/>
          <w:rtl/>
        </w:rPr>
        <w:t xml:space="preserve"> ووالدتهم تمنيهم بقرب عودة والدهم من فزان</w:t>
      </w:r>
      <w:r w:rsidRPr="0032345C">
        <w:rPr>
          <w:rFonts w:hint="cs"/>
          <w:b/>
          <w:bCs/>
          <w:rtl/>
        </w:rPr>
        <w:t>،</w:t>
      </w:r>
      <w:r w:rsidRPr="0032345C">
        <w:rPr>
          <w:b/>
          <w:bCs/>
          <w:rtl/>
        </w:rPr>
        <w:t xml:space="preserve"> محملاً بالتمر وصنوف الخير</w:t>
      </w:r>
      <w:r w:rsidRPr="0032345C">
        <w:rPr>
          <w:rFonts w:hint="cs"/>
          <w:b/>
          <w:bCs/>
          <w:rtl/>
        </w:rPr>
        <w:t>،</w:t>
      </w:r>
      <w:r w:rsidRPr="0032345C">
        <w:rPr>
          <w:b/>
          <w:bCs/>
          <w:rtl/>
        </w:rPr>
        <w:t xml:space="preserve"> وأنهم سيشبعون وسيفرحون بما سيأتيهم به (ولم أرَ مثلَ الفقرِ ضاجعَهُ الفتى * ولا كسواد الليلِ أخفقَ طالبُهْ). تسلل صاحبنا والألم يعصر قلبه مبتعداً عن هذه الخيمة</w:t>
      </w:r>
      <w:r w:rsidRPr="0032345C">
        <w:rPr>
          <w:rFonts w:hint="cs"/>
          <w:b/>
          <w:bCs/>
          <w:rtl/>
        </w:rPr>
        <w:t>،</w:t>
      </w:r>
      <w:r w:rsidRPr="0032345C">
        <w:rPr>
          <w:b/>
          <w:bCs/>
          <w:rtl/>
        </w:rPr>
        <w:t xml:space="preserve"> وما فيها من مآس ودموع وجوع</w:t>
      </w:r>
      <w:r w:rsidRPr="0032345C">
        <w:rPr>
          <w:rFonts w:hint="cs"/>
          <w:b/>
          <w:bCs/>
          <w:rtl/>
        </w:rPr>
        <w:t>،</w:t>
      </w:r>
      <w:r w:rsidRPr="0032345C">
        <w:rPr>
          <w:b/>
          <w:bCs/>
          <w:rtl/>
        </w:rPr>
        <w:t xml:space="preserve"> قد يفتك بأسرة بأكملها، وتوجه إلى أقرب نجع يسوده السكون ويغط أهله في سبات عميق وبطونهم قد أصابتها التخمة من شدة الشبع، وعاد منها محملاً بما أستطاع من دقيق وتمر وزيت، وبخفة ومهارة الأبطال </w:t>
      </w:r>
      <w:r w:rsidRPr="0032345C">
        <w:rPr>
          <w:rFonts w:hint="cs"/>
          <w:b/>
          <w:bCs/>
          <w:rtl/>
        </w:rPr>
        <w:t xml:space="preserve">، </w:t>
      </w:r>
      <w:r w:rsidRPr="0032345C">
        <w:rPr>
          <w:b/>
          <w:bCs/>
          <w:rtl/>
        </w:rPr>
        <w:t>وضع كل ما تحصل عليه بين أيدي هذه العائلة الجائعة</w:t>
      </w:r>
      <w:r w:rsidRPr="0032345C">
        <w:rPr>
          <w:rFonts w:hint="cs"/>
          <w:b/>
          <w:bCs/>
          <w:rtl/>
        </w:rPr>
        <w:t>،</w:t>
      </w:r>
      <w:r w:rsidRPr="0032345C">
        <w:rPr>
          <w:b/>
          <w:bCs/>
          <w:rtl/>
        </w:rPr>
        <w:t xml:space="preserve"> قائلاً للأم أطعمي أطفالك</w:t>
      </w:r>
      <w:r w:rsidRPr="0032345C">
        <w:rPr>
          <w:rFonts w:hint="cs"/>
          <w:b/>
          <w:bCs/>
          <w:rtl/>
        </w:rPr>
        <w:t>،</w:t>
      </w:r>
      <w:r w:rsidRPr="0032345C">
        <w:rPr>
          <w:b/>
          <w:bCs/>
          <w:rtl/>
        </w:rPr>
        <w:t xml:space="preserve"> وأشبعيهم فيهدؤوا ويناموا سعداء. قام صاحبنا بسرعة يهم للخروج من الخيمة، إلا أن المرأة المسكينة كانت من بنات الأصول</w:t>
      </w:r>
      <w:r w:rsidRPr="0032345C">
        <w:rPr>
          <w:rFonts w:hint="cs"/>
          <w:b/>
          <w:bCs/>
          <w:rtl/>
        </w:rPr>
        <w:t>،</w:t>
      </w:r>
      <w:r w:rsidRPr="0032345C">
        <w:rPr>
          <w:b/>
          <w:bCs/>
          <w:rtl/>
        </w:rPr>
        <w:t xml:space="preserve"> فتشبثت بطرف ردائه سائلة إياه من يكون؟ ومن أين هو؟ فرد عليها صاحبنا لا حاجة لك بمعرفة (سارق مارق) فقط أطعمي صغارك وكفى، فزادت المرأة تشبثاً به واستحلفته بالله أن يقول لها من يكون، فرضخ لها وقال أنا أسمي (أبوبكر العائب) وأنا (قنطراري)، وخرج مسرعاً لمواصلة مشواره</w:t>
      </w:r>
      <w:r w:rsidRPr="0032345C">
        <w:rPr>
          <w:rFonts w:hint="cs"/>
          <w:b/>
          <w:bCs/>
          <w:rtl/>
        </w:rPr>
        <w:t>،</w:t>
      </w:r>
      <w:r w:rsidRPr="0032345C">
        <w:rPr>
          <w:b/>
          <w:bCs/>
          <w:rtl/>
        </w:rPr>
        <w:t xml:space="preserve"> والسعادة تغمر قلبه </w:t>
      </w:r>
      <w:r w:rsidRPr="0032345C">
        <w:rPr>
          <w:rFonts w:hint="cs"/>
          <w:b/>
          <w:bCs/>
          <w:rtl/>
        </w:rPr>
        <w:t xml:space="preserve">، </w:t>
      </w:r>
      <w:r w:rsidRPr="0032345C">
        <w:rPr>
          <w:b/>
          <w:bCs/>
          <w:rtl/>
        </w:rPr>
        <w:t>بإنقاذ هذه العائلة من الموت جوعاً(أفرق جسمي في جسوم كثيرة وأحسو قراح الماء والماء بارد). بعد أيام قليلة عاد زوج تلك المرأة المسكينة</w:t>
      </w:r>
      <w:r w:rsidRPr="0032345C">
        <w:rPr>
          <w:rFonts w:hint="cs"/>
          <w:b/>
          <w:bCs/>
          <w:rtl/>
        </w:rPr>
        <w:t xml:space="preserve">، </w:t>
      </w:r>
      <w:r w:rsidRPr="0032345C">
        <w:rPr>
          <w:b/>
          <w:bCs/>
          <w:rtl/>
        </w:rPr>
        <w:t xml:space="preserve"> بالإبل المحملة بأنواع التمر</w:t>
      </w:r>
      <w:r w:rsidRPr="0032345C">
        <w:rPr>
          <w:rFonts w:hint="cs"/>
          <w:b/>
          <w:bCs/>
          <w:rtl/>
        </w:rPr>
        <w:t>،</w:t>
      </w:r>
      <w:r w:rsidRPr="0032345C">
        <w:rPr>
          <w:b/>
          <w:bCs/>
          <w:rtl/>
        </w:rPr>
        <w:t xml:space="preserve"> وقلبه يخفق من شدة الخوف على عائلته</w:t>
      </w:r>
      <w:r w:rsidRPr="0032345C">
        <w:rPr>
          <w:rFonts w:hint="cs"/>
          <w:b/>
          <w:bCs/>
          <w:rtl/>
        </w:rPr>
        <w:t>،</w:t>
      </w:r>
      <w:r w:rsidRPr="0032345C">
        <w:rPr>
          <w:b/>
          <w:bCs/>
          <w:rtl/>
        </w:rPr>
        <w:t xml:space="preserve"> فلعلهم ماتوا جوعاً بعد طول غيابه عنهم، إلا أنه أستبشر خيراً برؤية خيمته في مكانها</w:t>
      </w:r>
      <w:r w:rsidRPr="0032345C">
        <w:rPr>
          <w:rFonts w:hint="cs"/>
          <w:b/>
          <w:bCs/>
          <w:rtl/>
        </w:rPr>
        <w:t>،</w:t>
      </w:r>
      <w:r w:rsidRPr="0032345C">
        <w:rPr>
          <w:b/>
          <w:bCs/>
          <w:rtl/>
        </w:rPr>
        <w:t xml:space="preserve"> وزادت فرحته برؤية زوجته واقفة ترقب وصوله</w:t>
      </w:r>
      <w:r w:rsidRPr="0032345C">
        <w:rPr>
          <w:rFonts w:hint="cs"/>
          <w:b/>
          <w:bCs/>
          <w:rtl/>
        </w:rPr>
        <w:t>،</w:t>
      </w:r>
      <w:r w:rsidRPr="0032345C">
        <w:rPr>
          <w:b/>
          <w:bCs/>
          <w:rtl/>
        </w:rPr>
        <w:t xml:space="preserve"> فترك الإبل والحمولة وطار جرياً إليها</w:t>
      </w:r>
      <w:r w:rsidRPr="0032345C">
        <w:rPr>
          <w:rFonts w:hint="cs"/>
          <w:b/>
          <w:bCs/>
          <w:rtl/>
        </w:rPr>
        <w:t>،</w:t>
      </w:r>
      <w:r w:rsidRPr="0032345C">
        <w:rPr>
          <w:b/>
          <w:bCs/>
          <w:rtl/>
        </w:rPr>
        <w:t xml:space="preserve"> وكانت المفاجأة الأسعد له رؤية أطفاله وراء أمهم يهبون لاستقباله فرحين، ولا يتسع المجال هنا لوصف حرارة اللقاء وفرحة الرجل برؤية عائلته على قيد الحياة</w:t>
      </w:r>
      <w:r w:rsidRPr="0032345C">
        <w:rPr>
          <w:rFonts w:hint="cs"/>
          <w:b/>
          <w:bCs/>
          <w:rtl/>
        </w:rPr>
        <w:t>،</w:t>
      </w:r>
      <w:r w:rsidRPr="0032345C">
        <w:rPr>
          <w:b/>
          <w:bCs/>
          <w:rtl/>
        </w:rPr>
        <w:t xml:space="preserve"> واستغرابه وجود الأكل عندهم، فسأل </w:t>
      </w:r>
      <w:r w:rsidRPr="0032345C">
        <w:rPr>
          <w:rFonts w:hint="cs"/>
          <w:b/>
          <w:bCs/>
          <w:rtl/>
        </w:rPr>
        <w:t xml:space="preserve"> مستفسرا عما</w:t>
      </w:r>
      <w:r w:rsidRPr="0032345C">
        <w:rPr>
          <w:b/>
          <w:bCs/>
          <w:rtl/>
        </w:rPr>
        <w:t xml:space="preserve"> رأى، فوعدته زوجته بإخباره كل شيء</w:t>
      </w:r>
      <w:r w:rsidRPr="0032345C">
        <w:rPr>
          <w:rFonts w:hint="cs"/>
          <w:b/>
          <w:bCs/>
          <w:rtl/>
        </w:rPr>
        <w:t>،</w:t>
      </w:r>
      <w:r w:rsidRPr="0032345C">
        <w:rPr>
          <w:b/>
          <w:bCs/>
          <w:rtl/>
        </w:rPr>
        <w:t xml:space="preserve"> بعد أن يرتاح من عناء السفر. وبالفعل روت الزوجة القصة كاملة لزوجها</w:t>
      </w:r>
      <w:r w:rsidRPr="0032345C">
        <w:rPr>
          <w:rFonts w:hint="cs"/>
          <w:b/>
          <w:bCs/>
          <w:rtl/>
        </w:rPr>
        <w:t>،</w:t>
      </w:r>
      <w:r w:rsidRPr="0032345C">
        <w:rPr>
          <w:b/>
          <w:bCs/>
          <w:rtl/>
        </w:rPr>
        <w:t xml:space="preserve"> وما فعله وقدمه (أبوبكر العائب) </w:t>
      </w:r>
      <w:r w:rsidRPr="0032345C">
        <w:rPr>
          <w:rFonts w:hint="cs"/>
          <w:b/>
          <w:bCs/>
          <w:rtl/>
        </w:rPr>
        <w:t>،</w:t>
      </w:r>
      <w:r w:rsidRPr="0032345C">
        <w:rPr>
          <w:b/>
          <w:bCs/>
          <w:rtl/>
        </w:rPr>
        <w:t>من أجل إنقاذ أسرته من الموت جوعاً هي وأطفالها. الغريب في الأمر أن الرجل كان أكثر كرماً ووفاءً من زوجته، وعلى الرغم من الجوع والحاجة قرر الزوج الذهاب إلى مزدة بجمل محمل بالتمر مكافأةً منه لمنقذ عائلته. وصل الزوج إلى مزدة عند المساء</w:t>
      </w:r>
      <w:r w:rsidRPr="0032345C">
        <w:rPr>
          <w:rFonts w:hint="cs"/>
          <w:b/>
          <w:bCs/>
          <w:rtl/>
        </w:rPr>
        <w:t>،</w:t>
      </w:r>
      <w:r w:rsidRPr="0032345C">
        <w:rPr>
          <w:b/>
          <w:bCs/>
          <w:rtl/>
        </w:rPr>
        <w:t xml:space="preserve"> فوجد جمع من الناس جالسين بالقرب من المسجد</w:t>
      </w:r>
      <w:r w:rsidRPr="0032345C">
        <w:rPr>
          <w:rFonts w:hint="cs"/>
          <w:b/>
          <w:bCs/>
          <w:rtl/>
        </w:rPr>
        <w:t>،</w:t>
      </w:r>
      <w:r w:rsidRPr="0032345C">
        <w:rPr>
          <w:b/>
          <w:bCs/>
          <w:rtl/>
        </w:rPr>
        <w:t xml:space="preserve"> فحياهم وسلم عليهم</w:t>
      </w:r>
      <w:r w:rsidRPr="0032345C">
        <w:rPr>
          <w:rFonts w:hint="cs"/>
          <w:b/>
          <w:bCs/>
          <w:rtl/>
        </w:rPr>
        <w:t>،</w:t>
      </w:r>
      <w:r w:rsidRPr="0032345C">
        <w:rPr>
          <w:b/>
          <w:bCs/>
          <w:rtl/>
        </w:rPr>
        <w:t xml:space="preserve"> وبادرهم بالسؤال عن (أبي بكر العائب)</w:t>
      </w:r>
      <w:r w:rsidRPr="0032345C">
        <w:rPr>
          <w:rFonts w:hint="cs"/>
          <w:b/>
          <w:bCs/>
          <w:rtl/>
        </w:rPr>
        <w:t>،</w:t>
      </w:r>
      <w:r w:rsidRPr="0032345C">
        <w:rPr>
          <w:b/>
          <w:bCs/>
          <w:rtl/>
        </w:rPr>
        <w:t xml:space="preserve"> إلا أن الجميع أجابوه بعدم معرفتهم بمكان وجوده رغم وجوده بينهم شخصياً، وذلك خوفاً من مشكلة أو مكيدة. ترك الرجل السائل الجمع من الناس وتوجه إلى شارع آخر للبحث عن (العائب)، فلحق به (أبوبكر العائب) في نهاية الشارع</w:t>
      </w:r>
      <w:r w:rsidRPr="0032345C">
        <w:rPr>
          <w:rFonts w:hint="cs"/>
          <w:b/>
          <w:bCs/>
          <w:rtl/>
        </w:rPr>
        <w:t>،</w:t>
      </w:r>
      <w:r w:rsidRPr="0032345C">
        <w:rPr>
          <w:b/>
          <w:bCs/>
          <w:rtl/>
        </w:rPr>
        <w:t xml:space="preserve"> وسأله من أنت أيه الرجل الغريب؟ وماذا تريد من رجل سارق مارق؟ فأجابه الرجل وبكل هدوء إن (أبوبكر العائب) رجل شهم وكريم أكتسب بإنقاذه لعائلتي نبلاً أخلاقياً أكبر من الفروسية (ومن زعم أن حاتماً أسمح الناس فقد ظلم أبوبكر العائب)، أسترسل الرجل قائلاً: يا أخي لقد أنقذ أطفالي وزوجتي في المكان الفلاني والليلة الفلانية من الموت جوعا،ً هذا الرجل النبيل فعل ما لم يفعله بنو جلدتي ومن دمي ولحمي، يا أخي أستحلفك بالله أن تدلني على مكانه</w:t>
      </w:r>
      <w:r w:rsidRPr="0032345C">
        <w:rPr>
          <w:rFonts w:hint="cs"/>
          <w:b/>
          <w:bCs/>
          <w:rtl/>
        </w:rPr>
        <w:t>،</w:t>
      </w:r>
      <w:r w:rsidRPr="0032345C">
        <w:rPr>
          <w:b/>
          <w:bCs/>
          <w:rtl/>
        </w:rPr>
        <w:t xml:space="preserve"> فأنا قادم إليه لأقدم له عظيم شكري وامتناني ولأكافئه على حسن صنيعه بهذا الجمل وما يحمل. يقال في أخر الرواية أن أبوبكر العائب قدم نفسه للرجل</w:t>
      </w:r>
      <w:r w:rsidRPr="0032345C">
        <w:rPr>
          <w:rFonts w:hint="cs"/>
          <w:b/>
          <w:bCs/>
          <w:rtl/>
        </w:rPr>
        <w:t>،</w:t>
      </w:r>
      <w:r w:rsidRPr="0032345C">
        <w:rPr>
          <w:b/>
          <w:bCs/>
          <w:rtl/>
        </w:rPr>
        <w:t xml:space="preserve"> وتعرف إليه واستضافه</w:t>
      </w:r>
      <w:r w:rsidRPr="0032345C">
        <w:rPr>
          <w:rFonts w:hint="cs"/>
          <w:b/>
          <w:bCs/>
          <w:rtl/>
        </w:rPr>
        <w:t>،</w:t>
      </w:r>
      <w:r w:rsidRPr="0032345C">
        <w:rPr>
          <w:b/>
          <w:bCs/>
          <w:rtl/>
        </w:rPr>
        <w:t xml:space="preserve"> وقبل منه حمولة الجمل فقط</w:t>
      </w:r>
      <w:r w:rsidRPr="0032345C">
        <w:rPr>
          <w:rFonts w:hint="cs"/>
          <w:b/>
          <w:bCs/>
          <w:rtl/>
        </w:rPr>
        <w:t xml:space="preserve">، </w:t>
      </w:r>
      <w:r w:rsidRPr="0032345C">
        <w:rPr>
          <w:b/>
          <w:bCs/>
          <w:rtl/>
        </w:rPr>
        <w:t xml:space="preserve"> ورفض أخذ الجمل، ولكن الرجل القادم كان أكثر كرماً وشهامة فعاهد أبوبكر العائب قائلاً: " هذا الجمل هو لك وسيبقى مع إبلي وكلما سافرت إلى فزان سيأتيك محملاً بالتمر إكراماً لك ولحسن صنيعك"، وقبل أبوبكر ذلك. </w:t>
      </w:r>
      <w:r w:rsidRPr="0032345C">
        <w:rPr>
          <w:rFonts w:hint="cs"/>
          <w:b/>
          <w:bCs/>
          <w:rtl/>
        </w:rPr>
        <w:t>وبعد،</w:t>
      </w:r>
      <w:r w:rsidRPr="0032345C">
        <w:rPr>
          <w:b/>
          <w:bCs/>
          <w:rtl/>
        </w:rPr>
        <w:t xml:space="preserve"> ألا يحق لنا القول في ختام هذه القصة كما قال لنا العم أبا منير بأن نطلق على صاحبنا هذا وبكل صدق (أمير الصعاليك) إن لم يكن أمير أمراء الصعاليك خاصةً عندما نتعرف أكثر على تاريخ حياته ومغامراته كامل</w:t>
      </w:r>
      <w:r w:rsidRPr="0032345C">
        <w:rPr>
          <w:rFonts w:hint="cs"/>
          <w:b/>
          <w:bCs/>
          <w:rtl/>
        </w:rPr>
        <w:t>ا))</w:t>
      </w:r>
    </w:p>
    <w:p w:rsidR="0032345C" w:rsidRPr="0032345C" w:rsidRDefault="0032345C" w:rsidP="0032345C">
      <w:pPr>
        <w:bidi/>
        <w:jc w:val="both"/>
        <w:rPr>
          <w:b/>
          <w:bCs/>
          <w:sz w:val="28"/>
          <w:szCs w:val="28"/>
        </w:rPr>
      </w:pPr>
      <w:r w:rsidRPr="0032345C">
        <w:rPr>
          <w:rFonts w:hint="cs"/>
          <w:b/>
          <w:bCs/>
          <w:rtl/>
        </w:rPr>
        <w:t xml:space="preserve">                        وفعلا فان القصة التي اوردها هي احدى القصص التي سمعتها تتواتر عن بعض كبار العائلة، لكنني لا ادري لماذا لم استطع استقصاء حياته من احد الكبار، ربما كنت في تلك السن اخشى من بأس هذا الرجل وسطوته وآثامه، واخشى الحديث عنها، وانتقال الحديث لاترابي، فلا يعرفون تقييمه ويعيرونني به ، وعندما ادركت فيما بعد انه تراث للعائلة وانه يستحق التسجيل والتوثيق كان هؤلاء الكبار قد انتقلوا الى دار الاخرة، ولم يعد هناك احد يستطيع ان يقدم شهادة موثوق بها،عن حياة هذا الشقي من اسلاف العائلة اكثر مما كتبه الصديق رئيس جمعية مزدة التراث في هذه الاسطر التي نقلتها هنا  .                                                                                                                                                                   </w:t>
      </w:r>
      <w:r w:rsidRPr="0032345C">
        <w:rPr>
          <w:rFonts w:hint="cs"/>
          <w:b/>
          <w:bCs/>
          <w:sz w:val="56"/>
          <w:szCs w:val="56"/>
          <w:rtl/>
        </w:rPr>
        <w:t>العقرب</w:t>
      </w:r>
    </w:p>
    <w:p w:rsidR="0032345C" w:rsidRPr="0032345C" w:rsidRDefault="0032345C" w:rsidP="0032345C">
      <w:pPr>
        <w:tabs>
          <w:tab w:val="left" w:pos="7200"/>
        </w:tabs>
        <w:bidi/>
        <w:jc w:val="both"/>
        <w:rPr>
          <w:b/>
          <w:bCs/>
          <w:sz w:val="28"/>
          <w:szCs w:val="28"/>
          <w:lang w:bidi="ar-EG"/>
        </w:rPr>
      </w:pPr>
      <w:r w:rsidRPr="0032345C">
        <w:rPr>
          <w:rFonts w:hint="cs"/>
          <w:b/>
          <w:bCs/>
          <w:sz w:val="28"/>
          <w:szCs w:val="28"/>
          <w:rtl/>
        </w:rPr>
        <w:t>كان الدكان الذي يجاور دكان والدي حانوت جزارة لصاحبه الشيخ على ونيس الصديق الصدوق لوالدي وهو رجل من غريان ومن منطقة تغرنة بالذات هاجر الى مزدة وفتح  دكانه واقام بعائلته في هذه القرية حتى صار واحدا منها وصار بالنسبة لوالدي الذي يماثله في السن كواحد من اشقائه وتحولت الجيرة في السوق الى علاقة ود وصداقة واختلاط بين العائلتين هو الشيخ على ونيس وكان له ابن في سني اسمه زايد ، صار صديقا له ورفيق دراسة وقد كان الشيخ ونيس هو واسطة والدي وربما العائلة كلها للتعرف على بعض تجار غريان من عائلات البنغازي وبالخير وغيرهم واذكر انني عندما  انتقلت الى طرابلس وصرت احيانا ارافق والدي في عودته الى القرية او ذهابه الى طرابلس نتوقف في تغرنة في بيت الشيخ على ونيس في تغرنة او في واحد ممن صاروا اصحابا لوالدي وكان واحدا من عائلة البنغازي قد شيد فندقا في الغريان كان محطة لنا في الذهاب والعودة من والى العاصمة ، واذكر موقفا عن الشيخ على ونيس حدث ذات يوم من ايام شهر رمضان الكريم وكان قد افترش سجادة الصلاة في ظل الحائط امام الدكان لصلاة الظهر او العصر ، فاذا بعقربة تاتي  اليه وهو مستغرق في الصلاة فتتسلق جسمه بدءا من القدم والساق وهو رغم معرفته بها ظل يواصل صلاته ولا يريد ان يقطعها وهي تواصل زحفها فوق ملابسه وربما كانت ستصل الى منطقة عارية من الجسم تفرغ سمها فيه دون ان يتحرك او يابه للسم الذي يوشك ان تفرغه في عروقه ، والصدفة واحدها اخرجت والدي من دكانه ليشاهد هذا المنظر المرعب ، فما كان منه الا ان جاء بشيء التقط به العقرب وقتلها وصار يصيح في الشيخ كيف لم يقطع صلاته وينفض العقرب عن جسمه وقد كادت تفتك به ، المهم ان الموضوع صار موضوع حديث في جلسة الدكان وكان اجماع الجالسين ان الشيخ على ونيس كان مخطئا في مضيه في الصلاة وقد حاق به هذا الخطر الذي كان يهدد حياته وهو يدافع عن موقفه بان الاستغراق في الصلاة يحتم عليه الاستمرار وفي ذهنه يقين ان اخلاصه في الصلاة سوف يحميه من سم العقرب، ولكنه كان وحده من بحمل هذا الرأي فجميع اصحابه ممن سمعوا الحكاية ،  كانوا ضده ومع ضرورة ان يقطع الصلاة ويحمي نفسه لان الله يامرنا بالا نلقي بانفسنا الى التهلكة، ومهما كان مستغرقه في العبادة، فان الحياة وصيانتها وحمايتها ايضا واجب يستحق ان يعطيه الاولوية على استكمال صلاته ، لانه يستطيع اعادة الصلاة فور انقاذ نفسه من العقرب، الحاج على ونيس ظل عائشا في القرية الى ان كبر ابنه زائد وابنه الاكبر رمضان حيث توليا رعاية الاسرة وتفرغ هو للعبادة والصلاة تاركا دكان الجزارة ثم تاركا البلدة منتقلا الى العاصمة للحياة في كنف ولديه .</w:t>
      </w:r>
    </w:p>
    <w:p w:rsidR="0032345C" w:rsidRPr="0032345C" w:rsidRDefault="0032345C" w:rsidP="0032345C">
      <w:pPr>
        <w:bidi/>
        <w:rPr>
          <w:b/>
          <w:bCs/>
          <w:sz w:val="52"/>
          <w:szCs w:val="52"/>
          <w:rtl/>
          <w:lang w:bidi="ar-EG"/>
        </w:rPr>
      </w:pPr>
      <w:r w:rsidRPr="0032345C">
        <w:rPr>
          <w:rFonts w:hint="cs"/>
          <w:b/>
          <w:bCs/>
          <w:sz w:val="52"/>
          <w:szCs w:val="52"/>
          <w:rtl/>
          <w:lang w:bidi="ar-EG"/>
        </w:rPr>
        <w:t xml:space="preserve">عرس المدير </w:t>
      </w:r>
    </w:p>
    <w:p w:rsidR="0032345C" w:rsidRPr="0032345C" w:rsidRDefault="0032345C" w:rsidP="0032345C">
      <w:pPr>
        <w:bidi/>
        <w:jc w:val="both"/>
        <w:rPr>
          <w:b/>
          <w:bCs/>
          <w:sz w:val="28"/>
          <w:szCs w:val="28"/>
          <w:lang w:bidi="ar-EG"/>
        </w:rPr>
      </w:pPr>
      <w:r w:rsidRPr="0032345C">
        <w:rPr>
          <w:rFonts w:hint="cs"/>
          <w:b/>
          <w:bCs/>
          <w:sz w:val="52"/>
          <w:szCs w:val="52"/>
          <w:rtl/>
          <w:lang w:bidi="ar-EG"/>
        </w:rPr>
        <w:t xml:space="preserve">   </w:t>
      </w:r>
      <w:r w:rsidRPr="0032345C">
        <w:rPr>
          <w:rFonts w:hint="cs"/>
          <w:b/>
          <w:bCs/>
          <w:rtl/>
          <w:lang w:bidi="ar-EG"/>
        </w:rPr>
        <w:t xml:space="preserve">      </w:t>
      </w:r>
      <w:r w:rsidRPr="0032345C">
        <w:rPr>
          <w:rFonts w:hint="cs"/>
          <w:b/>
          <w:bCs/>
          <w:sz w:val="28"/>
          <w:szCs w:val="28"/>
          <w:rtl/>
          <w:lang w:bidi="ar-EG"/>
        </w:rPr>
        <w:t>شاهدت اثناء الطفولة  اعراسا كثيرة يقيمها اهل البلدة ، من اقاربنا وغير اقاربنا، بل وشاركت في بعضها عندما تكون عروسا او عريسا من العائلة، ولكن اكبر عرس واكثر اعراس القرية بذخا وفخافة، لم يكن عرسا لواحد من اهل البلدة، وانما عرس مدير من مدراء المناطق الصحراوية ، كان يقيم اقامة مؤقتة في مزدة، وكان صاحب ثروة كبيرة من الابل والاغنام ، واراد بعد ان تجاوز منتصف العمر ، ان يبني بامراة جديدة صغيرة،  ربما تصل الى سن ابنته، من احدى عائلات القرية الفقيرة ، وطبعا لم يكن ممكنا ان يجد مثل هذا الرجل الثري ، عائقا يعوقه عن تجقيق رغبته وارضاء شهواته، ولكنه لم يكن يستطيع ان يمنع اللغط الذي انتشر في البلدة معبرا  عن استنكار الناس لهذا الزواج، وصل الى ان تناقل الناس قصائد هجاء شعبية في العرس وصاحبه  فهناك شبهة بيع وشراء وشبهة استغلال لفقر العائلة، وصفقة تجارية تذهب ضحيتها هذه الصبية التي سيتزوجها المدير، ولكن الرجل لم يتأثر بهذا اللغط، وعائلة الفتاة التي رأت في الصفقة منقذا لها من العوز والاحتياج ، مضت  في القيام بدورها في الخطة ، وعمد المدير الى قهر خصومه وحاسديه والمتقولين عليه ، بان يقيم عرسا غير مسبوق في اعراس البلدة ، فخامة وبذخا والوانا من الفنون والاحتفالات والاطعمة، التي لم تشهد البلدة لها مثيلا في كل تاريخها المعروف ، فنحر من الخراف والماعز ، رقما قياسيا ليصل اللحم الى كل الناس صغارا وكبارا ، ويشبع كل الناس باللحم في هذا العرس ، الذي استمر سبعة ايام ، وجاء من الصحراء ، وربما من غدامس بالذات ، بفرق العزف والغناء المكونة من الليبيين الافارقة ، وتوزعوا في كل اركان البلدة ، واقام مهرجانا للفروسية وجاء بابرع الفرسان يتسابقون بجيادهم ويقومون بالعاب بهلوانية فوقها ، تثير المشاهدين، وجعلهم يرافقون الهودج الذي يحمل العروس من بيت اهلها الى بيت الزوجية ،  وجعل الطريق طويلا والهودج يقطع اكثر من طريق ، ويمر بزاوية السني جلبا للبركة ، ليعطي فرصة للميز وهو سباق الخيل يستمر امام العروس اطول وقت ممكن ،  مع نساء كثيرات يزغردن ويغنين رفقة الهودج ، ومن امامه وخلفه اجواق الموسيقى وفرق الفلكور تواصل العزف وقيادة الغناء الذي تشارك فيها جماهير النسوة بالحفتهن يرافقن العروس مترجلات وهي فوق هودجها ، وامامها فارس يمسك بالرسن ويقود بها الجمل الذي يحمل الهودج ، ولم ينقطع الغناء طوال الاسبوع من الخيمة المقامة امام بيت العريس، بعد ان انتقلت العروس اليه ، كما كان تدريج العريس ليلة الدخلة ، صورة من صور الفن الشعبي والوان الرقص والغناء ونوبات المالوف التي ظلت محفورة في ذاكرة القرية، ولا ادري كيف وصلت صور هذا العرس الى مجلة مصورة كانت يصدرها المركز الثقافي الامريكي في طرابلس ، اسمها المعرفة، فاذا بها تنشر اكثر من صفحيتن ، ماخوذه من عرس المدير ، دون ذكر اسمه ، وانما اسم الموضوع  فنون البادية كما تجلت في  عرس مزداوي. ووصلت نسخة من تلك المجلة الى كل طالب ومدرس ولعلها وصلت كل بيت في البلدة ، لان المدير اراد اشهار عرسه واعطى الصور لصديق يعرف اهل تلك الصحيفة التي تبحث عن كل ما يزين صفحاتها، من الفن والفلكور الشعبي ، اما بالنسبة له ، فقد اراد فقط ان يغيظ حاسديه ومنتقديه ، بان يقول لهم انه اقام عرسا تتغني به صحافة البلاد ، مما لم يحدث في سابق الاعراس التي عرفتها هذه المنطقة .</w:t>
      </w:r>
    </w:p>
    <w:p w:rsidR="0032345C" w:rsidRPr="0032345C" w:rsidRDefault="0032345C" w:rsidP="0032345C">
      <w:pPr>
        <w:bidi/>
        <w:jc w:val="both"/>
        <w:rPr>
          <w:b/>
          <w:bCs/>
          <w:rtl/>
        </w:rPr>
      </w:pPr>
      <w:r w:rsidRPr="0032345C">
        <w:rPr>
          <w:rFonts w:hint="cs"/>
          <w:b/>
          <w:bCs/>
        </w:rPr>
        <w:t xml:space="preserve"> </w:t>
      </w:r>
      <w:r w:rsidRPr="0032345C">
        <w:rPr>
          <w:rFonts w:hint="cs"/>
          <w:b/>
          <w:bCs/>
          <w:sz w:val="52"/>
          <w:szCs w:val="52"/>
          <w:rtl/>
        </w:rPr>
        <w:t>عندما يحكي الابا</w:t>
      </w:r>
      <w:r w:rsidRPr="0032345C">
        <w:rPr>
          <w:rFonts w:hint="cs"/>
          <w:b/>
          <w:bCs/>
          <w:rtl/>
        </w:rPr>
        <w:t xml:space="preserve">ء            </w:t>
      </w:r>
    </w:p>
    <w:p w:rsidR="0032345C" w:rsidRPr="0032345C" w:rsidRDefault="0032345C" w:rsidP="0032345C">
      <w:pPr>
        <w:bidi/>
        <w:jc w:val="both"/>
        <w:rPr>
          <w:b/>
          <w:bCs/>
          <w:sz w:val="28"/>
          <w:szCs w:val="28"/>
          <w:rtl/>
          <w:lang w:bidi="ar-EG"/>
        </w:rPr>
      </w:pPr>
      <w:r w:rsidRPr="0032345C">
        <w:rPr>
          <w:rFonts w:cs="Arial" w:hint="cs"/>
          <w:b/>
          <w:bCs/>
          <w:sz w:val="28"/>
          <w:szCs w:val="28"/>
          <w:rtl/>
          <w:lang w:bidi="ar-EG"/>
        </w:rPr>
        <w:t xml:space="preserve">               لم يكن تقليدا من تقاليد البيوت المزداوية، ان يتولى الاباء سرد الخرافات لاطفال الاسرة ، فهذه مهمة متروكة لنساء العائلة ، والكبيرات في السن من هؤلاء النسوة ، عادة هن من يبادرن ويبدين حبا  وحماسا  للقيام بالقاء الخرافات على اطفال العائلة ، لا ينافسهن احد في مثل هذا العمل ، الا ان هذا المبدأ لا يعني ان الاب يبقى ممنوعا من سرد قصة لابنائه على سبيل تقديم النصيحة ، يصور بها موقفا ، او يضرب بها مثلا ، وكانت القصة التي سمعت والدي يكررها على مسامعي ومسامع اخوتي ، قصة تحتوي على عظة وعبرة ، وتتحدث عن اب تاجر  ، صاحب ثروة طائلة، وقد اراد التاجر ان يوصي ابنه ،  عندما احس بدنو اجله ، فقال له بالا يحرم نفسه من اطايب الحياة ، وذلك بان يحرص على ان يجعل نومه هانئا مريحا، وطعامه اكثر الاطعمة لذة وبهاء، والا يعرض نفسه لاشعة الشمس فهي تهلك في مثل هذه البلاد الحارة، القائظة على الدوام، ثم ابلغه انه اذا ما مر بضائقة في العيش ، لان الزمان لا امان له ، بان ينشد العون والمساعدة من صاحب له في مدينة اخرى ، فسيجد عنده او عند اخوته اذا مات ، حلا لمشكلته. ومات الاب ، فعمد الابن الى حرق الثروة التي تركها له على اقامة اجمل الموائد وجلب اجمل المآكل تنفيذا لوصية الاب الراحل ، وسكن اعظم القصور وكساها باعظم الرياش ليحقق بها وصية الاب بالحصول على اجمل انواع النوم ، وحرص على الا يتنقل من مكان الى اخر الا بمحفة ذات  مظلة يتناوب على حملها الخدم ، فلا يصافح جسمه اشعة الشمس، وكان هذا الاسلوب الباذخ في الحياة كفيلا بان يقضي على ثروة الابن التي تركها له الاب ، ولم يجد عندما افلس الا ان يذهب للاستعانة بصاحب والده ، وعندما وصل اليه عبر طريق وعر سار فيه على الاقدام ، ودق باب بيته ، خرج وعرف من يكون ، فسأله ان يعود اليه في الصباح ليقضي له حاجته ، الا انه لم يكن يملك جهدا للذهابوالعودة ، فرجاه ان يتركه ينام في مكانه متوسدا عتبة الباب لفرط الارهاق ، وادخله في الصباح الى البيت وعرف انه جائع ، فاشركه في افطاره الذي كان قطعة من خبز الشعير ، ثم جاء الوقت لكي يقضى له حاجته ، وأراد ه ان يجيب عن اسئلته ليطمئن عليه، قائلا كيف وجد افطاره من خبز الشعير ، اليس الذ طعام اكله في حياته ، فاجاب قائلا " نعم لانني كنت اتحرق شوقا لاي طعام اضعه في فمي فكانت هذه القطعة الذ ما اكلت في حياتي" ،وساله ان كان قد ارتاح في نومه متوسدا عتبة الباب فقال انه نوم جاءه بعد اجهاد ، فكان الذ نوم في حياته ، فاحضر له جرة ذهبية قائلا ان  ما تركه له والده كان لاختباره فقط لان الثروة الحقيقية هي  هذه الجرة الذهبية التي يريدك ان تصرفها وفق وصيته وهي الا تاكل الا احسن طعام ، وهو ما تاكله بعد ثعب وعناء وكدح واجهاد وجوع ، والا تنام الا اجمل نوم وهو ما تنامه بعد ان تبذل في العمل اقصى جهد ، واما وصيته بان تتجنب حرارة الشمس فمعني ذلك ان تخرج لعملك قبل شروقها والا تعود من مكان العمل قبل  غروبها فتكون قد قضيت اليوم كاملا في شغلك ،  واعطاه الجرة ، فرد الشاب شاكر بانه اكل اجمل اكل في هذا  البيت وحصل على اجمل غفوة وهو يسند راسه على عتبته، وهو يستلم اجمل جرة ذهب راها في حياته وسوف يحرص على ان تبقى في ازدياد على مدى العمر.                    </w:t>
      </w:r>
    </w:p>
    <w:p w:rsidR="0032345C" w:rsidRPr="0032345C" w:rsidRDefault="0032345C" w:rsidP="0032345C">
      <w:pPr>
        <w:bidi/>
        <w:jc w:val="both"/>
        <w:rPr>
          <w:b/>
          <w:bCs/>
          <w:sz w:val="52"/>
          <w:szCs w:val="52"/>
          <w:rtl/>
          <w:lang w:bidi="ar-EG"/>
        </w:rPr>
      </w:pPr>
      <w:r w:rsidRPr="0032345C">
        <w:rPr>
          <w:rFonts w:hint="cs"/>
          <w:b/>
          <w:bCs/>
          <w:sz w:val="52"/>
          <w:szCs w:val="52"/>
          <w:rtl/>
          <w:lang w:bidi="ar-EG"/>
        </w:rPr>
        <w:t>عيد ميلاد</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اعتقد انني شهدت في البلدة احتفالا يقام بمناسبة عيد ميلاد احد من اهلها صغيرا او كبيرا، باعتباره لم يكن تقليدا من تقاليد الريف الليبي ، وطبعا لم يحدث ان احتفلت شخصيا بمثل هذا العيد ربما الا بعد ان تقدم بي العمر ، لما لم فلم أكن أعرف خلال سنوات الطفولة  بوجود مثل هذا العيد في حياة البشر ، ربما الا بعد  ان غادرت البلدة الى العاصمة،  حيث اقمت بضعة اسابيع في بيت خالي محمد ابو القاسم التير ، وكان شقة في عمارة يسكنها ايطاليون وليبيون في شارع باندونج في طرابلس، وكان يسكن في الطابق الارضي مدرس مصري ، تربطه علاقة طيبة بخالي واسرته ، وقد وجدت نفسي ذات مساء مدعوا مع  ابناء هذا الخال واسرته، الى حفل يقام في بيت صديقهم المصري ، وكان هذا الحفل بمناسبة عيد ميلاد طفل من اطفال هذا المدرس وصل الى الذكري السادسة ليوم ميلاده، وكانت دهشتي كبيرة وانا ارى البالونات الكثيرة الملونة التي انتشرت في سقف البيت وغرفه، وان ارى الكعكة الكبيرة التي تعلوها ستة شموع , والتي تضاء للطفل لكي يقوم بنفخها ونحن معه رمزا لسنوات العمر التي اجتازها، وكان ما اذهلني حقا هو صناديق الهدايا الكثيرة التي تلقاها والتي قام قبل نهاية الحفل بفتحها والتي تنوعت بين كراريس ريم (؟)واقلام تلوين والعاب كهربائية على شكل سيارة تسير او طائرة تطير  وربما كانت هناك ساعة معصم من ابيه او امه، غير الملابس الجديدة التي كان يرفل فيها، وتحولت الفرحة بالاحتفال الى  هم وحسرة واسف على حالي لانني كنت احسب كم حفلا فاتني ، وانا اصل في ذلك الوقت الى مشارف الخامسة عشرة من عمري، وكم هدية كنت ساتلقاها، وكان حاصل الجمع مئات الهدايا من ملابس وساعات والعاب وعراس (؟)والوان وكراسات كلها فاتني ان احصل عليه (عليها) ، ولم يكن احساسي احساس من كان يتمنى شيئا لم يحصل عليه ، وانما احساس من كانت بين يديه هذه الكنوز ثم اضاعها، بسبب صدفة تافهة عمياء ، هي انني لم اولد في بيت مثل هذا البيت ، ولا لاب مثل هذا الاب، وفي شقة في عمارة بشارع باندونج .    </w:t>
      </w:r>
    </w:p>
    <w:p w:rsidR="0032345C" w:rsidRPr="0032345C" w:rsidRDefault="0032345C" w:rsidP="0032345C">
      <w:pPr>
        <w:bidi/>
        <w:jc w:val="both"/>
        <w:rPr>
          <w:b/>
          <w:bCs/>
          <w:sz w:val="28"/>
          <w:szCs w:val="28"/>
          <w:rtl/>
        </w:rPr>
      </w:pPr>
      <w:r w:rsidRPr="0032345C">
        <w:rPr>
          <w:rFonts w:hint="cs"/>
          <w:b/>
          <w:bCs/>
          <w:sz w:val="28"/>
          <w:szCs w:val="28"/>
          <w:rtl/>
        </w:rPr>
        <w:t xml:space="preserve">ولان حفل عيد الميلاد الشخصي لم يكن تقليداً مغروسا في حياة مجتمعنا فقد صار بعض الناس في المدينة يعمد على احيائه مرة ، وهو ما حدث مع ابناء خالي ، ولكنهم كانوا يهملون احياءه سنوات اخرى بالنسبة لي لا ادري كم مضى من عمرى حتى اهتممت بجعله يوما يستحق الاحتفال وعندما حدث فانني لم اكن فعلا اداوم على حفظ هذا التقليد او اشرع اذا نسيت احيائه بحسرة كتلك الحسرة التي حضرت فيها اول احتفال بعيد ميلاد اشهده في حياتي .            </w:t>
      </w:r>
    </w:p>
    <w:p w:rsidR="0032345C" w:rsidRPr="0032345C" w:rsidRDefault="0032345C" w:rsidP="0032345C">
      <w:pPr>
        <w:bidi/>
        <w:jc w:val="both"/>
        <w:rPr>
          <w:b/>
          <w:bCs/>
          <w:sz w:val="44"/>
          <w:szCs w:val="44"/>
          <w:lang w:bidi="ar-EG"/>
        </w:rPr>
      </w:pPr>
      <w:r w:rsidRPr="0032345C">
        <w:rPr>
          <w:rFonts w:hint="cs"/>
          <w:b/>
          <w:bCs/>
          <w:sz w:val="44"/>
          <w:szCs w:val="44"/>
          <w:rtl/>
        </w:rPr>
        <w:t>شجرة عيد الميلاد المطفأة</w:t>
      </w:r>
    </w:p>
    <w:p w:rsidR="0032345C" w:rsidRPr="0032345C" w:rsidRDefault="0032345C" w:rsidP="0032345C">
      <w:pPr>
        <w:bidi/>
        <w:jc w:val="both"/>
        <w:rPr>
          <w:b/>
          <w:bCs/>
          <w:i/>
          <w:iCs/>
          <w:sz w:val="28"/>
          <w:szCs w:val="28"/>
          <w:rtl/>
        </w:rPr>
      </w:pPr>
      <w:r w:rsidRPr="0032345C">
        <w:rPr>
          <w:rFonts w:hint="cs"/>
          <w:b/>
          <w:bCs/>
          <w:i/>
          <w:iCs/>
          <w:sz w:val="28"/>
          <w:szCs w:val="28"/>
          <w:highlight w:val="yellow"/>
          <w:rtl/>
        </w:rPr>
        <w:t xml:space="preserve">              بسبب وجود ابن عم لي هو عبد العزيز</w:t>
      </w:r>
      <w:r w:rsidRPr="0032345C">
        <w:rPr>
          <w:rFonts w:hint="cs"/>
          <w:b/>
          <w:bCs/>
          <w:i/>
          <w:iCs/>
          <w:sz w:val="28"/>
          <w:szCs w:val="28"/>
          <w:rtl/>
        </w:rPr>
        <w:t xml:space="preserve"> ابن عمي الشيخ محمد ، كعامل فني بمحطة الكهرباء ، بمحاذاة المتصرفية ، فقد كنت كثير التردد عليه ، مستخدما صلتي به ، في قضاء وقت في الحديقة الجميلة التي تحيط بمبنى المتصرفية ، فاسحب كرسيا من المكتب التابع للمحطة واجلس تحت الشجر ، وبجوار خمائل الورد ، بعيدا عن ضجيج المحرك ورائحة المازوت التي ينفثها في الهواء مع الدخان الذي احال غرفة المحرك الى حيطان سوداء، وبعيدا عن السخام الذي يغطي كل ركن من اركان المحطة حتى مواسير الحديد وابواب الخشب وشبابيك الابنية.    </w:t>
      </w:r>
    </w:p>
    <w:p w:rsidR="0032345C" w:rsidRPr="0032345C" w:rsidRDefault="0032345C" w:rsidP="0032345C">
      <w:pPr>
        <w:bidi/>
        <w:jc w:val="both"/>
        <w:rPr>
          <w:b/>
          <w:bCs/>
          <w:sz w:val="28"/>
          <w:szCs w:val="28"/>
        </w:rPr>
      </w:pPr>
      <w:r w:rsidRPr="0032345C">
        <w:rPr>
          <w:rFonts w:hint="cs"/>
          <w:b/>
          <w:bCs/>
          <w:i/>
          <w:iCs/>
          <w:sz w:val="28"/>
          <w:szCs w:val="28"/>
          <w:rtl/>
        </w:rPr>
        <w:t xml:space="preserve">             المهم انه اثار فضولي ،  وربما استغرابي ، وجود اعراف خضراء لشجرة لا تشبه الاشجار الاخرى لانها شجرة تم تشذيبها وتهذيبها ووضعها في حوض رخامي ، وبشكل مخروطي ، هرمي ، تتجمع في القمة في شكل راس الهرم ،موجودة في مدخل المتصرفة عند بداية الصعود الى السلالم التي تقود الى الطابق الارضي ، المثير والغريب في هذه الشجرة انها كانت مليئة بمصابيح الكهرباء الملونة، تكاد تغطي هذه المصابيح الملونة اوراق الشجرة ذات الاخضرار الداكن ، الا انها مصابيح مطفأة لا نور فيها ، ولم اسأل عنها احدا، لانه ذهب في (بي) ظني انها موجودة هناك من اجل الزينة ، ولعلني انتظرت ان ارى احدا يضيء مصابيحها ، ولعلني تعمدت ان اعود لرؤيتها بعد ان تضاء المصابيح العامة ، فلم يحدث اطلاقا ان رأيت احدا يضيء هذه المصابيح المطفأة، الى حد ان ذهب في (بي) ظني انها تضاء في اوقات متاخرة من الليل لامر من الامور حيث لااستطيع ان اصحو لرؤيتها، لانه بدا لى امر لا معنى ولا مبرر لوجود المصابيح ان لم يكن بغرض انارتها، ومر زمن طويل  قبل ان تتم ازالتها ، وعندما ازيلت استطعت ان اعرف السبب الاساسي لوجودها، من خلال اللغط الذي رافق هذه الازالة، فقد اوجدها العقيد تاور ، وكان صاحب التزام الاليداني (؟) لان تكون شجرة الاحتفال الذي يقام بمناسبة الكريسماس اي اعياد المسيح وقدوم العام الميلادي الجديد وهو من اعتنى بجلب اغصانها في حوض به تربة وماء وتمت  اعادة غرسها في هذا الحوض ، وزينها بكل هذه المصابيح واحتراما له لم يشا من جاء بعده بان يزيلها فور انتهاء خدمة العقيد تاور في ليبيا ، وعندما مر عامان ولم يطالب احد باستخدامها ، صدر الامر بازالتها لانها وجودها في مدخل المتصرفية لم يكن مناسبا، ولعل هناك من راى فيها شيئا من اثار الاحتلال ، لكن ازالتها مضت في هدء ودون ضجيج وربما بمحاولة غرس الاغصان في اركان اخرى من الحديقة واخذ المصابيح لتعزيز مخزون المتصرفية من هذه المادة التي يسهل استهلاكها ويتجدد الطلب عليها ،رجل وحيد هو  رئيس المحطة  الهاشمي عبد القادر وكانت تربطه علاقة قوية بالعقيد تاور ويجيد الحديث باللانجليزية معه وبالايطالية عدا العربية هو الذي عرفته انه ابدى اسفه لانه كان يرى في الشجرة رمزا جماليا وليس مجرد رمز لدين مسيحي , وقال ان عرباً كثيرين يحتفلون  بالسنة الميلادية الجديدة ويوقدون مثل هذه الشجرة دون ان يروا اي عيب في ذلك. </w:t>
      </w:r>
    </w:p>
    <w:p w:rsidR="0032345C" w:rsidRPr="0032345C" w:rsidRDefault="0032345C" w:rsidP="0032345C">
      <w:pPr>
        <w:bidi/>
        <w:jc w:val="both"/>
        <w:rPr>
          <w:b/>
          <w:bCs/>
          <w:sz w:val="28"/>
          <w:szCs w:val="28"/>
          <w:rtl/>
          <w:lang w:bidi="ar-EG"/>
        </w:rPr>
      </w:pPr>
      <w:r w:rsidRPr="0032345C">
        <w:rPr>
          <w:rFonts w:hint="cs"/>
          <w:b/>
          <w:bCs/>
          <w:sz w:val="48"/>
          <w:szCs w:val="48"/>
          <w:rtl/>
          <w:lang w:bidi="ar-EG"/>
        </w:rPr>
        <w:t>تخزين</w:t>
      </w:r>
    </w:p>
    <w:p w:rsidR="0032345C" w:rsidRPr="0032345C" w:rsidRDefault="0032345C" w:rsidP="0032345C">
      <w:pPr>
        <w:bidi/>
        <w:jc w:val="both"/>
        <w:rPr>
          <w:b/>
          <w:bCs/>
          <w:sz w:val="48"/>
          <w:szCs w:val="48"/>
          <w:rtl/>
          <w:lang w:bidi="ar-EG"/>
        </w:rPr>
      </w:pPr>
      <w:r w:rsidRPr="0032345C">
        <w:rPr>
          <w:rFonts w:hint="cs"/>
          <w:b/>
          <w:bCs/>
          <w:sz w:val="28"/>
          <w:szCs w:val="28"/>
          <w:rtl/>
        </w:rPr>
        <w:t xml:space="preserve">          لا تفسير ، الا انها عادة جاءت من سنوات فاقة شديدة، عاشها اهل البلدة ، وربما رافقها وباء وقحط وحرب ، وهي صفحات يذكرها التاريخ ، واخرها ربما في الجزء الشرقي من البلاد، ولعلها وصلت لاجزاء من دواخل البلاد وصحرائها، تلك التي رافقت الحرب العالمية الاولى، واسهمت في اضعاف قوة كبير المجاهدين وشيخ الطريقة السنوسية سيدي احمد الشريف الذي دفع به الاتراك لمهاجمة الحامية البريطانية على الحدود الليبية </w:t>
      </w:r>
      <w:r w:rsidRPr="0032345C">
        <w:rPr>
          <w:b/>
          <w:bCs/>
          <w:sz w:val="28"/>
          <w:szCs w:val="28"/>
          <w:rtl/>
        </w:rPr>
        <w:t>–</w:t>
      </w:r>
      <w:r w:rsidRPr="0032345C">
        <w:rPr>
          <w:rFonts w:hint="cs"/>
          <w:b/>
          <w:bCs/>
          <w:sz w:val="28"/>
          <w:szCs w:val="28"/>
          <w:rtl/>
        </w:rPr>
        <w:t xml:space="preserve"> المصرية، وفعلا هاجم ذلك الجزء من الجيش وانتصر عليه ولكن الداخل الليبي، كان يعاني الوباء والقحط، وكانت الحرب عبئا ثقيلا اخر،  لم يكن كاهل الوطن  يقدر على حمله، ولم يكن جيش الجهاد، الذي ينطلق بامكانيات ذاتية قادر على ان يصمد  امام هذا الهجوم المثلث الاضلاع، وباء وقحط وحرب ، وطبعا هناك صفحات من التاريخ مثل مراسلات مس توللي عن حياتها في بيت القنصل البريطاني، وهي حافلة بهذه الاوبئة والطواعين التي تصل الى العاصمة طرابلس، وتشترك في ابادة اهلها، اذن فان هذه الافات لها بالتاكيد مكان واسع في ذاكرة الوطن، ولكن كما هو الحال دائما مع الام الماضي، فان هناك ميلا لابقاء هذه الالام مهملة  في قاع الذاكرة ، ولا تظهر الا في اشارات مختصرة ، بسبب ما يحسون به من اوجاع اثناء استحضار واستذكار  اجواء تلك المآسي حتى لوكانت نقلا عن جيل سابق عاش المأساة ، فانهم مع ذلك يقتصدون جدا في جعلها محورا لحديث يمتد كثيرا ،  والعادة التي اردت ان اتحدث عنها ،  رايت عمتى قويته تحرص عليها ، ولكنها لا تقتصر على هذه العمة، وهي الاحتفاط بكل شيء يقع في يدها فليس هناك شيء  من المقتنيات التي نقتنيها يرمى مهما انتهت صلاحيته ، نرمي الحذاء من اقدامنا ونشتري غيره ، ولكن للحذاء القديم مكانا تحتفظ به عمتي بمثل ما تحتفظ بغيره من اشياء تم الاستغناء عنها،ا بالنسبة للملابس التي تصغر على الطفل من امثالنا فان هناك اطفالا اخرين  سياتون يحتاجون لهذه الملابس، كما كان الحال معنا، ونحن نستخدم ملابس من كانوا اكبر سنا منا ، ولكن هذا حدث ، لان الملابس في حالة جيدة، الا ان عمتي لا تترك شيئا يرمى، حتى لو كان لباسا في حالة رثة، وهو ما يسري لا على الملابس، ولكن على اشياء للاقتناء مثلا: جزءمن خيمة،او  جزءمن محراث تكسر، او جزء من بردعة او قتب بعير او فتلة حبل لقيد الجدي او لجر الكلب اي شيء اخر تحطم او تمزق فان لبقايا هذه المزق او الحطام فائدة لا احد يراها غيرها وهناك لديها مكان يتسع لكل المهملات ، كما لديها  طريقة للعودة الى هذه البقايا، فهناك  كعب في حذاء قديم  نصلح به حذاء صالحا للاستعمال وهناك فتيلة في مصباح غازي مستهلك وغير صالح للاستعمال لكن مصباحا ما زال صالحا يحتاج لهذا الفتيل  بل تصل الى رقعة قماش، يمكن ان ترتق بها قميصا او بنطلونا، اوبقايا جورب لرتق جورب جديد ،  لاشيء يذهب للعدم،  لابد ان يذهب اولا للمخزن، وهناك غرف ،واركان في هذه الغرف، وادراج محفورة في الحائط، تضع بها هذه الحوائج الزائدة عن الحاجة، ولم يكن احد يستطيع ان يثنيها عن ذلك،  كما لا احد في الاسرة يستهجن ما تفعله، ربما لاكثر من سبب، اولاها ان هذا ما تفعله كل النساء اللاتي في سنها من اهل  البلدة، وثانيها انهم شهدوا حالات كانوا يحتارون كيف ينقذون موقفا، ويجدون ان الانقاذ في مخزون هذه العمة ، فهناك طنجرة فقدوا في رحلة خارج البلدة الغطاء الخاص بها، و يعرفون ان الحل سيأتي من مخزن عمتي قويته، وهكذا بالنسبة لالبسة النساء الشعبية، فيما يسمى العصابة او المريرة او غيرها حيث يمكن لجزء مع جزء اخر ان يمثل البديل لشراء شيء جديد، قد لا يكون ثمنه متوفرا. الا انني اعرف ان الجيل الجديد من ابناء وبنات العائلة، لم يكن يقتنع بمثل هذا الحرص ، الا انهم يستفيدون منه بسبب انه موجود، وانهم يريدون الا يضيع جهد عمتى قويته هباء، فيشعرونها بانهم يستفيدون من هذا الجهد الذي تقوم به ، لكنهم في النهاية لا يريدون العيش في بيت يزخر بحطام الاشياء، وتكاد تتحول غرفه الى سلال للمهملات . لم اكن موجودا  في البلدة وقت وفاة عمتي قويته ، ولكنني اعرف الجهد الذي قام به اهل البيت ، وخاصة ابنتيها مباركة وتركية ، في التخلص من هذه المهملات التي لم تؤمن عمتى قويته في يوم من الايام بانتهاء صلاحيتها، لانه بالنسبة لها لا شيء يمكن ان تنتهي صلاحيته ، وستجد وسيلة لاحياء هذه الصلاحية مهما كان البلى قد اخذ نصيبه من ذلك الشيء.  وكنت  اجد ان الامر معها تحول الى ما يشبه الهوس او العبث ، عادة لا تنظر معها الى الجدوي، لانني مثلا لا اتصور ماذا يمكن لعمتي ان تصنع من اغطية زجاجات المشروب التي تحرص على الاحتفاظ بها، هذا الغطاء الصغير بحافته المحدودوبة وحجمه الذي لا يزيد عن حجم القرش ،  واثق انه لم تظهر في اي يوم من الايام الحاجة الى المخزون من مثل هذه الاغطية،  واذا ظهرت فان الحصول عليها من اقرب صندوق مهملات للمقهى </w:t>
      </w:r>
      <w:r w:rsidRPr="0032345C">
        <w:rPr>
          <w:rFonts w:hint="cs"/>
          <w:b/>
          <w:bCs/>
          <w:sz w:val="28"/>
          <w:szCs w:val="28"/>
          <w:rtl/>
          <w:lang w:bidi="ar-EG"/>
        </w:rPr>
        <w:t>اسهل من البحث عنها في شكائر وغرائر وصناديق وادراج عمتي قويته، وطبعا عرفت الجهد الكبير الذي تم بذله من اجل التخلص من كل هذه المهملات، والاستعانة بعامل البلدية المسؤول عن القمامة في  البلدة ياتي ليتعامل معها تعاملا خاصا، فربما حقا وجدوا شيئا يمكن ابقائه في مخازن البلدية ، ولكن هذا الاحتمال  لم يتم استخدامه اوقوله الا لتشجيع هذا الموظف او العامل للقيام بالمهمة الكبيرة التي يحتاجها نقل هذه الكراكيب والمهملات</w:t>
      </w:r>
      <w:r w:rsidRPr="0032345C">
        <w:rPr>
          <w:rFonts w:hint="cs"/>
          <w:b/>
          <w:bCs/>
          <w:rtl/>
          <w:lang w:bidi="ar-EG"/>
        </w:rPr>
        <w:t xml:space="preserve"> .         </w:t>
      </w:r>
      <w:r w:rsidRPr="0032345C">
        <w:rPr>
          <w:rFonts w:hint="cs"/>
          <w:b/>
          <w:bCs/>
          <w:sz w:val="48"/>
          <w:szCs w:val="48"/>
          <w:rtl/>
          <w:lang w:bidi="ar-EG"/>
        </w:rPr>
        <w:t xml:space="preserve"> </w:t>
      </w:r>
    </w:p>
    <w:p w:rsidR="0032345C" w:rsidRPr="0032345C" w:rsidRDefault="0032345C" w:rsidP="0032345C">
      <w:pPr>
        <w:bidi/>
        <w:jc w:val="both"/>
        <w:rPr>
          <w:b/>
          <w:bCs/>
          <w:sz w:val="48"/>
          <w:szCs w:val="48"/>
          <w:rtl/>
          <w:lang w:bidi="ar-EG"/>
        </w:rPr>
      </w:pPr>
    </w:p>
    <w:p w:rsidR="0032345C" w:rsidRPr="0032345C" w:rsidRDefault="0032345C" w:rsidP="0032345C">
      <w:pPr>
        <w:bidi/>
        <w:jc w:val="both"/>
        <w:rPr>
          <w:b/>
          <w:bCs/>
          <w:sz w:val="48"/>
          <w:szCs w:val="48"/>
          <w:rtl/>
          <w:lang w:bidi="ar-EG"/>
        </w:rPr>
      </w:pPr>
    </w:p>
    <w:p w:rsidR="0032345C" w:rsidRPr="0032345C" w:rsidRDefault="0032345C" w:rsidP="0032345C">
      <w:pPr>
        <w:bidi/>
        <w:jc w:val="both"/>
        <w:rPr>
          <w:b/>
          <w:bCs/>
          <w:sz w:val="48"/>
          <w:szCs w:val="48"/>
          <w:rtl/>
          <w:lang w:bidi="ar-EG"/>
        </w:rPr>
      </w:pPr>
      <w:r w:rsidRPr="0032345C">
        <w:rPr>
          <w:rFonts w:hint="cs"/>
          <w:b/>
          <w:bCs/>
          <w:sz w:val="48"/>
          <w:szCs w:val="48"/>
          <w:rtl/>
          <w:lang w:bidi="ar-EG"/>
        </w:rPr>
        <w:t xml:space="preserve"> كهف الاشباح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هضبة في الطريق بين غريان ومزدة، حجرية جرداء تحاذي الطريق الذي تقطعه قوافل البشر والماشية ، بموازاة طريق السيرات ، الذي خلف الهضبة بعيدا عن باب الكهف، وهو كهيف صغير يقع في هذا الجانب من الهضبة ، تتكدس امام بابه الحجارة، لا احد يجرؤ على الاقتراب منه ، بل يؤكد اغلب الناس انهم عندما يمرون منه سواء كانوا على علم بقصة ما حدث في الكهف او لا يعلمون، لا بد ان يحسوا بقشعريرة ، ولا بد ان ترتعش اجسامهم برعشة تشبه رعشة الحمى ، لان هناك دائرة مغناطيسية من شر  ماحدث تحيط بهذا الكهف والهضبة التي يقع في جوفها الكهف ، بل هو لا يهز الانسان وحده بل والحيوان ايضا مهما كان نوعه ، فحيوانات الاحمال مثل الابل والحمير ، تهتز الى حد ان يحترس صاحبها كي لا يهبط حمله، اما الماعز وغيرها من اغنام فتصاب بحالة فزع وتركض جافلة في اتجاهات شتى، اما الكلاب فانه يحصل لها حالة هياج فتواصل النباح بشكل اشبه بالهستيريا ، والسبب كما يقول اهل المعرفة ، ان هذا الكهف الصغير كان مسرحا لجريمة بشعة ، وقد سمعتها  في عمر صغير لحظة ان كنا نعبر الطريق باتجاه مناطق الجبل الغربي ، وقد اراد اخي على ان يجنبنا هول الارتعاش ، فسار بالجمل حول الهضبة ودار خلفها لكي لا نمر من  امام الكهف الذي تخرج منه تلك الريح الذي تتحول لشيء يكهرب الجسم، ويبدو انها قصة حصلت في العهد التركي ، عندما كان اثنان يخفران مجرما وعائلته  المتكونة من صبي وصبية ، ربما لان العائلة كانت تحميه او تمده بالذخيرة عندما كان يحارب جنود الوالي العثماني ، فتقرر اعتقال العائلة ورب العائلة ، وربما بسبب وابل من المطر واجههم ليلا لجأوا للاحتماء بهذه الحقفة كما يسميها اهل الصحراء، او هذه الحفرة في الجبل ،  واراد المتهم المخفور، ان يستخدم شطارته ، لنهب بندقيتي الحارسين ، ربما شجعه انه رأهما منهكان  يقاومان بغلق اعينهما نعاسا، فهجم عليهم مع امرأته وابنته وابنه، فانتبه الشرطيان وصبا رصاص البندقيتين في هذه العائلة ، وتركوا الجثث في هذا الكهف ودفنوهم في جزء منه وتركوهم هناك ، هذه هي القصة التي حاولت ان استجمع تفاصيلها ، من بعض من يتذكرونها ، بعد ان بهتت في ذاكرتي ، وظل الحديث متواترا عن اشباح هذه العائلة تظهر لمن يمر ليلا بالكهف ، او يقضي الليل قريبا منه،ويبدو انه مع تقادم العهد بهذا الحدث ، واختفائه من ذاكرة الناس بدأت الاشباح تقتصد في ظهورها،  اما في النهار فان تلك الموجة التي تشبه تيارا من الكهرباء او دائرة مغناطيسية ، بقيت مستمرة، لا تختفي ولا تزول .</w:t>
      </w:r>
    </w:p>
    <w:p w:rsidR="0032345C" w:rsidRPr="0032345C" w:rsidRDefault="0032345C" w:rsidP="0032345C">
      <w:pPr>
        <w:bidi/>
        <w:jc w:val="both"/>
        <w:rPr>
          <w:b/>
          <w:bCs/>
          <w:sz w:val="44"/>
          <w:szCs w:val="44"/>
          <w:rtl/>
          <w:lang w:bidi="ar-EG"/>
        </w:rPr>
      </w:pPr>
      <w:r w:rsidRPr="0032345C">
        <w:rPr>
          <w:rFonts w:hint="cs"/>
          <w:b/>
          <w:bCs/>
          <w:sz w:val="44"/>
          <w:szCs w:val="44"/>
          <w:rtl/>
          <w:lang w:bidi="ar-EG"/>
        </w:rPr>
        <w:t>الحياة على حافة الحياة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لكي اعطي فكرة عن مثل هذه الواحات وفقر الحياة فيها ليس فقط بالمعنى المادي ولكن العلمي والنفسي ، وان اهلها يعيشون حياتهم على حافة الحياة ، فلابد من القول انني لم اسمع في طفولتي اطلاقا ولم يتردد امامي لقب دكتور ، لانه لم يكن هناك في افق البلدة من حمل هذه الدرجة العلمية ، ولا احد علم بوجودها فيما أعلم ، ولم اسمع لقب مهندس او محام او طيار دعك من مخرج او ملحن او صحفي  غيرها من القاب لعلها كانت غريبة على اغلب البلاد باستثناء العاصمة،  اما المهن التي كانت معروفة غير وظيفة المتصرف وشيخ القبيلة وضابط الشرطة ومدير  الناحية ومدير المدرسة والقاضي الشرعي، فهي المدرس، السائق ، الشرطي ، الممرض ، ثم الموظف العادي او العامل الفني ، وطبعا صار الناس يعرفون مرشح المنطقة للمجلس التشريعي ، او النواب ، او الشيوخ ، واصحاب هذه المهن النيابية، وقد كان خالي محمد ابو القاسم التير احدهم ، لا يحتاجون لتلبية اي شرط في تعليمهم عدا اجادة القراءة والكتابة ، واعتقد ان اقصى مرحلة في التعليم وصلها ابن من ابناء المنطقة هي خالي الاصغر عبد الرحمن التير الذي تحصل على بعثة الى تركيا لاكمال تعليمه الثانوي.                  طبعا ليس اختيارا ان يكون الناس في مثل هذه البلدة في مثل هذا الزمن بعيدين عن ايقاع الحياة العصرية وعن العلوم الحديثة وعن المستوى المعيشي الراقي ، انها ظروف البادية الليبية وواحاتها في ذلك الوقت ، من عقد الاربعينيات ومطلع عقد الخمسينيات، ولكن بالتاكيد هناك ميل لدى الناس للرضا بالواقع والاقتناع بما تجود به تلك البيئة الشحيحة البخيلة ، وهناك مثل لييي يقال على لسان فار الحلاق ، الذي يرتضى الحياة في دكان الحلاق الفقير ، ويفضل هذا الدكان على المغازات الكبيرة العامرة بانواع الزبدة والاجبان، لان تلك الحوانيت الغنية ، تحفل بالمصائد وياتي اصحابها بالقطط لحماية بضائعهم من غارات الفئران ، اما دكان الحلاق فلا حاجة لصاحبه ان ينصب الكمائن والمصائد والفخاخ ولا ان يستعين بالقطط لحماية ما فيه من سلع لانه فارغ الا من ذلك الحزام الجلدي الذي يسن عليه موسه ويستعين احيانا ببعض الزيت لترطيبه ، حيث يقول المثل على لسان الفار " الحس مسني وابات متهني" بمعنى ان تفضيله للعيش الامن يجعله راضيا بالحياة المتقشفة في دكان الحلاق حيث لا غداء الا لحس اثار الزيت فوق ذلك الحزام الجلدي،  واعتقد ان هناك شيئا من مثل هذه القناعة والبحث عن الامان فيما اختاره الناس من حياة ، والمثل يساق في اطار قصة قصيرة تقول ان فار صديقا لفار الحلاق اشفق عليه وتاثر لحاله وهو يعيش هذه الحياة الفقيرة ، وبجوارالمكان الذي يعيش فيه حانوت كبيرعامر بانواع لا حصر لها من الالبان والزيوت وانواع الجبن والزبدة ، واخذه ليرى هذا الثراء وهذه الموائد الشهية معروضة امامه ، وفعلا تاسف لحاله واراد الانتقال ولكنه سمع مواء قطة في الدكان وعرف انها هناك للتربص بالفئران ، فقال قولته الماثورة تلك.                         ومثل هذه البلدة تشبه فعلا في فقرها دكان الحلاق بالنسبة للفاركما يشبه الامان فيها عالم الامان بالنسبة له ، فهي اماكن نأت بنفسها عن الصدامات مع الحكومة ، فهي لا تشكل مصدرا كبيرا لجمع المكوس ولا جني الضرائب ، فتركتها الحكومات المتوالية عثمانية او ايطالية او ووطنية فيما بعد ، تنعم ببؤسها وفقرها وامنها وهناء اهلها ، بعيدا عن الصراعات التي تنشأ عن الاحتكارات الكبيرة والشركات التي تحتاج الى عمال يشكون من استغلالها لهم ، كما هو الحال في المراكز الريفية والصناعية ذات الثراء ، كما ان الفقر والقحط اعفاها من بارونات الارض  والملاك الزراعيين ، وكنت اقرا احيانا قصصا مصرية ومشرقية عن قرى وبوادي بلدان غير بلداننا فاستغرب لاختلاف قريتنا عن تلك القرى لان بها عمال تراحيل وبها المختار وبها العمدة وبها الصراعات بين اصحاب الارض والفلاحين ، فاستغرب ان ريفنا لا يشبه الارياف الاخرى وقرانا لا تشبه قراهم ، والسبب انه غاب الثراء ، وغاب الخصب ، وغابت المزراع ، فغاب الاستغلال ، وغاب الاحتكار وغابت التفاوت والطبقي ، وحضر بطبيعة الحال الفقر ، وحياة المعاناة ، والزهد والتقشف .               </w:t>
      </w:r>
    </w:p>
    <w:p w:rsidR="0032345C" w:rsidRPr="0032345C" w:rsidRDefault="0032345C" w:rsidP="0032345C">
      <w:pPr>
        <w:bidi/>
        <w:jc w:val="both"/>
        <w:rPr>
          <w:b/>
          <w:bCs/>
          <w:sz w:val="44"/>
          <w:szCs w:val="44"/>
          <w:rtl/>
          <w:lang w:bidi="ar-EG"/>
        </w:rPr>
      </w:pPr>
      <w:r w:rsidRPr="0032345C">
        <w:rPr>
          <w:rFonts w:hint="cs"/>
          <w:b/>
          <w:bCs/>
          <w:sz w:val="44"/>
          <w:szCs w:val="44"/>
          <w:rtl/>
          <w:lang w:bidi="ar-EG"/>
        </w:rPr>
        <w:t>حديث مع النفس</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طرفة تروى عن برنارد شو انه كان احيانا يمضي في الشارع يكلم نفسه ، وعندما جاء من يقوم بتنبيهه إلى هذه العادة ، قال دون احساس بالخجل او الحرج، انه كلما عجزعن وجود انسان ذكي مثقف يتبادل معه الحديث ، عمد الى تبادل هذا الحديث مع نفسه، ولا ادري ان كان الحديث بصوت مرتفع مع النفس ، قد وصل الى ان يكون عادة مع بعض كبار السن من افراد الاسرة ، ولكنني اقول انها مسالة ليست غريبة مع كثير من كبار الرجال والنساء في العشيرة، وقد رايت الامر واضحا مع شيخ من اهلنا كان ثقيل السمع ، وكان عندما يناقش امرا بينه وبين نفسه ، يظن انه يتكلم في سره، بينما هو يتكلم بصوت مرتفع يمكن ان يسمعه من تصادف وجوده بجواره ، غير مدرك او واع بما يحدث، وطبعا يظهر الاثر السيء لهذه العادة عندما يكون حديثه مع النفس يتناول موضوعا خاصا لا يجب ان يكون محل علم ومعرفة من الاخرين ، وهو ما حدث مع هذا القريب ، الذي تلقى التنبيه وراء التنبيه ، الا ان الامر تحول الى عادة لم يستطع ان يتوقف عن ممارستها ، ولانه كان رجلا شديد التقوى والورع ، فقد كان دائما يبدا حديثه وينهيه بالاستغفار والدعاء، مما كان يخفف من اثر ما ورد من حديث لنفسه،  بين اذكاره ومناجاته لخالقه ، ثم رايت العادة تتكرر مع اخرين ، واجدها مقرونة دائما بما يصيب الحواس من ضعف مع كبر السن، خاصة حاستي السمع والبصر .                                                                                                                                مواهب اضاعها الجهل</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اشتهرت  نساء العائلة ، اقصد العمات منهن، بان لديهن ميولا ادبية ، بدليل ان كلا من عمتي رقية ، وعمتي قويته ، جربت كل واحدة منهن حظها في قول الشعر ، وقد اوردت نماذج منها في كتاب الانتماء لاشجار النخيل ، وهو ما يقال ايضا عن امهما  جدتي مريم ، وعن بعض نساء العائلة من جيل تلك الجدة، الا انه شعر باللغة الدارجة يقال في مناسبة وينتهي غالبا مع تلك المناسبة فلا يصمد كثيرا للزمن، عمتي رقية هي الاكبر سنا من اختها ومن والدي ، تميزت عنهما بانها عاشت بضعة اعوام مع والدها وتعلمت منه حصيلة وافرة من سور القرآن الكريم ، تلونت بها لغتها وقدرتها على التعبير ، فقد كانت تستخدم لغة بليغة رغم عاميتها ، ولذلك اشتهرت هذه العمة بحكمتها، وشمولية معارفها ، اما الخاصية التي يذكرها الناس كلما جاء ذكرها ، وهو ما وعيته منذ صغري وذكره لي فيما بعد كل من اتصل بها ، بما في ذلك ابنها وابنتها، وهي انها كانت تقرن كل جملة تقولها بمثل شعبي ، وان حديثها في اي شأن من شئون الحياة ، مهما كان بسيطا او يتناول شيئا روتينيا ، لم يكن يأتي خاليا من مثل شعبي ، تعزز به كلامها ، وهي ان لم تستحضر مثلا ، استحضرت اية قرانية ، الا ان الاية تحتاج دائما ان يكون الحديث اكثر جدية ، فهي تجيد استعمال الاثنين ، وتعرف كيف ترصع حديثها اما بمثل شعبي ، واما باية قرانية ، وهو الامر الذي اكسبها سمعة السيدة الحكيمة التي ينشد الناس حديثها في المجالس وينصتون اليه . وقد ورث عنها ابنها الذي نسميه جدي الصغير ، هذه العادة ولكن بدرجة اخف،وليس مع الايات القرانية وانما مع التعابير والامثال الشعبية ، ولكن ليس بذات الوفرة والتواتر مثل والدته ، ولكنه  عوض النقص في غزارة الامثال والتعبير بما يملكه من حس الدعابة، فهو يبرع ان عازه التعبير الشعبي في استحضار طرفة او دعابة يطري به احاديثه، وهذا الحس الساخر اكتسبه هذه المرة من والده جدي الكبير ، فهو دائما دعابته على لسانه ولا يتردد  في قولها حتى في مجالس كبار القوم، من شيوخ وكبراء ، وقد تعود الناس على قبول هذه الدعابات منها التي قد لاتقبل من غيره، ويستطيع ان يربط في حديثه ما لا يمكن ربطه الا باسلوب خاص وطريقة بارعة الى حد العبث ، ومثال ذلك ان يدخل في حديث مع صاحب دكان يبيع محصول الموسم من البطيخ ، معبرا عن اعجابه بالاحجام الكبيرة التي وصل اليها البطيخ هذا العام ، ثم يدخل في الحديث  تعبيرا لا علاقة له بالموضوع مثل التعبير الذي يقول ما تجمعه النملة في عام يأكله الجمل في  قضمة واحدة ، فيساله صاحب الدكان عن العلاقة بين البطيخ والنمل والجمل ، فلا يتردد الجد الكبير في ان يجيبه دون تردد او ارتباك او عجز عن ربط التعبير السائر بالحديث قائلا انه يتحدث عن غلا ء اسعار البطيخ وغيره  من غلال وسلع ، بحيث ان ما يجمعه انسان كادح مثله من نقود ياخذها صاحب الحانوت في لحظة تبضيع واحدة، ويضحك فيجاريه صاحب الدكان في الضحك ، وكنت اقول في نفسي ان هؤلاء الناس من رجال ونساء لو انهم وجدوا تعليما حديثا كذلك الموجود في باقي بلاد الله الم يكن ممكنا ان يكونوا شعراء مشهورين وكتابا ساخرين ، ولكنها مواهب للاسف يجني عليها الجهل والامية ، فيبقون نكرات مدى الحياة .       </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w:t>
      </w:r>
    </w:p>
    <w:p w:rsidR="0032345C" w:rsidRPr="0032345C" w:rsidRDefault="0032345C" w:rsidP="0032345C">
      <w:pPr>
        <w:bidi/>
        <w:jc w:val="both"/>
        <w:rPr>
          <w:b/>
          <w:bCs/>
          <w:sz w:val="44"/>
          <w:szCs w:val="44"/>
          <w:lang w:bidi="ar-EG"/>
        </w:rPr>
      </w:pPr>
      <w:r w:rsidRPr="0032345C">
        <w:rPr>
          <w:rFonts w:hint="cs"/>
          <w:b/>
          <w:bCs/>
          <w:sz w:val="44"/>
          <w:szCs w:val="44"/>
          <w:rtl/>
          <w:lang w:bidi="ar-EG"/>
        </w:rPr>
        <w:t xml:space="preserve">هيمنة النساء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كانت هناك اشاعة سمعتها من مصادر متعددة عن عائلتنا ، عائلة الفقيه ـ تقول بانها عائلة تعطي اعتبارا للنساء اكثر من غيرها ، وتسلم القيادة لهن ، وان المرأة اذا كبرت في السن في هذده العائلة صارت هي المرجع لباقي رجال العائلة وصارت هي مصدر السلطة على الرجال ، واعتقد ان هذا الكلام جاء من حالتي ، من حقيقة ان جدتي لوالدتي ظلت بعد ان مات عنها زوجها ولسنوات تصل الى اربعين عاما هي صاحبة الكلمة الاولى على اولادها الرجال  ، بسبب احترامهم لامهم ، والسبب الثاني مبعثه عمتي قويته ، وما صارت تحظى به من تقدير من كل العائلة ، خاصة وان والدي الذي كان ينشغل بتجارته، ارتاح لان تتولى عنه اخته بقية الامور خاصة فيما يتصل بملاقاة الربيع والتعامل مع الشياه ورعاتها، والرحلات الاخرى للبراري مثل رحلة الحصاد، زد على ذلك ما اشتهرت به عمتي رقية من علم ورجاحة عقل واحترام زوجها لها  وبقية افراد العائلة ، ولكنها رحلت مبكرا عن دنيانا، وبقيت عمتي قويته وما اشتهرت به من صناعة الانوال خاصة الحولي الذي يخرج من مسدى هذه السيدة تكون له الاولوية في السوق ، بل وهناك اناس ينتظرون ما تنسجه عمتي ، لانهم يعرفون امانتها ، واتقانها لمنسوجاتها ، وكل هذا الامر اعتقد انه ساعد في اعطاء بيت الفقيه هذه السمعة في ان يسلم القيادة للنساء الكبيرات في السن. وبرغم ما في هذه الشائعة من حقيقة الا انها ليست كل الحقيقة ، فرجال العائلة ، بدءا من عمي الشيخ الكفيف محمد الفقيه ، الى عمي الفقي عبد الله ، الى والدي الحاج ابراهيم ، هم رجال اشداء ، لهم صولات وجولات ، ولم يكونوا امعات او توابع ، وما تقديرهم الذي كانوا يكنونه لامهم بعد وفاة والدهم ، ثم ما يعطونه من اعتبار لاختيهما ليس الا دليل ثقة بالنفس ، وثقة برجاحة عقل تلك الام وهاتين الاختين ،  هذا من ناحية ومن ناحية ثانية ، ان العائلة لم تعد عائلة واحدة ، بعد وفاة الاب منذ مطلع القرن الماضي ، فلا وجود لواحد بعينه او واحدة تتحكم في العائلة لان الاخوة استقلوا بعائلاتهم ، كما استقلت الاختان كل بعائلتها ولم يحصل تمازج في جزء من العائلة الا بعد ان ترملت عمتي وعاشت في كنف شقيقها الاصغر ، فكل واحد كان يستقل بعائلته ولم يكن هناك من سبيل لان يهيمن احد على عائلة الفقيه بكاملها.                                                                                             حماية من الانتقام                                                                                                  ياحصلتك يا مطلين</w:t>
      </w:r>
    </w:p>
    <w:p w:rsidR="0032345C" w:rsidRPr="0032345C" w:rsidRDefault="0032345C" w:rsidP="0032345C">
      <w:pPr>
        <w:bidi/>
        <w:jc w:val="both"/>
        <w:rPr>
          <w:b/>
          <w:bCs/>
          <w:sz w:val="28"/>
          <w:szCs w:val="28"/>
          <w:rtl/>
          <w:lang w:bidi="ar-EG"/>
        </w:rPr>
      </w:pPr>
      <w:r w:rsidRPr="0032345C">
        <w:rPr>
          <w:rFonts w:hint="cs"/>
          <w:b/>
          <w:bCs/>
          <w:sz w:val="28"/>
          <w:szCs w:val="28"/>
          <w:rtl/>
          <w:lang w:bidi="ar-EG"/>
        </w:rPr>
        <w:t>حصلت جمل في مجابد</w:t>
      </w:r>
    </w:p>
    <w:p w:rsidR="0032345C" w:rsidRPr="0032345C" w:rsidRDefault="0032345C" w:rsidP="0032345C">
      <w:pPr>
        <w:bidi/>
        <w:jc w:val="both"/>
        <w:rPr>
          <w:b/>
          <w:bCs/>
          <w:sz w:val="28"/>
          <w:szCs w:val="28"/>
          <w:rtl/>
          <w:lang w:bidi="ar-EG"/>
        </w:rPr>
      </w:pPr>
      <w:r w:rsidRPr="0032345C">
        <w:rPr>
          <w:rFonts w:hint="cs"/>
          <w:b/>
          <w:bCs/>
          <w:sz w:val="28"/>
          <w:szCs w:val="28"/>
          <w:rtl/>
          <w:lang w:bidi="ar-EG"/>
        </w:rPr>
        <w:t>من الغرب اولاد سوف</w:t>
      </w:r>
    </w:p>
    <w:p w:rsidR="0032345C" w:rsidRPr="0032345C" w:rsidRDefault="0032345C" w:rsidP="0032345C">
      <w:pPr>
        <w:bidi/>
        <w:jc w:val="both"/>
        <w:rPr>
          <w:b/>
          <w:bCs/>
          <w:sz w:val="28"/>
          <w:szCs w:val="28"/>
          <w:rtl/>
          <w:lang w:bidi="ar-EG"/>
        </w:rPr>
      </w:pPr>
      <w:r w:rsidRPr="0032345C">
        <w:rPr>
          <w:rFonts w:hint="cs"/>
          <w:b/>
          <w:bCs/>
          <w:sz w:val="28"/>
          <w:szCs w:val="28"/>
          <w:rtl/>
          <w:lang w:bidi="ar-EG"/>
        </w:rPr>
        <w:t>ومن الشرق سيدي العابد</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r w:rsidRPr="0032345C">
        <w:rPr>
          <w:rFonts w:hint="cs"/>
          <w:b/>
          <w:bCs/>
          <w:sz w:val="28"/>
          <w:szCs w:val="28"/>
          <w:rtl/>
          <w:lang w:bidi="ar-EG"/>
        </w:rPr>
        <w:t>وهو شعر شعبي يدين الذين ارتضوا  الخيانة وانخرطوا جنودا في الجيش الايطالي لمحاربة المجاهدين من ابناء بلادهم ،  شعر وجدناه في طفولتنا ما زال يحكى ، كجزء من ذكريات المقاومة ضد الطليان ، عندما كانت المعارك قائمة ، فهذا حديث عن الخونة ، وهناك الطرف الثاني الذي انخرط في الجهاد ، وهناك اغلبية الشعب التي ظلت تعيش حياة عادية في البادية ، رعيا للاغنام ، او عملا في مجالات التجارة او الزراعة ، دون ان تكون طرفا في الاحتراب والصراع المسلح.</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وقد كان الفرز قويا وحادا وقت ان قيلت هذه الابيات من الشعر الشعبي ، وقد خفت كثيرا حدة هذا الفرز ، لان هناك مرحلتين تفصلان  الناس عن مرحلة المقاومة ، الفترة الاولى التي اعقبت  اعدام شيخ المجاهدين عمر المختارعام 1931وانتهاء المقاومة بعد شنقه بعام او بعض عام ، وبانتهائها انتهى الاحتقان بين الليبين لانه لم يعد هنا ليبي مع الطليان يحارب ليبيا  اخر مع المقاومة ، بل انتهى الحرج من ان يبحث انسان عن رزقه بان ينخرط في الشرطة مع الطليان او حتى في الجيش كما حدث مع الليبيين الذين ساقهم الطليان الى حرب اثيوبيا،ثم جاءت المرحلة الثانية هي  انتهاء الاستعمار الايطالي برمته وبقيت البلاد لفترة من الزمن تحت الانتداب البريطاني ، الى ان جاء عهد الاستقلال في مطلع الخمسينيات ، ورغم هذه المراحل التي انتهت وانقضى زمانها، فقد ظهرت في طول البلاد وعرضها بعض حالات الانتقام من اعوان الطليان ، ربما شملت نواحي ليبيا الاربع، وحالة تصفيات وقتل , ولم تكن منطقة مزدة استثناء ، وكان يمكن ان يكون هذا الانتقام اكثر قوة وحدة لطبيعة المنطقة البدوية القبيلة، وروح الثار المتاصلة في نفوس اهل المنطقة ، الا ان شخصا ، زعيما سياسيا ودينيا ومجاهدا يحظى باحترام الناس جميعا هو سيدي احمد السني تصدى بقوة للموضوع ، وازعجته مثلا هذه الثارات والتصفيات والخروقات للامن ، فاصدر نداء للناس يدعو للمصالحة والتصالح، وفتح بيته وفتح زاوية سيدي السني ، لكل من ياتي هاربا من الانتقام ، مهما كان الماضي الذي يحمله على ظهره ، ليجد سيدي احمد السني يجيره ، ويبسط عليه الحماية ويطلب له المغفرة ، ويلاحق باللعنة من يستهدفه فيما بعد ، مذكرا الناس باسلوب تعامل نبي الاسلام مع اعدائه من الكفار بعد فتح مكة عندما قال لهم اذهبوا فانتم الطلاقاء ، مما يؤكد بانه لا غل ولا انتقام ولا حقد في الاسلام ، كما كان يقول لهؤلاء الناس، حتى انتهت هذه الروح الانتقامية ودفن الناس الماضي وصاروا يتعاملون بروح جديدة قائمة على السماح والتعاون ، وقد تطفو  بعض الرواسب القديمة احيانا ولكن ليس الى حد التصفية والقتل وانما قد تصل الى  التعزير، وعادة ما يتدخل اهل الخير بين الطرفين المتعاركين ويفرقون بينهما.                                                                                                                                                                          </w:t>
      </w:r>
      <w:r w:rsidRPr="0032345C">
        <w:rPr>
          <w:rFonts w:hint="cs"/>
          <w:b/>
          <w:bCs/>
          <w:sz w:val="44"/>
          <w:szCs w:val="44"/>
          <w:rtl/>
          <w:lang w:bidi="ar-EG"/>
        </w:rPr>
        <w:t>السيزة  ويسمونها ايضا الخربقة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بمثل ما هناك العاب للصغار ذكورا واناثا ، فان هناك العاب للكبار ، خاصة الرجال ، وهي العاب محلية ، ذات منشأ ليبي ، حتى وان وجد لها اشباه ونظائر فبشكل غير هذا الشكل الذي تلون بلون البيئة ، وهي العاب لا تقتضي جهدا عضليا لان اغلب لاعبيها من كبار السن ، مهمتها الاساسية هي قتل الوقت وازجاء اوقات الفراغ ومحاربة الضجر في قرية تحف بها الصحراء من كل جانب خالية من كل وسائل التسلية والترفيه ،  وقبل ان اتي على العاب البيئة اذكر العاباً اخرى ربما اكثر انتشارا هي تلك التي تمت استعارتها من العاب الورق الاجنبية مثل البريدج وقد اخذت في ليبيا اسماء ايطالية وتم تطويعها للطريقة الليبية في اللعب ، وكلها العاب من الورق تستخدم فيها نفس الاوراق المصنوعة في مصانع الورق الايطالية والكتابة فوقها ايطالية والرسوم ايطالية والليبيون يسمون الاوراق باسمها الايطاليه فهذه ورقة الديناري وهذه ورقة الموجيرة اي الاميرة او رقة الري اي الملك او ورقة الكاوال اي الفارس او ورقة اللاص ومعناها هنا البطل الذي يبز كل الاوراق وهو اعلى ورقة في اللعب تقابلة اقل قيمة في الورق وهي شنكة ، التي لا تحمل اية قيمة ، ويصنع الليبيون تنويعات منها ، اكثرها شيوعا وشهرة واستقطابا للاعبين هي  التي تسمي " اسكمبيل " يلعبها فريقان يكونان في مجموعهما ستة اشخاص لكل ثلاثة رئيس يدير اللعب ويمكن اذا غاب هذا العدد ان يلعبها اثنان او اربعة ، وهناك لعبة اخرى اسمه اشبكة ربما اقل تعقيدا من الاسكمبيل وهناك لعبة سهلة اخرى يلعبها المبتدئون ، وطبعا لا يعدم بين الصغار امثالنا من يحاول لعبها ولكن ليس امام الكبار الذين غالبا ما يضم لعبهم شيئا من الرهان، كأن يتولى احدهم دفع ثمن الشاي، او ثمن زجاجات المشروب، او ثمن بطيخة، يقطعونها فيما بينهم في وقت القيلولة مثلا ، وكما ان لكل ورقة اسم ايطالي مازالوا يستخدمونه،  فهذه الباقة من الالعاب يسمونها كارتة . اما الالعاب الشعبية البدوية التي ربما تدخل في لعبها خامات لا توجد الا في البادية مثل الجلة وهي بعر الابل الجاف ،  وهي لعبة الخربقة التي تسمى في بعض مناطق الوطن السيزة ، ومن عائلتها ايضا لعبة ام التخطي وكلاهما تتطلبان  نقر حفر صغيرة فوق الارض ويتبارى اللاعبون بنوعين من هذه الخامات التي تمثل قطع اللعب، كما في رقعة الشطرنج الا انها هنا جلة، وحجارة بنفس عدد حبات الجلة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وكنت اراقب والدى الذي يجيد كل هذه الالعاب ولم يكن يمنعني من لعبها بل انه كان في لحطات الفراغ في البيت او اثناء الجلسات في البلاد يحاول تعليمي لها ولكنه لا يستطيع ان يلعب معي لانه لا ياخذ متعته الا اذ لعب مع اكثر الناس شطارة في اللعب، وقد اتقنت هذه الالعاب وعندما بدات في  العامين الاخيرين قبل مغادرة القرية انتقل احيانا الى المقهى والعب باتقان مع  كبار اللاعبين من شباب المقهي وتعلمت منهم العابا لا وجود لها الا في المقهي مثل الدومينو ، وهي لعبة لا براعة فيها وانما تعتمد على الصدفة وعلى ما يقع في يدها من مربعات خشبية بها نقط هي التي تحدد الربح والخسارة ، ولكنني لم اقترب من العاب شهيرة في الشرق يجيدها بعض المدرسين القادمين من خارج القرية، ويلتقطها منهم بعض شباب البلاد مثل النرد اوطاولة الزهر كما يسمونها، كما لا يعدم  من يجيد لعبة الشطرنج، التي تقتضي تفكيرا واعمالا للعقل اكثر من غيرها، وكلها في ما تلا ذلك من ايام تعلمتها ولعبتها ، ولكنني لم اكن في يوم من الايام بارعا في اي منها ، لان مطالعة الكتب ظلت هي التي تحظى بالاولوية ، وعدم نجاحي في هذه الالعاب يرجع إلى كونها تتطلب إنسانا يستطيع ان يستحضر عقله ويضعه بكامله في المباراة ، اما انا فعقلي ينشغل بالداخل وليس بالخارج ، ويشرد وراء خاطرة ترد على البال فانسى الورق والبيادق وحبات الجلة ،  حتى الفرجة على الالعاب الوطنية مثل كرة القدم ، كان ياخذني منها الفكر والثقافة ، ولم يكن غريبا ، وانا احضر مباراة في كرة القدم يخوضها فريق مدرسة مزدة الابتدائية ، او فريق النادي المزداوي مع فريق منافس ، ان احضر مدفوعا بالحماس الجهوي ومناصرة مدرستى او نادي بلدتى ، ومن حولي التعصب الذي تقتضيه الحالة ، كل جمهور لفريقه، واجلس بينهم لا ادري شيئا عما يدور ، واحيانا لا الحظ الهدف الذي وصل الى شباك مرمى فريقي او الفريق الخصم ، ولا ادري وانا اسمع صراخ الجمهور بحصول الهدف ان كان لنا او ضدنا لانني في تلك اللحظة اكون قد اصطحبت كتابا الى مكان المباراة اعالج به الملل ، فانهمك في قراءته اثناء اللعب وانشغل به عما يحدث في المباراة التي غالبا ما اكون جئتها مرغما من زملاء الفصل ، اوبامر مدرس  الرياضة ، الذي امر بانتقال الفصل كله الى الملعب.                                                                                          </w:t>
      </w:r>
      <w:r w:rsidRPr="0032345C">
        <w:rPr>
          <w:b/>
          <w:bCs/>
          <w:sz w:val="28"/>
          <w:szCs w:val="28"/>
          <w:rtl/>
          <w:lang w:bidi="ar-EG"/>
        </w:rPr>
        <w:t xml:space="preserve">       </w:t>
      </w:r>
      <w:r w:rsidRPr="0032345C">
        <w:rPr>
          <w:rFonts w:hint="cs"/>
          <w:b/>
          <w:bCs/>
          <w:sz w:val="52"/>
          <w:szCs w:val="52"/>
          <w:rtl/>
          <w:lang w:bidi="ar-EG"/>
        </w:rPr>
        <w:t xml:space="preserve">صندوق الطفولة </w:t>
      </w:r>
      <w:r w:rsidRPr="0032345C">
        <w:rPr>
          <w:b/>
          <w:bCs/>
          <w:sz w:val="52"/>
          <w:szCs w:val="52"/>
          <w:lang w:bidi="ar-EG"/>
        </w:rPr>
        <w:t xml:space="preserve">                      </w:t>
      </w:r>
      <w:r w:rsidRPr="0032345C">
        <w:rPr>
          <w:b/>
          <w:bCs/>
          <w:sz w:val="32"/>
          <w:szCs w:val="32"/>
          <w:lang w:bidi="ar-EG"/>
        </w:rPr>
        <w:t xml:space="preserve">                                      </w:t>
      </w:r>
      <w:r w:rsidRPr="0032345C">
        <w:rPr>
          <w:rFonts w:hint="cs"/>
          <w:b/>
          <w:bCs/>
          <w:sz w:val="28"/>
          <w:szCs w:val="28"/>
          <w:rtl/>
          <w:lang w:bidi="ar-EG"/>
        </w:rPr>
        <w:t xml:space="preserve">عندما تكررت الشكوى الصادرة مني، عند فقد كراس اوكتاب مدرسي او قلم او مجلة ، تبرعت عمتي قويته بصندوق احفظ فيه اشيائي من نوع السحارية، مغلف بمادة ورقية زرقاء تلتصق باحكام الى خشب الصندوق، ومزين هذا الغلاف الازرق برقائق من النحاس الاصفر مثل اواق الشجر مثبتة  بدبابيس من نفس  المادة لها رؤوس مفلطحة، فتعطي  للصندوق منظر تحفة اثرية، وكانت مشكلة الصندوق ان ليس له قفل لا مفتاح ،وحجة عمتي في ذلك انني لن احتاج لمثل هذا القفل، لان مهمة الصندوق ان يقوم بدور رف الكتب الذي احتفظ فيه بحاجاتي ولا يشاركني احد غيري في استخدامه فلا اعود للشكوى من ضياع حاجاتي، وفعلا ظل هذا الصندوق يخصني وحدى ويكاد يكون المساحة الوحيدة في البيت التي استطيع ان اعتبرها مساحة لا يملكها احد غيري واضع فوقها رايتي باعتبارها تخوم مملكتي ،لانه لم يكن هناك في مجتمع البلدة ما يمكن ان يكون شيئا خاصا للطفل ضمن بيت الاسرة، فاماكن الجلوس والنوم والطعام مشاع بين كل اهل البيت ، وتكاد الملابس ذاتها ان تكون مشاعا اذا تصادف اتفاق في المقاس بين طفل واخر ، وهي مشاع حتى عندما لا يكون هناك هذا الاتفاق لان الملابس والاحذية واحيانا الشنط والمحافظ والكراريس تنتقل من الاكبر الذي تضيق عليه الملابس او ينتقل الى فصل اكثر تقدما من فصل اخيه ، فتنتقل اليه  ملابسه وحذاؤه وبعض حاجاته الاخرى ، فهكذا تقضى ثقافة الفقر وتقاليد الفقر ، وهي بالتاكيد لا تختص بهذه القرية او هذه البيئة ولكنها تقاليد لها طابع اممي بسبب اممية  الفقر وانتشاره بين شعوب القارات الخمس.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فكان شيئا جميلا ،  وسط مشاع الامتعة والاماكن والاشياء ، ان يكون لي هذا الصندوق الازرق المطعم بفصوص النحاس ، الذي يخصني ، الذي بقى ملازما لي ، لم افارقه ولم يفارقني ، الا عند مغادرتي للبلدة، فكان فرصة لان اضع  في هذا الصندوق السحارية ،كل الاشياء التي لم اعد احتاج اليها في حياتي الجديدة ، وربما لا استطيع نقلها، وكنت احرص في الاجازات والاعياد التي اعود فيها الى البلدة ، ولسنوات كثيرة بعد ان غادرتها، اعود بشوق لافتح الصندوق ، لاستطلع ذكريات عالمي القديم ، بعضها كراريس مدرسية وربما اكثر من كتاب مدرسي وكل ما اقتنيته من مجلات اثناء وجودي في المدرسة الابتدائية وبعض ما كتبته من خواطر شعرية وغير شعرية ، وكنت اعتبر الصندوق هو مخزون الذكريات المكتوبة لمرحلة الطفولة وسنواتها التي قضيتها في البلدة ، وقد ظل يستقطب اهتمامي لسنوات كثيرة ، واعود لقراءة تلك المجلات وكان بينها عدد مجلة الاديب التي اجد معاودة القراءة لموادها تفتح لي افاقا جديدة لم يكن وعي الطفل الذي كنته يسعفني لادراكها ، وقد سيطرت على مداركي قصة قصيرة ، اعتبرتها دائما دليلي لكتابة القصة القصيرة الجميلة الناضجة ، وكنت فعلا اعود اليها وانا اباشر حياتي اديبا يكتب القصة القصيرة وينشرها في الصحف ، لاجد فيها من الاسس والقواعد ما يعينني على كتابة قصة تتطابق وشروط الممارسة الصحيحة لهذا اللون الادبي ، وهي قصة بعنوان مصرع محمد بن احمد حنطي، لاحد اساتذة هذا الفن الراحلين الكاتب السوري الدكتور عبد السلام العجيلي.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واذكر ان ذلك الصندوق ظل موجودا ، الى ان صار الخراب يلحق تلك المجموعة من البيوت بسبب القدم والاهمال ، وصار من تبقى فيها من اهلنا  يعمرون بيوتا جديدة ينتقلون اليها ، وتباعدت بعد وفاة عمتي المدد التي تفصل بين رحلاتي الى البلدة ، فذهب الصندوق ضحية احدى هذه التحولات او الانتقالات ، ولعل احدا من افراد الاسرة، اعتبره مثل مخلفات عمتي قويته ، فرمى به الى اكداس القمامة ، وضاعت بضياع ذلك الصندوق  بعض اثار مرحلة الطفولة ، وليس فيها ما يمكن الاسف على ضياعه سوى ان جزءا  منها كان بالتاكيد سيجد له مكانا في هذه السيرة ، كمثال لما كنت انتجه من محاولات ادبية في تلك المرحلة المبكرة من العمر، ولا اراها طبعا تصل الى ان تكون ادبا ، ولكنها ارهاص للاديب القادم على الطريق.                                                                                                                                                                                                                                                                                                               </w:t>
      </w:r>
      <w:r w:rsidRPr="0032345C">
        <w:rPr>
          <w:rFonts w:hint="cs"/>
          <w:b/>
          <w:bCs/>
          <w:sz w:val="52"/>
          <w:szCs w:val="52"/>
          <w:rtl/>
          <w:lang w:bidi="ar-EG"/>
        </w:rPr>
        <w:t>منظارالهند</w:t>
      </w:r>
    </w:p>
    <w:p w:rsidR="0032345C" w:rsidRPr="0032345C" w:rsidRDefault="0032345C" w:rsidP="0032345C">
      <w:pPr>
        <w:bidi/>
        <w:jc w:val="both"/>
        <w:rPr>
          <w:b/>
          <w:bCs/>
          <w:sz w:val="32"/>
          <w:szCs w:val="32"/>
          <w:rtl/>
          <w:lang w:bidi="ar-EG"/>
        </w:rPr>
      </w:pPr>
      <w:r w:rsidRPr="0032345C">
        <w:rPr>
          <w:rFonts w:hint="cs"/>
          <w:b/>
          <w:bCs/>
          <w:sz w:val="28"/>
          <w:szCs w:val="28"/>
          <w:rtl/>
          <w:lang w:bidi="ar-EG"/>
        </w:rPr>
        <w:t xml:space="preserve">               كان والدي  لا يخرج الى البادية ، حرثا او حصادا او ملاقاة للربيع ، الا  ومعه المنظار المكبر المقرب للاشياء ويسمونه في تلك المناطق منظار الهند، ولا ادري لماذا ينسب الى الهند، وله جراب من الجلد مربوط بحزام يضعه حول عنقه ليظل معلقا على صدره ، وكلما لاح شيء في البعيد وضع المنظار على عينيه فيبدو له البعيد قريبا والصغير كبيرا، والغامض واضحا، والشبح الذي لا ملامح له يظهره له المنظار بملامحه واضحة جلية ، فعرف هويته وادرك من يكون ، وكنت احب شخصيا استخدامه سواء في حضور ابي فاستعيره منه ، او في غيابه عندما يكون داخل الخيمة ، ولا يحتاجه فاخذه لاستطلع عالم الجوار ، وكان نفسه وانا ارافقه في بعض جوالاته يعطيني اياه ويدعوني لرؤية ما لاح له من خلال المنظار ،  وكان تسلية جميلة لمن كان في سنّي ان  ينظر من خلاله الى  الاشياء و الكائنات وقد اكتست بصفات اخرى واكتسبت ابعادا جديدة بعد ان تغيرت المسافة والاحجام واختلفت صورة ما نراه بالعين المجردة ، عن صورته عبر منظار الهند.           وكان والدي يستخدمه كما يستخدم فرق الجيش او فرق الاستطلاع او فرق الكشافة ابراج المراقبة ، بل ان اكثرالمفردات التي ترد على لسانه  هي مفردة "ارقب" او "يرقب" ، فالمنظار موجود لاستعماله في عمليات المراقبة ، وبه يعرف مثلا موعد عودة الراعي بالشياه الى الحظيرة، او يتفقد به طفلا  ذهب يرعى بالجديان ، فيحدد موقعه وماذا يفعل واين اتجه، ويراقبه ذاهبا بالجديان وعائدا به ، ويرقب حركة جمل او حمار ذهب به احد افراد النجع، في غرض من الاغراض او شارك به في مجموعة الواردة ، اي التي ترد احد الابار لجلب الماء، وهكذا فهو يستخدمه في هذه الاغراض ، بعد ان كان في زمن مضى يستخدمه في الذهاب للصيد وتفقد الطرائد، كذلك فان استخدامه لاغراض امنية ، او جلب معلومات حول  حركة الناس الاخرين حول النجع خاصة اذا مر ركب اناس غرباء ، فيتتبع حركة هذا الركب ويعرف ان كان قاصدا النجع ،أم انه سياخذه سبيل يبعد به عن  نجع اهله،  وطبعا كل مهمات منظار الهند مهمات نهارية صباحية ، ويفقد المنظار فعاليته ليلا،  حيث تبقى المراقبة عندئد موكول بها لكلاب النجع وحدها، فعبر نباحها وتحركها يعرف الناس مستجدات الليل خارج خيام النجع وحولها.</w:t>
      </w:r>
      <w:r w:rsidRPr="0032345C">
        <w:rPr>
          <w:rFonts w:hint="cs"/>
          <w:b/>
          <w:bCs/>
          <w:sz w:val="32"/>
          <w:szCs w:val="32"/>
          <w:rtl/>
          <w:lang w:bidi="ar-EG"/>
        </w:rPr>
        <w:t xml:space="preserve">    </w:t>
      </w:r>
    </w:p>
    <w:p w:rsidR="0032345C" w:rsidRPr="0032345C" w:rsidRDefault="0032345C" w:rsidP="0032345C">
      <w:pPr>
        <w:bidi/>
        <w:jc w:val="both"/>
        <w:rPr>
          <w:b/>
          <w:bCs/>
          <w:sz w:val="48"/>
          <w:szCs w:val="48"/>
          <w:rtl/>
          <w:lang w:bidi="ar-EG"/>
        </w:rPr>
      </w:pPr>
      <w:r w:rsidRPr="0032345C">
        <w:rPr>
          <w:rFonts w:hint="cs"/>
          <w:b/>
          <w:bCs/>
          <w:sz w:val="48"/>
          <w:szCs w:val="48"/>
          <w:rtl/>
          <w:lang w:bidi="ar-EG"/>
        </w:rPr>
        <w:t>البرق</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علاقة غامضة ، قوية ، ساحرة ، مثيرة ، جميلة ، تلك التي ربطتني بالبرق في البادية ، فقد كنت اراه وهو يمزق سجف الليل الذي يجثم فوق تلك المفازات الهائلة في البراري التي ننصب فيها خيامنا، فاحس بهزة قوية ، وشعور من الاثارة والمتعة يصعب ان اجد لها تفسيرا ، او تبريرا ، بل اعجز عن ان اجد الكلمات التي تصلح لوصف تلك الحالة ، خاصة وانا ارقبه في تلك اللمحة الخاطفة يضيء رؤوس الجبال ويمنحها في تلك الهنيهة القصيرة العابرة اشكالا غريبة، كما يمنح ما يضيئه من اودية او خيام او اشباح ابل او ماعز ، كانها لمسة ساحر كوني هائل بحجم الكرة الارضية يضفي شيئا من اللمعان والغموض لكل هذه الكائنات ولكل هذه المجسدات من مظاهر الطبيعة في البادية ويرمي فوقها رداءساحر الالوان  لعدة ثوان قبل ان يسحبه ، فلا يبقى الا اثر تلك الهزة التي غمرت الوجدان، اثارة واستغرابا ومتعة . لعلني قلت في بعض هذه الاسطر التي احتوتها السيرة، ان افضل منظر بالنسبة لي من مناظر البادية ، هو منظر الوادي لحظة ان يغمره السيل ، وعادة ما يعقب الوادي سائلا ، منظر لا يختلف عنه جمالا وابداعا ، هو منظر الجداول والبحيرات والمسارب التي يتركها السيل الزاخر الهادر، بعد ان يستريح ، خاصة بعد ان يصفو الجو ، وتشرق الشمس ، ويتوقف وابل المطر الذي قد يصاحب سيل الوادي ، بل ويزداد المنظر فتنة ، عندما تنعكس فوقه اشعة الشمس ، ونتجول بين هذه الجداول والبحيرات ، دون خوف من برد ، او عاصفة، او مطر ، ونحن نعرف وندرك انها جداول وبحيرات وربما نهر ، ذات عمر قصير وليس مثل ما نراه في رسوم وكتب الاطفال من عوالم ، تكون فيها هذه المناظر، ثابتة مستمرة في تلك الغابات والاوطان الخصيبة التي تدور فيها القصص التي نقراها، وربما قصر عمرها في هذه البراري هو ما يجعلها شيئا ثمينا نحرص على الاستمتاع به ، لاننا نعرف ان اعواما قد تمضي دون ان نرى هذا المنظر من جديد.</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نعم قلت هذا الكلام عن جمال المطر والسيل والجداول والبحيرات ، الذي يمكن ان نسميه الاستمتاع بجمال الماء ، ولكن فتنة البرق ونشوته ، اكثر من مجرد النظر الى منظر جميل ، انه نشوة ، انه حالة تسمو فوق متاعب اللحظة ، فالبرق غالبا ما يكون في ليالي الشتاء ، وزمهريرها،  وياتي في البراري ونحن لا نتقي اهوال البرد وعواصف الشتاء، الا بقماش خيمة ، كثيرة الشقوق، خارج حماية الجدران وحوائط الجبس والحجر، بل يمكن القول انها عشة، تهتز تحت ادنى خفقات الريح، وترتجف ارتجاف الريشة، ونحس كان هذه الريح سوف تقتلعنا نحن وعشتنا وترمي بنا في التيه ، وحالة البرق لا ترافق عادة الا اعنف انواع البرد واشده عصفا وجلدا لنا، وهو يتسلل من شقوق العشة ومن تحت اطرافها، ينهمر علينا بسياطه دون ان يكون فوق اجسامنا من الملابس ما يستطيع حمايتنا من الام هذه السياط ورعبها، ومع ذلك البرد الموجع ، وذلك الجوالعاصف ، وتلك الامطار المنهمرة ، كنت اترك ما يمكن ان تقدمه الخيمة من حماية ، ولو في حدها الادني ، ودفء في اقل مستوياته ، واخرج للعراء لارى البرق وشراراته التي تشق الليل وتضرب الافق وتضيء بومضاتها الخاطفة الساحرة اركان الكون ، واكاد ارفع يدي احاول لمس شراراته باصابعي ، غير خائف ولا وجل ، وقد انستني فرحة الالتقاء بومض البرق ، كل ما يصحبه من هزيم الرعد ، ورعب البرد ، وما يحدثه من ارتجاف في الارض تحت قدمي ، لانني  كنت ارتفع محلقا باجنحة النشوة، اكاد اصبح جزءا من شرارات الضوء التي يتفجر بها البرق، وتتطاير في كل اتجاه في السماء ،  تضيء اركان الارض الاربعة ، وتغمر بفيضها النوارني الفيافي ، وتبدد ذلك الغلاف من السخام الذي يحيط بالكرة الارضية ، وقد قرأت فيما بعد ، ان هناك انواعا من الزهور البرية  لا تظهر ، وان تمار الكمأة لا تنضج في باطن الارض ، الا اثر هذه الصعقات من البرق التي تضرب الارض فتخصبها ، واحس شخصيا ان هناك اكثر من  زهرة من هذه الزهور التي تابي الخروج الا اثر ضربات البرق، مدفونة في مكان ما من القلب ، تابى ان تظهر وتزهر وتتفتق بتلاتها وتستقبل الحياة الا مع هذه الومضات القوية التي يصنعها البرق ، وازددت يقينا بقوة التاثير التي تملكها مثل هذه البروق عندما قرات تلك الابيات الجميلة التي جعلتني ازداد حبا للبرق لشيخ الصوفيين وامام اهل الولاية والحضرة السنية، سيدي محي الدين بن عربي عندما يقول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رأى البرْقَ شرقيّاً، فحنّ إلى الشرْقِ</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ولو لاحَ غربيَّاً لحنَّ إلى الغربِ</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فإنّ غَرامي بالبُرَوقِ ولمحِهِا</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وليسَ غرَامي بالأماكِنِ والتُّرْبِ</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نعم ادركت بعد ان قرات شعر هذا القطب الصوفي،  كبيرا، ان غرامي بالبروق ولمحها صغيرا، لم يكن غريبا عن وجدان اديب يطمح لان يصل الى عتبة اولى من عتبات الوجد وعتبات الاشراق  التي صعد في مدارجها هذا الامام الجليل من ائمة الابداع الشعري والادب الصوفي ، وهو غرام لم يفارقني حتى بعد ان تقادمت الاعوام وارتحلت عبر البلاد ، ورايت هذه البروق تضيء بحارا وانهارا ورايتها تضي المدن الكبيرة والغابات الكثيفة ، وظل سحري بها ثابتا لا يتغير.</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الذئاب</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رغم انني اعيش في  واحة محاطة بمناطق ريفية، بدوية ، رعوية ، عامرة بالذئاب ، تفرض حضورها في احاديث الناس ، ويتردد ذكرها في حكاياتهم ، فانني لم ار الذئب عن قرب، الا انني اسمع عواء الذئاب طوال الليل الى حد انني كنت اتشوق الى ان ارى ذئبا رغم انه حيوان يرتبط بالغدر والقتل ، ويثير اسمه الرعب ، ومع ذلك بسبب حضوره الدائم في الحكايات، وسماع العواء الذي يطلقه طوال ليالي حياتنا في الريف، فان الفضول كان يراود عقلي بان ارى الذئب مرأى العين، وطبعا كنت رايت صورا كثيرة له في الكتب التي تتحدث عن الحيوانات ، وقد تعودت كما تعود الناس من اهل البلدة على سماع اصوات الذئاب وهي تعوي عوائها الليلي ،  يصدر عن الوهاد الوجبال المحيطة بالنجع، الى ان صار هذا العواء روتينا لا يثير فضولا ،  ونعرف انه عواء ياتي من مناطق تحيط بنا، ولكنها لن تقترب منا ولن نقترب منها، ولكنها تقترب احيانا من الرعاة وقطعانهم عند التوغل بها في الشعاب، يطاردون المناطق المعشوشبة ، وتتواتر الحكايات عن الراعي الذي فقد جديا او شاة اكلته منه الذئاب ، بسبب ان الذئب استفرد بتلك الشاة اوذلك الجدي ، عند شرودهما لمناطق لم يلحظها الراعي الا بعد فوات الاوان، واحيانا يدخل الراعي او يدخل كلب الراعي  في مواجهة مع الذئب ، فيهزمانه غالبا ، الا ان هناك مرات يقفز الذئب بالشاة او الجدي في فمه دون ان يتمكن الراعي من منعه ، او يتمكن الكلب حتى لو ركض خلفه من الوصول اليه، وهناك مثل يتحدث عن تواطيء يقع من الكلب، تجاه ما يفعل الذئب، وهو ذلك الذي يقول "ما داير الذئب، ما كاره الكلب" يعني ما يفعله الذئب ، لا يكرهه الكلب، باعتبار ان الذئب يقتل الشاة، وينهش منها بعض اللحم ويتركها، فيستفيد عادة الذئب بما تبقى من لحمها وعظامها.</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طبعا هناك احداث تروى عن افتراس الذئب لانسان ، وابشع هذه القصص حصلت  في اول مراحل التحاقي بالدراسة لعم من اعمام اهل البلدة اسمه عبد الله ، صاحب حمارة يستخدمها كما يستخدم الناس عربة نقل ، ويؤجرها لنقل الادباش احيانا، او حمولة من الغلال ، داخل البلدة او خارجها تموينا او محراثا او ما شابه ، واحيانا يستخدم الحمار لنفسه ، يجلب فوقه الحطب يجمعه من الشعاب القريبة ، ويبيعه في السوق، في وقت كان الحطب هو مصدر النار الذي يطهى بها الطعام ، وتشعل به الافران لاعداد ارغفة الخبز. وكان عمنا </w:t>
      </w:r>
      <w:r w:rsidRPr="0032345C">
        <w:rPr>
          <w:rFonts w:hint="cs"/>
          <w:b/>
          <w:bCs/>
          <w:sz w:val="28"/>
          <w:szCs w:val="28"/>
          <w:rtl/>
        </w:rPr>
        <w:t xml:space="preserve">عبد الله، وجها مألوفا في القرية ، وتربطنا به صلة قرابة بعيدة ، </w:t>
      </w:r>
      <w:r w:rsidRPr="0032345C">
        <w:rPr>
          <w:rStyle w:val="st1"/>
          <w:rFonts w:ascii="Arial" w:hAnsi="Arial" w:cs="Arial"/>
          <w:b/>
          <w:bCs/>
          <w:sz w:val="28"/>
          <w:szCs w:val="28"/>
          <w:rtl/>
        </w:rPr>
        <w:t>وكنت اعرفه لان زوجته العمة خديجة كانت جارة لعمتي رقية ، تقطن معها بيتا واحدا  وصاحبة مخزون من الحكايات لا تبخل به على اطفال العائلة، يتحلقون حولها في سهرات اول الليل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وكانت الاحاديث عن الذئب تربطه دائما بالغدر ، وانه يستطيع ان يقتل رجلا باسلوب لا يشعربه ، خاصة اذا وجد نائما بمفرده في البادية ، فهو يعمد الى فحث حفرة قريبا  جدا من راس النائم ، يسهل عليه بعد اكمال الحفرة ، ان يعمد الى دفع راس النائم دفعا يسيرا، لكي يسقط في الحفرة، وقبل ان يعي النائم ما يحدث ، او يستيقظ منتبها الى ما حدث ، يكون قد نشب انيابه في عنقه وارداه قتيلا ،  وهو ما حدث لعمنا عبد الله ، ففي احدى رحلات جمع الحطب ، كبس عليه النوم وهو يستلقى تحت شجرة اثل ، ووجده الذئب نائما ، فقام بتنفيذ جريمته على الوجه الاكمل، وقد عاد الحمار في اليوم التالي باكيا الى البيت ، مما اوقع الفزع في قلوب اسرته وادركوا على الفور ان مكروها حدث للرجل ، وذهبوا الى حيث كان العم عبد الله يجمع احطابه ، فوجدوا خرقا من ملابسه ملوثة بدماءه ، وبقايا عظامه ، ومكان نومه ، والحفرة التي حفرها الذئب للايقاع به. فبكيت مع الباكين رحيل عمنا عبد الله ، بهذه الطريقة المؤلمة الفاجعة، ذات الطابع العبثي المأساوي ، خاصة بعد ان عرفت ان عمنا عبد الله كان احد مجاهدي القرية ، وطارده الجيش الايطالي واراد قتله، فهرب بعمرة الى خلف الحدود التونسية ، ليعيش في المناطق المتاخمة للحدود،  مشتغلا بالرعي مع اهل اليسار من ابناء تلك المناطق التونسيين ، ولم يعد الى البلدة الا بعد ان خرج الاستعمار الايطالي، فيشاء القدر ،  لهذا المحارب العنيد ، الذي فشل جيش الامبراطورية الايطالية ، ان ينال منه، ان ياتي ذئب جائع من ذئاب البراري ، ينهي حياته بهذه الطريقة المؤسفة .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ماحدث بعد ذلك، ان العمة خديجة نفسها، استانفت عمل زوجها ، وصارت تصطحب ابنها الذي كان في سني ، وتذهب الى ذات الشعب التي مات فيها زوجها تجمع الحطب وتعود لتسلمها لقريب لها من اهل السوق يبيع الاحطاب بالنيابة عنها، وتعود مبكرا الى بيتها، وتستانف عادتها في خلق حلقات من الاطفال يحيطونها وهي تروي لهم الخرافات ، وقد قالت لنا تعليقا على رحلاتها لجمع الحطب ، ان الهدف لم يكن فقط طلب الرزق ، وهو هدف يمكن الوصول اليه بعمل اخر مثل النول او غيره، ولكنها تذهب الى هناك تترقب الذئب ، الذي قتل والد ابنها، لكي تنتقم منه ، ومازالت تنتظر اليوم الذي تاخذ بثارها من ذلك الذئب المجرم.</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العمة خديجة لم تذكر لنا الخطة التي اعدتها للاجهاز على الذئب ، وهو تكتم قد يتطلبه نجاح الخطة، كما ذهب في اذهاننا، فلم نلح في ان نعرفه.</w:t>
      </w:r>
    </w:p>
    <w:p w:rsidR="0032345C" w:rsidRPr="0032345C" w:rsidRDefault="0032345C" w:rsidP="0032345C">
      <w:pPr>
        <w:bidi/>
        <w:jc w:val="both"/>
        <w:rPr>
          <w:b/>
          <w:bCs/>
          <w:sz w:val="44"/>
          <w:szCs w:val="44"/>
          <w:rtl/>
        </w:rPr>
      </w:pPr>
      <w:r w:rsidRPr="0032345C">
        <w:rPr>
          <w:rStyle w:val="st1"/>
          <w:rFonts w:ascii="Arial" w:hAnsi="Arial" w:cs="Arial"/>
          <w:b/>
          <w:bCs/>
          <w:sz w:val="44"/>
          <w:szCs w:val="44"/>
          <w:rtl/>
        </w:rPr>
        <w:t>عندما رايت الذئب لاول مرة</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قلت انني برغم الفضول لرؤية هذا الذئب عن قرب ،  فقد كان صعبا ان نراه ، لانه غالبا ما يبقى في جحور يلجأ اليها في قلب الجبال ولا يقترب من النجوع ، وقد يتربص وهو في تلك الشعاب بقطيع غنم ، املا ان تشرد منه شاة يستطيع اقتناصها، ولا ادري الى الان، ان كنت استطيع ان اقول انني رايت الذئب ام لم اره ، لان ذلك حدث في ليلة عاصفة اشتد بردها ، وهطلت امطارها ، وطال بي السهر ، اترقب ان ارى البرق ، لاخرج كما افعل عادة لملاقاته مهما كان الجو عاصفا، لكن صوت الريح والمطر لم يستطع ان يحجب صوت الذئاب ، والحقيقة طال الليل ، وربما بدأت قدرتي على مقاومة النوم تتضاءل خاصة ان الاهل ناموا داخل الخيمة بعد ان اطمأنوا الى تحصين البيت فحال ان بدأ المطر يهبط ، خرج اهل النجع جميعا وكل في يده رفش او فاس او معول يشيدون عوازل ترابية حول كل خيمة ، فاذا جاءت مسارب السيل تدفع بها الحزون القادمة من الهضاب، اتخدت لحظة وصولها  قرب خيام النجع، اتجاها يمنع تسللها الى الداخل،  ولهذا فان مثل هذه السيول وهي غالبا ما تاتي ضعيفة ، رفيعة في مساربها ، لان قوة السيل يمضي للاودية لا لهذه المناطق التي ترتفع عن مستوى ضفة الوادي ، وتبعد عنه ، لكي لا تعرض نفسها لفيضان السيول ، اقول كان الجميع قد ناموا وبقيت اقاوم النوم ، لشغفي بالبروق التي غالبا ما تصاحب مثل هذه الامطار، وفعلا قبل ان استسلم للنوم ، سمعت هزيم الرعد ، يزلزل الكون ، ورافقه ، على الفور الضوء الساطع لبرق يشق الكون ويتتابع في عدة ومضات سريعة ، استيقظت من الاغفاء الذي كاد ياخذني ، وجلست في فراشي وكانت هناك طاقة في الخيمة تركتها مفتوحة بجواري لكي لا يفوتني البرق ، نهضت لكي اراقب هذه الدفقات من البرق ، وقد بدأت استجيب لنشوة البرق ، الذي جلست على استعداد ، وانتباه ، لاستقبال ومضاته القادمة ، الا انني بدل الفرح والنشوة، انتبهت الى منظر يلوح جليا على ضوء البرق افزعني، رأيت ، في قلب الفتحة التي ابقيتها مفتوحة في الخيمة ، وجه ذئب ، مغمورا بنور البرق، وقد انعكس بريقا على وبر جسمه البني ، وانعكس في عينين كبيرتين يخرج منهما اشعاع احمر ، وقد نصب اذنيه ، في حالة استنفار ، واستعداد للهجوم ، وضاع من نفسي الفضول الذي كان يملأ جوانحي لرؤية الذئب عن قرب ، وتحول الى خوف جمد اطرافي ، بعد ان جمدها البرد ، ولكن الفزع اطلق من حنجرتي اقوى صرخة فزع ، استطاعت الحبال الصوتية ان تقوى على اطلاقها ، لم يستيقظ ، ويستهول امرها اهل البيت ، الذين قاموا في شق النساء وشق الرجال جميعهم نهضوا وقوفا واتجهوا نحوي يحيطون بي، يسألون عما حدث، وينظرون في جسمي يبحثون عن اثر لذغة الافعى ، التي لا يرونها، لانهم لم يروا اي شيء اخر ، بل ان الصرخة وصلت الى خيام مجاورة ، فجاء اصحابها من اهل النجع حاملين الفؤوس يسألون عما حدث، ليقوموا بواجب النجدة ، وكل ما استطعت ان اقوله ، هو الذئب ، مرددا هذ القول مشيرا الى مكانه ، ولكنهم جميعا اتجهوا الى  حيث اشرت فلم يجدوا ذئبا ، ورات عمتي على ضوء الفنار وجهي فاقع الاصفرار، فجاءت بماء صارت ترشه على وجهي ، لتهديء من رعشتي ، ثم جأءت بكاس حليب ربما يساعد في تهدئة روعي ، ولم يرفض الناس تصديقي ، فهم رغم انهم لم يجدوا ذئبا ، الا انهم طمأنوني الى انه بالتأكيد قد هرب، ولن يعود بعد ان راى هذا الصخب وهذه الدوشة ، فهو لا يهجم الا غدرا ، وعندما يرى مثل هذه لحركة، وهذه الضوضاء، فانه لن يعود من جديد، واستغربوا جميعا كيف تسلل الى قرب الخيمة ، مستغلا العاصفة والظلام ، وتاخر الوقت ليلا ، فلم تنتبه له كلاب النجع ، ولكنهم الان ايقظوها واطلقوها في الجوار تتحرك وتبحث ، طالبين مني ان اعود للنوم واطمئن الى انه لا وجود لاي دئب يمكن ان يصل الى الجوار بعد الان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فهمت في اليوم الثاني ، ان التظاهر بانهم صدقوا قصة انني رايت ذئبا ، كان لمجرد تهدئة الحالة النفسية التي كنت اعاني منها ، ولكي انام مطمئنا ، بعد ان يتظاهروا بانهم صدقوني وان الذئب هرب بعد ظهورهم ، ولم يشأ احد منهم تسفيه ما قلت، وما ادعيت انني رايت ، لان يقينهم هو انه لم يكن هناك اي ذئب اصلا ، وان خرقة ما  حركها الريح ، فرايتها على ضوء البرق كانها ذئب ، لانه لو جاء مثل هذاالذئب ، لكن بعد ان اطلقت الصرخة موجودا واستطاعوا رؤيته حتى لو فر هاربا ، ولكنهم لم يروا شيئا على الاطلاق ، ثم ان الذئاب لا يمكن سواء في حالات البرد او الحر ، في النهار او الليل ،  لا يمكن ان تترك ذئبا يدخل ارض النجع ، فهي مخلوقة لمثل هذا العمل ، وكل الحواس والاجهزة في جسمها مستنفرة لمثل هذا العمل ، وهي لا ترى الذئب بحس البصر فقط ، ولكنها تسمع دبيب قدميه بحاسة السمع ، وتشم رائحته بحاسة الشم ، ولم يحدث اطلاقا ان استطاع اي ذئب اختراق المحيط والدخول الى باب خيمة من الخيام ، ومع كل هذا التاكيد مازلت اقول انني رايت الذئب ، قريبا مني ، يكاد وجهه يلا مس وجهي ، في ذات ليلة ممطرة ، حالكة السواد، هزيم رعدها يصم الاذان ، ولمعان برقها يعشي الابصار ، ومع ذلك رايت الذئب.</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الذئب الابيض</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سبق ان ذكرت ان الاصوات التي تسيطر سيطرة كاملة على ليل البادية وتهيمن بقوة على اجواء هذا الليل ، هي اصوات الذئاب ، تأتي بعيدة، تنادي بعضها بعضا ، كان لديها لغة سرية ، مجهولة للاخرين تتخاطب بها، وقد تعود الناس سماعها ، وقد يصاب طفل مثلي بشيء من الخوف في اول مراحل تعرفه على البادية، حتى يتعود تدريجيا عليها في مرة ثانية وثالثة ورابعة،  ويصبح سماعها مألوفا لا يثير في نفسه فزعا ولا فضولا.  ولكن ما سرع بهذه الالفة ، وانتزع هذا الخوف من قلبي، انني قرأت في احدى كتب الاطفال تلخيصا لقصة عن ذئب ثم استئناسه للعيش في بيت لعائلة من اهل الريف ، واعتقد ان اسمها كان "الذئب الابيض" للكاتب الامريكي جاك لندن، فقد بدأ الذئب في القصة حيوانا مهذبا جميلا، انيقا، اليفا، احب البيت الريفي واهله ، وبادله اهل البيت هذا الحب، فعاملوه معاملة كريمة ، الا ان كرم المعاملة وحبه لهؤلاء الناس ومحبته لهم ، لم تستطع ان تنسيه نداء الغابة، وحبه للحرية في اجوائها، وركضه دون قيودي في تلك البراري التي تعود الحياة على فضاءاتها،  وفعلا لم يستطع في النهاية ان يغالب شوقه الدافق للحياة الحرة ،بعيدا عن البيت الريفي تاركا اياه بعد ان ادى خدمة كبيرة لاهل ذلك البيت ، فقد حماهم وحمى بيتهم من لص جاء ليقوم بعملية سطو ، وودع حياة الحيوانات الاليفة بعد ذلك راجعا لرفاقه في الغابة.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قصة جعلتني احب الذئب ، واحب قومه الذئاب ، ولم اعد اصاب بالرعب عند سماع جوقتهم التي تبدأ عزفها منذ اول الليل حتى آخره ، وظل يراودني حلم لم يتحقق هو ان اقوم باستئناس طفل من اطفال الذئاب واربيه حتى ينمو  اليفا جميلا مثل ذئب القصة، الذي جعله المؤلف ذئبا ابيض اللون هو نوع من الذئاب لم اجد شاهدا على وجوده في اي مكان في الدنيا، لان كل الذئاب رمادية اللون.</w:t>
      </w:r>
    </w:p>
    <w:p w:rsidR="0032345C" w:rsidRPr="0032345C" w:rsidRDefault="0032345C" w:rsidP="0032345C">
      <w:pPr>
        <w:bidi/>
        <w:jc w:val="both"/>
        <w:rPr>
          <w:b/>
          <w:bCs/>
          <w:sz w:val="44"/>
          <w:szCs w:val="44"/>
          <w:rtl/>
        </w:rPr>
      </w:pPr>
      <w:r w:rsidRPr="0032345C">
        <w:rPr>
          <w:rStyle w:val="st1"/>
          <w:rFonts w:ascii="Arial" w:hAnsi="Arial" w:cs="Arial"/>
          <w:b/>
          <w:bCs/>
          <w:sz w:val="44"/>
          <w:szCs w:val="44"/>
          <w:rtl/>
        </w:rPr>
        <w:t>مهن نسائية</w:t>
      </w:r>
    </w:p>
    <w:p w:rsidR="0032345C" w:rsidRPr="0032345C" w:rsidRDefault="0032345C" w:rsidP="0032345C">
      <w:pPr>
        <w:bidi/>
        <w:jc w:val="both"/>
        <w:rPr>
          <w:b/>
          <w:bCs/>
          <w:sz w:val="28"/>
          <w:szCs w:val="28"/>
          <w:rtl/>
        </w:rPr>
      </w:pPr>
      <w:r w:rsidRPr="0032345C">
        <w:rPr>
          <w:rFonts w:hint="cs"/>
          <w:b/>
          <w:bCs/>
          <w:sz w:val="28"/>
          <w:szCs w:val="28"/>
          <w:rtl/>
        </w:rPr>
        <w:t>لم يكن في البلدة مجتمع نسائي خارج البيوت، ولم يكن هناك مهن كالتي يمتهنها الرجال،يمكن ان تخصص للنساء، في دوائر حكومية، او ذات علاقة بالسوق ، او غيرها داخل سور البلدة،  وللمرأة بالتأكيد دور اكبر في حياة البداوة ، بما في ذلك نساء البلدة، عندما يخرجن في رحلة الربيع، او رحلات اخرى تتصل بالحصاد،او  الحرث، او حياة البراري والاودية المحيطة بالبلدة،  ففي تلك  الفترات القصيرة ، والاقامة المؤقتة ، تاخذ المرأة مساحة اكبر مما كانت تاخذها في اوقات معيشتها داخل بيت البلدة، فهي هنا تشارك في الرعي والحضاد ، وهي تحلب الشياه، وهي ترد بئر الماء، وتجلب الحطب، وتستخدم الدواب لنقل الماء او الحطب، وتستطيع ان تستمتع بهواء الله وارضه وشمسه، دون شرط البقاء في مربع البيت، كما في البلدة، اما المهن التي تتخصص فيها النساء في مجتمع البلدة ، فكلها محصورة بين جدران المنزل الاربعة ، فعدا اعمال ربة البيت التي تتصل بترتيبه وتنظيفه والاعتناء بالاطفال واعداد الطعام، فان هناك كما تفعل عمتي قويته نسج العباءات وغيرها من اعمال النول ، وما يرافقها من حياكة وغزل وندف للصوف ، وهناك مهن لنساء من ذوات الاصول الافريقية مثل امي سعيدة وامي خميسة اللاتي يشاركن في احياء الاعراس عزفا وغناء ، وجلب الماء للبيوت من البئر مقابل اجر معلوم . طبعا هناك في تاريخ البلدة نساء في اوقات الجهاد شاركن في الخروج مع المجاهدين ، يتولين اعمال الصفوف الخلفية لهم مثل الاعتناء بالجرحي بل هناك روايات عمن شاركن مشاركة فعلية في  القتال الى جانب المجاهدين، اما بالنسبة للمهن الحديثة ، فقد شاهدت في طفولتي كيف بدأت المرأة تدخلها على استحياء، وكانت هناك امرأتان من اهل البلدة دخلتا عالم المهن التي يحتكرها عادة الرجال ، واحدة هي ابنة العم خليفة عسكر ، كانت رائدة في دخول سلك التمريض، واصبحت ، تساعد الممرض القادم من طرابلس ، وهو الامر الذي شجع النساء على الذهاب الى المستوصف لانه لم يكن يستطعن عرض انفسهن على ممرض رجل ، والمرأة الثانية ابنة عمنا الفقيه عبد الله الذي استغل وجود فصل لتعليم البنات وارسل ابنته اليه مع بنات الوافدين على البلدة ففازت بالريادة في مجال التعليم ، وانضمت الى نواة المدرسة النسائية في البلدة التي انشئت علي يد زوجة احد المدرسين هو الاستاذ الهادي.</w:t>
      </w:r>
    </w:p>
    <w:p w:rsidR="0032345C" w:rsidRPr="0032345C" w:rsidRDefault="0032345C" w:rsidP="0032345C">
      <w:pPr>
        <w:bidi/>
        <w:jc w:val="both"/>
        <w:rPr>
          <w:b/>
          <w:bCs/>
          <w:sz w:val="28"/>
          <w:szCs w:val="28"/>
          <w:rtl/>
        </w:rPr>
      </w:pPr>
      <w:r w:rsidRPr="0032345C">
        <w:rPr>
          <w:rFonts w:hint="cs"/>
          <w:b/>
          <w:bCs/>
          <w:sz w:val="28"/>
          <w:szCs w:val="28"/>
          <w:rtl/>
        </w:rPr>
        <w:t xml:space="preserve"> ولعله امر غريب الا توجد في البلدة مهنة قابلة ، كما في بلدان العالم الاخرى، والسبب ان نساء البلدة جميعا يتأهلن للمساعدة في اداء هذه المهمة ، ولهذا فانه عندما تصل امرأة حامل الى مرحلة الطلق والولادة، فان اول امرأة متقدمة في السن تتقدم لاسعافها ومساعدتها في اتمام وضع الجنين بامان وسلام . ولم اعرف اثناء تلك المرحلة من عمري ان احدا ذهب بزوجته الى مستشفيات الولادة، او سعى لاحضار احد من المتخصصين، عدا حالة واحدة هي حالة زوجة عمنا يوسف ، التي تعسرت امور الولادة لديها، وتمت الاستعانة بالمستوصف الذي اسرع الى ستدعاء سيارة اسعاف من غريان، وتوفى الجنين قبل ان يتم اسعافها.</w:t>
      </w:r>
    </w:p>
    <w:p w:rsidR="0032345C" w:rsidRPr="0032345C" w:rsidRDefault="0032345C" w:rsidP="0032345C">
      <w:pPr>
        <w:bidi/>
        <w:jc w:val="both"/>
        <w:rPr>
          <w:b/>
          <w:bCs/>
          <w:sz w:val="28"/>
          <w:szCs w:val="28"/>
          <w:rtl/>
        </w:rPr>
      </w:pPr>
      <w:r w:rsidRPr="0032345C">
        <w:rPr>
          <w:rFonts w:hint="cs"/>
          <w:b/>
          <w:bCs/>
          <w:sz w:val="28"/>
          <w:szCs w:val="28"/>
          <w:rtl/>
        </w:rPr>
        <w:t xml:space="preserve"> مهنة اخرى ، غالبا ما يتقاسمها الرجال والنساء ، هي صناعة بعض مقطرات الاعشاب، لاستخدامها دواء، ولاستحضار عطور من بعض هذه الاعشاب ، كما يصنع البعض مادة عسلية من رحيق البلح ، الذي نسميه باللهجة الليبية "الرب " بوضع ضمة وشدة على الراء، ويسمى عادة دبس البلح، وكانت هناك امرأة مطلقة تسكن كامبو الطليان ، تجيد صنع هذا النوع من الرحيق ، وقد وصلت شهرته خارج البلدة، وياتي اناس في طلبه ، باعتباره احسن انواع هذه المادة التي تستخدم في عصيدة الافراح والمولد النبي ، واشتهر باسم "رب الهجالة".</w:t>
      </w:r>
    </w:p>
    <w:p w:rsidR="0032345C" w:rsidRPr="0032345C" w:rsidRDefault="0032345C" w:rsidP="0032345C">
      <w:pPr>
        <w:bidi/>
        <w:jc w:val="both"/>
        <w:rPr>
          <w:b/>
          <w:bCs/>
          <w:sz w:val="28"/>
          <w:szCs w:val="28"/>
          <w:rtl/>
        </w:rPr>
      </w:pPr>
    </w:p>
    <w:p w:rsidR="0032345C" w:rsidRPr="0032345C" w:rsidRDefault="0032345C" w:rsidP="0032345C">
      <w:pPr>
        <w:bidi/>
        <w:jc w:val="both"/>
        <w:rPr>
          <w:b/>
          <w:bCs/>
          <w:sz w:val="44"/>
          <w:szCs w:val="44"/>
          <w:rtl/>
        </w:rPr>
      </w:pPr>
      <w:r w:rsidRPr="0032345C">
        <w:rPr>
          <w:rFonts w:hint="cs"/>
          <w:b/>
          <w:bCs/>
          <w:sz w:val="44"/>
          <w:szCs w:val="44"/>
          <w:rtl/>
        </w:rPr>
        <w:t>حكاية الاستاذ الهادي</w:t>
      </w:r>
    </w:p>
    <w:p w:rsidR="0032345C" w:rsidRPr="0032345C" w:rsidRDefault="0032345C" w:rsidP="0032345C">
      <w:pPr>
        <w:bidi/>
        <w:jc w:val="both"/>
        <w:rPr>
          <w:b/>
          <w:bCs/>
          <w:sz w:val="28"/>
          <w:szCs w:val="28"/>
          <w:rtl/>
        </w:rPr>
      </w:pPr>
      <w:r w:rsidRPr="0032345C">
        <w:rPr>
          <w:rFonts w:hint="cs"/>
          <w:b/>
          <w:bCs/>
          <w:sz w:val="28"/>
          <w:szCs w:val="28"/>
          <w:rtl/>
        </w:rPr>
        <w:t>الاستاذ الهادي هو احد المدرسين القادمين من خارج البلدة مع زوجته ، التي انشأت فصلا دراسيا للبنات ،وظل مقيما بها عدة اعوام ، ربما الى ما قبل مغادرتي لها بعام واحد ، وكان رجلا محبا للشعر ممن يتحلق حوله التلاميذ في اوقات خارج الدوام المدرسي ، لادارة المباريات الشعرية بينهم ، وكان لديه مشكلة في احدى عينيه ، فيخفي هذين العينين خلف نظارة سوداء ، داكنة السواد ، يضعها على عينيه نهارا وليلا ، وكان لا يرتدي الا البذلة الافرنجية والطربوش ، ثم انتقل هو وزوجته الى واحدة من مدارس العاصمة ، للبنين والبنات ، وبسبب اقامته الطويلة في البلدة ، فقد نشأت بينه وبين بعض اهلها علاقات ، استمرت بعد انتقاله ، حيث يحرصون على زيارته اثناء رحلاتهم الى العاصمة ، وهؤلاء الاصدقاء هم من نقل القصة المؤسفة التي حصلت له ، فقد وصل في عام من اعوام الخمسينيات، الى منصب رئيس الوزراء ، رجل من السياسيين المعرفوفين ، اسمه عبد المجيد كعبار، وكان رجلا نزيها وامينا، الا انه صادف عهده مشكلة انقسم حولها البرلمان ، ودار حولها جدل طويل انتهى بطرح الثقة في حكومته ، مما اعطى الفرصة لصحافة واذاعة ذلك الوقت ان تخوض في الموضوع بما انعكس سلبا على شخصيته ، واورثه عداء بعض الفئات الشعبية، ومشكلة الاستاذ الهادي ، ان له مظهرا خارجيا، بنظارته السوداء وطربوشه الاحمر، يشبه منظر هذا السياسي الذي تنشر الصحف تصاويره كل يوم ، وحدث ان كان بمر من طريق عام ، فانتبه الى وجوده اثنان من اهل البطالة و البلطجة ، صور لهما جهلهما ان هذا هوالمسؤول عما هما فيه من فقر وبؤس، فاتجها الى الاستاذ الهادي الذي كان غافلا عما يجري، ظنا منهما انه السيد عبد المجيد كعبار ، وتصديا له ضربا بالعصي واللكمات ولم يتركاه الا وهو فاقد الوعي .</w:t>
      </w:r>
    </w:p>
    <w:p w:rsidR="0032345C" w:rsidRPr="0032345C" w:rsidRDefault="0032345C" w:rsidP="0032345C">
      <w:pPr>
        <w:bidi/>
        <w:jc w:val="both"/>
        <w:rPr>
          <w:b/>
          <w:bCs/>
          <w:sz w:val="28"/>
          <w:szCs w:val="28"/>
          <w:rtl/>
        </w:rPr>
      </w:pPr>
      <w:r w:rsidRPr="0032345C">
        <w:rPr>
          <w:rFonts w:hint="cs"/>
          <w:b/>
          <w:bCs/>
          <w:sz w:val="28"/>
          <w:szCs w:val="28"/>
          <w:rtl/>
        </w:rPr>
        <w:t xml:space="preserve">    وعندما زاره صديق من اهل البلدة في المستشفى، نقل الخبر الى اصحابه القدامى، وقياما بالواجب، توافد كثير من عارفيه وصحابه ، وكل مدرسي المدرسة  ممن كانوا زملاء له ، وبسبب وجهه المليء بالكدمات ، فقد تمت تنحية النظارة السوداء من فوق وجهه ، وعرف الناس ان ما كان يختفي تلك النظارة هي عين واحدة سليمة ، اما الاخرى فكانت عينا فقدها من امد طويل ، ولم يبق الا مكانها فارغا. وعرفوا ان السيد كعبار علم بما حصل لهذا الشبيه  وجاء لزيارة الاستاذ الهادي في المستشفى ، ووضع ما يملك من امكانيات لعلاجه في الخارج اذا اقتضى الامر .</w:t>
      </w:r>
    </w:p>
    <w:p w:rsidR="0032345C" w:rsidRPr="0032345C" w:rsidRDefault="0032345C" w:rsidP="0032345C">
      <w:pPr>
        <w:bidi/>
        <w:jc w:val="both"/>
        <w:rPr>
          <w:b/>
          <w:bCs/>
          <w:sz w:val="28"/>
          <w:szCs w:val="28"/>
          <w:rtl/>
        </w:rPr>
      </w:pPr>
      <w:r w:rsidRPr="0032345C">
        <w:rPr>
          <w:rFonts w:hint="cs"/>
          <w:b/>
          <w:bCs/>
          <w:sz w:val="28"/>
          <w:szCs w:val="28"/>
          <w:rtl/>
        </w:rPr>
        <w:t xml:space="preserve">    حصلت على تكملة لهذه القصة بعد ذلك بسنوات كثيرة ، عندما التقيت برجل من العاملين في الاذاعة ، عرفت انه الرجل الذي تعرض بالضرب مع صاحبه للاستاذ ابراهيم ، كان اسمه محمد شقواره ، وكان قد قد دخل دورة تدريبة وتخلى عن شرب الخمر واصبح صاحب مهنة فنية يعمل في صيانة هوائيات الاذاعة ، وقال انه كان يعمل بالحملات الانتخابية لنائب معارض ، ويهتم بالعمل السياسي الوطني ، وينقم على رموز النظام ، وكان لحظة ان رأي الاستاذ الهادي ، ظنه هو رئيس الوزراء الذي تتهمه المعارضة بانه اهدر اموال الشعب الليبي في عقد لانشاء طريق فزان، وكان مع زميله يتناولان شيئا من الخمر وهيأ لهما ان الوطنية الصحيحة تمكن في تلقين درس لهذا الرمز الحكومي الذي اعطى اموالهما لواحد من اقارب الملك ، كما تقول المعارضة. وقضيا الاثنان اياما في السجن ، يعانيان من حجز حريتهما ومن تعذيب ضميرهما لانهما ضربا رجلا مسالما بريئا ، وذهب مندوب عن اسرتيهما للاستاذ الهادي ، بعد ان تعافي، يطلب منه ان يسامحهما لتستطيع الشرطة اطلاق سراحهما، وفعلا كان الاستاذ الهادي كريما رحيما بهما ، وكتب تنازلا عن  القضية ، وعفا عنهما بحيث اعطى مبررا للشرطة لايقاف القضية ضدهما واخراجهما من السجن ، وتذكرت في هذا السياق بيتا من الشعر تعلمناه من الاستاذ الهادي ينفع في المقارنة بينه وبين من اعتدى عليه يقول </w:t>
      </w:r>
    </w:p>
    <w:p w:rsidR="0032345C" w:rsidRPr="0032345C" w:rsidRDefault="0032345C" w:rsidP="0032345C">
      <w:pPr>
        <w:bidi/>
        <w:jc w:val="both"/>
        <w:rPr>
          <w:b/>
          <w:bCs/>
          <w:sz w:val="28"/>
          <w:szCs w:val="28"/>
          <w:rtl/>
        </w:rPr>
      </w:pPr>
      <w:r w:rsidRPr="0032345C">
        <w:rPr>
          <w:rFonts w:hint="cs"/>
          <w:b/>
          <w:bCs/>
          <w:sz w:val="28"/>
          <w:szCs w:val="28"/>
          <w:rtl/>
        </w:rPr>
        <w:t xml:space="preserve">العلم يرفع بيتا لا عماد له </w:t>
      </w:r>
    </w:p>
    <w:p w:rsidR="0032345C" w:rsidRPr="0032345C" w:rsidRDefault="0032345C" w:rsidP="0032345C">
      <w:pPr>
        <w:bidi/>
        <w:jc w:val="both"/>
        <w:rPr>
          <w:b/>
          <w:bCs/>
          <w:sz w:val="28"/>
          <w:szCs w:val="28"/>
          <w:rtl/>
        </w:rPr>
      </w:pPr>
      <w:r w:rsidRPr="0032345C">
        <w:rPr>
          <w:rFonts w:hint="cs"/>
          <w:b/>
          <w:bCs/>
          <w:sz w:val="28"/>
          <w:szCs w:val="28"/>
          <w:rtl/>
        </w:rPr>
        <w:t>والجهل يهدم بيت العز والشرف</w:t>
      </w:r>
    </w:p>
    <w:p w:rsidR="0032345C" w:rsidRPr="0032345C" w:rsidRDefault="0032345C" w:rsidP="0032345C">
      <w:pPr>
        <w:bidi/>
        <w:jc w:val="both"/>
        <w:rPr>
          <w:b/>
          <w:bCs/>
          <w:sz w:val="44"/>
          <w:szCs w:val="44"/>
          <w:rtl/>
        </w:rPr>
      </w:pPr>
      <w:r w:rsidRPr="0032345C">
        <w:rPr>
          <w:rFonts w:hint="cs"/>
          <w:b/>
          <w:bCs/>
          <w:sz w:val="44"/>
          <w:szCs w:val="44"/>
          <w:rtl/>
        </w:rPr>
        <w:t>مباريات شعرية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الاستاذ الهادي هو اول من قدم لنا هذه اللعبة ، واعني ابناء فصلي ، وابناء فئتي العمرية، لان هناك جيلا سابقا لنا من الطلاب ، كان قد تعرف على هذه اللعبة ، التي نقطعت لفترة من الوقت ، حتى اعادها لنا هذا الاستاذ الذي كان يعشق الادب والشعر، وهي لعبة شعبية شعرية ، يأتي الشخص ببيت من الشعر ييدأ بالحرف الذي انتهى به بيت شعر سابق ، القاه احد المشاركين في اللعبة ، واضرب مثلا ببيت من الشعر يتكرر في مثل هذه اللعبة يقول</w:t>
      </w:r>
    </w:p>
    <w:p w:rsidR="0032345C" w:rsidRPr="0032345C" w:rsidRDefault="0032345C" w:rsidP="0032345C">
      <w:pPr>
        <w:bidi/>
        <w:jc w:val="both"/>
        <w:rPr>
          <w:b/>
          <w:bCs/>
          <w:sz w:val="28"/>
          <w:szCs w:val="28"/>
          <w:rtl/>
          <w:lang w:bidi="ar-EG"/>
        </w:rPr>
      </w:pPr>
      <w:r w:rsidRPr="0032345C">
        <w:rPr>
          <w:rFonts w:hint="cs"/>
          <w:b/>
          <w:bCs/>
          <w:sz w:val="28"/>
          <w:szCs w:val="28"/>
          <w:rtl/>
          <w:lang w:bidi="ar-EG"/>
        </w:rPr>
        <w:t>نار تفيض برحمة وحنان</w:t>
      </w:r>
    </w:p>
    <w:p w:rsidR="0032345C" w:rsidRPr="0032345C" w:rsidRDefault="0032345C" w:rsidP="0032345C">
      <w:pPr>
        <w:bidi/>
        <w:jc w:val="both"/>
        <w:rPr>
          <w:b/>
          <w:bCs/>
          <w:sz w:val="28"/>
          <w:szCs w:val="28"/>
          <w:rtl/>
          <w:lang w:bidi="ar-EG"/>
        </w:rPr>
      </w:pPr>
      <w:r w:rsidRPr="0032345C">
        <w:rPr>
          <w:rFonts w:hint="cs"/>
          <w:b/>
          <w:bCs/>
          <w:sz w:val="28"/>
          <w:szCs w:val="28"/>
          <w:rtl/>
          <w:lang w:bidi="ar-EG"/>
        </w:rPr>
        <w:t>وتخفف البلوى على الانسان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الحرف الاخير هنا هو حرف النون ، قافية هذا البيت ، ولابد ان يكون الرد ببيت شعر يبدأ بحرف النون الذي انتهى به البيت السابق ، ويخسر احد المشاركين الرهان، عندما يعجز عن الاتيان ببيت يبدأ القافية ذاتها، وهناك ابيات محفوظة يتكرر التعامل بها ، مثل بيت الشاعر على الجارم </w:t>
      </w:r>
    </w:p>
    <w:p w:rsidR="0032345C" w:rsidRPr="0032345C" w:rsidRDefault="0032345C" w:rsidP="0032345C">
      <w:pPr>
        <w:bidi/>
        <w:jc w:val="both"/>
        <w:rPr>
          <w:b/>
          <w:bCs/>
          <w:sz w:val="28"/>
          <w:szCs w:val="28"/>
          <w:rtl/>
          <w:lang w:bidi="ar-EG"/>
        </w:rPr>
      </w:pPr>
      <w:r w:rsidRPr="0032345C">
        <w:rPr>
          <w:rFonts w:hint="cs"/>
          <w:b/>
          <w:bCs/>
          <w:sz w:val="28"/>
          <w:szCs w:val="28"/>
          <w:rtl/>
          <w:lang w:bidi="ar-EG"/>
        </w:rPr>
        <w:t>بالعلم مركوني تسلق للعلا</w:t>
      </w:r>
    </w:p>
    <w:p w:rsidR="0032345C" w:rsidRPr="0032345C" w:rsidRDefault="0032345C" w:rsidP="0032345C">
      <w:pPr>
        <w:bidi/>
        <w:jc w:val="both"/>
        <w:rPr>
          <w:b/>
          <w:bCs/>
          <w:sz w:val="28"/>
          <w:szCs w:val="28"/>
          <w:rtl/>
          <w:lang w:bidi="ar-EG"/>
        </w:rPr>
      </w:pPr>
      <w:r w:rsidRPr="0032345C">
        <w:rPr>
          <w:rFonts w:hint="cs"/>
          <w:b/>
          <w:bCs/>
          <w:sz w:val="28"/>
          <w:szCs w:val="28"/>
          <w:rtl/>
          <w:lang w:bidi="ar-EG"/>
        </w:rPr>
        <w:t>وبعزمه وثابه الطماح</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والقافية هنا هي حرف الحاء ، والبيت القادم لابد ان يبدأ بهذا الحرف ، فيعود المشارك الى الشعر الجاهلي ، مستخدما بيتا من شعر عنترة العبسي ، يلبي الغرض ، ويجعل المشارك يصمد في المباراة، يقول البيت: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حصاني كان دلال المنايا </w:t>
      </w:r>
    </w:p>
    <w:p w:rsidR="0032345C" w:rsidRPr="0032345C" w:rsidRDefault="0032345C" w:rsidP="0032345C">
      <w:pPr>
        <w:bidi/>
        <w:jc w:val="both"/>
        <w:rPr>
          <w:b/>
          <w:bCs/>
          <w:sz w:val="28"/>
          <w:szCs w:val="28"/>
          <w:rtl/>
          <w:lang w:bidi="ar-EG"/>
        </w:rPr>
      </w:pPr>
      <w:r w:rsidRPr="0032345C">
        <w:rPr>
          <w:rFonts w:hint="cs"/>
          <w:b/>
          <w:bCs/>
          <w:sz w:val="28"/>
          <w:szCs w:val="28"/>
          <w:rtl/>
          <w:lang w:bidi="ar-EG"/>
        </w:rPr>
        <w:t>فخاص غمارها وشرى وباعا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ويكون الرد جاهزا ببيت من شعر ابي الطيب المتنبي ، لعله اشهر ابياته وهو الذي يقول:</w:t>
      </w:r>
    </w:p>
    <w:p w:rsidR="0032345C" w:rsidRPr="0032345C" w:rsidRDefault="0032345C" w:rsidP="0032345C">
      <w:pPr>
        <w:bidi/>
        <w:jc w:val="both"/>
        <w:rPr>
          <w:b/>
          <w:bCs/>
          <w:sz w:val="28"/>
          <w:szCs w:val="28"/>
          <w:rtl/>
          <w:lang w:bidi="ar-EG"/>
        </w:rPr>
      </w:pPr>
      <w:r w:rsidRPr="0032345C">
        <w:rPr>
          <w:rFonts w:hint="cs"/>
          <w:b/>
          <w:bCs/>
          <w:sz w:val="28"/>
          <w:szCs w:val="28"/>
          <w:rtl/>
          <w:lang w:bidi="ar-EG"/>
        </w:rPr>
        <w:t>عيد باية حال عدت ياعيد</w:t>
      </w:r>
    </w:p>
    <w:p w:rsidR="0032345C" w:rsidRPr="0032345C" w:rsidRDefault="0032345C" w:rsidP="0032345C">
      <w:pPr>
        <w:bidi/>
        <w:jc w:val="both"/>
        <w:rPr>
          <w:b/>
          <w:bCs/>
          <w:sz w:val="28"/>
          <w:szCs w:val="28"/>
          <w:rtl/>
          <w:lang w:bidi="ar-EG"/>
        </w:rPr>
      </w:pPr>
      <w:r w:rsidRPr="0032345C">
        <w:rPr>
          <w:rFonts w:hint="cs"/>
          <w:b/>
          <w:bCs/>
          <w:sz w:val="28"/>
          <w:szCs w:val="28"/>
          <w:rtl/>
          <w:lang w:bidi="ar-EG"/>
        </w:rPr>
        <w:t>بما مضى ام لامر فيك تجديد</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وكان الاستاذ الهادي يدعنا، نتبارى ، ولا يتدخل الا عندما يصل احدنا الى طريق مسدود ، ولابد ان تسعفه محفوظاته ببيت من الشعر يكون فيه الحل ليحتفظ بالمباراة مستمرة ،  وغالبا ما يحدد المساعدة التي سيقدمها لنا بخمس مرات لكل طرف من طرفي المسابقة ، فاذا عجز هذا الطرف عن وجود بيت يبدأ بحرف الدال ، فيقول عندما يطول توقف هذا الطف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دع عنك لومي فان اللوم اغراء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وداوني بالتي كانت هي الداء </w:t>
      </w:r>
    </w:p>
    <w:p w:rsidR="0032345C" w:rsidRPr="0032345C" w:rsidRDefault="0032345C" w:rsidP="0032345C">
      <w:pPr>
        <w:bidi/>
        <w:jc w:val="both"/>
        <w:rPr>
          <w:b/>
          <w:bCs/>
          <w:sz w:val="28"/>
          <w:szCs w:val="28"/>
          <w:rtl/>
          <w:lang w:bidi="ar-EG"/>
        </w:rPr>
      </w:pPr>
      <w:r w:rsidRPr="0032345C">
        <w:rPr>
          <w:rFonts w:hint="cs"/>
          <w:b/>
          <w:bCs/>
          <w:sz w:val="28"/>
          <w:szCs w:val="28"/>
          <w:rtl/>
          <w:lang w:bidi="ar-EG"/>
        </w:rPr>
        <w:t>واذا عجز الطرف الثاني عن وجود حرف الالف اسعفه ببيت جاهلي اخر يقول</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الا هبي بصحنك فاصبحينا ولا تبقي خمور الاندرينا </w:t>
      </w:r>
    </w:p>
    <w:p w:rsidR="0032345C" w:rsidRPr="0032345C" w:rsidRDefault="0032345C" w:rsidP="0032345C">
      <w:pPr>
        <w:bidi/>
        <w:jc w:val="both"/>
        <w:rPr>
          <w:b/>
          <w:bCs/>
          <w:sz w:val="28"/>
          <w:szCs w:val="28"/>
          <w:rtl/>
          <w:lang w:bidi="ar-EG"/>
        </w:rPr>
      </w:pPr>
      <w:r w:rsidRPr="0032345C">
        <w:rPr>
          <w:rFonts w:hint="cs"/>
          <w:b/>
          <w:bCs/>
          <w:sz w:val="28"/>
          <w:szCs w:val="28"/>
          <w:rtl/>
          <w:lang w:bidi="ar-EG"/>
        </w:rPr>
        <w:t>واحيانا كان يتوقف اللعب لان طالبا اراد ان يفهم كلمة الاندرينا ماذا تعني فيشرح له الاستاذ معنى شعر المعلقات التي كانت تعنى احتفاء العرب بالشعر وتكريم اصحابها وتعليق هذه القصائد باستار الكعبة ، وان الخمر في المجتمع الجاهلي كان مباحا لانه الزمن السابق لتحريمه بعد ظهور الرسالة المحمدية ، وان الاندرينا هي قرية جنوب حلب في سوريا كانت تصنع نوعا من الخمور تسمى باسمها ، وهكذا تتحول الجلسة الى درس في الادب والتاريخ ، بعد ان كانت تقتصر على تعليم الشعر وحفظه ، واذا كان التعليم عن طريق اللعب ،  يعد فتحا من فتوحات الغرب واساليبه المعاصرة في  شد الاطفال الى التعليم ، فان الاستاذ الهادي واقرانه من ابناء ذلك الجيل من المعلمين اهتدوا الى هذه الطريقة بشكل عفوي طبيعي وقدموا لنا من خلاله تعليما لا يصمد امامه تعليم هذه الايام و لا يصل الى مشارفه العالية عندما كان خريج المرحلة الابتدائية يضاهي في تعبيره وفهمه للغة العربية كتابة ونطقا وتهجية اصحاب الاجازات الجامعية هذه الايام ويتفوق عليهم.</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Pr>
      </w:pPr>
      <w:r w:rsidRPr="0032345C">
        <w:rPr>
          <w:rFonts w:hint="cs"/>
          <w:b/>
          <w:bCs/>
          <w:noProof/>
          <w:sz w:val="28"/>
          <w:szCs w:val="28"/>
          <w:rtl/>
          <w:lang w:val="en-US" w:eastAsia="en-US"/>
        </w:rPr>
        <w:t>ا</w:t>
      </w:r>
    </w:p>
    <w:p w:rsidR="0032345C" w:rsidRPr="0032345C" w:rsidRDefault="0032345C" w:rsidP="0032345C">
      <w:pPr>
        <w:bidi/>
        <w:jc w:val="both"/>
        <w:rPr>
          <w:b/>
          <w:bCs/>
          <w:sz w:val="28"/>
          <w:szCs w:val="28"/>
          <w:rtl/>
        </w:rPr>
      </w:pP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autoSpaceDE w:val="0"/>
        <w:autoSpaceDN w:val="0"/>
        <w:bidi/>
        <w:adjustRightInd w:val="0"/>
        <w:spacing w:after="100"/>
        <w:jc w:val="both"/>
        <w:rPr>
          <w:b/>
          <w:bCs/>
          <w:sz w:val="28"/>
          <w:szCs w:val="28"/>
          <w:rtl/>
          <w:lang w:bidi="ar-EG"/>
        </w:rPr>
      </w:pP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حديقتان</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كان  اهم مركزين للسلطة ، يرفرف فوقعهما العلم البريطاني بخطوطه الكثيرة، الذي تحول بعد فترة من الزمن الى علم مثلث الالوان يتوسطه هلال ونجمه ، علم الاستقلال ، هما مبنى حاكم المنطقة، المتصرف ، وهي تسمية اعادتها حكومة الانتداب البريطاني ، وكانت موجودة في العهد العثماني ، وكان هذا المتصرف ، وقت وصولي مرحلة الفهم العقيد تاور ، اما المبنى الثاني وهو قلعة بناها العثمانيون منذ عدة عقود ، وتضم بجوار بيت الضيافة مركز الشرطة ، وكان الاثنان يضمان حديقتين  كبيرتين ، تتميز كل واحدة منهما بكثرة اشجار الورد ، ويسمونه ورد الزينة ، وهي اشجار غزيرة الورق ، كبيرة الحجم ، داكنة الخصرة ، تزهر ورودا كبيرة حمراء، لا رائحة فيها ، فهي منظر مبهج جميل ، اما العطر فتقدمه جداول اخرى تحاذي هذه الاشجار ، مثل النعنع، واشجار لها عطر يضوع في المكان مثل اشجار الليمون ، وكان لحديقة المتصرفية ، وكنت اكثر التصاقا بها وترددا عليها ، جنائني يتعهدها بالرعاية والعناية ، من اهلنا في الارض الواطئة من مزدة هو عمي الزيتوني ، اما حديقة القلعة فهي تخضع لعمل تناوبي من افارد الشرطة ، ورغم شح الماء في البلاد ، والطبيعة الجيرية لهذا الماء ن فان الحديقتين ظلتا تنعمان بالرواء والبهاء والاخضرار والازدهار ، خلال فترة الادارة البريطانية ، وربما الادارة الايطالية من قبلها، ولكن فور مجيء الاستقلال وتوافد الحكام من اهل البلاد ،  وبعد عام او عامين من مغادرة العقيد تاور الذي استمر وجوده في البلاد لعدة اشهر بعد الاستقلال، ربما للتسليم والتسلم، وتدريب الكوادر الجديدة، فقد بدأ التصحر يزحف على الحديقتين ،الذي  وصل الى القلعة بشكل اكثر شراسة وقوة ومحق حديقتها ربما في اقل من عام ونصف بعد الاستقلال ، وحاول عمي الزيتوني ان يقاوم التصحر في حديقة المتصرفية، بجهده الشخصي فتاخر ربما الى ثلاثة اعوام بعد الاستقلال ، ثم صارت الحديقتان امتدادا للبراري الغبراء الشعتاء التي حولهما، وكان مفهوما ان تذبل الورود ، وتتيبس جداول النعناع، ولكن ما كان اشبه بالمعجزة التي حققها ارباب التصحر وانصاره في مزده ، فهو اختفاء الاشجار التي كنا نراها كبيرة عملاقة وارفة ظليلة تحيط بالمبنيين، وحتى لو بضربة من ضربات الحظ استطاعت شجرة واحدة البقاء ، فهي لا تعدو ان تكون عمودا من الخشب ، لا تكسوه ورقة واحدة، ولم يحدث هذا بسبب نضوب الماء، بل العكس هو الصحيح ،حتى لو نضب ماء البساتين الخاصة ، فان ماء الحكومة ازداد غزارة ، فقد حفرت الحكومة لاستهلالكها ولتوفير مياء الشرب مزيدا من الابار باستخدام الات الحفر العملاقة التي تغوص في الارض مئات الامتار ، وجلبت المحركات ودفعت بالمواسير الى البيوت ، وانتهت في البلدة مهنة امي سعيدة وامي خميسة ، وقد كانت تتعهدان ببيع الماء للبيوت ، ومع هذه الوفرة والغزارة في ماء الدولة ، ضاعت حدائق الدولة لان السبب لم يكون نضوبا في المياه الجوفيه ، ولكنه نضوب في الموارد الحضارية التي تغذي عقل وقلب الحاكم الانجليزي، بينما لم يستطع الحاكم الليبي ، البدوي بالطبيعة ، الذي جاء بعده، ان يقاوم حبه للصحراء ورغبته في ان يراها تحيط به في كل مكان حتى في مكتبه وغرفة نومه، وشغفه الاصيل التاريخي، بان يرى العمار تصحرا ، والخضرة اصفرارا وقحطا ، والعمار خرابا ، وهذا ما حدث بالضبط.</w:t>
      </w: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هنا يباع الملح والدخان</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لم يكن هناك يافطات تعلق فوق ابواب الدكاكين في سوق البلدة ، فرغم كثرة هذه الدكاكين ، ورغم اختلاف اختصاصها فيما تعرض وتبيع ، اذ يتخصص بعضها في بيع الفاكهة والخضار ، وربما حبوب مثل الحنطة والشعير والدرة ، او بيع اللحوم ،  فان الناس تعرف ما تريد ، وتعرف مكانه وتتجه اليه دون اهتداء باليافطات والواجهات، فالمقهى نفسه لا يكتب يافطة كما هو معهود في المقاهي، او تتخذ لنفسه اسما، تصير له شهرة بين الناس، فالناس يعرفون المقهى باسم صاحبه ، والدكان ايضا يعرفونه باسم صاحبه ، بل ان احد المقهيين، وكان في زمن الطليان ناديا للايطاليين ، لم يعتمد على هذا التاريخ، ويتخذ لنفسه اسما مقتبسا منه، كل ما بقى من النادي القديم لوحة معدنية تحمل دعاية لمشروب ايطالي ، لعله كان مشروبا كحوليا، وصورة امرأة شقراء تضعه في يدها لعلها كانت احدى نساء ايطاليا الشهيرات في الفن، ولم يكن في كل دكاكين السوق يافطة واحدة تشير الى طبيعة الدكان والمادة التي يبيعها الا يافطة واحدة ،  معلقة فوق دكان لا يختلف عن بقية دكاكين البقالة في مزده ، وهو دكان عمنا الحاج خليفة ، وكانت اليافطة تقول – هنا يباع الملح والدخان -  وربما وجودها فوق هذا الدكان ، بخلاف غيره من الدكاكين ، يشكل سببا للحيرة ، والتساؤل ، وشخصيا لم اعرف الا متاخرا ،  ان هاتين البضاعتين كانتا احتكارا حكوميا ، يمنع بيعهما الا  بترخيص خاص وفي اماكن محددة ، خوف التهريب والتربح من بيعهما خارج الاسعار التي تحددها الحكومة ، ووجود هذه اليافطة كان شرطا لبيعهما، وشرطا مفروضا على صاحب الترخيص ان يعلن عن ذلك، وقد يعرف اهل البلدة بالعادة والروتين ان ترخيصهما موجود لدى الحاج خليفة ، ولكن ماذا يفعل انسان غريب ، ربما ياتي لاول مرة الى البلدة ، هل لابد ان يمر على كل الدكاكين ، ليعرف اين يشتري علبة سجائره ، وبسبب ذلك امرت اللوائح التي يتم بمقتضاها بيع هذين الاحتكارين الحكوميين الدخان والملح ، والتنويه عنهما، وفي حين بقى الدخان احتكارا ، فان الملح سرعان ما صار بيعه مشاعا بين كل الدكاكين لان احتكاره اقتصر على فترة الحرب والسنوات التي اعقبت الحرب ، ولكن اليافطة فوق دكان الحاج خليفة ظلت تحمل عنوان الملح مقرونا بالدخان لسنوات كثيرة بعد انتهاء احتكار الملح من قبل الحكومة .</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 xml:space="preserve">عادة التدخين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وطبعا لم يكن يعدم وجود رجل في دكان والدي مثل عمي الامباشي عبد الرحمن حموده، يضع في يدي قطعة نقود معدنية ، لاشترى له علبة دخان من دكان الحاج خليفة ، من نوع – غرياني – او  - جفارة -  وهما ارخص انواع السجائر المحلية في الخمسينيات ، لاذهب الى ذلك الدكان واعود له بعلبة من تلك السجائر،  الا انه لم يكن هناك احد في بيتنا اطلاقا ، يعرف عادة التدخين ، وبطبيعة الحال فانه لا وجود لامراة في البلدة تعرف مثل هذه العادة ، اما بالنسبة للرجال فهناك كثر في البلدة يدخنون ، الا ان الدائرة الاولى من رجال العالئلة سواء اخي الاكبر او والدي ، او حتى بيت والدتي ، مثل جدي ابو القاسم التير وابنائه، فان احدا منهم لم يكن يقرب التدخين . واعرف اناسا كثيرين ، لا يحبون تدخين السجائر الجاهزة ، وانما يقتنون علبا معدنية يضعون بها نوعا من التاباكو ، ويشترون له ورقا ناعما اسمه البافرا ، يلفون فيه التباكو ويدخنونه معمولا من صنع ايديهم ، كما كان منتشرا في البلدة ، بين الرجال ، وبعض النساء ، وضع شيء من الدخان في الفم يسمونه – المضغة – كما كان هناك مسحوق التابكو الذي له ايضا اتباع بين الرجال والنساء ،يستنشوقه استنشاقا ويسمون هذا الاستنشاق – النفة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لم يكن احد من اهلي يلجأ لاي نوع من هذه الانوا ع ، ولهذا لم التقط هذه العادة ، وعندما حدث ذلك في فترة من فترات الشباب ، فانه سرعان ما ستطعت العدول عنها، لان عادة التدخين لم تتجذر في نفسي، او تصبح من روتين تعايشت معه في طفولتي وترك اثرا في نفسي . </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اصوات والوان وروائح</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اذا اردت ان افكر في طفولتي عبر الحواس الخمس ، سمعا وبصرا ولمسا وذوقا وشما ، فاقول ان اكثر الاصوات البشرية التي سمعتها في طفولتي ارتفاعا ووضوحا ، وارسخها في الذهن ، كان صوت عمي عبد النبي البراح ، ولازمته الشهيرة – هالو مزدة غريان -  وياتي هذا الصوت في مرتبة واحدة في الارتفاع والتأثير مع اصوات النساء النائحات في مآتم الموتى ، وبعدها اصوات الغناء مصحوبا بعزف المزمار وضرب الطبل في الافراح ، اما الاصوات الليلية ، التي لا يمكن لاحد ان يتجنبها قادمة من كائنات الليل ودوابه، فهي نقيق الضفادع ، التي تعيش في مياه الاحواض وبقاياها المحاذية لابار البلدة ، او صرير الجناذب في البساتين المتناثرة حول البيوت . اما الالوان ، فاستطيع ان اميز اثنين من مجمل الالوان التي تهيمن على فضاء البلدة، وربما اضيف اليها لونا ثالثا ، وهذان اللونان هما الاخضر والاحمر ، الاخضر باعتباره لون الاشجار والنباتات التي تحيط ببيوت البلدة واطرافها ، واثر هذه الاشجار طولا وبروزا ، ومثولا للناظرين هي اشجار النخيل ، تلون افق البلدة بلون جريدها الاخضر ، ثم ياتي اللون الاحمر وهو اللون الغالب على الجبال التي تصنع طوقا يحيط بالبلدة ، ومن حولها الفضاءات التي تتكدس فيها كثبان الرمال الحمراء ، ليصنع هذا التقابل بن الاحمر الاخضر ، لون البلدة ولون افقها  الذي يمتزج بلون ازرق هو لون السماء .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اذا جئت للروائح ، فساعطي الاولوية للنعناع ، فهو نبات عطري ، لا يغرسه الافراد فقط ، ولكن تغرسه الحكومة في حدائقها ، وهو موجود في كل بستان من بساتين البلدة ، ربما لسهولة زرعه وجنيه، ويسهل ايضا نموه في ارض البلدة ، كما انه يباع في كل دكاكين الفاكهة والخضار في مرحلته الخضراء الطرية وقت جنيه او في اوقات اخرى يصبح فيها جافا محتفظا برائحته الزكية ولونه الاخضر، وموجود في اغلب الدكاكين الاخرى وجود استعمال وخلط بالشاي ، حيث لا يخلو اي دكان من عالة يعد بها الشاي ، في وقت من اوقات الصباح او الليل.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بالنسبة للنكهات فانه من الصعب ان احدد نكهة واحدة ، اقول انها النكهة المميزة لاطعمة البلدة ، اعرف ان طعم الكركم مخلوطا ببعض انواع الابزار ، فيما نسميه خلطة اللوسة ، هو الطعم السائد في وجبات اهل البلدة، لان هذه اللوسه هي التي يصنع منها الحساء الذي يرافق البازين في اغلب بيوت البلدة ، ولكن طعما اخر اجده احب الى نفسي هو طعم الثوم ، ولكنه اقل شيوعا من الكركم الذي هو المكون الاساسي في حساء اللوسه ، وهناك طعم اخر حراق ، تتميز به موائد البلدة واكلاتها الشعبية ، هو الفلفل الاخضر ، الذي يدخل في جميع انواع الطعام ، بما في ذلك السلطة الخضراء التي تقدم في البلدة باعتبارها طبقا رئيسيا وليس جانبيا كما لدى بقية الناس ، فقليل من البصل والطماطم والفلفل الاخضر ، غالبا ما تصنع طبقا يتربع بمفرده فوق طبلية الاكل لا يزاحمه اي طبق اخر ، ليكون مع رغيف  خبز  الشعير ، وجبة غداء او عشاء للعائلة . هناك طعم لذيذ اخر ، لكنه لا يظهر الا في فصل واحد من فصول العام ، وهو طبق نسميه – المخضور- يصنع من سنابل الشعير الخضراء ، فور حصدها ، حيث تشوى على النار ، ثم تترك لتجف ، ويصنع منها دقيق اخضر ، هو مادة هذه الوجبة ، وهناك طبق خاص جدا ، لا يصنع الا نادرا ، وتتخصص عمتي قويته بصنعه كل يوم جمعه في بيتنا ، وهو العصيدة المصنوعة بزيوت القضوم ، وهي ثمار اشجار البطم ، ولديها دائما مخزون منه لا ينفد طوال سنوات العام ، اما سيد الطعام على موائد اهل البادية ، فهو تلك الفاكهة البعلية التي لا تظهر الا في فصل الشتاء ، وليس في كل عام ولكن في بعض الاعوام ، واعني به الترفاس ، او الكمأة التي تتميز بها الحمادة الحمراء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واذا كان لابد ان اذكر شيئا حول حاسة اللمس ، فان ملمس ذويبات صغيرة ، هو الاكثر بهجة في عالم الاطفال ، ولتكن هذه الذويبة ضبا او سلحفاة او حندسا ، فهو دائما ملمس ، مهما كثرت الحراشف فيه ، حتى لوكان قنفذا بشوكه، يغري باللعب ومصدر للتسلية ، بالاضافة الى ملمس شديدة النعومة هو ملمس العصافير التي قد نصطادها بالمنداف ، او نحصل عليها افراخا في الاعشاش .</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 xml:space="preserve">الاتحاد السوفييتي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 xml:space="preserve">العم عمران العارف ، رحمه الله ، كان اوان طفولتي شابا فتيا ، يهتم بالسياسة رغم انه لم يدخل اي مدرسة وانما كان عامل بناء ، وصبي  يساعده والده اسطى البناء حتى شرب منه المهنة ، و صار من امهر اسطوات البناء في البلدة ، وكنت اخالطه في المجالس التي يغشاها لانه يجذبني باحاديثه في السياسة وحماسه لها وتعصبه لوجهة نظره، وكانت هناك لازمة في حديثه ، يكررها ويعيد تكرارها الى ان اتخذها الناس اسما له وهذه اللازمة هي – الاتحاد السوفييتي – واظنه كان يقولها قبل ان يعرف الناس هذا الاسم وماذا يعني واهمية الدولة التي تحمل هذا الاسم ، ولعله كان يقوله قبل ان يشتهر الاتحاد السوفيتي ويظهر على الساحة الدولية ظهورا قويا ، مناصرا للعرب، في حرب السويس ، وقد جعل الناس هذا التعبير اسما ثانيا له ، فيقولون ها قد جاء الاتحاد السوفييتي ، او يقتبسون قولا قاله ينسبونه الى الاتحاد السوفييتي، وهم يعنون السيد عمران العارف ، وليس الدولة الشيوعية المعروفة . وقد كان هذا الشخص مادة لشخصية روائية ثانوية في واحد من اجزاء روايتي خرائط الروح ، طبعا لم تكن الرواية تأريخا لهذه الشخصية وانما استلهام لجانب من حياته ، يكمل ملامح شخصية مصنوعة من الخيال ، وكان هذا الرجل مثقف سياسي رغم انه امي لا يعرف الابجدية ، على وعي بالتوازنات الموجودة في العالم ، وقد تأثر كثيرا بموقف الاتحاد السوفيتي من القضايا العربية ، خاصة موقفه المناصر للعرب ولمصر اثناء ازمة السويس ، وصار يرى في هذه الدولة ما يراه اهل الايمان المسيحي في السيد اليسوع ، يرى فيه المخلص ، الذي سيقضى على افة الاستعمار الغربي ، وانه سيلقن ذلك الاستعمار الذي استباح بلادنا درسا قويا ، في تاريخ قريب ، ويزيل نفوذه من العالم ، ويخلص بلادنا من تأثيراته السلبية على السياسة والتوجهات التي تحكم البلاد العربية بما في ذلك ليبيا ودعك من بلدان ترزح تحت نيره وتكتوي بقنابله مثل الجزائر .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نقطة اخرى كانت تجذبني في العم عمران ، انه كان يمثل لي الجانب الاخر الذي يقف في مواجهة مؤسسة الحكم ، فباعتباري تلميذا، ينتمي الى مدرسة تبدأ صباحها بتحية العلم ، وبالنشيد الذي يتغنى بالملك قائلا ، حي ادريس سليل الفاتحين ، ولا اسمع في المدرسة والشارع والبيت الا احاديث الولاء ، فقد كان الرجل معاديا لتوجهات الحكومة ، لا يعترف للملك باية صفة ايجابية ، ولا يرى فيه الا صنيعة للانجليز ، تربى في احضانهم ، ويدين بالولاء لهم ، لانهم هم الذين  فرضوه علينا ووضعوه على كرسي العرش ، وكان ما يقوله كلاما خطيرا لا يقوى احد على المجاهرة به ، وهو ايضا لا يقوله الا في خلوة البيت ووسط حلقات عائلية صغيرة، ولهذا احتل في عقلي وقلبي مكانة خاصة ، واعتبرته الاستاذ الذي اسهم في تعميق وعي الطفل الذي كنته بمعطيات الواقع السياسي في البلاد ، فمن خلاله رأيت الوجه الاخر للسياسة السائدة ، سياسة الحكومة التي تروج لها المدرسة والشارع والبيت ، وانا علي ثقة الان ، من انه كان بالتأكيد سيحسب على تيار ماركسي ، او سيكون مؤسسا لحزب من هذا النوع ، لو ان كان على درجة من التعليم ، ولكن ما</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 انقذه من السجن ، ومن ملاحقة البوليس السري السياسي له ، هو انه كان رجلا اميا يعمل بالبناء.</w:t>
      </w: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ومبكرا بدأت الفوضى</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باعتبار ان الأشياء تبدأ مبكرا في حياتنا ، وان سلوكيات وتوجهات واساليب في العمل والتفكير وممارسة الحياة ، صارت جزءا من شخصيتنا  ، يمكن ان نجد لها جذورا في طفولتنا ، ومرجعية نعود اليها في ظروف نشأتنا وتربيتنا ، فانني اريد مساءلة هذه النشأة عن عادات وروتين في العمل اورثني كثيرا من العناء ، فقد كنت ارى اصدقاء كثيرين، زملاء عمل ودراسة ، ورفاق سفر وطريق، يستطيعون بسهولة تنظيم اوراقهم وترتيب سجلاتهم وما دونوه من جداول اعمالهم ومواقيتهم ومواعيدهم ، وحافظوا على ملفات تتصل بمهن واعمال وسجل وظيفي وثابروا على تطويره وامداده بالمستجدات ،  لكي تكون مرجعا لهم ويجدون فيما احتفظوا به مستندات تعينهم فيما يعرض لهم في حياتهم العملية من مشاكل ، ورغم انني اكثر الناس حاجة لمثل هذه الموهبة في الحفظ والتبويب والتسجيل واكثر الناس تعرضا لمواقف ومعارك، بل ومكائد دبرت لي بسبب ما كنت اكتبه ، ويراه بعض الناس فضحا لهم او قدحا، فيلجا الى المكيدة لي في وظيفتي ومعاشي ، وابحث عن اوراق اعرف انها وصلت الى حوزتي تعينني على اثبات حق ، او ارداد كيد الى نحر صاحبه ، فاعجز على العثور عليها لانه لا قلب لي ولا عقل يصبر على ترتيب وحفظ هذه الاوراق ، ولولا وجود ارشيف للصحف والمجلات لما اهتديت لمقال كتبته اوقصة نشرتها ، وعندما يكون الارشيف قد سهى عن الاحتفاط بصحيفة او بعدد من اعداد صحيفة احتوى مادة لي ، فقد ضاعت تلك المادة ، وانتهت حتى لوكنت ساعتمد عليها في انجاز كتاب او مشروع ادبي ، لانه لا وجود لاي ارشيف شخصي يمكن ان اعود اليه ، ولا املك عقلا منظما يمكن ان يحفظ مثل هذه المواد الادبية التي كتبتها، فالى اي شيء تراه يعود هذا الاسلوب الفوضوي، العاجز عن حفظ الوثائق الشخصية، الاشيائي المكتوبة، مهما كانت ثمينة،  هل هذا يحدث ، لانني تربيت في بيت لا وجود فيه لاحد من اهلي ، يملك من الثقافة ، ويحفظ من الاوراق والرسائل ما يستحق الحفظ ، فلم اجد من يغرس مثل هذه العادة في نفسي منذ مرحلة الطفولة ، ربما ، ولكن لماذا ارى اناسا تربوا في بيوت اكثر جهلا وفقرا من بيتنا ، بل تربوا وعاشوا وقضوا  اعوام طفولتهم في خيام فقيرة ، بائسة ، ثم اصبحوا فيما بعد من البارعين في الارشفة وحفظ الوثائق التي تخص حياتهم، ويملكون في بيوتهم ملفات تحتوي على نسخ من كل الرسائل والتقارير الموجودة في ملفات عملهم الحكومي الخاص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 xml:space="preserve">طبعا دفعت ثمنا غاليا لغياب خاصية التنظيم والارشفة والاحتفاظ بالرسائل والوثائق والمخطوطات ، ولكنني احب ان اعزو هذا الضعف في الجانب التنظيمي ، الى شيء ايجابي في شخصي ، يجعلني اكثر عفوية في سلوكي وتصرفاتي ، واكثر تحررا في تعاملي مع الوقائع والاحداث ، اسافر في الحياة خفيفا، لا اثقل نفسي بمثل هذه الاحمال التي يثقل بها الاخرون انفسهم ، انه ثمن صغير اقول في نفسي ، لما يمكن ان اشعر به من تحرر عندما نجوت من صرامة العقلية التي تفرض الضبط والربط والالتزام بوضع كل شي في محله وكل ورقة في ملفها ، وهذه الطبيعة المنطلقة العفوية ، هي بالتاكيد جزء من المبدع الذي يكتب الوانا من الادب ويجترح انواعا من الفنون ولا يستطيع الا ان يحيط نفسه بمساحة من الحرية والعفوية والانطلاق تتيح له حق الشهيق والزفير دون حصار الوثائق وطوق الملفات . فانت لا تستطيع ان تكون الشيء ونقيضه في ذات الوقت ، وعلى وزن المثل العربي الذي يقول عرفت شيئا وغابت عنك اشياء ، فانني اقول بان الانسان مقابل ان يكتسب خصلة نافعة او مهارة ما في مكان ما من نفسه ، فانه لابد ان يفقد خصلة او مهارة ما في مكان اخر من نفسه ، فلا احد يستطيع ان يمتلك كل الخصال وكل المهارات في ذات الوقت .  </w:t>
      </w: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bidi/>
        <w:jc w:val="both"/>
        <w:rPr>
          <w:rStyle w:val="st1"/>
          <w:rFonts w:ascii="Arial" w:hAnsi="Arial" w:cs="Arial"/>
          <w:b/>
          <w:bCs/>
          <w:sz w:val="28"/>
          <w:szCs w:val="28"/>
          <w:rtl/>
        </w:rPr>
      </w:pP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صيد الغزال</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كان هناك في حديقة المتصرفية ، قريبا من السور الذي يفصل بينها وبين المدرسة ، حديقة صغيرة للحيوان ، يتوسطها حوض ماء تسبح فيه اكثر من اوزة ، ويقفز عند حوافه اكثر من ارنب ، واثمن واجمل ما كان موجودا في هذه الحديقة  الصغيرة ، التي انشأتها امراة من الطبقة الراقية البريطانية، عمة من عمات العقيد تاور الذي ينتمي هو نفسه لتلك الطبقة ، جاءت لزيارته مع احد ابنائها ذات ربيع، وكان المتصرف البريطاني حريصا على ان يذهب بها في زيارات الى الصحراء ، واستطاع بتشجيع من هذه العمة ، وبناء على رغبتها ، ان ينشيء لها هذه الحديقة التي بدأت بهذا الغزال ، وكان كما تقول القصة قد اهداه لها شيخ من شيوخ الصحراء ، فجعلته نواة لهذه الحديقة الصغيرة، وحافظ عليها العقيد تاور ، هذه الحديقة التي تمثل لمسة جمالية وحضارية ، ولن يكلف الاحتفاظ بها شيئا ، هي ايضا لحقها بعد عام او عامين الدمار الذي حاق بالحديقة ذابها، ولعل هناك من قال ان هذه عهدة حكومية لا يجوز التصرف فيها، الا عن طريق وثائق تثبت كيف اختفت ، فقد يجوز وجود شبهة تربح وبيع وشراء وسرقة ، ولكن لا احد يهتم ، او لعل لاهل البيروقراطية البدوية الليبية تقاليد في تسوية العهدات الحكومية ، باتلافها وتحضير المحاضر التي تدل على التلف ، فاذا جف ذلك الحوضبسبب مرض  متعهد الحديقة ، اوقل بسبب وصوله سن التقاعد كما حدث لعمي الزيتوني وابت الحكومة الكبيرة في طرابلس تعويضه بجنانني جديد، فسوف يجف الحوض لانه لا وجود لمن يحمل الماء اليه وتبعا لذلك تموت الارانب ويموت البط ويموت الغزال عطشا، فمن يستطيع ان يجادل في هذا المنطق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كنت وبسب قريبي الذي يعمل هناك، امر لاتأمل هذه الحديقة الصغيرة ، وكان اجمل ما فيها هو هذا الغزال ، غزال من اجمل غزلان الصحراء ، ذهبي اللون ، كنت اقف في انبهار اتأمله لعدة دقائق ، وهو لا يجفل ولا يخاف البشر بعد ان تعود على ذلك، خاصة ان المكان صغير ، فلا مجال للهروب ، وامامه حوض الماء تحيط به الاعشاب ، وهناك حشائش في طبق قريبا من مكان نومه ، وكنت اسأل المدرس في الفصل ، اثناء حصة الطبيعة ، عن الغزلان ، فلا اسمع الا ثناء عليها، مرفقا بابيات من الشعر التي تتحدث عن بهاء الغزلان، واعتبارها من الكائنات التي تمنح الصحراء جمالياتها ، كما اسمع منه كلاما حماسيا عن ضرورة الحفاظ عليها، وعدم انهائها عن طريق بنادق الصيد، وكنا نعرف ان هناك قانونا يحرم صيد الغزلان وقتلها، ويحدد عقوبة السجن لمدة  ما لمن يخالف القانون ، وكلنا نعرف ايضا انه لا احد يقيم اعتبار لهذا القانون ، ولا احد يتوقف عن صيدها ، وكانت منطقة الحمادة الحمراء لمحاذية لبلدة مزده ، اكثر المناطق في ليبيا شهرة لوجود الظباء والغزلان وبقر الوحش فيها ، ولهذا فان الناس يقصدونها من مناطق اخرى في ليبيا ، وياتونها من اتجاهات غير اتجاهات البلدة ، ويجلب اناس من طرابلس ضيوفهم الاجانب في رحلات لصيد الغزلان وياخذ خبراء ليبيون من غدامس وغيرها . وكنت اتعاطف مع مدرس نسيت اسمه الان ، كان كثير الدفاع عن الغزلان ، ويرفع صوته في المجالس بضرورة تطبيق القانون على كل من يخالف الحظر المفروض على اصطيادها، لانه ان لم يفعلوا ذلك فانهم يساعدون على ابادتها ، ولا ادري ماذا كان شعوري اذ ذاك عندما عاد والدي فرحا الى البيت يحمل كمية ، يبشر بها اهل البيت ويطالب باعداد عشاء الليلة منه ، واتضح ان اللحم  جزء من جسد غزال جاءه هدية من صديق قادم من الحمادة الحمراء، فزاد ذلك من حجم الاثارة ، لانهم يعتقدون ان للحم جدي الغزال طعما اشهى من اللحوم الاخرى ، فرحة لم استطع ، بسبب استجابتي لما يقوله المدرسة المشاركة فيها ، ولكن عندما جاء موعد العشاء ، وجدت ان الشهية المفتوحة لاكل اللحم، مهما كان مصدره ، تغلبت على تحفظاتي حول صيد الغزلان ، وانتظرت ان تصدق المقولة التي تقول ان طعم الغزال اشهى انواع اللحوم، فوجدت ان العكس هو الصحيح،  وفي حين كانت انواع اللحوم التي تعودنا على وجودها في طعامنا مثل الخروف او الجدي ، رطبة ناعمة ، تكاد تذوب في الفم كالزبدة ، فان لحم هذا الخروف كان ناشفا، صعبا، عصيا على المضغ، كمن يضع في فمه قماشا، فرميت اللحم وتأسفت ، وانا اشعر بالاثم، فلا طلت عنب اليمن ولا بلح الشام ، بمعنى لا راحة الضمير في الاكل ، ولا لذة اللحم في الفم.</w:t>
      </w:r>
    </w:p>
    <w:p w:rsidR="0032345C" w:rsidRPr="0032345C" w:rsidRDefault="0032345C" w:rsidP="0032345C">
      <w:pPr>
        <w:bidi/>
        <w:jc w:val="both"/>
        <w:rPr>
          <w:b/>
          <w:bCs/>
          <w:sz w:val="44"/>
          <w:szCs w:val="44"/>
          <w:rtl/>
        </w:rPr>
      </w:pPr>
      <w:r w:rsidRPr="0032345C">
        <w:rPr>
          <w:rFonts w:hint="cs"/>
          <w:b/>
          <w:bCs/>
          <w:sz w:val="44"/>
          <w:szCs w:val="44"/>
          <w:rtl/>
        </w:rPr>
        <w:t>مزايا</w:t>
      </w:r>
    </w:p>
    <w:p w:rsidR="0032345C" w:rsidRPr="0032345C" w:rsidRDefault="0032345C" w:rsidP="0032345C">
      <w:pPr>
        <w:bidi/>
        <w:jc w:val="both"/>
        <w:rPr>
          <w:b/>
          <w:bCs/>
          <w:sz w:val="28"/>
          <w:szCs w:val="28"/>
          <w:rtl/>
        </w:rPr>
      </w:pPr>
      <w:r w:rsidRPr="0032345C">
        <w:rPr>
          <w:rFonts w:hint="cs"/>
          <w:b/>
          <w:bCs/>
          <w:sz w:val="28"/>
          <w:szCs w:val="28"/>
          <w:rtl/>
        </w:rPr>
        <w:t xml:space="preserve">         ربما يبدو غريبا ان تظهر بعض المزايا لتلك البيئة البائسة الفقيرة، في بلدة ليبية صحراوية، في عقدي الاربعينيات والخمسينيات في القرن العشرين، يستمتع بها طفل تلك البلدة، قد يكون محروما منها طفل المدن الكبيرة والمجتمعات الغنية، في اكثر دول العالم تقدما، وهي مزايا لم اعرفها الا بعد ان تقدمت في العمر، ووجدت ان مجتمعات تلك البلدان ، وعواصمها الكبيرة الغنية، يشكون من عدم وجود المساحات المخصصة للعب الاطفال في احياء سكنية عملاقة، ذات معمار حديث، تقيمها الحكومة لمعالجة مشكلة السكن، الناشئة عن ازدياد عدد السكان،  وعندها عرفت نعمة تلك الفضاءات التي نمرح فيها، ونرمح في داخل البلدة ، والتي تزداد اتساعا باتساع افاق لا حد لها ولا نهايات ، عندما نذهب الى البراري خارج البلدة،اذ يمكن لطفل تربى في بيئلة مزدة الفقيرة في تلك الازمنة التي عاصرتها طفلا، ان يشكو من كل شيء اخر، في الملبس والسكن والطعام ووسائل اللعب والترفيه ،الا في نقص تلك البراحات التي يشكو اطفال العالم المتقدم من نقصها، ولعله لو كان عارفا بهذه الحقيقة ، او هذه النعمة لعوضت عليه الاسف على النواقص الاخرى ،  وقد لا يعلم هذا الطفل المزداوي ، وهو طبعا لا يعلم في تلك السن وتلك المرحلة الزمنية، ان اهل التربية وعلم النفس ، يعتبرون غياب هذه البراحات والفضاءات ، وضيق السكن، وعلب الاسمنت، التي تأخذ باعناق بعضها بعضا ، هي المسئولة عن امراض نفسية وعقلية وعصبية ، وسوء  في المزاج والتربية ، تبقى مع هؤلاء الاطفال ، الذين عاشوا محرومين منها ، وتفسد حياتهم حاضرا مستقبلا .</w:t>
      </w:r>
    </w:p>
    <w:p w:rsidR="0032345C" w:rsidRPr="0032345C" w:rsidRDefault="0032345C" w:rsidP="0032345C">
      <w:pPr>
        <w:bidi/>
        <w:jc w:val="both"/>
        <w:rPr>
          <w:b/>
          <w:bCs/>
          <w:sz w:val="44"/>
          <w:szCs w:val="44"/>
          <w:rtl/>
        </w:rPr>
      </w:pPr>
      <w:r w:rsidRPr="0032345C">
        <w:rPr>
          <w:rFonts w:hint="cs"/>
          <w:b/>
          <w:bCs/>
          <w:sz w:val="44"/>
          <w:szCs w:val="44"/>
          <w:rtl/>
        </w:rPr>
        <w:t xml:space="preserve">فتنة الشعر </w:t>
      </w:r>
    </w:p>
    <w:p w:rsidR="0032345C" w:rsidRPr="0032345C" w:rsidRDefault="0032345C" w:rsidP="0032345C">
      <w:pPr>
        <w:bidi/>
        <w:jc w:val="both"/>
        <w:rPr>
          <w:b/>
          <w:bCs/>
          <w:sz w:val="28"/>
          <w:szCs w:val="28"/>
          <w:rtl/>
        </w:rPr>
      </w:pPr>
      <w:r w:rsidRPr="0032345C">
        <w:rPr>
          <w:rFonts w:hint="cs"/>
          <w:b/>
          <w:bCs/>
          <w:sz w:val="28"/>
          <w:szCs w:val="28"/>
          <w:rtl/>
        </w:rPr>
        <w:t xml:space="preserve">             لابد انني كنت اكثراقبالا على الشعر واحساسا به، وكنت اكثر تفاعلا مع معانيه وايقاعاته، من بقية زملائي التلاميذ في مدرسة مزدة الابتدائية،  ولهذا احببت تلك المباريات التي كان المدرسون يقيمونها بيننا، بغرض التسلية اولا والتعليم ثانية ، فازدادت حصيلتي من هذه المحفوظات الشعرية ، في صورة ابيات متفرقة، فوق الحصيلة الموجودة في كتب المطالعة والتي يختارها مؤلفو المنهج المدرسي للمرحلة الابتدائية لتلائم اعمار تلاميذ هذه المرحلة ، وبعضها قصائد لشعراء وزارة التربية والتعليم في مصر ، كما كانوا يسمونهم ، لانهم كانوا من مفتشي اللغة العربية في تلك الوزارة، وواضعي مناهجها ، وكانوا في ذات الوقت شعراء كبارا حققوا اعتراف المجتمع الادبي بمواهبهم ، مثل شاعر كبير من كبار موظفي وزارة التعليم هو الشاعرعلي الجارم الذي اذكر له قصيدة شهيرة عن الاذاعة ، تعلمناها وحفظنا ابياتها قبل ان نسمع هذه الاذاعة او نرى المذياع يدخل قريتنا،  </w:t>
      </w:r>
    </w:p>
    <w:p w:rsidR="0032345C" w:rsidRPr="0032345C" w:rsidRDefault="0032345C" w:rsidP="0032345C">
      <w:pPr>
        <w:bidi/>
        <w:jc w:val="both"/>
        <w:rPr>
          <w:b/>
          <w:bCs/>
          <w:sz w:val="28"/>
          <w:szCs w:val="28"/>
          <w:rtl/>
        </w:rPr>
      </w:pPr>
      <w:r w:rsidRPr="0032345C">
        <w:rPr>
          <w:rFonts w:hint="cs"/>
          <w:b/>
          <w:bCs/>
          <w:sz w:val="28"/>
          <w:szCs w:val="28"/>
          <w:rtl/>
        </w:rPr>
        <w:t>دار الاذاعة كم نشرت ثقافة جلت مآثرها عن الافصاح</w:t>
      </w:r>
    </w:p>
    <w:p w:rsidR="0032345C" w:rsidRPr="0032345C" w:rsidRDefault="0032345C" w:rsidP="0032345C">
      <w:pPr>
        <w:bidi/>
        <w:jc w:val="both"/>
        <w:rPr>
          <w:b/>
          <w:bCs/>
          <w:sz w:val="28"/>
          <w:szCs w:val="28"/>
          <w:rtl/>
        </w:rPr>
      </w:pPr>
      <w:r w:rsidRPr="0032345C">
        <w:rPr>
          <w:rFonts w:hint="cs"/>
          <w:b/>
          <w:bCs/>
          <w:sz w:val="28"/>
          <w:szCs w:val="28"/>
          <w:rtl/>
        </w:rPr>
        <w:t xml:space="preserve">كم فيك للقرآن رنة قاريء تحلو لذى الامساء والاصباح </w:t>
      </w:r>
    </w:p>
    <w:p w:rsidR="0032345C" w:rsidRPr="0032345C" w:rsidRDefault="0032345C" w:rsidP="0032345C">
      <w:pPr>
        <w:bidi/>
        <w:jc w:val="both"/>
        <w:rPr>
          <w:b/>
          <w:bCs/>
          <w:sz w:val="28"/>
          <w:szCs w:val="28"/>
          <w:rtl/>
        </w:rPr>
      </w:pPr>
      <w:r w:rsidRPr="0032345C">
        <w:rPr>
          <w:rFonts w:hint="cs"/>
          <w:b/>
          <w:bCs/>
          <w:sz w:val="28"/>
          <w:szCs w:val="28"/>
          <w:rtl/>
        </w:rPr>
        <w:t xml:space="preserve">بالعلم مركوني تسلق للعلا وبعزمه وثابه الطماح </w:t>
      </w:r>
    </w:p>
    <w:p w:rsidR="0032345C" w:rsidRPr="0032345C" w:rsidRDefault="0032345C" w:rsidP="0032345C">
      <w:pPr>
        <w:bidi/>
        <w:jc w:val="both"/>
        <w:rPr>
          <w:b/>
          <w:bCs/>
          <w:sz w:val="28"/>
          <w:szCs w:val="28"/>
          <w:rtl/>
        </w:rPr>
      </w:pPr>
      <w:r w:rsidRPr="0032345C">
        <w:rPr>
          <w:rFonts w:hint="cs"/>
          <w:b/>
          <w:bCs/>
          <w:sz w:val="28"/>
          <w:szCs w:val="28"/>
          <w:rtl/>
        </w:rPr>
        <w:t>وكم كان جميلا ان نعرف المخترع العبقري لهذا الاكتشاف العلمي المدهش قبل ان ننبهر باختراعه عند دخوله الى بلادنا، الا ان صدمة صغيرة كانت تنتظرني بعد سنوات قليلة ، عندما رايت صورة لهذه العبقري وهو يطأ بقدميه ارض ليبيا مع اولى افواج جيش الغزو الايطالي، يساعد هذا الجيش في اقامة محطة اتصال ومخابرة لتسهيل مهمة غزوهم للبلاد ، ولكن اختراعه الجبار ، وما ارتبط به من ترفيه وغناء وموسيقى وادب وفكر ينتقل عبر الاثير ، استطاع ان يمحو اثر تلك الزيارة المؤسفة للعالم مركوني مع جيش الغزو لبلادي .</w:t>
      </w:r>
    </w:p>
    <w:p w:rsidR="0032345C" w:rsidRPr="0032345C" w:rsidRDefault="0032345C" w:rsidP="0032345C">
      <w:pPr>
        <w:bidi/>
        <w:jc w:val="both"/>
        <w:rPr>
          <w:b/>
          <w:bCs/>
          <w:sz w:val="28"/>
          <w:szCs w:val="28"/>
          <w:rtl/>
        </w:rPr>
      </w:pPr>
      <w:r w:rsidRPr="0032345C">
        <w:rPr>
          <w:rFonts w:hint="cs"/>
          <w:b/>
          <w:bCs/>
          <w:sz w:val="28"/>
          <w:szCs w:val="28"/>
          <w:rtl/>
        </w:rPr>
        <w:t>ومن مفتشي وزارة التعليم ايضا كان الشاعر الاستاذ عادل الغضبان ، وهو شاعر سوري الاصل، له ايضا قصيدة شهيرة  في رثاء سيدنا الحسين تقول بعض ابياتها</w:t>
      </w:r>
    </w:p>
    <w:tbl>
      <w:tblPr>
        <w:bidiVisual/>
        <w:tblW w:w="0" w:type="auto"/>
        <w:jc w:val="center"/>
        <w:tblCellSpacing w:w="15" w:type="dxa"/>
        <w:tblInd w:w="-201" w:type="dxa"/>
        <w:tblCellMar>
          <w:top w:w="15" w:type="dxa"/>
          <w:left w:w="15" w:type="dxa"/>
          <w:bottom w:w="15" w:type="dxa"/>
          <w:right w:w="15" w:type="dxa"/>
        </w:tblCellMar>
        <w:tblLook w:val="04A0"/>
      </w:tblPr>
      <w:tblGrid>
        <w:gridCol w:w="3061"/>
        <w:gridCol w:w="1377"/>
        <w:gridCol w:w="2634"/>
      </w:tblGrid>
      <w:tr w:rsidR="0032345C" w:rsidRPr="0032345C" w:rsidTr="00A41325">
        <w:trPr>
          <w:tblCellSpacing w:w="15" w:type="dxa"/>
          <w:jc w:val="center"/>
        </w:trPr>
        <w:tc>
          <w:tcPr>
            <w:tcW w:w="3016" w:type="dxa"/>
            <w:vAlign w:val="center"/>
            <w:hideMark/>
          </w:tcPr>
          <w:p w:rsidR="0032345C" w:rsidRPr="0032345C" w:rsidRDefault="0032345C" w:rsidP="00A41325">
            <w:pPr>
              <w:bidi/>
              <w:spacing w:before="0"/>
              <w:jc w:val="both"/>
              <w:rPr>
                <w:b/>
                <w:bCs/>
                <w:sz w:val="28"/>
                <w:szCs w:val="28"/>
                <w:lang w:val="en-US" w:eastAsia="en-US"/>
              </w:rPr>
            </w:pPr>
            <w:r w:rsidRPr="0032345C">
              <w:rPr>
                <w:rFonts w:ascii="Simplified Arabic" w:hAnsi="Simplified Arabic" w:cs="Simplified Arabic"/>
                <w:b/>
                <w:bCs/>
                <w:sz w:val="28"/>
                <w:szCs w:val="28"/>
                <w:rtl/>
              </w:rPr>
              <w:t>ان الـخـلود لـنـعمة</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
                <w:szCs w:val="2"/>
              </w:rPr>
              <w:t>ii</w:t>
            </w:r>
            <w:r w:rsidRPr="0032345C">
              <w:rPr>
                <w:rFonts w:ascii="Simplified Arabic" w:hAnsi="Simplified Arabic" w:cs="Simplified Arabic"/>
                <w:b/>
                <w:bCs/>
                <w:sz w:val="28"/>
                <w:szCs w:val="28"/>
                <w:rtl/>
              </w:rPr>
              <w:t>عـلوية</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8"/>
                <w:szCs w:val="28"/>
                <w:rtl/>
              </w:rPr>
              <w:t>يـجزى بـها الابطال يوم جزاء</w:t>
            </w:r>
            <w:r w:rsidRPr="0032345C">
              <w:rPr>
                <w:rFonts w:ascii="Simplified Arabic" w:hAnsi="Simplified Arabic" w:cs="Simplified Arabic"/>
                <w:b/>
                <w:bCs/>
                <w:sz w:val="28"/>
                <w:szCs w:val="28"/>
              </w:rPr>
              <w:br/>
            </w:r>
            <w:r w:rsidRPr="0032345C">
              <w:rPr>
                <w:rFonts w:ascii="Simplified Arabic" w:hAnsi="Simplified Arabic" w:cs="Simplified Arabic"/>
                <w:b/>
                <w:bCs/>
                <w:sz w:val="28"/>
                <w:szCs w:val="28"/>
                <w:rtl/>
              </w:rPr>
              <w:t>يـرنو الـيها الـعالمون</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pacing w:val="15"/>
                <w:sz w:val="2"/>
                <w:szCs w:val="2"/>
              </w:rPr>
              <w:t>ii</w:t>
            </w:r>
            <w:r w:rsidRPr="0032345C">
              <w:rPr>
                <w:rFonts w:ascii="Simplified Arabic" w:hAnsi="Simplified Arabic" w:cs="Simplified Arabic"/>
                <w:b/>
                <w:bCs/>
                <w:sz w:val="28"/>
                <w:szCs w:val="28"/>
                <w:rtl/>
              </w:rPr>
              <w:t>ودونها</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8"/>
                <w:szCs w:val="28"/>
                <w:rtl/>
              </w:rPr>
              <w:t>غـمرات</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8"/>
                <w:szCs w:val="28"/>
                <w:rtl/>
              </w:rPr>
              <w:t>أهـوال وطول</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pacing w:val="15"/>
                <w:sz w:val="2"/>
                <w:szCs w:val="2"/>
              </w:rPr>
              <w:t>ii</w:t>
            </w:r>
            <w:r w:rsidRPr="0032345C">
              <w:rPr>
                <w:rFonts w:ascii="Simplified Arabic" w:hAnsi="Simplified Arabic" w:cs="Simplified Arabic"/>
                <w:b/>
                <w:bCs/>
                <w:sz w:val="28"/>
                <w:szCs w:val="28"/>
                <w:rtl/>
              </w:rPr>
              <w:t>عناء</w:t>
            </w:r>
            <w:r w:rsidRPr="0032345C">
              <w:rPr>
                <w:rFonts w:ascii="Simplified Arabic" w:hAnsi="Simplified Arabic" w:cs="Simplified Arabic"/>
                <w:b/>
                <w:bCs/>
                <w:sz w:val="28"/>
                <w:szCs w:val="28"/>
              </w:rPr>
              <w:br/>
            </w:r>
            <w:r w:rsidRPr="0032345C">
              <w:rPr>
                <w:rFonts w:ascii="Simplified Arabic" w:hAnsi="Simplified Arabic" w:cs="Simplified Arabic"/>
                <w:b/>
                <w:bCs/>
                <w:sz w:val="28"/>
                <w:szCs w:val="28"/>
                <w:rtl/>
              </w:rPr>
              <w:t>بـالعبقرية</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8"/>
                <w:szCs w:val="28"/>
                <w:rtl/>
              </w:rPr>
              <w:t>والـجهاد</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pacing w:val="-15"/>
                <w:sz w:val="2"/>
                <w:szCs w:val="2"/>
              </w:rPr>
              <w:t>ii</w:t>
            </w:r>
            <w:r w:rsidRPr="0032345C">
              <w:rPr>
                <w:rFonts w:ascii="Simplified Arabic" w:hAnsi="Simplified Arabic" w:cs="Simplified Arabic"/>
                <w:b/>
                <w:bCs/>
                <w:sz w:val="28"/>
                <w:szCs w:val="28"/>
                <w:rtl/>
              </w:rPr>
              <w:t>يـحوزها</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z w:val="28"/>
                <w:szCs w:val="28"/>
                <w:rtl/>
              </w:rPr>
              <w:t>طـلابها والـصبر فـي</w:t>
            </w:r>
            <w:r w:rsidRPr="0032345C">
              <w:rPr>
                <w:rFonts w:ascii="Simplified Arabic" w:hAnsi="Simplified Arabic" w:cs="Simplified Arabic"/>
                <w:b/>
                <w:bCs/>
                <w:sz w:val="28"/>
                <w:szCs w:val="28"/>
              </w:rPr>
              <w:t xml:space="preserve"> </w:t>
            </w:r>
            <w:r w:rsidRPr="0032345C">
              <w:rPr>
                <w:rFonts w:ascii="Simplified Arabic" w:hAnsi="Simplified Arabic" w:cs="Simplified Arabic"/>
                <w:b/>
                <w:bCs/>
                <w:spacing w:val="-15"/>
                <w:sz w:val="2"/>
                <w:szCs w:val="2"/>
              </w:rPr>
              <w:t>ii</w:t>
            </w:r>
            <w:r w:rsidRPr="0032345C">
              <w:rPr>
                <w:rFonts w:ascii="Simplified Arabic" w:hAnsi="Simplified Arabic" w:cs="Simplified Arabic"/>
                <w:b/>
                <w:bCs/>
                <w:sz w:val="28"/>
                <w:szCs w:val="28"/>
                <w:rtl/>
              </w:rPr>
              <w:t>البأساء</w:t>
            </w:r>
          </w:p>
        </w:tc>
        <w:tc>
          <w:tcPr>
            <w:tcW w:w="1347" w:type="dxa"/>
            <w:vAlign w:val="center"/>
            <w:hideMark/>
          </w:tcPr>
          <w:p w:rsidR="0032345C" w:rsidRPr="0032345C" w:rsidRDefault="0032345C" w:rsidP="00A41325">
            <w:pPr>
              <w:bidi/>
              <w:spacing w:before="0"/>
              <w:jc w:val="both"/>
              <w:rPr>
                <w:b/>
                <w:bCs/>
                <w:sz w:val="28"/>
                <w:szCs w:val="28"/>
                <w:lang w:val="en-US" w:eastAsia="en-US"/>
              </w:rPr>
            </w:pPr>
          </w:p>
        </w:tc>
        <w:tc>
          <w:tcPr>
            <w:tcW w:w="2589" w:type="dxa"/>
            <w:vAlign w:val="center"/>
            <w:hideMark/>
          </w:tcPr>
          <w:p w:rsidR="0032345C" w:rsidRPr="0032345C" w:rsidRDefault="0032345C" w:rsidP="00A41325">
            <w:pPr>
              <w:bidi/>
              <w:spacing w:before="0"/>
              <w:jc w:val="both"/>
              <w:rPr>
                <w:b/>
                <w:bCs/>
                <w:sz w:val="28"/>
                <w:szCs w:val="28"/>
                <w:lang w:val="en-US" w:eastAsia="en-US"/>
              </w:rPr>
            </w:pPr>
          </w:p>
        </w:tc>
      </w:tr>
      <w:tr w:rsidR="0032345C" w:rsidRPr="0032345C" w:rsidTr="00A41325">
        <w:trPr>
          <w:tblCellSpacing w:w="15" w:type="dxa"/>
          <w:jc w:val="center"/>
        </w:trPr>
        <w:tc>
          <w:tcPr>
            <w:tcW w:w="3016" w:type="dxa"/>
            <w:vAlign w:val="center"/>
            <w:hideMark/>
          </w:tcPr>
          <w:p w:rsidR="0032345C" w:rsidRPr="0032345C" w:rsidRDefault="0032345C" w:rsidP="00A41325">
            <w:pPr>
              <w:bidi/>
              <w:spacing w:before="0"/>
              <w:jc w:val="both"/>
              <w:rPr>
                <w:b/>
                <w:bCs/>
                <w:sz w:val="28"/>
                <w:szCs w:val="28"/>
                <w:lang w:val="en-US" w:eastAsia="en-US"/>
              </w:rPr>
            </w:pPr>
          </w:p>
        </w:tc>
        <w:tc>
          <w:tcPr>
            <w:tcW w:w="1347" w:type="dxa"/>
            <w:vAlign w:val="center"/>
            <w:hideMark/>
          </w:tcPr>
          <w:p w:rsidR="0032345C" w:rsidRPr="0032345C" w:rsidRDefault="0032345C" w:rsidP="00A41325">
            <w:pPr>
              <w:bidi/>
              <w:spacing w:before="0"/>
              <w:jc w:val="both"/>
              <w:rPr>
                <w:b/>
                <w:bCs/>
                <w:sz w:val="28"/>
                <w:szCs w:val="28"/>
                <w:lang w:val="en-US" w:eastAsia="en-US"/>
              </w:rPr>
            </w:pPr>
          </w:p>
        </w:tc>
        <w:tc>
          <w:tcPr>
            <w:tcW w:w="2589" w:type="dxa"/>
            <w:vAlign w:val="center"/>
            <w:hideMark/>
          </w:tcPr>
          <w:p w:rsidR="0032345C" w:rsidRPr="0032345C" w:rsidRDefault="0032345C" w:rsidP="00A41325">
            <w:pPr>
              <w:bidi/>
              <w:spacing w:before="0"/>
              <w:jc w:val="both"/>
              <w:rPr>
                <w:b/>
                <w:bCs/>
                <w:sz w:val="28"/>
                <w:szCs w:val="28"/>
                <w:lang w:val="en-US" w:eastAsia="en-US"/>
              </w:rPr>
            </w:pPr>
          </w:p>
        </w:tc>
      </w:tr>
      <w:tr w:rsidR="0032345C" w:rsidRPr="0032345C" w:rsidTr="00A41325">
        <w:trPr>
          <w:tblCellSpacing w:w="15" w:type="dxa"/>
          <w:jc w:val="center"/>
        </w:trPr>
        <w:tc>
          <w:tcPr>
            <w:tcW w:w="3016" w:type="dxa"/>
            <w:vAlign w:val="center"/>
            <w:hideMark/>
          </w:tcPr>
          <w:p w:rsidR="0032345C" w:rsidRPr="0032345C" w:rsidRDefault="0032345C" w:rsidP="00A41325">
            <w:pPr>
              <w:bidi/>
              <w:spacing w:before="0"/>
              <w:jc w:val="both"/>
              <w:rPr>
                <w:b/>
                <w:bCs/>
                <w:sz w:val="28"/>
                <w:szCs w:val="28"/>
                <w:lang w:val="en-US" w:eastAsia="en-US"/>
              </w:rPr>
            </w:pPr>
          </w:p>
        </w:tc>
        <w:tc>
          <w:tcPr>
            <w:tcW w:w="1347" w:type="dxa"/>
            <w:vAlign w:val="center"/>
            <w:hideMark/>
          </w:tcPr>
          <w:p w:rsidR="0032345C" w:rsidRPr="0032345C" w:rsidRDefault="0032345C" w:rsidP="00A41325">
            <w:pPr>
              <w:bidi/>
              <w:spacing w:before="0"/>
              <w:jc w:val="both"/>
              <w:rPr>
                <w:b/>
                <w:bCs/>
                <w:sz w:val="28"/>
                <w:szCs w:val="28"/>
                <w:lang w:val="en-US" w:eastAsia="en-US"/>
              </w:rPr>
            </w:pPr>
          </w:p>
        </w:tc>
        <w:tc>
          <w:tcPr>
            <w:tcW w:w="2589" w:type="dxa"/>
            <w:vAlign w:val="center"/>
            <w:hideMark/>
          </w:tcPr>
          <w:p w:rsidR="0032345C" w:rsidRPr="0032345C" w:rsidRDefault="0032345C" w:rsidP="00A41325">
            <w:pPr>
              <w:bidi/>
              <w:spacing w:before="0"/>
              <w:jc w:val="both"/>
              <w:rPr>
                <w:b/>
                <w:bCs/>
                <w:sz w:val="28"/>
                <w:szCs w:val="28"/>
                <w:lang w:val="en-US" w:eastAsia="en-US"/>
              </w:rPr>
            </w:pPr>
          </w:p>
        </w:tc>
      </w:tr>
      <w:tr w:rsidR="0032345C" w:rsidRPr="0032345C" w:rsidTr="00A41325">
        <w:trPr>
          <w:tblCellSpacing w:w="15" w:type="dxa"/>
          <w:jc w:val="center"/>
        </w:trPr>
        <w:tc>
          <w:tcPr>
            <w:tcW w:w="3016" w:type="dxa"/>
            <w:vAlign w:val="center"/>
            <w:hideMark/>
          </w:tcPr>
          <w:p w:rsidR="0032345C" w:rsidRPr="0032345C" w:rsidRDefault="0032345C" w:rsidP="00A41325">
            <w:pPr>
              <w:bidi/>
              <w:spacing w:before="0"/>
              <w:jc w:val="both"/>
              <w:rPr>
                <w:b/>
                <w:bCs/>
                <w:sz w:val="28"/>
                <w:szCs w:val="28"/>
                <w:lang w:val="en-US" w:eastAsia="en-US"/>
              </w:rPr>
            </w:pPr>
          </w:p>
        </w:tc>
        <w:tc>
          <w:tcPr>
            <w:tcW w:w="1347" w:type="dxa"/>
            <w:vAlign w:val="center"/>
            <w:hideMark/>
          </w:tcPr>
          <w:p w:rsidR="0032345C" w:rsidRPr="0032345C" w:rsidRDefault="0032345C" w:rsidP="00A41325">
            <w:pPr>
              <w:bidi/>
              <w:spacing w:before="0"/>
              <w:jc w:val="both"/>
              <w:rPr>
                <w:b/>
                <w:bCs/>
                <w:sz w:val="28"/>
                <w:szCs w:val="28"/>
                <w:lang w:val="en-US" w:eastAsia="en-US"/>
              </w:rPr>
            </w:pPr>
          </w:p>
        </w:tc>
        <w:tc>
          <w:tcPr>
            <w:tcW w:w="2589" w:type="dxa"/>
            <w:vAlign w:val="center"/>
            <w:hideMark/>
          </w:tcPr>
          <w:p w:rsidR="0032345C" w:rsidRPr="0032345C" w:rsidRDefault="0032345C" w:rsidP="00A41325">
            <w:pPr>
              <w:bidi/>
              <w:spacing w:before="0"/>
              <w:jc w:val="both"/>
              <w:rPr>
                <w:b/>
                <w:bCs/>
                <w:sz w:val="28"/>
                <w:szCs w:val="28"/>
                <w:lang w:val="en-US" w:eastAsia="en-US"/>
              </w:rPr>
            </w:pPr>
          </w:p>
        </w:tc>
      </w:tr>
      <w:tr w:rsidR="0032345C" w:rsidRPr="0032345C" w:rsidTr="00A41325">
        <w:trPr>
          <w:tblCellSpacing w:w="15" w:type="dxa"/>
          <w:jc w:val="center"/>
        </w:trPr>
        <w:tc>
          <w:tcPr>
            <w:tcW w:w="3016" w:type="dxa"/>
            <w:vAlign w:val="center"/>
            <w:hideMark/>
          </w:tcPr>
          <w:p w:rsidR="0032345C" w:rsidRPr="0032345C" w:rsidRDefault="0032345C" w:rsidP="00A41325">
            <w:pPr>
              <w:bidi/>
              <w:spacing w:before="0"/>
              <w:jc w:val="both"/>
              <w:rPr>
                <w:b/>
                <w:bCs/>
                <w:sz w:val="28"/>
                <w:szCs w:val="28"/>
                <w:lang w:val="en-US" w:eastAsia="en-US"/>
              </w:rPr>
            </w:pPr>
          </w:p>
        </w:tc>
        <w:tc>
          <w:tcPr>
            <w:tcW w:w="1347" w:type="dxa"/>
            <w:vAlign w:val="center"/>
            <w:hideMark/>
          </w:tcPr>
          <w:p w:rsidR="0032345C" w:rsidRPr="0032345C" w:rsidRDefault="0032345C" w:rsidP="00A41325">
            <w:pPr>
              <w:bidi/>
              <w:spacing w:before="0"/>
              <w:jc w:val="both"/>
              <w:rPr>
                <w:b/>
                <w:bCs/>
                <w:sz w:val="28"/>
                <w:szCs w:val="28"/>
                <w:lang w:val="en-US" w:eastAsia="en-US"/>
              </w:rPr>
            </w:pPr>
          </w:p>
        </w:tc>
        <w:tc>
          <w:tcPr>
            <w:tcW w:w="2589" w:type="dxa"/>
            <w:vAlign w:val="center"/>
            <w:hideMark/>
          </w:tcPr>
          <w:p w:rsidR="0032345C" w:rsidRPr="0032345C" w:rsidRDefault="0032345C" w:rsidP="00A41325">
            <w:pPr>
              <w:bidi/>
              <w:spacing w:before="0"/>
              <w:jc w:val="both"/>
              <w:rPr>
                <w:b/>
                <w:bCs/>
                <w:sz w:val="28"/>
                <w:szCs w:val="28"/>
                <w:lang w:val="en-US" w:eastAsia="en-US"/>
              </w:rPr>
            </w:pPr>
          </w:p>
        </w:tc>
      </w:tr>
    </w:tbl>
    <w:p w:rsidR="0032345C" w:rsidRPr="0032345C" w:rsidRDefault="0032345C" w:rsidP="0032345C">
      <w:pPr>
        <w:bidi/>
        <w:jc w:val="both"/>
        <w:rPr>
          <w:b/>
          <w:bCs/>
          <w:sz w:val="28"/>
          <w:szCs w:val="28"/>
          <w:rtl/>
        </w:rPr>
      </w:pPr>
      <w:r w:rsidRPr="0032345C">
        <w:rPr>
          <w:rFonts w:hint="cs"/>
          <w:b/>
          <w:bCs/>
          <w:sz w:val="28"/>
          <w:szCs w:val="28"/>
          <w:rtl/>
        </w:rPr>
        <w:t xml:space="preserve">وهناك طبعا الشاعر الذي لا يخلو كتاب مطالعة من قصيدة له الاستاذ محمود غنيم ، وطبعا لم تقتصر كتب المطالعة والمحفوظات على ايراد قصائد هؤلاء الشعراء الذين تصادف وجودهم موظفين في التعليم ، فلم يكن ممكنا ان يتجاوز اي احد منهم قصائد امير الشعراء احمد شوقي للاطفال ، واحداها كانت تحمل مفارقة ، او اضحت موضوع مفارقة كبيرة في مستقبل الايام فهي حوار بين ريح سرى من اليمن ، وبين طائرين ، موجودين في الحجاز، ياسف لهما كيف يرغمان نفسيهما على الحياة في ارض قاحلة فقيرة معدمة جرداء مثل ارض الحجاز ، ويتركان جنات اليمن ، فلا يهاجران اليها، يقول فيها: </w:t>
      </w:r>
    </w:p>
    <w:p w:rsidR="0032345C" w:rsidRPr="0032345C" w:rsidRDefault="0032345C" w:rsidP="0032345C">
      <w:pPr>
        <w:bidi/>
        <w:jc w:val="both"/>
        <w:rPr>
          <w:b/>
          <w:bCs/>
          <w:sz w:val="28"/>
          <w:szCs w:val="28"/>
          <w:rtl/>
        </w:rPr>
      </w:pPr>
      <w:r w:rsidRPr="0032345C">
        <w:rPr>
          <w:rFonts w:hint="cs"/>
          <w:b/>
          <w:bCs/>
          <w:sz w:val="28"/>
          <w:szCs w:val="28"/>
          <w:rtl/>
        </w:rPr>
        <w:t xml:space="preserve">ريح سرى من اليمن </w:t>
      </w:r>
    </w:p>
    <w:p w:rsidR="0032345C" w:rsidRPr="0032345C" w:rsidRDefault="0032345C" w:rsidP="0032345C">
      <w:pPr>
        <w:bidi/>
        <w:jc w:val="both"/>
        <w:rPr>
          <w:b/>
          <w:bCs/>
          <w:sz w:val="28"/>
          <w:szCs w:val="28"/>
          <w:rtl/>
        </w:rPr>
      </w:pPr>
      <w:r w:rsidRPr="0032345C">
        <w:rPr>
          <w:rFonts w:hint="cs"/>
          <w:b/>
          <w:bCs/>
          <w:sz w:val="28"/>
          <w:szCs w:val="28"/>
          <w:rtl/>
        </w:rPr>
        <w:t>حيا وقال: ادرتان في وعاء ممتهن؟</w:t>
      </w:r>
    </w:p>
    <w:p w:rsidR="0032345C" w:rsidRPr="0032345C" w:rsidRDefault="0032345C" w:rsidP="0032345C">
      <w:pPr>
        <w:bidi/>
        <w:jc w:val="both"/>
        <w:rPr>
          <w:b/>
          <w:bCs/>
          <w:sz w:val="28"/>
          <w:szCs w:val="28"/>
          <w:rtl/>
        </w:rPr>
      </w:pPr>
      <w:r w:rsidRPr="0032345C">
        <w:rPr>
          <w:rFonts w:hint="cs"/>
          <w:b/>
          <w:bCs/>
          <w:sz w:val="28"/>
          <w:szCs w:val="28"/>
          <w:rtl/>
        </w:rPr>
        <w:t>والمفارقة طبعا ان الريح التي كانت تسرى بالوعود الجميلة من اليمن ، تغير اتجاهها وصارت تجري بالوعود الجميلة من ارض الحجاز ، لطيور اليمن تحرضهما على الهجرة لبلاد الثراء والمال والرزق في الحجاز.</w:t>
      </w:r>
    </w:p>
    <w:p w:rsidR="0032345C" w:rsidRPr="0032345C" w:rsidRDefault="0032345C" w:rsidP="0032345C">
      <w:pPr>
        <w:bidi/>
        <w:jc w:val="both"/>
        <w:rPr>
          <w:b/>
          <w:bCs/>
          <w:sz w:val="44"/>
          <w:szCs w:val="44"/>
          <w:rtl/>
        </w:rPr>
      </w:pPr>
      <w:r w:rsidRPr="0032345C">
        <w:rPr>
          <w:rFonts w:hint="cs"/>
          <w:b/>
          <w:bCs/>
          <w:sz w:val="44"/>
          <w:szCs w:val="44"/>
          <w:rtl/>
        </w:rPr>
        <w:t>مهمة للسجناء</w:t>
      </w:r>
    </w:p>
    <w:p w:rsidR="0032345C" w:rsidRPr="0032345C" w:rsidRDefault="0032345C" w:rsidP="0032345C">
      <w:pPr>
        <w:bidi/>
        <w:jc w:val="both"/>
        <w:rPr>
          <w:b/>
          <w:bCs/>
          <w:sz w:val="28"/>
          <w:szCs w:val="28"/>
          <w:rtl/>
        </w:rPr>
      </w:pPr>
      <w:r w:rsidRPr="0032345C">
        <w:rPr>
          <w:rFonts w:hint="cs"/>
          <w:b/>
          <w:bCs/>
          <w:sz w:val="28"/>
          <w:szCs w:val="28"/>
          <w:rtl/>
        </w:rPr>
        <w:t xml:space="preserve">          عندما ساعدوا والدي في تسجيلي ضمن جملة العاملين في تسوية الطرق وازالة الرمال التي تغطيها ، والتي كان دوري ان امسك الممسحة او "البالة" كما كنا نسميها، وادعي انني اعمل مثل الاخرين ، حدث ان اقتربنا من منطقة جبلية ، او ما يسمى شعبة ، وكانت صخورها كبيرة ، وبعض هذه الصخور يحتاج لابعاده عن حافة الطريق ، وكان العمال يتهيبون لحظة وصولهم للشعبة، وما يحتاجه الصعود اليها بين الجبال ، من جهد في عزالظهر ، وما يتطلبه العمل لنقل صخور كثيرة من مكان الى اخر ،  وهي تلك التي يخشون ان يدحرجها الريح من عل الى وسط الطريق وقد يتصادف مرور سيارة فيقذفها الريح فوقها ، فاستوجب العمل ازالتها، رغم صعوبة المهمة ، </w:t>
      </w:r>
    </w:p>
    <w:p w:rsidR="0032345C" w:rsidRPr="0032345C" w:rsidRDefault="0032345C" w:rsidP="0032345C">
      <w:pPr>
        <w:bidi/>
        <w:jc w:val="both"/>
        <w:rPr>
          <w:b/>
          <w:bCs/>
          <w:sz w:val="28"/>
          <w:szCs w:val="28"/>
          <w:rtl/>
        </w:rPr>
      </w:pPr>
      <w:r w:rsidRPr="0032345C">
        <w:rPr>
          <w:rFonts w:hint="cs"/>
          <w:b/>
          <w:bCs/>
          <w:sz w:val="28"/>
          <w:szCs w:val="28"/>
          <w:rtl/>
        </w:rPr>
        <w:t>وكان كل العمال يجأرون بالشكوى من هذا الشقاء الذي لم يحسبون له حسابا، خاصة بعد ان اقتربنا من تلك الشعبة ، وراينا شراسة الطريق الصاعد اليها ، وحجم الصخور التي تطل على الطريق من ضفتيها والتي يتطلب العمل ازالتها ،  الا انه ما ان وصلنا فم الشعبة ، اي مدخلها، حتى فوجيء الجميع بوصول شاحنتين كبيرتين (ترينتا كواترو) كما يسمونها بالايطالي ، تمتلآن برجال شداد غلاظ، حمولة كل شاحنة ما يقرب من ثلاثين رجلا ، يرتدون ملابس رمادية موحدة ، ويحمل كل واحد في يده رفشا او معولا او فأسا ، او بالة اكبر بكثير من تلك التي نستعملها ، وكان الامر اللافت للنظر ان مع كل مجموعة ، عدد من رجال الشرطة المسلحين ، بعضهم يستعد بسلاحه بندقية او مسدسا ، مشهورا في يده، وازداد فرح العمال ، ورفعوا اصواتهم بالتهليل عندما وقفت الشاحنتان في وسط الشعبة وهبط منها الرجال ومن حولهم افراد الشرطة ، دليل ان مهمة العمل الشاق في هذا الجزء من الطريق سيكون من نصيب هؤلاء الاشخاص الذين جاءوا مرغمين للقيام به ، فهم كما عرفت بسرعة من بقية العمال، نزلاء في سجن غريان ، صدرت في حقهم احكام السجن مع الاشغال الشاقة ، فتتنقل بهم الحكومة لمثل هذه المناطق التي تقضي عملا شاقا، وعرفنا انه تم اعفاءنا من العمل في مثل هذه الشعاب ويستمر عملنا كما كان اكثر هونا ويسرا ، وهوازالة الرمال من بقية الطريق .</w:t>
      </w:r>
    </w:p>
    <w:p w:rsidR="0032345C" w:rsidRPr="0032345C" w:rsidRDefault="0032345C" w:rsidP="0032345C">
      <w:pPr>
        <w:tabs>
          <w:tab w:val="left" w:pos="1734"/>
        </w:tabs>
        <w:bidi/>
        <w:jc w:val="both"/>
        <w:rPr>
          <w:b/>
          <w:bCs/>
          <w:sz w:val="44"/>
          <w:szCs w:val="44"/>
          <w:rtl/>
        </w:rPr>
      </w:pPr>
      <w:r w:rsidRPr="0032345C">
        <w:rPr>
          <w:rFonts w:hint="cs"/>
          <w:b/>
          <w:bCs/>
          <w:sz w:val="44"/>
          <w:szCs w:val="44"/>
          <w:rtl/>
        </w:rPr>
        <w:t xml:space="preserve">احتقان قبلي </w:t>
      </w:r>
    </w:p>
    <w:p w:rsidR="0032345C" w:rsidRPr="0032345C" w:rsidRDefault="0032345C" w:rsidP="0032345C">
      <w:pPr>
        <w:tabs>
          <w:tab w:val="left" w:pos="1734"/>
        </w:tabs>
        <w:bidi/>
        <w:jc w:val="both"/>
        <w:rPr>
          <w:b/>
          <w:bCs/>
          <w:sz w:val="28"/>
          <w:szCs w:val="28"/>
          <w:rtl/>
        </w:rPr>
      </w:pPr>
      <w:r w:rsidRPr="0032345C">
        <w:rPr>
          <w:rFonts w:hint="cs"/>
          <w:b/>
          <w:bCs/>
          <w:sz w:val="28"/>
          <w:szCs w:val="28"/>
          <w:rtl/>
        </w:rPr>
        <w:t xml:space="preserve">       حدث ذلك في مرحلة مبكرة جدا من حياتي ، حيث لم اعد استطيع ان استوعب استيعابا كاملا ، ماحدث بتفاصيله ، او افهم فهما عميقا دوافعه واسبابه ، ولكنني اتحدث عما استطعت التقاطه من كلام الاهل ، وهو ان ما حدث ، بدأ اثناء الحرث ، في واد من الاودية ، التي يتكرر حولها الخلاف بين القبائل المتواجدة في المنطقة ، حول من هم الاجدر بحرث الوادي ، هل هم قنطرار، او الزنتان ، او المشاشية ، مثل وادي وامس ووادي فيصل ، وكانوا يصلون احيانا الى حلول وسط ، مثل ان يتقاسموا حرثها فيما بينهم ، ولكن هذه الحلول تفشل احيانا، ويتاجج الصراع ، ويلجأ بعضهم او احدهم لانتزاع موقع للحرث بالقوة ، فتستدعي هذه القوة قوة معاكسة ، ويكبر الخرق على الراتق ، وهو ما حدث هذه المرة ، حيث فشل اهل العقل والحكمة في  تهدئة الخواطر، فتصدى للامر اهل الرعونة والسفاهة ، ويبدو ان قتيلا وقع اثناء الاشتباك بين قبيلة قنطرار والقبيلة التي تنافسها،  وصدرت التهديدات بالثأر، وترك الناس الحرث ، وعادوا لحماية بيوتهم من عمليات الثأر التي قد تصل النساء والاطفال في البلدة.</w:t>
      </w:r>
    </w:p>
    <w:p w:rsidR="0032345C" w:rsidRPr="0032345C" w:rsidRDefault="0032345C" w:rsidP="0032345C">
      <w:pPr>
        <w:tabs>
          <w:tab w:val="left" w:pos="1734"/>
        </w:tabs>
        <w:bidi/>
        <w:jc w:val="both"/>
        <w:rPr>
          <w:b/>
          <w:bCs/>
          <w:sz w:val="28"/>
          <w:szCs w:val="28"/>
          <w:rtl/>
        </w:rPr>
      </w:pPr>
      <w:r w:rsidRPr="0032345C">
        <w:rPr>
          <w:rFonts w:hint="cs"/>
          <w:b/>
          <w:bCs/>
          <w:sz w:val="28"/>
          <w:szCs w:val="28"/>
          <w:rtl/>
        </w:rPr>
        <w:t>وما كنت واعيا به هو حالة الفزع التي اصابتنا،  فقد اخرج والدي بندقيته من مكمنها، وتمترس بها خلف الباب، وكان الباب مقفلا بالمتاريس والاقفال ، بل وتم وضع اكداس من الحجارة وشكائر مليئة بالتراب خلفه ، وتمكن والدي من ادخال ما يحتاجه البيت من تموين ، وتعطلت عن الذهاب الى المدرسة حيث كنت في الصف الاول او الثاني، ولا احد يدخل البيت او يخرج منه ، وقد استمر هذا الاعتقال الذي فرضناه على انفسنا ، وفرضته كل العائلات داخل البلدة على نفسها، عدة ايام ، الى ان جاءت بشرى انفراج الازمة ، ووصول الشرطة الى تفاهم بين القبيلتين ، بان سلم الرجل القاتل نفسه الى الشرطة ، لينال جزاءه امام المحاكم ، ويتم ايذاعه السجن ، كبيديل لاخذ الثار للقتيل من احد ابناء القبيلة .</w:t>
      </w:r>
    </w:p>
    <w:p w:rsidR="0032345C" w:rsidRPr="0032345C" w:rsidRDefault="0032345C" w:rsidP="0032345C">
      <w:pPr>
        <w:tabs>
          <w:tab w:val="left" w:pos="1734"/>
        </w:tabs>
        <w:bidi/>
        <w:jc w:val="both"/>
        <w:rPr>
          <w:b/>
          <w:bCs/>
          <w:sz w:val="44"/>
          <w:szCs w:val="44"/>
          <w:rtl/>
        </w:rPr>
      </w:pPr>
      <w:r w:rsidRPr="0032345C">
        <w:rPr>
          <w:rFonts w:hint="cs"/>
          <w:b/>
          <w:bCs/>
          <w:sz w:val="44"/>
          <w:szCs w:val="44"/>
          <w:rtl/>
        </w:rPr>
        <w:t>شيكولاته</w:t>
      </w:r>
    </w:p>
    <w:p w:rsidR="0032345C" w:rsidRPr="0032345C" w:rsidRDefault="0032345C" w:rsidP="0032345C">
      <w:pPr>
        <w:tabs>
          <w:tab w:val="left" w:pos="1734"/>
        </w:tabs>
        <w:bidi/>
        <w:jc w:val="both"/>
        <w:rPr>
          <w:b/>
          <w:bCs/>
          <w:sz w:val="28"/>
          <w:szCs w:val="28"/>
          <w:rtl/>
        </w:rPr>
      </w:pPr>
      <w:r w:rsidRPr="0032345C">
        <w:rPr>
          <w:rFonts w:hint="cs"/>
          <w:b/>
          <w:bCs/>
          <w:sz w:val="28"/>
          <w:szCs w:val="28"/>
          <w:rtl/>
        </w:rPr>
        <w:t xml:space="preserve">           كانت تلك اول وآخر مرة ارى فيها الشيكولاته واذوق طعمها اثناء فترة الطفولة، في مزده، لانها ليست نوعا من الحلوى المألوفة في البلدة ، التي نسميها كارميلا ، وهي نوع مما يسمونه الان البونبون. واذكر انني بقيت اياما استذكر اسمها واحاول حفظه ، لانني وجدته صعبا على النطق ، وما حدث هو ان مفتشا شابا ، به شيء من البدانة ، جاء الى مدرسة البلدة ، وكان يحمل في شنطته ، قطعا من الحلوى التي تسمى شيكولاته ، ولعلها عادة تعود عليها اثناء جولاته في مدارس المحافظة ، وقد عرفت فيما بعد ان هذا المفتش هو رجل التربية والتعليم الاكثر شهرة في ليبيا ، الذي ظل لسنوات طويلة وكيلا لوزارة التربية والتعليم، الاستاذ ابراهيم الفلاح، وقد كنت ضمن تلاميذ استوقفهم وسألهم قراءة قصيدة من المحفوظات، افلح بعضنا في قراءتها بشكل سليم ودون اخطاء ، فكافأنا باخراج هذه القوالب الصغيرة من الشيكولاته ، واهادائها الينا كنوع من التحفيز والتحية لاجتهادنا. وظللت بعد ذلك اتطلع لان اتذوق مثل تلك الحلوى اللذيذة، او اجد احد الدكاكين يبيعها، فلم اعثر على احد يخبرني عنها شيئا، بل ان اكثر اهل البلدة ، ماكانوا يعرفونها ، بل ويسخرون من طفل مثلي يسأل عن نوع من الحلوى كانه استكفى من حاجات الدنيا الضرورية حتى صار ينشغل بكماليات واطعمة ترف مثل هذه الاطعمة ، وتطلعت ان يعود الاستاذ ابراهيم الفلاح الى البلدة ، ولكن زيارته تلك كانت الزيارة الاولى والاخيرة التي حضرتها له ، فيما بعد صار الرجل صديقا احمل له اقصى معاني الاحترام والتقدير لشخصه وسلوكه ومواهبه واخلاصه في خدمة التربية والتعليم في البلاد.</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 xml:space="preserve">عالم الخيال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 xml:space="preserve">استطيع ان اقول انني في طفولتي عشت في عالم الخيال اكثر مما عشت في عالم الواقع ، واحببت عالم الخيال اكثر مما احببت عالم الواقع ، وتفاعلت مع عوالم الخيال و اندمجت مع الشخصيات التي تسكن تلك العوالم واحببت صحبتها وتوحدت مع مجتمعاتها ووجدت نفسي فيها باكثر ما وجدت نفسي في مجتمعي ، لانني كنت اجد عالم الخيال اكثر ثراء وتنوعا ، وشخصياته اكثر اهمية وجمالا من شخصيات الواقع ، ولعله يصدق معي قول قلته عن الكتابة فاستعيره وانقله للتعبير عن وظيفة القراءة بالنسبة لي،  فاقول بانها كانت في تلك المرحلة بحثا عن تعويض سحري لبؤس الواقع وجدته في كائنات الخيال واكوانه، وكانت مصادر هذا الخيال متوفرة وموجودة في عالم القرية ، واول هذه المصادر كانت كتب الاطفال، التي اتقنت قراءتها واخترعت حيلة لاستعارة اكبر عدد منها كل يوم من مكتبة المدرسة ، وكانت مصادر الخيال قبل الذهاب الى المدرسة وقبل اتقاني اللقراءة، خرافات نساء العائلةالتي كنت انشدها واتوسلها منهن وابحث عمن يجيد سردها منهن فانضم لحلقة الاطفال من روادها، </w:t>
      </w:r>
    </w:p>
    <w:p w:rsidR="0032345C" w:rsidRPr="0032345C" w:rsidRDefault="0032345C" w:rsidP="0032345C">
      <w:pPr>
        <w:bidi/>
        <w:jc w:val="both"/>
        <w:rPr>
          <w:rStyle w:val="st1"/>
          <w:rFonts w:ascii="Arial" w:hAnsi="Arial" w:cs="Arial"/>
          <w:b/>
          <w:bCs/>
          <w:sz w:val="28"/>
          <w:szCs w:val="28"/>
          <w:rtl/>
        </w:rPr>
      </w:pPr>
      <w:r w:rsidRPr="0032345C">
        <w:rPr>
          <w:rStyle w:val="st1"/>
          <w:rFonts w:ascii="Arial" w:hAnsi="Arial" w:cs="Arial"/>
          <w:b/>
          <w:bCs/>
          <w:sz w:val="28"/>
          <w:szCs w:val="28"/>
          <w:rtl/>
        </w:rPr>
        <w:t>وكان هناك مصدر ثالث موجود في غمار الحياة العامة ، في الاغاني والاهازيج والحكايات التي تروي في مجالس العائلة مثل السيرة الهلالية ، التي يتحلق لسماعها الصغار والكبار من نساء البلدة عندما تتصدى روايتها ملكة رواة هذه السيرة في ليبيا كلها العمة ضوة ، رضوان الله على روحها، وهناك طبعا المجرودات كما تسمى القصائد الغزلية التي اسمع المنشدين يغنونها في الاعراس ، بل وبعض الخطب التي يلقيها الفقي مصباح يوم الجمعة، والتي يورد فيها قصصا دينية مغلفة بكثير من الخيال، حتى لو اعتمدت في البداية على سطر من القرأن الكريم، مثل قصة اهل الكهف، و قوم عاد، او قصة الخلق، وهبوط ابانا آدم من فراديس السماء الى  ارض الشقاء والاختبار والابتلاء، وهي خطبة كنت اسمعها منذ ان كان أبي ياخذني معه لصلاة الجمعة، وعمري ثلاث سنوات، وهناك المصدر الرابع والخامس مثل احاديث عمنا الطاهر حنيش، صاحب التواريخ المضفورة بالاساطير، والامباشي عبد الرحمن حمودة وحياته المنتزعة من عمق الواقع الذي عاشه في كثير من اركان العالم ، وخاصة العمق الافريقي ، وغير هؤلاء مثل المجاهد ابودراع الذي يضفي على جهاده وجهاد رفاقه اجواء من  البطولة تجعلها اشبه بالاساطير ، وهناك مصدر اخير ، لا نستطيع تحديده ، هو ما يمكن ان نسميه ذاكرة القرية وما استوعبته من دروس الحياة يتلقاها الابناء امثالنا في شكل قصص وحكايات.</w:t>
      </w:r>
    </w:p>
    <w:p w:rsidR="0032345C" w:rsidRPr="0032345C" w:rsidRDefault="0032345C" w:rsidP="0032345C">
      <w:pPr>
        <w:bidi/>
        <w:jc w:val="both"/>
        <w:rPr>
          <w:rStyle w:val="st1"/>
          <w:rFonts w:ascii="Arial" w:hAnsi="Arial" w:cs="Arial"/>
          <w:b/>
          <w:bCs/>
          <w:sz w:val="44"/>
          <w:szCs w:val="44"/>
          <w:rtl/>
        </w:rPr>
      </w:pPr>
      <w:r w:rsidRPr="0032345C">
        <w:rPr>
          <w:rStyle w:val="st1"/>
          <w:rFonts w:ascii="Arial" w:hAnsi="Arial" w:cs="Arial"/>
          <w:b/>
          <w:bCs/>
          <w:sz w:val="44"/>
          <w:szCs w:val="44"/>
          <w:rtl/>
        </w:rPr>
        <w:t>بساتين الطفولة</w:t>
      </w:r>
    </w:p>
    <w:p w:rsidR="0032345C" w:rsidRPr="0032345C" w:rsidRDefault="0032345C" w:rsidP="0032345C">
      <w:pPr>
        <w:bidi/>
        <w:jc w:val="both"/>
        <w:rPr>
          <w:b/>
          <w:bCs/>
          <w:sz w:val="28"/>
          <w:szCs w:val="28"/>
          <w:rtl/>
        </w:rPr>
      </w:pPr>
      <w:r w:rsidRPr="0032345C">
        <w:rPr>
          <w:rStyle w:val="st1"/>
          <w:rFonts w:ascii="Arial" w:hAnsi="Arial" w:cs="Arial" w:hint="cs"/>
          <w:b/>
          <w:bCs/>
          <w:sz w:val="28"/>
          <w:szCs w:val="28"/>
          <w:rtl/>
        </w:rPr>
        <w:t xml:space="preserve">         </w:t>
      </w:r>
      <w:r w:rsidRPr="0032345C">
        <w:rPr>
          <w:rStyle w:val="st1"/>
          <w:rFonts w:ascii="Arial" w:hAnsi="Arial" w:cs="Arial"/>
          <w:b/>
          <w:bCs/>
          <w:sz w:val="28"/>
          <w:szCs w:val="28"/>
          <w:rtl/>
        </w:rPr>
        <w:t xml:space="preserve">لم يحدث تطورعمراني كبير بالنسبة لبلدة مزدة ، كما حدث في قرى وبلدان اخرى في ارياف ليبيا، وبما كان السبب، فكرة نبتت في ذهن مسئول من المسئولين ، تحولت الى سياسة ، ثم بموجبها ايقاف اي موارد حكومية لتطوير البلدة ، لان الخطة الموضوعة لها، هي نقل اهلها وتسكينهم في منطقة قريبة من الساحل للاستفادة من جهود اهلها في الزراعة، ولكن نقل البلدان من مكان الى اخر لا ياتي عبر قرار اداري يصنع في عاصمة البلاد ، ثم ينتطر صاحبه ، ان يتحول الى حقيقة من حقائق الحياة فور ان يأمر بالتنفيذ ، وطبعا فشلت الفكرة ، وتم العدول عنها بعد مضي ما يقرب من ثلاثة عقود ، لم تقم فيها الدولة باقامة بناء واحد ثم لما رفعت الحظر ، كانت سياسات التنمية والبناء قد تغيرت وظهرت سياسات اخرى تهتم باركان اخرى من البلاد ومناطق اخرى من العالم تصرف فيها اموال ليبيا غير ليبيا نفسها ، الا ان هذا الاهمال طوال هذه العقود الثلاثة لم يترك مزده على حالها ليقول الانسان الذي غادرها وعاد لزيارتها بعد سنوات انها الحمد لله قد بقيت كما عهدتها صغيرا ، للاسف فان الصورة اختلفت كثيرا ومع ذلك لم يكن هناك اي عمران فيها ، ماحدث هو بعص الناس الذين جرت في ايديهم بعض الاموال استخدموها في مغادرة تلك البيوت القديمة التي لم تعد صالحة للسكن ، ومرغمين اضطروا لبنا احياء عشوائية جديدة ، فانقسمت البلد الي قسمين الاول نتج عن ترك البلدة القديمه في شكل اكداس من الحجارة والاحياة المهدمة، والقسم الثاني  هو هذا البناء العشوائي، وهذه الطرق العشوايئة، والشوارع التي ظهرت دون تخطيط ، حيث  لا اساس لها، ولا قاعدة ولا اسلوب، ولا استفادت من اصالة القديم ولا فنون المعمارة الحديثه ، ترافق مع الافة التي لحقت المساحات الخضراء فتضاءلت الى حدها الادني ، واختفت مجموعة البساتين التي تكانت تغطي الفراغ بين قسمي مزده الشرقية والغربية ( او ما يسمى مزدة العالية ، ومزده الوطئة)  واهمها خمسة بساتين ، انتهت نهائيا من الوجود ، ولم تبق الا بقايا ابار كانت تغذيها بالماء ، وكما هو معروف فلبئر  البستان عادة حائطان يصل طولهما لمترين يبنيان فوق فوهة البئر ، ويبدا هذا الحائط عريضا ثم يقل العرض كلما ارتفع ليتم في هذا الجزء العلوي منه وضع البكرة ورابط بين الحائطين ويسمونما جناحا البئر ، وفوق هذه البكرة يجر الحبل المربط بالدلوعن طريق حمار او بقرة وجمل احيانا وهذا الحيوان الذي يجر الدلو، يحفر له منحدر امام البئر يعادل طوله عمق البئر لانه سيجر الدلو من اسفل الى اعلى مساحة هي نفسها التي يرحلها الدلو حتى يصل فم البئر ويرمي مائه في حوض صغير امام الجناح، وهناك ماسورة تنقل المياه الى حوض كبير يسع كل ما يتم رفعه من ماء يستخدم لري الزرع والشجر في البستان الذي نسميه السانية ، وهذه البساتين تمتد من جهة القلعة ، او قريبا منها حيث كانت سانيةعبد العالي حنيش ، الذي كان يعمرها صاحبها يعينه ابناءه،الصغار، ولعلها كانت اول هذه البساتين التي امحل بئرها فانتقل عمي عبد العالي لعمل فرن لانتاج الخبز، قبل ان ينتقل لتعمير بستان في البراري ، وهو ما واصل اولاده عمله فيما بعد، وكان في الحقيقة اول ، من خالف عادة الزراعة البعلية في الاودية وانتهز وجود شطيب للعائلة ، واحاله الى بستان ،وكافح طويلا في خلق هذا الشيء غير المألوف، وقضي زمنا طويلا لا يجني منه شيئا، وكافح وتعب وصرف ما كان يزوده به ابناؤه، ممن انخرطوا في مهن اخرى، لاعانة والدهم، لكن بلا جدوى،الا انه دخل في حالة من التحدي مع الطبيعة القاسية، ولم يشأ ان يلين او يعترف بهزيمته، وحدث فيما بعد وهو لا يزال يكافح ان اصبح هذا التقليد عادة قلده فيها كل اهل البلدة الذين خرجوا لتاسيس بساتين في الشعاب ، ورغم قلة الجدوي ، وكثرة التعب ، فان وجود مثل هذا المشروع حتى ولو ظل في حالة تاسيس الى الابد ، مكانا للفسحة مع الاسرة لان كل واحد يبدأ ببناء غرفة وحمام ، اي ما يسمى استراحة ويصبح مكانا لتغيير الجو، والذهاب بالاطفال للترويح واللعب، في هذه البراحات الكبيرة، وكنت شخصيا اذهب مع اصدقائي، ابناء عمي عبد العالي،  الى مشروع البستان نلعب ونجد احيانا نوعا من الخضار خيارا او بصلا يصلح للاستهلاك فيكون للرحلة بعض الجدوى مع اللعب والفسحة . البستان الثاني المحاذي لعمي عبد العالي حنيش ، والواقع مقابل مديرية الزنتان التي يتولاها سيدي احمد البدوي، بستان عائلة التهامي ، يتولاه العم ابراهيم التهامي ، بالنيابة عن نفسه وعن اخيه ، وكان بسبب مثابرة العم ابراهيم ومعاونة ابنائه وربما ابناء اخيه له، اكثر البساتين ازدهارا، واخصبها انتاجا ، ولا ادري الافة التي اصابت هذا البستان،  فتحول في سنوات قليلة الى ارض يباب ، ولم يكن بعيدا عنه ، البستان الذي يقع امام بيتنا ،  </w:t>
      </w:r>
      <w:r w:rsidRPr="0032345C">
        <w:rPr>
          <w:rFonts w:ascii="Arial" w:hAnsi="Arial" w:cs="Arial"/>
          <w:b/>
          <w:bCs/>
          <w:sz w:val="28"/>
          <w:szCs w:val="28"/>
          <w:rtl/>
        </w:rPr>
        <w:t xml:space="preserve">وهو البستان الذي كان يقوم بتعميره عمي الفقي عبد الله الفقيه ، وهوالبستان الذي كان عمي عبد الله يستعين بي على فتح مسارب المياه على بعض الجداول، وحجبها </w:t>
      </w:r>
      <w:r w:rsidRPr="0032345C">
        <w:rPr>
          <w:rFonts w:ascii="Arial" w:hAnsi="Arial" w:cs="Arial" w:hint="cs"/>
          <w:b/>
          <w:bCs/>
          <w:sz w:val="28"/>
          <w:szCs w:val="28"/>
          <w:rtl/>
        </w:rPr>
        <w:t>عن</w:t>
      </w:r>
      <w:r w:rsidRPr="0032345C">
        <w:rPr>
          <w:rFonts w:ascii="Arial" w:hAnsi="Arial" w:cs="Arial"/>
          <w:b/>
          <w:bCs/>
          <w:sz w:val="28"/>
          <w:szCs w:val="28"/>
          <w:rtl/>
        </w:rPr>
        <w:t xml:space="preserve"> جداول اخرى، تكون قد ارتوت ثم المساهمة في جني المحاصيل في سلال مثل لطماطم الناصج والفلفل والبازيليا والفاصوليا ، وكان احب هذه المحاصيل الى نفسي ، والتي كان جنيها مصدر فرح لي هي محاصيل الفول ، لا نني استطيع اثناء جمعها ان اسلى نفسي باكل حباتها الخضراء ، وهذا البستان هو ايضا ذهب في وقت مبكر ، جف ماء البئر ، وتحولت ارضه المزروعة الى قفر وارض بور.  يليها بستان اكبر حجما لانه اوسع ارضا واغزر شجرا، ذلك الذي كان يقوم بتعميره عمنا خليفة عصمان ، وهو من اهل البشرة السمراء ، عظيم البناء ، استجلبه احد شيوخ عائلة التير من افريقيا لخدمته ، وعندما كبر تزوج من اهل البلاد ، وانجب اولادا صار احدهم ضابطا كبيرا في الشرطة ، وكان عظيم البناء ، يثابر ليلا وفجرا ونهارا على الكدح في البستان ، ولكنه ايضا تحول الى ارض يابسة جرداء ، ولم </w:t>
      </w:r>
      <w:r w:rsidRPr="0032345C">
        <w:rPr>
          <w:rFonts w:ascii="Arial" w:hAnsi="Arial" w:cs="Arial" w:hint="cs"/>
          <w:b/>
          <w:bCs/>
          <w:sz w:val="28"/>
          <w:szCs w:val="28"/>
          <w:rtl/>
        </w:rPr>
        <w:t>ي</w:t>
      </w:r>
      <w:r w:rsidRPr="0032345C">
        <w:rPr>
          <w:rFonts w:ascii="Arial" w:hAnsi="Arial" w:cs="Arial"/>
          <w:b/>
          <w:bCs/>
          <w:sz w:val="28"/>
          <w:szCs w:val="28"/>
          <w:rtl/>
        </w:rPr>
        <w:t>بق منه الا بعض الاحواض التي سرعان ما صارت مقالب للقمامة، وبعض نخلات عجفاء ، وربما بعض اشجار الليمون التي لا يعتني احد بها او يهتم بتلقيحها. ويليها مباشرة وبمحاذاة بيوت عائلة التير ، يقع مستان صغير يهتم بتعميره العم خليل ، وهو شاعر شعبي طالما اطلق الاهازيج التي تؤرخ لاحداث البلدة، لعل اشهر هذه القصاد تلك التي ارخ لها بقصة العشق التي عاشها احمد العربي ، لفتاة اعطاها والدها لرجل اخر ، فصنع ليلة ليلاء باطلاق النار على بعض الناس وبينهم عمه والد الفتاة ، وقصائد اخري كثيرة ، والمؤسف حول نهاية هذا البستان انها توافقت مع نهاية صاحبه، فقد اراد تعميقه ومحاولة انقاذه من المصير الذي الت اليه بقية الابار والبساتين ، واثناء سعيه للقيام بعملية التعميق والتحديث للبئر زلت قدمه وسقط في جوف البئر فتوافقت نهايته مع نهاية هذا البئر.</w:t>
      </w:r>
    </w:p>
    <w:p w:rsidR="0032345C" w:rsidRPr="0032345C" w:rsidRDefault="0032345C" w:rsidP="0032345C">
      <w:pPr>
        <w:bidi/>
        <w:jc w:val="both"/>
        <w:rPr>
          <w:rFonts w:ascii="Arial" w:hAnsi="Arial" w:cs="Arial"/>
          <w:b/>
          <w:bCs/>
          <w:sz w:val="28"/>
          <w:szCs w:val="28"/>
          <w:rtl/>
        </w:rPr>
      </w:pPr>
      <w:r w:rsidRPr="0032345C">
        <w:rPr>
          <w:rFonts w:ascii="Arial" w:hAnsi="Arial" w:cs="Arial"/>
          <w:b/>
          <w:bCs/>
          <w:sz w:val="28"/>
          <w:szCs w:val="28"/>
          <w:rtl/>
        </w:rPr>
        <w:t xml:space="preserve">هذه هي البساتين التي تغطي المساحة الوقعة بين شقي مزده العليا والوطائة، وسط البلد، وقد الت الى هذا المصير المؤلم في وقت متقارب ، وبقيت بعص البساتين التي تحاذي البلدة من ناحية الجنوب والتي كانت اشهرها بساتين عريبي والطبيب وعبد الله بن نصروربما غيرهم لانها مجموعة متلاحمة ، تعطي واجهة خضراء لمزده ، لكل قادم من طريق طرابلس فيظنها حقا واحة خضراء ، ولكن هذه الواجهة نفسها صارت تختفي لا بسبب انتهاء هذه البساتين فاغلبها مازال موجودا بسبب غزارة الماء في ابارها ولكن الاحياء العشواية التي بنيت في مساحات قبلها هي التي </w:t>
      </w:r>
      <w:r w:rsidRPr="0032345C">
        <w:rPr>
          <w:rFonts w:ascii="Arial" w:hAnsi="Arial" w:cs="Arial" w:hint="cs"/>
          <w:b/>
          <w:bCs/>
          <w:sz w:val="28"/>
          <w:szCs w:val="28"/>
          <w:rtl/>
        </w:rPr>
        <w:t>ا</w:t>
      </w:r>
      <w:r w:rsidRPr="0032345C">
        <w:rPr>
          <w:rFonts w:ascii="Arial" w:hAnsi="Arial" w:cs="Arial"/>
          <w:b/>
          <w:bCs/>
          <w:sz w:val="28"/>
          <w:szCs w:val="28"/>
          <w:rtl/>
        </w:rPr>
        <w:t xml:space="preserve">سهمت في اضاعة هذه الواجهة ليرى الناس ربما البلدة على حقيقتها وهم قادمون من طرابلس فلا يبقى ذلك المنظر الجميل يعطي مظهرا خادعا لها. </w:t>
      </w:r>
    </w:p>
    <w:p w:rsidR="0032345C" w:rsidRPr="0032345C" w:rsidRDefault="0032345C" w:rsidP="0032345C">
      <w:pPr>
        <w:bidi/>
        <w:jc w:val="both"/>
        <w:rPr>
          <w:rFonts w:ascii="Arial" w:hAnsi="Arial" w:cs="Arial"/>
          <w:b/>
          <w:bCs/>
          <w:sz w:val="44"/>
          <w:szCs w:val="44"/>
          <w:rtl/>
          <w:lang w:bidi="ar-EG"/>
        </w:rPr>
      </w:pPr>
      <w:r w:rsidRPr="0032345C">
        <w:rPr>
          <w:rFonts w:ascii="Arial" w:hAnsi="Arial" w:cs="Arial"/>
          <w:b/>
          <w:bCs/>
          <w:sz w:val="44"/>
          <w:szCs w:val="44"/>
          <w:rtl/>
          <w:lang w:bidi="ar-EG"/>
        </w:rPr>
        <w:t>بين بؤس زائل ونعيم مقيم</w:t>
      </w:r>
    </w:p>
    <w:p w:rsidR="0032345C" w:rsidRPr="0032345C" w:rsidRDefault="0032345C" w:rsidP="0032345C">
      <w:pPr>
        <w:bidi/>
        <w:jc w:val="both"/>
        <w:rPr>
          <w:rFonts w:ascii="Arial" w:hAnsi="Arial" w:cs="Arial"/>
          <w:b/>
          <w:bCs/>
          <w:sz w:val="28"/>
          <w:szCs w:val="28"/>
          <w:rtl/>
          <w:lang w:bidi="ar-EG"/>
        </w:rPr>
      </w:pPr>
      <w:r w:rsidRPr="0032345C">
        <w:rPr>
          <w:rFonts w:ascii="Arial" w:hAnsi="Arial" w:cs="Arial" w:hint="cs"/>
          <w:b/>
          <w:bCs/>
          <w:sz w:val="28"/>
          <w:szCs w:val="28"/>
          <w:rtl/>
          <w:lang w:bidi="ar-EG"/>
        </w:rPr>
        <w:t xml:space="preserve">          </w:t>
      </w:r>
      <w:r w:rsidRPr="0032345C">
        <w:rPr>
          <w:rFonts w:ascii="Arial" w:hAnsi="Arial" w:cs="Arial"/>
          <w:b/>
          <w:bCs/>
          <w:sz w:val="28"/>
          <w:szCs w:val="28"/>
          <w:rtl/>
          <w:lang w:bidi="ar-EG"/>
        </w:rPr>
        <w:t>لم يكن اهتمامي بمصير تلك الحمارة التي نفقت ، وحزني على المآل الذي تؤول اليه الكائنات الحية ، وسؤالي عن مصيرها بعد ان تغادر هذا العالم ، وحسرتي على الا يدخل كائن حي مسالم مثلها الى الجنة ، الا بسبب ان الاهتمام بالحياة الاخرى ، كان يأخذ مساحة كبيرة من اهتمام الناس في البلدة، ويحتل مكانة متميزة في احاديثهم ومجمل ثقافتهم ، ولاشك ان المصير الذي يلاقيه الانسان في عالم الموت، كما يعرفونه من خلال الدين، وجزاء النعيم الابدي لمن يتبع طريق الله، والجحيم لمن يحيد عنه، هو الرادع الاكبر الذي يردع الناس عن ارتكاب الخطايا، ويجعلهم راضين بما كتبه الله لهم ، ملتزمين بسلم الاخلاقيات التي يأمر بها الدين .</w:t>
      </w:r>
    </w:p>
    <w:p w:rsidR="0032345C" w:rsidRPr="0032345C" w:rsidRDefault="0032345C" w:rsidP="0032345C">
      <w:pPr>
        <w:bidi/>
        <w:jc w:val="both"/>
        <w:rPr>
          <w:rFonts w:ascii="Arial" w:hAnsi="Arial" w:cs="Arial"/>
          <w:b/>
          <w:bCs/>
          <w:sz w:val="28"/>
          <w:szCs w:val="28"/>
          <w:rtl/>
          <w:lang w:bidi="ar-EG"/>
        </w:rPr>
      </w:pPr>
      <w:bookmarkStart w:id="0" w:name="_GoBack"/>
      <w:bookmarkEnd w:id="0"/>
      <w:r w:rsidRPr="0032345C">
        <w:rPr>
          <w:rFonts w:ascii="Arial" w:hAnsi="Arial" w:cs="Arial"/>
          <w:b/>
          <w:bCs/>
          <w:sz w:val="28"/>
          <w:szCs w:val="28"/>
          <w:rtl/>
          <w:lang w:bidi="ar-EG"/>
        </w:rPr>
        <w:t xml:space="preserve">  طبعا هناك عامل آخر ، استطيع التفكير فيه الان ، بوعي الرجل البالغ، لا بعقل الطفل الذي كنته في مرحلة التعليم الابتدائي ، وهو ان عالم ما بعد الموت ، كما يصوره الموروث الديني ، يمثل البديل المرتجي لعالم الواقع ببؤسه وفقره ومعاناته وشقاء الانسان فيه ، وتعويضا سحريا  لحياة يعيشها هذا المواطن القروي البدوي ، تفتقر لابسط ضرورات الحياة ، وما كان لاحد ان يحتمل هذا النوع من الحياة ، فلا يثور ويتمرد ويحطم ما يحكمه من قواعد وقوانين ، لو لم يكن هناك الوعد بحياة ابهى واجمل ، وعالم اكثر عدلا وانصافا وبهاء وجمالا ينظر الواحد من هؤلاء ، بامل ويترقبه بحماس ، ويثق ثقة اليقين الكامل انه سياتي في حياة قادمة . وهناك تعبير شعبي اذكر انني حفظته منذ صرت اعرف الكلام ، هو ذلك الذي يقول – الدنيا التي نحياها اليوم ، هي جنة الكفار ، اما جنتنا اهل دين الحق ، فانها في الاخرة – هذا التعبير يمثل في حياة اهل البادية والواحات ، حقيقة من حقائق الحياة ، ياخذونها باعتبارها احدى المسلمات، ويؤمنون بها ايمانهم بمقدس الدين ونصوصه القادمة من مصدرها الالهي ، فما اهمية بؤس زائل ، مقارنة بنعيم مقيم وحياة في هذا النعيم ذات امتداد ابدي . </w:t>
      </w:r>
    </w:p>
    <w:p w:rsidR="0032345C" w:rsidRPr="0032345C" w:rsidRDefault="0032345C" w:rsidP="0032345C">
      <w:pPr>
        <w:bidi/>
        <w:jc w:val="both"/>
        <w:rPr>
          <w:rtl/>
          <w:lang w:bidi="ar-EG"/>
        </w:rPr>
      </w:pPr>
      <w:r w:rsidRPr="0032345C">
        <w:rPr>
          <w:rFonts w:asciiTheme="minorBidi" w:hAnsiTheme="minorBidi" w:cstheme="minorBidi"/>
          <w:b/>
          <w:bCs/>
          <w:sz w:val="44"/>
          <w:szCs w:val="44"/>
          <w:rtl/>
          <w:lang w:bidi="ar-EG"/>
        </w:rPr>
        <w:t>الحاجة التي نقضيها بتركها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 xml:space="preserve"> لا ادري ان كان والدي رحمه الله كان واعيا بتعبير شهير ينسب للامام الشافعي رضي الله عنه يقول بان هناك حاجات نقضيها بتركها ، ولا اثق ان والدي كان على معرفة به، ومع ذلك كان هذا التعبير مطابقا لما يمارسه من سلوك وما يؤمن به من قول وعمل ، لانه كان دائما على استعداد لان يترك حاجة له حق واضح فيها، اذا كان قضاء هذه الحاجة سيكون مصدر تعب وقلق ومصدر توتر ومشاكل ، ورايته يدخل نزاعا حول ارض في البلدة ، ويريد الطرف الثاني ان يأخذ اكثر من حقه ، فيبرهن له والدي بالدليل القاطع ، والحجة الثابتة ، ان نصيبه من الارض اكثر مما يدعي الرجل امتلاكه ، ويريد اخذه من حصة والدي دون ادلة ولا براهين ، وراى والدي ان الامر سياخذ وقتا ، وسيطيل عمر الخصومة ، فوافقه على القسمة الجائرة ، تاركا حقه الواضح الصريح في جزء من تلك الارض ، مقابل ان يربح هناءه ويتخلص من خصومة كانت ستطيل عمر القلق والتعب ، ومرة اخرى جرى الصراع حول قطعة ارض اقيمت فوقها محطة بنزين ، وجاء من يقول لوالدي بان الارض هي ارض والده ، وكان هو اخر من تبقى على قيد الحياة من ابناء ذلك الوالد ، فكل اخوته الرجال غادروا عالم الاحياء، وموكول اليه ان يتقدم بصفته الوارث لابيه ، باثبات ملكيته لتلك الارض التي اعتبرتها البلدية ارضا مشاعا واعطتها لشركة حكومية ، باعتبارها كذلك ، بينما  هناك اثبات وشهود ان والده الفقي احمد بن عبد الله القنطراري ، كان يعمر بستانا فوق تلك الارض ، ولم يتأخر والدي عن تقديم طلب الى البلدية، واتفق معها على احالة الطلب الى القاضي لاستقصاء حقيقة ما ورد فيه من ادعاء بملكية الارض لعائلة الفقيه ، وخرج القاضي السيد السني ليتأكد من وجود البئر ، وجاء بشيوخ طاعنين في السن، كانوا اطفالا وقت ان كان الفقيه الاب يعمر ذلك البستان ، واقروا بحقيقة البستان والبئر ، وصاحبهاما ، وقالوا انهم كانوا يصطادون الطيور التي كانت تاتي لترد البئر وما يصل من مائه الى سطح الارض ، وكان صاحب البستان الفقي احمد ، يبعدهم عن البئر ، خوف ان يسبب اقترابهم من فمه ، سقوطهم فيه ، وقالوا انه بسبب هذا الخوف عليهم جاء بمجموعة اعمدة من الخشب وضعها على فم البئر ، لكي لا تبقى الا مساحة صغيرة امنة لسحب الدلاء ،  ويزيل بهذا التدبير ، اي احتمال لسقوط طفل في البئر، وفعلا جاء القاضي بعامي يحمل فاسا ، ويحفر المكان الذي اشار اليه الشيوخ ، بانه كان فم ذلك البئر ، قبل امحاله وامتلائه بالاتربة ، وفعلا وجدوا فوهة البئر مغطاة بتلك الاعمدة الخشبية، كما وصفوها له، واصدر القاضي الشيخ السني شهادة لوالدي بملكية والده للارض وانها ليست ارضا مشاعا كما كانت تقول البلدية، وصارت تلك القطعة حقا ثابتا بحكم قضائي ، وله ولمجموعة الورثة من ال الفقيه ،  ووجد الوالد عندما اراد ان يستعيد هذا الحق ، مناكفة ومشاكسة من الشركة ، وراى ان القضية تحتاج لمتابعة في عاصمة المحافظة ، فطوى اوراقه ، وعاد الى بيته ، نافضا يده من الامر كله ، قائلا  بانه قام بواجبه نحو هذا الارث العائلي ، وليتفضل من شاء من شباب العائلة بالمتابعة والملاحقة ، اما هو فقد اكتفى من الغنيمة بالاياب. واعرف ان الديون المعدومة في دفاتر الدكان التي كان يسجل بها ما باعه من بضائع بالدفع المؤجل ، اكثر من الديون التي قام بتحصيلها، قائلا بلسان الامام الشافعي – رب حاجة قضيناها بتركها – مضيفا اليه وكم دين لنا على الاخرين ، تركنا ملاحقة اصحابه لنضمن هناء وراحة البال.</w:t>
      </w:r>
    </w:p>
    <w:p w:rsidR="0032345C" w:rsidRPr="0032345C" w:rsidRDefault="0032345C" w:rsidP="0032345C">
      <w:pPr>
        <w:bidi/>
        <w:jc w:val="both"/>
        <w:rPr>
          <w:b/>
          <w:bCs/>
          <w:sz w:val="44"/>
          <w:szCs w:val="44"/>
          <w:rtl/>
          <w:lang w:bidi="ar-EG"/>
        </w:rPr>
      </w:pPr>
      <w:r w:rsidRPr="0032345C">
        <w:rPr>
          <w:rFonts w:hint="cs"/>
          <w:b/>
          <w:bCs/>
          <w:sz w:val="44"/>
          <w:szCs w:val="44"/>
          <w:rtl/>
          <w:lang w:bidi="ar-EG"/>
        </w:rPr>
        <w:t>العلاقة مع الارض</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عملي في بستان عمي الفقي عبد الله ، شيئا اشبه باللعب، وكان بسيطا سهلا ، لا يقتضي جهدا ولا تعبا ، وفي ميسور طفل في السادسةاو السابعة مثلي ان يقوم بها دون ادنى عناء، ولم اكن شخصيا اضيق اطلاقا بهذا العمل ، بل كنت اقبل عليه بفرح وحماس ، وكنت عندما اباشره، واضع المسحة في يدي احرك بها التراب المخلوط بالماء لاصنع الحواجز الترابية التي تعيد رسم المسار لجدول الماء القادم من حوض البئر ، اشعر بنشوة هذا الاتصال الحميمي بتراب البستان ، لانه تراب لا يظهر لونه الحقيقي الضارب الى الحمرة الا عند تقليبه، وله نكهة ورائحة لا تأتي فط من رائحة ونكهة المحاصيل والغلال ، ولكن رائحة التراب وهو يلتقي بالماء ، وهي ذات الرائحة التي تنبع من كل الارض عند هطول الامطار ، ثم تاتي متعة التعامل بالماء، وانا اتحكم في مجراه ، ومتعة رؤيته وهو يتدفق من الدلو في الجابية كما نسميها ، منتقلا الى الحوض الكبير ومنه يبدأ دورته بين غلال البستان ، عبر تلك الجداول ، كشرايين الدم في الجسد ، علاوة على متع اخرى ، ربما لم اكن املك تفسيرا لها ، وهي ان التعامل مع الارض في بستان كهذا البستان ، معفرا النفس بتربته ، متلقيا رداد مائه، هذا العمل بقدر ما فيه من عزلة ، وانقطاع عن الناس والعالم خارج البستان ، فان فيه تعويضا لهذه الوحدة وهذا الانعزال ، هو التواصل مع مفردات هذا العالم الخصيب ، ترابا وماء ومحاصيل وغلال بجذورها واوراقها وثمارها،  فانت لست وحيدا ، ولست صامتا ، ولست معزولا، لانك في حالة حوار مع هذا الجوار وفي صحبته ، وتحس بانك تتعامل مع حياة ونبض وانفاس تتردد ،  وكان عمي الفقي عبد الله ، له عادة اكتسبها من انتمائه لعائلة من خدام الدين وحملة كتاب الله هو ان ياتي لهذه الجداول واشجار البازلاء والفول والطماطم والفلفل والفاصوليا والبصل وغيرها ويقرأ عليها ايات من القرآن الكريم ليبارك الله في محاصيلها ، وكان يعاملها بحب ويقول لي انها جميعا تسبح لله ، وفق ما تقوله الاية التي تنصح – يسبح لله ما في الوجود (مراجعة الاية) . خصلة اخرى اجدها في عمي ، بسبب تربيته الدينية ، ربما لا وجود لها عند كثيرين غيره من اهل الزراعة ، فهو يضع ما يسمى خيال مآتة ، لايهام الطيور بان هناك حارسا ، يحمي المزروعات فلا يتشجع على اكلها، ولكنه لم يكن اطلاقا يطرد طيرا راه يحط في مكان ما من البستان ليستعين بمزروعاته على نيل طعامه ، ويقول ان للطير ايضا حصة في هذه المزروعات ، ويامرني اذا رايت طيرا الا اطرده، الا اذا شاء هو ان يذهب لوحده، ولهذا فقد كانت بعض الطيور تالف وجودي ولا تتحرج من البحث عن طعام لها قريبا مني، ولا تجفل ولا تهرب ، الا اذا احست بانني تحركت نحوها بشكل يثير الخوف والريبة ، فتبتعد الى مكان اخر ، دون ان تغادر البستان ، وكانت اغلبها زرازير صغيرة ، مما نسميها زرازير الرعي.</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اذكر انه كانت هناك اشجار مثمرة في بستان عمي الفقي عبد الله ، عدا بضع نخلات قريبا من البئر ، وكانت هناك في الجوار اكثر من شجرة اثل عملاقة ، وهي تلك التي كنت استظل بظلها اذا كان الوقت صيفا ، واشتدت حرارة الشمس ، اما محاصيل البستان فتتكون كلها من الخضروات ، واذكر انني عملت في هذا البستان صباحا ، مبكرا جدا ، وعملت في فترات مثل الاصيل ، عندما تكون الشمس قد ضعفت اشعتها ، عند انحدارها نحو المغيب ، لكنني لم اكن لاعمل في فترة القيلولة ولا اثناء الليل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لا ادري الان ، اذا كانت هذه النباتات ، او هذا التعامل معها في تلك المرحلة المبكرة من العمر، قد اورثني شيئا او انبت في ذهني نبتا بقى مغروسا في شخصيتي ، او ساهم بمقدار ما فيما يتصل بالتكوين والتربية ، ولكنني قرأت ضمن ما قرأت ، ان لمهنة الزراعة ، شأن يتصل بالارتباط بالارض، بل هم يحكون انه عند انشاء دولة اسرائيل فوق ارض فلسطين المغتصبة، كان اصرار الاباء المؤسسين لتلك الدولة ، ان يكون العمل في الزراعة جزءا اساسيا من تاهيل النشأ لحب الارض وغرس الولاء لها باعتبارهم قادمين من ولاءات وثقافات وبلدان اخرى، </w:t>
      </w:r>
    </w:p>
    <w:p w:rsidR="0032345C" w:rsidRPr="0032345C" w:rsidRDefault="0032345C" w:rsidP="0032345C">
      <w:pPr>
        <w:bidi/>
        <w:jc w:val="both"/>
        <w:rPr>
          <w:b/>
          <w:bCs/>
          <w:sz w:val="28"/>
          <w:szCs w:val="28"/>
          <w:rtl/>
          <w:lang w:bidi="ar-EG"/>
        </w:rPr>
      </w:pPr>
      <w:r w:rsidRPr="0032345C">
        <w:rPr>
          <w:rFonts w:hint="cs"/>
          <w:b/>
          <w:bCs/>
          <w:sz w:val="28"/>
          <w:szCs w:val="28"/>
          <w:rtl/>
          <w:lang w:bidi="ar-EG"/>
        </w:rPr>
        <w:t>ولا سبيل لخلق صلة بين الارض الجديدة وبين ابناء المهاجرين اليهود القادمين من بلاد شتى ، الا عن طريق حصص يقضيها النشء الجدي في زراعة الارض والتعامل معها ، لانه مع كل نبتة يتعدها بالرعاية والري ، ينمو حبه للارض مع نموها ، وهو مثل لا اورده للمقارنة فلا مقارنة بين فتي مثلي متجذر في تلك الارض عبر اسلاف تجذروا بها منذ عديد القرون وبين مهاجرين طارئين ، ولكنني على ثقة من ان تلك الاوقات التي قضيتها في زمن الطفولة ملتصقا بالارض اعمل في بستان عمي ، قد اسهمت في تعميق ارتباطي بارض الاجداد وولائي لها واستنشاق عبيرها الذي احس يسرى مسرى الدم في عروقي.</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لغة الطير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اعتقد انني افتتنت في فترة الطفولة ، بما قرأته عن لغة الطير ، وهو موضوع صادفني فيما اسمع واقرأ من ايات القرآن وتفسيراته  والقصص التي ورد فيها فيها ذكر الطير وحواراته مع الانبياء مثل هدهد سيدنا سليمان وغيره. ولم يستطع ذهني التعامل مع المستوى الرمزي لهذه القصص، وانما كنت آخذها مأخذا حرفيا ، وصارت عندي قناعة ان هناك لغة للطير، وهناك بشر فكوا شفرة هذه اللغة وعرفوا اسرارها وصاروا قادرين على فهمها والتخاطب بها مع انواع الطيور ، ولم تكن هناك طيور كثيرة في البلدة ، عدا تلك الزرازير الصغيرة ، ضئيلة الحجم التي اراها عندما تزور بستان عمي الفقي عبد الله، وفي فترة مبكرة من عمري، قبل ان تتكون لدي هذه القناعة بوجود لغة مشتركة بين تلك الكائنات المجنحة وبين البش، ولكن هذه الطيور ، كانت موجودة بوفرة ، ويمكن الانصات لانشادها باستمرار ، فهو مسموع ، بجلاء ووضوح ، وهي في متناول اليد ، اثناء الذهاب الى البراري ، في مواسم الربيع واوقات الحصاد، واذكر انني حملت حيرة هذه اللغة ، واجهدت نفسي كثيرا في الانصات لما تقوله طيور البادية ، بل لا يعدم، حين وجود طائر في يدي ، ان احاول خلق وسيلة للتواصل معه لغويا، وانشاء حوار يصل دائما الى طريق مسدود ، دون ان يفت ذلك في عضدي ، او يمنعني من مواصلة المحاولة ، واثقا في منطقة ما من عقلي ، ان الامر خاضع فقط للمثارة والاجتهاد، حتى يفتح الله امامي هذا الباب المغلق كما فتحه لاناس قبلي عرفوا لغة الطير ، وتخاطبوا بها مع هذه الانواع الكثيرة من الطيور. ولعل المهمة كانت ستجد حلا ما، لو انني عثرت على ببغاء يقلد لغة البشر ، ويتكلم ببعض كلماتهم ، ولكن الببغاء، لم يكن  طائرا معروفا او مألوفا لاهل بلدتنا ، ولا وجود له في البيئةالصحراوية التي تقع البلدة في اطارها، وكان الهدهد الذي نسميه في اللهجة الشعبية – ابو عبعاب -  هو اكثر هذه الطيور تواجدا وحضورا في هذه البيئة ، وهوالطائر الذي تكرر ذكره كثيرا في قصص الاطفال التي قرأتها، وتكرر ذكره في القرآن الكريم ، واحتفظت له الذاكرة الشعبية بمكانة خاصة عندما جعلته موضوعا للقصائد والاغاني ، وصنعت منه بطلا لعدد من الحكايات والخرافات ، ولهذا كان الهدهد هو اقرب الطيور الى نفسي ، وهو معقد الامل في تحقيق حلمي بان اخاطبه واتكلم معه، واصل عن طريقه الى فهم لغة الطير والحديث بها.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فكرة سيطرت على ذهني ، ولم يكن لها علاج الا بالتقدم في العمر والوعي ، لادرك فيما بعد ان امنيتي بان اتحدث لغة الطير امنية لا سبيل الى تحقيقها بالشكل الحرفي المباشر الذي اريده، وانما يمكن ذلك بلغة الرموز والتصوف كما فعل شعراء الصوفية الكبار الذين تعرفت عليهم عبر المطالعة في كتب الصوفيين وشعرهم امثال فريد الدين العطار صاحب منطق الطير، وهو طريق يحتاج الى مكابدة مع النفس ومثابرة وتأمل واستغراق فهل انا قادر عليه؟ ربما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عشق الكتب</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علاقة االحب ، هذه القلاقة القوية الجارفة التي ربطتني بالكتب، منذ ان عرفت الابجدية ، كانت سببا لان انشأ الى حد ما نشأة براوية كما يقولون عمن يحب الوحدة ويتجنب الاختلاط بالناس ، ورغم انني لم اكن اطلاقا انفر من الناس ، وانني احس بانني طبيعي في اقبالي عليهم ، الا ان هذا هو الانطباع الذي اخذوه ،عني بسبب انني فعلا كنت انصرف الى مطالعة كتابي ، تاركا اية صحبة اواية لعبة يريد اترابي الانصراف الي لعبها، ولابد وانا انظر الان الى تلك العلاقة، ان اشعر بانها قد لا تتكرر في عالم اليوم مع طفل في سني ،كما هو الحال معي ، لانه لم يكن هناك خيار اخر امامي يكون بديلا للكتاب، بما في ذلك المجلات المخصصة للاطفال ، التي كان يمكن لو تسربت اليّ  في ذلك الوقت لاخذتني من الكتاب ، لانها اكثر جاذبية وتنويعا، حافلة بانواع من الرسوم ، والقصص المرسومة ، وكانت في ذلك الوقت مجلات كثيرة ، شديدة الاغراء والجادبية تصدر في مصر ، مثل سندباد وسمير وميكي ، وهي الاكثر شهرة من غيرها، فكان الكتاب اختيارا وحيدا لمن يريد المطالعة لا بديل عنه ، اذ لم تكن هناك وسائل الترفيه التي تغذي الخيال مثل البلاي ستيشن ، والسي دي ، والفيديو، ولم تكن هناك حصص الاطفال على الشاشة الصغيرة ، ولا حصص الاطفال المسموعة في الاذاعة ، ولم تكن هناك في البلدة دار عرص سينمائي ، او مسرح اطفال، ولم يكن هناك امام طفل له ذات الميول ،والهوايات الا كتاب الاطفال ،  الذي جاء مرحلة ثانية بعد مرحلة الخرافات التي اسمعها من نساء العائلة ، واذا كانت الخرافة تاتي مستعينا فيها بغيرى ، ممن يخضعني لوقته ومزاجه وشروطه ، فالكتاب ياتي باعتباره يقدم حرية اكثر ، لانني انا اختار مكان القراءة ووقتها وليست امراة الخرافة ، معتمدا على نفسي ، بل ان هناك فرصة لاقرا من اختياراتي ما يتفق مع مزاجي ، لا ان تفرض صاحبة الخرافة ما تريد قوله ،  والكتاب لم يكن ورقا وحروفا مكتبة بحبر المطابع فقط،  لقد كان هو ايضا يحفل بما يكون بهجة العين من الوان جميلة وصور توضيحية ، وكانت له ايضا رائحة ، نعم ، فقد اكتشفت  في تلك السن المبكرة ان للورق رائحة، وان هذه الرائحة يمكن ان تختلف عن كتاب الى اخر، لا ادري ان كانت ناتجة فقط عن الحبر او عن نوعية الورق او عما يرشح من الالوان على مختلف اشكالها، او طريقة التخزين ، ولكنها كانت رائحة مميزة، ربما مزيجا من كل هذه الاشياء، ولا ادري ان كنت في بعض المناسبات فضلت كتابا على اخر بسبب رائحته،  قائلا ان هذا العبق يوحي بقراءة ممتعة عن كتاب غيره ، ربما يحدث شيء كهذا لعشاق الكتب ، لا علاقة له بالمنطق ولا العقل ، ولكنه من تلك الاشياء العبثية التي لا يمكن ان تخلو منها اية علاقة عشق .</w:t>
      </w:r>
    </w:p>
    <w:p w:rsidR="0032345C" w:rsidRPr="0032345C" w:rsidRDefault="0032345C" w:rsidP="0032345C">
      <w:pPr>
        <w:bidi/>
        <w:jc w:val="both"/>
        <w:rPr>
          <w:b/>
          <w:bCs/>
          <w:sz w:val="44"/>
          <w:szCs w:val="44"/>
          <w:rtl/>
          <w:lang w:bidi="ar-EG"/>
        </w:rPr>
      </w:pPr>
      <w:r w:rsidRPr="0032345C">
        <w:rPr>
          <w:rFonts w:hint="cs"/>
          <w:b/>
          <w:bCs/>
          <w:sz w:val="44"/>
          <w:szCs w:val="44"/>
          <w:rtl/>
          <w:lang w:bidi="ar-EG"/>
        </w:rPr>
        <w:t>عالم من ورق وسحر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ساغامر بالحديث عن دور القصص التي قرأتها في مرحلة الطفولة ، في تربيتي ، واسهامها في بناء شخصيتي ، بدرجة اكبر واقوى من درجة البيت والمدرسة ، وساقول كيف حدث ذلك، دون ان اقصد بهذا القول دورا مباشرا، جاء عن طريق ما تحتويه هذه القصص من مثل دروس ومواعظ ،او حكم ومثل ومباديء، وما تريد بثه عن قصد وسبق اصرار  وتصميم، في قلوب النشءمن قيم الخير والمحبة والاستقامة والنزاهة والامانة وحب الجمال في الطبيعة والبشر، ليس هذا بالضبط ما عنيته، او ما اقصده، وانما عن طريق آخر ، هو شخصيات هذه القصص ، فقد كان ذهني ، كما اذكر بوضوح وجلاء، في حالة مقارنة دائمة بين البشر في الواقع وبين شخصيات الخيال الموجودة في القصص، وكنت في مساءلة مستمرة للواقع ، وعن نصيبه من هذا الذي يتوفر للشخصيات القصصية من حرية ومن جمال ومن حب ، خاصة وان ميزة قصص الاطفال انها تميل الى النهايات السعيدة ، على طريقة وعاشوا في تبات ونبات وخلفوا الصبيان والبنات، فحجم الالام والكوارث فيها عابرة وطارئة ، وعندما تأتي كما كان الحال مع ساندريللا مثلا ، وما لاقته من مكائد، وما عاشته من متاعب، فان الانتصار دائما لعوامل الخير ، واهل الخير ، ولذلك فقد كنت دائما ابحث في هذا الواقع عن هذا الخير، وعن هذا العدل ، وعن هذه الاسباب الجالبة للسعادة والحياة الهانئة الرخية، مما جعلني على وعي بالمظالم الموجودة في الواقع ، مدركا لما في هذه الظروف التي نعيشها في بلدة فقيرة، بعيدة عن العواصم ، والعمران،  من اسباب وشروط مناقضة لطبيعة الاشياء، وتتعارض مع شروط الحياة الطبيعية الهانئة السعيدة التي يجب ان يعشها البشر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وبايجاز شديد اقول ان قراءاتي المستمرة في قصص الاطفال ، ثم لقصص الكبار، انقذتي من ان اسلم نفسي لواقع الفقر والبؤس في القرية او انسحق تحته ، وافلحت تلك العوالم والشخصيات الخيالية واجواؤها العامرة بالفرح والمحبة والتفاؤل والامل ، في تحرير روحي من هيمنة هذا الواقع الذي كان يمكن ان يكسرها ، او يطحنها تحت ثقل ايامه ولياليه كما فعل مع نفوس اخرى .</w:t>
      </w:r>
    </w:p>
    <w:p w:rsidR="0032345C" w:rsidRPr="0032345C" w:rsidRDefault="0032345C" w:rsidP="0032345C">
      <w:pPr>
        <w:bidi/>
        <w:jc w:val="both"/>
        <w:rPr>
          <w:b/>
          <w:bCs/>
          <w:sz w:val="44"/>
          <w:szCs w:val="44"/>
          <w:rtl/>
          <w:lang w:bidi="ar-EG"/>
        </w:rPr>
      </w:pPr>
      <w:r w:rsidRPr="0032345C">
        <w:rPr>
          <w:rFonts w:hint="cs"/>
          <w:b/>
          <w:bCs/>
          <w:sz w:val="44"/>
          <w:szCs w:val="44"/>
          <w:rtl/>
          <w:lang w:bidi="ar-EG"/>
        </w:rPr>
        <w:t>عندما ظنوا ان القراءة مرض</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هناك صدمات عاطفية ، ومصاعب في الحياة ، يمر بها الكبار ، وقد تنتج عنها، لدى البعص ، انواع من الامراض النفسية ، مثل الانهيار العصبي ، وانفصام الشخصية ، والبارانويا، التي تؤدي الى العزلة ، وحب الوحدة ، والنفور من الناس ، والابتعاد عنهم ، فهل مثل هذه الامراض قاصرة على الكبار فقط ، ام انها يمكن ان تعرف طريقها الى عالم الاطفال. نعرف طبعا ان هذه الامراض التي تصيب الكبار، قد تردع اصولها وجذورها واسبابها الى المراحل المبكرة من اعمارهم , ولكن هل ثمة امكانية لظهور هذه الامراض ، هي نفسها، بكامل اعراضها في هذه المراحل المبكرة ، واستدرك فاقول انني لا اتكلم عن المرض العقلي الذي يجعل الطفل متخلفا عقليا، او يولد بمثل هذا المرض ، او اية امراض اخرى لها صلة بالعقل والفهم ودرجة الوعي والادراك ، كامراض التوحد وغيرها ، لانني رايت في طفولتي مثل هذه الامراض، وادركت ان للبلدة التي انتمي اليها نصيبها من هؤلاء الاطفال المعاقين علقليا، ولكن ان يصاب الطفل ايضا بامراض كالانهيار العصبي ، والنفور من الناس ،فيما يسمى البارانويا، فهو ما يبدو بعيد الاحتمال،  الا ان اهلي ، كما احسست اصيبوا بالخوف ، ظنا منهم ان الله ابتلاني بمرض من هذا النوع، في بدأ اكتشافي لمطالعة هذه الكتب التي تنتمي لكتب المطالعة الحرة كما كان يسميها مدير المدرسة الاستاذ صديق الدردار عندما سمعته يعبر عن خوفي من ان تعطل هذه الكتب تلاميذ المدرسة من مطالعة كتب المنهج، وفي بداية هذا الاكتشاف كان نهمي للقراءة وصل فعلا الى درجة تبرر هذا الخوف ، لان ما فعلته وقبل ان يصدر قرار المدير بمنع الاستعارة الا لكتاب واحد ، هو ان عمدت كل يوم الى احضار مجموعة من كتب الاطفال ، وفور عودتي من المدرسة، اعمد الى صعود تلك الغرفة العلوية التي تتميز بشرفة صغيرة امامها ، فاتخذ لنفسي فراشا ، ووسادة اتكيء عليها واجلس للقراءة التي تستمر من فترة بعد الظهر الى حلول الظلام ، منزويا في ذلك المكان المفضل ، المنعزل عن دوشة البيت والداخلين اليه والخارجين منه ، عازفا عن الكلام مع اي احد ، عازفا عن الهبوط والخروج الى الشارع لمشاركة الاطفال العابهم ، رافضا دعواتهم اذا جاء من يدعوني الى المشاركة في العابهم التي لا يمكن وصفها الا بانها العاب </w:t>
      </w:r>
      <w:r w:rsidRPr="0032345C">
        <w:rPr>
          <w:rFonts w:hint="cs"/>
          <w:b/>
          <w:bCs/>
          <w:sz w:val="28"/>
          <w:szCs w:val="28"/>
          <w:rtl/>
          <w:lang w:val="en-US" w:bidi="ar-EG"/>
        </w:rPr>
        <w:t xml:space="preserve">تتشابه مع اغلب ما نقرأ او نسمع عنه من العاب يلعبها الاطفال في المجتمعات الريفية والبدوية ، بدءا بالعاب الكرة ، التي قد لا تتوفر لها كرة من المطاط ،  فنصنعها من الخرق البالية والجوارب القديمة ، ونلعب بها كرة القدم ، او كرة اليد، وهناك طبعا لعبة الاستغماية ، التي تتحول الى حكومة واهالي ، او عسكر وحرامية ، وهناك لعبة التيرة ، وهي عصا نستخدما في ضرب قطعة خشب صغيرة، اقرب الى كرة المضرب، وهناك لعبة يشترك في لعبها الاطفال من الجنسين هي العروس والعروسة ، ولم تكن تحظى بتاييد بعض الاباء ، ولعلها انقرضت انقراضا كاملا بسبب هذا التحفظ ، وتكريسا لفصل الاناث على الذكور حتى في  سن الخامسة او الرابعة، وللبنات العاب مثل القفز على مربعات ترسم فوق الارض ،  او نط الحبل . ولم اكن عازفا عن لعب هذه الالعاب ولكن يصل بي الشغف بالقراءة الى العزوف </w:t>
      </w:r>
      <w:r w:rsidRPr="0032345C">
        <w:rPr>
          <w:rFonts w:hint="cs"/>
          <w:b/>
          <w:bCs/>
          <w:sz w:val="28"/>
          <w:szCs w:val="28"/>
          <w:rtl/>
          <w:lang w:bidi="ar-EG"/>
        </w:rPr>
        <w:t xml:space="preserve">عن تناول وجبة الغداء ، والمشكلة ان الامر تكرر معي طوال ايام الاسبوع ، وغالبا ما اكون قد عملت احتياطي ليوم العطلة فجئت من الكتب بما يجعلني اقضي اليوم كاملا في المكان ذاته، اقرأ،واقرأ ، واقرأ ، وكان امرا موجبا للقلق ، يعطي كل مبرر لان تنقل عمتي او والدتي الموضوع الى والدي ، وان يكون امر هذه العزلة وهذا التوحد بنفسي موضوع مشاورات ومفاوضات ، الى ان انتهت فترة النهم والحماسة الاولى التي وضع لها حدا قرار مدير المدرسة بعدم استعارة الكتب الا مرة كل اسبوع ، مما اوقف هذه الوتيرة السريعة للقراءة ، واخذت فترة هدنة تدبرت خلالها وسيلة لمكافحة ذلك الامر ، وعدت للقراءة بالمعدلات الغزيرة ذاتها ، ولكن بعد ان اطمأن الاهل الى ان الامر ليس مرضا وانما هو هوس بالقراءة اعتبروه مرضا بسبب جهلهم بهذا العالم وغفلتهم عنه وانعدام تقاليد القراءة والمطالعة الحرة في مجتمع الاميين المساكين، غير مدركين ان اعظم الامراض واكثرها خبثا وخطورة ليس القراءة ، وانما الجهل بها. </w:t>
      </w:r>
    </w:p>
    <w:p w:rsidR="0032345C" w:rsidRPr="0032345C" w:rsidRDefault="0032345C" w:rsidP="0032345C">
      <w:pPr>
        <w:bidi/>
        <w:jc w:val="both"/>
        <w:rPr>
          <w:b/>
          <w:bCs/>
          <w:sz w:val="44"/>
          <w:szCs w:val="44"/>
          <w:rtl/>
          <w:lang w:bidi="ar-EG"/>
        </w:rPr>
      </w:pPr>
      <w:r w:rsidRPr="0032345C">
        <w:rPr>
          <w:rFonts w:hint="cs"/>
          <w:b/>
          <w:bCs/>
          <w:sz w:val="44"/>
          <w:szCs w:val="44"/>
          <w:rtl/>
          <w:lang w:bidi="ar-EG"/>
        </w:rPr>
        <w:t>اجمل القصص</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لو سألني سائل عن اي الكتب التي كانت اكثر جاذبية وامتعتني اكثر من غيرها بالنسبة لما قرأت من كتب في مرحلة الطفولة ، لقلت جميعها، لا اضع خطا فاصل حتى بين ما كان مترجما مثل بينوكيو وساندريللا ورحلات جيليفر في عالم الاقزام او عالم العمالقة ، وبين قصص شرقية عربية ، مقتبسة من الف ليلة وليلة ، واقول ايضا ان كل ما قراته من كتب في تلك المرحلة بقى عالقا بذهني ، لسنوات طويلة ، واستطيع الى يومنا هذا ، ان استعيد بعض تلك العاولم التي نعمت واستمتعت بمعايشتها عن طريق القراءة ، وصحبت ابطالها الى عوالم كنت اراها مثيرة وجميلة سواء كانت هذه الشخصيات ذات جمال وسحر مثل علاء الدين ومصباحه السحري وعلى بابا ومغارة كنوزه والسندباد وسفنه وجزره ، او شخصيات مذمومة مثل بينوكيو وانفه الذي يزداد طولا مع كل كذبة يكذبها، او الطنبوري وبؤسه وفقره  وحذائه الذي سجل رقما قياسيا فيما التصق فيه من رقع وبقع، وكان مثيرا ان اعيش مع ابطال جزيرة الكنز ، او ارحل مع جليفر واعيش مغامراته في عوالم النقيضين الاقزام والعماليق ، ولعل عالم الاثارة قد تزود بشحينات قوية وجديدة مع قصص كتبت اساسا للبالغين مثل قصص جرجي  زيدان المستوحاة من عوالم الدولة الاسلامية في عهد بني امية او في عهد الاندلس او في قاهرة المماليك ، او قصص محمد فريد ابو حديد عن جحا في جانبولاد ومغامرات عنترة العبسي في صحراء العرب،  وكان للادب المترجم حضوره في اعمال عالمية كثيرة مثل روايات جول فيرن واهما حول العالم في ثمانين يوما الذي يجعلك تطوف جزرا وتمضي في البحر والقطار من قارة الى قارة ، او الة الزمن التي تاخذك في رحلات سحرية عجائبية الى الماضي الساحق ثم تنقلك الى عالم المستقبل لتطوف بين الكواكب في قصة ويلز، وسيكون بطبيعة الحال صعبا جدا الوقوف عند نص واحد ، لاقول انه اكثر النصوص تأثيرا في نفسي، وان تفاصيله ظلت عالقة بذاكرتي اكثر من غيرها، او انه اجمل القصص واكثرها متعة للطفل الذي كنته،  ولكنني كما ذكرت  في فقرة سابقة،  اقف اكبارا واجلالا امام مؤلفي هذه القصص واقول انهم كانوا ابطالى في تلك المرحلة المبكرة من العمر ، كما كانت كائناتهم من بشر وغير بشر ، هي التي رافقتني وقدمت لي امتع لحظاتي،  واضع على راس هؤلاء المؤلفين  ممن كانوا ابطالا في طفولتي كامل كيلاني ، ثم جرجي زيدان، ثم مصطفى لطفي المنفلوطي ، واكتفي من الاجانب بهانز اندرسون، باعتباره ما زال يحمل لقب عميد كتاب القصص التي تخاطب الاطفال على مر العصور.</w:t>
      </w:r>
    </w:p>
    <w:p w:rsidR="0032345C" w:rsidRPr="0032345C" w:rsidRDefault="0032345C" w:rsidP="0032345C">
      <w:pPr>
        <w:bidi/>
        <w:jc w:val="both"/>
        <w:rPr>
          <w:b/>
          <w:bCs/>
          <w:sz w:val="28"/>
          <w:szCs w:val="28"/>
          <w:lang w:bidi="ar-EG"/>
        </w:rPr>
      </w:pPr>
    </w:p>
    <w:p w:rsidR="0032345C" w:rsidRPr="0032345C" w:rsidRDefault="0032345C" w:rsidP="0032345C">
      <w:pPr>
        <w:bidi/>
        <w:jc w:val="both"/>
        <w:rPr>
          <w:rFonts w:ascii="Arial" w:hAnsi="Arial" w:cs="Arial"/>
          <w:b/>
          <w:bCs/>
          <w:sz w:val="44"/>
          <w:szCs w:val="44"/>
          <w:rtl/>
          <w:lang w:bidi="ar-EG"/>
        </w:rPr>
      </w:pPr>
      <w:r w:rsidRPr="0032345C">
        <w:rPr>
          <w:rFonts w:ascii="Arial" w:hAnsi="Arial" w:cs="Arial"/>
          <w:b/>
          <w:bCs/>
          <w:sz w:val="44"/>
          <w:szCs w:val="44"/>
          <w:rtl/>
          <w:lang w:bidi="ar-EG"/>
        </w:rPr>
        <w:t>نبوغ</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كتبت من وحي زملاء الطفولة في المدرسة الابتدائية ، قصة قصيرة ، اسمها نبوغ ، بطلها زميل من زملاء تلك المرحلة الدراسة اسمه ابوبكر ، كان مسكونا بهاجس ان يكون الاول دائما، وكان دائما يفوز بهذه الاولوية عن جدارة واستحقاق، ولعل هناك من كان مهوسا بها اكثر منه، ويبذل جهدا مضاعفا لنيل هذه الاولوية ، ومع ذلك كان ابوبكر يبزه، فياتي هو الاول وغيره من اصحاب الاجتهاد والكد والكدح الثاني او الثالث ، والسبب ان ابوبكر كان اجتهاده وحبه للتفوق مرفودا بذكاء فطري طبيعي يكاد يطل من عينيه ومن كلماته ومن روحه الوثابة التي تجعله مبادرا مثابرا في حالة من الجاهزية الدائمة للاجابة عن كل سؤال يساله المدرسون والتفاعل مع كل موضوع او قضية يطرحونها.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وهذا النوع من القلق الايجابي الذي يجعل التلميذ يسعي ويجتهد في الحصول على الاولوية ، كان قلقا موجودا وحاضرا في كل فصل دراسي ، ولا يقتصر على هذه المرحلة التعليمية الاولوية ، فقد رايته في مراحل تعليمية اكثر تقدما ،  وسمعت وقرأت ، كيف يتحول احيانا من  كونه طاقة ايجابية ، تفجر المواهب والملكات ، الى طاقة سلبية مدمرة ، تدفع بهؤلاء المسكونين بهوس التفوق الى الانتحار في حالة الاخفاق والفشل. بالنسبة لي فانني لم ادخل مثل هذا التنافس على الاولوية ، او اقف في صف واحد مع المتبارين لنيلها، ولعل احساسا بالذنب روادني ، متهما نفسي بان بي خورا ، او انني صاحب همة ضعيفة وارادة واهية ، لا تسعى الى التفوق ولا تتباري مع المتبارين لنيل هذا السبق ، ولكنني سعيت لمهادنة نفسي بان السبب ليس بالضرورة خورا ووهنا في الارادة وغياب الهمة ، وانما لانني اهتديت الى ما اريد قبل الاخرين ، وعرفت انني صاحب ميول ادبية وفنية ، تجعلني في غنى عن هذا التنافس ، وان هناك مكانا ينتظرني ، مع فئة من اصحاب هذه الميول، وهم في الغالب قلة موهوبة متميزة ، حباها الله بهذا الميل او هذه الموهبة ، فلماذا لا ارضى بما خصني به الله، واترك التنافس لمن لا يملكون هذا الحس الادبي والفني . ولذلك كنت استمتع وافرح بتفوقي في مادة مثل الانشاء ، واعرف ان لا وجود لاي تلميذ اخر ، حتى في فصول اكثر تقدما، يملك قدراتي او يستطيع منافستي في هذه  المادة، وافرح بتفوقي في درس للاملاء ، او المحفوظات الشعرية ، وارى ان ذلك يكفيني فخرا وشرفا ، ولن يضيرني بعد ذلك ان اكون ضعيفا في مواد اخرى.  ورغم اعجابي باهل التفوق ، وهذه الروح التي تدفع الواحد منهم لاحتلال المركز الاول ، وهي حالة تثير الغيرة والحسد في نفوس زملائهم ، فانني اثق في انني لم اشعر بمثل هذه الغيرة والحسد  تجاه اي واحد منهم ، لان الذين يشعرون بها غالبا ممن يملكون قلقا ورغبة في التفوق ، اما انا فلم اكن اجد نفسي في مثل هذه الحالة من قلق المنافسة ، او عرضة لمثل هذا الشعور بالرغبة في التفوق على زملاء الفصل ، بل لم يكن يصيبني الحزن حتى عندما اجد انني حصلت على درجة اقل من النجاح ، بل كنت دائما اتوقعها في بعض المواد التي لا اميل اليها مثل الرياضيات , واسعى الى النجاح في فترة اخرى او في الدور الثاني ، وهو ماحصل معي في كل مراحل الدراسة ، قد اخفق احيانا ، ولكنني لم اعاود العام بسبب سقوط في  الامتحان اطلاقا ، وفي هذا الاطار فاظنه يصدق في حقي بيت من الشعر القديم لهوراس ، يقول فيه " انني الاخير بين الاوائل ، والاول بين المتأخرين".</w:t>
      </w:r>
    </w:p>
    <w:p w:rsidR="0032345C" w:rsidRPr="0032345C" w:rsidRDefault="0032345C" w:rsidP="0032345C">
      <w:pPr>
        <w:bidi/>
        <w:jc w:val="both"/>
        <w:rPr>
          <w:b/>
          <w:bCs/>
          <w:sz w:val="44"/>
          <w:szCs w:val="44"/>
          <w:rtl/>
          <w:lang w:bidi="ar-EG"/>
        </w:rPr>
      </w:pPr>
      <w:r w:rsidRPr="0032345C">
        <w:rPr>
          <w:rFonts w:hint="cs"/>
          <w:b/>
          <w:bCs/>
          <w:sz w:val="44"/>
          <w:szCs w:val="44"/>
          <w:rtl/>
          <w:lang w:bidi="ar-EG"/>
        </w:rPr>
        <w:t>حالة انسداد العقل</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كثيرا ما نصادف هذه الجملة التي يقولها الناس عذرا او اسفا او تفسيرا لفعل لا يجدون له تفسيرا عقليا ، وهي جملة " قفلت معاي" ، بمعني انه كان في حالة  عجز عن التصرف بحكمة وعقلانية ، ازاء مشكلة  او موقف عرض له، رغم ان حل هذه المشكلة قد يكون واضحا بسيطا الا انه تاه عنه، وقد رايت وانا اعود لاستحضار مرحلة الطفولة ان افتش في نفسي عن مثل هذه المواقف التي وجدتها " تقفل معي" فاتوه عن الحل او يتوه هو عني رغم وجوده قريبا مني،  لانها تبدو لي مواقف كثيرة ومتكررة، حصلت معي في تلك المرحلة المبكرة من العمر ، اعزوها دائما لنوع من الخجل ، والانكماش، يمنع المبادرة بالتصرف وسرعة الاستجابة للحدث او الموقف او التعامل مع المشكلة العارضة ، واوضح مثال لحالة القفل، او الانسداد العقلي ،هي تلك التي حصلت  لي مع  تمرين او درس بسيط من دروس الحساب هو جدول الضرب ،  الذي كان واجبا منزليا يقتضي الحفظ  بعد يوم او يومين ، وياتي كل التلاميذ وقد ذاكروه وحفظوه، وفي كامل الجاهزية والاستعداد للاجابة على اسئلة المدرس ، دون تردد او اشكال ، ما عدا شخصي الضعيف ، ورغم انني ذاكرت وجئت واثقا من انني ساكون على استعداد للاجابة وهيأت نفسي، واردد في سري عمليات الجدول ، ولا ادري لماذا كنت حاضرا بالرد على سؤال المدرس الذي خمنت انه سيكون، عن حاصل ضرب اربعة في خمسة ، الا انه عندما جاء دوري لارد على سؤاله ، لم يات السؤال الذي توقعته ، وانما جاء يطلب حاصل ضرب سبعة في ثمانية ، فاعطاني في تلك اللحظة عقلا يضرب الثمانية في سبع مرات لانطق بهذا الحاصل ، لقد قفلت معاي ، وارتبكت واحرجت وسال العرق فوق وجهي ، عاجزا عن الاجابة ، شاعرا بالاحباط  والخيبة الى حد البكاء.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طبعا اقول في نفسي ، انه الخجل ، وانه التحفظ الذي تربيت عليه منذ سنوات طفولتي الاولى ، لكي لا اقول انه الغباء ، وانه نقص في العقل ، واحيانا اعثر على تفسير اكثر ايجابية، لاقول في نفسي ، لعل السبب ان الله لم يخلق لي ذاكرة قادرة على الحفظ، وانني استريح لفهم الموضوع اكثر من حفظه ، واذا كان الحفظ هو مشكلتي الاولى مع المدرسة القرأنية ، حين رفض عقلي التعامل حفظا مع النص المقدس،  فكيف بحالي مع  عمليات ضرب وجمع وطرح لا تملك قدسية ولا شرف ذلك النص. ولا ادري كيف لم تكن لبعض المدرسين الاريحية التي تجعل مدرسا كالذي كان يعلم الحساب ذلك اليوم ، يتخطاني الى طالب آخر يليني في الفصل ، وهو يرى حرجي وخجلي وارتباكي ، فتابي ساديته الا ان يطيل عمر الاذلال والمهانة لي امام الفصل ، ولابد ان ما رأيته متعة يشعر بها لتعذيبي ، رآه هو وسيلة تربوية ، فالمبالغة في احراجي ، سيكون كما يرى وسيلة لان اعتني بنفسي، واجتهد في حفظ الدرس، فلا اعرض نفسي لمثل هذه المهانة ، فهو يعيد السؤال ، ثم يسألني ان اترك المقعد ، واحضر الى حيث كان واقفا، ليزيد في تعذيبي واستمتاعه هو بهذا التعذيب ، ويسألني ان امد اصابعي ليضرب هذه الاصابع بالمسطرة، واجد ان لسعات الضرب تزيدني  تعقيدا، وتضع مزيدا من المتاريس، على عقلي، فاكره جدول الضرب، ومن اخترع هذاالجدول ومن يقوم بتدريسه وما يمث له بصله ، والحمد لله ان جاء اختراع الالة الحاسبة فيما بعد، ليجعل اجهاد العقل في مثل هذه العمليات نوعا من العبث ، لان هذه الالة الصغيرة الرخيصة الثمن ، تستطيع في ثانية واحدة ان تأتي بالحل لاعقد هذه العمليات الحسابية حتى لو كانت الاعداد بالبليون وليس رقما واحدا ، مضروبا في رقم واحد ، كما هو الحال مع جدول الضرب اللعين.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وطبعا لم تقتصر حالات الانغلاق التي تصيب المدارك، على هذا الموقف او هذه اللحظة، الا ان جدول الضرب كان مثالا لموقف ، تاسفت فيه لحالي، ودعوت الله ان يجلي هم هذا الجدول عني، الى درجة احسست معها فيما بعد كان اختراع الالة الحاسبة لم يكن الا استجابة من خالق الكون، لذلك الدعاء الذي اطلقته في لحظة كدر واحساس بالظلم ، ونعرف جميعا ان دعوة المظلوم ليس بينها وبين الله حجاب.</w:t>
      </w:r>
    </w:p>
    <w:p w:rsidR="0032345C" w:rsidRPr="0032345C" w:rsidRDefault="0032345C" w:rsidP="0032345C">
      <w:pPr>
        <w:bidi/>
        <w:jc w:val="both"/>
        <w:rPr>
          <w:b/>
          <w:bCs/>
          <w:sz w:val="44"/>
          <w:szCs w:val="44"/>
          <w:rtl/>
          <w:lang w:bidi="ar-EG"/>
        </w:rPr>
      </w:pPr>
      <w:r w:rsidRPr="0032345C">
        <w:rPr>
          <w:rFonts w:hint="cs"/>
          <w:b/>
          <w:bCs/>
          <w:sz w:val="44"/>
          <w:szCs w:val="44"/>
          <w:rtl/>
          <w:lang w:bidi="ar-EG"/>
        </w:rPr>
        <w:t>حديث عن الجنس</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صار من تقاليد المكاشفة والصراحة في كتابة المذكرات ان يتحدث كاتبها عن الجنس ، باعتباره اختبارا لمدى قدرة الكاتب على اختراق التابو، وتناول المسكوت عنه في سلوكيات الناس، وممارستهم للحياة،  وكشف الحقائق بما في ذلك ادق الاسرار والخفايا في حياة صاحب السيرة، وباعتبار ان ما اكتبه في هذا الجزء ، خاص بذكريات الطفولة ، فان طبيعة المرحلة العمرية تجعل شأن الجنس فيها قليلا ، بل معدوما، مهما اراد الكاتب ان يكون صريحا، هذه نقطة اولى ، تجعل البحث عن الدافع الجنسي في هذه السيرة ، بحثا لا طائل من وراءه، لان الطفولة ارتبطت بالبراءة، حيث يكون هذا العامل كفاعل في السلوك والحياة سابقا لاوانه، لان هذا الاوان يحل مع سن النضج والبلوغ، نقطة ثانية هي ان ثقافة واحة محافظة في البيئة الصحراوية ، هي بالضرورة ثقافة اهمال لهذا العامل وانكار له ، وتغييبه تغيبا كاملا ، في مثل هذه الفترة العمرية بالذات ، واعتباره كفرا وتجديفا ، حتى عندما يتصل الامر بالكبار، ولا احد يجرؤ على الحديث عنه حتى اثناء الخوض في العلاقات الزوجية، وغيرها من علاقات حميمة، الا انه مع كل هذا الانكار، وهذا التجاهل ، فالجنس موجود ، ولابد ان يظهر نفسه باعتباره حقيقة من حقائق الحياة ، وعنصرا اساسيا ورئيسيا في انتاج الحياة واستمرارها، انه السبب في وجود الكائنات وتوالدها من بشر وغير بشر ، واول صور الحياة الجنسية التي نراها ونحن اطفال في الواحة او في البراري القريبة منها، هي هذه الحيوانات وهي تنزو على بعضها البعض، وكلنا نشهد فصل الربيع ونحياه قريبا من قطعان الاغنام، وبهائم النقل من ابل وحمير ، حيث تتكاثر حالات النزو، بين الكباش والنعاج، والتيوس وشياه الماعز، والحمير الذكور والاناث ، وكان يمكن للحديث ان يدور حول عمليات الاخصاب صريحا بين الناس في البادية، حتى لو كانوا من اسرة واحدة ، كبارا وصغارا ، ودون حرج او خوف او خجل ، فما جدوى نكرانه عندما يتصل بحياة البشر؟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وفيما يتصل بمثل هذه العلاقات بين البشر، فاكبر مظهر نراه جليا، بما في ذلك  نحن الاطفال ، يتجلى اثناء الاعراس، وتحظى ليلة الدخلة باهتمام مجتمع القرية نساء ورجالا واطفالا،  وهناك مسألة تسمى " اظهار القمجة" والقمجة كلمة شعبية ذات جذر افرنجي ، تعني قميص نوم المرأة ، الذي يتم نشره ملوثا بدم البكارة في سقيفة البيت، ليراه الناس عند دخولهم لتهنئة العريس، كدليل على بكارة العروس ، وكل اهل الواحة رجالا ونساء، صغارا وكبارا، مدعوون لرؤية القمجة، وابداء التمنيات بان يثمر العرس البنين والبناءت، بل وتتناقل البلدة بقلق اخبار العريس الذي </w:t>
      </w:r>
      <w:r w:rsidRPr="0032345C">
        <w:rPr>
          <w:rFonts w:hint="cs"/>
          <w:b/>
          <w:bCs/>
          <w:i/>
          <w:iCs/>
          <w:sz w:val="28"/>
          <w:szCs w:val="28"/>
          <w:rtl/>
          <w:lang w:bidi="ar-EG"/>
        </w:rPr>
        <w:t xml:space="preserve">لا تظهر قمجة عروسه ليلة الدخلة، ويتساءلون صراحة عن السبب، وعندما يحدث ان </w:t>
      </w:r>
      <w:r w:rsidRPr="0032345C">
        <w:rPr>
          <w:rFonts w:hint="cs"/>
          <w:b/>
          <w:bCs/>
          <w:sz w:val="28"/>
          <w:szCs w:val="28"/>
          <w:rtl/>
          <w:lang w:bidi="ar-EG"/>
        </w:rPr>
        <w:t>تتاخر القمجة، فلا تظهر الا في اليوم الثاني او الثالث بعد ليلة الدخلة، فانه يتم تبليغ البشر من عائلة الى اخرى ، ومن بيت الى بيت، بواسطة الاطفال، قائلين بان قمجة فلانه قد ظهرت والحمد لله.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هناك ايضا نوع من الجنس لا نسمع عنه ، الا في هذه المجتمعات البدوية الرعوية ، التي تعاني كبثا وقمعا جنسيا ، هو تلك العلاقة الجنسية الشاذة التي تقوم بين الانسان والحيوان، وبالذات الرجال الذين يمارسون الجنس مع انثى الحمار. وهناك  ولد عبيط من اهل الواحة، معروف بحالة الشبق التي تتلبسه فيركض الى مربط حمارة انثى يعرفها، وبعكس رجال اخرين عاقلين يقومون بهذه الممارسة في الخفاء، فان الولد المتخلف عقليا يمتطي الحمارة في موضعها وسط السوق ، وحلقات الاطفال تاتي راكضة تشاهده ، ويذهب بعض افرادها الى بيت اسرته او تنبيه صاحب الحمارة يسالونهم انقاذ الحمارة من عملية الاغتصاب التي يقوم به الصبي البهلول للحمارة.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وقد اوردت في مكان من هذه السيرة، الحديث عن سليمة البهلولة ، التي لم تكن تملك عقلا يمنعها من التعري امام الناس ، وقد يرافق هذا النوع من الاستربتيز ، كلمات نابية تشير فيها الى العملية الجنسية باوضح العبارات والنعوت واكثرها سوقية وابتذالا .</w:t>
      </w:r>
    </w:p>
    <w:p w:rsidR="0032345C" w:rsidRPr="0032345C" w:rsidRDefault="0032345C" w:rsidP="0032345C">
      <w:pPr>
        <w:bidi/>
        <w:jc w:val="both"/>
        <w:rPr>
          <w:b/>
          <w:bCs/>
          <w:sz w:val="44"/>
          <w:szCs w:val="44"/>
          <w:rtl/>
          <w:lang w:bidi="ar-EG"/>
        </w:rPr>
      </w:pPr>
      <w:r w:rsidRPr="0032345C">
        <w:rPr>
          <w:rFonts w:hint="cs"/>
          <w:b/>
          <w:bCs/>
          <w:sz w:val="28"/>
          <w:szCs w:val="28"/>
          <w:rtl/>
          <w:lang w:bidi="ar-EG"/>
        </w:rPr>
        <w:t xml:space="preserve">   هذه المعلومات المبدئية عن الجنس كانت متاحة ومتوفرة لمن كان في سني من اطفال البلدة، ولكنني بطبيعة الحال وطبيعة المرحلة العمرية ، لم اكن في سن تسمح بان يصبح العامل الجنسي ملحا في حياتي، او يحظى باهتمام من طرفي، كما هو الحال بعد ان وصلت سن البلوغ، وهي السن التي لم اصلها الا سنوات بعد ان غادرت البلدة ، وانتقلت الى مرحلة اعلى في التعليم من المرحلة الابتدائية . </w:t>
      </w:r>
    </w:p>
    <w:p w:rsidR="0032345C" w:rsidRPr="0032345C" w:rsidRDefault="0032345C" w:rsidP="0032345C">
      <w:pPr>
        <w:bidi/>
        <w:jc w:val="both"/>
        <w:rPr>
          <w:b/>
          <w:bCs/>
          <w:sz w:val="28"/>
          <w:szCs w:val="28"/>
          <w:rtl/>
          <w:lang w:bidi="ar-EG"/>
        </w:rPr>
      </w:pPr>
      <w:r w:rsidRPr="0032345C">
        <w:rPr>
          <w:rFonts w:hint="cs"/>
          <w:b/>
          <w:bCs/>
          <w:sz w:val="44"/>
          <w:szCs w:val="44"/>
          <w:rtl/>
          <w:lang w:bidi="ar-EG"/>
        </w:rPr>
        <w:t>علاقتي مع القماط</w:t>
      </w:r>
    </w:p>
    <w:p w:rsidR="0032345C" w:rsidRPr="0032345C" w:rsidRDefault="0032345C" w:rsidP="0032345C">
      <w:pPr>
        <w:pStyle w:val="Heading1"/>
        <w:jc w:val="both"/>
        <w:rPr>
          <w:color w:val="auto"/>
          <w:rtl/>
          <w:lang w:bidi="ar-EG"/>
        </w:rPr>
      </w:pPr>
      <w:r w:rsidRPr="0032345C">
        <w:rPr>
          <w:color w:val="auto"/>
          <w:rtl/>
          <w:lang w:bidi="ar-EG"/>
        </w:rPr>
        <w:t xml:space="preserve">         لا ادري حقيقة ، ماهي العلاقة بين القماط وبين السرحان وعدم القدرة على التركيز، اثناء نقل اناء او قدح مليء بالشراب، وصحن مليء بالطعام ، والفشل في الوصول به سليما الى مكانه، كما يحدث عادة معي ، فقد تعودت ان اسمع من شتى افراد العائلة خاصة الكبار منهم ، نساء ورجالا ، كلمات تشير الى فشلي في مثل هذه المهمات، وربط هذا الفشل بمرحلة القماط ، بما يفيد انني لم احصل  اثناء قماطي على  اسلوب يضمن  شدا متينا ووثاقا محكما لاطرافي، مما انعكس على قدرة هذه الاطراف في حفظ التوازن ، لحظة القيام بمثل هذه المهمات التي ينجح فيها امثالي من الاطفال. ويتكرر مثل هذا التعليق كلما تهشم كاس زجاج بسببي ، او سقط طعام من يدي عند نقله من مكان الى اخر ، وهي حقيقة لا استطيع انكارها، فما هممت بنقل كاس شاي من مكان الى اخر او كاس ماء ، الا  فشلت في الاحتفاظ به دون انسكاب قطرات منه على الارض او على قميصي، مما حدا بالاسرة الى اعفائي من مثل هذه المهمات ، ويتجه الامر الى اخ اصغر مني حتى لو كان اخي مفتاح الذي لم يكن قد بلغ سن الذهاب الى المدرسة ان يتولى المهمة بدلا عني، وكل ما كنت اقوله لهم، وهم يعيرونني بحكاية القماط ، ان هذا القماط لم يكن مسئوليتي، فليس الطفل في سنته الاولى، هو من يقوم بتوثيق نفسه بخيوط القماط، ولكنها مهمة الاسرة ، فما ذنبي اذا كنت قد ولدت لاسرة فشلت في مهمة تقميطي، وكيف يريدونني ان اتحمل اثما او ذنبا هم اصحابه، وهم الاولى بالتانيب والتتريب مني ،  ولا اعرف شخصيا ان كان للامر حقا علاقة بالقماط، وصرت فيما بعد احسد اناسا يعملون في المقاهي ، ويتقنون نقل الصحون ببراعة واقتدار، واغبطتهم لان لهم اهلا عرفوا كيف يتقنون قماطهم ، حتى خرجوا للحياة يملكون هذه البراعة وهذا التوفيق ويؤدون مهمة نقل الصحون والاطباق والكؤوس بهذه الكفاءة العالية، الى ان شاهدت في سنوات متقدمة من العمر، ان ارباب هذه المهن من اهل الفرنجة ، ممن يستطيع الواحد منهم حمل  عشرات الصحون والكؤوس المملوءةبالطعام والشراب في  وقت واحد،  ويصعد بها درجا ويهبط اخر ، دون ان يهتز في يده صحن او </w:t>
      </w:r>
      <w:r w:rsidRPr="0032345C">
        <w:rPr>
          <w:rFonts w:hint="cs"/>
          <w:color w:val="auto"/>
          <w:rtl/>
          <w:lang w:bidi="ar-EG"/>
        </w:rPr>
        <w:t>ت</w:t>
      </w:r>
      <w:r w:rsidRPr="0032345C">
        <w:rPr>
          <w:color w:val="auto"/>
          <w:rtl/>
          <w:lang w:bidi="ar-EG"/>
        </w:rPr>
        <w:t>رتجف كاس او تسقط نقطة واحدة من شراب او حساء ، واكتشفت  لدهشتي الشديدة ان هؤلاء الجرسونات الاجانب ، ليس في حياتهم قماط، ولا يعتمدون فكرة القماط لتربية النشء وضبط توازنهم،  ولا وجود لهذا القماط في ثقافتهم منذ الاساس، وانها مهارات وكفاءات، تميزوا بها ، دون صلة لهم بذلك القماط الذي لم يلمس اجسادهم ولا اطرافهم ، والذي عاش الاهل يعيرونني به ، حتى صدقتهم، وظننت ان كل ما واجهت من مشاكل في الحياة، جاءت من وراء ذلك القماط، الذي حرمت طفلا من احكام وثاقه حول جسمي.</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التعامل مع الوقت</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عدا والدي الذي رايته منذ ان وعيت على الدنيا وهو يحمل ساعة جيب لا تفارقه، وظل يحمل هذا الساعة او بديلتها طول عمره ، والى ان قابل وجه ربه ظلت معه ، ولم تكن ساعة معصم اطلاقا رغم انه جاء وقت ظلت ساعات المعاصم تسيطر على معاصم الناس جميعا وتضاءل استعمال ساعات الجيب ، فظل والدي مع القلة من الناس التي لم تنعطف نحو تلك الساعة ولم تجذبها محافظا على اسلوبه القديم عندما يخرجها من جيب الصديري كلما اراد النظر في الوقت ويعيدها، وهي تختلف عن ساعات المعصم ، اكبر حجما واكثر اناقة واجمل شكلا ولها سلسلة فضية يشذها بها الى جيبة ، وهي ذات استدارة قمرية ، ولها مادة فسفوية مطلي بها وجهها حيث عقارب الدقائق والثواني والساعات  تجعلها مضيئة ليلا ونهار، يعرف بها والدي الوقت متى شاء، ويترك لنا ساعة منبه في البيت ، فهي تكفينا جميعا لمعرفة الوقت ، ولا اعتقد ان لنساء العائلة ، اهتماما بساعة المنبه هذه، فهن يعرفن مواعيد النوم والاستيقاظ بالسليقة ، ولديهن ساعة داخلية الهية، استعملها من قبلهن اجيال واجيال من اسلافهن، فما عدنا بحاجة لها، فهن لا موعد ثالث لهن غيرموعد النوم والاستيقاط، وهذا له نمط ويسار منذ بدء الكون ،  النوم بعد صلاة العشاء ، والاستيقاظ بعد اذان الفجر، وقد تحتاج احداهن الى غفوة بعد الظهر لا تزيد عن عشر دقائق هذا هو الروتين الابدي لهن، ليس لدى النساء في البيت اهتمام بالاشهر نفسها، ولا السنوات ، فلماذا يكون لهن اهتمام بالساعة نجعلها جزءا من روتينهن ومقتنياتهن، وكنت اعاكس عمتي وامي وبنات عمتي بان ينطقن الاشهر الاجنبية فلا يستطعن ، لا يناير ولا فبراير ولا ديسمبر ، حتى التقويم الهجري لا ذكر لاشهره التي يعرفنها، الا اذا جاءت مناسبة مثل المولد النبوي او شعبان ورمضان والعيدين الكبير والصغير ،  وهي هنا اشياء للترفيه ، وليست للعمل ،  الساعة المنبه في البيت ترف لا حاجة لاحد به ،  قد يقولون انها لاستيقاظي انا عندما صرت اذهب للكتاب ثم المدرسة ، قبل ان يباشر اخواي بالالتحاق هم ايضا ، فتدق المنبه من اجلنا ، الا انه دق زائد عن الحاجة لان هناك اكثر من صوت لعمتي وبناتها يدعونا للاستيقاظ،  ولم يكن دور الساعة في مثل هذا الاستيقاظ،  الا الازعاج، لانهم يعرفون تكاسلنا، فيستخدمون المنبه لا للايقاظ وانما للازعاج، ويصبح النوم الجميل الذي لا ياتي عادة الا عند موعد الاستيقاظ ، مزعجا بسبب رنين المنبه الذي يملك خاصية الارتفاع حتي يصبح مثل نواقيس سيارات الحريق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الساعة رمز لعصر ، ورمز لبشر يعرفون قيمة الزمن ويحسبونه بالثواني ،اما نحن فهي مجرد لعبة ، لان  الزمن في مثل مجتمع هذه البلدة ، وفي كل المجتمع البدوي الرعوي، في حالية سيولة دائمت ، يمضي للازل ، هابطا من عالم الابد ، دون وجود هذه العلامات التي نضعهاعلى الطريق ، كي نتولى ضبطه وحسبته ، كذلك فالناس هنا ، لا يعبئون به ، ولا يعتنون حتى بان يكون لهم فيه محطات كما يفعل اناس اخرون يقيمون الافراح باعياد ميلادهم او زواجهم او ذكرى نجاحهم ، فهم عابرون في الزمن ، والزمن يعبرهم ايضا، دون وجود تفاعل بينه وبينهم ، وهناك قول تقوله عمتي لمن يسال عن اليوم في التاريخ ، هو ان الشهر اللى ما عندكش فيها معاش ما عندك علاش تعدله ايامه ، بمعنى انه لا حاجة بنا لعد ايام الشهر طالما لن يحمل لنا مرتبا في نهايته ، فهذه مهمة متروكه لاهل الحكومة ممن  يحمل لهم الشهر مرتبا في اخره، لانهم يملكون مبررا لعد الايام، اما نحن فلا وجود لمثل هذا المبرر ، الايام لا تعدنا بشيء ، هذا هو حالنا مع الزمن. لا مواعيد بين اهل البلدة وبعضهم البعض، يتزاورون ويلتقون بشكل عشوائي ، عفوي ، لقاءات لا يضبطها جدول زمني ولا يحكمها وقت للبدء ووقت للانتهاء ، وطبعا لم يكن هناك الهاتف الذي يمكن ان يكون اداة  استئذان في التزاور وتحديد المواعيد ، فالزيارات مفتوحه ومواعيدها مفتوحه.</w:t>
      </w:r>
    </w:p>
    <w:p w:rsidR="0032345C" w:rsidRPr="0032345C" w:rsidRDefault="0032345C" w:rsidP="0032345C">
      <w:pPr>
        <w:bidi/>
        <w:jc w:val="both"/>
        <w:rPr>
          <w:b/>
          <w:bCs/>
          <w:sz w:val="28"/>
          <w:szCs w:val="28"/>
          <w:rtl/>
          <w:lang w:bidi="ar-EG"/>
        </w:rPr>
      </w:pPr>
      <w:r w:rsidRPr="0032345C">
        <w:rPr>
          <w:rFonts w:hint="cs"/>
          <w:b/>
          <w:bCs/>
          <w:sz w:val="28"/>
          <w:szCs w:val="28"/>
          <w:rtl/>
          <w:lang w:bidi="ar-EG"/>
        </w:rPr>
        <w:t>ولاقل استدراكا او استثناء ، ان الدي وحده في بيتنا من ينتمي لعصر الساعة، ويملك جدارة امتلاكها  ويستطيع الانتفاع بها ، وقد استخدمها ربما قبل اي انسان اخر من عائلةالفقيه ،فقد كانت تجارته التي بدأها مبكرا في حياته وتعامله مع تجار طرابلس ومواعيده معهم ومع السيارات التي تحمل له البضائع من والى العاصمة ، وكلها حمولة وسيارات محسوبة بالساعات ، ومواعيد مغادرتها ووصولها ، كلها احتاجت من لساعة ، ومازالت حياته رغم ضعف التجارة وبوار الدكان تدفعه الى ان يرى الناس ويقابلهم ويضرب لهم المواعيد ويضربون له المواعيد بما لا يقارن باحوال بقية اهل البيت.</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ولعل والدي وامثاله من تجار القرية، هم الطليعة التي تسبق اهلها، وهي العينة لما سيكون عليه اهل البلدة في قادم الايام، عندما تنتقل الحياة  الى مرحلة اكثر قربا من العصر وارتفاعا فوق شروط المجتمع البدوي الرعوي الغاطس لا يزال في سديم عصور ماضية ، مازالت لم تفك ارتباطها به او ويفك هو ارتباطه بها  .</w:t>
      </w:r>
    </w:p>
    <w:p w:rsidR="0032345C" w:rsidRPr="0032345C" w:rsidRDefault="0032345C" w:rsidP="0032345C">
      <w:pPr>
        <w:bidi/>
        <w:jc w:val="both"/>
        <w:rPr>
          <w:b/>
          <w:bCs/>
          <w:sz w:val="44"/>
          <w:szCs w:val="44"/>
          <w:rtl/>
          <w:lang w:bidi="ar-EG"/>
        </w:rPr>
      </w:pPr>
      <w:r w:rsidRPr="0032345C">
        <w:rPr>
          <w:rFonts w:hint="cs"/>
          <w:b/>
          <w:bCs/>
          <w:sz w:val="44"/>
          <w:szCs w:val="44"/>
          <w:rtl/>
          <w:lang w:bidi="ar-EG"/>
        </w:rPr>
        <w:t>مؤتمرات</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تعاملت بكثير من الالفة والطمأنينة ، مع عالم المؤتمرات الثقافية والسياسية الكثيرة التي حضرتها، عبر ارجاء الارض ، وكانني مولود لابوين من اهل هذه المؤتمرات وروادها، اوفي بيئة شهدت هذا النوع من النشاط واصبح جزءا من حياة اهلها، مع انني ولدت لاسرة لم يرتد احد منها مؤتمرا من مثل هذه المؤتمرات ، او يشارك في مداولاتها ، واذا حدث مع والدي ان ذهب لاجتماع سياسي فليس من باب المشاركة او الحديث، وانما من باب الحضور الرمزي لا اكثر ولا اقل ، ولهذا اردت ان اتلمس جذورا لهذه الالفة، في لعبة اجدنا  اتقانها، اثناء حضورنا لفصول المدرسة الابتدائية ، فقد كان لي زميل يتقن تقليد اللغات الاجنبية ، دون ان يعرف في حقيقة الامر اية لغة منها ، الا انه كان يستطيع ان يتكلم بطلاقة، ودون توقف او تردد، كلاما غير مفهوم يشبه كلام الاجانب ورطاناتهم ، ونحن نتحلق حوله  فيما يشبه الحلقات الدراسية او لجان العمل، بينما هي مجرد لعبة لتزجية وقت الفراغ في حصة غاب فيها المدرس، او تأخر عن الحضور، وكان غالبا ما يتم انتدابي للترجمة، بسبب تفوقي في التعبير والانشاء والتمثيل ، ومهمتي طبعا ان اخترع كلاما من عندي ، لان هذا الزميل القائم بالرطانة الاجنبية ، لم يكن ينتج الا صوتا بلا معني ، وتقتضي اللعبة ان يثير الكلام الذي اترجمه نقاشان وردود افعال من الحاضرين ، انقله له باقتضاب ، مقلدا لهجته ، واندماجا منه في الدور، يرد بشكل غاضب ، ساخط ، وهو يتكلم بنفس الرطانة الاجنبية ، التي يجب ان احولها الى كلام مفهوم يتناسب مع سخطه وغضبه.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كنا في واقع الامر نمارس نوعا من المسرح الارتجالي ، ونخترع نصا عبثيا ، دون ان نعرف ان هذا هو المسرح الارتجالي ، او انه فعلا مسرح العبث واللامعقول ، ونسخر من المؤتمرات،  دون ان نعرف ايضا اننا نفعل ذلك ، ولكن هذا التمرين الاولي العبثي، على عالم المؤتمرات وحلقات النقاش ، ربما يكون فعلا مسئولا عن الالفة التي اقبلت فيها على التعامل، دون وجل مع هذه المؤتمرات حين صرت جزءا منها ، ولم تتحكم في نفسي عقد الخجل القروي التي كانت  جدارا يصدني على المضي الى الامام ،  في كثير من المواقف الحاسمة، كما في بعض اللقاءات الجانبية او العلاقات مع الجنس الاخر، عندما اتاح لي الذهاب الى الخارج هذا النوع من الاختلاط، وقد نقلت هذه اللعبة معي الى المعهد الذي انتقلت اليه في طرابلس، ووجدت بين طلاب المعهد من احبها واندمج في ادائها واتقانها، الى حد فاق كل التمارين السابقة ، واعتقد انني تعلمت من هذا التمرين العبثي البدائي ، شيئين ، اولهما ، كما اسلفت القول ، الفة مع عالم المؤتمرات وحلقات الدرس والنقاش  وكسر الرهبة منها، والمكسب الثاني احساسا عبثيا ساخرا ، في التعامل مع بعض هذه المؤتمرات، يجعلني دائما ومهما كانت جدية المؤتمر ، وخطورة القضايا التي يناقشها، قادرا على التقاط  تلك النغمة العبثية الهزلية التي تتخللها او ترافقها ، وهو ادراك يفتح بصيرتي على فهم اشياء، واستشراف حالات، ما كنت لافهمها، واعمل على استشرافها، لولا هذا الارث الطلابي الذي احمله في ذاكرتي عن التعامل العبثي الساخر الهزلي مع مثل هذه الحالات. </w:t>
      </w:r>
    </w:p>
    <w:p w:rsidR="0032345C" w:rsidRPr="0032345C" w:rsidRDefault="0032345C" w:rsidP="0032345C">
      <w:pPr>
        <w:bidi/>
        <w:jc w:val="both"/>
        <w:rPr>
          <w:b/>
          <w:bCs/>
          <w:sz w:val="44"/>
          <w:szCs w:val="44"/>
          <w:rtl/>
          <w:lang w:bidi="ar-EG"/>
        </w:rPr>
      </w:pPr>
      <w:r w:rsidRPr="0032345C">
        <w:rPr>
          <w:rFonts w:hint="cs"/>
          <w:b/>
          <w:bCs/>
          <w:sz w:val="44"/>
          <w:szCs w:val="44"/>
          <w:rtl/>
          <w:lang w:bidi="ar-EG"/>
        </w:rPr>
        <w:t>تقليد</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صبي من تلاميذ المدرسة يكبرني سنا ويسبقني بعام او اثنين في الدراسة اسمه عبد الحميد، يتمتع بجانب فكاهي ، ويجيد تقليد الكبار من اهل البلدة ، وكانت تنعقد حوله الحلقات الضاحكة اثناء الاستراحة ، يطالبونه باعادة تقليد هذا الشخص او ذاك ، ووصلت به الجرأة ، ان قام بتقليد مدير المدرسة وبعض المدرسين ، ووجد في احدى المرات من وشى به لدى الادارة ، ونال عقابا على ذلك واندارا بالا يعود الى فعلته ، الا انه واصل التقليد بعيدا عن المدرسة ، وكنت احد الذين تستقطبهم هذه الحلقات التي تنعقد حوله ، فاهرع لاتفرج على ادائه، وشاهدني ذات مرة واقفا بين المتفرجين ن فاشار لي قائلا انه يريد ان يقلد والدي، وصوره كان كيف كان يجلس في الدكان ، يضع قدما على قدم ، ومنشة الذباب في يده ، رافضا ان يتحرك لقضاء حاجات الزبائن،  ملتمسا الاعذار لصرفهم عنه ، ثم اورد  نكتة يتداولها الناس عن تاجر اخر ، واعاد تركيبها ناسبا اياها الى والدي ، وقال ان الناس يأتون الى دكانه يسألونه ان كان عنده كاكاوية ( اي الفول السوداني)، فيقول لهم " ان عنده اللوز" ورغم انه يقول ذلك جادا لانه فعلا لديه اللوز الذي يحب الناس شراءه ويفضلونه على الكاكاوية ،  ولكنه يقول هذه الجملة بلهجة توحي للزبون بانه يسخر منه ، فينصرف عنه ، وظل اللوز في شكائره لا يجد من يشتريه، وكان هذا التلميذ يقول جملة " لا ، عندي اللوز" بطريقة يضحك لها  المتحلقون حوله ، وانا اتميز غيظا وسخطا على الرجل ، ولكنه لم يكن في امكاني ان افعل شيئا ، فهذا ما يفعله مع الجميع ، بل هناك اناس من كبار اهل البلدة ، من يعمل هذا التقليد في حضورهم ، فيضحكون على انفسهم مع الضاحكين ، فصرت بعد هذا الموقف، اتجنب حلقاته التي يقيمها لعملية التقليد  الساخر ، خوف ان يجعلني او يجعل احد افراد اسرتي، موضوعا وهدفا لسخريته.</w:t>
      </w:r>
    </w:p>
    <w:p w:rsidR="0032345C" w:rsidRPr="0032345C" w:rsidRDefault="0032345C" w:rsidP="0032345C">
      <w:pPr>
        <w:bidi/>
        <w:jc w:val="both"/>
        <w:rPr>
          <w:b/>
          <w:bCs/>
          <w:sz w:val="44"/>
          <w:szCs w:val="44"/>
          <w:lang w:bidi="ar-EG"/>
        </w:rPr>
      </w:pPr>
      <w:r w:rsidRPr="0032345C">
        <w:rPr>
          <w:rFonts w:hint="cs"/>
          <w:b/>
          <w:bCs/>
          <w:sz w:val="44"/>
          <w:szCs w:val="44"/>
          <w:rtl/>
          <w:lang w:bidi="ar-EG"/>
        </w:rPr>
        <w:t>اباء وابناء</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ربما لا نحب اباءنا فقط بسبب انهم كذلك ، وانهم يجيدون معاملتنا، ولكن احيانا نزداد حبا وتقديرا لهم ، عندما نرى اباء اخرين يعاملون ابناءهم معاملة كريهة سيئة، كما حدث معي وانا ارى منظرا يجعلني اغبط نفسي لان الله اكرمني باب لا يفعل معي، ولا يعاملني بما رايت احد الاباء يعامل ابنه ، وهو امر يحدث ، في بلدة نائية ، بمعني انها بعيدة عن مراكز العمران والتمدين ، موغلة في الصحراء والخلاء ، وفي عقد الاربعينيات، وبداية عقد الخمسينيات، حيث حظ هؤلاء الاباء من التعليم يصل درجة الصفر ، واذا اردت ارقاما اكبر يصل الى مائة في المائة امية وجهلا ، فكانت المعاملة الشرسة التي يتلقاها الابناء من ابائهم ، ربما الى حد التعذيب ، جزءا من حياة الناس ، واعرف ابا لصاحب لي وزميل في الفصل اسمه جمعه، كان والده جهلا وغشامة ، يبالغ في ضربه ، ليس فقط  بين جدران البيت ، وانما في الشارع، وامام اقران ذلك الصبي في كثير من الاحيان ، عندما ياتي ويصطاده وهو يلعب مع اترابه ويطبق قبضته على عنقه ، غاضبا ساخطا لاعنا ، راميا اياه باشنع النعوث ، ثم يبدأ بعد السب والشتم بضربه وهو يصرخ ويكرر ما معناه " الم اقل لك..." مما نفهم منه ان جمعه خالف امرا من اوامر الاب ، ولم يكن بامكاننا ان نفعل شيئا ازاء انقاذ صديقنا ، وصار هذا المشهد عاديا يتكرر امامنا ، ولا نستغرب له ، ولكن ما لم يكن عاديا، وما لم نستطع الا ان نشاهده ونحن في غاية من الدهشة والاستغراب ، هو ان نرى والد جمعه ، يجر ابنه البائس التعيس الذي استسلم لقبضة ابيه باكيا صارخا ، متجها به الى مركز الشرطة ، وعندما اشتد الصراخ من الصبي واشتد زحامنا حوله ،  نتبع الاب وهو يجره الى المركز، جاء احد عابري السبيل يسأل الاب ، عما دعاه لان يجر ابنه الى مركز الشرطة ، فقال بان راى ان ضربه لا ينفع في اصلاح ابنه ، ويريد اخذه الى رئيس المركز الافندي مفتاح ، فلعل جلدات قوية من سوطه تنفع في ان يمتثل الولد لاوامره فلا يخالفها ، بل هو   - كما قال – سيرجو رئيس المركز ان يحتجزه في المركز بضعة ايام ، ويعطيه من وجبات سوطه ما يكون كفيلا باخراج العفاريت التي تركب جسمه ولا تريد ان تغادره.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لم اتتبع ما حصل بعد ذلك لهذا الصبي، صاحب الحظ السيء، ونكبته بوالد من هذا النوع، ولكن مشهد والده وهو يجره الى المركز ، يريد ان يتلقي وجبة يومية من سوط السيد الافندي مفتاح الشهير ، ويبقى في سجنه بضعة ايام ، بعد ان راى ان ما هبط به على جسم ابنه من ضربات وصفعات ولكمات لا تكفي معه ، جعلني اشكر الله انه لم يبتليني بوالد كوالد ذلك الصبي ، واحمده على هذا الوالد الذي مهما وصل في تعنيفه وقسوته معي ، فانه لم يكن ممكنا ان يصل الى شراسة وقسوة هذا الاب ، ولا اتصوره في يوم  من الايام يجرني الى  مكتب ضابط المركز ليضربني بسوطه الشهير .</w:t>
      </w:r>
    </w:p>
    <w:p w:rsidR="0032345C" w:rsidRPr="0032345C" w:rsidRDefault="0032345C" w:rsidP="0032345C">
      <w:pPr>
        <w:bidi/>
        <w:jc w:val="both"/>
        <w:rPr>
          <w:b/>
          <w:bCs/>
          <w:sz w:val="44"/>
          <w:szCs w:val="44"/>
          <w:rtl/>
          <w:lang w:bidi="ar-EG"/>
        </w:rPr>
      </w:pPr>
      <w:r w:rsidRPr="0032345C">
        <w:rPr>
          <w:rFonts w:hint="cs"/>
          <w:b/>
          <w:bCs/>
          <w:sz w:val="44"/>
          <w:szCs w:val="44"/>
          <w:rtl/>
          <w:lang w:bidi="ar-EG"/>
        </w:rPr>
        <w:t>العلاقة بالدين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تبدأ العلاقة بالدين بالنسبة لاي طفل من اطفال البلدة، منذ سنواته الاولى التي تسبق الالتحاق بالدراسة في الكتاب او المدرسة، بل هي تبدأ معه ربما من ساعة مولده، بما يقرأ عليه من قران، خاصة في الحفل الذي يسمى حفل العقيقة، في ختام الاسبوع الاول من مولده، حيث يجتمع الاهل ويولمون بهذه المناسبة، وغالبا ما يقرأ القرآن على الطفل وتعلق في ثوبه وعنقه التمائم والاحجبة التي تحمل الايات القرأنية، التي تعني بالحفظ والصون ومنع الحسد وتحصينه من المتاعب والالم والامراض ، وليس واردا ان يكون الطفل واعيا بها، ولكننا نعرف ان العقل الباطن يتغذي على كثير من الطقوس والمعاملات التي يتلقاها قبل نمو الوعي لديه ، وحكايات اخرى حصلت له عند هذه المرحلة ، او ارتبطت بلحظة مولده ، وتصله عن طريق الرواية وتصبح جزءا من ارثه وتكوينه وتترسب في ذاكرته ، كما حدث معي وماحدث عندما عجزت امي عن ارضاعي وعن النساء اللاتي تنقلت بينهن وهن يتطوعن لاداء مهمة ارضاعي، وكنت التقي بهن وانا في السنوات الاولى من عمري، فياخذنني بالاحضان باعتبارهن امهات لي بالرضاعة ،  وتفيدني بمعلومات عن ابنها او ابنتها ممن شاركني رضاعتها وصار بالتالي اخي او صارت اختا لي ، ولذلك فان الدين يحرم، عندما نكبر، ان نقترن ببعضنا البعض، ثم تاتي في تلك المرحلة التبريكات والدعاء والصلاة على النبي ، وكله ارهاصات تقود فيما بعد الى اب يقودنا من يدنا الى الجامع رب منذ الثالثة ، ويكون هذا بعد ان عشنا مع الاهل ممارستهم للدين طقوسا وعبادت ، دعاء وصلاة وقراءة للقرأن، بل ونكون جزءا من احتفالاته في مواسم الاعياد ، العيد الكبير ، والعيد الصغير ، وعيد المولد النبوي ، وعيد  عاشوراء ، وبعضها اعياد، يكون للطفل سهم فيها، ويتقاسم طقوسها مع الكبار ، وعندما يبدا الذهاب الى الجامع فغالبا ما يكون هذا الطريق طريقا ممتدا متواصلا لا عودة عنه ولا  رجوع، وقد يصل الى ان يطالب الاب هذا الطفل بان يصحو معه في الفجر ، اذا كان من محبي حضور هذه الصلاة، جماعة في المسجد، ثم تأتي مرحلة الذهاب الى الكتاب وقراءة القرآن علي يد الفقيه ، وكتاباته فوق اللوح الخشبي عن طريق الاملاء ، ومسح هذا اللوح بعد الحفظ، وقد يضيف المدرس بعض حصص الدين الاخرى مثل الاحاديث ، ولكن الاولوية في مثل هذه المدارس للقران وحفظه واحيانا ترتيله وتجويده، والذهاب الى هذه المدرسة، تقليد في مثل هذه الواحات، لا محيد عنه، يسبق الذهاب الى المدرسة، لان وضع الاساس لحياة الانسان الدينية تبدأ بالكتاب ، والتواصل مع كتاب الله والحياة في اجوائه، وحفظ سوره واياته لان هذه الدراسة ، كما ترى العائلات ، سيكون لها بالغ الاثر على مستقبل حياة الابناء، وتضمن لهم المسار الصحيح كمسلمين صالحين حاضرا ومستقبلا .</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الجامع</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بمثل ما تتمحور حياة امثالي من تلاميد المدرسة الابتدائية حو المدرسة، فان حياة الكبار من اباء واخوة كبار تجاوزوا سن الدراسة ، تتمحور بشكل اكثر قوة حول الجامع. فالجامع ، في بلدة مثل مزده ، يكتسب فعلا معناه الذي يدل دلالة كبيرة على انه الجامع للناس ، القادر على استقطابهم في اوقات الصلوات الخمس ، وقبلها وبعدها، فهو ليس مكانا للعبادة فقط ، ولكنه مكان للقاء، والاجتماع، وقضاء الامسيايت ، وتدارس امور البلدة ، ومقابلة الاغراب الذين يحضرون الىها فلا يجدون مكانا يقصدونه غير المسجد،  وحيث  انه لا وجود لفندق يأوي الضيوف،  ولا مطعم يقدم الطعام، فان الجامع يصبح هو البديل الذي يمكن من خلاله الحصول على المأوي والحصول على الطعام ، لان الناس ينتظرون مثل هذا الغريب ويترقبون قدومه ويقومون نحوه بواجب الاستضافة.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نعم،  فالناس لا تقتصر لقاءاتهم على الجامع ، الا انه يبقى هو مكان اللقاء الاكبر، وهو  الذي يجمعهم كلما دعت الحاجة لعقد مؤتمر للبلدة، عدا ذلك فان هناك ساحة السوق ودكاكين البقالة  التي تتحول عادة الى ما يشبه اندية لعقد اللقاءات بين الاصدقاء ، والتحلق حولة عالة الشاي، وهناك القهوتين الشهيرتين ، تستقطبان اناسا من كل الفئات ومختلف الاعمار ، الا ان دور هذه الاماكن جميعا، دور ثانوي في الحياة الاجتماعية لاهل البلدة ، بجوار الجامع . وباعتبار ان البلدة تنقسم الى قسمين ، هما  مزدة العالية ومزدة الواطئة ، فان الحياة الدينية يتقاسمها جامعان، اكبرهما زواية سيدي السني ، في المنطقة الواطئة من البلدة، وجامع سيدي عبد الصمد، وهو جامع صغير عريق ، اكثر قدما من زاوية السني ، ورغم صغره فهو يتميز بميزتين ، اوله سطح ، منبسط ، فسيح ، مفتوح على السماء، ودكة حجرية، او محراب للجلوس يمتد امام الجامع يتسع لعشرين رجلا او اكثر ، وساحة امام الدكة، تتسع لجلوس العشرات ، كما تتسع لصلاتهم عندما تطرح الحصران في يوم جمعة او عيد ، بالاضافة الى سعة المنطقة المسقوفة من الجامع، ولم يكن شخصيا اعرف الزاوية الا اثناء الذهاب لحفظ القرآن ، او حضور صلاة الاعياد، لانه لا صلاة للعيد الا في زاوية سيدي السني، الا انني اعيش قريبا من جامع سيدي عبد الصمد ، بل نسب اهلي يرتبط بصلة قوية بصاحب المسجد نفسه ، ولا يكاد يمضى يوم دون ان اصادف الجامع في طريقى او اذهب برسالة من البيت الى والدي الذي غالبا ما يقضى جزءا من يومه جالسا على المحراب مع بعض صاحبه خاصة بعد صلاة المغرب ، علاوة على ان تقاليد البلدة ، تقضي بان يحظ الاباء ابناءهم على الصلاة وياخذونهم اطفالا معهم لحضور بعض هذه الصلوات في الجامع ، بل يوقظنهم احيانا فجر لحضور صلاة الجامعة في ذلك الوقت المبكر من النهار ، ولم اكن شخصيا لانجو من  من مثل هذا التقليد الذي يتعسف في حق الاطفال ويقودهم مرغمين وقبل ان تصبح الصلاة فرضا، لانها لا تصبح كذلك الا بعد الوصول الى سن البلوغ، باعتبار ذلك تمرينا اوليا، يهيء الطفل الى اداء الفرائض قبل اوانها، ومهما كان الطفل صغيرا ، ومهما ابدى من انواع المقاومة والهروب ، فانه لابد في النهاية ان يخضع للروتين الذي امر به الاباء، لانهم ادرى بمصلحة الطفل واعلم بها من نفسه ، وكنت استجيب لابي باعتباره واجبا ثقيلا ، اقوم به مرغما، ولم يصبح امرا اقوم به عن رضا الا فيما بعد، ومع صلاة الجمعة، التي كنت احضرها، دون انتظار امر من احد.</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وهذا الدور الذي يقوم به الجامع ، هو في المحصلة النهائية، دور الدين في حياتنا، فالجامع هنا، وفي مثل هذه المجتمعات القروية ، مثل مجتمع بلدة مزده، ليس الا حالة من حالات التجلي لقوة العامل الديني ، الذي يتغلغل بعد ذلك في الحياة العائلية، ويهمن بالتالي على اسلوب الحياة ومرجعياتها لدى اهل البلدة، وربما من هنا يكتسب الفقهاء، في مثل هذه المجتمعات ، النفوذ والمكانة والقدرة على التأثير، ومعلوم ان النساء ، لا يذهبن الى الجامع، في مثل هذه الواحات والقرى، ولكنهن يبقين محكومات باكثر التقاليد الدينية تزمتا وانغلاقا، وهذا حال الاطفال ايضا، حيث يصبح الدين كما يراه الفقهاء ويرسمونه، مسلمات،  دون السماح لتبادل الاراء،  ويقينا لا يقبل نقاشا ولا تساؤلا ولا مراجعة ، ولا اعتقد انني شهدت ، حتى في اطار الدراسة وداخل الفصول او خارجها، نقاشا يتناول الدين الذي يتداوله الناس بما فيه من مفاهيم خاطئة، مثل هذا الحجر على خروج النساء سافرات الوجوه، فهي امور لم اسمع احدا يناقشها، وقد يعرض لنا في درس من دروس الدين ، شيئا يحتمل النقاش،  ولكنه لابد ان يكون قضية خلافية تباينت فيها اقوال الفقهاء، مثل افضلية ان يصوم المريض ، او المسافر ، الذي اباح له الشرع الافطار في رمضان ، وهو نقاش دار في احدى شهور الصوم لان اهل البلدة ، غالبا ما يأخذون انفسهم بالشدة ، فلا يستخدمون رخصة الافطار، في اثناء السفر او المرض ، عدا ذلك فلا مجال لان تفتح مواضيع الدين للنقاش او المساءلة ، وكان امرا مدهشا عندما انتقلت فيما بعد الى المدينة ، ورايت اثناء احتكاكي بشباب الاندية، من يشكك في بعض القضايا الدينية، او يرفض ركنا من اركان الدين، وكانت قضية سفور المرأة قضية ، يدور من اجلها النقاش وينتصر لها الكتاب في الصحف، بل كان شيئا اشبه بالصاعقة عندما التقيت بشباب يجاهرون برفضهم الدين، جملة وتفصيلا، ادركت فيما بعد انهم يشايعون اتجاهات في العالم، وصلت الى حكم بلدان، في شرق اوروبا والصين وغيرها، انكرت الدين واعتبرته سببا لتخلف الاوطان والمجتمعات.</w:t>
      </w:r>
    </w:p>
    <w:p w:rsidR="0032345C" w:rsidRPr="0032345C" w:rsidRDefault="0032345C" w:rsidP="0032345C">
      <w:pPr>
        <w:bidi/>
        <w:jc w:val="both"/>
        <w:rPr>
          <w:b/>
          <w:bCs/>
          <w:sz w:val="44"/>
          <w:szCs w:val="44"/>
          <w:rtl/>
          <w:lang w:bidi="ar-EG"/>
        </w:rPr>
      </w:pPr>
      <w:r w:rsidRPr="0032345C">
        <w:rPr>
          <w:rFonts w:hint="cs"/>
          <w:b/>
          <w:bCs/>
          <w:sz w:val="44"/>
          <w:szCs w:val="44"/>
          <w:rtl/>
          <w:lang w:bidi="ar-EG"/>
        </w:rPr>
        <w:t>الايمان بانبياء الله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ادري اين وردت العبارة، ربما في رواية او مقالة او في كتاب من كتب المنوعات الادبية والحكايات الشعبية، التي كنت استعيرها من مكتبة المدرسة، العبارة وردت على لسان احد الحواة، وهو يقدم العابه في حي شعبي مصري، ويبدأ هذه الالعاب بتعبير يقول : " موسى نبي، وعيسى نبي، ومحمد نبي، وكل من له نبي ، فليصل عليه"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نعم ، قول يجمع الاديان الثلاثة الكبرى ، التي كان اهلها يتعايشون جنبا الى جنب في المجتمع المصري ، ويحظ اهل هذه الاديان على احترام اديان بعضهم بعضا، فهكذا اراد لنا الله ان نفعل ، بدليل ما جاء في القرآن الكريم ، وما يامرنا به من اكبار واجلال لسائر انباء الله وكتبه ورسله ، وهو ما  احتوته وحرضت عليه كتب اخرى  من كتب المنهج التي يقدمها لنا المدرسون في حصص اللغة والدين ، وما احتوته كتب اقراها لوالدي مثل بدائع الزهور، وما كان يستعيده مني والدي وصحبه من قصص هؤلاء الانبياء مثل قصة سيدنا ابراهيم الخليل الذي صارت النار التي اقيمت لحرقه من قبل المشركين بردا وسلاما عليه بعد القائه فيها، وقصة سيدنا يونس الذي عاش في بطن الحوت ، وواصل حياته بعد ذلك، وسيدنا نوح الذي ظل يبني مركبا ينجيه وبعض قومه المؤمنين من الطوفان ، وناقة سيدنا صالح وما حدث لها من اهل الشرك، وسيدنا يوسف ونجاته من الجب ، وغير ذلك من قصص تزرع في نفوسنا التسامح وحب الاديان جميعا وتقضي على التعصب ،وهي ثقافة شائعة في الكتب الدينية المدرسية ، بمثل ما هي شائعة في الثقافة الشعبية الشفهية التي يتداولها اهل البلدة، وتنعكس في سلوكياتهم وتعاملهم مع الاغيار، المختلفين عنهم دينا وربما جنسا، مثل تلك المجموعة القليلة من يهود الواحة، او باعة جائلين في البادية ، يعيشون بينهم ، ويطوفون بواديهم، امنين على حياتهم وتجارتهم، ونعيد ونقول مع الفنان الشعبي المصري قوله الحكيم" موسى نبي، عيسى نبي، ومحمد نبي ، وكل من له نبي ، فليصل عليه". </w:t>
      </w:r>
    </w:p>
    <w:p w:rsidR="0032345C" w:rsidRPr="0032345C" w:rsidRDefault="0032345C" w:rsidP="0032345C">
      <w:pPr>
        <w:bidi/>
        <w:jc w:val="both"/>
        <w:rPr>
          <w:b/>
          <w:bCs/>
          <w:sz w:val="44"/>
          <w:szCs w:val="44"/>
          <w:rtl/>
          <w:lang w:bidi="ar-EG"/>
        </w:rPr>
      </w:pPr>
      <w:r w:rsidRPr="0032345C">
        <w:rPr>
          <w:rFonts w:hint="cs"/>
          <w:b/>
          <w:bCs/>
          <w:sz w:val="44"/>
          <w:szCs w:val="44"/>
          <w:rtl/>
          <w:lang w:bidi="ar-EG"/>
        </w:rPr>
        <w:t>المرايا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ولدت ونشأت في بيت بلا مرايا، ولا اذكر انني رايت مرآة معلقة على جدار ، او تصير جزءا من باب دولاب ، او موجودة في واجهة دورة المياه ، عدا المرايا الصغيرة التي يزيد حجمها عن حجم كف الرضيع ، وهي التي لم تنل في يوم من الايام اهتمامي ، او احسست بحاجة الى النظر فيها ، قاصرة على استخدام النساء ، او عندما يرد اخي الاكبر حلاقة وجهه، وربما والدي احيانا، لان والدي يترك وجهه بلا حلاقة ، بمعني يترك ذقنا خفيفا، يكتفي بتشذيبه بالمقص ، ولم يستخدم الموسى او ماكينة الحلاقة ، في اي يوم من الايام ، بالنسبة لحلاقة الوجه. كما لم تكن هناك في البلدة دكاكين للحلاقة ، لنذهب اليها ونرى انفسنا في مراياها الكبيرة ، لان الحلاقة مسالة عائلية ، يقوم بها الاب ، او الاخ الاكبر بالموسى الخاص بذلك، ويحلق شعر الرأس بكامله ، على الزيرو كما يقولون ، واحيانا ، يتركون للطفل خصلة من الشعر تغطي منطقة صغيرة من قمة الجمجمة ، يسمونها "قطاية " ويتركونها تطول ، تعلق له فيها الاحجبة ، خاصة اثناء حفلة الختان ، وهي حفلة تتاخر مع اطفال البلدة ، ربما الى العام الخامس او السادس ، واحيانا يعقدون له في هذه القطاية ، خرقة خضراء لطرد العين وجلب الحظ والبركة ،ولهذا فقد كانت مشاهد مرآة يظهر فها حجم الانسان كاملا،  كلتلك الموجودة في دواليب الملابس الحديثة ، وتمتد بعرض الباب ، اكتشافا اثار اعجابي وجعلني اشعر بشيء من الاثارة عند الوقوف امامها، وكنت قد رأيتها لاول مرة في بيت الضابط الذي كنت، صدبقا وزميلا لابنه نور الدين، ورأيت في بيته لعبة القطار لأول مرة، وكنت احيانا افتعل اية ذريعة اجدها للذهاب اليه في بيت اسرته، ليس فقط لارى القطار، واشاركه في الاستمتاع بهذه اللعبة الطريفة،  ولكن ايضا وبشكل اكثر اهمية بالنسبة لي ، ان ارى صورتي في مرآة دولاب الملابس في بيته، تلك المرآة التي كنت اطيل الوقوف امامها، ولا اتركها الا بسبب الحرج والخجل ، وهو ما كنت افعله ، كلما وجدت فرصة لزيارة ذلك الصديق في بيته. ولا ادري سر هذا الوقوف امام المرآة،  وحقيقة ان كان مجرد اعجاب باختراع اراه لاول، ام هي ميول استعراضة كانت موجودة في نفسي ، ثم وجدت فيما بعد تعبيرا لها في التمثيل المسرحي، والكتابة الادبية والصحفية ،  ربما...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نعم اذكر المرآة ، واذكر اعجابي بها، ووقوفي لوقت طويل امامها،  ولكن هل اذكر ماذا كنت ارى في تلك المرآة عند وقوفي في مواجهتها، نعم ، كنت صبيا  فوق العاشرة بقليل، وكنت ارتدي طاقية بيضاء نسميها "المعرقة" ، وارتدي قميصا له نفس اللون، وسروالا عربيا ، واضع في قدمي حذاء رياضيا رخيصا ، ولكن ماذا ايضا؟ لا ادري بالضبط، ولكنني سأقول شيئا كنت اغتاظ منه في صورتي المعكوسة في المرآة، وكنت ارغب في تغييره ، ولم يحدث هذا التغيير الا بعد سنوات كثيرة ، كان ذلك الشيء هو صفرة خفيفة ، تشبه خطوط الخريطة ترتسم على بعض اسناني الامامية ، نسميها "السعفة" ، ولم تكن هناك طريقة لازالتها، ولا علاج عند المستوصف،  وكنت اراها تنقص من قيمة ابتسامتي عندما ابتسم، وكنت سعيدا فيما بعد عندما زالت وانتهت . ولكن الوقوف امام المرآة ، لم يستمر معي اطلاقا، حتى بعد ان كثرت في حياتي المرايا، ولم تعد تسقطبني لاقف كثيرا امامها ، بل العكس هو الصحيح ، كنت احيانا اجد نفورا من  الوقوف امامها الا لضرورة الحلاقة ، او الاطمئنان على بذلة في دكاكين بيع الملابس .</w:t>
      </w:r>
    </w:p>
    <w:p w:rsidR="0032345C" w:rsidRPr="0032345C" w:rsidRDefault="0032345C" w:rsidP="0032345C">
      <w:pPr>
        <w:bidi/>
        <w:jc w:val="both"/>
        <w:rPr>
          <w:b/>
          <w:bCs/>
          <w:sz w:val="44"/>
          <w:szCs w:val="44"/>
          <w:rtl/>
          <w:lang w:bidi="ar-EG"/>
        </w:rPr>
      </w:pPr>
      <w:r w:rsidRPr="0032345C">
        <w:rPr>
          <w:rFonts w:hint="cs"/>
          <w:b/>
          <w:bCs/>
          <w:sz w:val="44"/>
          <w:szCs w:val="44"/>
          <w:rtl/>
          <w:lang w:bidi="ar-EG"/>
        </w:rPr>
        <w:t>رجال في أفق الحياة العامة</w:t>
      </w:r>
    </w:p>
    <w:p w:rsidR="0032345C" w:rsidRPr="0032345C" w:rsidRDefault="0032345C" w:rsidP="0032345C">
      <w:pPr>
        <w:bidi/>
        <w:jc w:val="both"/>
        <w:rPr>
          <w:b/>
          <w:bCs/>
          <w:sz w:val="28"/>
          <w:szCs w:val="28"/>
          <w:rtl/>
          <w:lang w:bidi="ar-EG"/>
        </w:rPr>
      </w:pPr>
      <w:r w:rsidRPr="0032345C">
        <w:rPr>
          <w:rFonts w:hint="cs"/>
          <w:b/>
          <w:bCs/>
          <w:sz w:val="28"/>
          <w:szCs w:val="28"/>
          <w:rtl/>
          <w:lang w:bidi="ar-EG"/>
        </w:rPr>
        <w:t>غياب الوسائط الاعلامية ، كالتي صارت تسيطر على حياة الناس في عالم اليوم، وعدم وصولها الى بلدتنا في عقدي الاربعينيات والخمسينيات ، بل عدم وصول حتى اشكالها المعروفة والمالوفة في كل العالم انذاك مثل الراديو والصحافة ، جعل وعي اهل البلدة برجال الحياة العامة ، يكاد يقتصر على شخصين او ثلاثة من حكام البلاد ، وبعض الزعماء التاريخيين في العالم ، مما يتحدث باسمائهم واعمالهم الطير كما يقولون ، وطبعا هذا الوعي قد يصل الى درجة الصفر مع تلاميذ المرحلة الابتدائية،  حيث لا نكاد نعر ف اسما له حضوره في الحياة العامة ، ومجالاتها المختلفة ، سياسية واعلامية وثقافية وفنية ورياضية ، بحيث يمكن ان نقتدي به ، او نجعله مثلا اعلى نريد ان نصل الى مستواه ، او نحقق نجاحا في المجال الذي حقق فيه شهرته وتفوقه ، كما يحدث الان عندما نرى اطفالا يحبون مارادونا، او غيره من ابطال الرياضات المختلفة ، ليكون مثلا يحتدونه ، واخرون يجدون قدوتهم فنانا او عالما او طبيبا شهيرا ، رجلا او امراة من اهل الشهرة ، يقتدون به او بها ، يقلونه او يقلدونها، في الملابس وتسريحة الشعر ، فيما يسمى الموضة ، عدا مشاهير السياسة الذين يسيطرون على فضاءات الاعلام، واصحاب البرامج التلفزية الذين يحظون بشعبية بين الصغار والكبار، ولم يكن لمثل هؤلاء المشاهير من رجال ونساء وجود في حياتنا وحياة اهلنا في البلدة، واذا وجد هذا الحضور ، لعدد قليل جدا من الاشخاص ، فهو باهث ، شبحي ، لا يشكل تأثيرا ، مثل ان يسمع الناس بعد حرب السويس بزعيم اسمه جمال عبد الناصر، او نسمع بمطرب اسمه فريد الاطرش ولا نرى له افلاما ولا نسمع له اغنية ، الا لان احدا ما ذكره او قلد اغنية من اغنياته ، او نسمع بوجود حاكم للبلاد اسمه الملك ادريس ، فهو مجرد اسم يتردد احيانا ثم يغيب ،  ولا يستطيع احد من هؤلاء ، ان  يزاحم اسما من التراث اكثر حضورا ف الوعي الشعبي مثل ابوزيد الهلالي ، او عنتر بن شداد،  وهذا طبعا غير الحضور الدائم والمستمر في حياة القرويين ، لسيدنا الرسول وسيدنا علي وسيدنا عمر وغير هؤلاء من الشخصيات الدينية من صحابة ورسل واولياء صالحين ، ولا ادري طبعا مدى اهمية او ضرورة وجود هذه الشخصيات العامة في حياة البشر، ومدى ما يمكن ان تضيفه من قيمة او تحقيقه من اثراء واغنياء للعقل والوجدان ،  الا انني لا اتصور حياة الاجيال الجديدة ، دون وجود هذه الشخصيات العامة التي تصنع لهم المثل والقدوة ، وتفتح ابصارهم على الموضة ، ولعلها تدلهم على نوع من الحياة ، يدركون اهميته من خلالهم ، او هواية يوقظنوها في انفسهم ، او مدارك تتفتح بفضل ما يرونه من سلوكيتهم وما يقدمونه بوجودهم الدائم امام من تحفيز واهتمام ، وما يشجعونهم عليه من تقليد لهم في الملابس او في تصفيف الشعر ، او ما يسهمون به في صناعة وبلورة اذواقهم في المشاهدة والقراءة والطعام والشراب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الشخصيات العامة تمارس الان نفوذا على حياة الناس لم يكن موجودا في حياتنا او في حياة اهلنا في بلدة مزده، فهل هذا التحرر من النفوذ ، كان يعني حرية اكثر ، وهل يمكن القول الان ، اننا تلقينا تربية اكثر حرية ، او اكثر اقترابا من الفطرة واقل تصنعا وافتعالا من اطفال هذا الزمان ، واهل بلادنا من رجال كانوا بهذا التحرر من نفوذ الشخصيات العامة ابعد عن التكلف، وكانت النساء اقرب الى جمال الفطرة والطبيعة ، بحيث يصدق فيهن قول ابي الطيب المتنبي</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حسن الحضارة مجلوب بتطرية </w:t>
      </w:r>
    </w:p>
    <w:p w:rsidR="0032345C" w:rsidRPr="0032345C" w:rsidRDefault="0032345C" w:rsidP="0032345C">
      <w:pPr>
        <w:bidi/>
        <w:jc w:val="both"/>
        <w:rPr>
          <w:b/>
          <w:bCs/>
          <w:sz w:val="28"/>
          <w:szCs w:val="28"/>
          <w:rtl/>
          <w:lang w:bidi="ar-EG"/>
        </w:rPr>
      </w:pPr>
      <w:r w:rsidRPr="0032345C">
        <w:rPr>
          <w:rFonts w:hint="cs"/>
          <w:b/>
          <w:bCs/>
          <w:sz w:val="28"/>
          <w:szCs w:val="28"/>
          <w:rtl/>
          <w:lang w:bidi="ar-EG"/>
        </w:rPr>
        <w:t>وفي البداوة حسن غير مجلوب</w:t>
      </w:r>
    </w:p>
    <w:p w:rsidR="0032345C" w:rsidRPr="0032345C" w:rsidRDefault="0032345C" w:rsidP="0032345C">
      <w:pPr>
        <w:bidi/>
        <w:jc w:val="both"/>
        <w:rPr>
          <w:b/>
          <w:bCs/>
          <w:sz w:val="28"/>
          <w:szCs w:val="28"/>
          <w:rtl/>
          <w:lang w:bidi="ar-EG"/>
        </w:rPr>
      </w:pPr>
      <w:r w:rsidRPr="0032345C">
        <w:rPr>
          <w:rFonts w:hint="cs"/>
          <w:b/>
          <w:bCs/>
          <w:sz w:val="28"/>
          <w:szCs w:val="28"/>
          <w:rtl/>
          <w:lang w:bidi="ar-EG"/>
        </w:rPr>
        <w:t>طبعا لا استطيع الجزم بهذا القول ، فللحضارة افضلية دائما على كل شيء بدائي او بدوي.</w:t>
      </w:r>
    </w:p>
    <w:p w:rsidR="0032345C" w:rsidRPr="0032345C" w:rsidRDefault="0032345C" w:rsidP="0032345C">
      <w:pPr>
        <w:bidi/>
        <w:jc w:val="both"/>
        <w:rPr>
          <w:b/>
          <w:bCs/>
          <w:sz w:val="44"/>
          <w:szCs w:val="44"/>
          <w:rtl/>
          <w:lang w:bidi="ar-EG"/>
        </w:rPr>
      </w:pPr>
      <w:r w:rsidRPr="0032345C">
        <w:rPr>
          <w:rFonts w:hint="cs"/>
          <w:b/>
          <w:bCs/>
          <w:sz w:val="44"/>
          <w:szCs w:val="44"/>
          <w:rtl/>
          <w:lang w:bidi="ar-EG"/>
        </w:rPr>
        <w:t>تعليم</w:t>
      </w:r>
    </w:p>
    <w:p w:rsidR="0032345C" w:rsidRPr="0032345C" w:rsidRDefault="0032345C" w:rsidP="0032345C">
      <w:pPr>
        <w:bidi/>
        <w:jc w:val="both"/>
        <w:rPr>
          <w:b/>
          <w:bCs/>
          <w:sz w:val="28"/>
          <w:szCs w:val="28"/>
          <w:rtl/>
          <w:lang w:bidi="ar-EG"/>
        </w:rPr>
      </w:pPr>
      <w:r w:rsidRPr="0032345C">
        <w:rPr>
          <w:rFonts w:hint="cs"/>
          <w:b/>
          <w:bCs/>
          <w:sz w:val="28"/>
          <w:szCs w:val="28"/>
          <w:rtl/>
          <w:lang w:bidi="ar-EG"/>
        </w:rPr>
        <w:t>نعم ، حرمت ، كما حرم تسعة وتسعين في المائة من ابناء جيلي من مواصلة التعليم الى مرحلة الجامعة ، لان الدفعة الاولى التي تخرجت من كلية الاداب ، وهي الكلية الوحيدة انذاك التي لم تكن هناك في ليبيا كلية غيرها، ضمت خمسة عشر خريجا، صيف عام 1959، وكنت في ذلك العام انتظر ان امضى عامي الاخير في المعهد التجاري ، واصبح عام 196.موظفا في الحكومة ، اتولى اعالة الاسرة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وكان السؤال الذي خامرني كثيرا هو لو انه كان متاحا امامي تحصيلا جامعيا كما  صار متاحا للاجيال اللاحقة ، ومعروضا بكل اشكاله والوانه ، ماذا كنت ساختار؟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نعم ، كانت هناك هوايات رافقتني منذ الطفولة ، مثل هواية الكتابة، وهواية التمثيل ، وهواية الاستماع للغناء والموسيقى، ولكن ليس دائما ضروريا ان تكون الهواية هي ما يحدد الخط الدراسي ، فما اكثر الادباء الذين اتجهوا الى الطب ، او الكليات العلمية ، فماذا لو كان امامي الحق في اختيار الدخول  للدراسة في كلية جامعية ، هل كنت ساختار الطب؟ هل هي الهندسة؟ هل هي الحقوق؟  هل اذهب الى ما يذهب اليه امثالي من هواة الفن ، كلية الفنون، او الاعلام ، او الاداب ؟ وطبعا كنت اسأل نفسي هذه الاسئلة ، واعرف انها اسئلة عبثية ، لا معنى لها ، لان عجلة الزمن لن تدور الى الوراء، لتضعني في سن الدخول الى الجامعة ، وعندما تحقق لي بعد سنوات من الممارسة ، ان احصل على درجة الدكتوراه في الادب ، لم تات ضمن سياق دراسي عادي ، وانما جاءت كنوع من الاعتراف بجهودي الادبي ، ومواصلة لدراسة كنت التقطها التقاطا، من دورات ، لم يكن يتوفر لي سواها، فاذهب اليها، حتى تأهلت لان احصل على قبول لتحضير رسالة للدكتوراه في الادب العربي الحديث ، ولكنني على ثقة ، انني كنت ساختار شيئا آخر، غير الادب، او الفن ، لو كان الاختيار متاحا ، ربما لن يكون العلوم الطبيعية ، ولن يكون الطب ، ولن يكون الرياصة ، ولكنه سيكون الفلسفة ، او علم النفس ، لانني ساعوض بهما جهدا كبيرا قضيته في تحصيلهما، دون دراسة رسمية، ولا مدرسين ولا تعليم منهجي ، واراهما تخصصان ضروريان لدعم واثراء المهمة الاساسية التي سخرت لها نفسي، وكرست لها حياتي، وكنت اعرف منذ ان كنت طفلا انها  طريقي وقدري ، وهي الكتابة الادبية.  </w:t>
      </w:r>
    </w:p>
    <w:p w:rsidR="0032345C" w:rsidRPr="0032345C" w:rsidRDefault="0032345C" w:rsidP="0032345C">
      <w:pPr>
        <w:bidi/>
        <w:jc w:val="both"/>
        <w:rPr>
          <w:b/>
          <w:bCs/>
          <w:sz w:val="44"/>
          <w:szCs w:val="44"/>
          <w:rtl/>
          <w:lang w:bidi="ar-EG"/>
        </w:rPr>
      </w:pPr>
      <w:r w:rsidRPr="0032345C">
        <w:rPr>
          <w:rFonts w:hint="cs"/>
          <w:b/>
          <w:bCs/>
          <w:sz w:val="44"/>
          <w:szCs w:val="44"/>
          <w:rtl/>
          <w:lang w:bidi="ar-EG"/>
        </w:rPr>
        <w:t>بطل في الشطرنج</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المدرس وافدا لمدرسة البلدة من احدى قرى جبل نفوسة ، نالوت او يفرن او الرجبان او الرياينة ، او غيرها، وقد جاء يحمل معه سمعته كواحد من ابطال منطقة الجبل الغربي في لعبة الشطرنج، نتيجة لمشاركته في مسابقة تمت بين بعض المدارس او المعاهد، فاز فيها بالاولوية ، ويذكر البعض انه شاهد قصاصة من جريدة ، يحملها الرجل معه ، اوردت خبرا عنه مع صورة له ، بمناسبة ذلك الفوز.</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ورغم ان لعبة الشطرنج لم تكن مجهولة لدى اهل البلدة، فانه لم يكن هناك احد يمارسها ، بما في ذلك رواد المقهى ، وهو المكان الرسمي لمثل هذه الالعاب، وهناك منهما اثنان لا مقهى واحدا، لم يكن اي واحد منهما ، يضع هذه اللعبة بين العابه، او يملك رقعتها ، لمن يريد ان يلعبها ، وحاول الاستاذ رجب – هذا هو اسمه- ان يقدم لعبة الشطرنج لزملائه ، ويحرضهم على اللعب اثناء اوقات الفراغ في المدرسة ، الا انه فيما يبدو فشل في سحب احد للعب معه ، واذا كان قد افلح في سحبه لزيارته في تلك الاقامة الحكومية داخل القلعة، فقد فشل في اقناعه بجدوى اللعبة ، او بمحاولة فهمها وحفظها الى درجة ان يصبح لاعبا يشاركه متعة اللعب ،  بل يقال انه اهدى رقعة الى مقهى الهادي بن نصر ، وهواكبر القهوتين ، واكثرهما استقطابا للزبائن واللاعبين للورق ، الا  ان الرقعة ظلت مهملة لا احد يقترب منها، رغم ما كان يسوقه من حجج لضرورة لعبها، وما يقوم به من دعاية لها، قائلا بان هذه اللعبة مقياس لحضارة الامم، وان وجودها في اي مكان وانتشارها فيه، انما هو دليل على ارتفاع مستوى الذكاء وقوة التفكير ، وانه يريد الخير لهذه البلدة وان يرتفع شأنها في هذا المضمار وتصبح ذات شهرة في الذكاء، وتبز باقي القرى في لعبة الملكات العقلية وهي الشطرنج.</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وفوجئنا ، ليس في نهاية العام الدراسي كما هي العادة، وانما في منتصف العام الدراسي، باختفاء الاستاذ رجب من المدرسة ، ومن البلدة ، فقد ذهب الى العاصمة ، واستطاع ان يخترع ذريعة او حجة يقنع بها المسئولين هناك في الموافقة على انتقاله الى مدرسة غير هذه المدرسة، في مكان غير بلدة مزده ، لانه راى ، كما صارح بعض زملائه المدرسين، انه لا يليق ببطل مثله من ابطال الشطرنج ، ان يبقى في بلدة لا يقيم اهلها اعتبارا لمثل هذه اللعبة، التي يتفق العالم كله عىل انها لعبة الذكاء والاذكيا، ورأى ان اهل هذه البلدة من الحمقى والاغبياء، لا يستحقون شرف ان يبقى معهم .  </w:t>
      </w:r>
    </w:p>
    <w:p w:rsidR="0032345C" w:rsidRPr="0032345C" w:rsidRDefault="0032345C" w:rsidP="0032345C">
      <w:pPr>
        <w:bidi/>
        <w:jc w:val="both"/>
        <w:rPr>
          <w:b/>
          <w:bCs/>
          <w:sz w:val="44"/>
          <w:szCs w:val="44"/>
          <w:rtl/>
          <w:lang w:bidi="ar-EG"/>
        </w:rPr>
      </w:pPr>
      <w:r w:rsidRPr="0032345C">
        <w:rPr>
          <w:rFonts w:hint="cs"/>
          <w:b/>
          <w:bCs/>
          <w:sz w:val="44"/>
          <w:szCs w:val="44"/>
          <w:rtl/>
          <w:lang w:bidi="ar-EG"/>
        </w:rPr>
        <w:t>العاشق</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شاب انيق ، دقيق الملامح ، نقي البشرة ، يرتدي البذلة الافرنجية ، الا انه يرتديها بشكل مختلف قليلا عن الشكل التقليدي ، فهناك بطبيعة الحال القميص والبنطلون ، وفوق القميص، كان يختار في اوقات الشتاء ، ارتداء جاكتة جلدية ، بنية اللون ، بلا اكمام ، دائما بلا اكمام، وهو ما جعله يتميز عن امثاله من اصحاب هذا الاختيار في الملابس ، جاء الى البلدة في عمل مؤقت ، يتصل باعمال الطرقات ، في رتبة مشرف ، او مراقب او منسق للعمل ، لعله كان مساحا، او شيئا من هذا القبيل ، واخذ مكتبا في المتصرفية ، وانضم للاقامة في القلعة، فيما يسمى دار الضيافة ،  المهم انه غاب اثناء الصيف بضعة اسابيع ، في اجازة عرف الناس انها اجازة لعقد القران ، لانه قبل مغادرة البلدة ، اوصى بعض زملائه ان يبحثوا له عن مكان للتاجير ، بسبب رغبته في احضار زوجته ، الا انه عاد بعد الاجازة انسانا مختلفا، اتضح انه لم يتزوج ، وانه عاد الى الاقامة في بيت الضيافة،  ولكنه بشكل وهيئة تختلف عن السابق، فقد ترك الهندام الانيق الذي تميز به ، وارتدى قميصا طويلا يشبه الجلابية ، دون ارتداء عباءة فوقها ، ودون صديري، وقد ترك شعر وجهه بلا حلاقة ، وربما شعر رأسه ايضا،  وذهب الى مكتبه بضعة ايام ، حيث كان يجلس صامتا لا يكلم احدا، ثم تنامت معه حالة العزلة والاكتئاب ، فترك الذهاب الى العمل، وصار يتجول حافيا في الاسواق ، او ينطلق الى منطقة الرمال خارج البلدة هائما بين كثبان الرمال فلا يعود الا ليلا ، وبدأ الناس يتناقلون الاخبار عن حالة الخبل التي حصلت له ، قائلين انه عندما عاد الى قريته على الساحل الليبي ، وجد ان الفتاة التي تبادل معها عهود الزواج واتفق معها على موعد الفرح ، تزوجت اثناء غيابه. ارغمها اهلها على الزواج ، دون ان يعرف هو بالخبر، واجتهد في توفير ما يكفي لاقامة العرس ، وغادر مزدة عائدا الى قريته، سعيدا بتحقيق حلم الاقتران بفتاة احلامه ، ليلقى في انتظاره تلك الصدمة ، وهي ان الحبيبة ، قد صارت زوجة رجل اخر، فرجع قبل انتهاء الاجازة كيئبا ، حزينا ، الى مقر عمله ، ويبدو ان الصدمة كانت اكبر من قدرته على الاحتمال ، فحصل هذا الانهيار السريع بعد ايام قليلة من المقاومة ، وازدادت معه الحالة استفحالا ، حتى صار يذهب هائجا في شوارع البلدة يكلم نفسه ، وفاتح زملاؤه في السكن السلطات المحلية في مزدة، فجاءت من مستشفى الامراض العقلية بالعاصمة ، سيارة اسعاف ، تحمل اثنين من الممرضين الاشداء، وضعوه في سترة المجانين الحديدية ، واركبوه السيارة ، واقفلوا راجعين به الى العاصمة.</w:t>
      </w:r>
    </w:p>
    <w:p w:rsidR="0032345C" w:rsidRPr="0032345C" w:rsidRDefault="0032345C" w:rsidP="0032345C">
      <w:pPr>
        <w:bidi/>
        <w:jc w:val="both"/>
        <w:rPr>
          <w:b/>
          <w:bCs/>
          <w:sz w:val="44"/>
          <w:szCs w:val="44"/>
          <w:rtl/>
          <w:lang w:bidi="ar-EG"/>
        </w:rPr>
      </w:pPr>
      <w:r w:rsidRPr="0032345C">
        <w:rPr>
          <w:rFonts w:hint="cs"/>
          <w:b/>
          <w:bCs/>
          <w:sz w:val="44"/>
          <w:szCs w:val="44"/>
          <w:rtl/>
          <w:lang w:bidi="ar-EG"/>
        </w:rPr>
        <w:t>البيت المهجور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بيت يقع خارج البلدة ، هو بيت الطارقي ، كما يطلقون عليه.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يبدو غريبا وجوده في بقعة خلاء ، تنأى ربما اثنين كيلو متر، عن اخر اطراف البلدة من حياة الشمال الغربي ، قريبا من سفح الجبل المسمى درمان ، وعائلة الطارقي التي ينسب البيت لها، عائلة معروفة في البلدة ، ولها اكثر من بيت ضمن بيوتها، ولا علاقة لها بالطوارق الا الاسم ، بسبب ان جدا مؤسسا للعائلة ، كان صاحب تجارة مع العمق الافريقي، وبدو انه كان يشارك الطوارق قوافلهم العابرة للصحراء، ويحصل على حمايتهم ، وعندما تحصل على ثروة كبيرة من تجارته ، وعاد للاستقرار مع اهله، داخل بلدته ، اطلق عليه اهل البلدة هذه الكنية التي اشتهرت بها العائلة ، وابتنى بجزء من امواله هذا البيت الذي يشبه قصرا، الا ان العائلة كبرت ، وابتني افرادها بيوتا بجوار اقاربهم في الجزء الواطيء من البلدة، وهجروا هذا البيت، بعد ان تعرض للتدمير في احدى المنازلات الحامية بين المجاهدين وجيش الغزو الايطالي ، وقد ظنه اهل الغزو حصنا يحتمي به المجاهدون ، لكن الدمار لم يلحق كل البيت ، وبقى جزءا منه صالحا للاستعمال ، الا ان العائلة لم تعد لسكناه، فصار اهل البادية القادمين للبلدة يتخذونه مكانا يقصدونه بابلهم ويتقون البرد او المطر بما تبقى من دياره وسقوفه وجدرانه، كما كنا نحن الاطفال نختاره ليكون مكانا لنزهتنا او لعبنا، وبدا لنا واضحا ونحن نلعب بجواره، ونركض في البرارى التي تحيط به،  ان البيت كانت تحيط به النباتات والاشجار، التي انقرضت ، كما كثرت من حوله الحفر، التي تشبه الخنادق ، بسبب وجود اشاعة قديمة تقول ان الطارقي الكبير، عندما ابتني هذا البيت، كان قد احال جزءا من تروثه الى ذهب،وخاف من اللصوص ومداهمات عساكر الاتراك، فخبأ هذه الثروة من الذهب ، في خندق تحت الارض، لا يسحب منها الا بمقدر ما يحتاج، الا ان الخندق ضاع اثره بعد موت صاحبه ، فلم يستطع احد العثور عليه ، وهو ما جعل اناس طامعون بالثروة، يستخدمون فؤوسهم في الحفر، يحثا عن هذا الكنز، وهي اشاعة تتوارثها الاجيال، جيلا بعد جيل ، وكل جيل يأتي ليسهم في جهود الحفر، ربما الى هذا الوقت ، رغم الاشاعة التي تقول ان بين هؤلاء الناس رجلا احضر للكنز ساحرا مغربيا ، يفهم الطلاسم والتعامل مع حراس الكنز من اهل الجن ،  لان اي كنز ذهبي ما ان يصل جوف الارض حتى يصبح تحت حراسة اهل الخفاء ، وان الساحر المغربي نجح في اخراج الكنز وان الرجل الليبي الذي جاء به تقاسم الكنز معه ، واخذ كل منهما طريقه ، دون ان يخبرا احدا، وظل الناس يسيرون وراء وهم وعبث ، فقد وصل الكنز الى اهله وانتهى الامر.</w:t>
      </w:r>
    </w:p>
    <w:p w:rsidR="0032345C" w:rsidRPr="0032345C" w:rsidRDefault="0032345C" w:rsidP="0032345C">
      <w:pPr>
        <w:bidi/>
        <w:jc w:val="both"/>
        <w:rPr>
          <w:b/>
          <w:bCs/>
          <w:sz w:val="44"/>
          <w:szCs w:val="44"/>
          <w:rtl/>
          <w:lang w:bidi="ar-EG"/>
        </w:rPr>
      </w:pPr>
      <w:r w:rsidRPr="0032345C">
        <w:rPr>
          <w:rFonts w:hint="cs"/>
          <w:b/>
          <w:bCs/>
          <w:sz w:val="44"/>
          <w:szCs w:val="44"/>
          <w:rtl/>
          <w:lang w:bidi="ar-EG"/>
        </w:rPr>
        <w:t>وكنز بلا جن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لم يكن كنزا يعرف الناس مكانه ، او وصلت اخبارا، عن وجوده في مكان ما ، حصل الامرصدفة ، في لحظة مباركة ، تفتحت فيها ابواب السماء امام عمنا الحاج صالح الغربي ، وامام زوجته الحاجة كنزة بنت الشويل ، فقد كانا كلاهما في الحج ، ذهبا بدعوة من قريب لهما ، يعيش في الحجاز ، وارسل لهما تذاكر عن طريق باخرة تغادر تونس، ورتب لهما مع وكالة سفر ايطالية، تاخذهما الى تونس، وعن طريق الباخرة ذهبا الى قريبهما في مكة ، ودعيا هناك ان يرزقما الله بثروة طائلة ، واكملا طقوس الحج وعادا عبر تونس، وسيارة الطلياني الى بيتهما في مزدة ، وكانا قد تركا الاولاد في حوزة قريب لهما،  جالبين ما يجلبه الحجاح من سجادات للصلاة ومن ماء زمزم في علب صغيرة لكل الاقارب ، ومسابح لعدد كبير من اهل البلاد ، معترفين بفضل قريبهما الذي يعمل في دولة الملك السعودي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حظهما ان الوقفة على عرفات وافقت يوم الجمعة ، وهو يوم مبارك ، تتضاعف فيه البركة ويتضاعف فيه الجزاء ، ويستجيب الله لدعوة الحجاج ، وسمع الحاح صالح المغربي والحاجة كنزة الشويل ، شيخا من شيوخ اهل مكة ، وله لحية طويلة بيضاء تجر في الارض، يقول لهما انكما هنا في اعلى موقع من جبل النور ، فلا تتركا هذا المكان حتى تطلبا من الله ما تريدان من خير الدنيا والاخرة ، فساله الحاج صالح هل من حقه ان يسأل الله ان يعطيه مالا ، فكلمه الشيخ بلهجة غاضبة ظنها الحاج صالح غضبا من جرأته على الله، بينما كانت عن سوء ظنه بالله ، قائلا له وهل استنكف سيدنا سليمان ان يطلب منه كنوز الارض ، انت امام خالق الكون الذي يقول للشيء كن فيكون ، فاسأله بعد المغفرة والعشم في دخول الجنة ان يعطيك كنزا يغنيك وتعيش بعده في رخاء طول العمر ، وفرحت الحاجة كنزة ، وانبرت تشجع زوجها على ان يتجه الى الله ،وهي معه، بهذا الطالب، قائلة ان اسمها كنزة لم يكتبه لها  الله دون سبب، فلابد ان تكون صاحبة هذا الاسم موعودة بكنز ، وصار دعاؤهما لربهما من فوق جبل النور ذلك اليوم هو ان يمنحهما الله كنزا، يعيدانه ويكررانه ، محاطا بالابتهالات والتسبيح وذكر الله اكبر ، حتى هبطا من الجبل، واخبرا بما حدث لهما من لقاء مع الشيخ وما دعاهما اليه بان يدعوا الله ان يحققه لهما فكان يجدا التشجيع والمباركة ، وعندما حان موعد عودتهما بذات السفينة ، حدث ان واجهت السفينة عواصف في البحر، تهدد بغرقها، وصار الناس يتصايحون من هذا المصير الذي يتهددهم، بالموت غرقا في قاع البحر طعاما للامساك، ما عدا الحاج صالح الغربي والحاجة كنزة الشويل ، فقد كانا على يقين بان الله لن يخذلهما ، وانه ارسل لهما اشارة على لسان رجل يقول ان هناك كنزا ينتظرهما في بلدتهما ، ولا معنى لكلام الرجل ورسالة خالق الكون، الا ان السفينة سيكت لها النجاة، وسيعودان الى بلادهما للوصل  الى الكنز الذي ينتظرهما.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وفعلا انجلت العاصفة وكتب للسفينة النجاة ، ورجع الحاج وزوجته الى مزدة، لتقام لهما الاحتفالات التي تقام عادة للحجاج، وانشغلا بافواج الزوار يحكيان  عن انوار الحج والكعبة ومسجد النبي وجبل النور ، كل منهما يروي للحلقات التي تحيط به ، هو للرجال وهي للنساء واتفقا على التكتم حول الكنز ، فلا حاجة لنشر سر ، عرفاه فوق جبال عرفات ، والحكمة تقتضي احاطة مثل هذه الحوائج بالكتمان . وانتهت الاستقبالات والاحتفالات ،وعاد كل منهما لروتين الحياة العادي في البلدة ، فكيف سيحصلان على الكنز ، وقد وعدتما به الارادة الالهية، ولكن هذه الارادة ، لا تسقط الكنوز من السماء ، ولا تبعث الملائكة يدقون البيوت وملء حجورهم ذهبا، ان هذه الارادة تعتمد على الاسباب ، والاسباب تقتضي الحركة والبحث ، واتفق الراي ان المكان الذي يتكلم عنه الناس ويؤكدون عن وجود كنز في، هو بيت الطارقي، فليأخذ  الرجل فأسا ويبحث وسيحصل على الكنز لانه موعود به دون غيره. وكان غريبا ان يرى الناس رجلا محترما،  لا يرتدي الا الملابس النظيفة ، ويعمل كاتبا في المحكمة ، ان ينتقل كل يوم من العمل الى تعفير بياض عباءته بهذه الاتربة ، مع ان اغلب الناس هجرت الحفر ولم يعد احد يصدق ان هناك كنزا في ذلك المكان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ومرت اشهر دون نتيجة ، الى ان جاء موسم الحرث شتاء، وكان الحاج صالح قد تعود ان يذهب مع ابنه، لحرث قطعة صغيرة في منطقة كان قد حاول ان يجعلها مزرعة، ولكنه اهملها واقصر العمل فيها خلال موسم الحرث ، وكان يقوم بالحرث بمساعدة ابنه ، عندما وجد ان سكة المحراث التي تغوص في الارض قد اعترضتها صخرة، فوقف متاسفا ، خائفا ان تكسر له المحراث ، وامسك له الولد الحمار ، بينما انحنى هو يبحث عن امكانية فك السكة من الصخرة، فاذا بها ليست صخرة، وانما عروة جرة ، وبلطف  وصبر ابعد السكة عن الجرة ، وصار يفحث الثرى حولها ، باناة وصبر لكي لا يكسرها، حتى استطاع فعلا ان ينتزعها من الرغام والطين ، فاذا بها جرة ، بسم الله ما ء شاء الله ، بلا خدش ولا كسر ، وبغطاء حديدي اجتهد في فتحه ، فاذا بها تمتليء ليرات ذهبية ، وكان ابنه يرقبه ، فدعاه ليرى الكنز الذي وعده به الله ، وساله الا يخبر به احدا ، وانه وكذلك امه على علم بوصول هذا الكنز في يوم من الايام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عاد الحاج صالح بالجرة الذهبية الى البيت واراها الى زوجته ، متفقا معها ان يبقى الامر سرا بينه وبينها وبين ابنهما ، والا  يتغير اي شيء في اسلوب معيشتهم، ولفترة طويلة ظلت حياته تمضى مع روتينها الطبيعي ، الى ان حان موعد الحج القادم ، فقال ان هناك دعوة للحج وانها هذه المرة لكل العائلة ،  وعندما عاد بموكب فخم وملابس كثيرة وحلي لامرأته، وملابس جميلة له ولاولاده واثاث فاخر لبيته ، ادعى ان قريبه انعم عليهم بهذه الهدايا ، ثم اذا بالابن يؤسس لمغازة في طرابلس ، متجر كبير وبيت كبير و سيارة صار الابن ياتي بها الى مزده وياخذ ابويه الى بيته الفاخر في العاصمة ، فهل هذا كله من خير هذا القريب ، وترك الاب وظيفته الكتابية الصغيرة مع القاضي وانتق ليعيش باسرته مع الابن الفالح الناجح بجرة الذهب الذي وجدها الاب في الشعبة ، لان الابن لم يستطع كتمان امرها واعطى اشارات ببعض ما حصل لصاحب من اصحابه ، وهناك من ذهب الى الشعبة وتبع الحرث  ووجد مكان الجرة واضحا وصار الامر يقينا ثابتا عندما عاد بليرة ذهبية كانت قد سقطت من الجرة اثناء فتحها واختلط بالرغام فلم يتبينها اصحاب الجرة ، الى ان جاء هذا الصديق الذي قام بالتنقيب وعرف اهل البلدة ان احدهم لعبت معه الافلاك وصدقت معه نبوءة الكنز وتحقق بالنسبةله الحلم الذي ظل على مر العصور حلم كل واحد من اهلها.</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ما تصورته رعبا </w:t>
      </w:r>
    </w:p>
    <w:p w:rsidR="0032345C" w:rsidRPr="0032345C" w:rsidRDefault="0032345C" w:rsidP="0032345C">
      <w:pPr>
        <w:bidi/>
        <w:jc w:val="both"/>
        <w:rPr>
          <w:b/>
          <w:bCs/>
          <w:sz w:val="28"/>
          <w:szCs w:val="28"/>
          <w:rtl/>
          <w:lang w:bidi="ar-EG"/>
        </w:rPr>
      </w:pPr>
      <w:r w:rsidRPr="0032345C">
        <w:rPr>
          <w:rFonts w:hint="cs"/>
          <w:b/>
          <w:bCs/>
          <w:sz w:val="28"/>
          <w:szCs w:val="28"/>
          <w:rtl/>
          <w:lang w:bidi="ar-EG"/>
        </w:rPr>
        <w:t>اعتقد ان ما تصورته حقا مصيرا مرعبا ، هو ان يولد صبي مثلي ، بما صرت اعرفه عن نفسي من ميول ومواهب ، وما احمله في نفسي من امل وطموح في المستقبل ، انثى مثل اي  انثى في سني من بنات البلدة. لانني عرفت مبكرا ايضا كيف ستكون كل الافاق مقفلة امامي، ، ولا ادري متى راودني احساس كهذا، ولكن مع تفتح الوعي، وممارستي لبعض الهوايات اثناء وصولي الى الفصول المتقدمة من المرحلة الابتدائية، وانا احرر صحيفة الامل، واقوم بتمثيل ادوار مثل دوري في مسرحية عاشق الذهب، وفي وقت كانت البنات تحتجب فيه قبل وصولهن لسن العاشرة، ولم تكن هناك فتاة في سني قد وصلت المدرسة، وعندما  تأسس فصل دراسي نسائي اقتصر في بدايته  على بنات العائلات الوافدة الى البلدة من موظفين وعسكريين، ثم تجرأت عائلة واحدة من اهل البلدة على ارسال ابنتها الى ذلك الفصل وسط استنكار العائلات الاخرى، وحتى هذه الطفلة، عادت في النهاية الى الاحتجاب داخل البيت تنتظر العريس، ولكي تقضي عمرا كاملا بين الجدران كغيرها من بنات  جنسها في البلدة.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وكنت فعلا ارتجف رعبا، عندما اتصور كيف سيكون مصيري لو انني ولدت بنتا بكل ما اودعه الله في نفسي من ولوع بالتمثيل والمسرح وعوالم الادب والفن والكتابة ، وحب للانطلاق مع الطبيعة والحباة الحرة البعيدة عن القيود، والركض عبر المساحات المفتوحة ، خارج المنزل ، وكيف ساتحمل التنكر لكل هذه الهوايات والميول ومن اين ساجلب صبرا للتعاطي مع قهر الابواب المغلقة، وسجن البيت، وكنت فعلا ارى كابوسا جاثما على قلبي وانا اتصور نفسي في مكانة احدى هاته البنات التي نخالطهن قليلا  وهن في اولى مراحل الطفولة، ثم سرعان ما يحتجبن خلف غرف مغلقة، وحيطان جامدة، لا يغادرنها مدى الحياة.  ومنذ ذلك الوقت نمى عندي هذا الوعي بالمحنة التي تعيشها المرأة في ليبيا، وسخرت قلمي منذ اول يوم وصلت فيه لمراحل النشر في الصحف للكتابة حول هذه القضية، وجعلتها قضية محورية في كتاباتي ومنحتها اولوية عن كل شيء آخر.</w:t>
      </w:r>
    </w:p>
    <w:p w:rsidR="0032345C" w:rsidRPr="0032345C" w:rsidRDefault="0032345C" w:rsidP="0032345C">
      <w:pPr>
        <w:bidi/>
        <w:jc w:val="both"/>
        <w:rPr>
          <w:b/>
          <w:bCs/>
          <w:sz w:val="44"/>
          <w:szCs w:val="44"/>
          <w:rtl/>
          <w:lang w:bidi="ar-EG"/>
        </w:rPr>
      </w:pPr>
      <w:r w:rsidRPr="0032345C">
        <w:rPr>
          <w:rFonts w:hint="cs"/>
          <w:b/>
          <w:bCs/>
          <w:sz w:val="44"/>
          <w:szCs w:val="44"/>
          <w:rtl/>
          <w:lang w:bidi="ar-EG"/>
        </w:rPr>
        <w:t>مناظرة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ساقف قليلا عند مناظرة شهيرة نقلتها كبت التاريخ ، حدثث بين اتنين من رموز الفكر والثقافة في الاندبس ، لا اذكر الان من هما، لان ما يهم هو القصة لا ابطالها،  حيث انبرى احدهما يفاخر بكفاحه من اجل التحصيل العلمي ، ويتباهى على صاحبه بانه استطاع ان يقهر ظروف البؤس والعوز والفقر ، وان ينتزع لنفسه المكانة العلمية التي  حصل عليها بالكدح المرير، قائلا بانه كان يطالع الكتب ايام صباه، على مصابيح الشارع لانه لم يجد نورا في البيت الفقير المعتم البائس الذي نشأ فيه ، وكان الرد الذي تلقاه من صنوه الذي يوازيه في المكانة العلمية، هو انه ربيب القصور من اهل الجاه والثراء، وانه حصل على علمه وطالع الكتب التي نال منها المعارف ونمى بها فكره وعقله، على قناديل الذهب في قصر اسرته. فهو سعى للعلم حبا له ، وليس ليتوسل به المكانة الاجتماعية، او يستخدمه للخروج من الفقر، كما صنع صاحبه الذي يناظره.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وحاصل كلام الاخير انه يستطيع ان يركن الى ثراء اسرته ، وما لديها من جاه ونفوذ، دون حاجة لان يتعب نفسه في تحصيل العلم ، ويستطيع اذا احتاج لعلم احد ان يستاجره ليقوم بالمهمة نيابة عنه ، بينما كان صاحبه ، يحتاج الى كل هذا الجهد والتعب والعناء ، ليخرج من غائلة الفقر والبؤس ، ويحصل لنفسه على مكانة وحيثية كان الرجل الثاني يملكها دون تعب.</w:t>
      </w:r>
    </w:p>
    <w:p w:rsidR="0032345C" w:rsidRPr="0032345C" w:rsidRDefault="0032345C" w:rsidP="0032345C">
      <w:pPr>
        <w:bidi/>
        <w:jc w:val="both"/>
        <w:rPr>
          <w:b/>
          <w:bCs/>
          <w:sz w:val="28"/>
          <w:szCs w:val="28"/>
          <w:rtl/>
          <w:lang w:bidi="ar-EG"/>
        </w:rPr>
      </w:pPr>
      <w:r w:rsidRPr="0032345C">
        <w:rPr>
          <w:rFonts w:hint="cs"/>
          <w:b/>
          <w:bCs/>
          <w:sz w:val="28"/>
          <w:szCs w:val="28"/>
          <w:rtl/>
          <w:lang w:bidi="ar-EG"/>
        </w:rPr>
        <w:t>فمن تراه في هذه المناظرة، ابلغ منطقا وحجة ، ومن حقا يستطيع ان يدعي انه صاحب الحظوة الاوفر والشرف الاوفي فيما بذله للحصول على علمه ، مع الاعتراف انهما بلغا  المكانة المتميزة وحققا الحدارة بعلمهما وما يملكانه من فكر ومعارف.</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كل واحد منهما هو ابن بيئته وظروفه ، وشروط الحياة التي وجد نفسه فيها ولم يصنعها لكي يكون مسئولا عنها ، فما صنعاه ياتي فيما بعد ، اي عبر الطريقة التي اختارها للتعامل مع هذه الشروط وهذه البيئة وهذه الظروف،  الفقير المعدم لم يستسلم لظروف العوز والفاقة ، وصمم على ان ينتزع لنفسه مكانة في المجتمع ، والحياة ، عن طريق التحصيل الذي لا ياتيه سهلا ولكن بالكد والشقاء، والثاني ، وكان اوفر حظا من متع ولذائذ الحياة ، لم يستسلم  لهذه المتع واللذائذ، فاخذ نفسه بشيء من الجلد والشدة ، ليسهر في بيته يطالع الكتب ويحقق لنفسه مكانة في عالم العلم والفكر،  بعد ان ضمن لنفسه مكانا مريحا ، بفضل اسرته الثرية ، مع اهل اليسار.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اسوق هذه المناظرة لانني طرف فيها، وارى نفسي متوحدا ومتماهي مع العالم الذي بدأ فقيرا يلتقط علمه على مصابيح الشوارع ، وهو ما حصل مع ليس من باب الرمز والمجاز ، وانما من باب التطابق الحرفي ، لانني شخصيا سهرت الليالي وراء الليالي اقرأ على مصباح الشارع ، تحت طاحونة الهواء ، جالسا فوق القواعد الاسمنتية التي ترفع اعمدة الحديد، مثبتة اليها العجلة الكبيرة التي يديرها الريح ، ولذلك فانه ليس غريبا ، ان انحاز الى صاحب البدايات الفقيرة ، واراه اكثر جدارة بنيل الدرجة الاعلى في التميز ، على صاحبه ، لانه لو لم يكن صاحب همة قوية ، لما استطاع ان يهزم ظروفه، ولا اقول ذلك من خلال النظر فقط الى ما جاء في المناظرة ، ولكن من خلال ما يحدث في واقع الحياة، لان المعاناة لا تقتصر على قراءة الكتب على مصباح الشارع، فهذا ليس الا مظهرا من مظاهر ذلك العوز، الذي يمتد الى الغداء الذي نجده في بيوتنا وقد لا يكفي ان يقيم اودنا، واهلا بالنور موجودا في الشارع ، ولكن الفقراء احيانا يتعبون حتى في وجود الكتاب الذي يقرأونه ، بل والورق الذي ينقلون فريه افكارهم وتمارينهم ، واحيانا يعوزهم القلم الذي يكتبون به، واقول بالاضافة الى ذلك، انني كنت اقرأ عن حياة اناس افضل حظا مني في الحياة ، واغبطهم واتاسف لحالي عندما اعرف  انهم تربوا في بيوت تملك مكتبة  تحت تصرفهم ، واباء وامهات يشترون لهم الكتب ويشجعونهم على القراءة ويعطونهم حق اختيار ما يريدون شراءه، وياتون لهم بالمدرس المتخصص في اللغة او الرسم او الموسيقى ليصقل لهم مواهبهم، ويأخذونهم الى معارض الكتب ومكتبات البيع الكبيرة لانتقاء ما يريدون منها، غير مدن الملاهي والمتع التي يختلط فيها تحصيل المعارف باللعب والمتعة،  وهناك من هم افضل حظا فيجدون المربيات ذوات التأهيل والثقافة يسهرن على خدمتهم وتلبية حاجاتهم وجلب الكتب لهم ومطالعتها وهم في اسرتهم ، فاقول انها معجزة، برغم توفر الهمة والعزيمة والارادة، ان ينجح الانسان في كسر قيود العوز والفقر، ويستطيع من خلال مصابيح الشارع ان يحقق لنفسه مكانة بين اهل العلم والفكر.</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 علاقة فطرية بالمسرح</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علاقتي المبكرة بالمسرح والتمثيل ، كان لها تأثيرها على اسلوبي في القراءة، ولا ادري ما يمكن ان يكون قد تسرب منها الى كتاباتي الادبية، فقد تعودت دائما ان اقرأ النص وكانني اقوم بتمثيله، فاذا كان حوارا اتولى ترديده كما لوكنت ممثلا يقوم بتمرين على دوره، واذا كان وصفا فقد كنت بالضرورة احيله الى مشهد، وانقله من عالم الماضي واجوائه التي يتعامل بها النص، الى لغة الحاضر التي يتعامل بها المسرح ، فاللغة المسرحية وهي تتحدث عن قتل عطيل لزوجته ديدمونة، لا تنقل لنا باعتباره حدثا وقع في سالف الازمان، وانما تنقل لنا الفعل اثناء حدوثه ، وتظهر لنا المخدع الزوجي لهما، فنراه ماثلا امانا قبل قيام الزوج بقتل زوجته ونسمع ما دار من حوار بينهما، يمهد للمشهد المأساوي ، وبعد ان نشهد جريمة القتل تحدث امامنا ، نشهد مضاعفات ما يحدث نتيجة لها، في ذات المكا، ، وهذا التعامل مع النص مشهديا، وتحويله من عالم الماضي، الى عالم الحاضر، كما يفعل المسرح، احاول توظيفه مع قراءاتي وتطويعها الى هذه الصياغة المسرحية ولو عند طريق استعمال الخيال، وهو امر يمكن ان يكون قد تسرب الى كتاباتي غير المسرحية ، واسهم في تعزيز وتقوية لغتها المشهدية، والتعامل مع الاحداث بمنطق الحاضر الحي ، اكثر من منطق الماضي باعتبار ان الماضي هو المستودع الذي يغذي الاعمال السردية القصصية طويلها وقصيرها، ولعل من المفيد هنا تقديم اقتباس من الاسطر التي استهل بها الثلاثية الروائية ، التي تقول " زمن مضى، وزمن آخر لا يأتي ، وبينهما زمن ثالث هو الذي.....الخ" ، اذ لعل لهذا الزمن الثالث، اي هذا الحاضر معلقا بين زمن مضى ومن لا يأتي ، وقد تحول الى مازق ، والى حالة استاطيقية، درامية ، تبرر البقاء فوق خشبة مسرح يعرض الحدث وستار مفتوح ، في مثل هذا العمل الروائي ، يمثل تأثرا واستجابة، ووقوعا  تحت نفوذ تعاملي المبكر مع المسرح وحبي له واستعدادي الفطري الذي ساقني اليه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يبقى فعلا السؤال الذي لن استطيع ان اجيب عليه دفعة واحدة، الا من خلال عملية استحضار وتأمل لكل الجزئيات الصغيرة التي شكلت هذا الميل او الهواية ، هو كيف لطفل في العاشرة او دونها في قرية لا تقاليد مسرحية لها ، وفي اسرة لا علاقة لواحد من افرادها بالمسرح ، ولم يحدث ان شاهدا واحدا منهم مسرحا في حياته ، ان اطلع للحياة مغرما كل هذا الغرام ومسكونا الى هذا الحد بالمسرح ، وابدأ قبل ان اشاهد مسرحية واحدة تعرض في مسرح، في الاعداد لعمل مسرحي ، اقوم باخراجه وتمثيله وتجهيز كل المتطلبات الفنية لوضعه على المسرح وينال الاستحسان ويجلب التصفيق دون ان احظى بمساعدة اي استاذ او مشرف تكون له دراية بهذا الفن ، لانهم جميعا بما في ذلك مدير المدرسة وهيئة تدريسها يعرفون شيئا عن المسرح . انه لغز ، ولكنه قابل للحل ، لان هناك كما اسلفت القول في التراث الشعبي شيئا عفويا عشوائيا له علاقة بفنون مثل المسرح والتمثيل ، ابرز شواهدها العراسة التي هي تقليد من التقاليد الشعبية في البلدة، وهناك شرح لها في موقع اخر . </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رفاق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احدى خصائص المدرسة الابتدائية في مزده ، ان طلابها يأتون من مختلف المديريات الصحراوية المتناثرة على مساحات مختلفة من الحمادة الحمراء، والتابعة لهذه البلدة التي تمثل مركز حضريا لمنطقة القبلة ، كما يسمونها، فهي في احدى الفترات ، فرع بلدي، وهي في فترى اخرى بلدية ، ووصل بها الحال الى ان صارت وحدة ادارية تماثل المحافظة. ولهذا فلم يكن متيسرا لمن اكمل دراسته الابتدائية في مزده ، ان يبقى على اتصال بزملاء هذه المرحلة الدراسية، كما هو الحال في مناطق اخرى تقتصر مدارسها على التدريس لابناء القرية، فهم هنا قادمون من اماكن شتى ، يعودون كل صيف اليها ، وعندما تنتهى دراستهم الابتدائية ، ينتهي وجود هذا الرابط الذي ربطهم بالبقاء في البلدة، وطبعا ينتهي الاتصال بين رفاق الدراسة ، وتبهت الوجوه، وتختفي الاسماء، بعد بضع سنين، من الذاكرة ، ولا يبقى من اولئك الرفاق الذين كانوا لصيقين بنا غير اصداء، وصور باهتة، باستتناء اصلاء البلدة ، ممن تجمع بيننا صلة القرابة ، وكان متاحا دائما التواصل واللقاء ، مما جعل العلاقة تستمر عبر مراحل العمر المختلفة.  ولذلك فانه يبدو غريبا كيف تستيقط ذكرى صديق او زميل من زملاء المدرسة الابتدائية ، انتهت علاقتنا به منذ ذلك العهد ، ولم يحدث تواصل يجددها ، ثم فجأة يحدث حادث ، يعيد صورة ذلك الطفل الصديق بكامل وضوحها رغم مرور عقود من السنين، وهو ماحدث لي مع رفيق من رفاق تلك المرحلة ، اسمع على المقرحي. وبرغم العلاقات والروابط الوثيقة والعميقة التي تصنعها المدرسة بين الاطفال الوافدين من خارج البلدة ، ونحن ابناء المركز ، او بين المهاجرين والانصار كما قال احد مدرسي اللغة العربية والدين ذات مرة ، فاننا غالبا ما نعتبر انفسنا ، نحن اهل البلدة ، اكثر رقيا وتحضرا من هؤلاء البدو، بل ونسمح لانفسنا بتعليمهم احيانا ، بعض مفردات الحضارة التي تغيب عنهم ، وقد نحتاج ان نقول لاحدهم ونريه ما يعني الصابون مثلا ، وقد نسوق عليهم بعض المباهاة الصبيانية ، فنقول نحن نملك دوراة مياه في بيوتنا وانتم لا تملكون في البادية هذه الدورات ، ونملك مكانا للاستحمام وانتم لا تعرفون مثل هذا المكان ، وطبعا تتصاعد نغمة المباهاة من جانبنا والتعزير والقدح في حياتهم في اوقات العراك وتازم العلاقات ، فهذا البدوي لا يعرف قص اظافره ولا تغيير قميصه الا بعد ان يصبح القميص هلاهيلا مهلهلة ، ولا يعرف كيف يضع السباط في قدمه ، الى آخره من مناكفات الصغار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على المقرحي ، الذي جاء هو ايضا من المناطق البدوية ، كان صاحب سلوك حضاري ، لا يحلم بالوصول اليه اي احد من ابناء المركز، تهذيبا ، واناقة ، ونظافة ، وكرما واريحية وايثارا للاخرين عن نفسه ، وحدث ذات مرة ان كان عضوا في فريق يريد ان يلاعب فريقا آخر من ذات المدرسة لعبة سلة، ووجد طالبا يحتج لان استاذ الفصل ، لم يضمه الى الفريق ، واعتذر عن قبوله ، لانه اخذ ما يكفي من اللاعبين ولا يستطيع ان يأمر احدا بالانسحاب ليعطيه مكانه، فاذا بعلي المقرحي يرفع اصبعه ، كما تعود ان يفعل دائما قبل ان يتكلم ، طالبا الاذن من المدرس ، عارضا ان ينسحب من الفريق ليعطي مكانه لصاحب الاحتجاج، هكذا كانت اخلاقه ورقي سلوكه،  الذي برهن به ، ان بعض القادمين من الصحراء ، اكثر رقيا وتحضرا وتهذيبا من اهل المركز، وانتهت الدراسة في المرحلة الابتدائية، وانقطعت علاقتي به ، منذ ذلك الحين ، وغابت صورته عن ذهني ، كما غابت صور الرفاق الوافدين من امثاله ممن تركوا البلدة الى مناطقهم . ثم فجأة وبعد اكثر من ثلاثين عاما، اذا بصورة هذا الزميل القديم تعود بكل قوتها الى ذهني ، اثر حادث فاجع مؤلم ، ذهب على المقرحي ضحية له، ووقع له الحادث الفاجع في ساحة نفس المدرسة التى درج فوقها صغيرا ، فقد عاد في سنوات كهولته الى نفس مدرسة مزده ، مدرسا ومشرفا طلابيا، وعند وجوده في الساحة، تقدم منه صديق من اصدقائه ، فمد له يده مرحبا ومصافحا ، واذا بالصديق القادم لزيارته، يدخل يده في جيبه ويخرج مسدسا، يطلق منه الرصاص صوب رأس على المقرحي ويرديه قتيلا. كان الخبر مؤلما فاجعا، وكان موقع استغراب واستنكار وحرقة قلب كل من عرف بهاء شخصية الرجل وجمال نفسيته ورقي اخلاقه.  ولم يكن سبب القتل ، الا هذا الرقي في السلوك والاخلاق ، لان القاتل لم يكن الا قريبا وصديقا للمقرحي ، وصهرا له كان يتزوج شقيقته، وقد اساء القاتل معاملة هذه الشقيقة ضربا واهانة ، فلجأت تحتمي باخيها علي ، الذي وقف بشهامته المعهودة ، يناصرها ويحميها ويعرض عليها ان تبقى في بيته كريمة معززة،  ويبدو ان الزوج عندما اراد اعادة زوجته ، وجد منها اعراضا ورفضا ، وعزا هذا الرفض الى الشقيق الذي اواها وقدم لها الحماية والرعاية ، وحمل له حقدا في صدره وعزم على الانتقام منه بهذه الصورة البشعة ، وجاء يطلب زيارته في المدرسة ، وقام بارتكاب جريمة قتله بهذه الطريقة الغادرة الاثمة ، التي ذهب ضحيتها رجل من انبل واجمل وارقى البشر.</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بعد وقبل الجريمة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جاءت جريمة قتل على المقرحي، لتكون حالة استثنائية ، لا عهد للناس بها ، لعقود من الامان لم تحدث فيها جريمة من هذا النوع ، كما لم يعقبها حدوث مثل هذه الجريمة ، وقد مضى عليها العديد من السنين . واقول حقيقة ، انه خلال سنوات اقامتي في البلدة ومنذ مولدي الى ان جاوز عمري اربعة عشر عاما ، لم اسمع بان جرائم من هذا النوع قد وقعت ، خاصة جرائم القتل العمد، وربما حدث عراك نتج عنه سقوط ضحية من الضحايا في مواسم الحرث ، فهذا امر اخر، وهو لا يصل الا نادرا جدا الى اراقة دم انسان ، ولعل هناك  تاريخا في قطع الطرق وانهيار الامن ولكنه حدث في ازمنة موغلة في القدم ،  اما حديثا فان جريمة مثل مقتل على المقرحي صديقي الاعز ايام الدراسة، فانها حدث نادر جدا ، وهو ما يذكرني بحكاية وقعت مع ابن قريتنا السيد عبد السلام الشريدي ، وكان رئيسا لمركز شرطة غدامس ، وقام باستضافة كاتب مصري ذائع الشهرة والصيت هو الدكتور مصطفى محمود ، الذي جاء الى مدينة غدامس زائرا بصحبة الكاتب الليبي الاشهر السيد على مصطفى  المصراتي ، وسال الضيف المصري مضيفه رئيس المركز عن طبيعة الجرائم التي تقع في المنطقة، وعندما نفى عبد السلام الشريدي وجود مثل هذه الجرائم التي يسأل عنها ، سأله عن دفتر تسجيل الحوادث اليومية في مركز الشرطة وماذا يتلقى من احداث وقضايا ومشاحنات كل يوم ، فبادره رئيس المركز بانه لا وجود لاية احداث ولا مشاحنات ، ولهذا فحتى السجل نفسه انتفى وجوده في المركز لعدم الحاجة اليه، وكان الكاتب المصري مندهشا ان يسمع مثل هذا الكلام ، وعاود السؤال ان كان هناك ازمة في وجود مثل هذه السجلات، لانه لا يعرف مركزا في الدنيا يعمل بدونه ، فعاد رئيس المركز للقول ان المسألة ليست ازمة في السجلات لان هناك مثلها لتسجيل الغياب والحضور ، وللوارد والصادر في المراسلات، ولكن الازمة في الحوادث ، لانه منذ انشاء هذا المركز منذ عشرين عاما ، لم تدخله قضية واحدة .  وهو لم يكن حال غدامس فقط ولكن كان حال اغرب المدن الداخلية الليبية ، وهو ما سجله الكاتب المصري في كتاب له عن رحلته لليبيا وذكر اندهاشه واستغرابه ومفاجأة ان يجد في العالم مركزا للشرطة لا تدخله اية مشكلة ، والحقيقة هي ان كلامه لا يعني ان المجتمع الفاضل انتقل الى هذه المدينة ، وتحول فيها البشر الى ملائكة لا يخطئون ، فهم يخطئون ويتشاحنون ولكن هناك في كل قرية نضاما اجتماعيا يجعل المشاكل والمشاحنات يتم حلها قبل ان تصل مركز الشرطة، بسبب روح التعاون والمؤازرة والتسامح والتكافل الاجتماعي الذي يجعل مجتمع الواحة او البلدة او القرية كانه اسرة واحدة ، تتكفل بحل المشاكل بين افرادها ، ولا يتعارك احد مع احد ، حتى يتصالح معه ويعود اخا وصاحبا له من جديد.</w:t>
      </w:r>
    </w:p>
    <w:p w:rsidR="0032345C" w:rsidRPr="0032345C" w:rsidRDefault="0032345C" w:rsidP="0032345C">
      <w:pPr>
        <w:bidi/>
        <w:jc w:val="both"/>
        <w:rPr>
          <w:b/>
          <w:bCs/>
          <w:sz w:val="44"/>
          <w:szCs w:val="44"/>
          <w:rtl/>
          <w:lang w:bidi="ar-EG"/>
        </w:rPr>
      </w:pPr>
      <w:r w:rsidRPr="0032345C">
        <w:rPr>
          <w:rFonts w:hint="cs"/>
          <w:b/>
          <w:bCs/>
          <w:sz w:val="44"/>
          <w:szCs w:val="44"/>
          <w:rtl/>
          <w:lang w:bidi="ar-EG"/>
        </w:rPr>
        <w:t>المقرونة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يختلف اثنان من الليبيين على ان الآلة الموسيقية الاولى بالنسبة للثقافة الشعبية ، والموكول اليها احياء افراحهم في كل مناطقهم وبيئاتهم، حضرا، وبدوا، وجبليين، وساحليين،  في الجنوب او الشرق ، او الشمال، يجمعون على اعتبارها الالة الصادحة بافراحهم اعيادهم، وترافق اهل هذا البلد في شتى مناسباتهم المفرحة، هي المقرونة، وكلمة المقرونة ، جاءت كما هو واضح، من المفردة  نفسها ، من اقتران قصبتان، وربطهما مع بعضهما ليشكلا المقرونة، ويمكن بعد ذلك اضافة زوائد لها لتحسين الاداء، مثل قمعان في نهاية كل قصبة لتساعد في قوة الصيت ، ويمكن تزيدها بقربة فتصبح في الشكل مثل الة موسيقى القرب الاسكتلندية حيث تساعد القربة في تخزين الهواء الذي ينفخه النافخ ، فيتوقف عن النفخ في القصبة ، ويترك هذا العمل للقربة بعد  نفخها بالهواء ، وتنتج المرقونة نغمتها مثل الناي ، اي من هواء العازف نفخه في القصبة ، وبدلا من قصبة الناي الواحدة ، هناك قصبتان ، وبمثل ما يعتمد العازف على انفاسه ، فهو يعتمد ايضا على اصابعه وهي تعزف فوق مفاتيح ،  وثقوب تصل الى ثمانية وهي اعداد الاصابع التي يلعب بها فوق هذه الثقوب ،  ونسمي القربة احيانا المزود، ونعتبرها نوعا من المزمار البلدي ، وان تنوعت هذه المزامير ، الا انها مزامير تعتمد على النفخ وتتنوع اشكالها طولا ، كما تتنوع فيما يضاف اليها من زوائد ، ويشير مثل مصري الى طبيعة هذا المزمار واسلوب عزفه عندما يول " يموت الزمار وصباعه بتلعب " ، وبمثل ما هناك اختلاف في انواع هذه المزامير من بلد الى اخر فانها تختلف في الانغام الموسيقية التي تخرج منها وفي لبنان يسمون مثل هذا المزمار المزود ، كما جاء في اغنية صباح "هات المزود ياعبود" ، وفي غير هذا الاطار العربي الشرقي ، يمكن نسبة المقرونة الى موسيقى القرب كما يعرفها الغرب ، الا ان طريقة النغمات والعزف وربما بعض التفاصيل في التكوين يختلف ، لان المقرونة تبقى في النهاية الة ليبية بامتياز، ورغم انها مثل اية الة موسيقية اخرى تتميز بنوع من الانغام ، الا ان هذه الانغمام يمكن ان تزداد جمالا وقوة الى حد الوصول الى مشارف عالية من الابداع وامتاع السامعين ، او تبقى في حدها الادني من اداء وظيفة التطريب والمتعة ، ورغم محدودية طاقتها وضيقة مساحات ما تنتجه من درجات لحنية ، فانها تقع ضمن الات  قليلة في مجموعة الالات التي غالبا ما تحيي الافراح بفردها، لا تحتاج اذا احتاجت الا لالة ضبط ايقاع،  طار او طبلة او دف، لتكمل هي مهمة احياء الحفل على اجمل وجه،وترى الناس بعد ذلك مسحورين مبهورين بما يسمعون ، يصفقون ويرددون الغناء وفق ما يصدر عنها من النغمات ، وترقص النساء في الاعراس ، رقصة النخيخ على صوت المقرونة واصوات الاقاعات والغناء المصاحب لها، وهناك اناس يتميزون تميزا كبيرا في عزفها، كما حدث في مزده، لعمنا الشتيوي ، الذي لا احد ينافسه في العزف فهو الذي يحي افراح البلدة بعزفه، وهو لا يعزفها في الاعياد والاعراس فقط ، ولكن يعزفها احيانا لوجه المرح والاستمتاع  بالحياة ، فقد يدعوه احد اصدقائه في ليلة مقمرة ، احيانا في السوق او فضاء من فضاء من فضاءات البلدة ، فيتحلق  حوله الشباب، وياتي الاطفال، ويكون حفلا ارتجاليا عفويا يستمر عدة ساعات ، والشتيوي يعزف المقرونة متطوعا، وهو دائما في حالة حضور وجاهزية للعزف ، فالمقرونة هي حبه وغرامه وهواياته، ولهذا برع كل هذه البراعة في عزفه ، لانه يعزفها بكامل عواطفه، وينفث فيها اشجانه، التي تصدر من القلب فتصل الى القلب، احيانا اذا صار العرس كبيرا ، واراد صاحبه ان ينفق اموالا كثيرة من اجل المظاهر والتباهي ، فان فرقا بدوية يتم جلبها ، يصل افراد الفرقة خمسة او ستتة اشخاص يرتدون ملابس خاصة ، لها تنورات واسعة تظل تدور حول اجسادهم وهم يرقصون ، ويعتمدون في اجواقهم على المقرنة ، فهي الالة الرئيسية ، ولكنهم يحيطونها بالات ايقاع كثيرة ، طبل كبير ، ورق ، واحيان دف ، ودربوكة ،  وهؤلاء غالبا ما يترك الشتيوي الجو لهم كاملا ، وقد ياتي متفرجا، او لاياتي . بالنسبة  لي فقد كنت منذ اوئل الطفولة ، مبهورا بعزف المقورنة ، لا اسمع صوتها يتصاعد من اي مكان ، حتى اترك اي شي انشغل به، واركض بكل قواي باتجاه المكان الذي تتصاعد منه المقرونة ، وطبعا الاحتفالات في البلده ، لا تقتصر على احد بعينه، ولا تريد ان يتلقى الانسان دعوة للحضور، فاذهب لاحضر العيد او الحفل او العرس، واسمع المقرونة ، جالسا بجوار العازف ، اسمع مبهورا ، واتفاعل وانسجم وارد الغناء واشارك في التصفيق، وانا في اوج  السعادة.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w:t>
      </w:r>
      <w:r w:rsidRPr="0032345C">
        <w:rPr>
          <w:rFonts w:hint="cs"/>
          <w:b/>
          <w:bCs/>
          <w:sz w:val="44"/>
          <w:szCs w:val="44"/>
          <w:rtl/>
          <w:lang w:bidi="ar-EG"/>
        </w:rPr>
        <w:t>لابطال كما اراهم</w:t>
      </w:r>
    </w:p>
    <w:p w:rsidR="0032345C" w:rsidRPr="0032345C" w:rsidRDefault="0032345C" w:rsidP="0032345C">
      <w:pPr>
        <w:bidi/>
        <w:jc w:val="both"/>
        <w:rPr>
          <w:b/>
          <w:bCs/>
          <w:sz w:val="28"/>
          <w:szCs w:val="28"/>
          <w:rtl/>
          <w:lang w:bidi="ar-EG"/>
        </w:rPr>
      </w:pPr>
      <w:r w:rsidRPr="0032345C">
        <w:rPr>
          <w:rFonts w:hint="cs"/>
          <w:b/>
          <w:bCs/>
          <w:sz w:val="28"/>
          <w:szCs w:val="28"/>
          <w:rtl/>
          <w:lang w:bidi="ar-EG"/>
        </w:rPr>
        <w:t>اذا فكرت فيمن كانوا ابطال طفولتي خارج اطار الشخصيات العامة في الداخل والخارج، او الاشخاص الذين يذكرهم التاريخ ، او ابطال القصص وكتابها، فان هناك في البلدة عددا من الرجال انظر اليهم باكبار لاسباب خاصة بي وحدي ، ولا احتمال لوجود اناس ينظرون لهم ذات النظرة التي اراهم بها، واضرب مثلا لهذه الاسباب الخاصة، وعلى سبيل المثال فقد عرفت مبكرا ان هناك فريقا للتمثيل تأسس في مدرسة مزده سنوات قليلة قبل التحاقي بها، وطبعا عرفت ان صاحب الفضل مدرس جاء من خارج البلده له مثل هذا الاهتمام ، وصرت كلما عرفت احدا من ابطال هذه الفرقة ، اصبح بالنسبة لي بطلا ، لانه رائد مسرحي شارك في تاسيس اول فرقة مسرحية في البلدة وربما في كافة المناطق الجنوبية من ليبيا، مهما كان عمله في الحياة ، لان اكثر الطلاب في تلك المرحلة لم يواصلوا تعليما فوق السنة الرابعة الابتدائية، لانها كانت الحد الاقصى لسنوات الدراسة ، بل ان بعضهم غادر  المدرسة قبل ان يصل الى هذا الفصل ، وقلة قليلة جدا انتقلت الى العاصمة بينهم خالي عبد الرحمن التير، وبقي في البلدة بعض من قطعوا تعليمهم ، وبينهم واحد عمل سائقا يتنقل بسبب ظروف العمل كثيرا خارج البلدة ، اما اكثرهم بقاء في البلدة فقد كان رجلا يساعد احد اخوته في اعمال المزرعة ، وربما يعاون شقيقه الثاني وهو صاحب المقهي  الهادي بن نصر في بعض اعمال المقهى ، ربما توريد ما تحتاجه من سلع ومشروبات ، وكان شديد التهذيب والتواضع ، واراه يسعد باهتمامي به وبانه كان رائدا مسرحيا في البلدة ، اسمه محمد نصر ، وعندما كان يراني شديد الاكبار والتبجيل لدور هذه الفرقة ، يقول لتهوين ما حدث ، بانها لم تستمر غير عام واحد ، وانقرضت بعد سفر المدرس الذي ساعدهم على تاسيسها ، وانهم لم يشاركوا في غير تقديم مسرحية واحدة ، ربما ساعدهم الاستاذ على تطويرها من نص في كتاب المطالعة ، وان المدرس اتاح لهم فرصة السفر بهذه المسرحية وعرضها في اماكن اخرى غير بلدة مزده، بينها بلدة بني وليد، وقد اكرموهم هناك وجلبوا لهم جمهورا يصفق لهم ، واعطوهم شهادات تكريم وجوائز ، كانت عبارة عن مجموعة من الكتب والخرائط لليبيا، وادوات هندسية، وكان يضع نفسه في اخر القائمة بالنسبة للممثلين قائلا انه لم يكن بطلا من ابطال المسرحية واقتصر ظهوره فوق المسرح على بضع دقائق . وذكر لي كل اعضاء الفرقة ، وما قاموا به من ادوار، وقال ان هناك اعمالا كانت تتطلبها الفرقة ، مثل الديكور وما تحتاجه اوراق الدعاية من رسم وخط ، وهي امور كما قال لي كان المدرس يقوم بالدور الاساسي فيها كما قام بتوزيع الادوار واخراج المسرحية وتصحيح الالقاء نطقا ولغة ، لان المسرحية كانت باللغة العربية الفصحى، ولم يقدمها المدرس ويساعدهم على حفظها وتمثيل ادوارها الا باعتبارها تمرينا في اللغة وتدريبا على اجادة نطقها ونحوها، ولكن ما كان يقوله لي السيد محمد نصر من تهوين من شان هذا الانجاز، لم يكن ينقص اطلاقا من حماسي له ، واعجابي به ولكل انسان شارك فيه ، وهو فضل رعيته لكل من لاقيته فيما بعد من اعضاء هذه الفرقة ، حتى بعد ان انتقلت الى طرابلس والتقيت ببعض التلاميذ الذين اقاموا في العاصمة وكانوا اعضاء في تلك الفرقة ، كنت احس كان هناك تعارفا قديما بينهم ، واقبل عليهم في حب واعجاب، واحرص على تذكيرهم بهذه الصفحة المجيدة من صفحات الفن والابداع في بلدتي، واقدم لهم التحية والتقدير باعتبارهم روادا شاركوافي تاسيس وتقديم هذا الفن لاهلهم ، وتركوا بصمة لا تمحى في تاريخ البلدة ، وتاريخ المدرسة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وبعيدا عن مجال الفن والمسرح ، كان هناك شيء اخر استحوذ على اعجابي ، هو روح التمرد والثورة ، كما بدت في سلوك اثنين من افراد عائلتي ، ترك كل منهما البلدة هروبا ، للبحث عن مصير افضل من هذا المصير الذي ينتظره بين اهله ، في مجازفة حياتية ، ومغامرة غير محسوبة ، ترك كل منهما دفء البيت وامانته وما يجده فيه من حماية، وغادره هاربا، لا يأخذ اذنا من احد ، لانه يعرف انه سيعارضه ويقف في طريقه ، ولا يطلب منه عونا، ويختار ان يواجه العالم الواسع منفرد ، اعزلا من اي سلاح بما في ذلك القرش ، واستطاع ان يصمد ويواصل الحياة في  ارض غير ارض مسقط الرأس ، بل والاثنان رحلا الى ابعد مكان يفكر الناس في الذهاب اليه ، فلا يبقيا في العاصمة طرابلس ، وانما يذهبا الى عاصمة الشرق الليبي بنغازي، لكي يخرجا من دائرة الالفة والنفوذ لافراد العائلة ، كما هو الحال مع المدن القريبة التي تملك فيها اسرتيهما علاقات وصداقة وعزوة ، وهذان الاثنان هما اخي على ابراهيم الفقيه ، وابن عمي الشيخ محمد، واسمه ايضا علي ، وقد اوردت بعضا من قصتيهما في متن المذكرات.</w:t>
      </w:r>
    </w:p>
    <w:p w:rsidR="0032345C" w:rsidRPr="0032345C" w:rsidRDefault="0032345C" w:rsidP="0032345C">
      <w:pPr>
        <w:bidi/>
        <w:jc w:val="both"/>
        <w:rPr>
          <w:b/>
          <w:bCs/>
          <w:sz w:val="44"/>
          <w:szCs w:val="44"/>
          <w:rtl/>
          <w:lang w:bidi="ar-EG"/>
        </w:rPr>
      </w:pPr>
      <w:r w:rsidRPr="0032345C">
        <w:rPr>
          <w:rFonts w:hint="cs"/>
          <w:b/>
          <w:bCs/>
          <w:sz w:val="44"/>
          <w:szCs w:val="44"/>
          <w:rtl/>
          <w:lang w:bidi="ar-EG"/>
        </w:rPr>
        <w:t>اعشاش</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ادري سر هذه الفرحة التي تنتابني كلما عثرت على عش من اعشاش العصافير اثناء رحلات الربيع ، لانني في الغالب لا اجني اي فائد من هذه الاعشاش ، فهي مجموعة بيض ، تعود الناس ان يتركوها ، حتى تتحول الى افراخ ، ثم يتركون الافراغ تكبر ويشتد عودها، حتى تصير قادرة على المشي خارج العش ، ثم تصير قادرة على الطيران ، فتحلق في الفضاء وتنظم الى اسراب الطيور المغردة،  ولابد ان يتركها الناس تطير ، لانها مهما كان نوعها، فانها ذات احجام صغيرة ، لا مطمع فيها لمن يرغب في تلوين غذاءه بشيء من لحم الطيور، وعليه اذا اراد ان يسعى عندئذ لصيدها بوسائل الصيد الكثيرة ، بنادق الرش ، والفخاخ ، او غيرها من وسائل . وهناك مانع اخر ، وهو اعتقاد لدى اهل تلك المناطق بان المساس ببيض هذه الاعشاش او تعمد انزال الاذى بهذه الافراخ ، انما هو اثم وخطيئة ، لان لهذا البيض ، اما تحضنه ، ويصبح افراخا فتواصل حضنها وتعمل على اطعامها، وحرام العبث بحياة هذه الكائنات سواء وهي اجنة داخل البيض اوافراخ خارجه ، وحرام حرق كبد الام وحرق كبد الاب على اطفالهما في العش ، ومع ذلك كان العثور على عش يشكل سببا للفرح ، فاضع قريبا منه رجما يدلني عليه، واظل اراقب واتفقد العش يوما بيوم ، وافرح فرحة اخرى عندما تفقص هذه البيضات وارى الافراخ تخرج منها ، ثم اتابع نموها وارقبها وهي تصوصو تطلب الطعام من امها وابيها ، وابحث الان عن سبب هذا الفرح بعش لا نفع من روائه ، فاجده  يتصل بسر الحياة والوجود ، فهنا في هذا العش عملية توالد واخصاب ، ومعجزة الخلق تتمثل في هذه البيضة الصغيرة التي ستتحول الى كائن يتحرك ويطير وياكل ويشرب ،ويكتسب فيما بعد قدرات على التقاط الرزق كما سيكتسب حس المسؤولية الذي كان عند امه عندما انجبت وجاءت تلتقط له الطعام وتقدم له الحماية وتشرف على وجوده حتى يصل الى مرحلة الاكتمال والطيران ، وافرح بكل ما يرافق هذه العملية من تفاصيل ، فان غيابي عن العش وهو ما يزال يحتوي بيضا، وعودتي اليه بعد يوم او يومين وقد تحولت تلك البيضات الخمس الى عصافير صغيرة في مهدها،  ثم ما يطرأ على هذا العصفور وهو يكتسي زغبا، ثم هذا الزغب يتحول ريشا ، ثم هذ الكائن الهش الصغير ، بنعومته ورهافته وضعف حالته ، يزداد كل يوم قوة وقدرة على تحريك جناحية وتقويتهما الى ان يصبح طائرا يطير، ثم مراقبة التحولات التي تحصل الام صاحبة العش، لانها تبدأ بمرحلة بناء العش قشة قشة ولظم كل قشة مع الاخرى لاعطاء العش قوة وقدرة على الالتحام والصلابة التي تؤمن للبيض درجة من الامان، وهي مرحلة تسبق عثورنا عليه ، كما انها تستعين بالاب على بناء العش، ثم تبدأ بعد وضع البيض مرحلة الحضانة، وتليها اكثر المراحل صعوبة وهي جلب الطعام للافراخ، وربما ايضا المساهمة في حمايتها ، وكلها ادوار تقوم بها بمساعدة الاب، وكثيرا ما تتحول الام من هذا الكائن الناعم البسيط الهش، الى كائن عنيف شرس ، قادر على الافتراس لو رات احدا يهدد افراغها ، وفي اكثر الاحيان نراها قادمة فنترك العش ونبتعد عنه خوفا من اغضابها، كل هذا يمثل المكافأة التي احصل عليها من عملية العثور على العش مليئا بالبيض الى بقائه فارغا وقد غادرته الافراخ واصبح مجرد حفنة من القش ما تلبث ان تعبث بها الرياح. وهناك طبعا حالات استثنائية، مأساوية ، ان هذه الريح التي يؤول اليه مصير الاعشاش الفارغة ، تاتي للعش وهو عامر ببيضه وافراخه ، وتكون عاتية ، شرسة ، عنيفة  الى حد الاجرام ، فتطيح باعرف الاشجار ، التي تحمل مثل هذا العش ، فتحصل الكارثة وتذهب حمولة العش ، سواء كانت بيضا او افراخا، ضحية هجوم الريح ، ويحدث في مثل هذه المناسبات ان نرى الطيور الامهات والطيور الاباء ممن يملكون اعشاشا في شجرة عصفت بها الريح والقت باعشاشها الى الهلاك ، تحوم فوق الشجرة في حالة تشنج وعصبية ، وهو تصدر انشادا حزينا كانه النواح ، فنتألم لالامها ونبكي لبكائها ونلعن الريح التي كانت سببا في جلب الكوارث لمجتمع الطيور البريئة .</w:t>
      </w:r>
    </w:p>
    <w:p w:rsidR="0032345C" w:rsidRPr="0032345C" w:rsidRDefault="0032345C" w:rsidP="0032345C">
      <w:pPr>
        <w:bidi/>
        <w:jc w:val="both"/>
        <w:rPr>
          <w:b/>
          <w:bCs/>
          <w:sz w:val="44"/>
          <w:szCs w:val="44"/>
          <w:rtl/>
          <w:lang w:bidi="ar-EG"/>
        </w:rPr>
      </w:pPr>
      <w:r w:rsidRPr="0032345C">
        <w:rPr>
          <w:rFonts w:hint="cs"/>
          <w:b/>
          <w:bCs/>
          <w:sz w:val="44"/>
          <w:szCs w:val="44"/>
          <w:rtl/>
          <w:lang w:bidi="ar-EG"/>
        </w:rPr>
        <w:t>جديان</w:t>
      </w:r>
    </w:p>
    <w:p w:rsidR="0032345C" w:rsidRPr="0032345C" w:rsidRDefault="0032345C" w:rsidP="0032345C">
      <w:pPr>
        <w:bidi/>
        <w:jc w:val="both"/>
        <w:rPr>
          <w:b/>
          <w:bCs/>
          <w:sz w:val="28"/>
          <w:szCs w:val="28"/>
          <w:rtl/>
          <w:lang w:bidi="ar-EG"/>
        </w:rPr>
      </w:pPr>
      <w:r w:rsidRPr="0032345C">
        <w:rPr>
          <w:rFonts w:hint="cs"/>
          <w:b/>
          <w:bCs/>
          <w:sz w:val="28"/>
          <w:szCs w:val="28"/>
          <w:rtl/>
          <w:lang w:bidi="ar-EG"/>
        </w:rPr>
        <w:t>ربما كان اهم عمل يقوم به طفل مثلي اثناء رحلات الربيع، هو رعي الجديان، ليس بالضرورة بمفرده، فقد جرت العادة ان يشترك اكثر من طفل في رعيها، حرصا على ان يراعي بعضهم بعضا ويؤآنس بعضهم بعضا ، كما يقتضي رعي الجديان عدم المضي بها بعيدا عن الخيام، لتبقى هي والاطفال الذين يقومون برعيها في مرمى نظر الاهل ، يتفقدونهم بين الحين والاخر، وهو ما كنت افعله عندما كنت اخرج للربيع ، وهو خروج صار مختصرا جدا بعد ان انتظمت في الدراسة ، اذ كان الاهل يكتفون باخذ اسبوع او اسبوعين اجازة من الدراسة فلا  احرم من استكمال العام الدراسي ، واذكر في احدى هذه المرات ان التقينا بامراة من نساء الرعاة تصطحب ثلاث او اربع نعاج ، تركتها تاكل في جزء من الوادي، وارادت ان تكون لطيفة معي وطفل من اقاربي اكبر مني سنا يشاركني رعي الجديان، وكان هو في الثانية عشرة من عمره بينما انا في التاسعة، اخرجت قطعة خبز وشكوة حليب، واشركتنا معها في شرب الحليب ، سكبته في قدح صغير كان معها، وعرفنا انها تقيم في هذا الجزء من البادية اقامة دائمة، وظلت تسألنا عندما عرفت اننا ننتمي للنجع القريب من عائلات مزدة، عن الحياة في البلدة، واسواقها وحوانيتها، واثارت فضولنا واستغرابنا وهي تسأل عن تفاصيل هذه البيوت وكيف يكون شكلها وتنظيمها ومن اي شيء تبنى ، وزاد استغرابنا حقا عندما عرفنا ان هذه المرأة البدوية ، التي تجاوزت الخمسين،  لم تذهب الى مزدة او اي مكان من اماكن العمران غيرها ، ولم تسكن في حياتها سكنا مبنيا بالحجارة، فقد امضت عمرها كله في الخلاء ولا تعرف من المساكن الا الخيام ، وان المبني الوحيد الذي رأته في حياتها كما عرفنا منها ضريح ولي صالح في الصحراء ، هو مجرد قبر محاط برجم من الحجارة المشدودة ببعض الطين ، او ركام بعض الابنية الرومانية ، فوق رؤوس الهضاب ، وعدا ذلك فهي لم تر حياتها جامعا ، او مبنى اداريا يتبع الحكومة ، او مكانا مثل قلعة مزده او القريتين الشرقية والغربية، رغم انها تعيش في جوار هذه الواحات التي لم تستطع زيارتها، ولا ادري ماذا كان يجول في عقلي وعقل صاحبي من افكار ونحن نرى انفسنا ورغم فارق الاربعين عاما الذي يفصل بيننا وبينها، قد عرفنا اشياء لا تعرفها، وعشنا في اماكن لا تحلم بالحياة في مثيلاتها، ولم تغادر طوال عمرها هذه الفيافي والقفار، وضحكت عندما لاحظت الاستغراب على وجوهنا، فقالت ان الوفا مؤلفة من البشر مثلها، من اهل البادية، من نساء ورجال لا يعرفون الا الخيام، وضربت لنا الامثلة بامم مثل الطوارق وغيرهم لا يغادرون الصحراء ابدا مدى الحياة، وبينهم من يراه عيبا ان يعيش تحت سقف مبني من الحجر.</w:t>
      </w:r>
    </w:p>
    <w:p w:rsidR="0032345C" w:rsidRPr="0032345C" w:rsidRDefault="0032345C" w:rsidP="0032345C">
      <w:pPr>
        <w:bidi/>
        <w:jc w:val="both"/>
        <w:rPr>
          <w:b/>
          <w:bCs/>
          <w:sz w:val="44"/>
          <w:szCs w:val="44"/>
          <w:rtl/>
          <w:lang w:bidi="ar-EG"/>
        </w:rPr>
      </w:pPr>
      <w:r w:rsidRPr="0032345C">
        <w:rPr>
          <w:rFonts w:hint="cs"/>
          <w:b/>
          <w:bCs/>
          <w:sz w:val="44"/>
          <w:szCs w:val="44"/>
          <w:rtl/>
          <w:lang w:bidi="ar-EG"/>
        </w:rPr>
        <w:t>كائنات الغابة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تعرفت عند اول اتصالي بالمكتبة، واستعارة الكتب منها، بقصص تتحدث على الحيوان، وتصور هذه الكائنات بالالوان وسط الغابة باشجارها وبحيراتها وسمائها الحافلة بالاطيار، وتصنع من كائنات الغابة ومجتمعاتها قصصا يتولى فيها الاسد والنمر والفهد  والفيل والزرافة والقرد ، مختلف الادوار، وانا بطبيعة الحال انتمي لبيئة بدوية ، صحراوية، ليس من حيواناتها ابطال هذه القصص، ولا احتمال لان ارى هذه الكائنات رؤية العين ،  وكان الفضول يقودني الى سؤال من هم اكبر سنا واكثر علما من رجال ونساء، عن هذه الحيوانات، ويكون اندهاشي عجيبا، انهم جميعا يسمعون عنها مثلي ، او قرأوا قصصا تدور حولها، الا ان احدا ممن سألتهم لم يقل انه راي في حياته اي حيوان من هذه الحيوانات . وكان مستبعدا ان يكون احد من اهل البلدة ، او الدائرة القريبة مني ، قد رأوا حديقة حيوان تضم مثل هذه الحيوانات، التي يتفرج عليها زوار مثل هذه الحديقة ، مقيدة في سلاسلها، او محبوسة في اقفاصها، لانه لم يكن لمثل هذه الحديقة وجود في كل ليبيا،  ولعل اول انسان من افراد العائلة، اجابني بانه راى هذه الحيوانات ، هو ذلك الخال ، الذي ورد ذكره باعتباره اول فتى غادر البلدة للدراسة في الخارج، عندما عاد في احدى اجازاته المتباعدة، النادرة، ثم عرفت فيما بعد ان هناك بين اهل البلدة ثلاثة او اربعة رجال شاهدوا هذه الحيوانات في مواطنها الطبيعية في افريقيا، وعرفوا خطر الاقتراب  من بعضها، وهم اولئك الذين شاركوا في الحملة الايطالية التي استهدفت احتلال الحبشة، واعرف عن قرب ثلاثة منهم، عمي الطاهر حنيش، وعمي عبد الرحمن حمودة، وعم البلدة كلها الزنجي الضخم الذي يعمل حدادا في البلدة، باتك خميس، واذكر انني عندما ارى احدهم في السوق واريد التعريف به لواحد من اترابي يسير معي ، اقول له انه عمنا الذي شاهد الاسد ، او انه عمنا الذي تذوق لحم النعام ، او عمنا الذي ركب فيلا ، وهو باتك خميس الذي كان يعمل في الجيش سائسا للبهائم ومسئولا على نقل الامتعة وذكر ذات مرةان بين حيوانات النقل التي استعملها كان فيلا.</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عندما رأيت البحر</w:t>
      </w:r>
    </w:p>
    <w:p w:rsidR="0032345C" w:rsidRPr="0032345C" w:rsidRDefault="0032345C" w:rsidP="0032345C">
      <w:pPr>
        <w:bidi/>
        <w:jc w:val="both"/>
        <w:rPr>
          <w:b/>
          <w:bCs/>
          <w:sz w:val="28"/>
          <w:szCs w:val="28"/>
          <w:rtl/>
          <w:lang w:bidi="ar-EG"/>
        </w:rPr>
      </w:pPr>
      <w:r w:rsidRPr="0032345C">
        <w:rPr>
          <w:rFonts w:hint="cs"/>
          <w:b/>
          <w:bCs/>
          <w:sz w:val="28"/>
          <w:szCs w:val="28"/>
          <w:rtl/>
          <w:lang w:bidi="ar-EG"/>
        </w:rPr>
        <w:t>ربما ذكرت في اكثر من مكان، في هذه المذكرات وغيرهأ، انبهاري بالبحر عندما رأيته لاول مرة، وعندما رايت القوارب والسفن التي تمخر عبابه، تركز حلمي في مهنة واحدة، اريد ان امتهنها عندما اصبح رجلا، هن مهنة من مهن البحر، ولابد انني كاشفت اهلي بهذه الرغبة في الانتماء لمهن البحر، ربما بامل ان ادخل امتحانا في مدرسة ما، لها علاقة بهذا الامر، الا انه لم يكن ممكنا وعلى الاطلاق، لعائلة من الريف ، ذات جذور في البيئة البدوية الرعوية، ان تحمل اية درجة من الفهم او التقدير لمثل هذه الرغبة، بل لعلهم واجهوا مثل هذا الافصاح عن حلمي بالانتماء لمهنة بحرية ، بالسخرية والاستهزاء والاستنكار، زد على انه لم يكن متاحا في البلاد آنذاك وجود اي نوع من المدارس او المعاهد التي تقوم بتدريس شيء له علاقة بالبحر او مهن البحر، فهي مهن يتوارثها ابناء البيئات البحرية من نوتيين وصيادي سمك وغيرهم ويحتكرونها ويعلمونها لابنائهم،  واذا وجدت مثل هذه الدراسة فهي على مستوى الكليات والاكاديميات الجامعية، التي لا يصل اليها الانسان الا بعد اكمال المراحل التعليمية الكثيرة التي تسبقها، ولم يكن ثمة حل بالنسبة لي ، الا ان اطوي قلبي على هذا الحب ، دون ان اجد فرصة لتحقيقه، ولعله كان سببا وراء محاولة مجهضة، قمت بها، بعد انهائي للدراسة في معهد هايتي، وحصولي على الدبلوم ، للالتحاق بالكلية العسكرية، املا ان اجعل الدراسة في هذه الكلية سبيلا للتخصص البحري ، وهي قصة سياتي ذكرها في جزء لاحق ، وابى الحلم في الالتحاق بمهن البحر ان يتحقق، واقتصر الامر عندما كبرت على السفر بالبحر ، كلما وجدت الى ذلك سبيلا.</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عواصف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تمثل رحلة الخروج من البلدة الى البراري لملاقاة الربيع، فسحة واجازة من البقاء بين جدران البيوت بالنسبة لنساء البلدة، وتمثل ما يشبه الاجازة لبعض اطفالها ورجالها ، يتشوقون اليها ويستمتعون بما تتيحه من اجواء الحرية ، وما تشكله من تغيير لروتين الحياة في البلدة، وبعد انتهاء فصل الربيع، وبواكير موجات الحر، منذرة بقدوم الصيف، يتطلعون بالتأكيد الى العودة الى حماية الجدران والسقوف داخل بيوتهم في البلدة.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واذا كنت قد قدمت صورا للحظات الزهو والفرح بهذه الرحلة عند اعتدال الطقس وبهاء الربيع وما يعد به من مكافآت للذاهبين لملاقاته ، فانه فصل لا يؤتمن جانبه في كل الاحوال ، وليس دائم الثبات على حال واحد، هو حال الصحو والاعتدال، لانه كثيرا ما تتخلل اعتداله وصحوه اوقات عاصفة ممطرة تظهر له وجها لا يختلف احيانا عن اكثر وجوه الشتاء قسوة ورعبا، واحيانا عاصفة ساخنة محملة بالاتربة لا تختلف عن اكثر وجوه الصيف غضبا وسخطا، وهي حالات وجدت وصفا لها في الشعر الشعبي ، وسجلتها االاغاني التي تترنم بها النساء عند قيامهن برحي الشعير على الرحى الحجرية في هذه الخيام اذ تقول احدى هذه الاغاني</w:t>
      </w:r>
    </w:p>
    <w:p w:rsidR="0032345C" w:rsidRPr="0032345C" w:rsidRDefault="0032345C" w:rsidP="0032345C">
      <w:pPr>
        <w:bidi/>
        <w:jc w:val="both"/>
        <w:rPr>
          <w:b/>
          <w:bCs/>
          <w:sz w:val="22"/>
          <w:szCs w:val="22"/>
          <w:rtl/>
          <w:lang w:bidi="ar-EG"/>
        </w:rPr>
      </w:pPr>
      <w:r w:rsidRPr="0032345C">
        <w:rPr>
          <w:rFonts w:hint="cs"/>
          <w:b/>
          <w:bCs/>
          <w:sz w:val="22"/>
          <w:szCs w:val="22"/>
          <w:rtl/>
          <w:lang w:bidi="ar-EG"/>
        </w:rPr>
        <w:t>رزم رعد ، عاقبة ليل</w:t>
      </w:r>
    </w:p>
    <w:p w:rsidR="0032345C" w:rsidRPr="0032345C" w:rsidRDefault="0032345C" w:rsidP="0032345C">
      <w:pPr>
        <w:bidi/>
        <w:jc w:val="both"/>
        <w:rPr>
          <w:b/>
          <w:bCs/>
          <w:sz w:val="22"/>
          <w:szCs w:val="22"/>
          <w:rtl/>
          <w:lang w:bidi="ar-EG"/>
        </w:rPr>
      </w:pPr>
      <w:r w:rsidRPr="0032345C">
        <w:rPr>
          <w:rFonts w:hint="cs"/>
          <w:b/>
          <w:bCs/>
          <w:sz w:val="22"/>
          <w:szCs w:val="22"/>
          <w:rtl/>
          <w:lang w:bidi="ar-EG"/>
        </w:rPr>
        <w:t>شكع برقها في العشية</w:t>
      </w:r>
    </w:p>
    <w:p w:rsidR="0032345C" w:rsidRPr="0032345C" w:rsidRDefault="0032345C" w:rsidP="0032345C">
      <w:pPr>
        <w:bidi/>
        <w:jc w:val="both"/>
        <w:rPr>
          <w:b/>
          <w:bCs/>
          <w:sz w:val="22"/>
          <w:szCs w:val="22"/>
          <w:rtl/>
          <w:lang w:bidi="ar-EG"/>
        </w:rPr>
      </w:pPr>
      <w:r w:rsidRPr="0032345C">
        <w:rPr>
          <w:rFonts w:hint="cs"/>
          <w:b/>
          <w:bCs/>
          <w:sz w:val="22"/>
          <w:szCs w:val="22"/>
          <w:rtl/>
          <w:lang w:bidi="ar-EG"/>
        </w:rPr>
        <w:t xml:space="preserve">وركبوا رواويد عالخيل </w:t>
      </w:r>
    </w:p>
    <w:p w:rsidR="0032345C" w:rsidRPr="0032345C" w:rsidRDefault="0032345C" w:rsidP="0032345C">
      <w:pPr>
        <w:bidi/>
        <w:jc w:val="both"/>
        <w:rPr>
          <w:b/>
          <w:bCs/>
          <w:sz w:val="22"/>
          <w:szCs w:val="22"/>
          <w:rtl/>
          <w:lang w:bidi="ar-EG"/>
        </w:rPr>
      </w:pPr>
      <w:r w:rsidRPr="0032345C">
        <w:rPr>
          <w:rFonts w:hint="cs"/>
          <w:b/>
          <w:bCs/>
          <w:sz w:val="22"/>
          <w:szCs w:val="22"/>
          <w:rtl/>
          <w:lang w:bidi="ar-EG"/>
        </w:rPr>
        <w:t xml:space="preserve">اولاد من الكواريغلية </w:t>
      </w:r>
    </w:p>
    <w:p w:rsidR="0032345C" w:rsidRPr="0032345C" w:rsidRDefault="0032345C" w:rsidP="0032345C">
      <w:pPr>
        <w:bidi/>
        <w:jc w:val="both"/>
        <w:rPr>
          <w:b/>
          <w:bCs/>
          <w:sz w:val="28"/>
          <w:szCs w:val="28"/>
          <w:rtl/>
          <w:lang w:bidi="ar-EG"/>
        </w:rPr>
      </w:pPr>
      <w:r w:rsidRPr="0032345C">
        <w:rPr>
          <w:rFonts w:hint="cs"/>
          <w:b/>
          <w:bCs/>
          <w:sz w:val="28"/>
          <w:szCs w:val="28"/>
          <w:rtl/>
          <w:lang w:bidi="ar-EG"/>
        </w:rPr>
        <w:t>وكنا طبعا نشهد مثل هذا الطقس ، في حالاته القصوى، سواء في لهيب الصيف وزمهرير الشتاء، ونتعايش معه ونحن في البلدة داخل بيوتنا فلا نتأثر به ، ولا نشعر بقسوته علينا، ولكن الامر يختلف ونحن نشهده في تلك العشش التي نتخذها مسكنا في عراء البراري ، عندئذ يتحول الفرح بالربيع الى كدر والم ، ونتحسر على وجودنا في هذه الخيام التي لا تقينا رعب البرد ولا رعب عواصف الصيف واتربتها التي تكتحها في وجوهنا فيما نسميه العجاج الغبيري ، الذي يتسلل باتربته الى داخل الخيام، فيغطي الامتعة، ويغطي الاجسام، ويصنع للناس معاطف من تراب، يمشون بها، ويبذلون الجهد للتخلص منها، بعد ان تنتهي العاصفة، واحيانا يجد بعضنا نفسه مطالبا بان يخرج للقاء هذه العواصف في العراء ، لا يجد الفرصة للاتقاء بالخيمة ، لان هناك جديانا لابد من احضارها الى الربق، او وضعها في الزريبة ، اما الشياه فانها غالبا ما تكون في حماية رعاة يجيدون التعامل مع مختلف تبدلات الطقس وتحولاته ، ولهم اساليبهم في تجنيب الشياه هول هذا الطقس ، اما الحيوانات الاخرى من ابل او حمير فهي غالبا ما تعودت احتمال هذا الطقس، وهناك قيد او عقال في قدميها يجعلها باقية في مكانها حتى انتهاء العاصفة ، لكن مثل هذا العواصف ، تاتي في رحلة الربيع ، لتحيي في قلوبنا الرغبة في العودة الى بيوتنا في البلدة ، ونحن نشكر الله ان اعفانا من حياة اهل البادية الذين لا بديل لهم عن هذه الحياة في كل فصول العام.</w:t>
      </w:r>
    </w:p>
    <w:p w:rsidR="0032345C" w:rsidRPr="0032345C" w:rsidRDefault="0032345C" w:rsidP="0032345C">
      <w:pPr>
        <w:bidi/>
        <w:jc w:val="both"/>
        <w:rPr>
          <w:b/>
          <w:bCs/>
          <w:sz w:val="44"/>
          <w:szCs w:val="44"/>
          <w:rtl/>
          <w:lang w:bidi="ar-EG"/>
        </w:rPr>
      </w:pPr>
      <w:r w:rsidRPr="0032345C">
        <w:rPr>
          <w:rFonts w:hint="cs"/>
          <w:b/>
          <w:bCs/>
          <w:sz w:val="44"/>
          <w:szCs w:val="44"/>
          <w:rtl/>
          <w:lang w:bidi="ar-EG"/>
        </w:rPr>
        <w:t>وطن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يبدأ الطفل عادة، بام واب وبيت وافراد عائلة ، هم قاطني هذا البيت، هذا هو العالم بالنسبة له، قبل ان يباشر الخروج الى الشارع، ويختلط بابناء الجيران ، واطفال الحي ، او البلدة، وهو ما حصل معي وحصل بالتاكيد مع كل طفل طبيعي في الدنيا، ويعرف ان هناك عالما ابعد من بيت اهله ، واكبر من عائلته، وكان هذا العالم في حالتي هو بلدة مزدة، التي متلث لي حدود العالم الذي اعرفه، مضافا اليها بعض اطرافها، وضواحيها وبرارها، ولاشك ان وقتا طويلا بالنسبة الى عمر طفل مثلي، قد مر ، قبل ان اعرف وانتبه الى وجود عالم ابعد من هذه البلدة، وهو عالم يبدأ غائما ، وتتضح صورته تدريجيا في عقولنا واذهاننا ووجداننا ايضا، ويأخذ شكل الوطن. واعتقد ان التواصل مع الوطن، يبدأ مع المدرسة ، مع العلم ، والنشيد ،  حيث ان هذين الرمزين، هما اول اشارة  نتلقاها، تشير الى وجود وطن اسمه ليبيا،  ثم يأتي في بعض كتب القراءة ، اسم الملك، ليكون المفردة الثالثة ، التي تشير الى فضاء اوسع واكبر يضم قريتنا  كما يضم مدنا وقرى اخرى ، تتوحد في صورة من الصور في اذهاننا ، وتكون كيانا، وطنا ، دولة ، رقعة من من الجغرافيا ، اسمها ليبيا.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ويبدا مفهوم الوطن ، ياخذ حيزا في وعي الطفل ، وطبعا يتعزز هذا الفهم، بحكايات الاهل عن الجهاد، وقصص عن ابطال من التاريخ القومي مثل غومه وعمر المختار،  ويزداد عمقا وقوة بما نتلقاه من حصص التاريخ والجغرافيا ، ليبدأ بعد الادراك ، معنى الولاء للوطن ، والولاء في النهاية ليس الا مشاعر واحاسيس ، تتعزز بما يتغذي به عقل الطفل ووجدانه من ثقافة ، يتلقاها عبر مصادر كثيرة ، ليست المدرسة الا احداها ، لان هناك الاسرة ، وهناك الشارع ، وهناك الاعلام الذي تعاظم دوره مع الزمن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في حالتي وحالة امثالي من ابناء المركز، فان العامل القبلي لم يكن قويا كما هو في البادية ، لان لقبائل البادية سلطانا على اهلها، ونفوذا على عقولهم وقلوبهم ، قد تؤخر قليلا ، بروز فكرة الولاء الوطني في نفوسهم ، واعطائه الاولوية على الولاء للقبيلة ، ولكن يتضاءل كثيرا معنى القبيلة في ذهن ابناء الحواضر ، وجاء الانتقال الى الحاضرة الاكبر وهي العاصمة ، ليكون الانتماء لها انتماء للوطن، صافيا نقيا لا تنقص منه اية ولاءات قبلية ولا عصبيات جهوية ولا اية صورة من صور التحيز لغير ليبيا، وهويتها التي تتوازى معها هويات اخرى، لان الانسان ينتمي لدين هو الاسلام والي دائرة حضارية هي الدائرة العربية، ثم لنوعه الانساني الذي ياتي فوق وقبل وبعد اي انتماء واية هوية واية مرجعية او  توصيف اخر .                                   </w:t>
      </w:r>
    </w:p>
    <w:p w:rsidR="0032345C" w:rsidRPr="0032345C" w:rsidRDefault="0032345C" w:rsidP="0032345C">
      <w:pPr>
        <w:bidi/>
        <w:jc w:val="both"/>
        <w:rPr>
          <w:rFonts w:asciiTheme="minorBidi" w:hAnsiTheme="minorBidi" w:cstheme="minorBidi"/>
          <w:b/>
          <w:bCs/>
          <w:sz w:val="44"/>
          <w:szCs w:val="44"/>
          <w:rtl/>
          <w:lang w:bidi="ar-EG"/>
        </w:rPr>
      </w:pPr>
      <w:r w:rsidRPr="0032345C">
        <w:rPr>
          <w:rFonts w:asciiTheme="minorBidi" w:hAnsiTheme="minorBidi" w:cstheme="minorBidi"/>
          <w:b/>
          <w:bCs/>
          <w:sz w:val="44"/>
          <w:szCs w:val="44"/>
          <w:rtl/>
          <w:lang w:bidi="ar-EG"/>
        </w:rPr>
        <w:t xml:space="preserve"> اشرار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ادري متى يبدأ اكتشاف الاطفال للشر في الحياة.  وباعتباري قارئا نهما لقصص الاطفال، فقد كان الشر موجودا في القصص، وان كان بدرجة قليلة، وكان يتعرض دائما للهزيمة في اخر القصة، وكان للشخصيات الشريرة حضور فاعل في كثير من القصص ، مثل زوجة الاب في قصة ساندريلا، او شهريار نفسه في الف ليلة وليلة، وبعض الساحرات التي تحيل الطبيعة البشرية الى حيوان او تسخط الانسان حجرا، كان هذا هو الشر في القصص، اما في واقع الحياة، فقد  كنت ارى كل الناس طيبون ، وقد يحدث طبعا ان اسمع عن خصام قبلي، او عائلي،  ولكنني لم اتأثر اطلاقا بهذا الفرز القبلي ، او السخط العائلى على احد الناس ، وربما لا افهمه ، واذا فهمته ، فقد كنت ارى الاختلاف او الخصومة ، دون ان ارى شرا مصاحبا لها ، والدليل على ذلك ، ان هناك طلاقا حصل في العائلة ، وفارقت ابنة عمتي ، التي كانت تشبه اختا كبرى لي ، زوجها ، وتطايرت في البيت كلمات ، تطال الرجل وسلوكه ، ولكنه لم يتحول في ذهني الى رجل شرير، ربما لانني كنت قد تعرفت على الرجل ، واحظى بمعاملة طيبة منه، ولم تتلون علاقتي به بلون هذه الكلمات التي سمعتها تقال عنه ، حتى عندما اسمع عن قاطع طريق في الصحراء، او اسمع عن معاملة قاسية تلقاها رجل من اهل البلدة في سجن من السجون ، او حادث  من حوادث التاريخ ، تعرض فيه واحد من اهلنا الى ظلم عسكري من المستعمرين ، واحيانا ظلم رجل ليبي يعمل مع الايطاليين، كل ما يحصل عندئد، هو ان اضيف هذا العسكري ، او هذا السجان ، او قاطع الطريق ، الى قائمة الاشرار الخياليين ، الذين يعيشون في عالم بعيد مجهول معلق بين السماء والارض ، لا الى شخصيات الواقع، ولا ادري كيف كان شعوري ، وانا اسمع حكايات عسف وظلم وجور ، يرتكبها رئيس المركز الافندي مفتاح ، مع الناس ، ولا اعتقد انني كرهت الرجل ، ولكنه اربك حساباتي، ولم اعرف اين اضعه ، فهو لا يمكن اضافته الى شخصيات الكتب الخيالية، لانه موجود يعيش بيننا في  البلدة.</w:t>
      </w:r>
    </w:p>
    <w:p w:rsidR="0032345C" w:rsidRPr="0032345C" w:rsidRDefault="0032345C" w:rsidP="0032345C">
      <w:pPr>
        <w:bidi/>
        <w:jc w:val="both"/>
        <w:rPr>
          <w:b/>
          <w:bCs/>
          <w:sz w:val="44"/>
          <w:szCs w:val="44"/>
          <w:rtl/>
          <w:lang w:bidi="ar-EG"/>
        </w:rPr>
      </w:pPr>
      <w:r w:rsidRPr="0032345C">
        <w:rPr>
          <w:rFonts w:hint="cs"/>
          <w:b/>
          <w:bCs/>
          <w:sz w:val="44"/>
          <w:szCs w:val="44"/>
          <w:rtl/>
          <w:lang w:bidi="ar-EG"/>
        </w:rPr>
        <w:t>كون الله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ادري متى، ولا اين، قرأت شيئا عن هذا الكون الذي نعيش فيه ، اصابني بالانبهار والرعب. وكان هذا الذي قرأته ، قبل مغادرتي المدرسة الابتدائية ، لانني اذكر انني صرت اياما مشدودا الى عالم السماء، خاصة وان هذا الامر حدث في وقت قريب من فصل الصيف ، حيث كنا نخرج بافرشتنا ، واحيانا اسرتنا، عنما يتوفر هذا السرير، الى ردهة البيت ، وهي ردهة مفتوحة على السماء،  فاقضي الليل نائما على ظهري، اتطلع الى سماء الله الشاسعة ، واتأمل النجوم الساطعة السابحة في قبة الكون، بل واحاول ان اتبين بعض نجومها ، كما سمعتها من بعض الناس ، فهذا الجدي ، وهذا الثور ، وهذه بنات نعش ، وقد اتسلى بمحاولة احصاء هذه النجوم، مدركا انه جهد لا طائل منه ، ليس فقط لانها موجودة باعداد لا تحصى ، ولكن لانه لا سبيل  الى فرزها ، اذ سرعان ما تخطيء وتعيد عد ما قمت بعده، فقد قرأت فيما اذكر ان هناك اكثر من مائة بليون مجموعة شمسية ، وان في كل مجموعة اكثر من بليون كوكبا،  وان اصغر هذه الكواكب يبلغ حجم كوكب الارض،  وهي ارقام يعجز اي عقل عن استيعابها، فما بالك بعقل طفل في المرحلة الابتدائية ، كل ما استطيع عمله، ليس الاستيعاب او الفهم ، وانما الوقوف مبهورا امام هذه الحقائق ، وربما احس بشء من الرعب ممزوجا بمقدار كبير من الاحساس بالضآلة ، فما قيمة او اهمية كل هؤلاء البشر، او هذا الكوكب الذي يقيمون فيه، وهو لا يساوي حصاة في صحراء مثل الحمادة الحمراء، امام هذا الزخم ، وهذا الكون الذي يضج بصخب وزحام كل هذه الاجرام السماوية ، ثم اجد نفسي اضحك وانا اناقش رجالا من اهلنا وكبار عائلتنا ، ممن لا يريدون تصديق، ما قراناه في حصة العلوم ، عن حقيقة ان الارض تدور، او تتناقله الصحف ويصل لنا عن طريق المدرسين، عن وجود اقمار اصطناعية تقتحم الفضاء ، قبل ان تذهلهم مفاجآت الكلبة لايكا التي كانت اول كائن حي يوضع في مدارحول الارض، وكانت هذه الاقمار الاصطناعية وهذه الكائنات الحية التي بدأت تاخذ طريقها الى الفضاء ، وسيصل بها الامر بعد ذلك الى الكواكب، لا تلقى الاستنكار وعدم التصديق منهم ، وهو حوار لم ينقطع مع من بقى على قيد الحياة من هؤلاء الاهل ، حتى بعد ان تركت القرية وذهبت الى المدينة ، ولا اعود الا في زيارات ، وكانت فتوحات العلم تزداد تواترا ، وصولا الى الحدث المرعب الذي شاهدوه فوق شاشات التلفاز فيما بعد ، عندما حطت مركبة الفضاء فوق القمر ، وهو الحدث الذي راه العالم ينقل نقلا مباشرا ، وليس تسجيلا ولا مادة محفوظة في العلب ،   وخرج من هذه المركبة رجل الفضاء الامريكي السيد ارمسترونج ليخطو اولى خطواته فوق سطح القمر ، قائلا انها خطوة صغيرة لانسان فوق سطح هذا الكوكب ، ولكنها قفزة ضخمة للبشرية في مجال العلم وغزو الفضاء. وظل بعض هؤلاء الاهل ، ومع كل هذه الشواهد التي كانت تتواتر عبر السنين والعقود، غير قادرين على استيعاب ما حدث ، او مصدقين لوجود اعجاز علمي بهذا الشكل، وان اذهلت هذه الفتوحات العلمية اذهان البشر ، ممن لا ينكرون حقائق العصر الحديث، ولا يستغربون انجازات العقل ، الا انهم يشاركون بعض اهلنا في مزدة ، من ان غزو القمر ليس بالضرورة هو ما يجب ان نفتن به لان في اسرار النفس البشرية ، مما يستحق ان يكون الموضع الاكبر لعنايتنا واهتمامنا كما يقول هذا الشاعر</w:t>
      </w:r>
    </w:p>
    <w:p w:rsidR="0032345C" w:rsidRPr="0032345C" w:rsidRDefault="0032345C" w:rsidP="0032345C">
      <w:pPr>
        <w:bidi/>
        <w:jc w:val="both"/>
        <w:rPr>
          <w:b/>
          <w:bCs/>
          <w:sz w:val="28"/>
          <w:szCs w:val="28"/>
          <w:rtl/>
          <w:lang w:bidi="ar-EG"/>
        </w:rPr>
      </w:pPr>
      <w:r w:rsidRPr="0032345C">
        <w:rPr>
          <w:rFonts w:hint="cs"/>
          <w:b/>
          <w:bCs/>
          <w:sz w:val="28"/>
          <w:szCs w:val="28"/>
          <w:rtl/>
          <w:lang w:bidi="ar-EG"/>
        </w:rPr>
        <w:t>قبل ان نغزو ميادين القمر</w:t>
      </w:r>
    </w:p>
    <w:p w:rsidR="0032345C" w:rsidRPr="0032345C" w:rsidRDefault="0032345C" w:rsidP="0032345C">
      <w:pPr>
        <w:bidi/>
        <w:jc w:val="both"/>
        <w:rPr>
          <w:b/>
          <w:bCs/>
          <w:sz w:val="28"/>
          <w:szCs w:val="28"/>
          <w:rtl/>
          <w:lang w:bidi="ar-EG"/>
        </w:rPr>
      </w:pPr>
      <w:r w:rsidRPr="0032345C">
        <w:rPr>
          <w:rFonts w:hint="cs"/>
          <w:b/>
          <w:bCs/>
          <w:sz w:val="28"/>
          <w:szCs w:val="28"/>
          <w:rtl/>
          <w:lang w:bidi="ar-EG"/>
        </w:rPr>
        <w:t>هل عرفنا كنه اسرار البشر</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اين منا الروح في اجسامنا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انها اعقد من غز القمر </w:t>
      </w:r>
    </w:p>
    <w:tbl>
      <w:tblPr>
        <w:bidiVisual/>
        <w:tblW w:w="5365" w:type="pct"/>
        <w:tblCellSpacing w:w="0" w:type="dxa"/>
        <w:tblInd w:w="-630" w:type="dxa"/>
        <w:tblCellMar>
          <w:left w:w="0" w:type="dxa"/>
          <w:right w:w="0" w:type="dxa"/>
        </w:tblCellMar>
        <w:tblLook w:val="04A0"/>
      </w:tblPr>
      <w:tblGrid>
        <w:gridCol w:w="4702"/>
        <w:gridCol w:w="114"/>
        <w:gridCol w:w="4096"/>
      </w:tblGrid>
      <w:tr w:rsidR="0032345C" w:rsidRPr="0032345C" w:rsidTr="00A41325">
        <w:trPr>
          <w:tblCellSpacing w:w="0" w:type="dxa"/>
        </w:trPr>
        <w:tc>
          <w:tcPr>
            <w:tcW w:w="2638" w:type="pct"/>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c>
          <w:tcPr>
            <w:tcW w:w="0" w:type="auto"/>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c>
          <w:tcPr>
            <w:tcW w:w="2298" w:type="pct"/>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r>
      <w:tr w:rsidR="0032345C" w:rsidRPr="0032345C" w:rsidTr="00A41325">
        <w:trPr>
          <w:tblCellSpacing w:w="0" w:type="dxa"/>
        </w:trPr>
        <w:tc>
          <w:tcPr>
            <w:tcW w:w="2638" w:type="pct"/>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c>
          <w:tcPr>
            <w:tcW w:w="0" w:type="auto"/>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c>
          <w:tcPr>
            <w:tcW w:w="2298" w:type="pct"/>
            <w:vAlign w:val="center"/>
            <w:hideMark/>
          </w:tcPr>
          <w:p w:rsidR="0032345C" w:rsidRPr="0032345C" w:rsidRDefault="0032345C" w:rsidP="00A41325">
            <w:pPr>
              <w:bidi/>
              <w:spacing w:after="100"/>
              <w:jc w:val="both"/>
              <w:rPr>
                <w:rFonts w:asciiTheme="minorHAnsi" w:eastAsiaTheme="minorHAnsi" w:hAnsiTheme="minorHAnsi" w:cstheme="minorBidi"/>
                <w:b/>
                <w:bCs/>
                <w:sz w:val="28"/>
                <w:szCs w:val="28"/>
                <w:lang w:val="en-US" w:eastAsia="en-US"/>
              </w:rPr>
            </w:pPr>
          </w:p>
        </w:tc>
      </w:tr>
    </w:tbl>
    <w:p w:rsidR="0032345C" w:rsidRPr="0032345C" w:rsidRDefault="0032345C" w:rsidP="0032345C">
      <w:pPr>
        <w:bidi/>
        <w:jc w:val="both"/>
        <w:rPr>
          <w:b/>
          <w:bCs/>
          <w:sz w:val="44"/>
          <w:szCs w:val="44"/>
          <w:rtl/>
          <w:lang w:bidi="ar-EG"/>
        </w:rPr>
      </w:pPr>
      <w:r w:rsidRPr="0032345C">
        <w:rPr>
          <w:rFonts w:hint="cs"/>
          <w:b/>
          <w:bCs/>
          <w:sz w:val="44"/>
          <w:szCs w:val="44"/>
          <w:rtl/>
          <w:lang w:bidi="ar-EG"/>
        </w:rPr>
        <w:t>نفحات من الجنة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حصل ذات عام من الاعوام ، وفي يوم من الايام المباركة ، في شهر من الاشهر الحرم، ان هبت على البلدة ، انسام تحمل روائح  عطرة، ذات عبير زكي، لا احد يذكر انه تنسم مثله جمالا وبهاء ومتعة ، ولم يستطع احد مقارنته باي عطر معروف من عطر الزهور او الفواكه او حتى تلك المقطرة في علب وزجاجات مما يباع في الاسواق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وقد حدث هبوب هذه الانسام الزكية العطرة ،  في الايام الاخيرة من حكم الادارة البريطانية، وذهب الناس، يسألون العقيد تاور ، ان كان له علم بهذه الرائحة ، او فكرة عن مصدرها، او سبق له ، في بلاده ، اوفي بلاد العالم الاخرى التي زارها او اقام بها ، ان شم رائحة لها مثل هذا الشذا وهذا العبير ، فوجدوه اكثر حيرة منهم ، لانه هو ايضا فوجيء بهبوب هذه الانسام بما تحمله من عطر فواح ، لا عهد له باي يعطر يشابهه،  وما يعلمه كما قال ، انه قرا وسمع عن روائح تحملها الريح فجاة، ولكنها غالبا ما تكون روائح كريهة ، فقد سبق ان كان في شرق ليبيا ، وشم الناس هذه الرائحة الكريهة وعرفوا بعد ذلك ان هناك افة اصابت بعض الحيوانات التي نفقت ، بشكل جماعي وجاءت الريح تحمل رائحتها بعد ان تعفنت ، وقرا قبل ذلك عن روائح هبت في جزيرة من جزر البحر بسبب قوارب صيد كانت معبأة بالسمك قذفت بها العاصفة الى الشاطيء ، وتعفنت الاسماك الميتة وحملت الرياح روائحها العفنة الى الناس ، لكنه لا يستطيع ان يتصور مصدرا لارواح من هذا النوع الزكي تحملها الريح فجاة، الا اذا كانت جهة يعرفها الناس تشتهر بعبير زهورها ، وبراعم اشجار ليمونها ، وهو يعرف ، ان هذه الرائحة لا تاتي من اي مكان به مثل هذه البساتين او هذه الاشجار ، لانه لا شيء منها يحيط بالقرية ، فكيف وصلت هذه الرائحة ومن اي مكان ، لا يستطيع ان يجد اي تفسير ، او سبب.</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واجتمع الناس في حلقات ، يحاولون البحث عن تفسير لما حدث ، لكنهم قبل ان يصلوا الى اي شيء كانت الرائحة قد اختفت ، لانها لم تستمر غير امسية واحدة. فهو لم يكن فصل ربيع، ليقول ان قرارة من قرارات الصحراء انبتت فجأة نوع من الزهور ، لا عهد للناس بها، فهي زهور بعلية ، تفاجيء الناس احيانا بالوانها وعطرها ، تبتدعها الصحراء ، دون تمهيد ولا سوابق ، ولكنه لم يكن فصل الربيع ، فهل هي اذن ليلة القدر التي تتجلي فيها قدرات الهية غير معهودة ، وتظهر فيها الانوار في غير موعدها، وقد تصاحب هذا الانوار نفحات من فراديس السماء ،الا انها ليلة تنص الكتب التراثية على التماسها في العشر الاواخر من شهر رمضان ، والشهر الان ليس رمضان وانما محرم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هل تراه حصلت معركة بين الليبيين وبين الفرنسين الذين يحتلون الجنوب ، وسقط الشهداء نتيجة هذه المعركة ، وما هذه الانسام ، الا انسام جاءت تحمل عطر الشهادة وعبيرها ، الا انه لم تصل اي اخبار من الجنوب عن حدوث مثل هذه المعارك ، وتم تقليب الامر على كل اوجهه، دون الوصول الى تفسير ،  او قبول شطحات اطلقها بعض المشهود لهم بالمبالغة واختلاق الاساطير ، تقول احداها ان هناك اناسا يتخصصون في استخراج المسك ، من كباد  الغزلان ، ويبدو ان قافلة من اهل هذه الصنعة ، مسلحة بسيارات طاوية ، واجهزة للسلخ والذبح وجني المنتوج من مسك الغزال في نفس الوقت ، لكي لا تكشف الحكومة صيدهم ، فهم ياخذون ما يريدون من مسك في عين المكان ويحفرون حفرة للغزال التي اخذوا مسكها ليتم التستر على جسم الجريمة، ويكون الرد بان اغلب الناس يعرفون رائحة المسك ، والانسام العطرة التي جاءت كانت اجمل وابهى واكثر قوة في عبيرها من المسك، فياتي تبريرهم لهذا الاختلاف في الرائحة ان ما يعرفه الناس من مسك هو المسك الصناعي الذي ياتي من مصانع  اجنبية ، ولكن مسك الغزال شيء اكثر بهاء وجمالا وانفذ رائحة ولذلك استطاعت الريح ان تجلبه من الحمادة الحمراء الى هذا المكان ، وهو تفسير لم يجده الناس قابلا للتصديق ، ولهذا ركنوا في ختام بحثهم وتقصيهم ، الى ان هذه الرائحة ليست الا بشائر عهد الاستقلال ، وان هذا العبير اشارة يبعث بها الاسلاف الذين ناضلوا من اجل حلول هذا اليوم وقدموا حياتهم وبذلوا ارواحهم من اجل حرية الوطن وماتوا شهداء في سبيله ، وانهم في مكان ما من عليين اقاموا احتفالا بوصوله ، وارسلو هذه الرسالة لاشراكنا في الفرح به. وكان السؤال الذي ترتب على هذا التفسير الذي لم يكن يجد قبولا من كل الناس ، هو ، هل وصلت هذه البشائرالى كل الليبيين في كل ارجاء البلاد ، ام هي بشارة ، خص بها الشهداء بلدتهم وحدها بين كل بقية البلدان؟</w:t>
      </w:r>
    </w:p>
    <w:p w:rsidR="0032345C" w:rsidRPr="0032345C" w:rsidRDefault="0032345C" w:rsidP="0032345C">
      <w:pPr>
        <w:bidi/>
        <w:jc w:val="both"/>
        <w:rPr>
          <w:b/>
          <w:bCs/>
          <w:sz w:val="44"/>
          <w:szCs w:val="44"/>
          <w:rtl/>
          <w:lang w:bidi="ar-EG"/>
        </w:rPr>
      </w:pPr>
      <w:r w:rsidRPr="0032345C">
        <w:rPr>
          <w:rFonts w:hint="cs"/>
          <w:b/>
          <w:bCs/>
          <w:sz w:val="44"/>
          <w:szCs w:val="44"/>
          <w:rtl/>
          <w:lang w:bidi="ar-EG"/>
        </w:rPr>
        <w:t>جلسة الدكان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كانت جلسة الدكان ، في حانوت الوالد، تاخذ مكانها في مساحة واسعة بين مدخل الدكان والطارمة الخشبية التي يتربع فوقها الميزان ويقف خلفها الوالد لخدمة زبائنه ، يتناول ما يريدون من ارفف الحانوت حوله ، او من الشكائر التي خلفه ، مستخدما الميزان ، وامامه اكداس الورق التي يلف فيها السلعة التي يشتريها الزبون، ثم يعود ليجلس فوق الكرسي ، وقد تربع رفاق الجلسة اما جالس فوق كرسي مثله او متكي فوق الفراش المدود في تلك المساحة ، ومستند الى احد الطنافس المتناثره ، وعلى حافة ذلك الفراش ، يجلس معد الشاي ، وهو يختلف من جلسة الى اخرى، وامامه فوق الجزء العاري من ارض الدكان ، موقد صغير للنار فوقه سخان الشاي يغلي ، وبجواره عالة الشاي وهي السفرة والاكواب وابريق الماء وقدح لصناعة الرغوة . وعندما اكون موجودا فانني اجلس ساندا ظهري لاحد الطنافس ، وياخذ والدي كتابا من رف  للكتب يجلبه من تحت الطارمة ، فيعطيني الكتاب الذي يختار، او كتابا كنت قد بدأت قراءته لاواصل القراءة.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المجموعة لها اعضاؤها الدائمين ، ولها زوار طارئون ، وليسوا دائمين ، يحضرون ويغيبون ، واحيانا هناك ضيف المرة الواحدة ، ياتي صدفة ، او زيارة مجاملة الى الوالد ، او زائر للبلاد ، وتتعطل القراءةاحيانا اذا جاء هذا الزائر ، لتبادل التحيات ، قبل ان يأمرني والدي باستئناف القراءة، واذا رغب هذا الزائر في الاندماج في جو القراءة ، يعطيه والدي نبذة قصيرة عما فاته قراءته ، او عما سيباشر سماعه ، وغالبا ما يبقى حتى نهاية الجلسة ،  ولم يكن والدي يمنعني ان احضر طرفا من الجلسة ، يتم تخصيصه "للهدرزة " واستذكار بعض الامور ، ومناقشة بعض القضايا، ورواية حكايات من التاريخ غالبا ما يكون روايها عمنا الاومباشي عبد الرحمن حموده، ملك الحكايات التاريخية وسيدها. وفي مثل هذه الحالات، اترك مكاني بينهم ، واقف خلف الطارمة استعدادا لخدمة الزبائن ، لكي يبقى والدي منسجما مع احاديث اصحابه ، تاركا العمل لي ، فلا يتدخل الا اذا كان زبونا من اصحابه ، وكان الطلب كبيرا يحتاج الى ان يتولاه بنفسه.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الشاي غالبا هو الشاي الاخضر ، احيانا كثيرة يخلطونه بالنعناع، ويخلطون الكوب الاخير من دورة الاكواب الثلاثة بالكاكوية ( وهو ما يسمى الفول السوداني) او  اللوز.  وفي مناسبات موسم البطيخ، غالبا ما ينتهي اليوم بشق بطيخة ، يستمتعون باكلها، وهذا الروتين هو روتين اغلب الجلسات في بقية الدكاكين ، فكلها تحرص على ان تكون اندية صغيرة، تضم شلة صاحب الدكان ، الا انها لا تنتفع كلها بالقراءة التي يعتمدها والدي في دكانه ، او احاديث التاريخ والحكايات ، وانما لعب الورق، فلعب الورق هو الغالب على جلسات اغلب الدكاكين ، وقليل منها ما يجعل الورق نوعا خفيفا جدا من القمار، فيتم اللعب على مبالغ صغيرة من المال ، او على ثمن شيء يتناولونه من فاكهة او حلوى.</w:t>
      </w:r>
    </w:p>
    <w:p w:rsidR="0032345C" w:rsidRPr="0032345C" w:rsidRDefault="0032345C" w:rsidP="0032345C">
      <w:pPr>
        <w:bidi/>
        <w:jc w:val="both"/>
        <w:rPr>
          <w:b/>
          <w:bCs/>
          <w:sz w:val="44"/>
          <w:szCs w:val="44"/>
          <w:rtl/>
          <w:lang w:bidi="ar-EG"/>
        </w:rPr>
      </w:pPr>
      <w:r w:rsidRPr="0032345C">
        <w:rPr>
          <w:rFonts w:hint="cs"/>
          <w:b/>
          <w:bCs/>
          <w:sz w:val="44"/>
          <w:szCs w:val="44"/>
          <w:rtl/>
          <w:lang w:bidi="ar-EG"/>
        </w:rPr>
        <w:t>مثل من احاديث الدكان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من بين الكتب التي كان والدي يطلب ان اقرأها له ولاصحابه في الدكان ، كتاب مغامرات اسمه راس الغول وهو زعيم جبار من زعماء الجاهلية الذين حاربوا الاسلام وكانت اكثر الجمل تكرارا في الكتاب جملة استطعت ان احفظها ولم تغادر ذاكرتي بسبب تكرارها ، تصف المعارك التي تملأ صفحات الكتاب ، وهي تلك التي تقول " واذا بغبار قد ثار، وعلا وسد الاقطار، حتى اسود منه ضوء النهار، وانكشف عن مائة فارس مغوار "  ولا شيء يتغير في هذه الجملة الا عدد الفرسان المغاوير، ولا يجد اصحاب جلسة الدكان مشكلة في سماع قصة رأس الغول مرة وراء الاخرى، وعاما وراء العام، فكله بالنسبة لهم تسلية ، وبالنسبة لي ايضا، الا انه ليس كل الكتب من هذا النوع الترفيهي ، انما هناك كتب دين وتراث ، مثل الروض العاطر ودلائل الخيرات واكثر من كتاب من كتب المدائح ، مثل قصيدة البردة، واخرى تضم احاديث للنبي الكريم ، وكلها كتب تركت اثرا في نفسي، وبقيت معي ذكراها لاعوام طويلة بعد ذلك ، وكنت كما اسلفت القول احضر ما يدور من حديث، وحكايات، بعضها اثناء قراءتي لهذه الكتب ، على سبيل الاستراحة ، قبل ان اقوم باستئناف القراءة، او في اوقات اخرى ، مكرسة للحديث والدردشة والاستماع للحكايات التي كنت اشارك بالانصات اليها، ولا زال بعض ما سمعته من احاديث الدكان ، لاصقا بذاكرتي ، اسوق مثالا عن حديث دار حول مثل شعبي يقول ما ترجمته الى الفصحي "خذي فقيها الى ان تلقي رجلا" وهو ياتي في معرض الانتقاص من قيمة الفقيه لانه يخاطب امرأة ويقول لها اذا وجدت نفسك قد تاخرت عن الزواج ، فخذي فقيها وارتضيه زوجا مؤقتا، حتى تجدي رجلا يناسبك ، وكان فحوى النقاش عن مصدر هذا المثل ، وماهي المناسبة التي اوجبت قوله ، فمهنة الفقيه مهنة تحظى بالاحترام في التراث الشعبي ،  فلماذا وكيف ومن اين يمكن ان ينبع تعبير ينتقص من هذه المهنة ، وكان بعض الحاضرين يتساءل عما اذا كان هذا التعبير قد ظهر في زمن الحرب ، حيث يلبي الناس نداء الواجب الوطني لمقاتلة الاعداء، فلا يبقى  خارج المعركة الا اصحاب مهن مثل مهنة الفقيه ، وعلى المرأة التي يتقدم لها الفقيه خاطبا ، ان تقبل به، لانها في مثل هذا الوقت لن تجد غيره، وتستطيع ان تتصرف بعد انتهاء الاحتراب وعودة الرجال الى ديارهم،  وعودة الحياة الى طبيعتها، موضوع اخر التصق بذاكرتي لانه كان يحمل شيئا من الحكمة ، يدور حول ظاهر الاشخاص الذين يسمون الاشياء بغير اسمائها ، فكان تعليق احد الحاضرين، لان ذلك لن يغير في الامر شيئا، فالقط مثلا سيبقى قطا، مهما اطلقنا عليه من اسماء غير هذا الاسم ، فهل سيتغير لو اسمنياه اسدا او ذئبا او صقرا، وهل سيتحول الى جماد الى اطلقنا عليه اسم الكرسي او الباب او الحائط او الحذاء.</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واعجبني الكلام ، لانه كان نوعا من التنبيه لمعنى الكلمة ، ودلالاتها، والاسماء وكيف تتجرد احيانا من معانيها، نتيجة العبث بها، الا انها هناك حقائق لا تنال منها النعوث ولا تتاتر بكلماتنا، فالدر در برغم من جهله ، اواطلق عليه اسما مثل التراب او الفحم.</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وكما هي طبيعة مثل هذه الاحاديث يبقى موضوعها الاساسي هو اجترار الماضي وما  مر باصحاب جلسة الدكان من حوادث، وما يرد على اذهانهم من ذكريات، يسرهم استحضارها مع اصدقائهم ، بعضها ، كما اتضح لي، ذكريات مشتركة تؤكد ان صداقتهم لم تبدأ هذه الايام وانما تمتد مع اغلبهم حتى زمن الطفولة.</w:t>
      </w:r>
    </w:p>
    <w:p w:rsidR="0032345C" w:rsidRPr="0032345C" w:rsidRDefault="0032345C" w:rsidP="0032345C">
      <w:pPr>
        <w:bidi/>
        <w:jc w:val="both"/>
        <w:rPr>
          <w:b/>
          <w:bCs/>
          <w:sz w:val="44"/>
          <w:szCs w:val="44"/>
          <w:rtl/>
          <w:lang w:bidi="ar-EG"/>
        </w:rPr>
      </w:pPr>
      <w:r w:rsidRPr="0032345C">
        <w:rPr>
          <w:rFonts w:hint="cs"/>
          <w:b/>
          <w:bCs/>
          <w:sz w:val="44"/>
          <w:szCs w:val="44"/>
          <w:rtl/>
          <w:lang w:bidi="ar-EG"/>
        </w:rPr>
        <w:t>احد شخصيات الدكان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كمثال على هذه الشخصيات التي تشكل مجموعة الدكان ، ساختار شخصية ذات الوان وخبرات وتجارب واحاديث ممتعة ، هو  الاومباشي ، كما يسميه اصحابه ، لانها كانت رتبته عندما شارك في حملة الحبشة مجندا مع الجيش الايطالي في منتصف عقد الثلاثينيات، واسمه الحقيقي هو الحاج عبد الرحمن حموده،  ويبدو ان خدمته امتدت مع الايطاليين، الى زمن اشتراكهم في الحرب العالمية واستعانتم بجنودهم الليبين في معارك الصحراء التي تمت بينهم وبين جيوش الانجليز في المناطق الحدودية بين ليبيا ومصر ، وقد شملت اسفاره بلدان كثيرة خارج ليبيا ، اما داخل ليبيا فلم يكن هناك ركن في ليبيا لا يعرفه ، ولهذا فهو صاحب ثروة من الحكايات والخبرات والتجارب، واذكر انه كان بارعا في سرد هذه الحكايات والذكريات التي تزود بها من خلال رحلاته وتجاربه ، ولا استطيع الان ان اعيد طرفا مما كان يقوله عن هذه التجارب التي عاشها لانه لم يبق منها الا شذرات وومضات لا استطيع لظمها مع بعضها وان كانت دائما ما تخلق جوا من الاثارة بين الحاضرين وتستقطب  اهتمامهم وتفاعلهم معنا، فيلحون في الاسئلة ، ويطالبونه بالاستزادة منها وكانت ذكرياته الافريقية تحظى بالنصيب الاكبر من اهتمام مستمعيه، وكان اغرب ما يثير اهتمامهم في هذه الحكايات الافريقية حديثه عن بطولات نسائية شاهدها ، وعن جيش في الحبشة تقوده امراة من الاميرات ، لا يعادل ، كما كان يقول شجاعتها وقدراتها القيادية ، الا جمالها وفتنتها.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وكان للحاج عبد الرحمن اهتمام خاص، فيما اذكر ، بالانساب ، وكان هو مستشار جلسة الدكان فيما اذا عرضت لهم قضية من هذا النوع ، وارادوا البحث في جذور احد من الناس ، وفي تحديد العلاقة التي تربط عائلة بعائلة اخرى في البلدة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والحقيقة فانني لم اعرف سعة العلاقات التي يعرفها الحاج عبد الرحمن الا عندما تركت البلدة، وذهبت للحياة في طرابلس، وسافرت لعدد من المدن الليبية وصولا الى مدينة بنغازي، وكنت التقي باناس يعرفون مزده، واختلطوا باناس من اهلها، وينخرطون في احاديث عن هؤلاء المعارف بمجرد ما اذكر لهم البلد الذي جئت منه ، وكان اول اسم يظهر في حديثهم عن مزده هو اسم الاومباشي الحاج عبد الرحمن حموده، وذكرياتهم معه ، وعندما اقول لهم انني اعرفه وانه صديق لوالدي ، يحملونني احر التحيات له ، وياتون على ذكر صفاته شهامة وكرمه وامانته وصدقه وعن خبراته بالبلاد وسعة اطلاعه ، بل ويتذكر احدهم قصة حدثث لهم معه ، مثل ذاك الذي قال اننا كنا نسافر في سيارة شحن من طرابلس الى سبها واخذنا معنا الاومباشي من مزده، وفي منطقة من الطريق واجتهم عواصف رملية ملأت الطريق كثبانا من الرمال ، كانت تغوض فيها عجلات السيارة ويعجز السائق ومساعده عن تحريك عجلاتها المغروزة في الرمل برغم استخدامهما لاشرطة من حديد توضع تحت السيارة ، الى ان يتصدى الاومباشي للمسألة فاذا به في كل مرة يقترح الحلول ويقوم بالطرق التي تحل المشكلة وتعيد العجلات للدوران من جديد. وكنت فيما يبدو ادركته في اعوام عمره الاخيرة وقد قرر ان يتقاعد ،  بعد ان كان مولعا بالسفر والترحال ،  وكان زملاؤه في  حرب الحبشة من الليبيين كما عرفت فيما بعد من احدهم، التقيت به في طرابلس ، انه كان حلقة وصل بينهم ، وانهم اقاموا فيما بينهم شبه جمعية ، وقاموا بتفويض الاومباشي ، يمثلهم  ويجلب لهم حقوقهم من السفارة الايطالية ، قبل ان يتخلى عن هذا العمل ويلتزم بالبقاء في البلدة ، ورايت عمتي قويته، عائدة من زيارة الى بيت الاومباشي ، لتناول الشاي مع ام اولاده عمتي فجره، وهي سيدة ذات حديث طلي و حس بالدعابة وقدرة على سرد الحكايات ، مما اعطاني انطباعا انها يمكن ان تكون قد رافقت زوجها في بعض اسفاره ، وسالت عمتي حول هذا الموضوع ، فردت بان العمة فجرة  لم تغادر بيتها خلال سنوات غربته في الحبشة ثم في الحرب العالمية الثانية ، وعندما عاد وصار يسافر رحلاته الكثيرة داخل البلاد ، فانها لم تذهب معه مرة واحدة الى اية بلدة او مدينة ، بما في ذلك طرابلس التي كان لا يغادرها حتى يعود اليها، و لم يخطر على باله ان ياخذها في فسحة الى هناك ، ولم تر في حياتها اية بلدة عدا بلدتها مزده.</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دراويش </w:t>
      </w:r>
    </w:p>
    <w:p w:rsidR="0032345C" w:rsidRPr="0032345C" w:rsidRDefault="0032345C" w:rsidP="0032345C">
      <w:pPr>
        <w:bidi/>
        <w:jc w:val="both"/>
        <w:rPr>
          <w:b/>
          <w:bCs/>
          <w:sz w:val="28"/>
          <w:szCs w:val="28"/>
          <w:rtl/>
          <w:lang w:bidi="ar-EG"/>
        </w:rPr>
      </w:pPr>
      <w:r w:rsidRPr="0032345C">
        <w:rPr>
          <w:rFonts w:hint="cs"/>
          <w:b/>
          <w:bCs/>
          <w:sz w:val="28"/>
          <w:szCs w:val="28"/>
          <w:rtl/>
          <w:lang w:bidi="ar-EG"/>
        </w:rPr>
        <w:t>في المراحل المبكرة من طفولتي كان الدراويش الذين يجولون بين القرى والارياف ، لا حصر لهم، يأتي الواحد منهم الى مزدة، يقيم بها بضع اسابيع ثم يغادرها ، ويغيب فلا يعود الا في موسم اخر، ويقيم عدة اسابيع ، ويمضي، ويعقبه  درويش اخر ، ياخذ هو ايضا ايامه، في دورة تبدأ ولا تنتهي، وهو منظر مألوف ومتكرر الى حد لا نستطيع الاحتفاط دائما باسمائهم ، وهؤلاء الجوالون هم غير ما نسميه عبيط القرية ، وهو ليس دائما عبيطا واحدا ، وانما اثنان ، واحيانا يصبحون ثلاثة، وبينهم من هو صاحب اعاقة ، بمعنى انه متخلف عقليا، يعيش على الاحسان، وغالبا ما يلقى بين اهل البلدة من يثق في بركاته ، ويطلب منه ان يدعو له بالتفويق والخير والسداد ، وهوما يفعله ابناء االبلدة مع هؤلاء الدراويش، من اقام منهم ومن لم يقم ، لان اغلب الدروايش يهيئون نفسهم لمثل هذه المهمة ، ويلفتون نظر الناس ويحرضونهم على اعتبارهم اهل بركة وكرامات، فهم غالبا ما  يعلقون في اعناقهم اكثر من مسبحة ، واحيانا يطلقون لوازم لها علاقة بالدعاء، والاتصال بالاولياء ، كان يردد لازمة تقول ، مدد ياسيدي عبد السلام، او حسيبك يا سيدي الهدار، او تستور يا سيدي منصور ، يا جبار الكسور، ، ومن اطرف هؤلاء الدرويش ، درويشا او عبيطا، كان كلما راى شرطيا بملابسه الرسمية ، حتى تعتريه حالة هستيرية من الصراخ وهو ينطلق هاربا صائحا:</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ــ واك علي واك ، بوليس ، الحقوني ، بوليس ، بوليس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وكان الشرطي الذي يحدث هذا الموقف في حضوره وبسببه ، غالبا  ما يضحك اشفاقا واسفا وسخرية من الرجل الصارخ ، ويمضي في طريقه ، وهو منظر تكرر معه ومع غيره من افراد الشرطة فلم يعد يثير دهشتهم ولا سخطهم ، وصار بالنسبة لاهل البلدة جميعا منظرا معروفا ومألوفا، كما كان الدرويش من ان  يبتعد عن  مكان الشرطي حتى  ينتهي صراخه، وينتهي ارتعاشه، ويستعيد هدوئه واتزانه. واختلفت التفسيرات حول هذا الارتعاش والهستيريا وحالة الصراخ التي تنتابه ، وماذا يمكن ان تكون اسبابها، فاحد هذه التفسيرات يضع اللوم على شخصية الشرطي وطبيعة عمله ، ويرى في صاحب هذه المهنة رجلا يركبه الشيطان ، باعتبار مهنة البوليس مهنة شيطانية ابليسية لا تفعل الا شرا ولا تقول الا شرا ، وصاحب هذه المهنة يسخر نفسه لخدمة حكومات ابليسية تخدم امراء الشر في العالم ، وهذه الدائرة المغناطيسية الابليسية التي تحيط بكل شرطي ، هي التي يهتز لها وجدان الرجل النقي الطاهر الشفاف، من امثال هذا الرجل ، فيضج بالاحتجاج والصراخ ، لانها استفزت فيه عناصر الخير وملائكة الصلاح والفلاح والرحمة.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والتفسير الثاني يقول ان لهذا الدروييش تجربة سابقة مع مركز من مراكز الشرطة ، ناله فيها الاذى ، وانزل به اصحاب المركز انواعا من التعذيب والضرب والاهانة، وقد كان التعذيب شائعا كثيرا في ذلك الوقت ، ولا يصل انسان الى مركز من مراكز الشرطة الا ويناله نصيب منه ، وهذه التجربة التي عاشها في مركز او زنزانة او سجن ، وذاق خلالها التعذيب على يد واحدي من لابسي هذا الزي ، اصابه بشيء من التعقيد والمرض النفسي ، وجعله لا يرى منظر الشرطي ، اي شرطي، حتى تستيقظ في نفسه تلك الالام وذلك العذاب فيصرخ طالبا النجدة والخلاص .</w:t>
      </w:r>
    </w:p>
    <w:p w:rsidR="0032345C" w:rsidRPr="0032345C" w:rsidRDefault="0032345C" w:rsidP="0032345C">
      <w:pPr>
        <w:bidi/>
        <w:jc w:val="both"/>
        <w:rPr>
          <w:b/>
          <w:bCs/>
          <w:sz w:val="44"/>
          <w:szCs w:val="44"/>
          <w:rtl/>
          <w:lang w:bidi="ar-EG"/>
        </w:rPr>
      </w:pPr>
      <w:r w:rsidRPr="0032345C">
        <w:rPr>
          <w:rFonts w:hint="cs"/>
          <w:b/>
          <w:bCs/>
          <w:sz w:val="44"/>
          <w:szCs w:val="44"/>
          <w:rtl/>
          <w:lang w:bidi="ar-EG"/>
        </w:rPr>
        <w:t>جز الاغنام</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لا استطيع ان اذكر عدد المرات التي حضرت فيها موسم جز الاغنام في البادية ، لعلها تبلغ في مجموعها ثلاث مرات ، وكل مرة من هذه المرات تركت في نفسي انطباعا لاينسى بالبهجة والفرح، لان الاحتفال بجز الاغنام ، كما يحدث في بادية القبلة ، احتفال مثير لا يعادل اي احتفال اخر من الاحتفالات التي يقيمها اهل البلدة خلال فترة  ما يسمونه "الرحيل" وهو الاقامة في البراري ، فهو اكثر بهجة وشمولا من حفلات الاعراس ، التي يحدث ان تقام هناك احيانا، واكبر واكثر اهمية من الحفلات التي تقام في مواسم الحصاد عند درس المحصول، او اي حفل اخر مثل احتفالات الختان. انه احتفال يشترك مع احتفالات الحصاد في انه يتصل بمصدرمن مصادر الرزق، ووسيلة من وسائل كسب العيش ، فالصوف والشعر، هما لباس وسكن ، وهما نقود تأتي عن طريق بيعهما في السوق. وهناك اهازيج واغنيات ، يجيد الاهل ترديدها ، اثناء القيام بعملية الجز، كما انه حفل يشارك فيه كل النجع ، ويسهم في انجازه كل افراده، صغار وكبارا، نساء ورجالا ، فلكل دوره في هذا الحفل، فهناك من يتولى الامساك بالشياه واحضارها وربط قدميها ووضعها امام رجل في يده المقص او "الجلم" كما يسمونه بلغة البادية، وعملية احضار الشياه تسمى " التصريع"، وهناك من يتولى جمع الشعر او الصوف بعد جز النعجة او المعزة ، وحملها الى خيمة صاحب تلك الشاة التي تم جزها،  وهناك نساء يقمن باعداد الطعام الذي يتواصل تقديمه خلال ساعات النهار ، وجبة افطار،  ثم وجبة اخرى في الضحى، قد تكون مجرد حليب وتمر ، او زميطة مع الشاي ، قبل ان تأتي المأدبة التي يكون اللحم جزءا ثابتا من اجزائها،  ثم بعد الظهر ياتي الشاي مع انواع من الحلويات الشعبية مثل الكعك، ثم ينتهي اليوم بمادبة عشاء، وغناء ومقرونة وضرب على الطبلة والدربوكة والطار، وهكذا فعملية جز الاغنام ، غالبا ما تأخذ يوما واحدا من صباحه الى ليله ،  لا تزيد عليه . واغلب الاهازيج التي تصاحب عملية الزج ، يصعب فهمها، لانها تستخدم مفردات بدوية تحتاج الى شرح وترجمة، وساكتفي هنا باقتباس بعض التعبيرات الواضحة المفهومة ، مثل جملة تدور بين من يقوم بتصريع الغنم وبين من يقوم بجزها، اذ يبادر احدهما بالقول: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ارحمها شور غنمها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فيرد عليه الثاني قائلا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يرحمك مولاك ، سلم يمناك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وتعبير اخر ياتي ضمن هذه الاهازيج يقول </w:t>
      </w:r>
    </w:p>
    <w:p w:rsidR="0032345C" w:rsidRPr="0032345C" w:rsidRDefault="0032345C" w:rsidP="0032345C">
      <w:pPr>
        <w:bidi/>
        <w:jc w:val="both"/>
        <w:rPr>
          <w:b/>
          <w:bCs/>
          <w:sz w:val="28"/>
          <w:szCs w:val="28"/>
          <w:rtl/>
          <w:lang w:bidi="ar-EG"/>
        </w:rPr>
      </w:pPr>
      <w:r w:rsidRPr="0032345C">
        <w:rPr>
          <w:rFonts w:hint="cs"/>
          <w:b/>
          <w:bCs/>
          <w:sz w:val="28"/>
          <w:szCs w:val="28"/>
          <w:rtl/>
          <w:lang w:bidi="ar-EG"/>
        </w:rPr>
        <w:t>ويش يغزلك يا صوف  الا بنات في ايديهن ختم</w:t>
      </w:r>
    </w:p>
    <w:p w:rsidR="0032345C" w:rsidRPr="0032345C" w:rsidRDefault="0032345C" w:rsidP="0032345C">
      <w:pPr>
        <w:bidi/>
        <w:jc w:val="both"/>
        <w:rPr>
          <w:rFonts w:ascii="Arial" w:eastAsiaTheme="minorHAnsi" w:hAnsi="Arial" w:cs="Arial"/>
          <w:b/>
          <w:bCs/>
          <w:sz w:val="44"/>
          <w:szCs w:val="44"/>
          <w:rtl/>
          <w:lang w:val="en-US" w:eastAsia="en-US" w:bidi="ar-OM"/>
        </w:rPr>
      </w:pPr>
      <w:r w:rsidRPr="0032345C">
        <w:rPr>
          <w:rFonts w:ascii="Arial" w:eastAsiaTheme="minorHAnsi" w:hAnsi="Arial" w:cs="Arial"/>
          <w:b/>
          <w:bCs/>
          <w:sz w:val="44"/>
          <w:szCs w:val="44"/>
          <w:rtl/>
          <w:lang w:val="en-US" w:eastAsia="en-US" w:bidi="ar-OM"/>
        </w:rPr>
        <w:t>فرشاة الاسنان</w:t>
      </w:r>
    </w:p>
    <w:p w:rsidR="0032345C" w:rsidRPr="0032345C" w:rsidRDefault="0032345C" w:rsidP="0032345C">
      <w:pPr>
        <w:bidi/>
        <w:jc w:val="both"/>
        <w:rPr>
          <w:b/>
          <w:bCs/>
          <w:sz w:val="28"/>
          <w:szCs w:val="28"/>
          <w:rtl/>
          <w:lang w:bidi="ar-EG"/>
        </w:rPr>
      </w:pPr>
      <w:r w:rsidRPr="0032345C">
        <w:rPr>
          <w:rFonts w:hint="cs"/>
          <w:b/>
          <w:bCs/>
          <w:sz w:val="28"/>
          <w:szCs w:val="28"/>
          <w:rtl/>
          <w:lang w:bidi="ar-EG"/>
        </w:rPr>
        <w:t>لم يكن استعمال فرشاة الاسنان، عادة من عادات اهل البلدة ، ربما لانه بالاساس اختراع حديث، لم ينتشر في العالم الا منذ عقود قليلة، قبل تلك الفترة التي اتكلم عنها، كما انه لا وجود اساسا لشيء يباع في دكاكين البلدة اسمه معجون الاسنان ، الذي اصبح فيما بعد لازمة من لازمات الحياة اليومية، ولا اعتقد انني رايت وسيلة يستخدمها الناس لتنظيف اسنانهم غير المضمضمة ، وربما في بعض الاحيان، ولدى بعض الناس ، عود السواك ، الذي غالبا ما يكون هدية من انسان زار بيت الله بغرض اداء فريضة الحج، واعتقد ان خالي عبد الرحمن التير، الذي اراد في احدى زياراته للبلدة ان يقوم بحملة ترويج وتعريف بهذا الاختراع للعائلة ، ويدعوهم الى اكتساب عادة غسل الاسنان بالفرشاة والمعجون،  وتطوع بتقديم بعض انابيب من هذا المعجون ، وتوزيعها على بعض افراد العائلة ، مصحوبة بعدد من هذه العصي الصغيرة التي تنتهي بفرشاة ، تدخل بين الاسنان لاداء عملية تنظيف الاسنان من بقايا الاكل ، باعتبار هذه العملية ، كما كان يقول ، عادة حضارية صحية، لابد من ممارستها يوميا، واذكر ان الاهل والاقارب اخذو هديته مجاملة له ، وقاموا باستعمالها اثناء وجوده معهم، ثم هجروها بمجرد ان انتهت اجازته وغادر البلدة.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وقد استمر معي هذا الاهمال لفرشاة الاسنان ومعجون الاسنان ، حتى انتقلت الى الحياة في المدينة، والانتساب الى القسم الداخلي في المعهد، حيث كان التفتيش اليومي يقضي ان يكون تنظيف الفم والاسنان بالفرشاة والمعجون روتينا لا سبيل الى اهماله او نسيانه، وكانت تصرف لنا احيانا علب معجون الاسنان والفرشاة من الصحة المدرسية .</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عمالة الاطفال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لم تكن عمالة الاطفال عند وجودي في المدرسة الابتدائية، شيئا يثير السخط ويدعو الى الاحتجاج، او ثمة احد يراه ممارسة سيئة ، بدليل انني شخصيا وجدت من اصدقاء ابي من توسط للعمل في اعمال تقتصر عادة على الكبار، كما انه لا وجود في البلاد لتشريعات تقضي بتحريم او تجريم عمالة الاطفال ، ولو وجد مثل  هذا التشريع ، وصار نافذا مفعلا ، لادى  بالضرورة الى  ان يترك الاهل اطفالهم يواصلون الدراسة طوال هذه المرحلة ، لانهم  ما اخرجوهم منها الا للاستفادة بتشغيلهم والتربح من وراء عمالتهم ،  وتشغيلهم ، صبيا في دكان ، او مساعدا في جلب الحطب، او تعمير بستان ، او رعي اغنام ، وهي المهن، التي لا تعرف مثل هذه المناطق القروية البدوية، مهنا سواها، وطبعا هناك في المدن والحواضر الكبرى ، مهن اكثر تنوعا، ينخرط فيها الاطفال باعداد كثيرة، بسبب غياب مثل هذا التشريع، الذي لو كان موجودا، لما حرم طفل من اتمام مدراسته الابتدائية والاعدادية ، في كامل البلاد ، وطبعا ليس الدافع لهذا التشغيل، رغبة في التربح ، وليس دائما ياتي الحرمان من الدراسة بسبب الحاجة ، وانما بسبب الجهل ، والتخلف ، وعدم الوعي باهمية ان يتعلم الانسان ، طبعا الفقر ضلع ثالث يكمل الجهل والمرض ، وهو الثالوث الذي كان يصبغ بالوان البؤس والكآبة مجتمعات امثال المجتمع الليبي ، وكان يمكن ببعض السياسات الرشيدة تقليل العبء على الناس ، والاسراع بوتيرة التطور والخروج من حالة التخلف الى شيء من التقدم ، وهو ما كان يجب ان يتحقق مع بداية عهد الاستقلال . والحقيقة ، فان استخدام الاطفال كان يتم في كل العهود، ولا اظنه الا كذلك في العهد الاستعماري الايطالي الذي لم احضره ، ولكنه كان موجودا بوفرة اوان الانتداب البريطاني الذي كنت واعيا به في اواخر اعوامه، وكان موجودا ربما باكثر وفرة فيما بعد ، اي اوان عهد الاستقلال وامام انظار المسئولين اللليبيين انفسهم، الى حد يشعر معه الانسان، ان التسريب من التعليم كان مقصدودا ، وان عمالة الاطفال كانت سياسة مقصودة ، لان الدولة ، حتى بعد الاستقلال ، كما كان الحال قبله ، لم يكن في امكانها ان تنشيء من المدارس ما يمكن ان يستوعب كل الاطفال الواصلين سن الدراسة ، واذا كانت قد نجحت في انشاء عدد من المدارس الابتدائية ، لم يكن في امكانها ان تنشيء مدارس ما فوق الابتدائي ، ما يمكن ان يفي باداء هذه الخدمة، لغير العدد القليل الذي يصل اليها ، في وقت لم يكن هناك وجود لتعليم ابعد من ذلك ، فالجامعة كانت مجرد بذرة صغيرة لم تأتي أوكلها الا بعد انقضاء عقد من السنين على تاريخ الاستقلال.</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نعم ، انتظمت في العمالة وانا طفل ، ومن حسن حظي انها كانت عمالة موسمية ، لمدد قصيرة، لم تحل بيني وبين ان اتابع المراحل الاولوية من دراستي ، لانها لو كانت عمالة مستمرة ودائمة لحالت بيني وبن تلك الدراسة ولما امكنني ان اتابع واواصل التعليم الذاتي الذي اهلتني له تلك الدراسة الاولية. ولانضممت الى ابناء جيلي من الاميين ، الذين عاشوا طوال اعمارهم محرومين من معرفة الابجدية ، غير قادرين على الكتابة والقراءة .</w:t>
      </w:r>
    </w:p>
    <w:p w:rsidR="0032345C" w:rsidRPr="0032345C" w:rsidRDefault="0032345C" w:rsidP="0032345C">
      <w:pPr>
        <w:bidi/>
        <w:jc w:val="both"/>
        <w:rPr>
          <w:b/>
          <w:bCs/>
          <w:sz w:val="44"/>
          <w:szCs w:val="44"/>
          <w:rtl/>
          <w:lang w:bidi="ar-EG"/>
        </w:rPr>
      </w:pPr>
      <w:r w:rsidRPr="0032345C">
        <w:rPr>
          <w:rFonts w:hint="cs"/>
          <w:b/>
          <w:bCs/>
          <w:sz w:val="44"/>
          <w:szCs w:val="44"/>
          <w:rtl/>
          <w:lang w:bidi="ar-EG"/>
        </w:rPr>
        <w:t>غواية السرقة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احد الاطفال من الوافدين على قرية الاصابعة في موسم نضج ثمار التين،  لتاجير بستان مثلنا ، قال لي قولا فرحت لسماعه ، وهو ان تقاليد اهل البساتين والمزارع في القرية ، تسمح لاي عابر سبيل ان يجني من ثمار مزارعهم وبساتينهم كمية لاستهلاكه الشخصي، ثم اتضح لي فيما بعد، انه قول مضلل ، لا صحة له ، ولكن بعد ان وقعت ضحية لتصديق هذا القول ، فقد كنا لا نعرف من فاكهة الصيف الا التين، لان البستان الذين قمنا بتأجيره لموسم واحد، لم يكن يحتوي الا تينا، وطبعا فواكه الصيف كلها كانت موجودة في البساتين الاخرى ومعروضة في سوق القرية ، ولكن ميزانية الاسرية لم تكن تسمح بشراء هذه الفواكه من بطيخ وبرقوق وانجاص وعنب وكمثري، وكانت الطريق من خيمتنا الى بستان البطيخ ، تمر ببساتين تحتوي كل الفواكه الاخرى، مع غياط من البطيخ والشمام ، وكنت مثلي مثل بقية افراد اسرتي ، نتجنب الاقتراب منها ، ونعبر المسارب التي تمضي بين حدود هذه البساتين والغياط حتى نصل الى مقصدنا ، ورغم حبي الشديد للشمام، فقد كنت مرغما على ان اراه ينتشر على مدى البصر ، تلمع كراته الصغيرة الصفراء تحت الشمس ، وتضوع رائحته عذبة مثل المسك ،  دون ان املك غير النظر ، فاقمع شهوتي ، واغض بصري ، وانسى العبق الجميل ، وامضي في طريقي الى بستان التين ، ولكن بعد ان سمعت ما قاله الطفل ، استيقظت شهوة اكل الشمام الاصفر اللذيذ ، وقد انتفى الحرج الذي كنت اشعر به ، وبدا التفكير والتدبير للاستفادة من هذا الترخيص الممنوح لابن السبيل ، وخلال عودتنا الى الخيمة من البستان ، تخلفت عن ركب العائلة ، لكي افاجئهم بهذه الهبة ، ولم تكن تفصل الغيط عن الطريق الا ساتر ترابي قصير ، اجتزته ، وطفت قليلا بين جذور الشمام، ووجدت قطعة شمام، يفوح عبيرها ، صغيرة مستديرة في حجم كرة اليد، وتوحي ، من لون قشرتها ، وقوة عبقها، انها وصلت مرحلة النضج، فقطفتها ووضعتها في حضني ،  ومضيت عائد الى الطريق الحق بعائلتي ، ولكن احد اصحاب المزرعة ، انبثق من لا مكان ، وقفز قفزات سريعة ، ليقبض على متلبسا بالجرم المشهود، فاطلقت صرخات الفزع التي سمعتها عمتي وابنتها واخي، فعادوا راكضين لمعرفة ما حدث ، واكتشفوا فعلتي، وان الرجل يهدد بان يأخذني الى مركز الشرطة ، وطبعا مركز الشرطة يعني بجوار ما يعنيه من عناء التحقيق والعقاب ، الفضيحة للعائلة ، التي ستصل اصداءها الى بلدتنا ، وهو ما سوف تعمل عمتي على تفاديه حتى لو قمنا ببيع الجمل الذي نملكه ، فقامت سريعا بالاعتذار عن فعلتي، واعادت اليه البطيخة ، وعرضت عليه ان ندفع له ثمنها ، لكي يصمت ، ويتركنا نذهب الى حالنا، وهو ثمن لم يكن يزيد عن فرانك واحد. ودفعت عمتي الثمن، وسحبتني بقوة من يدي ، دون ان تعتني باخذ البطيخة ، تركتها له، دون ان يتكرم هو بتركها لي ، فالمهمة بالنسبة لها ان نغادر ارض الفضيحة، قبل ان يلمحنا احد في هذا الموقف المخجل ، ولم تنصت لي وانا احاول ان اشرح لها خديعة الولد الذي اغواني بمثل هذه السرقة قائلا لي بان تقاليد الكرم والشهامة، تبيح لابن السبيل ان ياخذ ما يصلح لاستهلاكه ، فهل كان الولد حقا كاذبا ، ام ان حظي او قعني في واحد من اهل البلدة ممن يخاصمون تقاليد الكرم والشهامة. سؤال لم اعد مستعدا لفهم اجابته ، لانني توقفت تماما عن اختبار مفاهيم الشهامة والكرم لدى اصحاب المزارع في الاصابعة او غيرها من بلاد الله.</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الجدي المرقط</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كانت مهمة امثالي من اطفال النجع، اثناء رحلة الربيع هي رعي الجديان، وفي احدى هذه الرحلات المبكرة، حيث كنت في السادسة او اقل قليلا، اخترت جديا من الجديان وجعلته صديقي ، وصار معروفا لدى اسرتي ، ومعروفا لدي رفاقي الاطفال ، ان هذا هو "جدي احمد" كما كانوا ينعتونه، وقد  قمت باختياره صديقا، لانه كان جديا يختلف في شكله عن كل جدي آخر، فكل الجديان شهباء سوداء،وهو وحده مرقط بالابيض والاسود، كأن رساما ماهرا ، هو الذي وضع هذه النقاط، واجاد توزيع اللونين فوق جسمه بالتساوي ، فاكسبه تكوينا جماليا يصعب وجوده في عالم الاغنام.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ولعلني سالت واحدة من نساء العائلة عمن قام بوضع هذه التكوينات والرسوم الجميلة فوق جسم الجدي، فكانت الاجابة الوحيدة ، التي لا يمكن  ان تملك امرأة مسنة قروية ان تقول غيرها ، او ان تجد قوة تنسب اليها تلك الرسوم الخارقة ابداعا وجمالا غير الله ، فاجابتني على سؤالي بانه الله، فكان ذلك يؤكد قيمة الله المبدع في كياني وضميري، وكانت هذه الصداقة تضع بعض الالتزامات على كاهلي ، وذلك بان كنت اثناء الذهاب بالجديان الى الرعي اجمع بعض حشائش الارض لاطعمها له ، واضع الماء في صحن له وحده، لكي اجنبه تعب التزاحم مع بقية الجديان على الوعاء الحديدي الذي نقدم فيه الماء للجميع، وعندما نعود بالجديان الى الحضيرة او ما نسميه "الربق" كنت اعطيه الحرية ليبقى معي في الخيمة ، وكان خوف العائلة ان يركض الجدي الى امه عند عودتها مع القطيع ، فيفرغ ضرعها من الحليب قبل حلبها، فكنت اتعهد بان اراقبه ، وفعلا ظل وفيا لصحبته لي، فلم يغدر بي ،ولم يخالف امري ويركض لملاقاة امه في غفلة مني ليقوم برضاعتها ، ولازلت اذكر انني فارقته حزينا، عندما حان موعد عودتنا الى البلدة ، وانتهت رحلة الربيع وصحبة الاغنام ، كلانا كان حزينا ، الا حزني كان اكثر لان العبرات كانت تتساقط من عيني اثناء لحظة الوداع ، ولا ادي ان كنت عدت لرؤيته بعد ذلك ، ولكنه كان ربيعا تميز بتلك المحبة الصافية بين طفل في السادسة وجدي ارقط في العام الاول من عمره.</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الرجل النمر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لم اكن افهم الكلمة التي كان يرددها عمنا عمار النمري، وهي كلمة "تايجر" ، كما لم اكن افهم معنى ما يقوله وهو يخاطب الرجال في دكان والدي طالبا منهم مناداته بهذا الاسم "تايجر"، ثم عرفت بعد ان سالت واستفسرت ، ان عمنا عمار ، يعمل حاجبا او ساعيا في مبنى المتصرفية، مع العقيد تاور، وانه اطلق عليه هذه التسمية ، لانها الترجمة الانجليزية لاسمه، فتايجر هو النمر ، وراى انها تسمية جميلة، تليق به ، وتعامل معها كأنها ليست اسما وانما رتبة تزيده شرفا وتعلي من رتبته ومكانته ،طالما هي قادمة اليه من اعلى سلطة في حكومة المنطقة ، بل هو الرأس نفسه، حتى وان لم تكن رتبة، فهي وسام يفتخر به ويريد الناس ان ينادونه به ، ولعل اهل المتصرفية من عمال وموظفين، صاروا ينادونه كما يناديه المتصرف ، مجاملة لرئيسهم ، وتملقا له ، لكن ماحاجة اناس في سوق او دكان ، باتباع ما قاله حاكم انجليزي لتابع من اتباعه ، فلم يقيموا اعتبارا لما اراده عمار ، بل هم صاروا يسخرون منه ، ويقلبون الكلمات على اوجه شتى يحاولون جانبا ساخرا فيها ويحرفونها ليجعلوا منها كلمة مضحكة ، ثم اخبروه صراحة بان من خفة العقل ان يترك اسمه ولقبه كما اختاره له اهله وحمله اجداده ويساير كلمة قالها له ضابط انجليزي، ثم يطالبهم هم ايضا بترديدها، وقد سمعوا قبل ذلك مثل هؤلاء الحكام الاجانب ، يطلقون نعوتا اشبه بالشتائم على اتباعهم ، فهم يعتبرونهم احيانا حميرا او كلابا ، فهل يرضى بان يرددوا كل نعث ينعثه رجل اجنبي لتابعه ، اليس هذا  باطلا وتقليدا ظالما يحسن نسيانه وعدم الاخذ به والعودة اليه، ولكن المشكلة ان العقيد تاور غادر البلاد، ومازال السيد عمار يطالب بترديد هذا الاسم، الذي تركه له ، ويريد ان يصبح حقا اسمه ، وكانوا يقولون له ان يذهب ويدع البلدية تقوم رسميا بتغيير اسمه من عمار الى تايجر وهم سيعترفون له به ، وكان يعرف ان موظف السجل البلدي رجل من اهل الايمان والتقوي ، وسيعتبر تسجيل مثل هذا الاسم كفر، وخروج على الاسلام ، لانه لم يسمع ان مسلما تسمى به ، وسيطرده شر طردة ، فكان يفزع من الذهاب الى هناك ، ووصل الامر بهذا الاصرار الذي تملكه ، الى ان يقرر الانتقال الى بلدة اخرى ، لان وظيفته تسمح ان ينتقل بها ، لعمل مماثل بمرتب مماثل لاي متصرفية اخرى ، والسبب هو ان ياتي هناك الى بلد جديد، واناس لا يعرفونه من قبل ولا يعرفون له اسما ، وما ان يقول له اسمه الجديد "تايجر" حتى ينادونه به ويعترفون له به ، ويصبح منذ وصوله ذلك هو اسمه وينسون اسمه القديم ، حتى وان ظلت اوراقه تحمل اسمه القديم ، ولكن ما اكثر الناس الذين يتنادون باسماء لا علاقة لها بالاوراق الرسمية وسيصبح واحدا منهم ، سعيدا بانه صار تايجر بدلا من عمار ، والاسماء تحمل في ركابها الخير ، وهو تفاؤل بان خيرا كثيرا سياتيه مع الاسم الجديد.</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نبي الله سليمان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حدث ذلك اثناء تكليف والدي لي بقراءة كتاب له ولرفاق جلسة الشاي في الدكان ، يتحدث عن سير الانبياء، وورد في جزء من الكتاب يتحدث عن نبي الله سليمان انه رأى امرأة باهرة الجمال تسبح مع بعض صديقاتها في بحيرة بمدينة القدس، وتعبث وتلعب معهن بالماء ، فاعجب بجمالها، ورغب في الزواج بها ، فاكتشف ان للمراة زوجا يعمل جنديا في فيلق من فيالق جيشه، فامر بهذا الجندي ان يرسل في مهمة حربية قتالية في منطقة نائية، ليتمكن من الزواج بها. وظهر الانزعاج بقوة على والدي ، وسانده في الانزعاج بعض رفاقه ، ولا ادري ان كان وجود القصة في الكتاب جاء في سياق  الدفاع عن نبي الله سليمان بانها قصة مدسوسة عليه ، ثم تصحيحها بالقصة الحقيقية كما وردت في الكتب الدينية ، ام ان الكتاب يتكلم عن حادثة تاريخية وقعت في عهده ، وكان مثل هذا السلوك جائزا في اطار العصر والتاريخ والظروف التي تتكلم عنها القصة ، الا والدى استهجن ما سمعه ، وراه دخول في الكفر والتجديف على نبي من انبياء الله المقدسين المطهرين المعصومين من ارتكاب مثل هذه الاثام ،  ولم يطق صبرا على سماع بقية القصة ، وانتشل مني الكتاب ، واحضر كتابا اخر من كتب المدائح النبوية كان ضمن الكتب القليلة التي في حوزته ، بدلا من كتاب يفتري على انياء الله كذبا.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وطبعا كنت رغم صغري قد استهولت ما قرات وخمنت تفاؤلا ان القصة  قد تفصح عن جانب يصحح هذا الاثم ، ولكن فيما بعد عندما طالعت ما كتبه الكاتب المصري مصطفي محمود عن قصص العهد القديم رايت ان تلك القصة لا تمثل واحدا من الف من قصص تتبدى فيه الفاحشة والفسق والفجور بمقاييس ديننا ومقايس عصرنا مما قد كان موجودا في تلك العصور من تقاليد توسسس لامور نعبترها فجورا ورذيلة ويمارسوها رجال مقدسون، رسل وانبياء مثل سليمان وداوود وغيرهما من الرسل والانبياء. وتقول ان نبي الله سليمان تزوج الفا من الصبايا العذاري، اللاتي لا يبقى مع الواحدة من الا بضعة ايام، لانه لم يعش غير 52 عاما. وقصص كثيرة ، نجد تصويرا مرعبا لها عند كتب الدكتور مصطفى محمود التي تتحدث عن العهد القديم. وحمدت الله انه لم تصل يد  والدي، هذه الكتب التي وصلت لي فيما بعد، لانها يمكن ان تزعز ايمانه، وتهز بعض صور الانبياء الذي يؤمن بهم، عملا بقول الله في القران الكريم "لا نفرق بين احد من رسله" فكل الانبياء لدى المسلم سواء.</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عالم الاحلام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اذا سأل سائل عن الاشياء والادوات التي رايتها في عالم قصص الاطفال، ورايت شخصيات هذه القصص، تستمتع باستخدامها، الى حد ان حسدتها عليها، وتمنيت ان يتاح لنا استخدامها في الحياة ، كما تستخدمها هذه الكائنات الوهمية الخيالية ، ساشير على الفور الى ثلاثة اشياء ، كنت اعطيها الاولوية في عالم الاحلام ، بمعنى انني احلم ان يكون لي حق استخدامها: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اولها بساط الريح ، فهذا البساط الذي يركبه الانسان ، ويتكيء فوقه وهو يسير به ، يداعب الريح شعره، وتهف الانسام الباردة على وجهه، وتلامس السحب طرف بساطه ، بل يطوف مع احداها كان البساط صارسحابة تدفع به الريح مثلها، متنقلا بين مدن العالم، هذا الاختراع العظيم الجميل ، كان يحتل مساحة كبيرة من عقلي وقلبي ووجداني ، واستمتع باستحضاره ، كلما احسست بالضجر من واقع الحياة في قرية تضربها الريح ، وخالية من كل مباهج الحياة ، استحضره واتصور انني استطيع ان اغادر قرية الضجر والملل هذه ، وقد يحدث ذلك في حلم من احلام النوم او احلام اليقظة، واراه جاء يرفرف كانه جناح طائر ملون ، ويخفض نفسه لي فارتفع فوقه ، واراه يرفعني عن واقع القرية واطلالها وخرائبها وقصباتها المنهاره وبساتينها الهرمة  وتلك التي صارت يبابا وابارها الجافة واغادر ارضها القاحلة وارتفع فوق هضابها الصخرية الجرداء واكداس رمالها، حتى اجدني قد دخلت عالما شفافا هو عالم السحاب الابيض وضوئه الهاديء العجيب ، امخر عبابه كما تمخر القوارب هاديء الموج ، حتى اصل هضابا خضراء ، واهبط وقد احاطت بي قطعان الحمائم واليمام، وارى الحقول المنبسطة الجميلة والبحيرات الزرقاء وعلى ضفوفها القصور ذات الشرفات المطلة على الماء، تحيط بها عرائش الورد والزهور والرياحين، فاهبط لارتاح في تلك الشرفات الباذخة التي ظهرت فيها النمارق المصفوفة، والزرابي المبثوثة، والارائك المريحة، وارتاح وسط انشاد الطيور وشذا الزهور ثم ياتي خدم يضعون الصحون وقد تنوعت الاطباق من مآكل ومشارب ، ولاحت في الحديقة لعب الملاهي ، فاستمتع بالولائم واذهب لاستمتع بالالعاب قبل ان اعود للسياحات فوق الحدائق والبساتين والبحيرات، ثم اصدر له امري ليطوف بي عبر مدن العالم التي قرات عنها، فاري بغداد واسواقها، وقصر مليكها هارون الرشيد، واذهب لاطوف فوق مدينة النحاس، واعود لارى قصرا من قصور عصرنا هو قصر باكينجهام ، واطل اطلالة سريعة على بلاد السند والهند، واهلها الذين يركبون الافيال،  لانه بساط تختلط عند التجول به ، الازمنة والامكنة ، ويختلط الحاضر والماضي، والواقع والخيال. المهم انه وسيلة ناجعة للابتعاد من واقع الملل والضجر والتصحر والامحال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ونأتي الى قوتين خارقتين يتكرر ذكرهما في التراث القصصي العربي ، خاصة قصص المراحل العمرية الصغيرة ، اولاهما ، وربما اكثرهما جاذبية ، هي مصباح علاء الدين، الذي تحكه، فيبرز لك المارد العملاق، يتشكل في البداية عمودا من دخان ، ثم يستوي بشرا بحجم قلعة شامخة، يقول وهو ينحني لصاحب المصباح</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شبيك لبيك، عبدك بين يديك، واطلب تجب في الحين.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وطبعا كنت اتصور دائما انني ساجد هذا المصباح ذات يوم ، لكن حيرتي كانت مستمرة، لا تجد طريقا للاستقرار ، وانا افكر في الطلبات التي سأسأل المارد العملاق ، خادم المصباح ، ان يحققها لي ، هل سأسأله عن النجاح من فصل الى فصل ، ولكنه نجاح يتحقق والحمد لله دون حاجة لخدمات هذا العملاق، فكيف اضيع فرصة كهذه في عمل استطيع ان اتولاه بقليل من المذاكرة والجهد ، ومن هنا يأتي التفكير ، في القصر الذي سيبنيه لي ، او البلد الجميل الذي قرأت عنه ، كي ياخذني في زيارة له ، او المال الذي سيحضر لي صناديق منه ، ادخل به البهجة والسعادة على اسرتي واجعل اهلي اكثر الناس ثراء</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واعتقد انه ما راودتني امنية في حياتي ولا حلمت بامتلاك شيء في الدنيا، الا  وتصورت جازما تحقيقها او تحقيق امتلاكه ولكن في وقت اخر، اي عندما يصل الى يدي مصباح علاء الدين الذي كنت على عقيدة ويقين انه واقع في يدي في يوم قريب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القوة الخارقة الثانية التي تتكر في القصص وربما في المدرسة القرآنية ونحن نرسمها في اللوح عقب اختتام حزب او جزء من حفظ القرآن ، هو خاتم سيدنا سليمان، ذلك الخاتم الذي كان يحرك به الرياح كيف شاء ، ويامر به الجن ويجعلهم طوع ارادته ، ينفذون له اكثر المهمات اعجازا، واحلم بان اجد ملاكا كريما ، رحيما ياتيني ليلا ويضعه في اصبعي ، فلا اصحو صباحا الا وجده ملكي ادير به شئون العالم ، واعمل على تغييره وتعديله واعادة صياغته كيفما اشاء، ولم اكن بالضرورة املك تصورا جاهزا، او خريطة طريق لهذه الصياغة ، ولكنني اذكر بوضوح بعض الافكار ، خاصة مع الاعتداء الثلاثي على مصر ، ان حلمي تركز في تلك الحقبة ، على حل كنت ساقوم به ، وهو ان اجمع كل الرؤساء والملوك العرب ، تحت شجرة من الاشجار، المحاذية للبلدة ، وارغمهم على انشاء دولة عربية واحدة ، لان هذه هي القوة التي سوف تستطيع رد العدوان على مصر وتحرير فلسطين وتحرير الجزائر ، وهي الدول التي كان يتكرر ذكرها في الاخبار باعتبارها تحتاج الى عون العرب ونصرتهم. وهو خاتم كنت اطلبه بالحاح في حالات الغضب والرغبة في الانتقام ممن اراهم اناسا اشرارا، لاصدار امري للجن باحالتهم الى احجار، فيكفوا عن الناس اذاهم وشرورهم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اداة ثالثة كانت ضمن دائرة احلامي الحصول عليها ، هي الة الزمن، التي قرأت قصتها مترجمة ، ورايت كيف كان يستخدمها بطل القصة في الذهاب الى عصور ما قبل التاريخ ، فيلاقي انواعا من الانسان الاول ، ويذهب الى عصور قادمة راحلا ملايين الاعوام في المستقبل .  مثل هذه  الالة كانت بالتاكيد ترضي فضول طفل مثلي مغموس في قصص الف ليلة وليلة عائشا في عوالمها متطلعا الى  لقاء الواقع والحقيقة مع اهلها.</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عالم الواحة معكوسا في الشعر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من اشعار واناشيد الاطفال التي اجدها قريبة من نفسي تلك التي تتحدث عن البيئة البدوية والبيئة الرعوية التي اعرفها، اكثر من غيرها التي تتحدث عن المدن ، او تقدم المواعظ والحكم ، لانني ارى فيها جزءا من حياة اهلنا في هذه الواحات التي تشبه واحتنا. وهناك اشعار للاطفال كتبها عظماء الشعرا المعاصرين العرب ، مثل احمد شوقي ، وحافظ ابراهيم ، وجبران خليل جبران ، افرح لان هؤلاء الشعراء قاربوا هذه البيئات والمجتمعات التي تشبه المجتمع التي اعيش فيها، واجد صلة قرابة تجمعني بهم ، فلامير الشعراء قصائد عن الحيوانات للاطفال ، تقتبس حيوانات البيئة البدوية الرعوية التي انتمي اليها، الثعالب، والذئاب ، والشياه وغيرها ، مثل تلك التي تقول برز الثعلب يوما في ثياب الواعظينا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فمشى في الارض يهدي ويسب الماكرينا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الى غيرها من قصائد، اما اقرب القصائد الى البيئة البدوية الرعوية فقد كانت قصيدة رقيقة للشاعر حافظ ابراهيم المسماة " الراعي والغنم "، يتحدث فيها على لسان الراغي قائلا: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غنمي غنمي ما اجملها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في موقعها تحت الشجر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سيري، سيري، نحو المرعى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اجري فوق الارض الخضرة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وما ان تسمعه الغنم حتى تطلق صيحات  النجدة تساله ان يسرع بالمجيء</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ذئب يعوي في وادينا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اسرع اسرع يا راعينا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قرب الذئب القاسي منا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ان لم تدركنا، اوذينا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وكانت القصيدة اكتشافا بالنسبة لي ، عندما وجدتها في كتاب يضم مجموعة اهازيج كتبها هؤلاء الشعراء للاطفال ، فنسختها وصرت اقرأها لكل من القاه، بما في ذلك افراد جلسة الشاي في دكان والدي ،  وافرح عندما اجد احد الرعاة يتردد على البلدة ويزورنا في دكان والدي فاقرأها عليه باعتبار ان القصيدة تتخذه مثلا ، واتلوها عليه بحماس ، كان حافظ ابراهيم كتبها متقصدا اياه شخصيا، وكتبها اكبارا له وتقديرا واعجابا، ولم يكن يهمني ان كان الراعي يفقه كلمات الاغنية او لا يفقهها، فيكفي ان يشعر ان هناك شاعرا كبيرا عريقا من شعراء العصر الكبار في مصر، كان يفكر فيه، وفي شياهه، وفي الذئب الذي يتهدد هذه الشياه في بوادي مزدة ، عاصمة ارض القبلة والحمادة الحمراء.</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الصيدلي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انتشر في زمن لاحق وجود الاطباء الهنود في الريف الليبي، وقد وصلوا الى مزده وكان عمنا الممرض المخضرم، "على  مزده"، هو الذي حمل المستوصف على كاهله قبل اكتساحهم للارياف ، كانوا قادمين ، من بنجلاديش، وكان اغلبهم شبابا ، حديثى التخرج ، لا يعرفون شيئا عن المنطقة ، ولا يجيدون العربية ، ويعلم كل اهل مزده، ان اعتمادهم كاملا على عمي على مزده ، فقد كان هو المرجع الاعلى لهم ، لانه يعرف اكثر مما يعرفون ، خبيرا بامراض المنطقة، بل ان اهل البلدة نساء ورجالا ، صغارا وكبارا ، لم يكونوا يثقون في اي شيء يقدمه لهم هذا الطبيب من بنجلاديش الا اذا زكاه العم على مزده، فهو يشاوره اولا ،  ولم يكن الدكتور يجرؤ على الامر بدواء ، او يظهر بنتيجة  فحص الا بعد مشاورة عمي على مزده ،  اما في طفولتي ، وقبل ان يستلم عمي على مزده المستوصف ، فانه لم يكن هناك ذكر لاي دكتور، بل ان مفردة دكتور كانت مفردة مجهولة ، غريبة ، ولا وجود في المستوصف الا للمرض، الذي يتولى بمفرده العمل فيه، وقد عرفت من هؤلاء الممرضين السيد كامل اليعقوبي اعقبه ممرض لم اعرفه قبل ان يتولاه عمنا علي محمد مزده ، وانضمت اليه ممرضة من بنات البلدة تتولى شأن النساء. وحدث قبل مغادرتي البلدة ان صار يتردد على البلدة صيدلي اجنبي، قادم من الهند، يجلب الدواء، ويشرحه للممرض المسئول ، ويعلمه اذا كان ثمة خلطة يحتاجها نوع من الدواء، ياتي ليبقى لمدة يوم او يومين محمولا بسيارة الاسعاف ، فيختفي لمدة شهرين او ثلاثة اشهر قبل ان يعود في دورة جديدة.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وكان رجلا يحب الاختلاط باهل البلدة، ويتألف معهم ، كثير الابتسام ، يجيد العربية ويبرع في المزح بها مع الناس ، وحضرته ذات مرة في احدى الجلسات امام دكان يجاور حانوت الوالد، لحظة المغرب ، بعدها اوقبلها بقليل، وكان صاحب الحديث في الجلسة كبير المتكلمين في البلدة وهو السيد سوف الجين ، لا احد يمكن ان يجاريه في القدرة على شد المجالس بالحديث الطلي والسخرية اللاذعة ، وقد جعل ، في هذه الجلسة ، هدفا لسخريته هذا الصيدلي الهندي، قائلا له انه يحمل له رجاء واعتذار، اما الرجاء فهو يتوسل اليه بكل عزيز وغال لديه ، اذا حم القضاء وانتهى اجله وحانت ساعة موته، الا يموت في بلدة مزدة، وان يختار لموته اي مكان اخر غير هذا المكان، لانه لن يجد في مزدة ، احدا يتقدم لحرق جثثه كما يفعل عادة اهل بلاد الهند والسند مع موتاهم ، اما الاعتذار ، الذي يرجوه ان يقبل به عن رحابة صدر ، سائقا الاسف له ولاي واحد من بني قومه يزور هذه البلدة، هو خلو بلدة مزدة من الهة يعبدونها ، فيرجوه اذا حن للعبادة وهزه الشوق لاداء شعيرة او طقس من شعائر وطقوسه دينه، ان يؤجل ذلك الى حين عودته الى العاصمة التي تكثر فيها الابقار ، اذ ان هذه البلدة لا تعرف رعي الابقار ولا تربيها ولا يوجد فيها بقرة واحدة يؤدي امامها فريضة من فرائض ديانته.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ورغم ما كنت احس به شخصيا من حرج ، لهذه السخرية الواضحة من هذا الضيف والسخرية من بلده وقومه ، فقد كنت اشارك الناس الضحك ، لانني كنت ارى الصيدلي الهندي نفسه لا يتوقف عن الضحك ، وكنت اظن ان ما يقوله السيد سوف الجين ، هو مجرد فكاهات يخترعها اختراعا، لانني لم اكن اصدق بحرق الموتى ولا عبادة الابقار، كما كنت اعرف سوف الجين ومدى ما يتمتع به من خيال واسع وقدرة على اختلاق الحكايات والفكاهات. وكان الناس يعرفون ان الصيدلي الهندي رجل يتبع ديانات قومه وهي الهندوسية او البوذية ، وانه ليس مسلما مثلهم ، ولعلهم لم يكونوا يعرفون ما يعرفه سوف الجين من معلومات ، فهو رجل يعمل سائقا لسيارات حكومية وحافلات وطاف كثيرا من المدن والتقى بانواع من البشر ، وفاجأهم الرجل الهندي عندما رد على سخرية سوف الجين قائلا انه لم يعد هندوسيا وانما مسلم مثله ، فلا حرج اذا مات من دفنه على الطريقة الاسلامية في مقابر المسلمين ، ولا ضرر من عدم وجود بقر في البلدة لانه هجر عبادة هذه المخلوقات، فدعاه سوف الجين متحديا ، ان يذهب معه للصلاة في جامع البلدة ، فقال له الضيف ان اشهار اسلامه يحتاج لاجراءات رسمية ، وان لديه سفرا قريبا الى مصر ، ليشهر اسلامه على يد الامام الاكبر شيخ الازهر ، الذي سيعطيه شهادة باشهار اسلامه، يمكن ان يذهب بها لزيارة الاراضي المقدسة في مكة والمدينة واداء فريضة الحج ، ليكون اقرب منه الى الله واكثر زلفى ، ولم يجد سوف الجين ، الا ان يصمت ويوقف هجومه الساخر على الرجل الغريب.</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طفل يرى الاطياف</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طفلا رقيق الملامح، شفاف البشرة، ضيق العينين كالصينين، من اقارب امي ، يأتي من البادية لقضاء الصيف في البلدة لانه يتابع اثناء فصول العام الاخرى دراسة دينية في زاوية طبقة في قلب الصحراء، كان يحفظ القرآن ويجيد ترتيله ، ولم اره يوما الا وهو يخضع للوم والتعنيف من افراد اسرته ، والانذار بلهجة صارمة عنيفة ، تكاد تصل الى الضرب ، والسبب انه كان يقول بانه يرى اطيافا تنتقل في اركان البيت ، كان في مرحلتي العمرية ، وكان فيما يبدو ، صادقا فيما يقول ، باعتباره طفلا مكشوفا عنه الحجاب ، الا ان الاهل كانوا يخشون عليه من شائعة الجنون يتهمه بها الناس ، بسبب ما يقول انه يراه من اطياف واشباح ، او لعلهم كانوا يخافون على انفسهم مما يقوله لهم ، ويدارون خوفهم بتعنيفه ، لكي لا يعيد تنبيهم الى الارواح والاطياف التي تساكنهم .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وكنت اول مصدقيه ، لانه كاشفني بانه يرى هذه الاطياف في كل البيوت التي يدخلها، مجرد اخيلة لها لون وشكل السحاب تتخذ طول وعرض وجسم الانسان ، لكنه لا يرى ملامج الوجه ، اويرى اية تفاصيل اخرى ، الا انه يستطيع بسبب اختلاف شكل المرأة عن الرجل يستطيع ان يميز في هذه الاطياف ما كان مذكرا او مؤنثا ، وانه يراها حتى حيث ينام مع جزء من اهل في واحة طبقه ، وان بعض اشياخه يعرفون بها ، وانهم يقولون له ان هناك اناسا مثله يرون هذه الاشياء التي لا يراها الا المكشوف عنهم الحجاب من اهل البركة ، وهو لا يتعاطى اطلاقا مع هذه الاطياف ولا يحاول ان يتواصل معها او يتصل بها خطابا او لمسا ، هي تعيش في حالها وهو في حاله ، وقد احس بالقلق والخوف في البداية ، لكنه الان تآلف معها ولم تعد تثير فيه ادنى خوف او قلق . وقال ان احد اكبر شيوخ طبقة ، قرأ عليه العزائم ، واعطاه حجابا ، وانه رقاه وحصنه بحيث لا يقترب من احد من هذه الخيلات والاشباح ، التي تاتي من عالم الروح ، وهو ايضا ابلغه بان يتكتم على ما يرى، ولكنه لا يريد ان يفعل ذلك مع اهله ، لانه ان سكت عن قول ما يراه   فلا يعرفه الاخرون،  لا يريد ان يسكت عن ذكر هذا الامر لاهله ، انهم الاولى بالمعرفة ، ربما يريدون تحصين انفسهم هم ايضا ، ربما يعرفون امره ، اقله اذا وجدوه ميتا في فراشه ، مصعوقا ،فليعلموا انها ليست صاعقة النجوم التي قتلته ولكنها صاعقة من واحد من هؤلاء الناس . لكن الاهل ظلوا لا يأبهون به ، غير التذنيب والتقريع ، في ضلالهم يهمعون ، غير عبائين بهذه البركة التي حباه بها الله ، وصارحني انه سينتظر عامين او ثلاثة اعوام حيث سنه تسمح له بالاستقلال بحياته عنهم ، والحصول على خلوة في زاوية سيدى السني يتخذها مقرا دائما يواصل من خلاله الدراسة لانه يعرف ان الله اعطاه سرا وانه في بداية ادراكه لاهمية هذا السر الذي سيواصل استكناهه ودراسته عن طريق العلوم الدينية حتى يصل فيه الى شأو كبير باذن الله.</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اقزام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يتناقل اهل طرابلس ذكر وجود عملاق اسمه نشنوش ، اشتهر في خمسينيات القرن الماضي ، وهو فتى اصيب بنوع من المرض جعله ينمو نموا غير طبيعي ، حتى وصل سنا محددة توقف عندها النمو بعد ان بلغ طوله مترين ونصف المتر ، الا انه ظل يمارس حياة عادية في طرابلس ، ولانه ينتمي لعائلة ميسوره ، اشتروا له سيارة ذات تصميم خاص من سيارات المعاقين ، خلقوا له فيها مساحة للسائق تتسع لطول جسمه وطول قدميه ،يقودها بنفسه ،  وكنا نسمع عن المفارقات التي تحدث له ، من بينها انه سافر الى تونس ، واقام في فندق وطلب طعاما ياتيه من غرفة الخدمات اثناء الليل ، وجاء النادل يحمل الطعام لغرفة صاحب الطلب ، ولم يكن قد رآه، ففتح له نشنوش الدار عندما دق عليه الباب، وعندما رآه في ذلك الضوء الشحيح للرواق وللدار، فوجيء بحجمه المهول ، وظنه عفريتا، فرمى صحون الاطعمة والشراب في وجه الزبون، وانطلق يركض في الرواق الطويل صارخا، يرتعش رعبا ، وهبط السلالم يعدو خوفا من ان يفتك به العفريت ، ولم اكن في ذلك الوقت قد غادرت القرية ، او رايت هذا العملاق، ولكن اخباره كانت تصل الينا باعتباره اصبح اسطورة ، وكان هو اطول رجل في العالم العربي ، وتشوقت ان اراه ، فقد كنت قد قرأت قصة جيليفر في بلاد العمالقة وجليفر في بلاد الاقزام ، واردت ان التقي لقاء الواقع والحياة بهذين النوعين من البشر. وقد رايت السيد سليمان نشنوش فيما بعد ، عند اول ذهابي الى المدينة ، و كنت رايت اقزاما قبل رؤية هذا العملاق ، اذ كانت تقع في طريقنا الى بستان التين ، عائلة اقزام تسكن كوخا، الزوج والزوجة والاطفال ، وكان ذلك شيئا يدعو الى الفرجة ، وحدث اكثر من مرة ان وقفنا قريبا من الكوخ ، نختلق ذريعة لفتح الكلام معهم ، فنسالهم مثلا عن الطريق الى السوق ، او سؤالا عن هذا النوع ، لمجرد الاستمتاع بلقائهم ، والحديث اليهم، ومراقبة عائلة من الاقزام كيف تتعايش مع هذا الواقع ، وهذ النوع من التمايز على الاخرين باعتبار ما لها من شكل وتكوين يختلف عن بقية جنسهم البشري.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وكنا نندهش ونحن نرى افراد العائلة ، بما في ذلك الاطفال، يتكلمون بعقل ، ويتصرفون بعقل، ويردون على الاسئلة ردا طبيعيا ، يؤكد وجود عقول وتفكير سليم ، لا يختلف عن تفكير بقية الناس ممن اعطاهم الله احجاما طبيعية ، ولم يسخطهم  هذا السخط ، ويجعلهم ملتصقين بالارض مثل الدجاج او الارانب ، وكانت عمتي قويته دائما معنا في هذه المشاوير بين البستان والخيمة، وكانت تطلب منهم الدعاء لنا وتلتمس البركة منهم ، فكنت اسألها ان كانت تعتقد بان الاقزام من اولياء الله الصالحين ، فكانت تجيبني بانها لم تطلب منهم الدعاء لهذا السبب ، وانما لمحو اي احساس بان هناك في حديثنا معهم احتقارا لهم او سخرية منهم او انتقاصا من قيمتهم ، وطلب الدعاء، والتماس البركة منهم ، يشعرهم باننا نقدرهم ونحترمهم ، ونعتبرهم من اهل الخير والبركة والصلاح ويضيع اي احساس او انطباع بسوء الظن يراودهم .  ولاشك ان مثل هذا القول   كان سببا في اكباري وتبجيلي لعمتي قويته ، لان مثل هذاالتصرف ،  كان فيما ارى اعتذارا صادقا ولكن ليس عن سلوكها،  لانها لم تخاطبهم باي شيء غلط، ولم تنظر لهم اية نظرة فيها ادنى درجة من الاحتقار او التهكم والدونية ، ولكنه كان اعتذارا عن سلوكي وما بدر مني من ضحك وما ابديته من  استغراب وربما استهجان وقلة اعتبار.</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مشوار الذهاب لصلاة العيد</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البلاد كلها ، اعني رجالها وشبابها شيبا وصبيانا ، يجتمعون في ساعة من ساعات الصباح ، في مكان واحد ، دون ان يغيب احد منهم الا لعذر قاهر ، وهو ما يحدث مرتين في العام ، مرة في صلاة عيد الاضحي ومرة في صلاة عيد الفطر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ويحدث هذا الاجتماع، لسماع خطبة العيد واداء الصلاة وتبادل التسامح من بعضهم البعص في صحن زواية سيدي السني لانها الاكبر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يهللون اثناء اخذ الطريق الى الزاوية واثناء الرجوع منها بكلمات تقول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سبحان الله ، والحمد لله ، ولا اله الا الله ، والله اكبر ولله الحمد</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ويتبعون عادة مقترنة بهذين العيدين تقول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من جاء من طريق ، فليرجع من اخرى؟</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لماذا؟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ويأتي الجواب</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ليشهد الطريقان لمن صلى صلاة العيد ، واحد بذهابه والثاني بعودة ، وشاهدان لهما من الحسنات في ميزان المصلي اكثر من شاهد واحد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اذكر انني اصطحبت والدي في هذه الصلاة قبل اية صلاة اخرى ، هي التي بدأ بها الطريق الى الجامع ، ولكن ذهابي معه ، لم يكن دعوة لاصطحابه للصلاة ، وانما الى حفل ، وقد كان حفلا بكل معنى الكلمة، ففي مثل هذين العيدين ، يحيي الناس بعضهم بالاحضان، ويطلب كل واحد السماح من صاحبه ، ثم هناك دائما بجور الزاوية واثناء الخروج منها سوق صغير ينشأ هذا اليوم ، ليس فيه شيئا موجودا في السوق والا واحضروه ولا شيئا موجودا في المزارع من غلال  فاكهة او خضار الا واحضروه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ورغم ان الوالدى يكون قد اشترى لي ولاخوتي ملا بس جديدة، ، ورغم وجود غداء ينتظرنا، غالبا ما يكون فاخرا ، ففي عيد الاضحى هناك اللحم بوفرة وبانواعه كلها مشويا ومقليا ومطبوخا ، وفي عيد الفطر ، هناك كعك العيد لا يخلو منه بيت، وهناك طبعا الجولة التي نقوم بها على الاقارب، وكل بيت يقدم مثل هذه الكعك واحيان يقدم انوعا اخرى من الحلويات مصوحبة بكاس الشاي وبعض اهلنا يصنعون هذا اليوم خبز التنور الذي ناكله معجونا بالزيت وممزوجا بعض السكر، وهي اكلة خاصة بعيد الفطر فقط، وهكذا فالموائد عامرة باشهى الاطعمة ، برغم ذلك كله فان والدي لابد ان يمر على هذا السوق ولابد ان نشتري منه شيئا ان لم يكن فاكهة او خضارا فحبات الحلوى التي تسمى كاراميلا ، او قطع البسكويت نعود بها الى بيت ، لتصبح هي ايضاجزءا من لاطباق التي تقد للضيوف القامين للبيت للمباركة بالعيد يسبقها ويكون على راسها الكعك، مصحوبا باكواب الشاي الخضراء.</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رجل من غريان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الهاشمي عبد القادر، رجل من غريان ، تعلم مهنته في طرابل في الكهرباء على ايدى فنيين ايطالي</w:t>
      </w:r>
      <w:r w:rsidRPr="0032345C">
        <w:rPr>
          <w:rFonts w:hint="cs"/>
          <w:b/>
          <w:bCs/>
          <w:sz w:val="28"/>
          <w:szCs w:val="28"/>
          <w:rtl/>
        </w:rPr>
        <w:t>ي</w:t>
      </w:r>
      <w:r w:rsidRPr="0032345C">
        <w:rPr>
          <w:rFonts w:hint="cs"/>
          <w:b/>
          <w:bCs/>
          <w:sz w:val="28"/>
          <w:szCs w:val="28"/>
          <w:rtl/>
          <w:lang w:bidi="ar-EG"/>
        </w:rPr>
        <w:t>ن، وعمل دهرا معهم واتقن لغتهم ، وارسلته سلطات طرابلس عام 195. ، الى مزده، ليكون مديرا لمحطة الكهرباء فيها، وتعرف على اسرة عمي الشيخ محمد ،حيث كان ابنه عبد العزيز صديقا له ومساعدا له في المحطة، وجاء للبلدة اعزبا، فاراد ان يكمل نصف دينه ، فخطب ابنة عمي الشيخ، واقام لها عرسا في البلدة ، وتزوجها. وكان قد اقتص جزءا من بيت عمي ، وصنع له اصلاحا، وادخل عليه ديكورا ، فصار اشبه ببيوت المدينة ، يختلف في اثاثه عن غيره من بيوت البلدة ، فقد كانت له غرفة نوم تضج بالمرايا وسرير عريض له افرشة ملونة ووسائد ناعمة وهناك خشب مزخرف يستند اليه السرير ، اما كنوز البيت فهي في غرفة الاستقبال ، كراسي الصالون ذات الوبر والفخامة ، معلق في حائط الغرفة ساعة كبيرة ترصد الوقت ، واهم ما في هذا البيت بيضة نعام معلقة بسيور من الجلد الثمين ، جلد يحتوي نقوشا ورسوما ، وهناك اكثر من طاولة ودولاب صغير وصور كثيرة تغطي الحائط موضوعة في براويز تجمع السيد الهاشمي مع بعض اصحابه ورؤسائه في العمل . وكل ما في البيت من اثاث وصور وتحف امور غير مألوفة في القرية ، ولكنه فتح عيون اناس كثيرين على هذا النوع من الاثاث الذي صار كل انسان يتطلع لان يملك مثله سريرا وصالونا وصورا ، وبيض نعام.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ولم يمض زمن طويل قبل ان يدخل السيد الهاشمي عبد القادر تحفة العصر التي لم يرها اهل مزدة الا عنده والتي جاءوا الى بيته يريدون ان يتفرجوا عليها ويسمعوا ما يصدر عنها من اصوات وهي جهاز الراديو.</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مدرسون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المدرسون من اهل مزدة ، عند بداية التحاقي بالمدرسة الابتدائية ، لا يزيدون عن اثنين،  احدهما كان من اهل البلدة هو ابن المجاهد الاسطوري وشيخ زاوية السني ، محمد احمد السني، وكان الثاني سابق له في الاقدمية ، وينتمي لاحد المديريات الصحراوية ، وتحديدا لاولاد ابوسيف، واسمه ابوساق ، من عائلة شهيرة في القبلة ، ولاسمها ذكر في التراث الشعبي قد ناتي عليه لاحقا، وكان غريبا ان يصل احد من تلك البوادي الى مرتبة رفيعة مثل مرتبة مدرس ، فاهل البوادي كما كنت اراهم عند تعاملهم مع دكان والدي غلاظ شداد، لا علاقة لهم باي نوع من التعليم او الثقافة ، ولهذا كانت مفاجاة ان اجد ، واعرف ، ان اول مدرس التحق بهذه المدرسة كان هذا الرجل من اولاد ابي سيف ، وكان ترحيبه بي كبيرا ، عندما عرف انني ابن الحاج ابراهيم الفقيه ، وانني انتمي لهذه العائلة ، التي بدا واضحا لي فيما بعد، ان ثمة روابط قديمة تربط بين العائلتين ، والحقيقة فان عامي الاول في المدرسة كان عاما ناقصا ، لم يكتمل لانني تركته للالتحاق برحلة ملاقاة الربيع وعندما عدت في العام التالي كان الرجل قد غادر المدرسة ملتحقا بوظيفة في طرابلس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وقصة ورود اسم عائلته في الشعر الشعبي جاء بسبب صراعات على النفوذ والسلطة في الصحراء بين العشائر والقبائل والشيوخ والفرسان المنتمين لهذه العشائر والقبائل ، ويقول البيت من الشعر الشعبي، الذي ورد فيه هذا الجد من جدود مدرسنا ابو ساق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كانك على بوساق على الله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جاه الغول كلاه الكله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وهذا الغول الذي يقول الشاعر انه اكل ابوساق اكلا كاملا ، كان فارسا من الزنتان ، يحمل هذا الالاسم ربما بسبب قوته وشدة باسه ، وتعرضت قبيلته في الحمادة الحمراء لغزو من فرسان قبيلة اولاد ابو سيف ، قاده قائد جيوشهم وكبير فرسانهم المسمى ابوساق ، وهي منازلات وصراعات حصلت ابان العهد العثماني في القرن التاسع عشر ، حيث ضعفت سلطة الولاة الاتراك على دواخل البلاد ، فصار اهل هذه الدواخل ، يعبثون بالقانون ، ويفصلونه حسب اهوائهم ، وجعلوا الحق هو القوة والقوة هي الحق ، وقد ترصد الغول لابي ساق ، بالحيلة حينا وبالمواجهة حينا آخر ، حتى استطاع ان يفتك به ، وياتي الشاعر ليسجل ذلك في قصيدة من قصائد الشعر الشعبي ، وليس بالضرورة ان يكون معنى هذا البيت قدحا او ذما في هذا الفارس ، وانما  الحرب سجال ، كما كانت في ذلك الوقت ،بين عشائر القبلة ، ينتصر فيها هذا الفارس مرة ، وياتي فارس اخر بجيش اكبر فينتصر عليه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اعراس</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حضرت بالتأكيد اعراسا كثيرة في تلك المرحلة من عمري، وكنت واعيا بحضورها منذ ان كنت طفلا صغيرا جدا لم يصل سن الذهاب الى الكتاب او المدرسة بعد الكتاب،  يتعلق باطراف رداء امه او عمته ، حيث لم يكن محظورا على الاطفال حضور مجتمعات النساء، وكنت ارى في العرس مناسبة للفرح والخروج من رتابة الحياة في بيوتنا الريفية التي تخلو من وسائل الترفيه للاطفال ، وفرصة لسماع الغناء وعزف الطبلة والمقرونة ومشاهدة الرقص والمشاركة في الولائم الكثيرة التي ترافق كل عرس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وربما كان اول عرس استوعب كل ملامحه ، وكنت طرفا ومشاركا فيه لانه كان عرس ابنة عم لي، هو عرس ابن مدينة غريان الذي جاء مشرفا فنيا على محطة الكهرباء السيد الهاشمي عبد القادر، عند اقترانه بابنة عمي الشيخ محمد، والذي حدث في السنوات الاولى من عقد الخمسينيات.</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هناك طقوس والعاب ، اذكر انني شاركت فيها، من بينها سرقة فردة حذاء العريس ، ونقل هذه الفردة للعروس، وتقضي اللعبة بالا يسترد العريس فردة حذائه ، الا بعد ان يدفع جزاء معلوما لم اعد اذكر ان كان مالا او شيئا اخر.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اذكر ايضا انني حضرت ، عندما كان عمري يسمح بارتياد مجتمعات النساء، اكثر من مرة دق  الوشم للعروس ، خاصة في ذقنها تحت الشفة السفله ، في خط اخضر يمتد حتى اسفل الدقن ، ويتم عن طريق استخدام ابر ، وخلطها بمادة ، وكانت العروس تئن وتكتم انينها ، وربما تبكي الما وتكتم بكاءها، حتى تنتهي عملية دق الوشم ، ولعله يحدث قبل يومين او ثلاثة من الزفاف ، لانه يحتاج لوقت حتى تطيب الجراح وتظهر جماليات الوشم وقوة لونه ، وطبعا يحدث هذا الوشم والعروس ترفل في حللها وحليها وتكون زينة الوجه قد اكتملت كحلا وسواكا وبودرة وعطرا وعبيرا ، وهو عمل تقوم به في الغالب امرأة مدربة ، مثل امي سعيدة او امي خميسة ، من زنجيات القرية ، الناشطات في كل عرس ، القائمات باحيائه رقصا وغناء وعزفا.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اسئلة طفولية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لا استطيع الان استحضار ما كان يشغلني من اسئلة في المراحل المبكرة من عمري ، ولكنني بالتاكيد وكاي طفل ، وقفت حائرا امام كل ما بدا لي الغازا لا اجد لها جوابا، لالجأ للكبار في العائلة استعين بهم على حل هذه الالغاز،  وهي اسئلة لا يمكن لاي طفل الا ان يقف امامها حائرا، ويتجه بها لاهله ، بامل ان يجد منهم العون والمساعدة في افهامها له ، اسئلة ربما عن الله وعن طبيعة ما يقوم به على وجه التحديد، فنحن نسمع اسم الله يتكرر امامنا ، كل يوم ، مئات المرة ، دون ان تكون العلاقة واضحة في اذهاننا، بيننا وبينه وبين اهلنا وبينه، وبين البلدة وبينه، وبين ما يصيب هؤلاء الاهل وهذه البلدة من اذى ، وما يلحق بالاهل وبالبلدة من ضرر، وما يشتكي منه الاهل من ضيق، وما نراهم يعيشونه من معاناة، فهو الذي يرجعون كل امر اليه ، فكيف يستقيم هذا الاذى، او هذا الضرر، او هذا العناء، مع وجود هذا المهيمن المسيطر القادر على ابدال كل حال الى حال افضل واجمل ، وكيف لا يفعل وهم يعبدونه ويطيعونه ويمتثلون لتعليماته واوامره، وكيف مع وجوده يمكن ان يحدث اي شيء مكروه او محزن او مجلب للالم ومسبب للبكاء ، واذكر ان والدي، راني ذات مرة، انظر اليه بشيء من الاستغراب او الاستنكار، وهو يردد بعد اداء صلاته في البيت " استغفر الله العظيم من كل ذنب عظيم " فسالني عن وجه الاستغراب ، ولماذا تبدو كل هذه الحيرة على وجهي ، فافصحت له عن هواجسي، عن سر سؤاله لله ان يغفر له هذا الذنب العظيم ، لانني تصورت ان هذا الاستغفار ، الذي يقوله والدي بلهفة وحرقة ويكرر معه الذنب العظيم ، ان حدثا جللا قد وقع له ، واردته ان يقول لي عن هذا الحدث ، او هذا الذنب العظيم ماذا يكون ، وكان صعبا ان اقتنع بان هذا دعاء من سائر الادعية لا يعني قوله ان صاحبه ارتكب جرما، لان حياتنا ، فيما نقوله ونفعله كل يوم ، يحتوي احيانا ذنوبا ، قد لا نشعربها، وقد تتكاثر هذه الذنوب ، مهما كان حجمها صغيرا ، فتصبح بسبب التكاثر اثما كبيرا، وضرب لي مثلا بالقاء السلام ، وهو واجب اوصى به النبي ، عندما طالبنا بان نعطي الطريق حقها، وعندما استفسروا منه عن هذا الحق قال القاء السلام ، عمن تجدونه في الطريق ، وذكر لي والدي باننا جميعا قد نغفل عن القاء هذا السلام، وقد نمر مشغولين ،  منشغلين ، عما يستحق ان نلقي عليه السلام ولا نفعل ، ويتكرر هذا الفعل فيصبح اثما كبيرا ، او ذنبا عظيما ، واذا كانت الاسئلة عن الله والايمان، والدين في عمومه ، يمكن ان تلقى اجابة من الاهل، فان هناك اسئلة اخرى ، لا تجد هذه الاجابة ، بل هي تلقى اكثر من مجرد الصمت ، تلقى الاستنكار والمطالبة بالصمت باعتبارها اسئلة لا يجب طرحها ، بل طرحها هو  المروق  بعينه ، والخروج عن الاداب والتربية السليمة، مثل الاسئلة عن كيفية مجيئنا الى هذه الحياة ، فهنا تتحرك ثقافة الكبت والانغلاق ، فتمنعنا من فتح افواهنا بمثل هذه الاسئلة ، ولعلني في مرحلة اكثر تقدما ، عندما وصلت الى السنوات الاخيرة من الدراسة الابتدائية ، وقرات مئات الكتب ، بدأ يراودني الاحساس ، بما تعانيه اجيال الاباء والامهات والاعمام والعمات من جهل وامية ، وان طفلا قضى في الدراسة اربعة او خمسة اعوام يمكن ان يكون اقوى في فهمه وادراكه من اب او ام عاشوا في هذه الدنيا خمسين عاما.</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حرمان من التعليم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هذا التعليم الذي حرم منه الاباء والامهات والاعمام والعمات والاخوال والخالات ، يبدو واضحا مع ما صرنا ندرسه من اكتشافات علمية ،  ندرك عندما ناتي لنقاشها مع هؤلاء الاهل ، او تأتي مناسبة ذكرها في  سياق الحديث ، انهم لا يعرفون عنها شيئا ،  ومثال ذلك ان يسوقنا الكلام عن كروية الارض ، وعن حقيقة ان الارض كوكب يدور حول الشمس ، وبسبب هذا الدوران يحدث النهار والارض، فنجد عنثا في مقاومة هذه الحقيقة العلمية واصرارا على عدم تصديقها، ومقولات خاطئة سادجة للرد عليها مثل اذا كانت حقا تدور فكيف لا نصحو في الصباح فنجد ان مزرعة عريبي التي تقع شمال البلاد قد تحولت جنوبها ونجد جبانة سيدي نصر التي تقع في الجنوب قد اصبحت في الشمال ، فنرد عليه ردا نشترك فيه جميعا ، وهو اننا لم نقل ان بلدة مزدة هي التي تدور ولكنها الكرة الارضية كلها ، بقاراتها الخمس ومحيطاتها وكل اقطارها وقطبها الشمالي والجنوبي ، جميعها تدور ، فيستلم المجادلة شخص اخر قائلا،  كيف تكون هذه الارض التي نراها رقعة مسطحة ، شيئا يشبه الكرة ، واذا كانت حقا كرة مثل تلك اللعبة التي تضعونها في المدرسة وتسمونها الكرة الارضية ، وفيها بلدان على جونبها وبلدان اخرها و اسفلها، كيف اذا كانت كرة تدور لا نسقط منها ، فنرد عليه بنظرية علمية اخرى هي الجاذبية ، ونرمي بكرة في الهواء لتسقط ، وندعم هذا السقوط بقولنا هذه هي الجاذبية ، التي جعلت الكرة التي نرميها الى اعلى،  لا تذهب الى السماء ، وانما تعود الى الارض،  ويضرب زميل اخر مثلا بسطل الماء الذي يحمل ماء ونديره في دورات سريعة من اسفل الى اعلى فلا تسقط منه قطرة واحدة ، وطبعا كنا في مثل هذه الجلسات التقابلية بين ممثلي المدرسة والتعليم ، وممثلي الا مدرسة والا تعليم ، اكثر من شخص على الجانبين ، دون ان يصل جماعتنا التلاميذ الى اقناع هؤلاء الرجال الكبار من اهلنا، بشيء من هذه الحقائق العلمية التي تلقيناها في الفصول وقراناها في كتب المنهج، وتكون النتيجة هو ان تزداد قناعتنا  بعمق الهوة بين جيلنا وجيل هؤلاء الاباء والاعمام ، واسفنا لاننا صرنا ندرك مدى ما جبل عليه هؤلاء الاهل من جهل وتخلف في كل ما يتصل بالعلم والتعليم.</w:t>
      </w:r>
    </w:p>
    <w:p w:rsidR="0032345C" w:rsidRPr="0032345C" w:rsidRDefault="0032345C" w:rsidP="0032345C">
      <w:pPr>
        <w:tabs>
          <w:tab w:val="left" w:pos="7154"/>
        </w:tabs>
        <w:autoSpaceDE w:val="0"/>
        <w:autoSpaceDN w:val="0"/>
        <w:bidi/>
        <w:adjustRightInd w:val="0"/>
        <w:spacing w:after="100"/>
        <w:jc w:val="both"/>
        <w:rPr>
          <w:b/>
          <w:bCs/>
          <w:sz w:val="44"/>
          <w:szCs w:val="44"/>
          <w:rtl/>
          <w:lang w:bidi="ar-EG"/>
        </w:rPr>
      </w:pPr>
      <w:r w:rsidRPr="0032345C">
        <w:rPr>
          <w:rFonts w:hint="cs"/>
          <w:b/>
          <w:bCs/>
          <w:sz w:val="44"/>
          <w:szCs w:val="44"/>
          <w:rtl/>
          <w:lang w:bidi="ar-EG"/>
        </w:rPr>
        <w:t xml:space="preserve">عمر المختار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لا اذكر بالتحديد منذ متى توثقت علاقتي بتاريخ وجهاد وشخصية شيخ الشهداء عمر المختار، ومنذ متى التقيت بصورته ذات المهابة والجلال وهو يرسف في اغلاله، واقفا بين حراسه، بلحيته البيضاء ، مرتديا ملابسه الليبية العربية،  الا انني ادرك ان ذلك حدث مبكرا من عمري ودراستي في المدرسة الابتدائية ، ومبكرا ايضا تعرفت مع زملائي على قصيدة الشاعر شوقي في رثاء عمر المختار التي يقول مطلعها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ركزو رفاتك في الرمال لواء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يستنهض الوداي صباحا مساء</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وكانت بطبيعة الحال موضع فخر واعتزاز بالنسبة لنا ان نرى امير شعراء العرب يشيد ويمجد هذا الرمز من رموز الجهاد الليبي،  اذكر على وجه اليقين ان عمر المختار اصبح بطلا من ابطال  حياتي منذ تلك المراحل المبكرة وبقى معي بطلا طوال العمر، يمثل صورة بهية وراقية للنضال في اعظم حالاته ، والتضحية في اجل معانيهأ ، واحببته فعلا كما يحب الانسان ابا او جدا اوقريبا عزيزا يفخر بالانتماء اليه ، واذكر شيخا من شيوخ المجاهدين في البلدة، وكان مشهودا له بالاستبسال والبطولة في مقارعة المستعمرين ، كان يشعر بشيء من الغيرة من عمر المختار ، وكان عندما يرانا نردد الاشعار والاناشيد التي تذكر اسمه وبعض الاغاني الوطنية التي تشيد بجهاده، يستشيط غضبا ، ويقول في نفاذ صبر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عمر المختار ، عمر المختار ، عمر المختار ، الا تعرفون من المجاهدين غير هذا الاسم؟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ثم يضيف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انني شخصيا اتحدى من يقول انه قتل من الجنود الايطاليين اكثر مما قتلت؟  وان يكون قد هزم جيشهم اكثر مما فعلت ، لانني هزمتهم في مكان واحد مرتين ، هو غرمة ابو غرة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ولم اكن استطيع ان اجادله ، او اقول له ان وجود رجال يصبحون رموزا ، ويصبح تكريمهم تكريما لكل المجاهدين ، والاشادة بهم اشادة باهل النضال جميعا، تقليد سار عليه الناس في كل الاوطان، وكل العصور ، لان الرجل كان يشعر بالضيم والظلم الذي لحق بعدد كبير من المجاهدين، لقوا الاهمال بعد الاستقلال ، وزاد هذا الظلم استفحالا لمن طال بهم العمر وشهدوا ما جاء بعد دولة الاستقلال، ولم اكن استطيع ان اذكر ان استشهاده وشنقه وما اثاره هذا الاستشهاد من استنكار في العالم اجمع ، كان سببا في شهرته ، وقد انتالت قصائد الشعر التي قيلت في تأبينه من شعراء العالم ، واشهرها قصيدة احمد شوقي امير الشعراء العرب في ذلك الوقت ، دون ان تعني هذه الشهرة او هذا التمجيد ، ان عمر المختار كان المناضل الوحيد ، او الشهيد الوحيد ،  فلم يكن حمزة عم النبي وحده شهيد معارك الاسلام الاولى ، ولكنه صار رمزا ومثلا وشهيدا ، نحيي في شخصيته كل شهداء الدعوة الاسلامية في بدء انتشارها ورسوخ جانبها، لم اقل لعمنا المجاهد المزداوي هذا القول لان مداركي لم تكن تستطيع ان تصل الى عمق هذا المعاني ، ولم يكن التعبير يسعفني ، ولكنني كنت اقول له انه لابد ان يأتي يوم ينصفه فيه التاريخ.</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الغناء على الرحى</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لا اعلم لماذا تختار النساء ساعة الفجر ، وقتا لرحي الشعير او القمح ،  ويشكل منظر الرحى وتحتها رقعة جلد يسقط فوقها الدقيق ركنا اساسيا في كل بيت من بيوت الشعر ، عند رحيلنا الى البراري ، ويحدث كثيرا ان استيقظ فجرا لاسمع احد نساء العائلة تغني وهي تدير الرحى ، واحيانا تجتمع امرأتان على استخدام رحى واحدة، يتعاونان على ادارتها، حيث يكون لحجر الرحى عروتان، تمسك كل واحدة باحداها، وتشتركان في ادارة الحجر،س كما تشتركان في ترديد الاغاني الشجية الخاصة بالرحى ، وهو غناء يتكون من ابيات قصيرة لا تزيد عادة عن اربعة ابيات ، ويتناول اغراضا شتي ، الا ان الجانب الاكبر منها يعبر عن لوعة الفراق للاهل والاحبة اوالشكوى من الزمان وظلمه ، واحيانا يجنح للفخر والتباهي بالاهل والقبيلة ، ولعل هذا الجزء من اليوم الواقع على تخوم الليل والنهار يغري بان يكون للقلب وشئون القلب محلا في هذا الغناء ، وهذه احدى الرباعيات من اغاني الرحى ، تتحدت باسى والم عن شأن من شئون القلب ومعاناته عندما منح حبه لمن لا يستحقه ، تقول الرباعية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يا قلب نكويك بالنار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وان جيت تبرأ انزيدك</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يا قلب خلفتلي العار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وتبعت هاللي ما يريدك</w:t>
      </w:r>
    </w:p>
    <w:p w:rsidR="0032345C" w:rsidRPr="0032345C" w:rsidRDefault="0032345C" w:rsidP="0032345C">
      <w:pPr>
        <w:autoSpaceDE w:val="0"/>
        <w:autoSpaceDN w:val="0"/>
        <w:bidi/>
        <w:adjustRightInd w:val="0"/>
        <w:spacing w:after="100"/>
        <w:jc w:val="both"/>
        <w:rPr>
          <w:b/>
          <w:bCs/>
          <w:sz w:val="28"/>
          <w:szCs w:val="28"/>
          <w:rtl/>
          <w:lang w:bidi="ar-EG"/>
        </w:rPr>
      </w:pP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وعلى نفس المنوال تأتي الرباعية التالية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والقلب يا وحلتي فيه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على الدوم جدد اهباله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احرج ما لقي من يرضيه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رضي ما لقي من يساله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واحيانا اتحرك من مرقدي تحت قبة الخيمة ، واقترب من عمتي او ابنتها التي تغني وهي تقوم بالرحي على الرحي واتكوم بقربها ، لاواصل نومي على انغام الصوتين صوت الرحي وهي ترحي الحبوب ، والغناء وهو ينساب مع انسام الفجر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ممحاة</w:t>
      </w:r>
    </w:p>
    <w:p w:rsidR="0032345C" w:rsidRPr="0032345C" w:rsidRDefault="0032345C" w:rsidP="0032345C">
      <w:pPr>
        <w:autoSpaceDE w:val="0"/>
        <w:autoSpaceDN w:val="0"/>
        <w:bidi/>
        <w:adjustRightInd w:val="0"/>
        <w:spacing w:after="100"/>
        <w:ind w:firstLine="720"/>
        <w:jc w:val="both"/>
        <w:rPr>
          <w:b/>
          <w:bCs/>
          <w:sz w:val="28"/>
          <w:szCs w:val="28"/>
          <w:rtl/>
          <w:lang w:bidi="ar-EG"/>
        </w:rPr>
      </w:pPr>
      <w:r w:rsidRPr="0032345C">
        <w:rPr>
          <w:rFonts w:hint="cs"/>
          <w:b/>
          <w:bCs/>
          <w:sz w:val="28"/>
          <w:szCs w:val="28"/>
          <w:rtl/>
          <w:lang w:bidi="ar-EG"/>
        </w:rPr>
        <w:t xml:space="preserve">دخل المدرس الفصل، ووجدني في حالة عراك مع تلميذ من تلاميذ الفصل ، من اجل ممحاة لا ادري من استعارها من الثاني ، ورفض ارجاعها، المهم ان العراك اثار حفيظة مدرس الفصل ، الذي استدعانا للمثول امامه، وبعد تقريع وتأنيب ، طلب منا ان نغادر المدرسة والا نعود حتى يحضر كل واحد منا ولي امره معه.  </w:t>
      </w:r>
    </w:p>
    <w:p w:rsidR="0032345C" w:rsidRPr="0032345C" w:rsidRDefault="0032345C" w:rsidP="0032345C">
      <w:pPr>
        <w:autoSpaceDE w:val="0"/>
        <w:autoSpaceDN w:val="0"/>
        <w:bidi/>
        <w:adjustRightInd w:val="0"/>
        <w:spacing w:after="100"/>
        <w:ind w:firstLine="720"/>
        <w:jc w:val="both"/>
        <w:rPr>
          <w:b/>
          <w:bCs/>
          <w:sz w:val="28"/>
          <w:szCs w:val="28"/>
          <w:rtl/>
          <w:lang w:bidi="ar-EG"/>
        </w:rPr>
      </w:pPr>
      <w:r w:rsidRPr="0032345C">
        <w:rPr>
          <w:rFonts w:hint="cs"/>
          <w:b/>
          <w:bCs/>
          <w:sz w:val="28"/>
          <w:szCs w:val="28"/>
          <w:rtl/>
          <w:lang w:bidi="ar-EG"/>
        </w:rPr>
        <w:t xml:space="preserve"> كان هذا النظام جديدا على المدرسة،  ولم يحدث ان طلب مدرس من المدرسين تلميذا من تلاميذه ، ان يغادر المدرسة ولا يعود الا بعد احضار والده الى المدرسة، ويبدو ان النظام جاء به هذ المدرس، واقنع به مدير المدرسة، وجعل نفسه موكولا بتطبيقه ، بينما كانت العادة، ان يتولى الشيخ الصديق الدرداري معالجة مثل هذا الامور، معالجة تنتهي في اقصى حالاتها بتأنيب او تذنيب التلميذ المشاغب، اذا فشل مدرس الفصل في علاج الموضوع معه، دون حاجة لاستدعاء ولي الامر ، اذ كان مدير المدرسة، يعرف اغلب اولياء الامور، ويمكن ان يتصل بهذا الوالد اتصالا وديا ، وغالبا ما يأتي عرضا ، دون حاجة لهذا الاستدعاء، واذكر ان والدي عندما رآني اذهب اليه في دكانه ، قبل انتهاء اليوم الدراسي ، ابدى انزعاجا، وادرك ان هناك امرا ما حدث في المدرسة ، ولعله تصور انني قمت باثم عظيم، فقد خاطبني بلهجة غاضبة عن سبب  تركي للمدرسة ، ولم يصدق عندما شرحت له الامر ، انه عراك حول ممحاة ، مستغربا مثل استغرابي عن هذا الاستدعاء الذي لم يحدث من قبل، فهل يكون حقا بسبب هذه الممحاة التي ذكرتها له، وترك الدكان في عهدة احد رفاق جلسته ، وجاء مسرعا الى المدرسة ، لانه لم يطق البقاء الى اليوم التالي ، يدفعه الفضول لان يعرف حقيقة ما جرى، وسأل عن مدير المدرسة الذي احاله الى المدرس صاحب هذا التقليد الجديد، واطمأن والدي عندما وجد ان الامر لا يعدو عن عبث اطفال حول ممحاة ، واعتقد انه استهجن هذا الاستدعاء، لكنه لم يشأ ان  يطيل عمر القلق او يحيل الموضوع الى نقاش مع المدرس ، اكتفى بان اعتذر له عما فعلت وطلب مني الا اتعارك مع اي تلميذ حول مواضيع لا تستحق عناء العراك مثل ممحاة او قلم او كراس ، وان لديه في الحانوت كميات كبيرة من هذه الاشياء ، استطيع ان اطلب منها ما أشاء ليعطيها لي . ومنذ ذلك اليوم اصبح استدعاء ولي الامر تقليدا معتمدا في المدرسة ، يتم لاتفه الاسباب.</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مكتبة الشرق</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اول تعامل لي مع مكتبة لبيع الكتب ، كان مع مكتبة انشأها السيد على الغرياني في طرابلس اسماها مكتبة الشرق . لم اكن قد سافرت الى طرابلس لاعرف مكتباتها، ولم اكن قد اتصلت اتصالا مباشرا بهذه المكتبة ، ولكن المدرس الذي  وصل لتدريسنا الفصل السادس ، وهو اخر فصول الدراسة ، كان هو الذي جاء يحمل لنا بشرى صديقا حميما من اصدقائه وزميلا من زملائه في الكشاف قد افتتح مكتبة جديدة في طرابلس اسمها مدرسة الشرق ، وان صاحب المكتبة اتصل به يريده ان يساعد على تسويق كتب المكتبة، التي انشأها حديثا في شارع 24 ديسمبر، ووعده بتخفيض خاص لتلاميذ مدرسة مزدة اكراما للزمالة التي تربط بينه وبين استاذ الفصل ، وهو شاب من ابناء البلدة ، اسمه بشير الشريف دنه ، وكان محبا للقراءة ، كما كان اول من سعى لتاسيس فرع للكشاف في البلدة.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وكان صاحب المكتبة قد امده باوراق دعاية للمكتبة تحمل اسماء بعض ما توفر فيها من مطبوعات وكتب مع نبذة عن  نماذج وامثلة من هذه الكتب ، واغراني سطر وجدته تحت عنوان احدى القصص يصف المعاناة التي عاشها مجموعة يركبون قاربا ، تائه بهم في البحر ، وليس في حوزتهم اي زاد ، ويحيط بهم  الموج ، ولا امل في اي شاطيء قريب ، ولا سفينة تلوح في الجوار لتقدم الانقاذ ،ورايت في القصة معادلا  لرحلة المتاهة التي يتعرض لها اهلنا في الصحراء ووجدت ان القصة تمنح فرصة للمقارنة بين المتاهتين البحر والصحراء، فاشرت على القصة ، وقام المدرس بتسجيلها مع طلبات اخرى لكتب يريدها عدد من الزملاء.  وتعهد بان يحضرها لنا ، شرط تسليمه ثمن الكتاب، وفعلا اعطيناه اثمانها، ولم تمض سوى ايام قليلة حتى وصلت ، وفرحت بهذا الكتاب الذي كان جديدا، ما تزال تفوح منه رائحة الحبر ، وكنت قد تجاوزت مرحلة القراءات الاولى الخاصة بكتب الاطفال ، وانتقلت الى مطالعات الروايات التي يقرأها البالغون، وباعتبار انها اول رواية اشتريها بحر مالي ، فقد كنت مصرا على اكمال قراءتها مهما كان اسلوبها صعبا ، اكبر من  عمري ، او كانت سطورها  تنقل مشاهد شديدة القسوة ، وظروفا ومآزق واحداثا ينفطر لها قلب صبي مثلي،  ولا اعتقد انني كنت نادما على شرائي له، ولم اكن قد قرأت كثيرا من الادب المترجم، عدا قصص الاطفال التي غالبا ما تتم صياغتها عربيا بما يشبه التاليف لا الترجمة ، وكانت الرواية تمرينا صعبا على قراءة ادب مفارق تماما لادب الاطفال ، ربما كانت خطوتي الاولى للانتقال الى مرحلة جديدة في القراءة توافقت مع مغادرتي للمدرسة الابتدائية وانتقالي الى طرابلس وبدء فصل جديد من فصول الحياة خارج دوائر العائلة ودوائر القرية ودوائر النماذح البشرية والاجواء القروية التي الفتها فيما مضى من حياتي .</w:t>
      </w:r>
    </w:p>
    <w:p w:rsidR="0032345C" w:rsidRPr="0032345C" w:rsidRDefault="0032345C" w:rsidP="0032345C">
      <w:pPr>
        <w:autoSpaceDE w:val="0"/>
        <w:autoSpaceDN w:val="0"/>
        <w:bidi/>
        <w:adjustRightInd w:val="0"/>
        <w:spacing w:after="100"/>
        <w:jc w:val="both"/>
        <w:rPr>
          <w:b/>
          <w:bCs/>
          <w:sz w:val="44"/>
          <w:szCs w:val="44"/>
          <w:rtl/>
          <w:lang w:bidi="ar-EG"/>
        </w:rPr>
      </w:pP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ومضات تعيش في الذاكرة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اساس التعليم هو هذا المنهج الذي يحتكم الى روتين ونظام صارم دقيق لا يلحقه التبدل او التغير الا فيما ندر، يضجرنا احيانا، ويصيبنا بالتعب والملل،  الى حد السعي للهروب منه ، ولكننا نبقى نواصل تعليمنا، بنفس الروتين بدءا من حرف الالف ، وصولا الى اكمال كل الحروف،  ثم نتعلم كيف نصنع من هذه الحروف جملا وكلمات ، ونتعلم الارقام لنبدأ بعد ذلك في التعرف الى العمليات الحسابية وحفظ جدول الضرب وكيف نقوم بالطرح والزائد ، وصولا الى ما هو اكثر تعقيدا وتركيبا وعمقا من مجرد العمليات الحسابية البسيطة او الجمل الانشائية ، وننتقل الى تحصيل اكثر تقدما لمواد اكثر تنوعا تتصل بالتاريخ والجغرافيا والبيئة والعلوم الطبيعية والاجتماع والاقتصاد ، الا انه وسط هذا الروتين الصارم للمنهج التعليمي ونظامه الدقيق الذي يلتزم المعلمون بتقديمه ويبذلون الجهد في افهامه للتلاميذ ، لكي يتطابق اتمامه مع ختام السنة الدراسية، وتاتي الاختبارات والامتحانات السنوية ، واضعة الختام لتطبيقات هذا المنهج ، تاتي احيانا مبادرات من هؤلاء المعلمين ، تخرج بهم عن السياق، وتمثل ما يمكن اعتباره ومضات ، تخترق جمود الروتين وصرامته ، وتكون شيئا استثنائيا، يكسر الضجر، ويبدد الملل الذي يشعر به التلميذ، واذكر طبعامن هذه اللحظات احاديث استوجبتها معارك العرب ضد اعدائهم، مثل معركة السويس ، وحرب الجزائر ضد الاستعمار الفرنسي، فهذه كانت لحظات يقدمها المدرسون خارج الدرس ، ولكنها تشكل في حد ذاتها درسا عميقا في علم الحياة ، وعلم الهوية ، وعلم الانتماء، وعلم الوطنية، وتفتح اذهان الطلاب على ما يمور من قضايا خارج الاطار الضيق لحياة البلدة ومحيطها او الدراسة ومناهجها المرسومة بالمسطرة.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بعض هذه الومضات التي تاتي من خارج الدرس ، تشكل مغامرة للعقل والوجدان،  وهي تلك التي غالبا ما تتصل بعلم لم يقترب منه المنهج المدرسي، وقد حدث ذات مرة  ان مدرسا عرج على الجسم الانساني وتشريحه، ذاهبا الى ابعد مما يبيحه درس للفصل الخامس ابتدائي ، يريد ان يبرهن عن الاعجاز الالهي في تكوين هذا الجسم فتحدث عن ارقام نسمعها لاول مرة مثل رقم ترليون وهو ما قال انه مليون مليون ، قائلا ان الخلايا في جسم الانسان تصل الى مائة ترليون خلية اي مائة مليون مليون ، وان المخ فقط يضم ما مقداره مائة بليون خلية ، وارقام اخرى جعلتنا نخرج من الدرس شبه دائخين غير قادرين على استيعاب هذه الارقام الفلكية المهولة ، نقلب النظر في اجسامنا واجسام بعضنا البعض لا نكاد نصدق وجود مثل هذه الارقام التي يتحدث عنها المدرس.</w:t>
      </w:r>
    </w:p>
    <w:p w:rsidR="0032345C" w:rsidRPr="0032345C" w:rsidRDefault="0032345C" w:rsidP="0032345C">
      <w:pPr>
        <w:autoSpaceDE w:val="0"/>
        <w:autoSpaceDN w:val="0"/>
        <w:bidi/>
        <w:adjustRightInd w:val="0"/>
        <w:spacing w:after="100"/>
        <w:rPr>
          <w:b/>
          <w:bCs/>
          <w:sz w:val="44"/>
          <w:szCs w:val="44"/>
          <w:rtl/>
          <w:lang w:bidi="ar-EG"/>
        </w:rPr>
      </w:pPr>
      <w:r w:rsidRPr="0032345C">
        <w:rPr>
          <w:rFonts w:hint="cs"/>
          <w:b/>
          <w:bCs/>
          <w:sz w:val="44"/>
          <w:szCs w:val="44"/>
          <w:rtl/>
          <w:lang w:bidi="ar-EG"/>
        </w:rPr>
        <w:t>كتاب الرحمة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اعرف شابا من شباب البلدة، العاملين في احدى الحرف ، تدر عليه رزقا، في دكان والده يساعده في الخياطة على الة لتخييط الملابس، يملك حصيلة ضئيلة من التعليم، اكتسبها عندما قضى ثلاثة او اربعة اعوام في الكتاب، ثم اقتنى كتابا واحدا، لم يعرف كتابا غيره ، ولم يطالع كتابا غيره ، ولا يفارقه هذا الكتاب اناء الليل واطراف النهار، ولا يتحرك الا به ، في الشارع او في البيت او في الدكان ، هو كتاب جلال الدين السيوطي ، المسمى "الرحمة في الطب والحكمة" وقد اكتسب بهذا الكتاب اهمية في البلدة، ومكانة عند الناس، لما في هذا الكتاب من وصفات طبية شعبية ، يصفها للناس ، ويغري بها المرضى، ويتحدث هذا الشاب عن شعوذات وعبثيات يقول انها وصفات سحرية موجودة في الكتاب ، جعلتني رغم صغر سني ، استغرب لوجود مثلها ، وقبول هذا الشاب لها، الى حد  تصديقها وتكرارها ومطالبة الناس ان يقبلوا بها ، ولعل وعيي المبكر بمثل هذه الحيل والاحابيل ورفض مثل هذه الشعوذة ، جاء بسبب تربية عمتي قويته لي ، وهي التي تستنكر وترفض كل ما كان شاذا غريبا من مثل هذه الالاعيب ، وسمعت مدرسا يقول تعليقا على افتتان الناس بهذا الشاب وكتابه ، ان العلماء ينكرون نسبة هذا الكتاب للعالم المصري الجليل سيدنا جلال الدين السيوطي ويعتبرونه مدسوسا عليه ، الا ان احدا في البلدة ممن سحرهم هذا الكتاب ، يهتم بما قاله المدرس ، او يعنيه ان ينسب الى عالم من علماء الاسلام او الى غيره ، ثم عرفت فيما بعد لماذا كان شباب البلدة ، ممن هم اكبر سنا مني ، يقصدونه ويهتمون به وبكتابه ، لان بالكتاب وصفات لتقريب الحبيب ووصفات القبول بين النساء والرجال وجذب الجنس الاخر ، وهو كلام مما صرنا نقول عليه فيما بعد"اقرأ تفرح ، جرب تحزن"، لانها وصفات غالبا ما تنتهي بالفشل ، وخيبة الرجاء والامل ، ومع ذلك فان الناس لا يتعظون ، والشاب لا يتراجع ولا يتنازل ولا يعترف بلا جدوى هذه الوصفات وهذه الخزعبلات، رغم انه لم يكن يستخدم الكتاب في التربح، او المتاجرة ، وانما لتقديم خدمة للناس تجعله موضع اهتمامهم وملاحقتهم، ربما جانب التربح الوحيد ، ياتي بطريق غير مباشر ، هو حصول رواج لمهنته ، فبسبب اشتداد الزحام عليه ، والاقبال على دكانه، يكثر الناس الذين ينشدون خدمته في مجال مهنة الخياطة.</w:t>
      </w:r>
    </w:p>
    <w:p w:rsidR="0032345C" w:rsidRPr="0032345C" w:rsidRDefault="0032345C" w:rsidP="0032345C">
      <w:pPr>
        <w:autoSpaceDE w:val="0"/>
        <w:autoSpaceDN w:val="0"/>
        <w:bidi/>
        <w:adjustRightInd w:val="0"/>
        <w:spacing w:after="100"/>
        <w:jc w:val="both"/>
        <w:rPr>
          <w:b/>
          <w:bCs/>
          <w:sz w:val="44"/>
          <w:szCs w:val="44"/>
          <w:lang w:bidi="ar-EG"/>
        </w:rPr>
      </w:pPr>
      <w:r w:rsidRPr="0032345C">
        <w:rPr>
          <w:rFonts w:hint="cs"/>
          <w:b/>
          <w:bCs/>
          <w:sz w:val="44"/>
          <w:szCs w:val="44"/>
          <w:rtl/>
          <w:lang w:bidi="ar-EG"/>
        </w:rPr>
        <w:t>المستقبل</w:t>
      </w:r>
    </w:p>
    <w:p w:rsidR="0032345C" w:rsidRPr="0032345C" w:rsidRDefault="0032345C" w:rsidP="0032345C">
      <w:pPr>
        <w:autoSpaceDE w:val="0"/>
        <w:autoSpaceDN w:val="0"/>
        <w:bidi/>
        <w:adjustRightInd w:val="0"/>
        <w:spacing w:after="100"/>
        <w:jc w:val="both"/>
        <w:rPr>
          <w:b/>
          <w:bCs/>
          <w:sz w:val="28"/>
          <w:szCs w:val="28"/>
          <w:lang w:bidi="ar-EG"/>
        </w:rPr>
      </w:pPr>
      <w:r w:rsidRPr="0032345C">
        <w:rPr>
          <w:rFonts w:hint="cs"/>
          <w:b/>
          <w:bCs/>
          <w:sz w:val="28"/>
          <w:szCs w:val="28"/>
          <w:rtl/>
          <w:lang w:bidi="ar-EG"/>
        </w:rPr>
        <w:t xml:space="preserve">               ربما كان اكتشافا متأخرا،  عدت من خلاله اتأمل احداث طفولتي ، فقد حدث ، في ايامي الاولى في العاصمة، حال مغادرتي البلدة ، واختلاطي بعائلة مصرية كانت تجاور عائلة خالي في شارع باندونج في طرابلس، ان سمعت كلمة المستقبل تتكر كثيرا جدا في ذلك البيت المصري، فكل كلام الام المصرية لابنائها كان كلاما يتعلق بالمستقبل وترد فيه هذه الكلمة بشكل متواتر ودائم، فالاجتهاد من اجل المستقبل ، والمحافظة على الذهاب للمدرسة من اجل المستقبل ، وكتابة الواجب المدرسي من اجل المستقبل ، وربما حتى شرب كاس من الحليب من اجل المستقبل، لانه مهم لبناء الجسم مستقبلا ، ومع تكرار هذه الكلمة ، تذكرت انني لم اسمع هذه الكلمة تتردد في بيتنا على الاطلاق، ولم اجد في يوم من الايام احدا من اهلي يشير الى شيء اسمه المستقبل، واكتشفت عندها ان كلمة المستقبل كلمة لا وجود لها في قاموس البلدة، او قاموس اللغة الدارجة الليبية كلها،  هذه المفردة التي لا يكاد الناس ينشغلون بمفردة اخرى قدر انشغالهم بها، هي مشطوبة ، وممحية من لهجة الليبيين ، ولا ادري ما هي الصيغة التي حلت بدلا منها ، فهناك بالتاكيد كلمة "غدوة" ، اي اليوم التالي ، او الغد بشكل حرفي ، وليس بشكل مجازي او رمزي ، يمتد الى ابعد من اليوم الذي يحل بعد يومنا هذا ، مما اعطاني انطباعا ان الناس في البلدة التي جئت منها ، ولعلهم في بلاد ليبيا كلها ، يعيشون دون احساس بالمستقبل ، او ادراك له ، او وجود وعي عميق به ، لانهم يأخذون حياتهم يوما بيوم ، ورزقهم عندما يأتي ، لا يأتي الا يوما بيوم ، واهلا بتخزين شيء من الحبوب في بعض المطامير ، تعين هذا الانسان على مواصلة شظف العيش ، لبضعة اشهر قادمات، بعض حفنات شعير تعينه على البقاء ، العيش على الحد الادني جدا من الطعام. فاي مستقبل هذا الذي يستحق الاحتفاء ، والاهتمام ؟ ان والدي ، او عمتي قويته ، او والدتي ، لو قلت لاحد منهم كلمة مستقبل لما عنت له شيئا. فباعتباري تلميذا يذهب الى المدرسة ، يمكن طبعا ان اجدها في كتاب ، ويمكن جدا ان استعين باحد من افراد العائلة يشرحها لي ، ولكنني سأفاجا بانه لا يفهمها ولا يستطيع شرحها ، كما يحدث مع كلمات اخرى ، مشتركة بين العامية والفصحى ، فهم يشرحونها لي ، مثل سؤالي لهم عن كلمة دنيا ، اوكلمة الدار الاخرة ، او غيرها من كلمات ، الا هذه فانهم لا يملكون لها فهما ، ولا يجدون لها بديلا ، في مخزونهم المعرفي ، او ذاكرتهم الجمعية ، او الموروث الشعبي الذي يشكل مرجعية لهم ، وبغياب هذه المفردة ، يغيب بالضرورة ما يتبعها ويتصل بها من تداعيات ومفردات ، فلا وجود لتخطيط ، ولا اعداد ، ولا ترتيبات لما تاتي به الايام، ولا خريطة يهتدي بها الانسان فيما يلى من حياته ، لا على المدى الطويل ، ولا على المدى القصير، ويغيب ايضا ما رايته من تفكير لدى عائلة مصرية ، في مستقبل ابنائها ودراستهم ، وما اعدوه للابناء من خطة لدراستهم الثانوية ، ودراستهم الجامعية ، لان تفكير تلك العائلة كان مسكونا بشيء اسمه المستقبل ،  ويحدث لمثل هذه العائلة ان تضع نصب اعينها احيانا ان تصل بهذا الابن الى مرتبة طبيب ، واخر مهندس ، وابنة محامية او صيدلية، وهناك خطط بديلة لكل واحد من هؤلاء الاولاد والبنات ، وعندما غاب المستقبل من حياة عائلاتنا غاب طبعا هذا التخطيط ومعه غابت الدراسة ، وصار اعجازا ، ان ينفذ صبي مثل من حصار العائلة ، الى حد اكمال دراسته الابتدائية، واعجازا ان يصل في دراسته الى ما فوق الابتدائي . نعم للفقر والجهل تبعاته ، وله اسهامه في هذا العجز عن فهم اهمية التعليم ، ولكن هنا شيئا ثقافيا ايضا يعمل بقوة في وعي ولا وعي هذه العائلة للحصول على هذه النتيجة، لان في وعي اي عائلة فقيرة وامية في المجتمعات الاخرى هو ان تخرج من جهلها وفقرها عن طريق التعليم ، ولم تكن العائلة المصرية التي اهتديت عن طريقها لغياب كلمة المستقبل من قاموسنا الشعبي الا مثالا على الفرق بين ثقافة وثقافة.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واقول ايضا ان وضعي على طريق الجامعة مثلا ، لم يكن سيكلف اهلي مليما واحدا ، فهناك مدرسة ثانوية داخلية في غريان ، يذهب بعدها التلميذ الى الجامعة ، وياخذ مرتبا اكثر من المرتب الذي ساحصل عليه عندما ادخل مجال العمل بدبلوم التجارة، ولكن بسبب العامل الثقافي ، الذي لا يعطي للتعليم اعتبارا، ولان كلمة  مستقبل لا وجود لها في قاموس العائلة، او قاموس البلدة ، او اللهجة الليبية عامه ، فقد كان لابد ان يتعرقل طريق التعليم لطفل مثلي ،  وان يصل بغيرى الى حد الحرمان الكامل منه.</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دكان الالعاب</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لا نعلم نعمة الجهل ببعض الاشياء، حتى نعرفها، ولا نعرف حجم الفقد ، او نتألم لعدم الحصول عليه،  الا بعد ان نعرف ما كنا نفتقده، ولهذا فقد كان غريبا ان يحدث هذا التفجع، وهذا الالم باثر رجعي، لانني لم اعرف حتى ذهبت في اول مشاويري الى العاصمة ، والتحاقي بمدرسة ما بعد الابتدائي ، قوة واهمية ما كنت افتقد في حياتي السابقة على وصولي الى المدينة ، فقد حدث ان كان مقر المدرسة التجارية التي التحقت بها، في شارع هايتي،  وهو شارع يقع في قلب المنطقة المأهولة بالجالية الايطالية، وعلى بعد مائتي متر من باب المدرسة ، كانت توجد اكبر كاتدرائية في ليبيا، كمثال لمدى الحضور الايطالي في المنطقة، ولم يكن غريبا ايضا ان اجد، وقريبا من مدرسة هايتي، مغازة كبيرة ، مخصصة فقط لبيع العاب الاطفال ، التي لم يكن ممكنا ان اظن او احلم او اعتقد بوجود مثلها في الكون،  ولم يكن ممكنا لخيالي مهما شطح ونطح وبالغ في التخييل ان يصل الى ربع ما كان موجودا في هذه الصالة الكبيرة التي تزيد عن مئات الامتار المربعة، ورغم انه لم يكن في البلدة او لدى احد من ابنائها شيء من هذه الالعاب ، عدا لعبة او اثنتين رايتهما في يد ابناء مدير مركز الشرطة ، فقد كنت على علم ببعض منها عن طريق ادماني للقراءة في قصص الاطفال، ومع هذه المعرفة التي ظننتها سقف الكون في هذه الالعاب ، فقد وجدت ما عجزت كتب الاطفال ان تجلبه لابطالها من اطفال يسكنون القصور ويعيشون في ارقى مدن العالم، انواع من الالعاب تتحرك واخرى تغني واخرى تتكلم مختلف اللغات العربي والايطالي والانجليزي في وقت واحد، وهناك العاب تطير واخرى تعوم وتطير وتسير فوق الارض، عدا اثاث للاطفال ، وادوات يقتصر اقتنائها على الاطفال ، خاصة بالنوم والاكل والمطالعة ، وهناك ادوات من ادوات الزينة للاحتفالات اشرطة وزهور وتماثيل ولوحات وعناقيد من المصابيح وشمعدانات وملابس التنكر والكرنفال ، وارفف كثيرة كتب على الالعاب التي تحتويها ، انها خصصت لاعمار معينة ، فهذا العاب لمن كان عمره عاما واحدا، وهذه لصاحب العامين، واخرى للصاحب الاعوام الثلاثة او الاربعة او الخمسة او الستة، وهكذا دواليك ، وكان لابد ان يدق قلبي دقات الفجيعة والالم ، لانني كنت اعيش في عالم خلا من مثل هذه الدكاكين ، وقضيت عمرا خلا من مثل هذه الالعاب ، فلا انا حظيت بالعاب العام الاول ولا ما تليه من العاب ، ولا اظنني وحالة اسرتي على ما هي عليه من عوز ، ان هذه المغازة لو وجدت في مزده، ساكون حقا من زبائنها، ومن المقتنين لالعابها عاما بعام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وما كان يزيد من حسرتي ان ارى اطفالا يأتون صحبة عائلاتهم ، يهرع اليهم العمال يعرضون عليهم الالعاب، وهم يتدللون ويختارون وينتقون ، ويرفضون ويحتجون ، لان اقتراح العائلة لا يرضيه ، ويريد هو شيئا غير ما يريدونه له ، او يريد المزيد ، وبعد امتلاء سلة من هذه الالعاب ، يريد ان يملأ سلة اخرى ، والاهل راضون ، ويستجيبون لما يريده طفلهم او اطفالهم . اتحسر واتلم،  ليس فقط لانني لم ار هذه الالعاب في بلدتي ، ولم يكن من حظي ان اقتني مثلها، ولكنني اتحسر لان قطار الطفولة يفوت، ولن يكون بامكاني فيما بعد ، حتى لو صار في حوزتي امولا اشتري بها هذه الالعاب ، ان اشتريها حقا،لانهاا لن تكون صالحة لمرحلتي العمرية ، كنت وانا اشاهد هذه الالعاب ، اخطو نحو عامي الخامس عشرة ، ولم تكن فيه العاب لمن هو في عمري، ولعل ما ساقني له هو فقط سنين الحرمان ، لان ابناء المدينة الذين في سني ، لا يستوقفهم مثل هذا الدكان ، ويعتبرون انفسهم اكبر منه ، ومستواهم هو التطلع الى عالم اخر ، فيه هوايات ورياضات ولعل فيه ايضا تطلعات لانشاء علاقات مع الجنس اللطيف ، اعتزازا بفتوتهم ، وشبابهم  القادم الذي يستعدون لقدومه ، دون ان يعيشوا مثلي مربوطين بعقد الماضي، وطفولة راحلة يحنون للاعاب حرموا من الاستمتاع واللعب بها.</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احلام نوم ويقظة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اجد من الصعب الان ان اكتب هذه المذكرات ، دون  ان احاول معرفة ماهي طبيعة الاحلام التي كنت اراها في طفلوتي ، واراه ايضا صعبا ان اتذكر هذه الاحلام ، ربما استطعت فقط ان اتذكر شيئا يتصل بمواضيعها ، ويمكن القول ان ما كنت احلم به لم يختلف كثيرا عن قراءاتي ، او ان اغلبه مقتبس من عالم ما قرأته في النهار، بسبب ان قراءاتي في عوالم قصص الاطفال واجوائها ومناخاتها كان يستغرقني الى حد ان هذا الولع والشغف بقصص الاطفال كان يفيض من عالم اليقظة ويصل بغمره الى عالم الليل والاحلام . انني اعرف على وجه اليقين انني ، عندما كنت طفلا في مزده، لم اشاهد في عالم الواقع والحقيقة اسودا ولا نمورا ولا فيلة ولا قرودا ولا زرافا ولا طواويس ولا دببة ، ولكن عالمي كان مليئا بهذه الضواري، وبمثل ما كنت اقرأ عنها في القصص، كنت استطيع ان التقي بها ، واتعامل معها ، وانشيء حوارا يدور بيني وبينا في عالم الاحلام، الى ان اصبحت هذه الحيوانات جزءا من طفولتي ، واستطيع ان اعود الى ذكرياتي معها، على شكل خيالات واطياف ، ثم اجد ان الحقيقة اكثر صلابة وقدرة على الصمود في الذاكرة من عالم الاحلام، فاعود بحنين لاستذكار علاقاتي مع حيوانات المنطقة التي كنت اتعامل معها على ارض الواقع ، تلك التي نشأت في وسطها، وانشات علاقات ود وصداقة معها، مثل الحمير والابل والكلاب والقطط وشياه الماعز والضان والجديان، وهي طفولة جعلتني احب دائما الحيوانات ، الا ان ظروف حياتي لم تساعدني على اقتنائها، ولكنني كنت ازورها في الاسواق وافرح عند لقائي بها في حدائق الحيوانات، وحصلت مناسبات كثيرة ان التقيت فيها بقطط وحمير، وعشت معم، ونشأت بيني وبينهم علاقات صداقة عبر كثير من المحطات في حياتي بعد مرحلة الطفولة. قراءة القصص ليست الا احلام يقظة،  ولهذا فليس  غريبا ان تعود لنا تلك القصة لتزورنا ليلا وتتحول الى احلام في المنام، وليس غريبا ايضا ان تحتل الحيوانات في بعض القصص التي كتبتها، مركز البطولة، لان ما اكتبه في متقدم حياتي، سيظل دائما موصولا بخيوط وثيقة بما رايت وعشت وقرات في بواكير حياتي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النصب القديم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من مواقع الجهاد التي تعتز بها بلدة مزدة،  منطقة اسمها "خرمة ابوغرة"  وهي شعبة من الشعاب يعبرها طريق السيارات المؤدي من مزدة الى طرابلس ، لا تبعد عن البلدة اكثر من عشرين كيلو مترا ، وهي قريبة من المناطق التي نقصدها في فصل الربيع ، للاقامة بها، ولذلك فقد تكررت رؤيتي لهذه الشعبة ومروري بها كثيرا، في مرحلة الطفولة ، واكثر ما اتذكره ، نصب تذكاري يرتكز فوق راس احدى التلال التي شهدت المعركة ، بل هما معركتان شهدتهما تلك المنطقة ، وقد تم دحر الجيش الايطالي خلال هاتين المرتين، وهو يحاول اقتحام البلدة، اذ كان المجاهدون يترصدونه ويعرفون خططه، فيتخذون مواقعهم فوق هذه الهضاب، ينتظرونه مختفين بين الصخور، وما ان يصل جيشه اسفل هذه الشعبة ، حتى ينهمرون عليه برصاصهم ، فتأخذه المفاجاة، ويعاني جنوده الارتباك والفوضي، فيولون الادبار، حدث هذا في اعوام الغزو الاولى ، ربما في السنة الثالثة للغزو، وحدث في الاحتلال الثاني لمزدة ، عام 1927، ضمن اعادة احتلال الجنوب الليبي ، الذي تمكنوا فعلا من احتلاله ، ولكن بعد عدد من الهزائم والنكبات، وكان هذا النصب الابيض الرخامي ، الذي يلوح على بعد اميال ، يلمع رخامة تحت مسقط الضوء، يثير في نفسي شجنا عظيما، واتذكر بفخر ذكريات تلك المعارك ، وما يقوله اهلنا عنها ، وافتخارهم بها ، واجلس كثيرا ، قريبا من عمي على ابوكم ، الذي كان واحدا من ابطال المعركتين ، وهو يسرد وقائع ما حدث بكثير من الحماس والاثارة ، ساخرا احيانا ممن يشيدون بمعارك اقل اهمية واقل استبسالا وبطولة من معارك مزدة، ويكبرون ويشيدون بمعارك اخرى ، لانها تجير لصالح رموز النظام واعوانه.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ارتبط الجهاد الليبي ضد الايطاليين ، في ذهني ، بذلك النصب التذكاري الكبير ، اللامع الجميل ، دون ان اعرف الا متأخرا جدا، انه لم يكن نصبا لاحياء ذكرى المجاهدين، وانما كان نصبا اقامه الايطاليون، لاحياء ذكرى موتاهم في تلكما المعركتين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النصب يلوح عاليا في قمة الجبل ، تغلفة ابخرة الشمس ، تتصاعد في الجو ، او الضباب الهابط من سماء زرقاء، تحيطه بشيء من المهابة والجلال ، ورغم الضباب او البخار ، فقد كان لا يفقد لمعته تحت مسقط اشعة الشمس ، من اي اتجاه نظرت اليه ، اراه من بعيد فتملأ قلبي الرهبة ، للمعاني التي ارتبط بها وللمعارك الخالدة التي يحيي ذكراها ، ولكل ما ارتبط بملحمة الحرب الشرسة الطويلة التي خاضها ابطال ليبيا وبواسلها ضد المستعمرين ، ثم هذا الموقع الذي يتميز بطبيعة خاصة ، فهو يقع بين عدد من الجبال يحتل اعلى قمة فيها ، وهو يقع على مسافة من البلدة ، تشكل هذه الخرمة او هذه الشعبة بوابة لها، ثم ما احاط بالمكان من جو اسطوري الى حد ان اناسا يقولون انهم كانوا يسمعون صدى الرصاص ودوي المدافع بعد سنوات كثيرة من وقوع اخر المعارك، ويدعون بوجود اشباح تظهر لقتلى المعارك اثناء الليل، ومن خلال الظلام لمن شاء له الحظ ان يمر بين تلك الجبال ليلا.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اعوام كثيرة مرت ، منذ ان رأيت النصب وتأثرت به، وظننت انه يؤرخ للشهداء الذين سقطوا من ابطال الجهاد ، وعندما وجدت في نفسي القوة ، واصطحبت بعض الاهل لتسلق الجبل ، لارضاء فضول يستبد بي ، لمشاهدة ذلك النصب الذي احتل مكانا في قلبي منذ الطفولة ، كي احظى اليوم برؤيته عن قرب ، وهناك كانت المفاجأة المذهلة تنتظرني، واعرف لاول مرة ان النصب لم يكن يؤرخ لشهداء تلك المعركة، وابطالها الليبيين، من اهل الجهاد، وقرأت الاسماء المنقوشة فوق رخام النصب بالحروف العربية واللاتينية، لقتلى المعركة ، واكتشفت ان اغلبية اولئك الجنود الذين ماتوا في المعركة دفاعا عن العلم الايطالي ، كانوا ليبيين يحملون اسماء محمد وعلي وعبد الله ، يعملون جنودا في الجيش الايطالي وماتوا فاخذت اسماءهم سبيلها الى هذا النصب مع عدد من اسماء الجنود الايطاليين ، وبدأت صورة معارك الجهاد ،تتضح اكثر في ذهني وتاخذ بعدا اقرب الى الواقع والحقيقة بدلا من التهويمات الطفولية الرومانسية.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كانت صدمة كبيرة حملتها في قلبي ، وظلت هذه الصدمة معي حتى وصولي سن البلوغ وبداية اشتغالي بالعمل الصحفي ، لاكتب معبرا عن خيانة الشهداء من المجاهدين ضد الغزو الايطالي ، عندما نترك نصبا يحمل اسماء قتلى العدو، وننسى ان نبني نصبا لشهداء بلادنا، وهو ما حدث في تاريخ لاحق لهذه المقالة ، فقد تم استبدال النصب القديم ، بنصب جديد يحمل اسماء الشهداء الذين ماتوا دفاعا عن الوطن في معركتي خرمة ابوغرة، وقد خلد الشعر الشعبي هذه المعركة واذكر مطلعا، لقصيدة شعبية لم اعد اذكر صاحبها يقول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صار يوم في بوغرة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جاء بطليوني وانكسر في مرة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والمجد دائما للشهداء قديما وحديثا.</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الاسد</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اذكر في يوم من ايام الحصاد، وقد اخذني والدي معه، لاعينه في بعض اعمال المناولة التي يمكن لطفل في الحادية اوالثانية عشرة ان يقوم بها ، في قطعة صغيرة من الارض لم تكن تستحق تحريك العائلة كلها، ونقل البيت بجميع افراده وكلكله، كما يحدث مع حصاد اكثرزرعا وحقلا اكبر واوسع ارضا، فاساعده باحضار منجل ، او اخذ حزمة سنابل لمكان الدرس ، او اشارك في جمع الحطب لايقاد نار، او تنظيف  الخيمة التي نصبناها بجوار الزرع وترتيبها، وجاء صديقه الذي يعينه في اعمال الحصاد ابراهيم كيجمان ، يبلغه بدعوة للغداء ، في اليوم التالي ، موجهة اليه من شيخ من شيوخ البادية ، يقيم في نجع قريب ، هو الشيخ خليل. ووجدت والدي ينتصب واقفا ، وكان ينحني على السنابل يحصدها، ومندهشا يقول لصديقه ابراهيم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ـــ هل تقصد الكافوردي.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ـــ نعم انه هو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اجابه العم ابراهيم واضاف:</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سمع بوجودك، فاراد ان يقوم بواجب الضيافة.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ومتى خرج من السجن؟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 منذ اكثر من عام مصى.</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وعرفت من حديثهما ان الشيخ خليل ، وهو صديق قديم لوالدي يحمل لقب الكافوردي بسبب بسالته في منازلة الاعداء، وزبون يشتري من دكانه تموين اهله في الصحراء في زمن سابق، قام بارتكاب جريمة من جرائم الثأر ، تنكر في ثوب شحاذ يطلب الاحسان وذهب الى بيت شيخ نجع من نجوع القبيلة التي تخاصم  قبيلته، وسبق ان ان غزت اهله وغارت على ابل قومه ، وقتل رجالها رجلين كانا يرعيان الابل من ابناء عمومته، فاخرجوا له طعاما امام الخيمة التي يجتمع فيها عدد من كبراء تلك القبيلة ، واخرج في عتمة المكان الغدارة، التي كان يخبئها بين اسماله، وقتل كل من كان في الخيمة من شيوخ القبيلة المغيرة، قبل ان يركض الى حيث ترك حصانه خلف كثيب رملي، وهرب ليسلم نفسه الى شرطة مدينة سبها، قضى في السجن اربعة عشر عاما ، لان ذلك حصل في اواخر العهد الايطالي ، خلال اولى سنوات الحرب، وهاهو الان قد عاد الى اهله ونقل اقامته من بادية جبل الحساونة الى هذه القفار، قريبا من مزده. في اليوم التالي ذهبنا اليه وقد وقف الشيخ خليل امام خيمة الضيافة في نجعه، محاطا ببعض فرسان قبيلته، يحملون بنادقهم.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ولعلني اكون صادقا عندما اقول انني لم ار رجلا في حياتي اكثر مهابة منه ، وجلبا للرهبة، وقوة الشخصية ، تغطي وجهه لحية حمراء بسبب صبغها بالحناء ، ويرتدي عباءة شهباء، وتبرق عيناه باشعاع القوة والشجاعة، وقد رايت فيه ، لحظة ان وقعت عليه عيناي ، صورة اسد، تبدى اسدا امامي ، رهبة الاسد ، ونظرة الاسد ، وسباسب شعر الاسد، وحضور الاسد، وعيني الاسد . هكذا انطبعت صورته في ذهن الطفل الذي كنته ، ولم افكر في صورة اي كائن اخر ، تنطبق عليه ، الا صورة ملك الضواري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احتضنه والدي وصافحه بحرارة قائلا له: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ـــ كفارة يا شيخ خليل.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ـــ على اليهود والنصاري يا تايب ابراهيم.</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اسماء</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ليست المرحلة التي تلي ولادة الطفل، هي دائما مرحلة اختيار الاسم له، لانه كثيرا ما تكون العائلة قد اختارت اسما له ، قبل ولادته ، ويختارون اسمهم المفضل للولد ، كما يختارون اسمهم المفضل للبنت اذا كان المولود انثى ، وكان والدي قد اسمى اثنين من اولاده بالاسمين المحببين لاهل البلدة، وهما محمدا وعليا ، لان لهذين الاسمين الاولوية دائما على السنة الناس ،  الى حد انهم يردون على اي سؤال عمن حضر او غاب من اهل البيت بالقول "حاضر محمد وعلي " تبركا باسم النبي وصفيه وصديقه وابن عمه علي بن ابي طالب ، وهو الاسم الذي يحتل في الثقافة الشعبية ، وداخل البيئة البدوية الرعوية القروية ، المكانة الثانية ، بعد نبي الاسلام ، عليه صلاة الله وسلامه، وكان والدي قد اسمى بكريه محمدا، الذي توفي في سن الصبا، ثم عليا ،الذي ماتت امه اثناء ولادته، واستقر رأيه  بالنسبة لهذا الابن الثالث ، الذي هو انا،  ان يسميه على اسم والده الفقيه الجليل، ومعلم القرآن لاهل البلدة وضيوفها من ابناء البادية ، القادمين الى زاوية سيدي السني في مزده لحفظ القرآن الكريم ، بنية ان يجعل هذا الابن يستعيد للاسرة مكانتها، ويبعث سيرة والده الفقيه من جديد، ويقوم بتوجيه ابنه الثالث ، هذه الوجهة ، ويعيد الكرة لعلها تفلح هذه المرة ، فيفعل ما فعله مع ابنه البكر الذي اختطفه الموت صغيرا، ومع ابنه الثاني الذي اظهر من علامات النفور من التعليم ما جعل الاب يصاب بخيبة امل فيه، ليتجدد هذا الامل مع قدوم هذا الابن الذي سيحمل اسم الجد، ووجد الاسم ترحيبا من الام لان هناك في عائلتها عالما وفقيها اسمه احمد التير، واذا كان امل الاب في اقتداء الابن بجده، فلا باس ان تأمل الام في اقتداء الابن بعمها ، وان تحل بركات هذا العم بالمولود الجديد.</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ومضى بعض الوقت بعد مولدي ، اتدرج في العمر وصولا الى ما بعد سن القماط، وربما سن الذهاب الى المدرسة القرآنية ، دون ان اعرف ان هذا هو اسمي ، لان الاسم تحول تدليلا وتصغيرا الى "احميده" واحيانا "حمودي"، الى ان انتبهت الى ان هناك بين الاطفال من يناديني باسم احمد، ثم تاكد انني المعني بهذا الاحمد ، يقينا وتحديدا،  عند تسجيل اسمي في قوائم تلاميذ المدرسة القرآنية ، وطبعا فهمت ان هذا هو الاسم الرسمي والحقيقي ، وما تلك الاسماء التي كنت اسمعها صغيرا الا تلوينات املاها الدلال العائلي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عالم بلا مربيات</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bidi="ar-EG"/>
        </w:rPr>
        <w:t xml:space="preserve">     طبعا لم يكن هناك في حياة اي طفل في البلدة ما يمكن ان يكون موجودا في المدن، وربما قرأت عنه فيما بعد في قصص الاطفال ، مربيات تعهد اليهن العائلة بالاعتناء بالطفل وتربيته، ليس نيابة عن الام ، ولكن على سبيل العون والمساعدة لهذه الام ،  ولكن هناك في البلدة معونة من نوع اخر، ليست معونة المربية وانما معونة الجارة او القريبة او الجدة التي تعين ابنتها في رعاية الطفل او الاطفال لبعض الوقت ، وهي طريقة اقرب الى ما يسميه الاجانب</w:t>
      </w:r>
      <w:r w:rsidRPr="0032345C">
        <w:rPr>
          <w:b/>
          <w:bCs/>
          <w:sz w:val="28"/>
          <w:szCs w:val="28"/>
          <w:lang w:val="en-US" w:bidi="ar-EG"/>
        </w:rPr>
        <w:t xml:space="preserve">Babysitting </w:t>
      </w:r>
    </w:p>
    <w:p w:rsidR="0032345C" w:rsidRPr="0032345C" w:rsidRDefault="0032345C" w:rsidP="0032345C">
      <w:pPr>
        <w:autoSpaceDE w:val="0"/>
        <w:autoSpaceDN w:val="0"/>
        <w:bidi/>
        <w:adjustRightInd w:val="0"/>
        <w:spacing w:after="100"/>
        <w:jc w:val="both"/>
        <w:rPr>
          <w:b/>
          <w:bCs/>
          <w:sz w:val="28"/>
          <w:szCs w:val="28"/>
          <w:lang w:val="en-US" w:bidi="ar-EG"/>
        </w:rPr>
      </w:pPr>
      <w:r w:rsidRPr="0032345C">
        <w:rPr>
          <w:rFonts w:hint="cs"/>
          <w:b/>
          <w:bCs/>
          <w:sz w:val="28"/>
          <w:szCs w:val="28"/>
          <w:rtl/>
          <w:lang w:val="en-US" w:bidi="ar-EG"/>
        </w:rPr>
        <w:t xml:space="preserve">          بمعنى رعاية الطفل نيابة عن امه وابيه لبعض الوقت ، وهذا يتكرر كثيرا في البلدة، فيحدث بطبيعة الحال ان تنشغل الام عن طفلها بامر من الامور، مثل عيادة مريض ، او المشاركة في عرس او مأتم ولا تريد اصطحاب طفلها ، فتعهد به الى امراة اخرى ، قريبة او جارة ، تتولاه عنها حتى تنتهي من مهمتها، وهي مهمة تقوم بها المراة الاخرى على وجه التطوع ، او الخدمة المتبادلة، لانها ستحتاج في وقت اخر لهذه الام تاخذ عنها طفلها ، وهناك حالة غير هذه الحالات ، تستدعي ان تدفع الام ثمنا لهذه الخدمة ، عندما تؤجر لها احدى نساء القرية من ذوي الاصل الافريقي، كما هو الحال مع امي سعيدة وامي خميسة ، وصار لاحدهما اكثر من بنت ، تستطيع برغم صغر سنها ان تتولى تقديم مثل هذه الخدمة ، وهو ما حصل معي اكثر من مرة، عندما كانت امي وعمتي ينتدبن لي واحدة من هؤلاء النسوة ، ذوات البشرة السوداء ، لرعايتي مقابل حفنة من دقيق، او رغيف خبز من التنور ، لقاء ساعة الحضانة هذه، وطبعا لا اذكر كيف كانت ساعات الحضانة مع هؤلاء النسوة تنقضي، لانها حصلت وانا بعد في اولى مراحل الطفولة، الا انها تاتي لذاكرتي على شكل اخيلة واطياف ، في حالة سديمية لا ملامح لها، مرة واحدة ، ولعلني عندها قد بلغت سن الثالثة او الرابعة، وربما تكون اول  شيء وعته الذاكرة مما حصل في مرحلة الطفولة ، ان احدى هؤلاء النسوة الافريقيات ، وغالبا ما كانت حديثة عهد باللغة العربية ، على الارجح زوجة عمي سعيد ، وهو رجل يعمل حدادا، وتزوج وهو متقدم في السن امرأة جاء بها من مناطق الحدود الجنوبية ، زنجية من اهل بشرته ، تعلمت العربية على يديه ، هذه المرأة كانت تأتي لتقدم بعض الخدمات في البيت، هي التي اذكر انها كانت تغني لي اغنيات تعلمتها من قومها الافارقة، بلغة لم تكن تالفها اذن الطفل الذي يعرف "ديدش حب الرمان" وغيرها من اغاني الهدهدة العربية، فهي هنا همهمات ودمدمات وتمتمات ، لعلني بعد فترة من سماعي لها ، صرت احاول تقليدها، وارددها امام اهلي وهم يستغربون كيف وصلت الى سمعي ،مثل هذه الاصوات الغريبة ، لانها كانت تداوم على ترديد هذا النوع من الغناء لي ، وتصمت فجاة عن الغناء بمجرد ان يظهر في البيت شبح رجل او امرأة غيرنا.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سبع حصوات</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درويش آخر ممن يجوبون الصحراء، لم يكن داكن السمرة، زادته شمس الصحراء سوادا كغيره من هؤلاء الجوالين ، ولكنه كان ببشرة تميل الى البياض ، في منتصف العمر، يختلف عن بقية مثل هؤلاء الدراويش الجوالين، انه يأتي عاما وراء عام ، مصطحبا حمارته ،يحمل عليها بعض اغراضه الخاصة، واحيانا يستخدمها في جلب الحطب وبيعه، ويستخدم في نومه، اثناء اقامته في البلدة، خرابة من خرابات المعسكر المهجور، الذي كانت تسكنه ثكنة ايطالية ، وتركته بعد ان دكته قنابل الحلفاء، يستقر بالخرابة مع حمارته ، التي يوفر له علفا من حشائش الصحراء  يجلبها لها معه، عند اول مجيئه ، وحين يذهب بها لجلب الحطب،  وسرت اكثر من اشاعة ، حول هذا الدرويش، احداها ان هذه الحمارة الانثى ليست مجرد حمارة وانما جنية، لان هناك اكثر من عابر ليل  سمعه يتكلم معها، حديث الانسان لزوجته ، واخرون يقول انه ليس في الامر جن ولا عفريت وانما عمل من اعمال الشذوذ الجنسي ، والحمارة هي حقا حمارة يعاشرها معاشرة الازواج، قائلين بانه لن يمضي وقت طويل حتى نرى بيته قد زينه الله بابن من هذه الحمارة يكون مزيجا من الحمار والانسان، وحكايات اخرى ، ويبدو ان طرفا من هذا الكلام ، وصله عن طريق ما ، فجاء يجر حماره الى وسط السوق ، وينفي عن نفسه هذ التهمة باكيا ، قائلا لمن ادعى عليه هذه التهمة ان ياتي ويواجهه وليؤكد له انه انسان كذاب ، وان هذه الحمارة هي راس ماله في الحياة، تعاني معاه متاعب التجوال وتعينه في الذهاب الى البلاد وزيارة الى اهل الصلاح في كل مكان في البلاد.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وبعد ان بكى طويلا ، غادر البلدة ،  ومضى  يودع البلدة ، وراه اكثر من شخص ، يقف على تلة صغيرة وهو يترك البلدة ويتناول سبع حصوات من الارض ، يرمي به سبع مرات تجاه البلدة، وجاوا ينقلون خبرما رأوه، مما يؤكد انه قرر عدم العودة الى البلدة، لان استخدام سبع حصوات ، يقذف به الانسان مكانا ما، لا يعني الا انه اعلان قطيعة مع المكان، وتصميم على الا يعود اليه في مقبل حياته.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وفعلا تخلى الدرويش الجوال صاحب البشرة البيضاء عن العودة الى مزده ، ولم يره احد يزور البلدة بعد ذلك اطلاقا.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اللعب مع البنات</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لا ادري بالضبط ما هي السن التي  ينتهي خلالها لعبنا واختلاطنا مع بنات الاقارب والجيران  ممن هن في نفس فئتنا العمرية ، واعتقد ان اللعب مع بنات البلدة، توقف مباشرة بعد ذهابنا الى المدرسة الابتدائية ، واقصد ذهاب الاولاد ، لانه لا مدرسة ابتدائية للبنات في ذلك الوقت ، وانما يذهبن للبقاء الابدي بين جدران البيوت ، وليس بالضرورة ان يكون ذلك حدا فاصلا نهائيا ، فربما تاخر ببعضهن عاما او عامين او ثلاثة اعوام ، لانني اذكر فتاة ظلت تبيع الخبز في السوق ربما الى العاشرة ، الا انهاحالة استثنائية ، وربما هناك بناتا لا يخرجن ابدا ،  دون تحديد سن ، فهن يبقين في البيت لا يخرجن الى الشارع منذ ميلادهن ، وهو ما يحدث مع عائلات خاصة ، ربما تكون عائلة السني بينهن ، بل وهناك قبائل في البادية يعتبرون انفسهم اشرافا من سلالة النبي، يمنعون الانثى في اي سن ان تخالط انسانا اخر غير افراد اسرتها،  ولكنني استطيع ان اقول ان التفريق بيننا بدا منذ ذهابنا الى المدرسة الابتدائية ، حيث كنا قبلها نلعب لعبا مختلطا، بناتا واولادا، من ابناء الحي الواحد، الى ان جاء زمن المدرسة فاتخذنا لانفسنا اصحابا من خارج دائرة الحي الذي نسكنه، وصار الاختلاط قائما بيننا وبين احياء اخرى واصدقاء يسكنون مناطق بعيدة عن المنطقة التي نسكنها ، قبل ذلك كنا نتقاسم مع البنات كثيرا من الالعاب،  ورغم وجود العاب للبنات يلعبنها فيما بينهن ، والعاب لنا نحن الصغار نلعبها نحن فقط ، فاننا نترك هذا الالعاب الخاصة ونلتقي حول العاب مشتركة، وكنا ببراءة نلعب لعبة عروس وعروسة ، ونتفنن في تعمير بيت الزوجية وليكن تحت جذع شجرة او يمكن ان نتخذ صندوق كرتون بيتا ، ونصنع عرسا وهميا ونزف العروس والعروسة،ونحن نغني ونصفق ونردد بعض الاهازيج الطفولية، وهو ما حدث معي وتكرر مع اكثر من بنت ، ولكن هناك دائما احدى الصغيرات ، واحد الصغار يشكلان ثنائيا ، وقد وجدت نفسي طرفا لهذا الثنائي مع بنت اسمها سالمة، نتشارك في لعبة العروس والعروسة ، ولازلت اذكر انني كنت اشعر ببعض البهحة عندما يضمني بيت الزوجية تحت جذع الشجرة ، وافرح وانا اقبل على لعب هذه اللعبة معها بكل براءة وبهاء المشاعرالطفولية ، ولعل الاباء والامهات  الذين كانوا يحجبون بناتهم في تلك السن المبكرة ، السادسة او السابعة، يحسون بخطورة ان تستمر هذه الالعاب بين البنات والاولاد، وتتواصل في سن اكثر تقدما، خوفا من ان مشاعر البراءة والاحساسيس الطفولية، تبدأ شيئا فشيئا تتضاءل ، تمهيدا لمرحلة المراهقة التي تستيقظ فيها الغرائز، خاصة في بلدة عميقة الايمان بالقيم البدوية ، شديدة الانغلاق والتزمت والمحافظة، حيث يمكن لمجرد قبلة بين فتاة وفتى ، ان تصبح فضيحة تتردد اصداءها في انحاء الكون الاربعة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هذه الصغيرة بعد الزواج</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فتاة ممن كانت تشاركنا اللعب قبل احتجابها، وربما كنت شريكا لها في لعبتنا المفضلة حين نلتقي بناتا واولادا وهي لعبة العروس والعروسة،  واصلت الالتقاء بها  في الاطار العائلي، بعد احتجابها، باعتبارها كانت ابنة امراة من قريباتي ، تزوجت هذه الفتاة في سن مبكرة ، وكان شعورا غريبا ان اراها امراة متزوجة، واذكر انني عندما التقيت بها وصافحتها بعد ايام من عرسها، شعرت بنوع من الحرج والاتباك، عمرها لا يختلف عن عمري ، لكنني طفل وهي امراة تنتمي لعالم الكبار، هكذا كان الحال كما رايته، لم استطع ان انطق اسمها كما كنت افعل ، كما لم يكن ممكنا ان اخاطبها كما اخاطب النساء الكبيرات، قائلا عمتي او خالتي فلانة ، وفعلا بدت لي اكبر من عمرها بعد زواجها، ورايت كان شيئا فيها ، في شكلها قد تغير ، ولعلني تيقنت ان هناك شيئا يختلف في طريقة نمو البنات عن الولاد ، اوالاناث عن الذكور، لا استطيع تفسيره ، او ادراك كنه هذا الاختلاف ، ولكنه موجود، بدليل هذه الحالة ، كلانا ينتمي لنفس الفئة العمرية ، ونلتقي فاجدها امراة في نضج النساء الكبيرات ، وانا مازلت ادرج مع اترابي ، ممن هم اطفال مثلي ، نرنو الى ما بعد سن الطفولة ، فنراه طريقا طويلا وهدفا  بعيدا، تفصلنا عنه اماد واماد ، اما الزواج الذي وصلت اليه هذه الفتاة في لمح البصر، فهو امر يقع بعد مسافات موغلة في بعدها ، تغمرها عتمة عالم قصي مجهول الى حد يصعب ان يصل اليه تفكيرنا. فكيف لا اعتقد في اختلاف جوهري بين طبيعة النساء والرجال في النمو وبلوغ الاهداف والخروج من مناطق الطفولة الى عوالم النضج والرشاد.</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النميمة العائلية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رغم عمق الروابط العائلية، فهي لا تمنع انطلاق احاديث النميمة، خاصة في بلدة تحكمها الرتابة، وندرة الاحداث المثيرة، وطابع النمطية والتكرار في كل ما يتصل بروتين الحياة، وخلو هذه الحياة من وسائل الترفيه والتسلية، فتلعب النميمة دورا في امداد الناس بشيء من هذه الاثارة الناقصة، واذكر ذات مرة، وكان عمي الكفيف ، يجلس تحت شجرة الاثل العملاقة ، امام بيتنا، وبقربه احد ابنائه ، وهو رجل في منتصف العمر ، يتحدثان فيما يبدو حديثا له صلة بوالدي، ولا اذكر ان كنت قد سمعت ذكرا لاسم والدي تحديدا  يرد في  الحديث الدائر بينهما، او اشارة اليه، ادركت معها ان للحديث صلة به ، مما حرك فضولي لمعرفة الموضوع، فاقتربت منهما،  وانا في حالة انتباه ارهف سمعي لما يقولان ، وحانت التفاتة من الابن ، جعلته ينتبه فجأة لوجودي، بينما كان والده الكفيف يهم بالكلام، دون ان يكون في امكانه ان يعرف بوجودي، وكان لابد لابنه ان يقول له شيئا ،  عن دخول جسم غريب لمحيطهما، قادرا على التقاط حديث النميمة، فقال جملة  يخاطب به والده ، عرفت على الفور انه يقصدني ، فازعجني التشبيه ، دون ان استطيع ابلاغه بهذا الانزعاج، قال ابن العم للوالد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ـــ البحر فيه كليب.</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وهو مثل مشهور ، يقال اشارة الى وجود انسان غريب في مكان ما، الا انه اعطى صفة التصغير للكلب، لكي يعرف الاب انه يتحدث عن طفل وليس عن رجل من الكبار، فتوقفا عن حديث النميمة، ربما بانتظار مغادرتي للمكان ، ولم يكن موضوع النميمة بالضرورة موضوعا يستحق الاهتمام، فربما كان الحديث عن قطعة صغيرة من لحم الغزال تلقاها والدي، ولم تكن تكفي لتوزيع اجزاء منها على عائلات اخوته ، فاثار هذا الامر حديث النميمة، او اي شيء اخر مشابه لهذا الحدث الصغير.</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وحدث عندما تم تجريب ارسال بعض الصواريخ وتفجيرها في الصحراء الليبية، القريبة من البلدة، ان تحرك عدد من التجار ، للاستفادة من الحديد المتناثر في الصحراء ، بسبب هذه التفجيرات لجمعه والمتاجرة به ، واستئجار شاحنات لالتقاطه من مواقع التفجير، وبيعه لتجار الخردة في المدينة، واتفق والدي مع عدد من هؤلاء التجار للمشاركة في تأجير شاحنة للخروج بها الى الصحراء وجلب جزء من هذا الحديد ، وبالصدفة وكنت ازور عائلة من اقاربنا ، استرق سمعي الى حديث في المربوعة يدور بين قريبي رب العائلة ،  الذي كان يلوم صاحبه لانه اخبر والدي بالموضوع، بينما كان يريده ان يبقى دائرا في اضيق نطاق ، لانه ليس كل انسان على علم بمثل هذه التجارة،  مرددا ذلك التعبير المشهور الذي يقول "اقضوا حوائجكم بالكتمان"، وانه كان تفكيره ان يستأثر بهذه الغنيمة هو  وحلقة صغيرة من الاصدقاء.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طبعا تأسفت في نفسي ان ارى هذا القريب ، الذي ادرك تماما ان والدي يحمل له الود ، ويؤثره بالصداقة ، ويراه قريبا جديرا بالثقة والاعزاز ، يكون هذا موقفه من والدي ، يحسده لمجرد انه فكر في الاستفادة من حديد يتوزع على امتداد الصحراء ، يفيض جمعه عن امكانيات تجار البلدة، ورغم ما احسست به من اسف والم ، فلم افكر اطلاقا في ان انقل مثل هذا الحديث لابي ، لانني اعرف انه لن يكون موضع فائدة له ، فهو قد علم كما علم غيره بهذه الحملة التي يستعد له التجار لجمع الحديد، وسيشارك فيما سيشارك فيه الاخرون ، ونقل هذا الحديث لن يفعل شيئا اكثر من اذكاء نار العداوة بين الاثنين، فكتمت الامر ، دون ان اخبر به احدا.</w:t>
      </w:r>
    </w:p>
    <w:p w:rsidR="0032345C" w:rsidRPr="0032345C" w:rsidRDefault="0032345C" w:rsidP="0032345C">
      <w:pPr>
        <w:autoSpaceDE w:val="0"/>
        <w:autoSpaceDN w:val="0"/>
        <w:bidi/>
        <w:adjustRightInd w:val="0"/>
        <w:spacing w:after="100"/>
        <w:jc w:val="both"/>
        <w:rPr>
          <w:b/>
          <w:bCs/>
          <w:sz w:val="44"/>
          <w:szCs w:val="44"/>
          <w:lang w:val="en-US" w:bidi="ar-EG"/>
        </w:rPr>
      </w:pPr>
      <w:r w:rsidRPr="0032345C">
        <w:rPr>
          <w:rFonts w:hint="cs"/>
          <w:b/>
          <w:bCs/>
          <w:sz w:val="44"/>
          <w:szCs w:val="44"/>
          <w:rtl/>
          <w:lang w:val="en-US" w:bidi="ar-EG"/>
        </w:rPr>
        <w:t>المارق</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امتلأت البلدة بنداءات الشرطي مفتاح، تستنهض همم اهل البلدة، وتستنجد بهم ، ان يأتوا لنجدة الدين، فقد شاهد رجلا عربيا مسلما ، جاء للبلدة عرضا، في طريقه الى مكان اخر، فوقف بها للاستراحة ، وتصادف وجوده مع مرور الشرطي مفتاح ، وقد ضبطه في حالة تلبس وهو يفطر جهارا نهارا في ضحي يوم من ايام رمضان شهر الصيام.</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تجاوب مع نداءات الشرطي مفتاح اكثر من رجل ، وركض عدد كبير من اهل البلدة ، يتحلقون حول الشرطي صاحب النداءات ، الذي وقف بجوار شاحنة يشير الى سائقها ، قائلا انه رآه راي العين المجردة ، يدخن سيجارة في عز النهار ، وكان الوقت قبل صلاة الظهر بقليل ، في واحد من ايام رمضان الكريم ، وقد توافق الصياح مع خروج التلاميذ من المدرسة ، فركضت مع زملائي الى حيث الحشد الكبير ، والشرطي مفتاح يضرب كفا بكف مستنكرا هذا الكفر الصريح ، وكلمات التعزير تنثال من فمه ، باتجاه الرجل القابع امام عجلة القيادة ، وقد احكم اقفال الباب عليه ، لكي لا يقتحم عليه الشرطي مكانه، مرتعبا مما يراه ويسمعه، لان الشرطي مضى يقترح على الرجال الذين تجمعوا حوله، ان ياخذوا الرجل فورا، لتطبيق الحد عليه وهو الرجم بالحجارة حتى الموت، بل صاح في الصغار امثالنا ان نبدأ في جمع الحجارة في حجورنا لكي تكون جاهزة عندما يتقرر رجم هذا الرجل المارق الكافر ، وتقدم بسرعة تاجر معروف هو الحاج الغولة، يصحح للشرطي مفتاح فهمه للدين ، قائلا له ان حد الرجم لا ينطبق على هذه الحالة ، وان افطار رمضان له عقاب اخر، مثل عتق رقبة ، او اطعام ستين مسكينا، ويسبق هذا العقاب ، سؤال الرجل عما اذا كان لديه عذر شرعي لهذا الافكار ، فقد كان الرجل قادما من العاصمة ، في رحلة تبدأ قبل الفجر، وهي مسافة تحل له الافطار ، وقام الحاج بتلاوة الاية التي تقول " ومن كان منكم مريضا او على سفر فعدة من ايام اخر" اي ان الرجل في مثل هذه الحالة لا يحتاج الا الى اعادة صوم هذا اليوم بعد انتهاء رمضان، الا ان الشرطي مفتاح ، وقد انساق وراء الاثارة ، بعد ان استطاع استنفار هذا العدد الكبير من الناس، لم يكن يريد ان يرضى بهذا الشرح ، مع انه كان في ذلك الوقت خارج الخدمة، مرتديا ملابسة المدنية ، ولم يكن ضبط الرجل جزءا من عمل يؤديه ، وانما مسألة راى القيام بها تطوعا وغيرة على الدين،  وتحرك غاضبا يريد ان يقتحم على السائق مكانه، ربما لينتزع منه اعترافا بافطاره دون رخصة شرعية، وصار يطرق عليه زجاج السيارة بقوة، ويبدو ان الرجل خشى ان يكسر الزجاج ، فادار محرك الشاحنة واستطاع رغم الحصار ان يتحرك بها حتى فك حصار الناس حوله، وانطلق الى حيث القلعة ، التي يتخذ منها مركز الشرطة مقرا لها، فاوقفها امام المركز ، وركض بسرعة الى مدير المركز يستنجد به ، ولم تمض الا بضع لحظات حتى اتضح الموقف،  وكان التعزير والتذنيب والتأنيب من نصيب الشرطي مفتاح ، ناله  من رئيس المركز، وعلى مسمع من كل الحشود التي انتقلت الى المركز لترى مصير المارق  الكافر، فاطر رمضان، لان الشرطي مفتاح ، كما قال رئيس المركز، كان يهرف بما لا يعرف ، ويتصرف في امور لا علاقة له بها، ولا يفقه فيها شيئا. وعرف منه الناس ان السائق فعلا كان يدخن سيجارة، لحظة تم ضبطه، رغم انه لم يكن مريضا ، ولم يكن على سفر يبيح الصوم ، فقد كان سفره من نقطة قريبه، الا انه كان مصريا مسيحيا، يعمل مع شركة تعمل بترميم الطرقات واصلاح الجسور. وعذر الشرطي مفتاح انه لم يكن مألوفا او معروفا لاهل البلدة وجود رجل عربي لا يكون مسلما، وربما كان ذلك السائق المصري، المسيحي ، اكتشافا لهم يدركون ويعلمون، من خلاله،  بوجود عرب لا يدينون مثلهم بالاسلام وانما من اتباع السيد المسيح عليه السلام.</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الحصاد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كان الحصاد دائما مهمة شاقة، مضنية ، رجال يزحفون على اركابهم ، تحت شمس حارقة ، والمناجل في ايديهم ، يقطعون بها سيقان النبتات التي تحمل السنابل ، وكان دور امثالي من الصغار هو المشاركة في جمع السنابل المحصودة، واضافتها الى اعرام السنابل في النادر ، كما يسمونه، الذي يتحول في نهاية الحصاد،  الى جبل من هذه السنابل ، جاهزا لعملية الدرس، وسمعت ذات مرة الفقي مصباح ، يشير الى ثلاثة جبال تم تجميعها من السنابل المحصودة ، وهو يتحدث مع والدي ضاحكا: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ماذا نسميها يا حاج ابراهيم؟  هل نسميها اهرام وامس الثلاثة" اشارة الى وادي وامس الذي تقع فيه حقول الشعير، لكنني لم اكن قد سمعت بشيء اسمه الاهرام ، ولم اكن حتى ذلك الوقت قد قرأت عن الاهرام الثلاثة الشهيرة في مصر ، فظننته اسما ثانيا للنادر.</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ويمثل الحصاد دائما حالة استنفار للعائلة حيث يشارك فيه افرادها رجالا ونساء صغار وكبارا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وهناك اغان كثيرة يغينيها الناس اثناء الحصاد مثل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يازرع ارحل</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جاك المنجل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وهي استهلال لاهزوجة طويلة يسري بها الحصادون عن انفسهم واخرى تبدا بالمطلع التالي</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الزرع ايريد  مناجل وايد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واخر يبدا بمطلع قريب من المطلع الاول وهو</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الزرع ايريد تريس حصاصيد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واغنية ثالثة تتحدت عن المعالف والسلال التي تنتظر السنابل اذ يقول مطلعها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صدر الخرجة قاعد يرجا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وختام موسم الحصاد، هو عملية الدرس، وهي افضل واجمل مراحل العمل في موسم الحصاد، فبها يصل الناس الى فصل الختام ونهاية الشقاء والتعب ،  فيتم احضار الابل التي يصنعون منها حلقة موصولة ببعضها البعض عن طريق حبال ، وتدور حلقة الجمال فوق هذا الجبل من السنابل ، لتدهسه بخفافها فيما يسمونه الدرس ، يقودها الرجال، ويتولون توجيهها، ويحثونها على الدوران بسرعة وقوة ، ويصحبون دورانها بالاهازيج والغناء، حتى تتحول السنابل جميعها الى مادة مهروسة ، اي دريس ، وهي عملية غالبا ما تتم مساء، بعد ان تكون حرارة الشمس قد انخفضت ، والشمس مالت الى الغروب ، واذا غربت اضاءت المكان نيران كبيرة ، اضافة الى ضوء القمر، فهم غالبا ما يختارون للدرس ،  ليال تسمى الليالي البيضاء ، حيث القمر يضي الجزء الاول من الليل،  والابل هي اول مراحل الدرس ، لان المرحلة الثانية ، يتولاها الرجال ، وهي فصل الحب عن القش او التبين ، فيحضرون  من اذوات فصل الحبوب عن القش، ويسمونها الافركة ويسمى المفرد ، فركة ، تصنع من خشب وايضا من حديد، وتسمى الواحدة منها المدراة بالفصحى، التى تشبه شوكة الطعام ، الا ان حجمها بطول قامة الرجل، لان الرجل يمسكها كما يمسك الرفش او الفاس،  يغوص بها في اكوام التبن ويرفعها الى اعلى ، لانه عمله يكون موافقا لحركة الريح ، فجرا او صبحا اوليلا ، وعند ما يرمي الرجل بها في الهواء ، اي بهذة المادة المدروسة من تبن وحبوب، فتاتي الانسام لتدرو التبن بعيدا،  ولا تبقى الا الحبوب في النادر. عملية ليست شاقة، ولا تحتاج لكثير براعة، بل يمكن القيام بالعمل بيسر وسهوله وهو رفع المذراة محمولة بشيء من المدروس ، ورميه الى الهواء، فياخذ القش ويترك الحبوب. تصحب ليلة الحصاد الولائم ،  ويتم صنع عشاء وغداء مصنوع من المخضور وهو دقيق السنابل الخضراء.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ويبدأ بعد ذلك وضع الحبوب في الغرائر ، وياخذ من جاء عاملا باالاجر اجره ، وغالبا ما يسمون عامل الحصاد خماسا، اي ان له خمس ما جمعه، ويتم تحميل الغراير على الابل، وكما تطوى الخيام ويتم تحميلها هي الاخرىفوق الابل ،ليعود هل الحصاد بجنيهم الى البلدة، وفي المواسم الكبيرة والاودية الكبيرة التي تزرع قبليا ، يصنعون لهذه الحبوبمخزنا اسمه العقلة، ويكترون له حارسا ويضعون الحبوب في حفر صغيرة اسمها  المطامير ويرتكونها فيها.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في مثل هذه الحالة ، يعودون بمحصولهم ، ويدعون فيما بعد الرعاة للاستفادة بالرعي في بقايا الحقل الذي صار هشيما ، لتعيش الاغنام على استهلاكه لفترة من الوقت.</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مفارقة دراسية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احدى الحوادث الطريقة التي حصلت لصبي من ابناء عائلتنا وقت الايطاليين وهو ابن عمتي رقية ، انه وصل سن دخول المدارس ، وكان الايطاليون قد افتتحوا قبل عدة اعوام بضعة فصول لمدرسة ابتدائية ايطالية في البلدة، وصاروا يجبرون بعض   اطفال البلدة الالتحاق بها، وكان الجميع يبحثون عن طريقة للهروب منها وتفادي هذا الاجبار الحكومي على الدراسة، ويلجأون الى ذريعة ان ابنهم مرتبط بحياة البادية يرعى الابل او الغنم ، وكان صعبا لابن عمتي رقية ، بحكم ان خاله شيخ البلدة، ومحل اقامته معروف لدى الايطاليين ، ان يستخدم ذريعة الاقامة في البادية، وحدث ان وجد والده صديقا من اهل مزده الواطئة اسمه احمد الشريدي، لم يكن في دائرة الاجبارلادخال ابنه الى المدرسة الايطالية، مستعدا لانقاذه من هذه الورطة، لان لديه ابنا مشاكسا صعب المراس يريد ربطه بالدراسة لكبح شكيمته ، ولا مانع لديه لادخاله في مدرسة ايطالية يتوفر فيها الضبط والربط والالتزام تستطيع ان ان تسيطر على جموحه، ولم يكن صعبا تدبير صفقة يحل هذا الولد المشاكس واسمه على الشريدي ، محل ابن عمتي محمد عبد السلام عنبر، تنتهي المشكلة، وتقبل المدرسة بهذا التنحي والاحلال ، لانه فيما يبدو كانوا ملزمين بالحصول على عدد محدد من التلاميذ لكي لا تقفل سلطات العاصمة هذه الفصول التي تحرص الحامية الايطالية في مزدة على ابقائها مفتوحة .  واستطاع الولد النشيط المشاكس ، بعد مرور عدة سنوات ، ان يحصل على وظيفة ينتقل منها الى اعلى المراتب بسبب ما حصل عليه من تعليم ، ومستوى معيشيا راقيا في المدينة ، بينما بقى ابن عمتي الذي اكتفى بتعليم القرآن في الكتاب ، يعاني حياة الكادحين الذين ينخرطون في اعمال شاقة ، للحصول على قوتهم ، وكثيرا ما التقي الصديقان ، يتاملان حظوظ كل منهما في الحياة ، ويتحدثان بشيء من الدعابة عن تلك المفارقة ، ويذكر السيد علي الشريدي للسيد محمد انه هو صاحب نعمته عندما تنازل له عن مكانه في المدرسة الايطالية، لينعم الان بهذا المنصب الكبير الذي وصل اليه في الدولة وكان ايامها مدير عام الاشغال في الحكومة ، ويقول لصاحبه ايضا ان لو عجلة الزمان رجعت الى الوراء، فربما اصر على ان يحتفظ بالمكانة في المدرسة لنفسه ، الا ان المسألة مسالة حظ ، وارزاق، ومكتوب ولم يكن الهروب من المدرسة الايطالية ، موقفا من الطليان ، او كراهية للتعليم ، وانما كان بسبب الخوف من ان يقوم الايطاليون بتعليم ديانتهم لهؤلاء الاطفال، ولم يكن الماضي العثماني بعيدا عن الذاكرة ، عندما كان الاتراك يأخذون اطفال البلدان التي يحتلونها ويجعلونهم جندا انكشاريين ، يعتنقون الاسلام ، ويتركون اهلهم ودينهم. وطبعا كانت سياسة الحكومة الفاشية الايطالية في ذلك الوقت ، ليس تعليم الدين، وانما انتاج طبقة من الموظفين المحليين الذين يعينون الادارة الاستعمارية في بعض اعمال الحكم المحلي.</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حتى لا يأكلها العواتة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كان الامر مثار دهشتي واستغرابي ، عندما وقفت المدرسة تنتظر مفتشا، جاء لتفقدها وينظر في امر الاستعداد لاحتفالات المدرسة بعيد الاستقلال في 24ديسمبر القادم. وكان سبب الاثارة هو لقب هذا المفتش ، فقد علمت ان لقبه هو "العويتي"، ولم اكن اعرف في ذلك الوقت ان المنتمين لهذه العشيرة ، يمكن ان يصل احد منهم الى هذه المرتبة، فهم ، كما وقر في ذهني ، لا بد ان يكونوا جميعا رعاة ، وخماسين ، ينتمون لاكثر قبائل الصحراء فقرا وجهلا، ربما بسبب مثل صاغته الذاكرة الشعبية ، يقول " جيفة، ولا يأكلها العواتة" ، بمعنى ان هناك من يستكثر على هؤلاء العواتة ، حتى التفضل عليهم بحيوان مريض ، يأكلونه ، تاركا اياه يموت جيفة، ولا يقدمه لهؤلاء المعوزين البائسين ،وزاد من حقيقة هذا البؤس، ان هناك تلميذا في المدرسة ، يحمل هذا اللقب ، يتيم الاب ، شديد الفقر والعوز ، رث التياب ، سيء المظهر ، فاكد في ذهني هذا المعنى الذي يحمله المثل الشعبي عن عشيرة العواتة، ولهذا جاء العجب من وجود رجل يحمل مثل هذا اللقب ، وصل الى هذه  المرتبة العالية التي تعلو فوق مرتبة المدرسين وربما كل الموظفين في البلدة. ايكون حقا هذا الرجل "عويتيا"؟  وعندما وصل السيد العويتي الى المدرسة ، كان رجلا وجيها ، قوي البنية، له حد وقد ومظهر رجال الدولة الكبار، يرتدي مثلهم البذلة الافرنجية ، ويعتمر فوق راسه الطربوش، ويكتسي وجهه بحمرة الوجاهة والنفوذ والنجاح،  وطبعا لم اكن ادرك مدى ما يحتويه ذلك المثل من سخف ، وما يدل عليه من تخلف ، ونظرة ربما طبقية ، وقد فتح هذا المفتش عيني على التصنيف الظالم للناس، خاصة انني سمعت المدرسين يتكلمون عنه باكبار، ويشيدون بعلمه، وبايديه البيضاء على التعليم في البلاد، وانه ينتمي لاسرة مجاهدة، ضيق عليها الاستعمار الخناق فذهبت الى المهجر، حيث اكتسب هذا المفتش تعليمه العالي وجاء يفيد به بني قومه ، وستكون معرفتي بوجود هذا الرجل العويتي ، بداية لمعرفتي بجهابذة في الادب والشعر والثقافة ، وزملاء فيما بعد، في عالم الصحافة والاعلام ينتمون في جذورهم واصولهم لهذه القبيلة المكافحة المجاهدة.</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المنطاد</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ذكرى جميلة عدت بها من رحلة الصيف الى الجبل الغربي واجازته التي قضيناها في بلدة الاصابعة، فقد رايت هناك لاول مرة في حياتي ذلك البالون الطائر ، او المنطاد الذي كان اقرب شيء رايته في حياتي للبساط الاسطوري ، بساط الريح.  علمت ان هناك مخيما كشفيا عالميا يقام في منطقة الجبل، ذلك الصيف، وهو وقت مناسب في ليبيا، لضمان وجود طقس يتميز بالثبات والصحو، وعدم احتمالات ظهور عواصف او امطار ، لممارسة تلك الهواية التي يرتبها منظمو المخيم الكشفي لاعضاء مخيمهم، وهو الارتفاع عاليا والتحليق في اجواء الجبل الغربي ، وسهوله، وهم يمتطون ذلك البالون او المنطاد ، وقد رايته يسبح فوق امواج الهواء، ويتهادى بهدوء وجمال واناقة ، منسابا مع الانسام الخفيفة ، تحت قبة سماء صافية زرقاء ،  وكان للبالون الوان زاهية جميلة هي الوان العلم الليبي ، وقد تحول النجم والهلال المرسومين في الراية الليبية، الى اعداد كثيرة من الاهلة والنجوم ، وتدلت من ذلك البالون الجميل بالوانه ورسومه واهلته نجومه ، عربة مربوطة بسيور قصيرة،  وهي تلك التي يسمونها القمرة، وتشبه بمفرداتنا الريفية هودجا فخما وثيرا، يطل منه اكثر من انسان ، يركبون هذا الهودج ، ويتاملون الجبل وبساتينه ومراعيه واغنامه وحقوله في السهول المحيطة بالجبل .  رأيت هذا الشيء الجميل ، الذي يبدو كأنه جاء من الخيال ، وتحرقت شوقا لمعرفة ما يكون ، ولم اكتف بالسؤال ، بل حاولت ان اعثر على شيء مكتوب يعطيني فكرة عنه ، لان هذا البالون الطائر، او هذا المنطاد ، ظل يملأ خيالي لسنوات طويلة، وعرفت في وقت متأخر ، ان طيرانه في الجو يقوم على مبدأ علمي مفاده ان الهواء الساخن اخف من الهواء البارد، حيث يعلو في الجو بسبب هذا التفاوت،  فيتم ملء الغلاف الداخلي للمنطاء بالهواء الساخن ويصبح الهواء بداخله اخف من الهواء الخارجي ، ولعل سبب الحجم الكبير للبالون ، انه يحتاج لكميات كبيرة من الهواء ، وهناك آلية للتحكم فيه عن طريق ملاح يتولى قيادته، ويتحكم في درجة هذا الهواء عن طريق جهاز للتسخين، وآخر للتبريد، وهو وسيلة للانتقال عبر الاجواء سابقة للطيران، ويذكر ان هذا المنطاد ظل مادة لاحلامي، كانه حل في ذهني البديل الممكن لبساط الريح المستحيل ، الا ان رؤيتي له لم تتكرر بعد ذلك طوال سنوات بقائي في البلدة، مما جعل اثره يبدأ في الاضمحلال، وجوانب الاثارة التي شعرت بها عندما رايته تتناقص بفعل كمياء الزمان.</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 xml:space="preserve">يوم النظافة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اعتقد ان الموضوع بدأ بمدرس تأثر بما رأى في طرابلس ، او بما قرأ او سمع عنه يحدث في بلد آخر ، فتحمس لارساء تقليد جديد في البلدة هو يوم النظافة. مع ان البلدة لم تكن تشكو من اي مشكلة تتصل بجمع القمامة، فقد اقتضت قواعد الحياة في البلدة أن يعتني الناس بكنس الاماكن التي تقع امام بيوتهم او دكاكينهم ، كما ان هناك امكنة معروفة يضعون فيها قمامة البيوت والدكاكين ، وكل ما كان يفعله الفرع البلدي،  هو ان يرسل واحدا من حراسه، حاملا عود ثقاب ، ويسال من تصادف وجوده ، ان يساعده في لم هذه الاكوام من  الكناسة في كوم كبير واحد، يشعل فيه النار حتى يتحول الى رماد، ثم يغطي هذا الرماد بكمية من التراب ، لكي لا تأخذ الريح هذا السخام وتقوم بتوزيعه على ابنية البلدة ، وينتهي الامر عند هذا الحد، دون وجود ، ما تعرفه المدن من زبالين او كناسين بمقشاتهم وعرباتهم ، او عربات نقل القمامة، او مقالب القمامة ، التي تشبه الجبال ، خارج المدن ، التي تتعامل معها الدولة فرزا وتصنيفا، ثم حرقا واعداما. كل  هذه المراحل التي تقتضي تحرير العقود والاتفاق مع المقاولين ، واجور العمال ، ثم اختصارها الى واحد من حراس البلدية وعود ثقاب ، وكفى الله البلديات شر التكاليف والموازنات والمرتبات والتعاقدات والمقاولين والمقاولات. المهم ان هذا المدرس النشيط، افلح في استصدار موافقة السلطة المحلية في البلدة ، على اقرار يوم للنظافة، اقتضى ان نطلب من عائلاتنا ان تعيرنا المكانس التي نذهب بها صبيحة ذلك اليوم الى المدرسة ، باعتباره صار اليوم الرسمي للنظافة، ثم ياخذنا المدرس ، بدلا من فصول الدراسة، الى بعض المناطق التي يرى انها تحتوي على اكثر قدر من القمامة فنقوم بكنسها، ووضع ما نكنسه في اكياس القمامة ، وعربة يد احضرها احد عمال المدرسة، ينقل فيها ما نجمعه ، الى حفرة في مكان قصي،  يقذف فيها القمامة التي تم جمعها ، واهالة التراب عليها.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لم يشارك احد في هذا اليوم ، عدا تلاميذ المدرسة ،  وراه الناس تمرينا لاولادهم على التواضع واحترام العمل اليدوي،والمشاركة في حل مشاكل البلدة، اكثر مما هو حقا يوما للنظافة، لقد وضعوه في سياق العملية التعليمة، كانه درس عملي ، دون ان يصبح كما اراد له ذلك المدرس   تقليدا سنويا يشارك فيه جميع اهل البلدة .</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سرقة لم تتم</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كنت قد جلست التقط انفاسي من مشوار ما، فوق احدى الكراسي المتناثرة امام مقهى عمنا الهادي بن نصر ، ورجل لا اعرفه ، قادم من خارج البلدة ، جلس على احدى الطاولات المجاورة ، يقرأ كتابا ، وتحت قدمية حقيبة سفر ، ثم جاءت سيارة جيب ، وقفت على جانب الطريق في مواجهة المقهى ، واطلق سائقها بوق التنبيه ، فاسرع الرجل الجالس على الطاولة المجاورة، بالنهوض، وهرع الى داخل المقهى، يدفع حساب المشروب الذي تناوله ، والتقط حقيبته راكضا بها نحو السيارة، دون ان ينتبه الى كتابه الذي تركه ملقى فوق الطاولة. كان بامكاني ان ادركه قبل ان تنطلق السيارة ، واعطيه الكتاب، وهو ما كنت سافعله لو كان ما تركه محفظة ،  او حقيبة يد، ولكن لانه كتاب، ولان افتتاني بالكتب ليس له حدود، فقد ترددت في تنبيهه الى الكتاب الذي نسيه، او المبادرة باخذ الكتاب اليه ، كما انني لم اكن قد قررت ، وانا ارى السيارة تبتعد به، الاستيلاء حقا الكتاب ، فقط بقيت اوازن المسألة واقلبها في رأسي ، قبل ان انهض لالتقط الكتاب ، واعود به الى حيث كنت  اجلس اتصفحه ، فكانت خيبة الامل كبيرة ، عندما لم اجده كتابا ادبيا او قصصيا، كما كنت اتمنى ، وانما كتاب ذا طابع علمي هندسي ، بها جداول وصور توضيحية ، ورسومات لقطع غيار واجهزة فنيه ، فيما بدا لي ان صاحبه رجل حرفي له صلة باصلاح المحركات ، فما كان الا ان طويته، ودخلت به الى صاحب المقهى ، السيد الهادي بن نصر ، اقول له ، بان الرجل الذي كان قد دفع الحساب منذ قليل ، هو صاحبه ، نسيه فوق الطاولة ، مدعيا الامانة الزائفة ، واثقا انني كنت ساستولى على الكتاب ، لو وجدت ذرة ميل في نفسي لقراءته.</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امرأة يتزوجها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كان مشهد الدراويش الذين يأتون ويذهبون ، يظهرون ويختفون، ينتقلون بين القرى ، او يقيمون اقامة طويلة او دائمة في البلدة، مشهدا مألوفا ، يتكرر كثيرا جدا ، يتعيشون على الصدقات والاحسان، ويلجأون للنوم في المساجد ، او اضرحة الصالحين، المشيدة بين القبور، اثناء الشتاء، وتحت اشجار البلدة صيفا،  ويترجدون امام هذه الاضحية للاستفادة من الندور ، واحدهم تعود ان يجده الناس نائما امام عتبة بيت من بيوت اهل البلدة ، منتقلا كل ليلة من بيت الى  آخر، وعندما يستغرب اهل البيت وجوده في عتبة باب بيتهم ، واحيانا داخل سقيفة هذا البيت اذا وجدها متاحة للدخول ، ويسألونه عما دفعه للمجيء والنوم امام عتبة البيت او سقيفته ، وماذا يريد ، لان للبيوت حرمات ، يقولون له ، ولا احد يعتدي على حرماتها الا اذا كان له سبب وجيه ، فكان لا يرد على الجميع الا بجواب واحد ، وهو انه ينتظر ان يرى امرأة يتزوجها. وصار جوابه هذا نادرة يتندر بها اهل البلدة ، عن هذا الدرويش التي يتردد على الاعتاب وينام امام البيوت ، يترصد ان تخرج له من احد ابوابها امرأة يتزوجها.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ومرت سنوات قبل ان اعرف ظاهرة عبيط القرية في صورتها المدنية، حيث يتحول هذا العبيط ، الى عبيط الحي، ووجدت معادلا للدرويش الذي يبحث في المدينة عن امرأة يتزوجها ربما من داخل الحي الذي يقيم فيه، او ينتمي اليه، ورايت اكثر من مرة، حلقات من الاطفال ، يدورون ويغنون حول مثل هذا العبيط الذي يبحث عن المراة التي تختاره او يختارها زوجة له ، وفي باب الحرية بطرابلس ، كان هناك درويش قزم، اسمه الدريبو، يتبعه الصغار في ازقة المدينة القديمة ، يغنون له اغنية تحمل نفس المعني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الدريبو ، يبي مرا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يبيها ، يبيها ، ما يجري غير عليها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اي ان الدريبو ، يريد امرأة ، وهو يريدها بكل قوة ، الى حد انه لا يبحث عن اي شيء اخر في هذه الدنيا، الا عنها.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دجاج</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تربيت كما تربى اغلب اطفال البلدة مع الدجاج، فهو مصدر من مصادر الرزق والغذاء، وتربيته لا تكلف كثيرا، نحصر وجوده في جزء قديم من البيت ، تحول الى خرابة، ونرمي له ببقايا طعامنا، وهي غالبا بقايا خبز الشعير، وبقايا البازين المصنوع من دقيق الشعير، وقد تتحول دجاجة من الدجاجات ، في مناسبة من المناسبات ، الى طعام على المائدة، ربما اكراما لضيف ، او احتفاء بمناسبة من  المناسبات السعيدة، وقد استيقظ من نومي مبكرا، بسبب ما يحدثه بعض اهل البيت من ضجة، وهم يستعدون لصلاة الفجر، فاسمع صياح الديك الذي يطلق نداءاته في ذلك الوقت، فاعتبر ان صياحه يوقظ الشمس، ويدعوها لكي تنهض من سباتها خلف الوهاد، وتطل بطلعتها البهية تضيء الكون، ولم يكن غريبا ان يعهد الينا اهلنا بالذهاب الى خن يبيض فيه الدجاج، فنذهب لنحضر البيض الذي تجمع في ذلك المكان، وهي مهمة غالبا ما يخشى الاهل اسنادها لي، بسبب هشاشة البيض وسرعة انكساره، لانهم لا يتقون في انني استطيع نقل الاشياء دون ان تسقط من يدي، ويصفونني بانني لم افز اثناء فترة الرضاعة بقماط جيد، فخرجت الى الدنيا بيدين وذراعين يعوزهم الانضباط والثبات، لا احمل بهم شيئا الا فشلت في منعه من السقوط، ويعهدون بالامر الى واحد من الاخوين الصغيرين محمد او مفتاح ، وقد وجد احدهما بيضا ، ذات مرة، يملأ الخن اكثر مما تعود ان يجد، فجاء فرحا يقول ان البيض هذه المرة كثير جدا، وانه لابد ان الديك ايضا صار يبيض، ويشارك مع الدجاجات في الاكثار من محصول البيض ، وكان هذا تفسيره لما راه قد زاد عن المعدل اليومي الذي كان يعود به، وربما جعلنا اختلاطنا بالدجاج نحب حكايات العمات التي نسمعها ليلا ، عندما تدور حول الدجاج، وهناك خرافة صغيرة ، يتكرر قولها، ربما بسبب اقبالنا على سماعها، وهي خرافة "الدجاجة الوهاجة ، قاضية كل حاجة" ، والعنوان نفسه يحمل  اعترافا بفضل الدجاجة التي تقضي لنا الحاجات، حيث تقول الخرافة، انه جاء طائر هو طائر الباف كما تسميه الخرافة، يطلب من الدجاجة التي كانت تحضن بيضها، ان تحضر له ماء، لانه في حالة تعب واعياءوعطش،  ولانها مطبوعة على حب الخير ، تركت حضانة بيضها، وغادرت القن، لكي تجلب الماء لطائر الباف، الذي لم يكن يطلب الماء الا خداعا وحيلة، اذ قام من فوره باحتلال القن والجلوس فوق البيض، رافضا ان يتنحى عن المكان ، فخرجت الدجاجة باكية تطلب النجدة ممن تجده في طريقها، وكان الغراب او ل من قابلها واراد مساعدتها، فجاء معها يخاطب طائر الباف قائلا " نوض (انهض) من فوق بيض الدجاجة ، الوهاجة ، قاضية كل حاجة"                   قال الباف " ومن هذا الذي يرغمني على النهوض؟"</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فرد الغراب "يرغمك على النهوض، الغراب ، سميح الوجاب"</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فقال الباف" لو كنت حقا الغراب ، سميح الوجاب ، فلماذا خنت الامانة ، فسودك الله بين السماء والسحاب" فتراجع الغراب باكيا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وباكية رجعت الدجاجة الى الشارع تبحث عمن ينجدها، فوجدت البومة التي هرعت معها الى المكان الذي احتله الباف ، تدعوه ان ينهض من فوق بيض " الدجاجة الوهاجة قاضية كل حاجة" فسال الباف سؤاله المعتاد" ومن هذا الذي يريد ارغامي على النهوض؟" فقالت له البومة "  انه انا البومة ، المعلومة ، صاحبة القصة الملظومة"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فقال الباف "لو كنت حقا البومة ، المعلومة ، ام القصة الملظومة، فلماذا يرتفع عياطك من كل ديرة مهدومة؟"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فتراجعت البومة باكية ، وذهبت الدجاجة فاحضرت النسر ، الذي خاطب الباف يطالبه بان ينهض من فوق بيض الدجاجة الوهاجة قاضية كل حاجة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فعاد الباف الى روتينه سائلا " ومن هذا الذي جاء يرغمني على النهوض؟"</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فرد عليه قائلا "يرغمك النسر ، اصابعه مثل البسر، وعمامته مثل القصر"</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وهازئا قال الباف " لو كنت حقا النسر ، واصابعك مثل البسر ، وعمامتك مثل القصر ، فلماذا تشم (الجيفة) في مصر ، فتصل اليها قبل العصر ؟"  فتراجع النسر باكيا. ولم تجد الدجاجة احدا في الجوار تستنجد به ، الا طائرا من طيور الخطاف ، يسمى "ام بسيسي"، فجاءت ام بسيسي ، تسأل الباف ان ينهض من فوق بيض الدجاجة الوهاجة قاضية كل حاجة، فعاد الباف يسأل متبجحا عمن تكون ، لترغمه على النهوض، فامسكت به قائلة " انا ام بسيسي ، الحرقاصة ، المرقاصة، ام كريع ملوية " واضافت قائلة وهي تمد يدها تدفعه للنهوض ، بانها ستبقى معه في شد وجذب، حتى تترك دمه يتشاتل ان لم ينهض، وهي تشاكله بمخالبها ومنقارها حتى ارغمته على النهوض.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وعند سرد هذه الحكاية التي تدعو الى تعظيم مكانة الدجاجة، تكبر ايضا عصفورة متميزة في الادب الشعبي هي ام بسيسي ، وتفرحنا النهاية السعيدة للقصة والانتصار الذي تحقق للدجاجة على الطائر الغادر، وغالبا ما نسمع تعليقا عن فعالية الكائن الحي ، التي لا تكمن دائما في حجمه الكبير ، او في الصيت الذائع ، ولا تحدث بالتباهي والفخر، حيث استطاعت عصفورة صغيرة ، ضعيفة، عرجاء، هي ام بسيسي ، ان تنجح فيما فشل فيه الغراب والنسر والبومة، وهي تنتمي لاهل القوة بين الطيور .</w:t>
      </w:r>
    </w:p>
    <w:p w:rsidR="0032345C" w:rsidRPr="0032345C" w:rsidRDefault="0032345C" w:rsidP="0032345C">
      <w:pPr>
        <w:autoSpaceDE w:val="0"/>
        <w:autoSpaceDN w:val="0"/>
        <w:bidi/>
        <w:adjustRightInd w:val="0"/>
        <w:spacing w:after="100"/>
        <w:jc w:val="both"/>
        <w:rPr>
          <w:b/>
          <w:bCs/>
          <w:sz w:val="44"/>
          <w:szCs w:val="44"/>
          <w:lang w:val="en-US" w:bidi="ar-EG"/>
        </w:rPr>
      </w:pPr>
      <w:r w:rsidRPr="0032345C">
        <w:rPr>
          <w:rFonts w:hint="cs"/>
          <w:b/>
          <w:bCs/>
          <w:sz w:val="44"/>
          <w:szCs w:val="44"/>
          <w:rtl/>
          <w:lang w:val="en-US" w:bidi="ar-EG"/>
        </w:rPr>
        <w:t>تطعيم</w:t>
      </w:r>
    </w:p>
    <w:p w:rsidR="0032345C" w:rsidRPr="0032345C" w:rsidRDefault="0032345C" w:rsidP="0032345C">
      <w:pPr>
        <w:autoSpaceDE w:val="0"/>
        <w:autoSpaceDN w:val="0"/>
        <w:bidi/>
        <w:adjustRightInd w:val="0"/>
        <w:spacing w:after="100"/>
        <w:jc w:val="both"/>
        <w:rPr>
          <w:b/>
          <w:bCs/>
          <w:sz w:val="28"/>
          <w:szCs w:val="28"/>
          <w:lang w:val="en-US" w:bidi="ar-EG"/>
        </w:rPr>
      </w:pPr>
      <w:r w:rsidRPr="0032345C">
        <w:rPr>
          <w:rFonts w:hint="cs"/>
          <w:b/>
          <w:bCs/>
          <w:sz w:val="28"/>
          <w:szCs w:val="28"/>
          <w:rtl/>
          <w:lang w:val="en-US" w:bidi="ar-EG"/>
        </w:rPr>
        <w:t xml:space="preserve">لا  استطيع ان اذكر اول مرة اخذت فيها حقنة تطعيم ، فهل حقا اخذتها بعد ولادتي بفترة وجيزة، وانا لازلت في القماط لم ابلغ سن الفطام بعد، يبدو ذلك مستبعدا جدا، لان مثل هذا التطعيم لم يكن معروفا وقت  ولادتي ، وكان مجهولا لاهلنا، ولجميع اهل تلك المناطق في كل العهود السابقة ، التي كانت  الاوبئة تشكل جزءا من ميراثها في الامراض والكوارث، ولا اذكر ان احدا من اهلنا جاء على ذكر مثل هذا التطعيم، او يعرف عن وجوده اصلا، وما حدث زمن طفولتي ربما يكون اول تعارف يحدث بين البلدة وبين هذا التقليد الطبي الوقائي ، وذلك عندما وصلت بعثة طبية الى المدرسة ، يبدو انها تتبع هيئة دولية تتجول في الواحات والقرى، اتخذت من غرفة مدير المدرسة مكانا للعمل ، وصاروا يخرجون كل فصل ، ليقف في طابور امام الغرفة، وعندما يصل الدور الى احد التلاميذ، يدخل، ويشمر عن ساعده ، ليتلقى الحقنة ، ولعلهم ابلغونا في ذلك الوقت ، عن سبب هذا التطعيم، هل هو خوف من وباء قادم مثل الجدري او الكوليرا، لم اعد اذكر هذا السبب ، ولكن اهل المدرسة جميعا ، طلابا وتلاميذ، خضعوا لهذا التدبير ، واستقبلوه بشيء من الاستسلام والقبول. وتكررت طبعا فيما بعد مثل هذه الحقن في حياتي ، خاصة بعد انتقالي الى طرابلس والدخول في مرحلة اعلى من التعليم تقتضي فحصا وتقيما وشهادة تثبت خلو التلميذ من الامراض المعدية ، كما انتهى سماعنا باوبئة تنتشر في البلاد مثل الجدري، الذي كان الجيل السابق لنا قد عانى هجماته القاتلة، بل ان كثيرين ممن اصابهم الجدري ، ونجو منه لسبب من الاسباب، مازالوا يحملون في وجوههم واطرافهم اثاره ، ندوبا لا يمحوها الزمن.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هالو مزدة غريان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لا اعتقد ان اختراع الهاتف ، ايام طفولتي ، قد وصل الى بيت من البيوت الخاصة في البلدة، واستعماله اقتصر على قليل من المكاتب الحكومية ، التي  لا تستطيع ان تقوم باي اتصال الا عن طريق مركز الشرطة حيث غرفة الاتصال، في المبنى العلوي من القلعة،  وحيث يقع جهاز لاسلكي للمخابرة، يرسل المكالمات الحكومية ، ويتلقى التوجيهات القادمة عن طريق شفهي ، وكان الاتصال فيما يبدو شديد الصعوبة بين هذا الجهاز وبين مركز الارتباط الذي يخاطبه ، وكان باستطاعة اي انسان يمر قريبا من مركز الشرطة ، ان يسمع صراخ العسكري الملكلف بالمخابرة ،وهو يردد العبارة الشهيرة التي صارت لازمة يرددها الناس ،ويجعلها براح البلدة السيد عبد النبي الكيخيا، تلوينة في كلامه وهي هالو مزدة غريان،  فغريان هي المركز، الذي يجري معه الاتصال ، وتاتي عن طريقه تعميمات العاصمة ، وكان الاتصال يقتضي تكرارا وصراخا ، يجعل الشرطي  يعيد هذه اللازمة عشرات المرات ، حتى يسمع ردا، ويبدأ في التقاط الاشارة او ارسالها.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ربما سمعت كلاما عن الهاتف ، ياتي في حديث اهل البلدة ، ممن عرفوه في المدينة ، ولكنني لم اره ، ولم ار احدا يستعمله ، ولم استمتع شخصيا باستعماله الا بعد ان رحلت الى العاصمة واقمت بها.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اما اقتباس عمنا عبد النبي براح البلدة لهذه اللازمة ، فكان تمثيلا وتعبيرا عما يشغل عقله من تواصل بينه وبين الجمهور ، فقضيته قضية تبليغ وابلاغ، لا يريده ان يبقى في دائرة الصعوبة التي يلقاها مركز المخابرة في القلعة ، فيستخدم العبارة باعتبارها تعويدة ضد اية عرقلة تصيب هذا التواصل و..هالو مزدة غريان.</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 xml:space="preserve">التائهون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قصص التوهان الذي يحدث لرجال ونساء في اوقات الاقامة في البادية ، خلال فصل الربيع او غيره، قصص شائعة، ومتكررة، الا ان اغلبها ينتهي الى خير ، فالمسافات القريبة، ومن يتوه لمدة يوم او بعض يوم، فانه لابد ان يهتدي الى طريقه قبل انتهاء اليوم، او في اليوم التالي  على اكثر تقدي، واذا كان السبب عاصفة عاتية ، فان الطريق سيتضح امام التائه بعد انتهائها، لان توهان البراري المحاذية للبلدة، يختلف تماما عن نوع آ خر من التوهان كذلك الذي يحدث لعابري الصحراء، وهذا التوهان يحدث غالبا اثناء الذهاب لجلب الماء ، او عند ذهاب انسان لاحضار جمل شارد، واراد ارجاعه، فتاه هو الاخر وراءه ، ولكن حادثة توهان انتهت نهاية مرعبة، وهي تلك التي حصلت لشاب مضى يحمل بعض القرب ، ليملأها من غدير ، نشأ بعد وابل من المطر، ولان الغدير الذي يعرفه وجده قد جف ، فمضى يبحث عن غدير اخر ، حتى تاه عن طريق العودة ، ولم يستطع الرجوع الى النجع في نفس اليوم ، وحدث ان مر بشعبة عامرة بالذئاب ، اتخذها مكانا لنومه، ومعه حماره يربطه بجواره، وتصادف ان اقترب منه ذئب وهو يوقد نارا يتناول بعض الطعام، ولانه غشيم بالتعامل معها، وارد ابعاده عنه، فرماه بشهاب من نار، اصاب الذئب بين عينيه، فمضى الذئب يعوي  يستنجد بغيره من الذئاب ، فتجمعت عليه ، ولم يجد وسيلة الا استخدام الاحطاب المشتعلة لدرئها عنه، ولكن هذه الاحطاب المشتعلة ، لم تفلح الا في زيادة شراسة الذئاب وحقدها عليه، وبعد ان تمكنت من الحمار، وجره بعيدا عنه، لم تكتف به، وانما ازدادت شهيتها للدم استعارا، وافلحت فعلا في الهجوم عليه ، وافتراسه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اثار غيابه تلك الليلة ، وليلة بعدها قلق الاهل ، وانطلقت فرق من النجع للبحث عنه ، تغطي الاتجاهات الاربعة ، ووجدته واحدة من هذه الفرق ، ميتا ، منهوش الجسد، ونشر موته الاسى والحزن في البلده، عندما وصلت بقايا جسمه للدفن ، فقد كان فتى في مقتبل العمر، تلقى تدريبا مهنيا، واستعد ليخلف اليهودي الذي كان يبرع في النجارة واعمال الخشب.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مقياس</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كان المقياس الواضح لنمو الطفل العقلي، متوافقا مع نموه الجسمي، هو التدرج في التعليم الابتدائي ، والانتقال بنجاح من فصل الى فصل اعلى، ويجعل الطفل نفسه واعيا بحالته العقلية ونضجه الذي يتطور، وهو يرى اطفالا دونه ، صاروا يحتلون فصلا كان يحتله في العام الماضي ، واطفالا فوق مستواه يحتلون فصلا اعلى ، يطمح للوصل اليه ، مدركا انه ازداد علما وكبر جسما وعقلا.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هذا المقياس، سوف يغيب من حياة صبيان يتركون الدراسة وينقطعون عنها بعد مباشرتها، وطبعا لن يستطيع الاهتداء اليه من فاتهم الالتحاق بالدراسة اصلا، فهل هناك مقاييس اخرى، نختبر بها التدرج الطبيعي الذي يحدث لملكات الوعي والتفكير لدينا، دون مقياس كهذا المقياس يقتصر على تلاميذ المدارس دونا عن سواهم من اطفال لا يعرفون الدراسة،  ثم ماذا يحدث ، لهؤلاء التلاميذ انفسهم عند رسوبهم ، كما حدث معي في بداية التحاقي بالدراسة، كيف يس           تطيع هذا التلميذ ان يرى نفسه، ويرى تدرجه في  مجال النضج والذكاء؟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واذا اردت ان احدد بعض هذه المقاييس في تقييمي لنفسي، فانني استطيع ذكر بعضها ، التي تحدث دون تراتب ولا تواتر ولا انتظام ، مثل ان اجد والدي، يوقظني فجرا لارافقه للصلاة، فهو امر لم يحدث قبل هذه المرة ، وهو ايضا لم يحدث لاخ اصغر مني ، ويعني انني وصلت مرحلة رآها والدي تقتضى ان ابدأ  في ممارسة فريضة من فرائض الدين، وبلغت مبلغا من النضج في ان تصل ممارستي لها الى ايقاظي فجرا لادائها، لانني يمكن ان اكون قد رافقته ظهرا اوعصرا ، ولكن ليس فجرا، ثم مسألة اخرى يمكن اعتبارها اختبارا ، للوصول الى مرحلة اكثر تقدما في سن الطفولة او الصبا، وهي دعوة اهلي لي لمشاركتهم الصيام ، فرغم صغر سننا، ووجودنا في مرحلة عمرية تسبق باعوام سن البلوغ،  نجد الحاحا من الاهل ، على اكمال صوم الشهر، هذه كلها فيما ارى وسائل قياس ندرك بها تدرجنا في النضج والوعي ، وخارج هذا الاطار الديني، اذكر ما خالجني من شعور بالمسؤولية ، عندما ترك لي والدي الدكان ، وسألني ان اتولى التصرف مع الزبائن اثناء غيابه في مشوار يستغرق بضع ساعات، ولحظات كثيرة تتكرر ، مثل اسناد مهمات تتعلق بالرعي او الحصد او مرافقة اب في الحرث او غرس البطيخ ، لتكون محطات على طريق الارتقاء عبر مدارج المعرفة والنضج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قماش المعونات</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باعتبارها افقر دول العالم قاطبة، عشية استقلالها، كانت ليبيا تعتمد في ميزانيتها على المعونات الخارجية التي تاتي اليها من بعض الدول الغنية ، لتتمكن من الانفاق على دواليب الدولة، وتوفير الغذداء، لمواطنيها، وكان عددهم في ذلك الوقت دون المليون.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مجلة المعرفة ، التي تصدر كل نصف شهر ، وترسل الى عدد من تلاميذ مدرستنا، تحمل دائما صورا واخبارا عن المعونة القادمة من امريكا، وتتمثل في حمولات من اشولة الدقيق، مرسوم فوقها يدا تصافح يدا اخرى، وكتابة عربية واجنية تشير الى انه دقيق المعونة الامريكية الى ليبيا. وكان بعض هذه الاشولة  يصل الى مناطق نائية عن العاصمة مثل بلدتنا، لصرفه على الفقراء، وما كان منظرا مألوفا، هو ان يتحول القماش الذي صنعت منه اشولة الدقيق، الى ملابس ، عندما يحدث ان يستفيد الناس من الاشولة الفارغة في تفصيل قمصان وملابس لانفسهم واطفالهم ، ولم يكن غريبا ان نجد تلميذا يرتدي قميصا رسمت فوقه اليد التي تصافح اليد الاخرى ، او جزء من الكتابة التي تشير الى المعونة الامريكية لليبيا، ولم يكن ذلك ليصبح مصدرا للخجل او الاحساس بالمنقصة او العار ، فهو ستر كما نقول ، خير من العري ، وخير من الخرق البالية التي يرتديها البعض، بل ان مصور مجلة المعرفة، كان يلتقط صورا للاطفال يلعبون في شوارع المدينة ، يرتدون قمصانا  تحمل نفس الرسم ، فيراها الطفل من ابناء قريتنا الذي يرتدي نفس الملابس، فيصير  قميصه مصدر فخر، متباهيا ان ما يرتديه هو ما يرتديه اطفال المدينة ، باعتبار اننا ننظر دائما باكبار واعجاب، لكل شيء ياتي من المدينة، او يحدث فيها او ينتسب اليها، حتى فقرها يصبح فقرا اكثر بهحة وجمالا من فقر بلدتنا.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قطعة فلين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تجربة قاسية، اذكرها والالم يعتصر قلبي ،  عندما استعصى غطاء الفلين، الذي يغطي فم الزجاجة على انتزاعه باليد، فاستخدمت اسناني لانتزاعه ، وطبعا لم يكن متيسرا انتزاعه منذ اول قضمة، فعاودت المحاولة ، بعد ان اخذت استعدادي شهيقا وزفيرا ، وحشدا للقوة، وشحذا للاسنان، وعندما افلحت في انتزاعه، وجدت ان قطعة الفلين ، تطير من بين اسناني، لا خارج الفم، وانما داخله، والى منطقة الحلق والبلعوم ، لتسد حلقي ، فاصاب بالهلع والرعب ، وانا اشعر بان قطعة الفلين تكتم انفاسي ، وتمنع حركة الهواء من الدخول والخروج الى القصبة الهوائية في الصدر، والطفل الذي حاول اعانتي، بعد ان فشلت اصابعي في انتزاع قطعة الفلين، لم يزدها الا سوءا بمحاولة اسيعافي، واحسست ان هذه المحاولات لانقاذي تبوء بالفشل ، بما في ذلك محاولة ابتلاعها لانها كانت عصية عن الابتلاع ، وروادني احساس مؤلم ، بانه لا تفسير لهذا الفشل الا تفسيرا واحدا، هو ان تقتلني قطعة الفلين التافهة هذه، وجعلتني حالة الفزع، عاجزا عن التفكير في الحل ، عاجزا عن الصراخ لطلب النجدة، عاجزا تقريبا حتى عن رؤية ما يقع امامي، لان الدمع غطى مآقي العين ، فلم اعد استطيع ان اتبين ما حولي ، او اعرف اتجاها امضي اليه ، وفي اثناء هذا الارتباك وهذه الحيرة ، احسست بضربة قوية على الظهر، تتبعها ضربة اكثر قوة وعنفا، هي التي زعزعت قطعة الفلين في قاع الفم ، ووجدت نفسي الفظها بفرح واغتباط، ناسيا قوة الضربة على ظهري ، لانها كانت هي ضربة الفرح والانقاذ.</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حربا ابادة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احساس غامض بالالم والغضب، كنت احس به، بدواعي الفطرة والسليقة ، اللتان لا يخالطهما وعي ولا فهم، ازاء نوعين من حرب الابادة يخوضهما الناس ضد اجمل وابهى مظهرين من مظاهر الحياة في تلك البراري المحيطة بالبلدة، الحرب الاولى هي حرب شعواء، ساحقة ، ماحقة، ضد الاشجار البعلية ، في الارض المشاع ، تنمو على ضفاف الاودية وبين الشعاب ، وعند سفح التلال والجبال، استولدتها الطبيعة بمختلف انواعها، مثمرة وغير مثمرة ، اثل وبطم وطلح وسدر، فكل شجرة ، مهما بلغ عمرها، ومهما كانة غزارة اغصانها واوراقها، ومهما كان جذعها عظيما، وفروعها تمتد في الافق كانها قصر من اوراق خضراء، لا حصانة لها ولا نجاة من فأس رجال اشداء، يقتلونها، ويقطعون اطرافها ويحيلونها الى فحم، واذكر اودية رايتها في طفولتي، ورايت ما يشبه الغابات من اشجار بعلية تنمو على امتداد ضفافها، لدرجة ان تكتسب هذه الاودية تسميتها من نوعية الشجر الذي يشكل الاغلبية بين اشجارها، فتسمى وادي البطوم ، او وادي الاثل ، او ام السدر ، تحولت جميعها الى ارض يباب على ايدي اجناد الهمجية والتصحر والقحط.</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الحرب الثانية ، هي حرب ضد كائنات الصحراء من غزلان وظباء ووعول وبقر وحشي، فقد كانت هناك عصابات مثل عصابات قطع الاشجار، تتعيش على المتاجرة بلحوم هذه الكائنات ، ويتفرغون لابادة هذه الحيوانات التي اشتهرت بها الحمادة الحمراء، وعرفت على امتداد ليبيا كلها بانها منتجع الغزلان وموئل مختلف فصائلها، ومنها انواع من الغزلان نادرة في جمالها، ورشاقتها، الى حد ان تضرب الامثال بهذا الجمال، قائلين بانه في جمال غزلان الحمادة الحمراء، وافلحت هذه الحرب التي دارت على مدى عقود الى افراغ الحمادة من غزلانها ،  وصار وجود غزال واحد امرا نادر الحدوث بعد ان كان الناس لا يرونها في الحمادة الى قطعانا، مثل قطعان الغنم.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ولم يكن هذا الاحساس بالالم والغضب، لينبت في وجدان الطفل الذي كنته ، الا لانني استطعت ان استشف بشاعة ما يحدث ، من اناس بالغين كبار، كنت اراهم يعترضون ويحتجون على هذين الحربين من حروب الابادة على ما يحدث للغزلان والاشجار،  وربما ، حاولت فيما بعد، ان اتعايش مع هذا الاحساس، وبالذات مع فكرة الحقد الذي نمى في نفسي تجاه القائمين بهذه الابادة، بالقول انه لم يكن لهؤلاء الناس ، وسط هذه البيئة القاسية ، التي تهددهم بالموت جوعا،  خيار اخر غير الاقدام على هذه الحرب ، واتخاذها وسيلة للعيش ، فهي بالنسبة لهم قضية حياة او موت ، ومهما كان تعاطفي كبيرا مع الاشجار والغزلان ، فان الاولوية دائما للانسان، وعندما يكون الخيار بين حياة غزال او حياة بني آدم ، فان الادمي اولى بان يعيش، الا انه كان للاسف الشديد خيارا مدمرا بالبيئة، ولم تكن هناك تدابير لتعويض الفقد، بسبب غياب دولة ، تصنع جهد المقل من التوازن بين حاجة الانسان ، والمحافظة على البيئة ، فكانت النتيجة ، اشجارا ضاعت من تلك المناطق دون ادنى جهد لتعويضها، وانواعا من الغزلان انقرض وجودها في تلك المنطقة دون خطة لاستعادة توطينها.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النغمة اعجبتني</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هناك قصة يتكرر ذكرها ، بابطال مختلفين ، وعبر مواقع واماكن مختلفة ، الا انني سمعتها اول ما سمعتها، من مدرس من الوافدين من خارج البلدة، يحظنا على الانتباه ، والتركيز، والا نكون مثل بطل هذه القصة التي يقول انها حصلت في المدينة القديمة، وفي احدى حاراتها، التي يختلط فيها العرب من اهل طرابلس مع جاليات اجنبية، وان بطل القصة نوال يجلس الى مشغل النول ، من حوله الخيوط وفي يده المكوك، وكان جاره رجلا من الجالية اليونانية، محبا للقراءة ، يخرج في اوقات فراغه امام البيت وفي يده كتاب، يجلس لقراءته، وسمعه صاحب النول يطالع شيئا من كتاب يوناني، فقال له انه معجب بما سمع ويريده أن يقترب من باب دكانه ، ليشاركه الاستمتاع بما يقرأ، فلبى الرجل اليوناني طلبه ، واقترب بكرسيه من عتبة دكان النوال الليبي، وصار يرفع صوته وهو يقرأ اساطير الاغريق القدامي وصراع الهة الاولمب ، وعجائب ما حدث في حروب طرواده، والنوال ينصت بشغف واعجاب، قبل ان يكتشف الرجل اليوناني ، وبعد عدة اشهر من المطالعة لجاره الليبي، ان النوال لم يكن يعرف اللغة اليونانية ، ولم يكن يفهم كلمة واحدة مما يقرأه الرجل ، وسأل صاحبه باستغراب كيف استطاع احتمال ان يسمع كل يومهذه القصص ولعدد من الاشهر وهو لا يفهم شيئا منها، فاجابه النوال الليبي بانه، كان سعيدا بسماع كل ما كان يقرأه، لانه كان معجبا بالنغمة التي يقرأ بها تلك القصص،  غير عابيء بفهم الكلام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وكان المدرس قد اورد هذه القصة ، لانه لا يريد في فصله تلاميذا يحبون النغمة دون فهم المعنى لما يقال ، ويطلب ممن لايفهم ، ان يوقفه ويقول له ذلك، لكي يعمل على افهامه ، لا ان يستمر في السماع على طريقة النغمة اعجبتني.</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 xml:space="preserve">  واجبات مدرسية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كراهيتي للواجبات المدرسة ، التي يكلفني بها المدرسون ، كانت تأتي من شيء واحد ، هو انها تعيقني عن قراءة ما في حوزتي من قصص ، فقد كان شوقي يذهب لقراءة تلك القصص، لا لاختبار مدى قوتي في عمليات تتصل بالناقص او الزائد، او في الرد على سؤال حول درس التاريخ او الجغرافيا او اعراب جملة في قطعة من القطع الادبية في كتاب المطالعة او في كتاب النحو الذي يريد ان يعرف كيف ضرب عمرو زيدا ، او كيف ضرب زيد عمروا.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ولانه لم يكن هناك في البيت من يستطيع المراجعة، ليعرف ان كنت قد كتبت الواجب او لم اكتبه، ولم يكن هناك احد قادر على مساعدتي في اكماله، كما يحدث مع اطفال العائلات التي تضم في كبار العائلة من المتعلمين من يتولى هذا الاشراف وهذه المساعدة، فقد كنت احتمل طرقات من المسطرة فوق يدي ، لانني لم اقم بعمل الواجب ، وافضل الم هذه الطرقات، على عذاب وعناء كتابة الواجبات . وفي الغالب لم يكن اهمال الواجب ، يحصل عن عمد وسبق اصرار، وانما لان عالم القصص كان ياخذني الى حد ان انسى تخصيص وقت لكتابة الواجب، فاجد وقت النوم قد ازف والواجب ما زال ينتظر الحل ، فاتركه مستعدا لتقبل النتيجة، فقد كان عالم القصص ياخذني فعلا عن عالمي ، فاستغرق فيه استغراقا انسى معه الواقع الذي حولي بما فيه من واجبات مدرسية وما يتخلله من ضجر ، وضيق، احب دائما ان ابعد عنه واهرب منه ، وانسى مع القراءة نفسي ، فلا اذكر شيئا ، ولا ارى الا عوالم القصة ولا اسمع الا حوارات اهلها ، مستعيضا عنها بالعالم الذي حولي.</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 xml:space="preserve">نبوءة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لم اسمع والدي يتحدث عن هذا الموضوع ، كما لم اسمعه من عمتي ، التي لابد انها كانت واعية به، ولكنني سمعته من بعض شيوخ البلدة، وابناء جيل ابي ، كانوا حاضرين مع والدي في دكانه وهو يستقبل درويشا ممن يهيمون في الصحراء ، ويقرأ الكف ويضرب الودع وخط الرمل ، وكان هذا في بدء اشتغاله بالتجارة وقبل ان يتأهل او يفتح بيتا، وكان دافعه لاستقبال هذا الدرويش هو ان يبارك له التجارة الجديدة التي بدأ في امتهانها ، والدكان الذي فتحه ، ويامل من الدريش ان يبشره بالنجاح والفوز في تجارته، ولكن الدرويش لم يذكر موضوع التجارة باي شيء، وانما صار يقرا في خطوطه عما تقوله عن مستقبل حياته في مجالات عائلية واجتماعية ، متحدثا عن زواجه القادم ، وبانه سيعقد على اكثر من امراة ، وان هناك ابناء سيرزقه بهم الله عن طريق هذه الزيجات، واخبره ان بين هؤلاء الاولاد ، ولدا سيلمع نجمه ، ويشتهر اسمه في الاصقاع ، ويحقق صيتا ذائعا في كل انحاء المعمورة ، ويعترف الناس في بلاد الدنيا بجهده وامكانياته ويحظى فيها بحفلات التكريم ، ويكون موضع احتفاء فيها وترحيب من اهلها ، كما يكون موضع فخر من قبل اهله وبلاده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وهو كلام لم اسمعه من هولاء الرجال الطاعنين في السن ، ممن اطال الله في عمرهم الا بعد  ان سمعوا اسمي في الاذاعات وراوني اظهر على الشاشات وسمعوا عن المكانة الادبية التي احتلها في بلادي او راوني استلم جائزة او وساما عند اذاعة خبر عنه في التلفازوقد حصل استلام هذا التكريم في وقت لم تكن هناك غير الاذاعة عام 65 ثم تكرر منقولا على التلفاز اثناء وجود عدد من رؤساء الدول يزورون ليبيا وقام احدهم بتسليمي شهادة تكريم عام197. ، فكان اكثر من واحد منهم عندما القاه اثناء زيارتي للبلدة واذهب لابارك له عيدا او التقيه في مناسبة اجتماعية ، يذكر هذه النبوءة التي كان حاضرا لها او سمعها من صديق كان موجودا اثناء وقوعها ، وطبعا خمنت ان ابي لم يقلها لي ، حتى وهو يراني في حياته احصد بعض الجوائز، وانال بعض الحفاوة بسبب انجازي الادبي، ويرى اولى كتبي تلقى النجاح والاستقبال الحسن، ويسمع صوتي في الاذاعة ، فهو بالتاكيد نسى تلك النبوءة ، ولاشك انه عندما سمعها اول مرة لم تكن قابلة للصديق ، لان العالم في ذلك الوقت لم يكن يتيح مثل هذا الذيوع والشهرة ، واقصى شهرة ينالها انسان في ذلك الوقت هي ان يكون مثل والده، يحظى باحترام بين اهل البوادي ، ويقصده الناس لحفظ كتاب الله عن طريقه ، حتى يصل حفظ القران علي يديه عدة الاف بينهم عدة مئات ممن يحملون اسم محمد، كما كان يحلو لعمتي قويته، ان تعيد على اذهاننا في كل مرة جاء فيها اسم والدها. فيبدو ان هذه النبوءة لم تكن موضع تصديق من والدي، ولا ادري الان اذا كانت حقا تنطبق على شخصي الضعيف ، وان هذا ما عناه ذلك الرجل الصالح من اهل الله ، ام هي مجرد صدفة ، على طريقة كذب المنجمون ولو صدقوا.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حمى</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لم اكن قد قرأت قصيدة المتنبي التي يصف فيها اصابته من بالحمى،  ولم اكن لافهم بيتا واحدا من ابياتها لو انني قرأتها في تلك السن ، عندما كنت دون العاشرة ، ولكنني عندما قرأتها في الكبر، تذكرت انها تقدم وصفا دقيقا لتلك الحالة المرضية التي مررت بها او مرت بي ، واستمرت معي عدة ايام ، احسست معها انني اشهد خاتمة وجودي في الحياة، ورايت صدق وصفه، وشعرت به عندما وصلت حدا اشعر معه انني موجود في فرن ، مع الارتعاش والعرق ، ثم ما تعطيه من هدنة خلال فترة النهار، قبل ان تعود للمهاجمة بقوة وشراسة لتفترسني افتراسا، كأن وحشا يمضع بانيابه جسمي وعظامي ، في وقت لم تكن البلدة التي اعيش فيها ، تصل في امكانياتها الطبية الى معشار ما وصلت اليه قاهرة المتنبي في القرن الرابع الهجري، لان هناك دائما النطاس، وهناك حكماء الاعشاب، وغيرهم من حكماء عرب واعاجم حيث يقيم المتنبي في بلاط ، الحاكم القوي لمصر كافور الاخشيدي، وبجواره طاقم طبي ملكي جاهز للاعتناء به ، اما في بلدة نائية، تقع على اطراف الصحراء في اربعينيات القرن الماضي ، فلا احد غير الممرض اليعقوبي ، وما تحت يده من امكانيات توازي العدم ، وكنت افقد الشهية للطعام ، لان الماء نفسه يصبح في فمي مرا ، ولا قدرة على القراءة او الامساك بكتاب، فيجتمع الضجر مع الالم ، ويطول بي المرض دون علاج، ويطول بي الالم ، واشعر احيانا ان السرير ، او الفراش، تحول الى بحر من عرق اسبح فيه سباحة ، واضيق بالغرفة التي اقيم فيها ، وارى ان جدرانها تزحف نحوي لتسحقني بينها وان السقف يهبط من مكانه ليهرس عظامي فوق ارض الغرفة ، ولقد نجوت والحمد لله من تلك الحمي ، ولكن كوابيسها المخيفة ، والسنة اللهب التي تشعلها في جسمي، ظلت تطارني ولا تغادر ذاكرتي مدة طويلة بعد حدوثها.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القرين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ربما قرأت شيئا من الادب عن القرين ، وبما طالعت كتابا دينينا، يرد به مثل هذا التعبير، الذي يعني ان هناك قرينا من الملائكة او قرينا من اهل الخفاء، يلازم الانسان دون ان يشعر به ، ويمثل ظلا يلازمه ويحصي افعاله ويسجلها ، واعتبرته شيئا من الوهم او الخيال او النصح او التوجيه،  عن طريق وضع صورة خيالية ، تقول ان هناك من يراقب افعالنا وتصرفاتنا، الى ان حدث ان التقيت في مرحلة متقدمة من دراستي الابتدائية ، بفتي يتحدث عن صاحب له من اهل الجن، اسمه محمد، لم يكن الرجل صديقي بسبب فارق العمر ، ولكنه كان صديقا لاحد اقاربي ممن استطيع ان اختلط بهم، واحضر مجلسهم ، واسمع ما يقوله له هذا الفتى القادم من البادية، وما يحكيه عن صديقه ورفيقه الجني ، الذي يتلبسه او يصاحبه لست ادري ، ويقول انه لا يتركه ينسى فرضا من فروض الصلاة ، الا حرضه على صلاته ، ويذكره بان يقوم للوضوء، ويوقظه اثناء النوم ليؤدي صلاة الفجر ، كما كان يأخذه في سياحات الى عالم الجن ، ومدنهم ، واسواقهم ، ويذيقه من اطعمتهم ، ويحضر محاكمهم ، ويرى نساءهم ، ويتحدث عن كائنات لها اجسام البشر ولكن لا تملك رؤوسهم وملامح وجوههم وانما رؤوس حيوانات او راسا يشبه شجرة او راسا يختلط فيه راس شكل الانسان مع شكل ذئب او كلب او اسد او قرد او زرافة ، ويقول انه كان يخافهم في البداية ، ثم تآلف مع عوالمهم، واصبح صديقا لبعضهم ، خاصة من اتبع الدين الاسلامي منهم ، فهم يفهمون لغته العربية، ويردون عليه بمثلها، وظللت ارى الرجل لبعض الوقت ، ثم غادرت البلدة ، وعندما عدت بعد غياب عام ، اتطلع لرؤيته لاحمل له اسئلة جديدة، روادتني اثناء تفكيري في الموضوع ، وجدته قد غادر البلدة ، وعاد الى النجع الذي جاء منه في البادية . ولم احاول ان احلل ماكان يقوله وما كان يراه ، هل هو حالة من حالات المرض العقلي، ام انه كان يعاني حالة تلبس من تلك التي تحكي عنها كتب الجن والارواح ، هذا ما لم اشغل به نفسي لانني كنت منشغلا بما رايته اكثر اهمية لحياتي ومستقبلي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حالة من حالات التعايش مع اهل الخفاء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وعلى ذكر الجن وعوالمه والاتصال بافراده، فان هناك حكاية تروى عن ضابط من اهل البلدة ،يتبع الجيش ، وحدثث له اثناء وجوده في طرابلس ، فقد كان يملك سيارة حكومية يتجول بها في يوم مطير ، عندما رأى امرأة ترتدي حراما كالنساء المسلمات القادمات من خارج البلاد، تقف على قارعة الطريق،  في هذا الجو العاصف بمفردها تحت المطر، اشفق عليها ، واوقف سيارته لكي يعرض عليها دخول السيارة ، اتقاء للمطر، ويبدي استعداده لنقلها لاي مكان تريد ، خاصة وان منظره يوحي بالثقة ، فهو يرتدي بزته العسكرية الرسمية ، ويقود سيارة تحمل يافطة الجيش، فادهشه ان المراة اثناء دخولها والجلوس على المقعد بجواره ، كانت ملابسها جافة ، لم تمسسها قطرة مطر واحدة، ولم تمسس ملامحها ولا يدها ولا اي طرف من ثوبها، رغم وجود المطر الذي كان ينهمر بغزارة  عند وقوفها على الرصيف دون حماية، فلم يقل شيئا يعبر عن استغرابه، منتظرا ان يعرف منها فيما بعد سبب هذه الحصانة من المطر، وسالها عن وجهتها ، فامرته ان يمضي في طريقه، كما كان يريد ان يمضى، لان وجهتها هي وجهته ، ثم بدأت تخبره بمعلومات عن نفسه، لا يعرفها احد الا اهله ، فكيف يمكن لامرأة غريبة يلتقيها فجأة واقفة على الرصيف ، ان تعرف عنه كل هذا، ثم بدأ وهو يتبين ملامحها، يجد ان لها جمالا خارقا يكاد لا يمت للجمال البشري بصلة ، وطلبت منه ان يذهب بها الى عنوان ما في شارع اسمته له ، فاذا به يكتشف ان العنوان الذي قالته له هو عنوان بيته ، وكان يسكن بمفرده في ذلك البيت ، لان له زوجة ابقاها في مزدة ، وعندما سالها كيف عرفت  ما تعرفه عنه ، قالت له انها تعرفه اكثر مما يعرف نفسه ، لانها تتبع اخباره، وتراقب حركته بسبب عشقها له ، وصارحته بانها ليست امرأة انسية ، انما امرأة من اهل الجن ، ابنة رجل صالح من اهل الله ، علمها كيف ترتل القرآن، وصارت تقرأ عليه بصوت ساحر بعض الايات ، ربما لكي تدخل على قلبه الطمأنينة بعد ان رأت شيئا من الاستغراب يظهر على ملامحه، عندما كاشفته بحقيقة هويتها، وقالت ايضا ان لها أخا اسمه صالح مقريء للقرآن ، وان اهلها يعيشون في المغرب، الا انها كانت في زيارة لاقارب لها يعيشون في الشرق الليبي، وانها ستكون ضيفته ، ان لم يكن لديه اي مانع لهذه الضيافة. وكان هذا الضابط واسمه العم سالم ، رجلا من اهل الكأس ، ومحبي النساء ، فعاد  بها الى بيته ، واخبرته بانها لن تظهر في شكلها الذي راها عليه، لاي انسان اخر سواه ، وكان لديه جندي يقوم على خدمته في البيت ،استغرب ان يراه يدخل وهو يخاطب امرأة لا يراها ، ولكي يستمتع بخلوته معها ، صرفه من الخدمة ، واقامت معه امراة الجن هذه ، لمدة عام كامل ، يعاشرها معاشرة الازواج، وذكر لي قريب من اقاربه ، زاره في بيته اثناء اقامة المرأة معه ، انه كان يرى صحون الطعام تاتي سابحة في الهواء ، تنقلها هذه المراة التي لم يكن يستطيع ان يراها ولكنه كان يعرف بوجودها لان العم سالم اخبره بذلك، وتاخذ الصحون مكانها فوق طاولة الاكل ، وسلال الفاكهة تتحرك هي ايضا لوحدها ، كما بدت له  ، فهي لا تكشف نفسها الا لرفيقها او عشيقها او زوجها على طريقة اهل الجن ، ويقول انها في نهاية العام ، ابلغته بضرورة عودتها الى اهلها ، فصار يبكي امامها يتوسل اليها الا تتركه ، فوعدته بالعودة اليه ، ثم غابت لعدة ايام ، وعادت قائلة انها هذه المرة لن تبقى معه لغير شهر واحد، فقد انتهت الرخصة التي اخذتها للحياة معه ، وقامت بتعريفه باخيها مقريء القرآن المسمى صالح ، وابدى له استعداده لان يعاونه في اي حاجة يحتاجها، بعد ان سمح لاخته بان تغادربيته، ولان العم سالم كان في حاجة الى تلك الحورية من حوريات اهل الجنة ، وليس لاخيها صالح ، فهو لم يقم باستدعائه ، ولم يستعن به طوال حياته. القصة تواترت على السنة كثيرة، واتيحت لي الفرصة لان اسأله شخصيا عنها ، وهو في عمره المتقدم ، قبل عام او عامين من وفاته ، فاكدها لي ، كما اكدها لي بشكل قاطع صديقه الصديق خالي محمد ابو القاسم التير الذي كان يزوره ويعرف دخائل حياته ، قائلا بانه احد الذي اكلوا طعاما من يدي تلك المرأة ، والله اعلم.</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استغماية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في لعبة الاستغماية التي كنت العبها مع اطفالي ، واجدهم يختفون في مكان يستعصى ان عثر عليهم فيه ، هو داخل دولاب من دواليب الملاس الموجودة في كل غرفة من غرف البيت ، والتي يدسون انفسهم بين ما تزحم به من معاطف وبذل وفساتين وارواب ، فلا اتمكن من الوصول اليهم، تذكرت وانا اعجز عن اكتشاف هذه المخابيء، انه لم يكن موجودا في بيوت اهل البلدة ، مثل هذه الدواليب، لان الملابس نفسها لم تكن موجودة بمثل هذه الوفرة وهذا التنوع، واذا حاول طفل الاختفاء من متعقبيه ، في مثل هذه اللعبة ، فان اقصى شيء يمكن ان يجده من مثل هذه الصناعات الحديثة ، هو سرير يختفي تحته ، اما دولاب فخم واسع عامر بالملابس ، فهذا هو المستحيل عينه، والا فان عليه ان يبحث عن شق بين جدارين ، او خلف زير ماء كبير ، او زريبة الحمار ، في سقيقة البيت، او خلف غرارة شعير ، هكذا كنت عن طريق اللعب مع اطفال اليوم ، اكتشف مفردات العصر وادواته التي غابت من حياتنا ، وافعل ذلك دون اسف ولا مرارة ، بل بشيء من الغبطة للاجيال الجديدة، وما يتيحه لها الزمن الحديث من رخاء وترفيه وسعة في الرزق، لم تكن متاحة لنا او لاهلنا ايام طفولتنا، مدركا ان لكل عصر ظروفه ، واغبطهم ، لان لديهم اشياء كثيرة ، لم نستطع ان نستمتع بها مثلهم ، فحظا سعيدا جميلا لهم وللقادمين من اجيال الغد.</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جدران والحفة</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لم يكن ممكنا لاية امرأة في البلدة، مطلقا ، ان تتواجد خارج جدران بيتها او احد بيوت القرية، الا مرورا ، وهي ترتدي ملحفة او لحافا يغطي كامل الجسم والوجه ، منتقلة من بيت الى بيت ، ولم يحدث ان شاهدت في طفولتي وصباي امراة تقف امام دكان ، او تتبضع من سوق او من عربة خضار ، او حتى تمر مرورا من امام جامع او دكان او مقهى ، لان المجتمع خارج جدران البيوت ، لا وجود فيه اطلاقا لاي نساء ، ولهذا كانت دهشتي كبيرة ، عندما وصلت المدينة ورايت فيها نساء يرتدن الاسواق ، بل ان بعض النساء العجائز كن يجلسن امام بضائع يبعنها، مثل الاعشاب الطبية، او اكسسوارات نسائية صغيرة ، يفرشن لها  في باب الحرية والمدينة القديمة.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طبعا رايت المرأة في الريف تعمل ، ولكنه عمل اشبه بعمل الدابة ، فهي تقوم بما تقوم به الحمير، تحمل قربة الماء على ظهرها ، او حزمة الحطب ، ثم وهي توقد التنور ، وتحلب الشياه ، وتشارك احيانا في عمليات الجز والرعي وادخال الجديان الى الربق، ووضع حباله حول اعناقها، وغيرها من اعمال تتطلبها الحياة الريفية مثل نصب الخيام ودق الاوتاد، عند الوصول ، او فك هذه الاوتاد وتقويض الخيام وضم الامتعة وربطها في حزم ووضعها فوق الدواب، غير الاعمال الابدية من طهي ومخض للحليب وعناية بالاطفال وارضاعهم واطعامهم.</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كان مشهد نساء القرية ، داخل البيوت ، كانهن يقضين عقوبة بالسجن المؤبد، منظرا يدمي القلب ، ويجعلني اغبط نفسي ، لانني لم اولد امرأة ، ثم نما شعور النقمة في نفسي ليجعل اول القضايا التي اسخر قلمي في خدمتها هي قضية المرأة ، وحقها في الخروج الى الشمس والهواء ، وحقها في الدراسة والعمل ، والحب ، واختيار الزوج، الذي كان في القرية يفرض عليها فرضا دون سؤال ولا رأي.</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40"/>
          <w:szCs w:val="40"/>
          <w:rtl/>
          <w:lang w:val="en-US" w:bidi="ar-EG"/>
        </w:rPr>
      </w:pPr>
      <w:r w:rsidRPr="0032345C">
        <w:rPr>
          <w:rFonts w:hint="cs"/>
          <w:b/>
          <w:bCs/>
          <w:sz w:val="40"/>
          <w:szCs w:val="40"/>
          <w:rtl/>
          <w:lang w:val="en-US" w:bidi="ar-EG"/>
        </w:rPr>
        <w:t xml:space="preserve"> احتقان قبلي</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حدث ذلك في مرحلة مبكرة جدا من حياتي ، بحيث لم اعد استطيع ان استوعب استيعابا كاملا كل ما حصل بتفاصيله ، او افهم فهما صحيحا دوافعه واسبابه ، ولكن مما استطعت التقاطه من كلام الاهل، ان ما حدث، بدأ اثناء الحرث ، في واد من الاودية التي يكثر حولها الخلاف بين القبائل، وعمن هي القبيلة الاجدر بحرث الوادي ، هل هي قبيلة قنطرار او الزنتان او المشاشية ، مثل وادي فيصل ، او مزي ، او وامس ، وكانوا يصلون احيانا الى حل وسط هو ان يتقاسموه فيما بينهم ، ولكن الحل الوسط لا ينجح دائما ، ويلجأ بعضهم او احدهم الى اخذ حصته بالقوة ، فيحصل النزاع، وهو ما حدث هذه المرة ، حيث فشل اهل العقل والحكمة ، فتصدي للامر اهل الرعونة والسفاهة ، ويبدو ان هناك حالة قتل حصلت اثناء الاشتباك بين قبيلتنا واخرى منافسة لها، وصدرت التهديدات بالثار ، وترك الناس الحرث ، وعادوا لحماية بيوتهم من عمليات الثأر التي قد تلحق اهلهم في البلدة.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وما كنت واعيا به هو مسألة الفزع التي اصابتنا ، خرجت من مخبئها بندقية يملكها والدي ، تمترس بها خلف الباب ، وكان الباب مقفلا باكثر من رتاج ، بل وتم وضع اكداس من الحجارة واكياس مليئة بالتراب خلف الباب ، وتمكن والدي من ادخال ما يحتاجه البيت من تموين ، وتعطلت الدراسة في المدرسة، ولا احد يدخل البيت او يخرج منه ، وقد استمر هذا الاعتقال الذي فرضناه على انفسنا وفرضته كل العائلات داخل القرية على نفسها عدة ايام ، الى ان جاءت بشرى انفراج الازمة ، ووصول الشرطة الى حل ترتب عليه ان سلم الرجل القاتل نفسه الى الشرطة لينال جزاءه امام المحاكم، ويتم ايذاعه السجن ، كبديل لثأر يأخذونه بايديهم ورغما عن القانون، ويذهب ضحيته اي رجل بريء من ابناء قبيلة القاتل.</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اللعب مع الرمال</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هناك علاقة حميمية تربط اطفال البلدة بالرمال، فثمة مساحات هائلة تتاخم البلدة من كثبان الرمال، وهي منطقة تزرع على حافتها بذور البطيخ في مواسم المطر والسيل ، الذي يتمدد باغصانه ويطرح ثماره، وتصبح حقوله مزارا يوميا لعائلات القرية ، كما انه لا وجود لاية صعوبة في ان يعقد عدد من الاطفال العزم على القيام بنزهة الى منطقة الرمال، يذهبون اليها صباحا في يوم عطلة ولا يعودون الا قبل حلول الظلام، وهذه الكثبان من الرمال التي يصل بعضها الى حجم الجبل، دائما متاحة في رحلات الربيع التي تقوم بها عائلات البلدة ، الى خارجها، وتستمر كل اشهر فصل الربيع ، وتتيح هذه الكثبان براحا من العبث بالرمال وانواعا من اللعب بها ومعها ، اهمها ان تختار كثيبا كبيرا عملاقا ، يتسامق في الفضاء ، فتصعده، وتتدحرج من قمته الى اسفله ، ثم تصعد من جديد باقدام تسوخ في هذه الذرات الناعمة ، حتى تصل ذات القمة فتعاود رمي نفسك، متدحرجا ضاحكا، ويكون معك رفاقك فتصطدمون ببعضكم بعضا، وتنهضون بعد الوصول الى السفح، تنفضون اتربة حمراء غطت الجسد والملابس، ودخلت بين شعر الراس، وربما بين اهذاب العينين، ومع ذلك فلهذا اللعب لذة لا تنقص منها هذه الاتربة الحمراء التي يغطس فيها اللاعب غطسا. هذا ما يحدث مع الصبيان من ابناء فئتي العمرية ، اما الاولاد الكبار ممن وصلوا سن البلوغ، فان لهم اسرارا مع الرمال، لا تتقتصر على مثل هذه البراءة التي تحتمها طرائق الاطفال الصغار، ممن هم دون العاشرة، واهم هذه الاسرار ، التي قد تتسرب الى اسماع او ابصار الصغار امثالنا ، ان يرسم الواحد منهم بقليل من الماء ، شكل انثى فوق كثيب الرمل ، بل هو يجسدها تجسيدا فوق الرمل ، وينحث لها جسدا عاريا بكل تضاريسه ، وجها وشعرا  وكتفين وذراعين، ونهدين وبطنا وفخذين وساقين، ثم يرفع القميص عن جزء من جسمه ، يلتصق به فوق ذلك الجسم، يضاجع هذه الانثى التي صنعها من ليونة الرمل ونعومته وحمرة لونه ، ولا علم لاحد بمدى نجاحه او اخفاقه في اتمام العملية، ولكن اسرار هذه اللعب مع الرمال ، كان يراه بعض اترابنا وينقلونه في تكتم وسرية لنا ، وندعي اننا لا نعرف شيئا ، ونغمض اعيننا عما يمكن ان نراه ، متيحين للحياة ان تمضي من حولنا، وتمضي بنا دون كدر، او مشاكل نخلقها لانفسنا مع هؤلاء الصبيان الذين يمكن ان يتحولوا، لو سمعوا عن همساتنا حولهم ، الى مصدر للاذي والمتاعب.</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غناء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هناك بالتاكيد عدد من الاغاني التي تغنى للاطفال، ونسمع الامهات يغنينها لاطفال في المهد،  وكانوا بالتاكيد يهدهدوننا بها قبل ان تنشأ لنا ذاكرة نتذكر بها، مثل اغنية شهيرة تقول:</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"ديدش حب الرمان"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واخرى تقول " بيك جبر وبيك جبر ، بكره ياغالى تكبر"</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واغان كثيرة اخرى من اغاني المهد ، ولكن هل هناك حقا اغنيات صنعت، لا لتغنى للاطفال ، ولكن ليغنيها الاطفال انفسهم ، غير تلك التي عرفناها عن طريق المدرسة ، بمعنى اغان صنعتها الذاكرة الشعبية ليتولى الاطفال غناءها؟ ما  استطيع استحضاره بيسر وسهولة ، هو تلك الاغنيات ، التي كنا بنشوة وحماس، نخرج لنستقبل بها المطر ، ونتراقص تحت وابله ، ليفعل بنا ما يفعله رشاش الماء في الحمام ، او الدوش كما نقول في الاستعمال العام ، الذي نقف تحته بلا ملابس ، ولكننا هنا نقف تحت هذا الدوش القادم من السماء بكامل ملابسنا، وهي طبعا لم تكن الا اقل القليل من الملابس، تقتصر في اغلب الحالات على قميص فوق الجلد، نرقص وتنتحرك في حلقات، ونشبك ايدينا في بعضنا البعص، وندور مغنين " يا مطر ياخالتي ، صبي على قطايتي ، قطايتي مدهونه، بالزيت والزيتونه ، يا مطر صبي صبي " الى اخر ما تقوله الاغنية ، وطبعا مهما ترتب على هذا الرقص تحت المطر من لوم وعتاب ولعنات تنصب على رؤسنا من الاهل بعد ذلك ، ومهما اصابنا من امراض البرد بسبب هذا اللعب الخطر ، فلابد ان نعيده مع اي وابل مطر جديد يأتي ، ما يخفف قليلا من مثل هذه النتائج لبقائنا تحت انهمار ماء السماء ، انها امطار نادرة ، لا تأتي الا قليلا ، وعندما تأتي فهي تاتي في الاغلب الاعم خفيفة ، ولا تبقى طويلا ، خاصة امطار النهار ، التي تختلف دائما عن امطار الليل ، حيث يكون لحركة الريح وظهور البرد وغياب الشمس ، فرصة لتكوين سحب اثقل بالماء وهطولا اكثر قوة واطول وقتا، وغالبا ما ياتي مصحوبا بالعواصف الشديدة، ونكون عندها هاجعين في مضاجعنا، لا فرصة امامنا للخروج والاحتفال بالمطر كما يحدث في النهار.  وطبعا لا ضمان لمثل هذه الامطار العاصفة ان تاتي نهارا، حيث يتعامل الاهل عندئد مع الحالة بشدة وقسوة ، بحيث لا يتركون امامنا فرصة للخروج والعبث بصحتنا.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اغان اخرى ، ترافق اللعب احيانا ، لعلها ليست اغنيات بالضبط ، وانما نداءات وهتافات ، وانواع من صيحات البهجة والاثارة ، لعلها ترد في مكانها من هذه القصاصات.</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كتاب سياحي</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لا ادري كيف وقع في يدي هذا الكتاب السياحي، المجلد تجليدا فاخرا ، يحتوي على ورق مصقول ، طبعت فوقه لوحات ، تحتها شروح باللغة الايطالية لا افهم كلمة منها ، وكان واضحا ان الكتاب يحتوي على معالم سياحية واثرية من ليبيا ، مناظر من الصحراء ، ومناظر من الجبل الاخر، ومناظر مأخوذة من من مدن اثرية ، اعمدة ومسارح ومعابد ، ثم بعض الصور لقصور ومساجد وشوارع من مدن ليبيا الرئيسية ، وقع في يدي منذ ان كنت في اول فصول الدراسة الابتدائية ، واغلب الظن انني وجدته ، مهملا ، مركونا ، في دكان والدي ، في تجويف في الدكان مخصص للتخزين، ووضع المهملات والاشياء التي تم الاستغناء عنها ، قبل رميها فيما بعد. وبقيت وطوال مدة بقائي في البلدة ، اعامله معاملة تحفة اثرية نادرة ثمينة ، واضعه في الركن الذي احتفظ فيه بكتبي وكراريسي المدرسية ، ولا اطلع عليه احدا ، خوف ان يصادره مني ، ويرى ان له نفعا للكبار افضل من نفعه لي ، اعود اليه بين فينه واخرى ، فاشرع في تقليب صفحاته بشيء من البهجة ، وربما بشيء من الفخر والاعتزاز بامتلاك هذه التفحة، اتفرج على الصور الجميلة ، ذات الالوان الزاهية ، التي تخلق في نفسي احساسا بقيمة البلاد التي انتمي اليها ، وجمال طبيعتها ، وما تحتويه من كنوز، وكنت ارى ان الصور تحمل معانيها في نفسها، فلا اجد حاجة لان ابحث عمن يقرأ لي الشروح ، لانها لن تقول شيئا اكثر مما تقوله الصورة، ولعل السبب انني اخشى اذا اخذتها لمثل هذا الرجل، ان يستكثر وجود الكتاب عند طفل مثلي ، فيدعي انه يريد ان يستفيد به في غرض يصعب على مثلى الاعتراض عليه ، ولابد ان الكتاب كان مطبوعا منذ ايام الاستعمار الايطالي ، ربما في عهد الوالي الشهير بالبو، الذي كان يحرص على ان يجعل من ليبيا مركز استقطاب سياحي ، وقام باعمال لتحقيق هذا الغرض ، مثل بناء اكبر عدد من الفنادق، واكثرها فخامة في البلاد،  ورفع الاتربة عن  المدن الاثرية التي كانت مردومة تحتها لقرون طويلة، واعاد لها قيمتها الاثرية والسياحية، وما يؤكد ان الامر كذلك ، هو وجود صورة في بداية الكتاب للحاكم الايطالي ببزته العسكرية ونياشينه الكثيرة التي يحملها على صدره ، وهي صورة سبق ان رايتها في كتب اخرى فكان سهلا ان اتعرف عليها في الكتاب السياحي.</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تذكرت هذا الكتاب ، بعد عدة سنوات من مغادرتي البلدة ، وندمت على انني لم اصطحبه معي الى المدينة ، وحاولت ان اعثر عليه ، ولكن بسبب ما حدث من تحولات على البيت، تعديلا وتجديدا ، قبل تركه من قبل الاهل وانتقالهم الى بيت جديد، ضاع الكتاب كما ضاع كل ما كنت احتفظ به في البيت القديم، من اشياء كانت تربطني بعالم الطفولة، وسنوات المدرسة الابتدائية. ولعل بيت شعر للمتنبي يلخص مثل هذه الحالات ، وحالات غيرها، من اثار نتركها خلفنا ، اثناء حياتنا ، او بعد مغادرتنا الحياة ، يقول فيه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تتخلف الاثار عن اصحابها حينا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ويدركها الفناء فتلحق </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سلال من السماء</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لكل الشعوب حكاياتها التي ترويها للاطفال حول طريقة وجودهم في الحياة، ومجيئهم الى هذه الدنيا، وربما اكثر هذه الحكايات شهرة وشيوعا، هي ان الاطفال تنزل بهم ملائكة في سلال من السماء، وتهديهم الى اهلهم في الارض . ثم وبحكم التدرج في الوعي والفهم ، والتقدم في العمر، يبدأ الطفل في الخروج من الدائرة الاسطورية ، التي تغلف وجوده فوق الارض، الى التماس الحقائق التي تتصل بهذا الوجود، وغالبا ما يبدأ الامر بالنسبة لاطفال البيئة الريفية ، القروية ، الرعوية ، من خلال معرفته بتوالد الحيوانات ، وكيف ينزو الذكر على الانثى ، ويسمع كلاما لا حرج فيه ، يتبادله الكبار عن اخصاب الكباش للنعاج ، او التيوس لشياه الماعز، او الحصان للفرس، او الحمار الذكر لانثاه، او حتى ما يحدث من توالد لحيوانات اخرى اليفة ، اكثر التصاقا بالبيوت ، مثل الكلاب والقطط والدجاج .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وياتي تبعا لذلك الاكتشاف الاكبر الذي قد يستقبله بعضنا باحساسات الخجل وربما الاثم والعار لما يحدث بين الاباء والامهات .</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انه الاكتشاف الذي يحدث زلزالا في حياة الاطفال ، ويرى بعضهم ممن هم اكثر حساسية ان هناك شيئا يتصل بالعفة والطهارة والنقاء صار ناقصا لا في الحياة البيتية فقط ، وانما في العالم من حوله ، ولا ادري  ان كان هذا الاحساس يقتصر على المنتمين لبيئة دينية اسلامية شديدة الانغلاق والتزمت، مثل البيئة الريفية في البلدان الاسلامية ، لاننا نقرأ عن قصص ونسمع عن حوادث تحصل في الغرب ، تجعل العلاقة الحميمة بين الاباء والامهات ، شيئا يتعود الطفل على قبوله ، بل ويتأسف ويحزن، اذا ما حدث ما يعكر صفو هذه العلاقة بينهما.</w:t>
      </w:r>
    </w:p>
    <w:p w:rsidR="0032345C" w:rsidRPr="0032345C" w:rsidRDefault="0032345C" w:rsidP="0032345C">
      <w:pPr>
        <w:autoSpaceDE w:val="0"/>
        <w:autoSpaceDN w:val="0"/>
        <w:bidi/>
        <w:adjustRightInd w:val="0"/>
        <w:spacing w:after="100"/>
        <w:jc w:val="both"/>
        <w:rPr>
          <w:b/>
          <w:bCs/>
          <w:sz w:val="44"/>
          <w:szCs w:val="44"/>
          <w:rtl/>
          <w:lang w:val="en-US" w:bidi="ar-EG"/>
        </w:rPr>
      </w:pPr>
      <w:r w:rsidRPr="0032345C">
        <w:rPr>
          <w:rFonts w:hint="cs"/>
          <w:b/>
          <w:bCs/>
          <w:sz w:val="44"/>
          <w:szCs w:val="44"/>
          <w:rtl/>
          <w:lang w:val="en-US" w:bidi="ar-EG"/>
        </w:rPr>
        <w:t>يوم الشدة</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لم اعد اذكر الكاتب او الفنان الذي ينسب اليه قول ان الضحك هو اجمل موسيقى في الكون ، ولعله الممثل والمخرج والكاتب البريطاني الشهير بيتر يوستينوف، الذي كان احد اساطين التمثيل الكوميدي في الغرب ، وكان هناك في البلدة رجل من اقاربي اسمه سوف الجين، يربطني به نوع من الصداقة التي يمكن ان تقوم بين طفل وقريب في سن الشباب ، وكان رجلا عارفا باهمية هذه الموسيقى الكونية ، وهي الضحك، فهو محب للضحك ، وتجلجل ضحكته العالية الصاخبة ، ليسمعها الناس على بعد فراسخ من مكانه ،وكان اكثر واحد في البلدة رايته يجيد رواية القصص والفكاهات ، التي تصنع عواصف الضحك في مجلس يرتاده. وليس متيسرا ان اسجل هنا ، كل ما سمعته من هذه القصص وهذه النكت، فالمجال لا يتسع لها ، لكثرتها ولكثرة ما اذكره منها ، ولم يكن فحوى هذه النوادر والقصص والفكاهات ، هي مركز القوة فيها ، وانما مركز هذه القوة والجاذبية يقع في اسلوب سرده الضاحك الساحر ، وصياغته العبقرية لما يصادفه من مواقف اثناء عمله ، واكثر هذه الاعمال التي قام بها مثارا للاحداث الطريفة ، عمله كسائق حافلة ، تنتقل عبر واحات الحمادة الحمراء، فهو ياتي بهذه الحافلة من العاصمة ويمر عبر المراكز الصحراوية مثل نسمة ورويس الطبل وسيدي بو غريب ، والقرية الشرقية والقرية الغربية وطبقة ، وصولا الى الشويرف ، والعودة من هناك عبرة مزدة وغريان الى طرابلس ، وحيث لا يخضع عمله في هذه المراكزالصحراوية لاي روتين ، فهو يوقف الحافلة لاعداد الشاي متى شاء ، وينتظر زبونا اذا اراد، دون ارتباط بموعد محدد، لذهابه وانصرافه، ولا  زمن محدد لاقامته في كل مركز ، فقد يجد في احد هذه المراكز رجلا كريما يقيم له مأذبة ، مع ركابه ، فيبقى بهم للعشاء والنوم ، لانه سيد الرحلة وصاحب الامر والنهي فيها ، تتكر رحلته مرة كل اسبوع ، لكنه مستعد ان يبقى الاسبوع كله متجولا بين هذه القرى المتناثرة فوق رقعة الحمادة الحمراء ، والحافلة عبارة عن سيارة شحن  مغطاة بقماش شمعي مثل قماش الخيام العسكرية ، وعدد الكراسي مثبتة في صندوق الشاحنة، لكي تقاوم الارض الوعرة والمناطق الصخرية والاخرى الرملية ، وله مساعد هو الكمسري يعينه على عناء السيارة ايضا، مزودة بشريطين حديديين ، يضعهما تحت عجلات السيارة ليعبر منطقة رملية يمكن ان تسوخ فيها عجلات السيارة ،  وكانت مفاجأة ان اسمع، في عام من الاعوام اثناء اقامتي في العاصمة، وهو مازال في كهولته ، لم يصل الى مرحلة الشيخوخة بعد ، ان هذا الرجل الضاحك المرح ، اصيب بجلطة في المخ ، اقعدته عن العمل، وجئت الى البلدة لزيارته ، فوجدت ان الجلطة قد الزمته بالبقاء في الكرسي المتحرك ، الا ان معنوياته كانت عالية، وروح الدعابة ، رغم المحنة والصدمة ، لم تفارقه ابدا ، والنكت على لسانه لا تتوقف ، وكان الغريب ، هو كيف يمكن لرجل بهذه الروح وهذه الشخصية ، ان يقع ضحية لمثل هذه الامراص التي تقتنص عادة اهل التوتر والكآبة والعصبية ، واذا كان لي ان اختم هذه الفقرة حوله ، فليكن بنكتة من النكات التي سمعتها منه ، تتحدث عن رجل تعرض لهجوم عصابة سطت على بيته ، وبعد ان تمكنت العصابة من وضع الكتاف في ايدى واقدام اهل بيته ، اكتشفوا وهم يفتشون الرجل لاخذ ما معه من نقود ، انه يملك مسدسا موضوعا في جيب داخلي عامر بالدخيرة، فكان استغرابهم كبيرا، كيف يكون الرجل مسلحا، ولا يستخدم السلاح في ردعهم وهم لا يملكون سلاحا ، فبرر الرجل وجود المسدس انه يحتفظ به فقط لايام الحشرة والشدة ، واغلظوا له العقاب ضربا وسبا ، قائلين بانه ان لم يكن هذا اليوم هو يوم الشدة والحشرة ، فمتي يكون اذن ؟؟؟</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تذويقه</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هناك اسلوب معتمد في المجتمع الريفي والبدوي الليبي ، للتعبير عن اظهار النعمة ، او سعة الرزق ، هو اللحوم، اي ظهور اللحم بوفرة في موائد العائلة ، فكلما ازدادت كميات اللحم ، كان ذلك يعني بسطة اكثر في الرزق ، وربما لا وجود لشيء اخر ، اكثر من اللحم يمكن ان يظهر الفرق بين مائدة الانسان الفقير والانسان الغني ، فليس التنوع وتكاثر الوان الطعام فوق مائدة الغني كما يحدث في المجتمعات المتدينة. يتجلى اظهار الكرم في اللحم ، فضيف اهل الكرم يلقونه بنحر الذبائح، واذا كان لهذه الاسرة او هذا البيت مناسبة ما ، فاظهار مدى ما لديه من ثراء ، سيتبدى واضحا عن طريق كثرة الذبائح ، ومن الشائع ان نسمع عن بيت من البيوت الكبيرة في البادية بانهم يقدمون اللحم لاضيافهم على المفصل ، اي ان لحم الشاة عندما يوضع على المائدة بعد طهيه لا يكسر ، وانما يتم تقطيع الشاة مع المفاصل ، ليكون حجم قطعة اللحم كبيرا ، فليس من علامات اليسر في الرزق ، ان تقسم لحم الشاة الى قطع صغيرة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طبخ اللحم في غير عيد الاضحى نادرا في تلك الاوقات ، واذا حدث وطبخ بيت من البيوت لحما ، فان رائحته تفوح ، ويستطيع كل الجيران القريبين من هذا البيت معرفة ذلك ، وتقضي اصول الجيرة ان يقتطع صاحب هذه اللحم جزءا من طعامه ليذيقه لهؤلاء الجيران، مهما كانت هذه الهدية ضئيلة ، لانها تعني انك لم تستاثر بهذه النعمة وحدك وانك اشركت فيها جيرانك وهو ما يدعو الى دوام النعمة واستمرارها وقطع دابر الحسد.                                             </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الخاتمة على الطاعة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انتشر الخبر مؤلما فاجعا ، ان احد شيوخ البلدة ، وهو الشيخ احمد النعاس ، الذي سافر لطرابلس للعلاج، عاد من رحلته العلاجية ، ليموت في البلدة ، بعد ان اعطاه الاطباء هناك شهرا فقط ليعيش، ويبدو انه عرف بهذا الموضوع ، وكان بكامل وعيه ، فعمل على طلب السماح من كل الناس ، خاصة ممن خالطت علاقته بهم بعض النزاعات ، حيث استدعاهم الى بيته ، لانه لم يكن في حالة تسمح له بالذهاب اليهم ، طالبا منهم السماح ، وكنت قد رافقت بعض افراد العائلة لزيارته ، وعندما سلمت عليه وقبلت يديه ، قلت ما كنت اسمع الناس يقولونه من طلب التعجيل بشفائه من خالق الكون ، وكان ذلك موضع انتقاد لي من اخي الاكبر ، لان الكلمة التي تقال في مثل هذا المقام ليست طلب الشفاء وانما ان تتمنى له ان تكون الخاتمة على الطاعة والشهادة .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وقد شاع بين اهل البلدة ، ان الطبيب اعطاه شهرا قبل ان يودع عالم الاحياء، وكان الامر محل نقاش بين بعض الناس بينهم والدي، لان موعد رحيله كان يتوافق مع موعد الذهاب في رحلة الحج ، وكان هناك اثنان او ثلاثة من اصحابه ، عازمين على  اداء هذه الفريضة فهل يعدلان هذا العام عن الحج لوداع صاحبهما ، وهل يعتمدان على ما قاله الطبيب من ان الاجل قد ازف ، ام ان قوله قابل للاخفاق والرجحان ، فيتركان اداء فريضة الحج، دون ان تتحقق نبوءة الطبيب وتضيع هذه التضحية دون جدوى، ووصل الامر بهؤلاء الثلاثة الى استشارة الفقي عبد الله في الامر فكان رايه انهما اعتزما الذهاب الى الحج، فلا حاجة بهما لارجاء اداء هذه الفريضة ، لانه لا احد يضمن عمره، وقد يضيع عليهم اداءها الى الابد ، اذ تم هذا الارجاء، وان الاعمار بيد الله، فهما لن يوقفا القضاء والقدر ، ولن يفيد الشيخ احمد النعاس بهذا التاجيل ، ولن يضيره حضورهما او غيابهما عند حمل نعشه الى القبر، وهكذا استقر الرأي على الاستمرار في اجراءات الحج، وقامت البلدة بتوديع موكب الحجيج وهم معه، ويبدون الاسف ان الشيخ النعاس سوف يعلم بهذا السفر هو على فراش الموت فيشعر بالالم والاسى لانهم لا يقيمون اعتبارا للصداقة ولا يبقيان لوداعه الوداع الاخير ، ولكن صوت الطمأنينة جاء يقول بان الشيخ المريض لن يتالم لفراقهم ولن يأسف لرحيلهم دون البقاء لوداعه، لانه دخل حالة من الغيبوبة ، لم يعد يعرف  معها احدا ولا يسمع صوتا ولا يبدي رأيا، وانه لم يعد محتملا خروجه منها قبل ان يلفظ انفاسه الاخيرة.                      </w:t>
      </w:r>
    </w:p>
    <w:p w:rsidR="0032345C" w:rsidRPr="0032345C" w:rsidRDefault="0032345C" w:rsidP="0032345C">
      <w:pPr>
        <w:bidi/>
        <w:jc w:val="both"/>
        <w:rPr>
          <w:b/>
          <w:bCs/>
          <w:sz w:val="44"/>
          <w:szCs w:val="44"/>
          <w:rtl/>
          <w:lang w:bidi="ar-EG"/>
        </w:rPr>
      </w:pPr>
      <w:r w:rsidRPr="0032345C">
        <w:rPr>
          <w:rFonts w:hint="cs"/>
          <w:b/>
          <w:bCs/>
          <w:sz w:val="44"/>
          <w:szCs w:val="44"/>
          <w:rtl/>
          <w:lang w:bidi="ar-EG"/>
        </w:rPr>
        <w:t>عاطفة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فوجيء الرجل انني التقط غصن شجرة يابس من الطريق ، وانني اهجم عليه بهذا الغصن اضربه على ساقيه، ضربا اردته ان يكون مؤلما ، ولكنه لم يكن كذلك ، لانني كنت طفلا وهو شاب فتي ، يرتدي الملابس العربية الفضفاضة ، فلم يكن غصن الشجرة يلمس اكثر من هذا الغلاف الخارجي للساقين ، دون ان يلحق بهما الما،  الا ان الحركة التي قمت بها كانت مفاجأة له ، اثارت</w:t>
      </w:r>
    </w:p>
    <w:p w:rsidR="0032345C" w:rsidRPr="0032345C" w:rsidRDefault="0032345C" w:rsidP="0032345C">
      <w:pPr>
        <w:bidi/>
        <w:jc w:val="both"/>
        <w:rPr>
          <w:b/>
          <w:bCs/>
          <w:sz w:val="28"/>
          <w:szCs w:val="28"/>
          <w:rtl/>
          <w:lang w:val="en-US" w:bidi="ar-EG"/>
        </w:rPr>
      </w:pPr>
      <w:r w:rsidRPr="0032345C">
        <w:rPr>
          <w:rFonts w:hint="cs"/>
          <w:b/>
          <w:bCs/>
          <w:sz w:val="28"/>
          <w:szCs w:val="28"/>
          <w:rtl/>
          <w:lang w:bidi="ar-EG"/>
        </w:rPr>
        <w:t xml:space="preserve">              استغرابه ، فحاول الامساك بي ، وركضت منه وهو يركض ورائي يريد ان يعرف لماذا اتصرف معه بهذا الشكل ، ويسالني بعد ان امسك بي، عما اثار غضبي ، مع انه لم يفعل في رايه شيئا يثير هذا الغضب ، وكان والدي قد اراد ان يبعث من دكانه بكمية من البطيخ  الى بيت عمي عبد الله ، الذي كان يقيم وليمة ما، ربما تاليفا على روح امه او ابيه ، يدعو اليه شيوخا يقرأون القران ، ويعد وجبة عشاء له ، واحب والدي ان يساهم في التاليف كما كان يسمى ، بهذه الكمية من البطيخ، واحضر حمارتنا ، ووضع فوقها الحمولة، وسال هذا القريب من شباب العائلة ان يقودها الى بيت الوليمة ، وارسلني معه ، لكي اعود بالحمارة بعد افراغ حمولتها الى البيت . سبب الغضب الذي جعلني احمل غصن شجرة اضرب به الرجل، رغم الفارق في السن الذي يوجب ان اقدم له الاحترام والتقدير، هو انه استعمل العنف مع الحمارة دون وجه حق ، وصار يضربها على فخذيها ضربا مبرحا ، لانه يستعجل الوصول بالحمولة الى البيت , واحسست ان الحمارة كانت تبدل جهدها ، ولم يبدر منها اي تقصير ، ولكنه بسبب الاستعجال ورغبته في انهاء المهمة باقصى سرعة ممكنة ، ارادها ان تبدل خطاها باكثر مما تستطيع ، ورايتها تلتفت نحوي ، كانها تستنجد بي ،لمعرفتها بمدى اعزازي لها ، وعطفي عليها، واعتنائي براحتها ، واردت ان اكون على مستوى عشم الحمارة، ومستوى الثقة التي وضعتها في شخصي الضعيف ، فلم اشأ ان اخذلها ، او اتردد في الانتصار لها ، ولم اجد تصرفا يعبر عن هذه المناصرة ، الا ان ارد له الضرب باداة كالتي كان يضربها بها ، وبقوة تتكافأ مع قوة ضرباته لها ، وشرحت له ، السبب الذي دفعني لضربه على ساقيه ، بالعود الذي كان معي ، لانني رايته يضرب حمارة اعتبرها صديقة تعيش في حمايتي ، ولا اطيق احدا يقوم بتعذيبها بهذا الشكل ، وتحول الغضب الذي كان يغطي ملامح الرجل الى ضحك وقهقهة ، ربما من سداجتي ، وتوقف فعلا عن ضرب الحمارة ، ومضى بلهجة مسرحية ساخرة ، يعتذر لها ، كانها انسان يفهم ، ويقول لها سامحيني ، لانني لم اكن اعرف ان  هناك ولدا رقيق المشاعر يؤديه ضربك. ولعل هذا الموقف اسهم في توثيق العلاقة بيني وبين حمارة الاسرة ، على مدى الاعوام القليلة التي عاشتها بعد ذلك.</w:t>
      </w:r>
    </w:p>
    <w:p w:rsidR="0032345C" w:rsidRPr="0032345C" w:rsidRDefault="0032345C" w:rsidP="0032345C">
      <w:pPr>
        <w:bidi/>
        <w:jc w:val="both"/>
        <w:rPr>
          <w:b/>
          <w:bCs/>
          <w:sz w:val="44"/>
          <w:szCs w:val="44"/>
          <w:rtl/>
          <w:lang w:bidi="ar-EG"/>
        </w:rPr>
      </w:pPr>
      <w:r w:rsidRPr="0032345C">
        <w:rPr>
          <w:rFonts w:hint="cs"/>
          <w:b/>
          <w:bCs/>
          <w:sz w:val="44"/>
          <w:szCs w:val="44"/>
          <w:rtl/>
          <w:lang w:bidi="ar-EG"/>
        </w:rPr>
        <w:t>انواع من الحليب</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رغم البيئة الفقيرة ، الشحيحة، وظروفها شديدة الصعوبة والعوز، فقد كان الحليب ، باعتباره مادة اساسية في بناء جسم الطفل ، متوفرا الى حد ما ، وطبعا ليس بالتنوع والغزارة والاستمرارية الموجودة في المدن ، وساسرد هنا ما عرفته من انواع الحليب في طفولتي ، اذ ذكرت انني تنقلت بين نساء كثيرات بسبب ما الم بوالدتي من مرض ، كنا يتقاسمن ارضاعي ، فهو حليب بشري لا استطيع الان ان استحضر مذاقه ، ولا استحضار عدد النساء اللاتي تعلقت بصدورهن وانا استمد غذائي من حليبهن،  وانتقل مباشرة الى انواع الحليب التي كنا نرحل من اجلها في فصل الربيع ، الى البادية ، واهمها واكثرها وفرة حليب الماعز، باعتبار ان البيئة البدوية الصحراوية في تلك المناطق المحيطة ببلدة مزده ، المعروفة بقحطها وجفافها وندرة نزول الامطار بها ، وقلة الغلاف النباتي فيها، وتميزها بتلال صخرية جرداء، لا تستطيع الحياة فيها الا شياه الماعز ، تتسلقها وتنتزع الاعشاب بين احجارها وصخورها ، ولا تكتفي باوراق العشب والنباتات ، وانما تستل الجذر وتأكله ، الا ان الامر لا يخلو ايضا من حليب الضان ، وفي حين كان اهلنا يمخضون حليب الماعز لاخراج الزبده ، ويبقى ما نشربه هو الرائب الذي تحول الى ما يشبه الياغورث ، حامضا ولكنه في حالة سيولة ، وليس مثل كثافة الياغورت العادي ، اما النعاح ، وهي دائما قليلة ، فاننا لم نتعود مخض حليبها ، ونشربه كما يحلب من ضروعها،  نوع ثالث من الحليب ، كان حاضرا ولكن بشكل اكثر ندرة من حليب النعاج ، هو حليب النوق ،  وهو ايضا لا يمخض، وانما يشرب من ضرع الناقة ساخنا . وقد شربت هذه الانواع الثلاثة ، منذ وقت مبكر في حياتي ، ولم اعرف الحليب المجلوب من الخارج ، ولم اره اطلاقا يباع في البلدة في شكل علب ورقية او زجاجات ،  النوع الوحيد الذي تم استيراده الى المدرسة في فترة من الفترات، هو المجفف التي ياتي مسحوقا في شكل دقيق ،  ويتم عن طريق المشرفين في المدرسة تدويبه في الماء وتقديمه وجبة للتلاميذ، يقوم عمي التونسي بتوزيعه علينا في اكواب.</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هناك نوعان من الحليب ، لم اذقهما في حياتي ، ولم يكن شربهما متاحا ، او مباحا الا في حالات المرض ، لانه يتم استخدامهما في العلاج الشعبي ، فكثيرا ما اشار الناس سرا الى احد ما ، قائلين بانه ابل من مرض اصابه ، بسبب ان امه كانت تسقيه حليب الحمير ، كما تناقل الناس اشاعة عن عائلة كاملة قالوا انها تشر حليب الحمير بسبب العوز والفقر ، حيث لم يكن افراد هذه العائلة يجدون طعاما يستهلكونه ، فيستعينون على قتل الجوع ، ومقاومة الهلاك بشرب حليب الحمير .  النوع الثاني الذي ظل في ذهني اقرب الى حديث الخرافات ، الا انه حديث موجود ويتداوله الناس ، خاصة عندما يذكرون رجلا  من الرجال قائلين بان اهله ربوه على شرب حليب الذئب ، ولا ادري كيف يتم الحصول عليه ، ولكن هناك رجل ، صار لقبه الذئب ، بسبب شائعة انه كان في طفولته قد اطعموه حليب انثى الذئب ، مما زرع في نفسه الشجاعة على افتراس الاعداء .</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خبير في الالعاب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لم اعد اذكر المناسبة ، فقد كانت على الاغلب عيدا من اعياد الاستقلال، عندما اقامت المدرسة لطلابها مهرجانا للالعاب والمسابقات، وجاءت بخبير من وزارة التربية والتعليم ، يعمل بادارة النشاط المدرسي ، ارانا الوانا من المسابقات والوانا من الالعاب لم نكن نعرفها ولم يسبق لنا ممارستها في البلدة ، بعضها يتطلب ان يضع احد اللاعبين شوالا يدخل فيه راسه ، ويحاول ان يتحسس طريقه الى الاخرين عن طريق ما يصدر عنهم من حركات ، او يضع عدد من اللاعبين هذه الاشولة في اقدامهم وتصل الى منتصف اجسامهم فتربط ، ثم يتسابقون وهم يركضون واقدامهم وسيقانهم داخل هذه الاشولة ، والفوز لمن يسبق الاخرين الى المحطة الاخيرة  للسباق ، وبعضها اجتياز حواجز مثل حواجز السبق ، والوان كثيرة من المسابقات ، نستخدم فيها الحبال ، مثل لعبة الشد ، والعاب اخرى تعتمد على اطواق من البلاستيك لاختراقها والقفز من خلالها واخرى لعب بعدد من البالونات المنفوخة والتفنن في نفخها او ابطال هذا النفخ وغيرها وغيرها من العاب لا حصر لها ،  الى حد لم اكن شخصيا اظن ان هناك في العالم كل هذه الالوان من اللعب وكل هذه الاشكال من السباقات.</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مهرجان لم يتكرر بعد ذلك ابدا ، ولم ار له مثيلا الا فيما بعد خارج البلدة ، ومع تلاميذ وطلاب المراحل المتقدمة في التعليم.</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val="en-US" w:bidi="ar-EG"/>
        </w:rPr>
      </w:pPr>
      <w:r w:rsidRPr="0032345C">
        <w:rPr>
          <w:rFonts w:hint="cs"/>
          <w:b/>
          <w:bCs/>
          <w:sz w:val="44"/>
          <w:szCs w:val="44"/>
          <w:rtl/>
          <w:lang w:bidi="ar-EG"/>
        </w:rPr>
        <w:t>مهن</w:t>
      </w:r>
    </w:p>
    <w:p w:rsidR="0032345C" w:rsidRPr="0032345C" w:rsidRDefault="0032345C" w:rsidP="0032345C">
      <w:pPr>
        <w:bidi/>
        <w:jc w:val="both"/>
        <w:rPr>
          <w:b/>
          <w:bCs/>
          <w:sz w:val="28"/>
          <w:szCs w:val="28"/>
          <w:lang w:bidi="ar-EG"/>
        </w:rPr>
      </w:pPr>
      <w:r w:rsidRPr="0032345C">
        <w:rPr>
          <w:rFonts w:hint="cs"/>
          <w:b/>
          <w:bCs/>
          <w:sz w:val="28"/>
          <w:szCs w:val="28"/>
          <w:rtl/>
          <w:lang w:bidi="ar-EG"/>
        </w:rPr>
        <w:t xml:space="preserve">مهن كثيرة كنت اقف عندها مندهشا، وهي مهن لم تكن موجودة في البلدة ، ولا احد من اهلنا يعرفها ، ولكنني اعرفها من خلال القراءات ، واحداها مثلا عرفتها من الفيلم الارشادي الذي عرض في مزده ، فقد عرفت من خلال التعليق ، وما كان يعرض في الفيلم انه يمكن للعبة مثل كرة القدم ان تكون مهنة يتقاضي  الانسان نقودا عندما يلعبها،  فقد كنت اظن ان هذه متعة ، لا ينتظر صاحبها وهو يلعبها ان بتقاضى عنها اجرا ، مثلها مثل عزف الموسيقى ، فهي ايضا كنت اظنها متعة وتسلية ، والانسان يدفع نقودا ليشترى الة يتسلى بها ويلعب ويمرح ويفرح ، لا ان يكون هذا الفرح والمرح وان تكون هذه التسلية هي نفسها عملا يتقاضي صاحبه اجرا عند اذائه . وطبعا كنت اعرف ان هناك فرقا تجوب الواحات من دوي البشرة السوداء، يمارسون العزف وضرب الات الايقاع والرقص، وبحصلون على هبات، ولكنني ظننته شيئا استثنائيا موسميا وليس مهنة مثل مهنة المدرس يمارسها الانسان ويتقاضى عليها مرتبا كل شهر ، وها ماكان مفاجاة لي عندما  عرفت ان مهنا كثيرة يمتهنها اناس في مجالات الرقص والغناء والتمثيل ، وهي المسائل التي حسبتها لعبا وتسلية ، ويؤديها الناس لحصولهم على متعة يمكن ان يدفعوا ثمنا للحصول عليها ، واعتبرته محظوظا كل من يستطيع ان يجعل من مثل هذا اللعب مهنة يتقاضى عليها مالا .           </w:t>
      </w: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سيدة الكبريت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كنا قد خرجنا لملاقاة الربيع ، في منطقة قريبة من البلدة اسمها ام السدر ، بسبب ما كان موجودا فيها من اشجار السدر الشوكية، التي نلتقط منها النبق، لحظة نضجه، وترتبط احدى هذه الرحلا ت في ذهني ، بامرأة متقدمة في السن ، تنتمي لعائلات اللواوسة كما يسمون احد ى فروع العشيرة ، اكتسبت بجدارة اسم سيدة الكبريت ، او كما نسمي الكبريت في لهجتنا الشعبية " الوقيد" ، وشاع عنها اسم ام الوقيد ، على وزن اسم المنطقة ام السدر ، والسبب انه حصل وابل من مطر، افسد مخزون العائلات من اعواد الثقاب ، ويبدو ان اكل اهل النجع يعرفون ان  لهذه السيدة وسيلة تحفظ بها الكبريت دون ان يصله البلل او يفسده ذلك الوابل من المطر ، فنتزاحم جميعا امام عشتها، مبعوثين من عشش وخيام اهلنا ، نطلب الاستعانة باعواد كبريتها الجافة لاشعال مواقدنا ، فيحدث ان تصرفنا، بعد ان تعرف البيوت التي ننتمي اليها ، ثم تمر بعلبة كبريتها على كل هذه الخيام ، تشعل لها مواقدها ، خيمة خيمة ، وموقدا موقدا، وتنصرف بعد ان تعرف موعد الاشعال القادم ، وهو امر لا يستغرق  غير يومين او ثلاثة ايام ، قبل ان تأتي النجدة من بلدة مزده، وتصل صناديق الكبريت لكل البيوت ، ولكن الاسم بقى عالقا بسيدة الكبريت ، او بالعمة ام الوقيد ، التي كانت احدى جاراتنا في رحلة من رحلات الربيع في "ام السدر".                                                  </w:t>
      </w:r>
    </w:p>
    <w:p w:rsidR="0032345C" w:rsidRPr="0032345C" w:rsidRDefault="0032345C" w:rsidP="0032345C">
      <w:pPr>
        <w:bidi/>
        <w:jc w:val="both"/>
        <w:rPr>
          <w:b/>
          <w:bCs/>
          <w:sz w:val="44"/>
          <w:szCs w:val="44"/>
          <w:rtl/>
          <w:lang w:bidi="ar-EG"/>
        </w:rPr>
      </w:pPr>
      <w:r w:rsidRPr="0032345C">
        <w:rPr>
          <w:rFonts w:hint="cs"/>
          <w:b/>
          <w:bCs/>
          <w:sz w:val="44"/>
          <w:szCs w:val="44"/>
          <w:rtl/>
          <w:lang w:bidi="ar-EG"/>
        </w:rPr>
        <w:t>قريبا من الفضيحة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بدأ الامر بفضيحة ما، رغم انها لم تكن كذلك على الاطلاق ، فقد فوجيء الاولاد بزميل لهم في الصف الخامس او السادس، ابن لواحد من الموظفين الوافدين على البلدة، ياتي الى المدرسة وقد وضع روجا على شفتيه ، فكان ذلك مثار تهامس ، وتلاميذ يدسون رؤوسهم في بعضها البعض، يتحدثون عما يعنيه هذا الروج، بل وهو تهامس يحدث بين مدرسين ومشرفين ، ربما يتدابرون كيف يتعاملون مع الموضوع دون حدوث شوشرة في المدرسة ، خاصة وان اشاعات الشذوذ، كانت تلاحق بين حين واخر بعض الصبيان، وتربطهم ببعض المعروفين بسلوكهم الخارج عن المألوف من رجال البلدة، وبالذات ممن عرف عنهم تعاطي الخمور، وكيف كان يجتمع في سهراتهم المنكرمن الشراب والشذوذ من السلوك ، عندما يبحثون عن غلام، غالبا من الوافدين على البلدة ، يغرونه بالمال غالبا ، ولهذا فان يجد مجتمع المدرسة ولدا وافدا يضع روجا على شفتيه ، كما تفعل النساء ، فهذا اشبه بالقبض على متهم بالجرم المشهود ، والعثور عليه في حالة تلبس ، تقتضي بالضرورة الاسراع بانزال العقاب ، الذي لن يكون غير الطرد من المدرسة .  وفعلا وبمجرد دخول التلاميذ الى الفصل ، جاء من يستدعي الصبي الى الادارة ، لمعرفة هذا الفعل الفاضح الذي ارتكبه، واتضح للادارة ان الامر ليس فعلا فاضحا وانما عمل بريء ، يستحق صاحبه الاسف والاعتذار، لان ما دهن به الصبي شفتيه لم يكن روجا ،  وانما دواء ، وضعه الممرض بنفسه هناك ، فقد حدث له شيء من التشقق والجفاف في فمه ، اقتضى ان يكون العلاج مرهما يميل الى الحمرة ، خلق جوا من الاثارة ، وجوا من الاستنكار ، ثم انطفأ كل ذلك ، وبطل العجب بعد ان عرف السبب.</w:t>
      </w:r>
    </w:p>
    <w:p w:rsidR="0032345C" w:rsidRPr="0032345C" w:rsidRDefault="0032345C" w:rsidP="0032345C">
      <w:pPr>
        <w:bidi/>
        <w:jc w:val="both"/>
        <w:rPr>
          <w:b/>
          <w:bCs/>
          <w:sz w:val="44"/>
          <w:szCs w:val="44"/>
          <w:lang w:bidi="ar-EG"/>
        </w:rPr>
      </w:pPr>
      <w:r w:rsidRPr="0032345C">
        <w:rPr>
          <w:rFonts w:hint="cs"/>
          <w:b/>
          <w:bCs/>
          <w:sz w:val="44"/>
          <w:szCs w:val="44"/>
          <w:rtl/>
          <w:lang w:bidi="ar-EG"/>
        </w:rPr>
        <w:t>حيازة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ما كان شائعا، هو ان يذهب الناس لملاقاة الربيع  على ضفاف الاودية الجافة الكثيرة  التي تصنع طوقا للبلدة ، واشهرها واكثرها امتدادا وادي سوف الجين الذي يربط بين عدة بلدان بين رحلته من جبل نفوسه ومصبه في البحر في المنطقة الوسطى ، وهناك طبعا الاودية الصغيرة التي تقع في حدود البلدة واراضيها مثل وادي اللالا ، واودي الشراب ، ومناطق اخرى من اودية اكثر منهما طولا ، وابعد مسافة ، مثل وامس وفيصل ومزي ، وغني ، ومناطق الجراجة ومريزيقه وغيرها، وكان شائعا ايضا ، ان يذهب الناس لاقتسام احد هذه الاودية ، او منطقة من الوادي بعد حدوث السيل ، وحرثها لاستنبات الشعير واحيانا ونادرا القمح ، وكان شائعا ايضا ان يذهب الناس بعد هطول الامطار ، الى الاراضي الرملية  القريبة من البلدة لغرس البطيخ، بعد ان يتقاسم الناس الارض الصالحة للغرس ، فيما بينهم .  مالم يكن شائعا ، ولا معروفا ، هوان يقتطع احد الناس ، او تقتطع احدى العائلات ، ركنا من شعبة ، او جزءا من ضفة الوادي ، فتقيم فوقها مزرعة خاصة بها ،  وهو ما صار شائعا في سنوات متأخرة ، كنت قد غادرت اثناءها البلدة ،  الا ان البداية كانت مبكرة ، ربما اقتصرت على عائلة او عائلتين ، ولم تتثر حفيظة احد ، ولا حاول احد الدخول في لعبة المنافسة او تقليد هذه العائلة او هذين العائلتين ، خاصة ان التجربة لم تكن مشجعة ، رغم ان التجربة الاولى حصلت مع عائلة كانت تملك بستانا في البلدة ، وعندما امحل ماء البئر ، ارادت ان تنتقل الى احدى الشعاب ، وتقتطع جزءا صغيرا من ارض القبيلة في هذه البراري ، لانشاء مزرعة جديدة ، ولكن التجربة كانت قاسية ومضنية ، وسعي رب العائلة لحفر صهريج ، لكن الصهريج لم يكن كافيا لسقي بستان ، ولهذا فان المشروع لم يحقق اي نجاح ، واعتبر الناس ما حدث لهذه العائلة درسا يستفيدون به في لا جدوي انشاء المزارع في مثل هذه البراري القاحلة ، فهي ارض يمكن الانتفاع بها في  نوع من الزراعات البعلية الموسمية ، وليس لزراعة دائمة الاخضرار والانتاج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الا ان تبدلا حصل في قناعات الناس ، ادى الى احداث سباق في الحصول على هذه الحيازات الصغيرة ، وتسويرها بالاسلاك الشائكة ، وجعلها ارضا خاصة ، ربما لان الامر تحول من السعي لاقامة مزرعة ، منتجة ،  الى مجرد حيازة ارض تكون مكانا للراحة ، وربما لما يشبه رحلة ملاقات الربيع ، بمعنى شيئا من النزهة العائلية وتربية بعض الاغنام ، خاصة وان حفر الصهاريج لم يعد يعتمد على الجهد اليدوي ، وانما الة حفر تقوم بالمهمة في بضع ساعات ، فساعد الامر على اقبال الناس على اقتناء هذه الحيازات الصغيرة ، التي ترضي لدى البعض غريزة التملك ويسميها البعض مزرعة لكنها لا تملك من المزرعة الا الاسم .</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حريق</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مشكلة هذا الحريق انه حصل في كوخ، يتوسط عشرات الاكواخ والعشش والخيام التي تحيط بمخزن الحلفاء، كانت عائلتنا الصغيرة التي تتكون من اربعة افراد هم عمتي وابنتها وانا واخي الاصغرمحمد، قد ذهبت للاقامة في وكالة الحلفاء المسماة "شاطار عبد الجواد" بضعة اسابيع ، لتزويد انفسنا بالتموين اللازم ، لرحلة الجبل الغربي ، حيث تقرر ان نؤجر بستان التين للموسم القادم.</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موقع خيمتنا في طرف هذه الاكواخ والعشش والخيام ، باعتبارنا  آخر من وصل وانضم الى هذه العائلات من العاملين في جمع الحلفاء وبيعها لصاحب الدكان.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 الوقت غسقا ، بعد عودة الناس من رحلة جمع الحلفاء، حيث ارتفع الصراخ من كل مكان ، نساء ورجالا، يستنفرون بعضهم بعضا لاطفاء الحريق ، خوف ان ينتشر في بقية الاكواخ، وقد يصل الى مخزن الحلفاء ، فتكون كارثة كبيرة.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وعرف الناس ان امرأة تطهي طعام اسرتها امام الكوخ، وانطلقت شرارة من النار التي اوقدتها ، في القش الذي يمثل مادة بناء الكوخ ، فتحول الكوخ على الفور الى شعلة من اللهب ، وزادت الريح الخفيفة القادمة من الشمال ، في زيادة الاشتعال . صرخت المرأة وردد صرخاتها كل النجع، وهرول الناس  باوعية الماء لمحاولة اطفاء الحريق ، فلم يفلحوا في اطفائه الا بعد ان اتى على كامل الكوخ، المهم</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انهم نجحوا في محاصرته ، فلم ينتقل الى كوخ او عشة مجاورة . كان الصراخ يتعالى اثناء الحريق ، وكنا نحن الاطفال ، نشارك في الصراخ ، وقد اصابتنا عدوى الرعب الذي عم كل افراد النجع ، نصرخ ونبكي دون ان نجد احدا يهتم بنا ، او يعتني باسكاتنا ويطمئن قلوبنا الخائفة. اتجه الجميع بسطولهم لمحاولة اطفاء الحريق ، ومن لم يجد ماء ، كان يحمل التراب في صحن او طنجرة ، ويرمي به النار مساهمة في اطفائها.  لم تحدث اضرار في البشر ، الا ان العائلة فقدت طبعا مسكنها وما يضمه الكوخ من امتعة قليلة فقيرة ،  ولابد ان احدا اوى العائلة تلك الليلة ، حتى يتم تدبير خيمة لها ، حيث لم يكن حانوت الوكالة يخلو من مثل هذه الخيام ذات القماش الشمعي التي تشبه خيام الجيش ، وهي غير الخيام السوداء التي يستخدمها اهلنا لاقامتهم ، فهذه الخيام شبه العسكرية ، التي يسمى الواحد منها "القيطون" ، لا تصلح دائما الا لاقامة مؤقتة بسبب ضيق مساحتها ، وسرعة نصبها وتنطيبها وتقويضها.</w:t>
      </w:r>
    </w:p>
    <w:p w:rsidR="0032345C" w:rsidRPr="0032345C" w:rsidRDefault="0032345C" w:rsidP="0032345C">
      <w:pPr>
        <w:bidi/>
        <w:jc w:val="both"/>
        <w:rPr>
          <w:b/>
          <w:bCs/>
          <w:sz w:val="44"/>
          <w:szCs w:val="44"/>
          <w:rtl/>
          <w:lang w:bidi="ar-EG"/>
        </w:rPr>
      </w:pPr>
      <w:r w:rsidRPr="0032345C">
        <w:rPr>
          <w:rFonts w:hint="cs"/>
          <w:b/>
          <w:bCs/>
          <w:sz w:val="44"/>
          <w:szCs w:val="44"/>
          <w:rtl/>
          <w:lang w:bidi="ar-EG"/>
        </w:rPr>
        <w:t>المنفيون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مجموعة شباب ، يرتدون الملابس الافرنجية ، لعلهم ثلاثة او اربعة رجال، ليسوا من اهل البلدة، ويقيمون في اقامة اعدت لهم في مبنى القلعة، الذي يضم مركز الشرطة، كما كان يضم المستوصف قبل انتقاله الى مكان آخر، يخرجون من القلعة ، مع المساء ، ويخترقون ساحة السوق وصولا الى مشارف القرية الشمالية ، حيث منطقة البساتين ، وربما يصعدون هضبة الكردون ، كما نسميها، [للجلوس بضع لحظات يرقبون خلالها مشهد غروب الشمس ، وقبل ان تطبق العتمة على المكان يعودون الى مقر اقامتهم في القلعة . وهم يقومون بهذا المشوار صحبة احد من ابناء المنطقة ، شرطي اسمه احمد المشاي ، يرتدي اثناء عمله معهم ملابس مدنية ، وليس بزته العسكرية ، بزة الشرطي، ويختلف عنهم بان ملابسه وطنية ليبية، وكان مشهدا يتكرر كل مساء ، ولا ادري على وجه التحديد كم بقى هؤلاء الرجال ربما لمدة عام او ازيد قليلا، روتين يومي لا يتغير، لا احد يكلمهم غير الشرطي الذي يرافقهم ، ولا يكلمون احدا ، ولعل الشرطي هو المسئول عن قضاء حاجياتهم من السوق ، فهم لا اتصال لهم بهذا السوق الذي يمرقون من وسطه ولا علاقة لهم باصحابه من تجار وبقالين ، وكان معروفا لاهل البلدة صغارا وكبار ، ان هؤلاء الناس هم المنفيون ، وبحسب ما يتناقله الناس عنهم ، انهم اغضبوا الحكومة في طرابلس ، وقاموا بنشاط سياسي بين جمهور المدينة ، يعارض الحكومة ويحرك ضدها المظاهرات ، فارادوا ابعادهم عن مناطق تأثيرهم، بين الناس في العاصمة ، وفي ذات الوقت لا يريدون ايذاعهم السجن ، خوفا من اثارة مشاعر الناس ، فقرروا ابعادهم عن جمهور المدينة في هذه المنطقة النائية، والتحفظ عليهم فيها لفترة محددة ، لعلهم لا يعرفون كم تطول ، تعرفت فيما بعد ، وبعد  سنوات عديدة ، على واحد من هؤلاء المنفيين ، وكان هو المحامي الاستاذ عبد الله شرف الدين ، الذي قال لي ان هذا النفي جاءه اثناء يفاعته ، وبعد فترة من اغلاق حزب المؤتمر وبقية الاحزاب ، وبعد فترة من التجاذب السياسي ، والاحتقان الذي اعقب هذا الاغلاق ، وقضى مدة بين عامي53 و54 ، ورغم انه عرف مزدة خلال المنفى ، الا انه كان بالغ الشكر والامتنان للمعاملة التي كان يلقاها من اهل البلدة ممن كان على تماس معهم ، بل وكان كثير الامتنان للحكومة التي تكرمت عليه بهذه الاجازة المفروضة ، لانه استغلها كما قال لي في قراءة الكتب التي كان يحصل عليها من مكتبة المدرسة، وكانت  عامرة بامهات الكتب ، فظل ينهل من كتب التراث ، وبعض الكتب المترجمة من كتب المفكرين الغربيين المعاصرين ، فقرا كما قال البيان والتبيين للجاحظ، والاغاني للاصفهاني وابن الاثير والمقريزي وقرا كتبا عن الحضارة لتوينبي ، والعقد الاجتماعي لجان جاك روسو ، واعتبر فترة نفيه في بلدة مزدة ، مرحلة اسهمت بعمق وقوة في تكوينه الثقافي وبلورة بعض الرؤى والافكار اعانته على ان يشق طريقه في مجال القانون والمحاماة، لانه اثر هذه الفترة التحق بكلية الحقوق في القاهرة .</w:t>
      </w:r>
    </w:p>
    <w:p w:rsidR="0032345C" w:rsidRPr="0032345C" w:rsidRDefault="0032345C" w:rsidP="0032345C">
      <w:pPr>
        <w:bidi/>
        <w:jc w:val="both"/>
        <w:rPr>
          <w:b/>
          <w:bCs/>
          <w:sz w:val="44"/>
          <w:szCs w:val="44"/>
          <w:rtl/>
          <w:lang w:bidi="ar-EG"/>
        </w:rPr>
      </w:pPr>
      <w:r w:rsidRPr="0032345C">
        <w:rPr>
          <w:rFonts w:hint="cs"/>
          <w:b/>
          <w:bCs/>
          <w:sz w:val="44"/>
          <w:szCs w:val="44"/>
          <w:rtl/>
          <w:lang w:bidi="ar-EG"/>
        </w:rPr>
        <w:t>سياسة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اذا اردت ان اتذكر اهم القضايا  السياسية التي كانت لها اصداء كبيرة في قرية على اطراف الصحراء، وفي تلك المرحلة من تاريخ البلاد ، ابان مرحلة دراستي الابتدائية ،  فانني استطيع ان اشير الى حدثين كبيرين ، احدهما هو حرب السويس الذي كان انفجارا كونيا بالنسبة للقرية اضاء لها عالما كان مجهولا، هو العالم الخارجي بعلاقاته وتحالفاته وولاءاته، وطبعا اعاد الناس عن طريقه اكتشاف هويتهم العربية ودائرتهم الاسلامية والتعرف على الوشائج الذي تربطهم باخوة واهل لم يكونوا على تمام المعرفة بعمق وقوة هذه الوشائج ، والحدث الثاني كان بطبيعة الحال هو الثورة الجزائرية التي كانت تصل اخبارها الى اهل البلاد ،  ليس عن طريق الاعلام مقروءا او مسموعا الذي كان قليلا وشحيحا في ذلك الوقت ، ولكن عن طريق اسماع وشهود العيان ، فهي احداث تدور  على تخوم بلادنا ، وهي ليست بعيدة كثيرا ، فخطوط التواصل بين مزدة وغدامس التي تعتبر نقطة على الحدود مع الجزائر ، خطوط تاريخية وتعمل دون انقطاع،  كما لم تكن خطوط الامداد للثوار والطرق التي تقطعها المعونات والعتاد الحربي بعيدة دائما عن مزده ، وهناك اناس من اهل البلدة كانوا يشاركون في هذه العمليات، وينقلون اخبار ما يحدث لبعض اهلهم ويتكلمون احيانا صراحة عما شاهدون وعاينوه وشاركوا فيه من احداث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ثم لابد من التذكير ان جزءا من ليبيا كان مازال تحت الاحتلال الفرنسي رغم الاستقلال ، هو فزان ، وهي المنطقة المتاخمة لمنطقة مزدة، ولم ينته هذا الاحتلال الا عام 1956 ، عندما تم رفع العلم الليبي فوق قلعة سبها ، مع وجود حكم محلي ، يتبع العرش الليبي ، وحاكم محلي ، من شيوخ اولاد سليمان، مثل اول وثاني الولاة وهما عمر واحمد سيف النصر .</w:t>
      </w:r>
    </w:p>
    <w:p w:rsidR="0032345C" w:rsidRPr="0032345C" w:rsidRDefault="0032345C" w:rsidP="0032345C">
      <w:pPr>
        <w:bidi/>
        <w:jc w:val="both"/>
        <w:rPr>
          <w:b/>
          <w:bCs/>
          <w:sz w:val="28"/>
          <w:szCs w:val="28"/>
          <w:rtl/>
          <w:lang w:bidi="ar-EG"/>
        </w:rPr>
      </w:pP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w:t>
      </w:r>
    </w:p>
    <w:p w:rsidR="0032345C" w:rsidRPr="0032345C" w:rsidRDefault="0032345C" w:rsidP="0032345C">
      <w:pPr>
        <w:bidi/>
        <w:jc w:val="both"/>
        <w:rPr>
          <w:b/>
          <w:bCs/>
          <w:sz w:val="28"/>
          <w:szCs w:val="28"/>
          <w:rtl/>
          <w:lang w:val="en-US" w:bidi="ar-EG"/>
        </w:rPr>
      </w:pPr>
    </w:p>
    <w:p w:rsidR="0032345C" w:rsidRPr="0032345C" w:rsidRDefault="0032345C" w:rsidP="0032345C">
      <w:pPr>
        <w:bidi/>
        <w:jc w:val="both"/>
        <w:rPr>
          <w:b/>
          <w:bCs/>
          <w:sz w:val="44"/>
          <w:szCs w:val="44"/>
          <w:rtl/>
          <w:lang w:bidi="ar-EG"/>
        </w:rPr>
      </w:pPr>
      <w:r w:rsidRPr="0032345C">
        <w:rPr>
          <w:rFonts w:hint="cs"/>
          <w:b/>
          <w:bCs/>
          <w:sz w:val="44"/>
          <w:szCs w:val="44"/>
          <w:rtl/>
          <w:lang w:bidi="ar-EG"/>
        </w:rPr>
        <w:t xml:space="preserve">الاحتقان القبلي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معروف لدى اغلب الليبيين ان منطقة القبلة ، التي تمثل بلدة مزده مركزها وعاصمتها ، هي منطقة تعدد القبائل في غرب البلاد، لانها تمثل اكبر جزء من الصحراء الليبي ، وهو الجزء المسمى الحمادة الحمراء ، فهي منطقة الثقل القبلي البدوي، التي تتوفر فيها كل عناصر المجتمع البدوي، القائم على التوازن بين القبائل ، ولاشك ان هناك قصصا كثيرة عن انواع من الصراعات القبلية شهدتها المنطقة، خاصة في فترات الاحتلال العثماني ثم الايطالي ، حيث كانت الثورات والمعارك غالبا ما تقتضي اصطفافا قبليا ، يقابله استقطاب من الحكومة لقبيلة دون اخرى ، او تحريض قبيلة على اخرى، وضرب القبائل بعضها ببعض وفق سياسة فرق تسد ، الا ان القبائل في عهد الاستقلال شهدت استقرارا وتناغما ، باستثناء فتراث نادرة، يحدث فيها احتقان قبلي محدود بسبب الحرث وتقسيم الاودية في الاغلب الاعم، وليس كما كان يحدث في عهود الاحتلال الاجنبي ، عندما كانت هذه الخلافات تحدث لاسباب سياسية تقود الى احتراب ، او لفراغ السلطة فتعود تقاليد الثار والغزو والاحتكام الى القوة                    .                                                                                         </w:t>
      </w:r>
    </w:p>
    <w:p w:rsidR="0032345C" w:rsidRPr="0032345C" w:rsidRDefault="0032345C" w:rsidP="0032345C">
      <w:pPr>
        <w:bidi/>
        <w:jc w:val="both"/>
        <w:rPr>
          <w:b/>
          <w:bCs/>
          <w:sz w:val="28"/>
          <w:szCs w:val="28"/>
          <w:rtl/>
          <w:lang w:val="en-US" w:bidi="ar-EG"/>
        </w:rPr>
      </w:pPr>
      <w:r w:rsidRPr="0032345C">
        <w:rPr>
          <w:rFonts w:hint="cs"/>
          <w:b/>
          <w:bCs/>
          <w:sz w:val="28"/>
          <w:szCs w:val="28"/>
          <w:rtl/>
          <w:lang w:bidi="ar-EG"/>
        </w:rPr>
        <w:t xml:space="preserve">                             ومهما كانت قوة النوازع القبلية في منطقة، فانني اشهد واقر ، بانني لم اشعر بها ، وانا تلميذ صغير في مدرسة مزدة الابتدائية ، ولم تنعكس هذه النوازع والاعتبارات القبلية على جو المدرسة ، مع انها كانت المدرسة الوحيدة في منطقة القبلة ، التي يقصدها ابناء كل القبائل ، ولا احتمال لوجود قبيلة لم يكن لها تلاميذ في المدرسة ، بل كان اغلبهم ياتي حاملا اسم قبيلته، متخذا اياه لقبا فهذا البوسيفي وهذا المقرحي وهذا المشاي وهذا الزنتاني وهذا العويتي او الورنزي ، او المطري اوالحسناوي اوالحطماني اوالقنطراري، دون ان نشعر بوجود اية فوارق او حواجز بيننا، او تنشأ خصومة  او يحدث شقاق اوشجار له دوافع قبلية عشائريه ،وكنا نعيش تحت سقف المدرسة اسرة واحدة ، وكان مدير مدرستنا من خارج المنطقة ، من غريان ، قضى فترة طويلة جدا ، واعقبه مدير كان ايضا من غريان، ويقدم الجميع واجب الطاعة والتقدير لهذا المدير.</w:t>
      </w:r>
    </w:p>
    <w:p w:rsidR="0032345C" w:rsidRPr="0032345C" w:rsidRDefault="0032345C" w:rsidP="0032345C">
      <w:pPr>
        <w:bidi/>
        <w:jc w:val="both"/>
        <w:rPr>
          <w:b/>
          <w:bCs/>
          <w:sz w:val="28"/>
          <w:szCs w:val="28"/>
          <w:lang w:bidi="ar-EG"/>
        </w:rPr>
      </w:pPr>
      <w:r w:rsidRPr="0032345C">
        <w:rPr>
          <w:rFonts w:hint="cs"/>
          <w:b/>
          <w:bCs/>
          <w:sz w:val="28"/>
          <w:szCs w:val="28"/>
          <w:rtl/>
          <w:lang w:bidi="ar-EG"/>
        </w:rPr>
        <w:t xml:space="preserve">   على مستوى اخر ، فقد كان زبائن والدي وكثير من اصحابه ، من هؤلاء البدو ، بمختلف قبائلهم ، وكان اهل قنطرار التي انتمي اليها، اصحاب تجارة ودكاكين تتعامل مع هذه القبائل التي تسكن الصحراء، وكنت ارى والدي محاطا بهؤلاء الاعراب ، يذهب معهم الى الحرث والحصاد، ويختلط بهم اثناء ملاقاة الربيع ، ويستخدم بعضهم في الرعي وخماسين في الحصاد . زد على ذلك ان هناك مصاهرة بين عائلائتنا وعديد القبائل ، فوالدتي من الزنتان ، وابن عم لي له زوجة من المشاشية، وزوجة عمي الاكبر من غريان ، وبناته تزوجوا من خارج البلدة، ولهذا فان الولاء القبلي لم يكن حاسما في حياتي وحياة كثير من ابناء جيلي ، ولم تكن له اي تاثير في تربيتي ، ولم يدخل في تكويني ، واذكر ان اكثر اللحظات حزنا التي مر بها والدي ، حصلت بسبب حادث كان يستنكر حدوثه ، ولا ياتي على ذكره الا والاسى والالم يعتصران قلبه، ويظهران على ملامحه ويلونان صوته ، وهوحادث ربما حصل قبل مولدي ، ومفاده انه في حالة من حالات الاحتقان القبلي بين قنطرار والمشاشية ، بسبب الحرث في واحد من اودية القبلة ، وقع من اهل بلدتنا قتيل، وفر المجرمون من القبيلة الاخرى وضاعوا في الصحراء ، وكان هناك تاجر من اهل المشاشية في منطقة من مناطق الواحات ، يفتح دكانا ، يتعامل من خلاله مع تجار بلدة مزدة ، مثل والدي وزملائه التجار ، ويستقبل اهل مزدة ويحتفي بهم اثناء مرورهم بالواحة التي يقيم ويتاجر بها، ويملك الدكان الوحيد في تلك المنطقة ، وحدث ان اوكلت عشيرة قنطرار لعدد من شبابها الاخذ بثارها من قبيلة المشاشية، وفقا لتقاليد الثار المعمول بها في ذلك الوقت ، وعندما فشل هؤلاء الشباب في العثور على احد من القتلة ، ومروا بتلك الواحة التي يقطنها التاجر المشاي ، وخرج من دكانه يستقبلهم ويحتفي بهم على عادته مع القادمين من بلدة مزدة، فاذا بهم انجازا للمهمة ، يفرغون رصاصهم في صدره ، باعتباره واحدا من قبيلة القتلة ، وهي حالة لم ينسها والدي ولم يغفرها لولئك الرجال الذين قاموا بها وظل في خصام كما عرفت مع القاتل ، لا يتبادل كلاما معه طوال حياته.</w:t>
      </w:r>
    </w:p>
    <w:p w:rsidR="0032345C" w:rsidRPr="0032345C" w:rsidRDefault="0032345C" w:rsidP="0032345C">
      <w:pPr>
        <w:autoSpaceDE w:val="0"/>
        <w:autoSpaceDN w:val="0"/>
        <w:bidi/>
        <w:adjustRightInd w:val="0"/>
        <w:spacing w:after="100"/>
        <w:jc w:val="both"/>
        <w:rPr>
          <w:b/>
          <w:bCs/>
          <w:sz w:val="48"/>
          <w:szCs w:val="48"/>
          <w:rtl/>
          <w:lang w:val="en-US" w:bidi="ar-EG"/>
        </w:rPr>
      </w:pPr>
      <w:r w:rsidRPr="0032345C">
        <w:rPr>
          <w:rFonts w:hint="cs"/>
          <w:b/>
          <w:bCs/>
          <w:sz w:val="48"/>
          <w:szCs w:val="48"/>
          <w:rtl/>
          <w:lang w:val="en-US" w:bidi="ar-EG"/>
        </w:rPr>
        <w:t>حديث الابل</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مدت رقابيها وقالت سوقوا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ياما قطعنا من جبال ايتوقوا</w:t>
      </w:r>
    </w:p>
    <w:p w:rsidR="0032345C" w:rsidRPr="0032345C" w:rsidRDefault="0032345C" w:rsidP="0032345C">
      <w:pPr>
        <w:autoSpaceDE w:val="0"/>
        <w:autoSpaceDN w:val="0"/>
        <w:bidi/>
        <w:adjustRightInd w:val="0"/>
        <w:spacing w:after="100"/>
        <w:jc w:val="both"/>
        <w:rPr>
          <w:b/>
          <w:bCs/>
          <w:sz w:val="28"/>
          <w:szCs w:val="28"/>
          <w:rtl/>
          <w:lang w:val="en-US" w:bidi="ar-EG"/>
        </w:rPr>
      </w:pP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لهذه الاغنية الشعبية البدوية لحن جميل ، يثير الشجن ، اسمعه في كل رحلة نركب فيها جملا، او نمضي في مرحول من الجمال ( والمرحول يعني في لهجة اهلنا قافلة صغيرة) يغنيها والدي، او يغنيها واحد من رفاق الرحلة ، وصارت غالبا ما ترد على ذهني كلما كنت في بيئة بدوية، وادندن بها، كلما رأيت هذا الحيوان الذي اقترن بالرحيل في الصحراء، الاغنية تصف الابل في حركتها، وتبدأ بوصف رقابها ، فاكثر ما يميز هذا الحيوان هو عنقه الطويل ، الذي يشكل قوسا يربط بين الراس والجسد ، وهناك امثال تحفظها الذاكرة الشعبية عن هذا العنق ، مثل ذلك الذي يقول "الجمل ما يشوفش عوج رقبته" اي انه لا يرى الاعوجاج في عنقه، يقال لمن يذكر عيوب الناس وينسى عيوبه، فاللجمل راس يرتفع عاليا ونظر يشرئب الى الامام، والابل كما تقول الاغنية ، تمد اثناء السفر رقابها ، مستعدة لقطع اوعر الطرق باحمالها وركابها ، وقالت "سوقوا" فهي تبدي هنا الاستعداد لهذا السوق ، وتقول بانها لا تخشى ما يطل من رؤوس الجبال فقد تعودت على ان تنتقل من حلقة من الجبل الى حلقة اخرى ، وتعبر افقا مفتوحا على افق اخر، وشعبة تتبعها شعاب، دون كلل ولا ملل.</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صورة الجمل وهو يقطع بنا الفيافي ويعبر الشعاب ، صورة تلح على ذهني ، وتطفو على سطح ذاكرتي ، دون مناسبة احيانا، ربما لما تعنية من جلد ومثابرة ، ولان هذا الجمل ـ الرمز  لازال يعيش في مكان ما داخل هذه الذاكرة، رغم انقطاع الاسباب بيني وبين الابل ، لا ارى مجالا للعودة لاستعمالها ، وقد اكتسحت السيارات الصحراوية الطاوية للبوادي، ارض نفوذه ، ومواطن عمله واقامته ، وصار مشهدا مألوفا في المدن والقرى ، ان نرى هذا الجمل ، يتربع فوق احدى الشاحنات، لان صاحبه ليس مستعدا لان يرحل به من مكان الى اخر،  حسب سرعة وتوقيت الابل، وانما يريد ان يمضى مع عصر السرعة ينقله الى السوق لبيعه ، فوق سيارة شحن ، وهو الذي كان ملك ملوك الشحن والنقل والتنقل والرحيل والسفر، وهو منظر ينقص كثيرا من قيمة الجمل وكبريائه ، لانه هنا ، معزولا عن وظيفته وعن بيئته ، يجلس فوق ظهر الشاحنة ، جلوس الوحش في قفصه ، او السجين في سيارة السجن.</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بالنسبة لي فلا احتفظ في نفسي الا باجمل العلائق والذكريات مع هذا الحيوان الذي اشتهر بقوة الاحتمال والصبر ، بمثل ما اشتهر بعدم الرضا عن الاذى ، ويحمله في قليه ، ويختزن حقده على صاحب الموقف الذي تسبب في ايذائه ، ولا يظهر هذا الحقد ، ولا تظهر الرغبة في الانتقام الا اثناء الغضب ، وعندها فانه يتحول الى اخطر الحيوانات واكثرها فتكا بصاحبها.</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وقد رايت من اهل الصحراء من عاشر الابل طول عمره ، لا يتكلم عنها الا بتوقير واكبار ومحبة ، ورايت مثل هذا الرجل ، عند حضوره وليمة من الولائم ، يزين قصاعها لحم الابل هبرا هبرا ،يمتنع عن مد يده لاكل لحم الجمل ، بسبب عقد الصداقة الذي يجمعه بالابل، ويقول انه قطع على نفسه عهدا الا يمس لحم الابل ، لانه ان تقدم لاكل لقمة منه، يخون الصداقة المعقودة بينه وبينه.</w:t>
      </w:r>
    </w:p>
    <w:p w:rsidR="0032345C" w:rsidRPr="0032345C" w:rsidRDefault="0032345C" w:rsidP="0032345C">
      <w:pPr>
        <w:autoSpaceDE w:val="0"/>
        <w:autoSpaceDN w:val="0"/>
        <w:bidi/>
        <w:adjustRightInd w:val="0"/>
        <w:spacing w:after="100"/>
        <w:jc w:val="both"/>
        <w:rPr>
          <w:b/>
          <w:bCs/>
          <w:sz w:val="28"/>
          <w:szCs w:val="28"/>
          <w:rtl/>
          <w:lang w:val="en-US" w:bidi="ar-EG"/>
        </w:rPr>
      </w:pPr>
      <w:r w:rsidRPr="0032345C">
        <w:rPr>
          <w:rFonts w:hint="cs"/>
          <w:b/>
          <w:bCs/>
          <w:sz w:val="28"/>
          <w:szCs w:val="28"/>
          <w:rtl/>
          <w:lang w:val="en-US" w:bidi="ar-EG"/>
        </w:rPr>
        <w:t xml:space="preserve">           وقد عرف والدي الابل كثيرا ، في اسفاره وتجارته ، وهو ايضا يحتفظ باجمل الذكريات معها ، عدا موقف واحد ، نشب فيه عراك بينه وبين احد الجمال ، ويضع والدي اللوم على نفسه ،  لانه استخدم في احدى المرات العنف مع هذا الجمل ، وقسى عليه اثناء ضربه ، لان الجمل غافله وذهب الى نادر شعير واكل جزءا منه ، فعامله وادي كانه حيوان مدرك عاقل ، تجرأ عن قصد لاكل شعير النادر، ثم انتبه والدي الى خطأه، وادرك ان الجمل قد اختزن في ذاكرته هذه المعاملة ولن يغفرها له ، وسوف يسعى ذات ليل للانتقام منه ، كما ان والدي يعرف ان هذا الانتقام مقرون بموسم او حالة تصيب الجمل، تظهر خلالها اعراض رغبته في الانتقام ، وهو ما حدث بعد فترة قصيرة، وعرف والدي وهو يرحل بالجمل ليلا ، وحان وقت قضاء الليل في مكان من الطريق ، ان هذه هي الليلة التي سيقوم فيها الجمل بانتقامه، فتظاهر امام الجمل انه اعد لنفسه فراشا وعمد الى ان يراه الجمل وقد دخل في ذلك الفراش، واسدل على نفسه الغطاء ، ثم اثناء انشغال الجمل باكله وشربه ، وفي اشتداد العتمة وبعد انطفاء النار ، تسلل والدي في صمت وخفوت وسرية من تحت الفراش، زاحفا زحفا، لكي لا يراه الجمل ، مبتعدا عن ذلك الفراش بعد ان حشى المكان تحت الخطاء بشكائر وغرائر ، تظهره وكانه مازال نائما في مكانه . ومضى لينام في مكان آمن بعيدا عن انظار الجمل، ولانه كان واثقا مما سيفعله الجمل ، فلم ينم ، ظل يراقب حركة الجمل في العتمة ، حتى رآه يزحف في صمت على ركبتيه، الى ان وصل الى فراش والدي ، وقد ظنه موجودا في الفراش ، مستغرقا في نومه ، وظل يسحق بركبتيه ذلك الفراش الذي ظنه يحتوى على جسم والدي،  بغرض قتله، انتقاما لتلك الضربات الموجعه التي تلقاها منه ، دون ان يعلم الجمل انه لم يكن يسحق الا كومة من الغرائر الفارغة ، ولاشك انه فوجيء في اليوم التالي بوالدي مازال على قيد الحياة ، موفور الصحة والعافية ، ولم يعد والدي يستطيع ان يطمئن اليه ، فكان لابد ان يسعى لمقايضته بجمل اخر، وحرص الا يخطيء فيضرب هذا الجمل الجديد او يسيء معاملته.  </w:t>
      </w:r>
    </w:p>
    <w:p w:rsidR="0032345C" w:rsidRPr="0032345C" w:rsidRDefault="0032345C" w:rsidP="0032345C">
      <w:pPr>
        <w:autoSpaceDE w:val="0"/>
        <w:autoSpaceDN w:val="0"/>
        <w:bidi/>
        <w:adjustRightInd w:val="0"/>
        <w:spacing w:after="100"/>
        <w:jc w:val="both"/>
        <w:rPr>
          <w:b/>
          <w:bCs/>
          <w:sz w:val="52"/>
          <w:szCs w:val="52"/>
          <w:rtl/>
        </w:rPr>
      </w:pPr>
      <w:r w:rsidRPr="0032345C">
        <w:rPr>
          <w:b/>
          <w:bCs/>
          <w:sz w:val="52"/>
          <w:szCs w:val="52"/>
          <w:rtl/>
        </w:rPr>
        <w:t>السيل</w:t>
      </w:r>
    </w:p>
    <w:p w:rsidR="0032345C" w:rsidRPr="0032345C" w:rsidRDefault="0032345C" w:rsidP="0032345C">
      <w:pPr>
        <w:bidi/>
        <w:jc w:val="both"/>
        <w:rPr>
          <w:b/>
          <w:bCs/>
          <w:sz w:val="26"/>
          <w:szCs w:val="26"/>
          <w:rtl/>
          <w:lang w:bidi="ar-EG"/>
        </w:rPr>
      </w:pPr>
      <w:r w:rsidRPr="0032345C">
        <w:rPr>
          <w:rFonts w:hint="cs"/>
          <w:b/>
          <w:bCs/>
          <w:sz w:val="28"/>
          <w:szCs w:val="28"/>
          <w:rtl/>
        </w:rPr>
        <w:t xml:space="preserve">          </w:t>
      </w:r>
      <w:r w:rsidRPr="0032345C">
        <w:rPr>
          <w:b/>
          <w:bCs/>
          <w:sz w:val="28"/>
          <w:szCs w:val="28"/>
          <w:rtl/>
        </w:rPr>
        <w:t>استطيع ان اقول ان منظر الوادي اثناء سيله الذي يأتي جارفا عنيفا ، هو اجمل المناظرالتي يمكن ان يلتقي بها الانسان في الريف ، وكان تأثيره قويا في نفسي، بهجة واحساسا بالجمال والقوة ومجد الطبيعة وانجازها، اجد قلبي يمتليء اثارة وحماسا، وقد تسارعت دقاته كانه تحول الى حلبة رقص وموسيقى ، وهو احساس لا  ينقص بتكرار المشاهدة، وانما يزداد قوة ، وازداد معه انفعالا كلما تجددت رؤيتي له ، وهو يبدأ في عنفوان سيره وفورانه، هادرا ، مزبدا ، ثم بعد مضي  عدة ساعات تتناقص قوته ، ويهدا عنفوانه ، وفي اليوم التالي يتحول هذا الماء الذي كان ياتي راكضا الى بحيرات وغدران تملأ جزءا من الوادي ، وتحتل في بعض الاحيان شريطا طويلا من الوادي، مثل النهر ، قبل ان تتتضائل هذه الغدران مع الايام ، وتصير مجرد برك صغيرة ، ثم تتلاشي، بانتظار سيل جديد، وطبعا نسمع احيانا عن حوادث وكوار</w:t>
      </w:r>
      <w:r w:rsidRPr="0032345C">
        <w:rPr>
          <w:rFonts w:hint="cs"/>
          <w:b/>
          <w:bCs/>
          <w:sz w:val="28"/>
          <w:szCs w:val="28"/>
          <w:rtl/>
        </w:rPr>
        <w:t>ث</w:t>
      </w:r>
      <w:r w:rsidRPr="0032345C">
        <w:rPr>
          <w:b/>
          <w:bCs/>
          <w:sz w:val="28"/>
          <w:szCs w:val="28"/>
          <w:rtl/>
        </w:rPr>
        <w:t xml:space="preserve"> تسبب السيل فيها ، بل نراه احيانا وهو يركض ويتدفق بقوته الطاغية العاتية صانعا رغوة وبخارا، وقد جر معه شجرة كاملة ، او خيمة تحولت الى خرقة قماش سوداء، او معزة نفقت اثناء مداهمة السيل لها، وقد تتواتر في بعض المواسم اخبارا عن بشرا داهمهم السيل وذهبوا ضحية له ، لكن هذا كله  لا يؤثر في قوة الابتهاج بالوادي، الذي سبق ان رايته جافا ، وربما قدت عبره الجديان، وقد تحول الى نهر دافق بالماء ، وهو احساس يخامر اهل الريف جميعا ، الى حد ان المثل الشعبي ، صور كيف ان هذه الفرحة يشعر بها حتى من ذاهمه السيل وراح ضحية له ، وهو ذلك الذي يقول عن امراة انها كانت تزغرد وهي ترى السيل قادما، ترحيبا به ، وتعبيرا عن فرحتها به وبما يمثله من خصب واخضرار للارض وازدهارا للغرس والغلال ، واستمرت في اطلاق الزغاريد حتى والسيل يجرفها ويمضي بها الى مصيرها المعلوم  " هازها السيل ومازالت تزغرت".  واذكر بعد انتهاء السيل واستقرار الماء في مجرى الوادي، ان اراد والدي وانا معه العبور الى الضفة المقابلة من الوادي، وكان وقت حرث، ولابد ان نخوض اثناء هذا العبور في الماء الراكد الذي استقر في مجرى الوادي، فشمرنا عن سيقاننا ، ووضع كل منا مركوبه في يده، كما استل والدي عرفا طويلا من شجرة اثل قريبة ، ليقيس به عمق الماء ، ويحاول الاهتداء الى الاماكن الضحلة التي يمكن عبورها بامان ، وفعلا قطعنا جزءا من الوادي بسلام ، ودون مشاكل ، ورغم العصا التي يجس بها والدى الارض ، فقد وجدت نفسي وقرب حافة الوادي ، قبل لحظة الوصول بقليل ، اسقط في حفرة ، كادت تبتلع كل جسمي لولا وجود والدي بجواري فاعتمدت عليه’ حتى خرجت وقد تبلل  قميصى كله ، تجربة مرعبة ، لانني تصورت لو انه حدث معي وانا اقطعه بمفردى، فلن يكون مصيرى الا الغرق في هذه الحفة ، ورغم هذه التجربة ، وقوة ما تسببت فيه من خوف وارتجاف بالنسبة لي ، فانها لم تنتقص درة واحدة ، من هذا الحب الغامر للسيول ، ولمياه الغد</w:t>
      </w:r>
      <w:r w:rsidRPr="0032345C">
        <w:rPr>
          <w:rFonts w:hint="cs"/>
          <w:b/>
          <w:bCs/>
          <w:sz w:val="28"/>
          <w:szCs w:val="28"/>
          <w:rtl/>
        </w:rPr>
        <w:t>ي</w:t>
      </w:r>
      <w:r w:rsidRPr="0032345C">
        <w:rPr>
          <w:b/>
          <w:bCs/>
          <w:sz w:val="28"/>
          <w:szCs w:val="28"/>
          <w:rtl/>
        </w:rPr>
        <w:t xml:space="preserve">ر ، وللسيل الهادر قادما من اقصى الارض مع الوادي ، ذاهبا الى اقصى الارض، </w:t>
      </w:r>
      <w:r w:rsidRPr="0032345C">
        <w:rPr>
          <w:rFonts w:hint="cs"/>
          <w:b/>
          <w:bCs/>
          <w:sz w:val="26"/>
          <w:szCs w:val="26"/>
          <w:rtl/>
          <w:lang w:bidi="ar-EG"/>
        </w:rPr>
        <w:t>يسيل صانعا دويا هائلا وموجه يركض ويتدفق بقوة وعنف، ثم مشهد الماء في الوادي الذي تبقى بعد السيل ، وقد تحول من الجموح والصخب والاندفاع الجنوني، الى سكون وهدوء وسلام وبحيرات ترفرف فوقها الطيور، وغدران كثيرة احتفظت بها الاماكن الصخرية من الوادين يرد عليها الماعز، ويتقافز بجوارها الاطفال، وتتحلق حولها النساء  لحمل الماء في قرب واوعية من نحاس، هذا السيل وتحولاته ، وهذا الوادي في تعامله مع الماء، هو اجمل ما يمكن ان يشاهده الانسان في البادية ، وطبعا لم يكن هناك خطر من اللعب في الوادي  بعد اليوم الاول من انتهاء السيل ، احيانا كنا نستمتع بمجرد قذف الغدير بالحجارة ليصنع ذلك الرذاذ وهو يتطاير في الهواء ، واذا اعقب السيل طقسا جميلا ، امكن ان تتحول احدى البحيرات المتخلفة عنه ، الى حوض سباحة للشباب والصغار يكثر حولها الضحك  والتسالي واختراع العاب مائية ، يتبارون في اتقانها وسباقات يقيمونها واحيانا رهانات يعقدونها، كنوع من الاستفادة من الطقس الجميل ، وحوض السباحة المؤقت الذي غالبا ما ترتشف الارض بعضه، وتعينها الشمس على ان يتبخر البعض الاخر سريعا، فينتهي موسم اللعب ، وينشغل الشباب باستثمار الارض حرثا وغرسا وعملا جادا وشاقا من اجل اكتساب الرزق والحصول على لقمة العيش.</w:t>
      </w:r>
    </w:p>
    <w:p w:rsidR="0032345C" w:rsidRPr="0032345C" w:rsidRDefault="0032345C" w:rsidP="0032345C">
      <w:pPr>
        <w:autoSpaceDE w:val="0"/>
        <w:autoSpaceDN w:val="0"/>
        <w:bidi/>
        <w:adjustRightInd w:val="0"/>
        <w:spacing w:after="100"/>
        <w:jc w:val="both"/>
        <w:rPr>
          <w:b/>
          <w:bCs/>
          <w:sz w:val="28"/>
          <w:szCs w:val="28"/>
          <w:rtl/>
        </w:rPr>
      </w:pPr>
      <w:r w:rsidRPr="0032345C">
        <w:rPr>
          <w:b/>
          <w:bCs/>
          <w:sz w:val="28"/>
          <w:szCs w:val="28"/>
          <w:rtl/>
        </w:rPr>
        <w:t xml:space="preserve"> وظل هذا الحب معي ، وقد انتقل من حب الاودية المليئة بالسيل ، الى حب تامل البحر ، وتامل النهر ،كلما توفر وجودهما قريبا من محل اقامتي. </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طواعين</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في ذاكرة كل شعب من شعوب الارض، وكل مجتمع ، وكل تجمع بشري صغير الحجم او اكبيره، حتى لو كان مجتمعا معزولا في اقصى بقاع الارض ، محاطا بصحارى من الرمل، او بالاف الفراسخ من الادغال ،  تاريخ مع الطواعين والاوبئة، وقصص تتحدث عن الابادة الشاملة، لعائلات وعشائر وقبائل ، واهما الطاعون ، وكان اقرب هذه الاوبئة الى الذاكرة، هو الجدري، لان اثاره مازالت موجودة على وجوه كثير من الناس ، بعضهم لا يكبرني الا بعام او اثنين، ونما وكبر ودخل المدرسة يتقدمني بعام او عامين ، واثار الجدري تغطي منه الوجه والذراعين ، ولا اذكر ان هذا الوباء حدث لاحد من ابناء فئتي العمرية ، واذا كان قد داهم مناطق اخرى من البلاد، فانه لم يداهم منطقتنا خلال  هذه السنين التي اعقبت ميلادي، فحمدا لله انه لم يدركني، وان كان قد ادرك اناسا وصلوا الى العالم قبلي ببضعة اشهر ، ثم جاء وقت عرفنا فيه ان هذا الوباء ، قد انقرض من العالم اجمع ، وانه لم يعد له وجود ،  وبجوار الذاكرة الشعبية التي تتجسد في حكايات العمات والخالات ، عن اسلاف ذهبوا ضحية هذه الاوبئة، فقد كانت هناك قصص صرت اقراها في المرحلة المتقدمة من الدراسة الابتدائية تأتي على ذكر افات فتاكة مثل الكوليرا ، التي قد تسبب في ابادة مناطق باكلمها. وكنت ارى بعض تلاميذ المدرسة ممن بقيت اثار الجدري في اجسادهم ، وارى فيهم نماذج لعهد ما قبل الفتوحات العلمية التي قضت على اغلب هذه الاوبئة واكثر فتكا بالبشرية ، واحمد الله على او وهب البشرية ، علماء افذاذ اخترعوا العقاقير وحقن التطعيم التي انقذتنا من شرامراض مرعبة كانت تقضي على البشر وتنزل بهم اعظم الالام والكواريث ، وتزداد قمية العلم رسوخا في ذهني وادرك ان هؤلاء من عناهم الحديث الشريف الذي يقول بان العلماء هو ورثة الانبياء وياتون بعدهم بمباشرة في المرتبة والمكانة عند الله.</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هواية ورسالة</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عند تقليبي للعدد الوحيد الذي وقع في يدي من مجلة الكواكب، رايت صفحة يخصصونها للبريد، ويعبر فيها القراء احيانا عن رغبتهم في ممارسة هواية من الهوايات الفنية ، مثل التمثيل او الغناء او عزف الة موسيقة ، وخطر لي ان اكتب رسالة للمجلة ابلغهم فيها بحبي لفن التمثيل . ولا اعتقد ان رسالتي حملت سؤالا او استفسارا  حول السبيل لتنمية هذه الهواية ، او رجوت ان اتوفر على عمل في هذا المجال ، مجرد القول انني تلميذ يحب التمثيل ، ووضعت اسفل الرسالة اسمي ومدرسة مزدة الابتدائية، وكتبت فوق الظرف ، عنوان المجلة وكان مكتوبا في راس صفحة البريد، وطبعا لم تكن هناك وسيلة استطيع ان احصل بها عن اعداد تالية من المجلة ، كما تكن هناك امكانية لمعرفة ان كانت رسالتي قد وصلت الى المحرر واهتم بنشرها او تاهت في البريد.</w:t>
      </w:r>
    </w:p>
    <w:p w:rsidR="0032345C" w:rsidRPr="0032345C" w:rsidRDefault="0032345C" w:rsidP="0032345C">
      <w:pPr>
        <w:autoSpaceDE w:val="0"/>
        <w:autoSpaceDN w:val="0"/>
        <w:bidi/>
        <w:adjustRightInd w:val="0"/>
        <w:spacing w:after="100"/>
        <w:jc w:val="both"/>
        <w:rPr>
          <w:b/>
          <w:bCs/>
          <w:sz w:val="48"/>
          <w:szCs w:val="48"/>
          <w:rtl/>
        </w:rPr>
      </w:pPr>
      <w:r w:rsidRPr="0032345C">
        <w:rPr>
          <w:rFonts w:hint="cs"/>
          <w:b/>
          <w:bCs/>
          <w:sz w:val="28"/>
          <w:szCs w:val="28"/>
          <w:rtl/>
        </w:rPr>
        <w:t xml:space="preserve">            </w:t>
      </w:r>
      <w:r w:rsidRPr="0032345C">
        <w:rPr>
          <w:b/>
          <w:bCs/>
          <w:sz w:val="28"/>
          <w:szCs w:val="28"/>
          <w:rtl/>
        </w:rPr>
        <w:t>وحدث بعد ذلك ان عرفت من مصدر لا اتوقعه ، عن وصول الرسالة، ونشرها في مجلة الكواكب ، اي بعد شهر او يزيد ن عن ارسال رسالتي ، تلقيت رسالة جاء بها عمي التونسي المشرف الطلابي، سعيدا لان يرى احدا ابناء المدرسة يتلقى رسالة من دولة عربية ، ولم تكن الرسالة من المجلة ، كما توقعت في البداية ، وانما من عمان الاردن ، من طالب اردني ، طبعا ضاع مني اسمه وضاعت رسالته ، ولعلني احتفظت بالرسالة لضعة اشهر قبل ضياعها، يقول انه طالب في المرحلة الاعدادية ، في احدى مدارس عمان وانه يهوى  التمثيل ، وانه قرأ اسمي وعنواني في مجلة الكواكب ، وعرف انني اشاركه نفس الهواية ، ويريدني ان اصبح صديقه بالمراسلة ، واسعدتني الرسالة ، واسعدني ما عرفته منها عن نشر اسمي ورسالتي في المجلة الشهيرة، المتخصصة في اخبار النجوم ، ولكن القرش الذي استطعت توفيره لاشتري به طابعا اضعه على الرسالة لمجلة الكواكب ، كان يقتضي جهدا ووقتا وانتظارا ، ولا ادري ان كنت قد انتظرت حتى توفر  لي القرش لاكتب رسالة الرد وابعثها اليه ام لم يحدث ، ما اعرفه ان صداقة المراسلة بيني وبينه لم تتواصل وتستمر، ربما لانني شخصيا لا املك هذا الحب للمراسلة ، ولم يحدث على مدى العمر ان  اقمت صداقات عن طريق المراسة، مع اناس لا اعرفهم، بل انني افشل دائما في مواصلة مثل هذه المراسلات مع زملاء واصدقاء وادباء ، ربطتني بهم اوثق العلائق ، ولكن هذه العلاقات المتينة تضيع احيانا بسبب ما اجده  في نفسي من عجز عن مواصلة الكتابة والرد على كل رسالة اتلقاها</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الزعيم السعداوي</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جاء الزعيم بشير السعداوي لزيارة مزدة، ربما عام 1950، يرافقه عدد من اعوانه ، ومازالت الصور التي التقطت في تلك المناسبة تشير الى بعضهم ، وطبعا اعرف من بينهم الكاتب المعروف الشيخ على مصطفى المصراتي ، الذي كانت ملكاته الخطابية ، قد اهلته لان يحظى بسمعية وشعبية واسعة بين جماهير حزب المؤتمر،  واكسبته لقب خطيب الحزب ، وقد جاءت الزيارة في اطار جولة للحزب ، حشد الجهود لاستقلال البلاد ، كما كانت مجاملة لجماهير الحزب لان مزدة المركز كانت تنضوي بكاملها تحت لواء حزب السعداوي ، وكان والدي يسافر لكل مؤتمر يعقده الحزب ، في طرابلس وغيرها من الحواضر.</w:t>
      </w:r>
    </w:p>
    <w:p w:rsidR="0032345C" w:rsidRPr="0032345C" w:rsidRDefault="0032345C" w:rsidP="0032345C">
      <w:pPr>
        <w:autoSpaceDE w:val="0"/>
        <w:autoSpaceDN w:val="0"/>
        <w:bidi/>
        <w:adjustRightInd w:val="0"/>
        <w:spacing w:after="100"/>
        <w:jc w:val="both"/>
        <w:rPr>
          <w:b/>
          <w:bCs/>
          <w:sz w:val="28"/>
          <w:szCs w:val="28"/>
          <w:rtl/>
        </w:rPr>
      </w:pPr>
      <w:r w:rsidRPr="0032345C">
        <w:rPr>
          <w:b/>
          <w:bCs/>
          <w:sz w:val="28"/>
          <w:szCs w:val="28"/>
          <w:rtl/>
        </w:rPr>
        <w:t>والحقيقة فقد وجدت ان هذه المناسبة ضائعة من ذاكرتي ، لا احتفظ باي صورة تتصل بها ، الا انني تذكرت شيئا اخر حدث اثناء تلك الزيارة ، وهي ان والدي فوجيء بواحد من اصدقائه التجار قد جاء ضمن هذا الركل ، ولا استطيع الان ان احدد  لاية واحدة من عائلات تجارية اربع، كان والدي يعرفها ويتاجر معها ويقبل استضافتها له في طرابلس ، هي عائلات ابورقيبة ، والمجريسي، وميزران ، والسراج، ولا ادري على وجه اليقين من هؤلاء التجار كان الضيف ، وقد اصر والدي ان يقيم له وليمة ، خارج اطار الاستضافة الرسمية لذلك الوفد ، ولا اذكر ان كانت هذه الزيارة قد اعقبت مغادرة الوفد للبلدة ، او اثناء وجوده ، او ربما كان الوفد قد غادر لمنطقة قريبة، فاستبقاه والدي ليكون ضيفه في بيتنا ، وجا ءنحر الخروف ، كما جاء بمن يشارك في الوليمة من وجهاء البلدة ، وفي مقدمتهم جدي شيخ الزنتان ابو القاسم التير، وشقيقه الفقيه احمد التير، وعمنا الفقي عبد الله ، وعبد الله آخر هو عمي ، وعمي الشيخ محمد ، وشخصيات اخرى لم اكن اعرفها، وطبعا لم يكن ممكنا ان اتذكر او استوعب ما دار من حديث ، ولكنه بالتاكيد كان عن حزب المؤتمر ، الذي يهيء نفسه لاستلام حكم البلاد تحت عرش الملك، بعد الاستقلال ، ورسم السياسات التي بناء الوطن الحر ، وهو ما لم يحدث بسبب الانقلاب الذي حصل ضد السعداوي في فبراير عام 1952، وضد مشروع الاستقلال نفسه .</w:t>
      </w:r>
    </w:p>
    <w:p w:rsidR="0032345C" w:rsidRPr="0032345C" w:rsidRDefault="0032345C" w:rsidP="0032345C">
      <w:pPr>
        <w:autoSpaceDE w:val="0"/>
        <w:autoSpaceDN w:val="0"/>
        <w:bidi/>
        <w:adjustRightInd w:val="0"/>
        <w:spacing w:after="100"/>
        <w:jc w:val="both"/>
        <w:rPr>
          <w:b/>
          <w:bCs/>
          <w:sz w:val="52"/>
          <w:szCs w:val="52"/>
          <w:rtl/>
        </w:rPr>
      </w:pPr>
      <w:r w:rsidRPr="0032345C">
        <w:rPr>
          <w:b/>
          <w:bCs/>
          <w:sz w:val="52"/>
          <w:szCs w:val="52"/>
          <w:rtl/>
        </w:rPr>
        <w:t>الرعب</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 xml:space="preserve">كان الاومباشي كما يسمونه الحاج عبد الرحمن حموة ، اقرب الاصدقاء لوالدي، وهو الحكاء العظيم ، الذي جاب الارض شرقا وغربا ، وذهب مجندا في حرب الحبشة ، واسيرا في مصر ، ورافق التجار منذ ان كان طفلا الى العمق الافريقي ، وكان صاحب شبكة من العلاقات في كل بقاع ليبيا ، وكان بعض اصدقائه يمرون على مزده ، وهم في الطريق الى فزان ، فيسألون عنه ، ويحضرون للقائه في دكان والدي، باعتباره المقر الدائم له،  وحدث ان جاء زائر من مدينة طرابلس يقود مجموعة من السواح في رحلة لبعض مناطق الصحراء، وعرف الامباشي ان هناك صديقا يسأل عنه ، فذهب الى حيث كان موجودا مع سيارات المجموعة السياحية ، في القلعة، واحضره الى الدكان ليشارك في شرب الشاي ، بينما بقى وفده يتفقد بعض اركان القلعة، وكنت في تلك اللحظة، التي وصل فيها الضيف ، اقرأ لوالدي واصحابه شيئا من كتب الادعية والتسابيح ، ربما كان دلائل الخيرات ، وسالني والدي ان اتوقف عن القراءة ، ليعطي الفرصة لضيف صديقه القادم من طرابلس يتبادل معه الحديث ، لكن الضيف طالب بان يسمع قليلا ما كان الاخرون يستمعون اليه ، فواصلت القراءة ، ولم يستطع الرجل صبرا على سماع ما سمع ، اذ انفجر ضاحكا هازئا مما نفعل، واتضح انه عاش جزءا من حياته في ايطاليا ابتعد عن المجتمع الليبي ، وتقطعت الاسباب التي توصله بالدين الاسلامي ، واشتغل وهو في ايطاليا سائقا مع مكتب من مكاتب الحزب الشيوعي الايطالي ، واصابه الحزب بعدوى التفكير الالحادي ، فصار يهزأ من كتب الدروشة ومؤلفات البهاليل من اصحاب العته ،واستغرب لصاحبه الاومباشي ان يكون ضمن حلقة تؤمن بهذه الخرافات ، وعندما قاله له انه الدين الذين وجدنا عليه الاباء والاجداد ، والذي جاء برسالة الهدي واليقين كما علمنا ايها سيدنا الرسول ، فضحك قائلا ، اذا اردت ان تقتدي بالرسول ، فاقتدي به في رفضه لابائه واسلافه وما كانوا يعبدون ،  لماذا يحل له ما لا يحل لنا . وكان حديثه اشبه بقنبلة  تفجرت في المجلس ، وهم والدي بطرده ، ولكنه خجلا من صديقه ، ساله في ادب ان يأخذ صاحبه ويبتعد به عن الدكان ، قبل ان يحصل له مكروه. وفعلا استحث الاومباشي صديقه على الذهاب ، وصار يتكلم معه باللغة الايطالية ، فاستمر الضيف يتحدث عن تجديفه ، بلغة لم يكن يفهمها احد من الحاضرين الا الاومباشي ، مما اسهم في تهدئة حدة الغضب ، ثم اخذ صاحبه من يده وانسحب به من الدكان ، وبقية افراد الجلسة ، يستغفرون الله ، ويستعوذون من الشيطان </w:t>
      </w:r>
    </w:p>
    <w:p w:rsidR="0032345C" w:rsidRPr="0032345C" w:rsidRDefault="0032345C" w:rsidP="0032345C">
      <w:pPr>
        <w:autoSpaceDE w:val="0"/>
        <w:autoSpaceDN w:val="0"/>
        <w:bidi/>
        <w:adjustRightInd w:val="0"/>
        <w:spacing w:after="100"/>
        <w:jc w:val="both"/>
        <w:rPr>
          <w:b/>
          <w:bCs/>
          <w:sz w:val="28"/>
          <w:szCs w:val="28"/>
          <w:rtl/>
        </w:rPr>
      </w:pPr>
      <w:r w:rsidRPr="0032345C">
        <w:rPr>
          <w:b/>
          <w:bCs/>
          <w:sz w:val="28"/>
          <w:szCs w:val="28"/>
          <w:rtl/>
        </w:rPr>
        <w:t>الرجيم ، الذي جاءهم اليوم متلبسا هذا الرجل الذي انسلخ عن دين اهله واجداده.</w:t>
      </w:r>
    </w:p>
    <w:p w:rsidR="0032345C" w:rsidRPr="0032345C" w:rsidRDefault="0032345C" w:rsidP="0032345C">
      <w:pPr>
        <w:autoSpaceDE w:val="0"/>
        <w:autoSpaceDN w:val="0"/>
        <w:bidi/>
        <w:adjustRightInd w:val="0"/>
        <w:spacing w:after="100"/>
        <w:jc w:val="both"/>
        <w:rPr>
          <w:b/>
          <w:bCs/>
          <w:sz w:val="28"/>
          <w:szCs w:val="28"/>
          <w:rtl/>
          <w:lang w:bidi="ar-EG"/>
        </w:rPr>
      </w:pPr>
    </w:p>
    <w:p w:rsidR="0032345C" w:rsidRPr="0032345C" w:rsidRDefault="0032345C" w:rsidP="0032345C">
      <w:pPr>
        <w:autoSpaceDE w:val="0"/>
        <w:autoSpaceDN w:val="0"/>
        <w:bidi/>
        <w:adjustRightInd w:val="0"/>
        <w:spacing w:after="100"/>
        <w:jc w:val="both"/>
        <w:rPr>
          <w:b/>
          <w:bCs/>
          <w:sz w:val="52"/>
          <w:szCs w:val="52"/>
          <w:rtl/>
          <w:lang w:bidi="ar-EG"/>
        </w:rPr>
      </w:pPr>
      <w:r w:rsidRPr="0032345C">
        <w:rPr>
          <w:b/>
          <w:bCs/>
          <w:sz w:val="52"/>
          <w:szCs w:val="52"/>
          <w:rtl/>
          <w:lang w:bidi="ar-EG"/>
        </w:rPr>
        <w:t>احتفال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ربما كان اكبر احتفال خاص ، يقيمه بيت من بيوت العائلة ، رأيته في حياتي في البلدة ، لم يكن عرسا ، ولا خطوبة ، او ختانا.  كان احتفالا في بيت جدي لامي ، بمناسبة نجاح خالي محمد ابو القاسم التير في انتخابات المجلس التشريعي ربما عام 1956. لن يمن الخال الذي صار عضوا في المجلس ، موجودا ، لانه كان في العاصمة ، حيث يقيم احتفالا اخر ، في المكان الذي اعلن فيه قوائم الفائزين ، الا ان الخبر وصل الى مزدة في نفس اليوم ، ونحر جدي جملا ، وجاء باهل الرقص والغناء يحيون الحفل ، ونصبت السرادقات في الساحة المواجهة للبيت ، وخرجت الطناجر العملاقة لطهي الطعام ، وكان جوا احتفالايا توافرت فيه اسباب الفرح والمرح ، الذي غمر اناس حضروا من اغلب الاماكن ومن مختلف القبائل،  وشارك فيه الذكور والاناث التي اتخذن من مقر البيت مكانا لتجمعهن ، والاطفال يتنقلون بين التجمع النسائي والتجمع الرجالي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وكان افضل ما حدث ان جدي ابوالقاسم التير كان حاضرا يرتدي ازهى الملابس الوطنية التي تسمى "كاط الملف"  وهو الطاقم العربي في ارقى اشكاله محتويا الفرملة والزبون والجريدي ، يشرف بنفسه على الاحتفالات ويستقبل الضيوف ويتلقى التهاني ،  وقبل ختام الحفل ، وقد انتقل جدي الى غرفته في البيت ، ووجدت من يستدعيني اليه، فالتقينا عنده عشرة اطفال ينتمون لعدد من فروع العائلة ، فاخرج الجد محفظة مليئة بالاوراق المالية ، واعطى كل واحد منا ورقتين من فئة الجنيه، وكان ذلك اكبر مبلغ من النقود وضعته في يدلي ، وغادرت الحفل راكضا، وانتظرت والدي الذي ذهب الى الصلاة بعد انتهاء الحفل ، وتلقيته وهو عائد من المسجد الى البيت ، لابلغه بالخبر السعيد ، خبر المبلغ الذي تبرع به الجد، واخرجت المبلغ اريه اياه ، فطلب ان يستلمه ، ويحتفظ لي به ، لكي لا يضيع مني اثناء اللعب ،واقترح ان يشتري لي به ما اريد من ملابس او العاب او كتب او حذاء جديد او اي شيء اخر اشتهيه في اول رحلة يقوم بها الى طرابلس ، فقلت له انني اريد كل هذه الاشياءمجتمعه ، ربما لانني رايته مبلغا كبير يصلح لان ابتاع به كل ما اريد. ولم يخيب ابي ظني ، فقد اضاف اليه واشتري لي ، من متاجر العاصمة ، عددا من الاشياء التي جاء على ذكرها  .</w:t>
      </w:r>
    </w:p>
    <w:p w:rsidR="0032345C" w:rsidRPr="0032345C" w:rsidRDefault="0032345C" w:rsidP="0032345C">
      <w:pPr>
        <w:autoSpaceDE w:val="0"/>
        <w:autoSpaceDN w:val="0"/>
        <w:bidi/>
        <w:adjustRightInd w:val="0"/>
        <w:spacing w:after="100"/>
        <w:jc w:val="both"/>
        <w:rPr>
          <w:b/>
          <w:bCs/>
          <w:sz w:val="48"/>
          <w:szCs w:val="48"/>
          <w:rtl/>
          <w:lang w:bidi="ar-EG"/>
        </w:rPr>
      </w:pPr>
      <w:r w:rsidRPr="0032345C">
        <w:rPr>
          <w:b/>
          <w:bCs/>
          <w:sz w:val="28"/>
          <w:szCs w:val="28"/>
          <w:rtl/>
          <w:lang w:bidi="ar-EG"/>
        </w:rPr>
        <w:t xml:space="preserve"> </w:t>
      </w:r>
      <w:r w:rsidRPr="0032345C">
        <w:rPr>
          <w:b/>
          <w:bCs/>
          <w:sz w:val="48"/>
          <w:szCs w:val="48"/>
          <w:rtl/>
          <w:lang w:bidi="ar-EG"/>
        </w:rPr>
        <w:t>قبر في البستان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القادم الى مزدة من طرابلس ، ستطالعه اول ما تطالعه مجموعة من الاشجار تمنح الافق خطا اخضر يشير الى البلدة ، هذه هي منطقة البساتين التي صمدت لزمن الامحال ، والتي تغذيها ، لا تزال، ابار ذات كثافة وغزراة في المياه الجوفية،  وفي حين جفت ابار اخرى وتيبست اشجار البساتين التي كان تتغذى على مياهها ،  نجت بساتين الجزء الجنوبي من هذا المصير، وظلت اشجارها يانعة خضراء ، واشهرها بستان الحاج عريبي، الذي كان دائما وعلى مدى اجيال واجيال يخصص جانبا من ارضه ، للعرسان ، يحتفلون باسبوع العرس تحت اشجار ذلك الركن الظليل ، ويتخذونه مقرا لدولة العراسة ، وبجوار هذا البستان ، عدد من البساتين الاخرى ، احداها اشتهر بقبر كبير ،  ينتصب وسط  مساحة خضراء ، بسبب وصية صاحبه وهو احد مؤسسي هذا البستان الذي صار يتوارثه ابناءه واحفاده، وللقبر قصة تحرك العيون في المآقي ، لا حزنا على صاحب القبر فقط ولكن حزنا ايضا على من تلاقت مصائرهم بمصيره ، وكان صاحب البستان من كبار تجار القوافل ، بين المدن الليبية  وبلدان العمق الافريقي ، وكان ذلك قبل اكثر من مائة عام مضت، اي في منتصف القرن التاسع عشر ، وكان ياخذ في القافلة التي يقودها ، بضائع من الشمال الليبي، الى كانم  وكانو وما حولهما، ياخذ ما كان رائجا من بضائع في ذلك الزمان ، مثل ادوات الطبع المصنوعة من الحديد والنحاس ، ولعله ياخذ العقيق والمرايا، وغير هذه البضائع مما يثير فضول الافارقة ، وياتي باشهر ما كان عندهم من عاش وريش نعام وغيره ، ولكن التجارة الرابحة التي راجت في تلك الحقبة ، هي بالتاكيد تجارة الرقيق ، فكان صاحب هذا البستان ، لا يعود من رحلته الافريقية ، الا بعدد من الرجال والنساء ، يربطهم بالاغلال واحدا الى الثاني ، يسيرون على الاقدام خلف القافلة ، ويعطيهم ما يسد الرمق من الطعام ،لكي يصل بهم سالمين الى سوق النخاسة، فيبيعم الى تجار يصدرون هذه البضاعة الى اوروبا ،بعد ان يكتفي السوق المحلي بما يحتاجه من العبيد، والقصة تقول ، ان سيدة ضمن الصفقة ، ابت ان تفارق طفلها ، لان قوانين الرقيق العابر للصحراء ، تقضى ان تترك الام طفلها، الذي سيكون عبئا على القاقلة ، لو احضرته ، وسيموت اثناء الرحلة ، الا ان الام رفضت ان تترك طفلها ، وهربت من النخاس الذي يبيعها ، فبحث عنها واحضرها ، وهربت مرة ثانية من التاجر المزداوي الذي اشتراها، وفي كل مة تتقن التخفي والتنكر ولكنهم يجدونها ، حتى وهي تخفي نفسها تحت جبل من الزبالة والقمامة ، كما تقول القصة ، فقد استطاعوا العثور عليها ، واجبارها على الرحيل مع القطيع ، وانتهزت فرصة ان هناك استراحة من الاغلال يعطونها لهم تحت الحراسة المشددة، عند مقيل القافلة او مبيتها، فصممت على الانتقام، من التاجر الذي رات فيه السبب الاساسي لمأساتها، وراقبت التاجر حتى توضأ وبدا في الصلاة، واثناء سجوده واضعا وجهه في التراب، عمدت الى صخرة قريبة ، حملتها من الارض، وهوت بها فوق راسه، واستمرت تضرب بها راسه حتى احالته الى حطام من الدم والعظام، وهكذا مات الرجل جزاء قسوته في معاملة هذه الام التي بدا واضحا انها قررت التضحية بحياتها ولكن بعد ان تكون قد حققت انتقاهها من المتسبب في مأساتها، ولان الحادث حصل في مكان لا يبعد كثيرا علن البلدة ، فقد عادوا به اليها، ودفنوه في بستانه.</w:t>
      </w:r>
    </w:p>
    <w:p w:rsidR="0032345C" w:rsidRPr="0032345C" w:rsidRDefault="0032345C" w:rsidP="0032345C">
      <w:pPr>
        <w:autoSpaceDE w:val="0"/>
        <w:autoSpaceDN w:val="0"/>
        <w:bidi/>
        <w:adjustRightInd w:val="0"/>
        <w:spacing w:after="100"/>
        <w:jc w:val="both"/>
        <w:rPr>
          <w:b/>
          <w:bCs/>
          <w:sz w:val="52"/>
          <w:szCs w:val="52"/>
          <w:rtl/>
          <w:lang w:bidi="ar-EG"/>
        </w:rPr>
      </w:pPr>
      <w:r w:rsidRPr="0032345C">
        <w:rPr>
          <w:b/>
          <w:bCs/>
          <w:sz w:val="52"/>
          <w:szCs w:val="52"/>
          <w:rtl/>
          <w:lang w:bidi="ar-EG"/>
        </w:rPr>
        <w:t>الانسان الجمل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 xml:space="preserve"> ربما كان اغرب وجه انسان رايته في تلك المرحلة من العمر ، كان وجه انسان اتخذ تماما ملامح الجمل ، حتى مقدمة الوجه، التي تطول منتهية بتلك الشفة السفلى المتهدلة  فوق الذقن تماما مثل مقدمة وجه الجمل وشفته، والعينين التائهتين ، الغائبتين ، دون تركيز على شيء ، وانما تنظران في كسل الى الفضاء تماما مثل عيني الجمل، والانف عريضا مثل عرض انف الجمل الجبين والاذنين وقربهما من ذلك الجبين ، رايته في موسم من مواسم الحرث ، كان ينصب خيمته قريبا من خيمتنا، ويعمل شريكا مع احد  اصحاب الزرع، فيقضي كامل نهاره في العمل ، ويعود الى خيمته التي اختار ان ينصبها بجوار خيمة ابي ، ليقضي معنا فترة اول الليل،  اي ما بين فترة صلاة المغرب ، وفترة صلاة العشاء وبينهما اعداد وتناول وجبة العشاء، وكان ينتمي الى احدى القبائل الصغيرة التي يشتغل اهلها بالرعي ومساعدين لاهل الارض في الحرث و الحصاد. ولم يكن هذا التشابه مع الابل شيئا تبدى لي وحدي ، ولكنه موضوع حديث يدور بين عدد من الناس ، ويقولون عندما تأتي سيرته ، ان امه توحمت على جمل ، فجاء يشبهه في ملامح وجهه،  لانها بدوية ، تشتغل بالرعي مع ابيه ، فلم تكن ترى اثناء الحمل ، الا قطعان الابل التي ترعاها ولا تختلط باحد غيرها ، فتأثر الجنين في بطنها بالبيئة التي عايشتها والحيوانات التي كانت لا ترى غيرها.  وانتهت سريعا ايام الحرث التي لا تزيد عن ثلاثة ايام ، ولم اعد ارى وجه الجمل هذا، ولكن ملامحه الغريبة ظلت مثار استغرابي ، وربما كانت سببا في شيء من الفضول الذي ساقني لان اعرف ما تواتر عنه من اخبار بعد ذلك، وهو انه ارتكب جريمة  قتل بسبب ثأر قبلي ، مما حذا به الى الهروب خارج الحدود،  باتجاه احدى الدول الافريقية المتاخمة لليبيا ، ليتفادي القبض عليه من قبل السلطات الليبية وانزال  العقوبة التي تنتظره جاء ما اقترفه من جرم ، ولم استغرب، لان  الغل الذي يحمله الجمل في قلبه وطبيعته المجبولة على الانتقام والحقد، امور مسطورة في الادب الشعبي الذي يتناول اوصاف الجمل  وسلوكه ، ولابد ان السيدة امه عندما توحمت على الابل واقتبست ملامح الجمل لتكون مطابقة لملامح ابنها ، فان الامر لم يقتصر على محاكاة الشكل وانما شملت ايضا محاكاة الطباع، التي ساقته لان يكون هو مرشح القبيلة للقيام بجريمة اخذ الثار قتلا. </w:t>
      </w:r>
    </w:p>
    <w:p w:rsidR="0032345C" w:rsidRPr="0032345C" w:rsidRDefault="0032345C" w:rsidP="0032345C">
      <w:pPr>
        <w:autoSpaceDE w:val="0"/>
        <w:autoSpaceDN w:val="0"/>
        <w:bidi/>
        <w:adjustRightInd w:val="0"/>
        <w:spacing w:after="100"/>
        <w:jc w:val="both"/>
        <w:rPr>
          <w:b/>
          <w:bCs/>
          <w:sz w:val="48"/>
          <w:szCs w:val="48"/>
          <w:rtl/>
          <w:lang w:bidi="ar-EG"/>
        </w:rPr>
      </w:pPr>
      <w:r w:rsidRPr="0032345C">
        <w:rPr>
          <w:b/>
          <w:bCs/>
          <w:sz w:val="48"/>
          <w:szCs w:val="48"/>
          <w:rtl/>
          <w:lang w:bidi="ar-EG"/>
        </w:rPr>
        <w:t>قبلة على الفم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w:t>
      </w:r>
      <w:r w:rsidRPr="0032345C">
        <w:rPr>
          <w:b/>
          <w:bCs/>
          <w:sz w:val="28"/>
          <w:szCs w:val="28"/>
          <w:rtl/>
          <w:lang w:bidi="ar-EG"/>
        </w:rPr>
        <w:t>ربما احدى اكثر اللحظات اثارة من الناحية الجنسية ، لطفل دون العاشرة  ، حصلت عندما اهتز جسدي اهتزاز الاثارة ، وارتجف ارتجافة اللذة ، لحظة ان فوجئت بامرأة تزور العائلة ، ذات عطور فواحة ، والوان من المكياج فوق وجهها ، تطال الشفاه والخدين والعينين، تاخذني الى حضنها فرحا بي ، وتقبلني بقوة على فمي ، قبلة ربما لم اجرب مثلها في حياتي .</w:t>
      </w:r>
    </w:p>
    <w:p w:rsidR="0032345C" w:rsidRPr="0032345C" w:rsidRDefault="0032345C" w:rsidP="0032345C">
      <w:pPr>
        <w:autoSpaceDE w:val="0"/>
        <w:autoSpaceDN w:val="0"/>
        <w:bidi/>
        <w:adjustRightInd w:val="0"/>
        <w:spacing w:after="100"/>
        <w:jc w:val="both"/>
        <w:rPr>
          <w:b/>
          <w:bCs/>
          <w:sz w:val="28"/>
          <w:szCs w:val="28"/>
          <w:rtl/>
          <w:lang w:bidi="ar-EG"/>
        </w:rPr>
      </w:pPr>
      <w:r w:rsidRPr="0032345C">
        <w:rPr>
          <w:b/>
          <w:bCs/>
          <w:sz w:val="28"/>
          <w:szCs w:val="28"/>
          <w:rtl/>
          <w:lang w:bidi="ar-EG"/>
        </w:rPr>
        <w:t xml:space="preserve">  </w:t>
      </w:r>
      <w:r w:rsidRPr="0032345C">
        <w:rPr>
          <w:rFonts w:hint="cs"/>
          <w:b/>
          <w:bCs/>
          <w:sz w:val="28"/>
          <w:szCs w:val="28"/>
          <w:rtl/>
          <w:lang w:bidi="ar-EG"/>
        </w:rPr>
        <w:t xml:space="preserve">           </w:t>
      </w:r>
      <w:r w:rsidRPr="0032345C">
        <w:rPr>
          <w:b/>
          <w:bCs/>
          <w:sz w:val="28"/>
          <w:szCs w:val="28"/>
          <w:rtl/>
          <w:lang w:bidi="ar-EG"/>
        </w:rPr>
        <w:t xml:space="preserve"> كانت المرأة قادمة من طرابلس لزيارة اهلها وجذورها في البلدة ، ويبدو ان اسرتي تمثل جزءا من هؤلاء الاهل وهؤلاء الجذور، جاءت لحضور عرس لواحدة من نساء البلدة ، ثم جاءت لزيارة بيتنا ، دون ان ادري من هي المرأة المقصودة بالزيارة هل هي عمتي ، او والدتي ، او ابي باعتباره يعرف عائلتها ويتزاور مع العائلة عندما يزور المدينة ، المهم ان هذه المرأة كانت موجودة عندما جئت من المدرسة فوجدتها في البيت ،  واخبروني ان هذه القريبة ، كانت ستعود الى طرابلس ، ولكنها لم تشأ ان تعود قبل ان احضر من المدرسة وتراني ، وفعلا غادرت بعد هذه القبلة الغريبة البيت ، وغادرت البلدة ، دون ان اعرف من تكون ، وما نوع قرابتنا بها ،  او اعرف كنت قد التقيت بها ، بعد ذلك ضمن عائلات الاقارب في المدينة ، او لم التق بها ابدا ، وكل ما بقى الاثر  الجميل لتلك القبلة التي طبعتها على فمي ، ورائحة تلك العطور الفواحة ، وصورة تلك الالوان التي تلون كل وجهها.</w:t>
      </w:r>
    </w:p>
    <w:p w:rsidR="0032345C" w:rsidRPr="0032345C" w:rsidRDefault="0032345C" w:rsidP="0032345C">
      <w:pPr>
        <w:autoSpaceDE w:val="0"/>
        <w:autoSpaceDN w:val="0"/>
        <w:bidi/>
        <w:adjustRightInd w:val="0"/>
        <w:spacing w:after="100"/>
        <w:jc w:val="both"/>
        <w:rPr>
          <w:b/>
          <w:bCs/>
          <w:sz w:val="48"/>
          <w:szCs w:val="48"/>
          <w:rtl/>
          <w:lang w:bidi="ar-EG"/>
        </w:rPr>
      </w:pPr>
      <w:r w:rsidRPr="0032345C">
        <w:rPr>
          <w:b/>
          <w:bCs/>
          <w:sz w:val="48"/>
          <w:szCs w:val="48"/>
          <w:rtl/>
          <w:lang w:bidi="ar-EG"/>
        </w:rPr>
        <w:t>عن الله والاطفال</w:t>
      </w:r>
    </w:p>
    <w:p w:rsidR="0032345C" w:rsidRPr="0032345C" w:rsidRDefault="0032345C" w:rsidP="0032345C">
      <w:pPr>
        <w:autoSpaceDE w:val="0"/>
        <w:autoSpaceDN w:val="0"/>
        <w:bidi/>
        <w:adjustRightInd w:val="0"/>
        <w:spacing w:after="100"/>
        <w:jc w:val="both"/>
        <w:rPr>
          <w:b/>
          <w:bCs/>
          <w:sz w:val="48"/>
          <w:szCs w:val="48"/>
          <w:rtl/>
        </w:rPr>
      </w:pPr>
      <w:r w:rsidRPr="0032345C">
        <w:rPr>
          <w:rFonts w:hint="cs"/>
          <w:b/>
          <w:bCs/>
          <w:sz w:val="28"/>
          <w:szCs w:val="28"/>
          <w:rtl/>
          <w:lang w:bidi="ar-EG"/>
        </w:rPr>
        <w:t xml:space="preserve">                </w:t>
      </w:r>
      <w:r w:rsidRPr="0032345C">
        <w:rPr>
          <w:b/>
          <w:bCs/>
          <w:sz w:val="28"/>
          <w:szCs w:val="28"/>
          <w:rtl/>
          <w:lang w:bidi="ar-EG"/>
        </w:rPr>
        <w:t>الاطفال احباب الله ، ولهم بالتاكيد مع الله قصة تتكرر في كل زمان ومكان ، واسئلة تتشابه وتتماثل مع بدء تفتح المدارك واول ايام الدهشة والفضول ، ولكن الاجابة تختلف ، فمجتمعات التقدم، حيث العائلات اكثر تعليما، والعقول اكثر تفتحا، تختلف الاجابات التي يتلقاها الاطفال عن اجابات الاهل في مجتمعات الجهل والامية والانغلاق ، والاسئلة المباشرة عن الله  كانت ستواجه بنوع من الغضب والزجر عن الخوض في مثل هذه القضايا، الا ان صورة الله تأبي الا ان تتسرب من خلال اسئلة اقل مباشرة ، تتولد دائما عن الدهشة ونحن نرى قوس قزح في السماء، انه رسم ابلغ من اي رسم يرسمه استاذ الرسم او نراه في كراس مدرسي ، فمن رسمه هناك في سقف الكون؟  او نرى سحبا زاهية الالوان ترافق الشمس لحظة بزوغها ، كانها مواكب الفرح تزف الى العالم عروس في جلوتها، او تاخذها الى خدرها مع لحظات المغيب ، فمن هذه الريشة العبقرية التي ملأت الافق بضجيج الالوان وصخبها وجماليات تكوينها ، واحيانا ننظر الى هذه العجائب الصغيرة التي تدب فوق الارض ، عن هذه العنز الرقطاء من صنع لها هذا التكوين ، والجدي من اعطاه هذين القرنين يدافع بهما عن نفسه ، ننظر في السيول والوان الزهور ، وتتولد الاسئلة التي لابد ان تخطر على ذهن الطفل في مراحل ادراكه الاولى ، وهي اسئلة لا تحمل حرجا ولا تمس مقدسا ولا تقترب منه بسوء ، نطرحها على كبار العائلة باعتبارهم اهل الخبرة والحكمة العارفين باسر الكون والحياة ، وعادة ما يكون الجواب عن كل هذه الاسئلة ، هو الله ، الذي انبت هذه القرون للجدي او الوعل ، وهو الذي رسم بريشته الالهية قوس قزح وصنع للشمس موكب الالوان الزاهية يرافقها في استيقاظها ولحظة ذهابها الى مخدعها ، وهو الذي اسال الاودية بكل هذه المياه ، وانبت هذا الزرع ، ورسم هذا البساط من الزهور المتعددة الاشكال والالوان . ومن خلال هذه الاجابات ترتسم في ذهن الطفل صورة لخالق الكون لا حدود لقوتها ولاحدود لامكانياتها ، ولا حدود لقدرتها على الابداع والابتكار ، وقد يصادف طفل مثلي ، عند ذهابه الى المدرسة ، استاذا يأخذ الامر مأخذا جادا، فيحدثني ويحدث زملائي، عن صورة الله الذي ليس كمثله شيء ، ويقدم وصفا مأخوذا من القرأن واحاديث النبي واقوال العلماء، ويذكرنا بما حفظناه من سور ، مثل قل هو الله احد، الله الصمد، لم يلد ولم يولد، ولم يكن له كفؤا احد ، ويشرح لنا معانيها ، لتكتمل صورة خالق الكون في اذهاننا، ويتعمق الايمان في قلوبنا ، وتجعل ادركنا لخالقنا وتصورنا له يقترب من تصور وادراك البالغين.</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الشحاذ</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لا استطيع ان اقول انني رأيت في البلدة شحاذا من اهل البلاد، فقد كان السؤال في مثل هذه البلدات والواحات عارا بالنسبة لاهلها لا يجرؤ احد على ارتكابه امام هؤلاء الاهل ، واذا اراد ان يفعله فليبتعد بهذا العار عن البلدة، اما داخلها فانه لا امكانية لوجود مثل هذا الشحاذ، ليس فقط بسبب الخجل ، وانما لان هناك نوعا من التكافل الاجتماعي ، يتيح للعائلة الكبيرة ، المتمثله في اهل البلدة جميعا، او لفخذ من افخاذ العشيرة ، ان يتعاونوا فيما بينهم لاقامة اود فرد من افرادهم او عائلة من عائلاتهم جار عليها الزمن الى حد العوز الساحق الماحق ، الذي يبقيها في عجزعن الوفاء بضرورات الحياة، ثم ان هناك روايات تحكي عن احقاب زمنية اشتدت فيها عامل الفقر ، وربما بسبب القحط واحتجاب الغيث ، او ربما بسبب الاحتراب الذي يساهم في قطع موارد الرزق، ان كان الناس يلجأون الى ما يسمونه التطيين ، والتطيين هو ان تعمد عائلة، الى اقفال كل الابواب والنوافذ بالحجارة والجبس او الطين ، ويقطع افرادها على انفسهم اية فرصة للهروب من مصير قرروا استقباله ، هو انتظار الموت داخل غرف البيت، ينطرحون فوق الارض، بسبب ما يعاونونه من انهاك الجوع ونقص الغذاء، ويقرأ كل واحد منهم ما يحفظه من سور القرآن ، ويعيد تكراره، في نوع من الانتحار الاضطراري ، لكي لا يسقط احد افراد العائلة في الخطط بسبب الحاجة او يهين نفسه واسرته  بالتسول وطلب الاحسان . ولهذا كان وجود الشحاذين امرا غير مألوف في البلده، واذا ظهر شحاذون في البلدة ، فهو بالضرورة غرباء جاءوا من خارجها، وعندما رايت شحاذا لاول مرة ، وكان فيما يبدو من الدراويش الذين يجوبون البلدا، كان محل استغراب من طرفي ، وبقيت اسأل اهلي  عن لماذا يطلب هذا الرجل من الناس ان يعطوه قطعة خبز او بقايا حسا، وكيف لا يكون له بيت وعائلة يوفرون له الطعام، واسئلة من هذا النوع ، لا ادري كيف كان اهلي يجيبون عليها ، وكيف استقبلت اجابتهم ، وتكرر مع الاستغراب وتكرر معي سؤال الاهل وانا ارى شحاذا اخر وبعد شحاذ ثالث، دون ان تقنعني اجابات الاهل التي اتلقاها، او تجعلني افهم لماذا يضطر الرجل ان يطرق ابواب الناس ليعطوه شيئا من بقايا طعامهم.</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 xml:space="preserve">العروس </w:t>
      </w:r>
    </w:p>
    <w:p w:rsidR="0032345C" w:rsidRPr="0032345C" w:rsidRDefault="0032345C" w:rsidP="0032345C">
      <w:pPr>
        <w:autoSpaceDE w:val="0"/>
        <w:autoSpaceDN w:val="0"/>
        <w:bidi/>
        <w:adjustRightInd w:val="0"/>
        <w:spacing w:after="100"/>
        <w:jc w:val="both"/>
        <w:rPr>
          <w:b/>
          <w:bCs/>
          <w:sz w:val="28"/>
          <w:szCs w:val="28"/>
          <w:rtl/>
        </w:rPr>
      </w:pPr>
      <w:r w:rsidRPr="0032345C">
        <w:rPr>
          <w:rFonts w:hint="cs"/>
          <w:b/>
          <w:bCs/>
          <w:sz w:val="28"/>
          <w:szCs w:val="28"/>
          <w:rtl/>
        </w:rPr>
        <w:t xml:space="preserve">             </w:t>
      </w:r>
      <w:r w:rsidRPr="0032345C">
        <w:rPr>
          <w:b/>
          <w:bCs/>
          <w:sz w:val="28"/>
          <w:szCs w:val="28"/>
          <w:rtl/>
        </w:rPr>
        <w:t xml:space="preserve">كان الرحيل الى البادية يتيح للاطفال حرية اكبر للعب ، والاختلا ط بين اطفال النجع، وكان في احدى هذه الرحلات الربيعية فتاة ضمن هؤلاء الاطفال تكبرنا جميعا، ففي حين كان عمري في السادسة او السابعة ، كانت هي في العاشرة او اكبر قليلا، لانها كانت هي التي تتولى تنظيم مجموعة اللعب ، ومن بين هذه الالعاب ، كنا نلعب لعبة العرس ، وتختار هي من يقوم بدور العروس من بين البنات ، واحيانا كانت هي من يتولى القيام بهذا الدور ، وتختار بيننا من يقوم بدور العريس ، دون اعتبار لعمر الطفل ، اذ كان ممكنا رغم عمري الذي يصغرها باربع او خمس سنوات ان تقوم باسناد دور العريس لي ، وتحدد من يحي العرس، وكيفية احيائه، وكيف يزفنا الاطفال الى بيت الزوجية تحت شجرة رتم صغيرة ، نجلس سويا نتناول طعاما من بعض حشائش الصحراء ، </w:t>
      </w:r>
    </w:p>
    <w:p w:rsidR="0032345C" w:rsidRPr="0032345C" w:rsidRDefault="0032345C" w:rsidP="0032345C">
      <w:pPr>
        <w:autoSpaceDE w:val="0"/>
        <w:autoSpaceDN w:val="0"/>
        <w:bidi/>
        <w:adjustRightInd w:val="0"/>
        <w:spacing w:after="100"/>
        <w:jc w:val="both"/>
        <w:rPr>
          <w:b/>
          <w:bCs/>
          <w:sz w:val="28"/>
          <w:szCs w:val="28"/>
          <w:rtl/>
        </w:rPr>
      </w:pP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لغات</w:t>
      </w:r>
    </w:p>
    <w:p w:rsidR="0032345C" w:rsidRPr="0032345C" w:rsidRDefault="0032345C" w:rsidP="0032345C">
      <w:pPr>
        <w:autoSpaceDE w:val="0"/>
        <w:autoSpaceDN w:val="0"/>
        <w:bidi/>
        <w:adjustRightInd w:val="0"/>
        <w:spacing w:after="100"/>
        <w:jc w:val="both"/>
        <w:rPr>
          <w:b/>
          <w:bCs/>
          <w:sz w:val="28"/>
          <w:szCs w:val="28"/>
          <w:rtl/>
        </w:rPr>
      </w:pPr>
      <w:r w:rsidRPr="0032345C">
        <w:rPr>
          <w:b/>
          <w:bCs/>
          <w:sz w:val="28"/>
          <w:szCs w:val="28"/>
          <w:rtl/>
        </w:rPr>
        <w:t>بجوار بربرة لم اكن اعي منها شيئا، بل ولم تكن سني تسمح بادراك ان كانت لغة او مجرد حركات صوتية ، لامراة زنجية ، فان هناك عددا من اللغات يتكلمها بعض الناس في المحيط الذي حولي ، ادرك من خلالها ان هناك لغا اخرى غير اللغة العربية ، لعل اولها كانت اللغة العبرية، لقرب ابناء الجالية اليهودية الصغيرة من حياتنا ، ومجاورتنا في السكن ، وكان ابناء الجالية وبناتها كبارا وصغارا يتكلمون اللهجة العامية بلكنتها المزداوية القنطرارية ،  الا انه لم يكن غريبا ان اسمع اثنين منهما ، نساء او رجالا ، يتكلمان لغة خاصة بها، عرفت من اهلي ، انها العبرية ، وكانت اللغة الثانية في الترتيب هي الايطالية ، التي كان اهل البلدة قريبين عهد بها ، وهناك اناس عملوا جنودا مع الطليان ، خاصة العائدين من حرب الحبشة مثل عمي الطاهر حنيش ، وعمي عبد الرحمن حمودة، والمزداوي الافريقي الاصل باتك سعيد، الحداد،  وجميع هؤلاء كانوا يرددون عبارات ايطالية ، واحيانا يدخلون حوار بهذه اللغة مع سائق ايطالي جاء للبلدة ، وكان اكثر الناس خبرة بهذه اللغة واستخداما لها هو عمنا الهادي بن نصر ، صاحب المقهي الذي كان ناديا ايطاليا، لان له ماضيا في العمل بهذا النادي ، وكان السواح يقصدون المقهى ، ليجدوا خبيرا بالمنطقة، يشرح لهم باللغة الايطالية ، كل ما يريدون معرفته عن الصحراء ، ويقدم لهم خريطة باهم معالمها وطرقاتها، وطبعا تاتي في درجة موازية للايطالية التي يتكلمها حاكم البلاد، قبل الاستقلال ، وهي الانجليزية، ورغم ان هذا الحاكم كان مستشرقا ، يعرف العربية مثل اهلها، الا انه لا يعدم ان نراه يصدر تعليماته باللغة الانجليزية لمن يجيدها من اعوانه وزواره ،وهي اللغة التي وجدناها مقررة علينا بعد اجتياز مرحلة الدراسة الابتدائية مباشرة، ثم زحفت في سنوات لاحقة لتكون مقررة في المرحلة الابتدائية ايضا، ثم تاتي اللغة الامازيغية ، التي لم اعرف الا عندما ذهبتي مع عمتي في رحلة الجبل الغربي، انها موجودة، وانها ايضا لغة محلية يتكلمها بعض ابناء ليبيا مع لغتهم العربية.</w:t>
      </w:r>
    </w:p>
    <w:p w:rsidR="0032345C" w:rsidRPr="0032345C" w:rsidRDefault="0032345C" w:rsidP="0032345C">
      <w:pPr>
        <w:autoSpaceDE w:val="0"/>
        <w:autoSpaceDN w:val="0"/>
        <w:bidi/>
        <w:adjustRightInd w:val="0"/>
        <w:spacing w:after="100"/>
        <w:jc w:val="both"/>
        <w:rPr>
          <w:b/>
          <w:bCs/>
          <w:sz w:val="28"/>
          <w:szCs w:val="28"/>
          <w:rtl/>
        </w:rPr>
      </w:pP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الوعي السياسي</w:t>
      </w:r>
    </w:p>
    <w:p w:rsidR="0032345C" w:rsidRPr="0032345C" w:rsidRDefault="0032345C" w:rsidP="0032345C">
      <w:pPr>
        <w:autoSpaceDE w:val="0"/>
        <w:autoSpaceDN w:val="0"/>
        <w:bidi/>
        <w:adjustRightInd w:val="0"/>
        <w:spacing w:after="100"/>
        <w:jc w:val="both"/>
        <w:rPr>
          <w:b/>
          <w:bCs/>
          <w:sz w:val="28"/>
          <w:szCs w:val="28"/>
          <w:rtl/>
        </w:rPr>
      </w:pPr>
      <w:r w:rsidRPr="0032345C">
        <w:rPr>
          <w:b/>
          <w:bCs/>
          <w:sz w:val="28"/>
          <w:szCs w:val="28"/>
          <w:rtl/>
        </w:rPr>
        <w:t>عندما اعلنت دولة الاستقلا في 24 ديسمبر 1951 كنت على مشارف التاسعة من عمري ، ولذلك فانه رغم وجود اصداء خافتة وصور باهتة للاحتفال بها، فانني لم اكن استطيع فهمها ، كما حدث بعد ذلك مع المناسبة السياسية الحربية التي مثلت بالنسبة لعقلي الصغير ما يشبه الانفجار الكوني، وجاءت اشبه بشحنة كهربائية قوية محملة بطاقة من الايحاءت والمعارف التي شكت اولى مراحل الوعي السياسي ، وهي حرب السويس عام 56 اي الحرب التي نشأت عن تاميم القناة والتي سميت بالاعتداء الثلاثي الذي شنته بريطانا وفرنسا واسرائيل ، على مصر ، حيث كنت في سن تستطيع استقبال ما يجري من احداث بشيء من الفهم والاستيعاب، كما ان الراديو كان قد دخل البلدة واخذ مكانه كريما جليلا في المكانين العامين المفتوحين لكل الناس وهما قهوة العم هويدي وقهوة العم الهادي بن نصر ، وكنت استطيع ان اجلس مع فتيان في سني قريبا من الراديو في احدى القهوتين ، لنستمع الى صوت العرب ، واصوات مذيعيه الهادرة المليئة حماسا وقوة ، وعلى راسهم المذيع الاشر السيد احمد سعيد، وطبعا كان الرأي العام في البلدة والمناطق التي حولها يغلي حماسا لمناصرة الرئيس عبد الناصر الذي كرسته تلك الحرب زعيما للامة العربية ،  ودخل في مجال الاهتمام العام اناس يحملون اسماء اجنبية ، وصرت لاول مرة اعرف شخصيات سياسية عالمية مثل انطوني ايدن ، باعتباره العدو رقم واحد للوطن العربي ، لانه هو قائد هذا العدوان كما اخبرنا السيد احمد سعيد، ووضعه على السنة الناس مقرونا باللعنة ، وهناك من كتب اسمه على الجدران بالفحم مع الشتيمة اللائقة به ، وهناك من رسم صورته على شكل حمار او كلب ، وكذلك ان اسم شريكه الفرنسي واسمه جي موليه ، وقائد الحرب الاسرائيلي صاحب العصابة السوداء فوق واحدة من عينيه ، موشي ديان ، كان هؤلاء الثلاثة هم مثلث الخزي والعار مقابل الزعيم المجلل بالمجد والفخار جمال عبد الناصر.</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المفتش</w:t>
      </w:r>
    </w:p>
    <w:p w:rsidR="0032345C" w:rsidRPr="0032345C" w:rsidRDefault="0032345C" w:rsidP="0032345C">
      <w:pPr>
        <w:autoSpaceDE w:val="0"/>
        <w:autoSpaceDN w:val="0"/>
        <w:bidi/>
        <w:adjustRightInd w:val="0"/>
        <w:spacing w:after="100"/>
        <w:jc w:val="both"/>
        <w:rPr>
          <w:b/>
          <w:bCs/>
          <w:sz w:val="28"/>
          <w:szCs w:val="28"/>
        </w:rPr>
      </w:pPr>
      <w:r w:rsidRPr="0032345C">
        <w:rPr>
          <w:b/>
          <w:bCs/>
          <w:sz w:val="28"/>
          <w:szCs w:val="28"/>
          <w:rtl/>
        </w:rPr>
        <w:t>كان اكثر المفتشين شهرة هو الشيخ محمد اللموشي، الذي كان يرتدي الملابس الوطنية في ازهى اشكالها والوانها ، ليس فقط السديري المزركش والسوال الذي يوازيها لونا وزركشة ، ولكنه يرتدي قطعة ثالثة ، يقتصر ارتداءها لدى بعض الناس على الافراح ، ولكنها بالنسبة للشيخ اللموشي جزءا من طاقم الملابس التي يرتديها كل يوم ، ثم ياتي فوق هذا الطاقم "الجريدي" اللامع البياض ، وهي ملابس لم يكن غيره من المفتشين يرتدونها، فاغلبهم وربما كلهم ياتون وقد ارتدوا البذلة الافرنجية ، ويعتمرون الطربوش ، احدهم جاء بالبذلة الافرنجية ولكن دو طربوش ، وانما عاري الرأس ، بشعر لامع ناعم غزير شديد السواد ، تنزل سباسب منه على الجبين ، متوسط الطول ، على شيء من الامتلاء والبدانة ، عرفت فيما بعد انه الاستاذ ابراهيم الفلاح، الذي وصل الى منصب وكيل وزارة التربية والتعليم ، واستمر فيه عدة عقود، وقد اجمع الناس في كافة انحاء البلاد على احترامه وتقدير شخصيته التربوية ذات الاخلاق العالية ، وكنت دائما احرص على تحيته كلما لقيته في حفل او فعالية ثقافية ، واحتفي به ، وظل زملائي في مدرسة مزدة يذكرون هذه الزيارة الوحيدة التي قام بها الى مدرسة البلدة في مهمة تفتيشية ، لا اظنها تكررت ، لانه اظهر لنا اثناء تلك الزيارة وجها اخر، غير وجه المفتشين التقليديين من اهل الضبط والربط والحزم والحدة في التعامل مع اهل المدرسة ، فقد كان مرحا ضاحكا بشوشا ، وجاء يحمل بعض الهدايا في جيبة للمتفوقين في المدرسة ، لم نر او نعرف احدا فعلها قبله او بعده.</w:t>
      </w:r>
    </w:p>
    <w:p w:rsidR="0032345C" w:rsidRPr="0032345C" w:rsidRDefault="0032345C" w:rsidP="0032345C">
      <w:pPr>
        <w:autoSpaceDE w:val="0"/>
        <w:autoSpaceDN w:val="0"/>
        <w:bidi/>
        <w:adjustRightInd w:val="0"/>
        <w:spacing w:after="100"/>
        <w:jc w:val="both"/>
        <w:rPr>
          <w:b/>
          <w:bCs/>
          <w:sz w:val="48"/>
          <w:szCs w:val="48"/>
          <w:rtl/>
        </w:rPr>
      </w:pPr>
      <w:r w:rsidRPr="0032345C">
        <w:rPr>
          <w:b/>
          <w:bCs/>
          <w:sz w:val="48"/>
          <w:szCs w:val="48"/>
          <w:rtl/>
        </w:rPr>
        <w:t>الزائر</w:t>
      </w:r>
    </w:p>
    <w:p w:rsidR="0032345C" w:rsidRPr="0032345C" w:rsidRDefault="0032345C" w:rsidP="0032345C">
      <w:pPr>
        <w:autoSpaceDE w:val="0"/>
        <w:autoSpaceDN w:val="0"/>
        <w:bidi/>
        <w:adjustRightInd w:val="0"/>
        <w:spacing w:after="100"/>
        <w:jc w:val="both"/>
        <w:rPr>
          <w:b/>
          <w:bCs/>
          <w:sz w:val="28"/>
          <w:szCs w:val="28"/>
        </w:rPr>
      </w:pPr>
      <w:r w:rsidRPr="0032345C">
        <w:rPr>
          <w:rFonts w:hint="cs"/>
          <w:b/>
          <w:bCs/>
          <w:sz w:val="28"/>
          <w:szCs w:val="28"/>
          <w:rtl/>
        </w:rPr>
        <w:t xml:space="preserve">             </w:t>
      </w:r>
      <w:r w:rsidRPr="0032345C">
        <w:rPr>
          <w:b/>
          <w:bCs/>
          <w:sz w:val="28"/>
          <w:szCs w:val="28"/>
          <w:rtl/>
        </w:rPr>
        <w:t xml:space="preserve">تأتي مواسم الاعياد الدينية مثل عيد الفطر ، او عيد الاضحى، او عيد المولد النبوي الشريف ، فتحمل لنا معها نحن الاطفال شيئا جديدا يتميز به كل عيد ، فعيد الفطر غالبا ما يكون عيد القميص الجديد  اوالحداد الجديد ا و الشنطة الجديد مع الخبز المعجون بالزيت والسكر ، وعيد الاضحى ه عيد النحر واللحم والشواء، وعيد المولد النبوي ، هو عيد العصيدة ، وهي عجائن تطهى بادام من الزيت او الزبدة او العسل او دبس التمر، فهو  عيد الحلويات بمقاييس الحلويات في البلدة ، هذا من ناحية اولى ، من ناحية ثانية فلا يمر العيد دون زائر من طرابلس يحمل معه بعض الهدايا مثل خبز طرابلس او بسكويت وحلوى طرابلس ، واحيانا فاكهة من فواكه المدينة ، وكان احد اقارب والدتي ضابط صف في الشرطة ، مقيم في المدينة ، لا يمكن ان يمر عيد من الاعياد الا وقد جاء مع سيارة اجرة، للبقاء ذلك اليوم ، يبارك العيد لكبار العائلة ويعود في اخر النهار بذات السيارة التي جاء بها ، وكنت اتطلع دائما لهداياه من فواكه وحلوى وبسكويت وخبز ايطالي طرابلسي، مما نسميه خبز النصارى ، وكان الاسم الذي يعرف به هذا الرجل هو "الحاج" دون اسم مربوط به ، لانه ذهب مع بعثة الحج ، مهمة رسمية اوائل الاستقلال . ثم انقطع الحاج عن الزيارة ، وطبعا لم يكن غريبا ان يمرض الانسان او يحدث له عارض يمنع قدومه هذا العيد، بامل ان ياتي في عيد قادم، لكن الاعياد توالت ، عيد الفطر ، وعيد الاضحى ، ثم المولد النبوي ، دون ان يظهر لعمنا الحاج اي اثر ، واذا كنت قد رضيت بتفسير يقول بانه انشغل هذه المرة عن الحضور، فكيف انشغل مرة ثانية وثالثة وربما رابعة وخامسة ، وكان لابد من عملية بحث واستقصاء ، فهل مات الرجل؟ </w:t>
      </w:r>
    </w:p>
    <w:p w:rsidR="0032345C" w:rsidRPr="0032345C" w:rsidRDefault="0032345C" w:rsidP="0032345C">
      <w:pPr>
        <w:bidi/>
        <w:jc w:val="both"/>
        <w:rPr>
          <w:b/>
          <w:bCs/>
        </w:rPr>
      </w:pPr>
      <w:r w:rsidRPr="0032345C">
        <w:rPr>
          <w:b/>
          <w:bCs/>
          <w:sz w:val="28"/>
          <w:szCs w:val="28"/>
          <w:rtl/>
        </w:rPr>
        <w:t>لانه من الصعب ان اجد انشغالا يمنعه كل هذه المدة ، وهو  المثابر ، الحريص ، على الحضور في كل المناسبات .ولان للموت قسوته ، فقد جاء كلام يطمئنني انه لم يمت ، وانه بصحة ممتازة، وما حصل للحاج كما فهمت ان له ابنة كان يستعد لتزويجها من قريب يقطن المدينة ، ولكن الفتاة لم تكن تريد هذه الزيجة ، وعندما ارادوا ارغامها عليها، سعت لعمل ترتيب اخر مع شاب من ابناء المدينة ، هربت معه ولجأ وبها الى مركز من مراكز الشرطة وتم عقد قرانهما هناك دون علم اهليه،  واعتبر الحاج ان ما حصل فضيحة ، تمنعه من يعود للتواصل مع الناس والتزاور معهم خاصة الاقارب منهم ،وانه بسبب هذه الفضيحة كما كان يراها، امتنع عن المجيء للبلدة، لانه يعرف ان اخبارها قد سبقته لاهله في البلدة ، وهو لا يملك وجها يقابل به هؤلاء الاهل ، فاثر الانزواء والابتعاد.</w:t>
      </w:r>
    </w:p>
    <w:p w:rsidR="0032345C" w:rsidRPr="0032345C" w:rsidRDefault="0032345C" w:rsidP="0032345C">
      <w:pPr>
        <w:bidi/>
        <w:jc w:val="both"/>
        <w:rPr>
          <w:b/>
          <w:bCs/>
          <w:sz w:val="48"/>
          <w:szCs w:val="48"/>
          <w:rtl/>
          <w:lang w:bidi="ar-EG"/>
        </w:rPr>
      </w:pPr>
      <w:r w:rsidRPr="0032345C">
        <w:rPr>
          <w:rFonts w:hint="cs"/>
          <w:b/>
          <w:bCs/>
          <w:sz w:val="48"/>
          <w:szCs w:val="48"/>
          <w:rtl/>
          <w:lang w:bidi="ar-EG"/>
        </w:rPr>
        <w:t>كنيسة وتمثال</w:t>
      </w:r>
    </w:p>
    <w:p w:rsidR="0032345C" w:rsidRPr="0032345C" w:rsidRDefault="0032345C" w:rsidP="0032345C">
      <w:pPr>
        <w:bidi/>
        <w:jc w:val="both"/>
        <w:rPr>
          <w:b/>
          <w:bCs/>
          <w:sz w:val="28"/>
          <w:szCs w:val="28"/>
          <w:lang w:bidi="ar-EG"/>
        </w:rPr>
      </w:pPr>
      <w:r w:rsidRPr="0032345C">
        <w:rPr>
          <w:rFonts w:hint="cs"/>
          <w:b/>
          <w:bCs/>
          <w:sz w:val="28"/>
          <w:szCs w:val="28"/>
          <w:rtl/>
          <w:lang w:bidi="ar-EG"/>
        </w:rPr>
        <w:t xml:space="preserve">             خلال تلك  الرحلة الوحيدة الفريدة التي غادرت فيها البلدة مع بعض افراد الاسرة الى الجبل الغربي، لتأجير بستان التين في بلدة الاصابعة ، وزيارة غريان في الاثناء، حدث ان رأيت ما ترك انطباعا لايمحى في ذهني، وشاهدت ما لم اشاهده من قبل ، معلمين من معالم عجيبة لا عهج لنا بنها في بلدتنا ، احداهما كان كنيسة للايطاليين يؤدون فيها صلاتهم في احدى مراكز غريان هي مركز تغرنة، وكانت بناء مهيبا، جميلا ، في بلاد يندر فيها البناء ، لان بيوتها محفورة في باطن الارض،  تحيط بها الحقول والبساتين ، بواجهة كاملة  من القرميد  الاحمر، واعمدة وجداريات عامرة بالزخارف ، وكان مكانا يدخل الرهبة في قلب المشاهد، وكان كل ما عرفته طبعا انه محل للعبادة التي تدين بدين سيدنا عيسى بن مريم ، ولا استطيع الان استحضار ما اثاره في نفسي وجود هذه الديانة في بلادنا ووجود هذه الكنيسة التي تقع بين المزارع في قرية من قرى غريان ، الا انني من خلال مطالعتي لكتب الانبياء في دكان الوالد، كنت اعرف السيد المسيح وامه السيدة مريم العذرا، وكان المعلم الثاني الذي رأيته لحظة ان اقتربت من باب الكنيسة اتطلع لداخلها ، هو تمثال للسيدة العذران تحمل طفلها في حضنها وتحني رأسها عليه ، ولابد انني قرات عن مثل هذه التماثيل ، او رايت صورا لها ، ولكنني لاول مرة اشاهد تمثالا مشاهدة العين ، والتمثال هذه المرة لرمزين دينيين هما اكبر شخصيتين مقدستين في الدين المسحي ، ولهما مكانة متميزة في القرآن الكريم ، وكان مشهد التمثال وواجهة الكنيسة بما تبدت عليه من جمال وجلال، مشهدا فريدا، يملآ نفسي احساسا بانني امر بتجربة نادرة ، تركت انطباعا لا يمحى في الذاكرة والوجدان.</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أوراق اللعب الجميلة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هناك انواع من الالعاب الورقية ، انتشرت في البلاد ، ولبلدة مزدة نصيب منها، ربما دخلت واستقرت عن طريق الايطاليين ، يمكن ان يلعبها اثنان ، او اربعة ، او ستة اشخاص ، وهناك طريقة للعب الورق اسمها اسكامبيل ، واخرى تسمى اشكبه ، وثالثة اكثر تعقيدا، هي الرومينو، وكان يلعبها الرجال في السوق امام الدكاكين ، ويلعبونها تحت الشجر ، خاصة في تجمعات العراسة عند بستان الحاج عريبي، ويلعبونها بشكل منتظم في مقهى البلدة الكبير لصاحبه الهادي بن نصر ، والمقهى الاصغر لصاحبه العم هويدي. وكنت احضر احيانا جلسات اللاعبين ، متفرحا ، ودون ان استطيع حل الغاز اللعبة ، ولم يكن ممكنا ان يشركني الكبار في اللعبة ، وكنت في السادسة او السابعة او الثامنة من عمري،  ولم اجد احدا يعتني بتعليمها لي ، فوالدي نفسه لم يكن يلعبها ، كما ان النساء لا يقتربن منها ، وكان علي في تلك المرحلة من العمر ان اكتفي بالفرجة.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ولا ادري كيف وجدت بين يدي علبة كاملة جديدة من الورق، ربما في بيت جدي لامي ، تركها خال من اخوالي ، واستأذنت احدى نساء العائلة ن فاذنت لي في اخذها ، وعدت بها الى البيت ، واصبحت تلك العلبة المليئة باوراق اللعب ، هي كنزي الصغير الذي اتكتم امره ، واحرص على الا يراه احد معي ، ولم اجده غريبا ،  ولم اجد اية غضاضة في ان افتح العلبة ، عند انفرادي بنفسي في مكان معزول ،حيث اكون قد فرغت من قراءة احدى القصص واشبعت للحظة حاجتي للقراءة، التي لها الاولوية دائما على اي لعب مهما كان  جذابا مثل هذه اللعبة ، فافرش الورق ، واستمتع باللعب به وحدي ، او اتصور ان شريكا يلعب معي،  ورغم انني لم اكن اتقن قواعد اللعب، فان ذلك لم يكن يحول بيني وبين ان العب، محاولا استحضار ما رايته عند حضورى جلسات اللعب ، كما استمتع باختراع العاب اتولى ارتجالها من وحي اللحظة ، واخاطب اوراق العب التي تحمل صورا بشرية ، فهناك الري ، او الملك ، وهناك الموجيرة او الاميرة ، وهناك الكوال او الفارس ، فاجعلهم ينازلون بعضهم بعضا، واجعل الفارس يحارب الملك ليفوز بالاميرة ، وقد يبطش به الملك ، فاقول للفارس ها قد وقعت في شر اعمالك ، والقيت بنفسك الى التهلكة ، واحيانا ينتصر الفارس، فاقول له ما معناه ، انه لا يفوزر باللذة الا الجسور ، واهنئه بفوزه، ولا ادري لماذا كنت اعطي للاميرة دورا سلبيا ، فهي لا تفعل شيئا تشارك به في تقرير مصيرها، وانما تترك الطرفان يتصارعان ، وتنتظر من ينتصر منها ليأتي وياخذها . ربما كان هذا العلم او التفكير ، انعكاسا لما اراه في المجتمع من سلبية النساء ، ولك ذلك اللعب بالورق، كان بالتأكيد تمرينا اوليا في تشغيل الخيال الذي اوصلني الى اعتاب الكتابة الابداعية فيما بعد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تكليفا غريبا، بواجب منزلي اكثر غرابة ، صادر عن مدرس من مدرسي الصف الثالث الابتدائي على ما اذكر ، اثر عودتنا من اجازة عيد الاضحى، وكانت العادة ان يتم تكليفنا بكتابة موضوع انشاء عن العيد ومعناه وطريقة احتفالنا به ، نكتبه في الفصل ، او يكون واجبا نعود به مكتوبا في كراسة الانشاء ، في اليوم التالي ، ولكن غرابة التكليف انه بدلا من ان يطلب مثل هذه المقالة ، طلب ان نقوم بالتعبير عن العيد بصفحتين ، او ثلاث صفحات من الرسوم ، اي ان نضع عدة رسوم نعبر بها عن احساسنا بالعيد، او نصور طريقة احتفالنا به ، او نقول بهذه الرسوم ما يعنيه عيد الاضحة بالنسبة لنا ولاهلنا.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وعدت حائرا الى البيت ، وهي حيرة لابد انها انتابت كل زملائي في الفصل ، فلا وجود لروتين يمكن اتباعه في مثل هذه الحالة التي لا سابق لها معنا ، ولا تشبه التكليفات السابقة بالكتابة في هذا الموضوع او غير ه من الوضوع حيث ثمة سياق يمكن اتباعه ، كما ان المدرس لم يساعدنا بوضع عناصر للموضوع او تزيدنا بمثل ننسج على منواله ، او محاور للموضوع كما في حالة الكتابة ، كل ما قاله لنا ، انه لا يتوقع ان يكون كل طالب موهوبا في الرسم، ليكون دقيقا بارعا فيما يرسم ،  ولذلك فان ما يراه مهما هو الافكار التي تحملها خطوط  الرسم ، دون اعتبار لجودة او سوء الرسم .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واقتضاني الامر تفكيرا طويلا ، قبل ان اخذ القلم وابدأ في رسم اسكتشات لزاوية السني حيث تقام صلاة العيد ، والخطيب واقفا يؤدي خطبة الصلاة ، والناس يهنئون بعضهم بعضا بهذه المناسبة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ثم نظرت في المادة التي رسمتها ووجدتها غاية في الفوضى ، فعدلت عن هذه الفكرة ، وخطر ببالي ان اقرأ شيئا عن اصل العيد ، ومصدر فكرته ، ووجدت الافكار سهلة تنتال على ذهني ، فرسمت صورة ليسدنا ابراهيم الخليل نائما، وهو يتلقى امرا من طيف قادم من السماء ، ثم صورته مع ابنه يبلغه بالرؤيا التي رآها ، استعداد الابن لطاعة الامر السماوي ، ثم وهو يهم بذبحه  في منطقة تحت الجبل ، والكبش الذي جاء به الملاك من السماء لفدائه ، ووضعت شروحا ، وكتبت حوارا تتبادله شخصيات القصة ، وكان الاستاذ كريما معي عندما اعطي اعلى الدرجات بسبب ما وجده من حبكة وابتكار.</w:t>
      </w:r>
    </w:p>
    <w:p w:rsidR="0032345C" w:rsidRPr="0032345C" w:rsidRDefault="0032345C" w:rsidP="0032345C">
      <w:pPr>
        <w:autoSpaceDE w:val="0"/>
        <w:autoSpaceDN w:val="0"/>
        <w:bidi/>
        <w:adjustRightInd w:val="0"/>
        <w:spacing w:after="100"/>
        <w:jc w:val="both"/>
        <w:rPr>
          <w:b/>
          <w:bCs/>
          <w:sz w:val="28"/>
          <w:szCs w:val="28"/>
          <w:rtl/>
          <w:lang w:bidi="ar-EG"/>
        </w:rPr>
      </w:pPr>
    </w:p>
    <w:p w:rsidR="0032345C" w:rsidRPr="0032345C" w:rsidRDefault="0032345C" w:rsidP="0032345C">
      <w:pPr>
        <w:autoSpaceDE w:val="0"/>
        <w:autoSpaceDN w:val="0"/>
        <w:bidi/>
        <w:adjustRightInd w:val="0"/>
        <w:spacing w:after="100"/>
        <w:jc w:val="both"/>
        <w:rPr>
          <w:b/>
          <w:bCs/>
          <w:sz w:val="28"/>
          <w:szCs w:val="28"/>
          <w:rtl/>
          <w:lang w:bidi="ar-EG"/>
        </w:rPr>
      </w:pP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 xml:space="preserve">سر عائلي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جعلوه سرا ، رغم انه لا يستحق ان يكون ذلك، وكان يجب التعامل معه كشيء طبيعي لا يقتضي تكتما وسريه ، شخصيا لم اعرف بهذا السر الا بعد ان تأخر الوقت ، ويبدو انه لابد ان تحدث مأساة تكشف عن هذا السر ، وكانت المأساة التي حدثث في بيت  عائلة قريب من اقاربنا، سقوط  ابنه في بئر القصر كما نسمي اكبر بئر في البلدة ، الذي ينصبون فوقه طاحونة الهواء ، وغرق الطفل وعمره كان في السابعة او الثامنة ، وغرق فلم يتم اخراجه من قاع البئر الا جثة هامدة. على اثر هذا الحادث المؤلم، قررت عائلة الطفل ، مغادرة البلدة الى العاصمة ، حيث كان لهم اخ اكبر يعيش هناك، ويمكن ان يعولهم ويتكفل باقامتم ، اذ انه لم يعد لامه ولا لاحد من اسرته طاقة على الاقامة في نفس البيت والتعايش مع الماساة ، وهكذا سافروا للاقامة هناك ، وودعوا البلدة وداعيا نهائيا ،  بعد ايام من وقع الماساة وسفر العائلة ، اكتشف السر ، ان الطفل ليست الا المرأة التي كانت زوجة لابي ، سابق لاقترانه بوالدتي ، وانها المرأة التي انجبت له طفلة ، اخذتها بسبب حداثتة ولادتها اثناء الانفصال لارضاعها وبقيت معها ، وقد سافرت الان الى طرابلس واخذت ابنتها معها، وهي الفتاة التي كان يجب ان اعرف انها اختي ، وهي حقيقة حجبت عني ربما بسبب خصومة بين البيتين او العائلتين، والان صار متعذرا ان ارى هذه الاخت فقد انطلقت لتعيش في العاصمة مع امها . ولعل هناك من جاء على ذكر طفلة اخذتها امها معها بعد الانفصال ، ولكن لم يشأ احد ان يدلني عليها من تكون ، ولولا الحادث الذي ارغم العائلة على هجرة القرية لما عرفت ، ولا ادري الان سببا للكشف عن هذه الحقيقة التي اسدلوا عليها ستارا حديديا كل هذه السنوات ، وقد استمرت هذه الجفوة بين العائلتين ، ولم يحصل اي اتصال ، او يقع اي تماس بيني وبين هذه الاخت والعائلة التي انتقلت اليها الا بعد انقضاء سنوات كثيرة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 xml:space="preserve"> صورة عن الملك</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عائلة السني في مزدة وشيوخها من امثال المجاهد احمد السني ، والشيخ على السني مدير الزوايا السنوسية ، والقاضي محمد السني ، هم اكثر الناس التصاقا بالعائلة السنوسية وعميدها ملك البلاد السيد ادريس السنوسي ، واكثرهم معرفة بها وقدرة على التواصل معه، وحيث ان المجاهد احمد السني قد توفي في مرحلة مبكر من عهد الاستقلال ، فان السيد على السنوسي ، مدير الزوايا السنوسية،  اصبح هو حلقة الوصل بين هذه العائلة والبلاط الملكي، وهو رجل تربطه بوالدي علاقة متينة، انعكست فيما بعد على علاقتي به وصداقتي معه رغم فارق السن ، وكنت قد استفدت من هذه العلاقة في تقديم مادة صحفية، في بداية عملي الصحفي ، للصحف التي شاركت في تحريرها على شكل تحقيقات واخبار ، ومقابلات مع الشيخ السني ، وتغطية لاحتفالات دينية كانت تقيمها هذه الهيئة الدينية التي تتمتع بمكانة خاصة لدى الدولة.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ولازلت اذكر وصفا للقاء مع الملك، نقله شخص كان يزور والدي في دكانه ، في فترة مبكرة من عمري، اقول على سبيل الترجيح انه كان الشيخ على السني ، وكنت في ذلك الوقت لا اعرفه معرفتي به فيما بعد ، وكان ذلك بحضور اعضاء الجلسة التي تنعقد لشرب الشاي ، وكنت جالسا استعد بكتاب الروض العاطر لمطالعته لهم ، الا ان مجيء الرجل، صاحب المقام الديني الرفيع، جعل الانتباه يتجه اليه، وجلست صامتا، والكتاب في يدي، انصت لما يدور من حديث مع الضيف، الذي مضى يجيب على اسئلة الجماعة ويرضي فضولهم حول ما حدث عند لقائه مع الملك ، ورسخ من حديثه في ذهني، وصفه لطريقة الحديث،  واسلوب التعامل التي يلقاها الزائر من العاهل الليبي، فهو يقول انه لا يتحدث الا بصوت خافت ، وعليك ان ترهف السمع بكثير جدا من التركيز لكي تلتقط كلماته، ويقول ايضا، ان الملك، كعادة كل السنوسيين الكبار، عندما يتجهون بالخطاب لاحد الناس ، فهم لا ينظرون في وجهه، حياء وتأذبا ، فالملك وهو يخاطبك لا ينظر الى وجهك مباشرة ، وانما يتجه ببصر غالبا الى اسفل، كانه يتامل نقشا في البساط ، ويفسر ذلك بانه ليس نظرا الى اسفل ولا تاملا في السجاد ، وانما تواضع ورفعة في السلوك، علاوة على ما يتيحه هذا الوضع، من استغراق في التفكير فيما يقول وينطق به من كلمات، فرجل صوفي مثل الملك ، يضيف هذا الضيف قائلا ، وغيره من اشياخ الدعوة السنوسية ، اهل تأمل وتفكير، ولا يرسلون الكلام على عواهنه ، ولهذا فهو لا ينشغل اثناء كلامه معك الا بالافكار ، وانتقاء الكلمات لكي يضعها في مكانها الصحيح،ويختار تلك التي تعبر تعبيرا حقيقيا عن الفكرة،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ويقول عنه ، انه بمثل ما يجيد الحديث وصياغة ما ينطق به ، فهو يجيد الانصات اكثر مما يجيد الكلام ، وفي حالة الانصات، فانه ايضا لا ينظر الى المتكلم ، وانما يتلقى كلماته وعقله يعمل في استيعابها وتحليلها.</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الحديث عن الملك ، كان دائما ينطلق من الاكبار له ، والتبجيل لمقامه ، كرحل من اهل التقوى والصلاح ، ورغم انتقاد بعض الرجال في القرية للحكم والحكومة ، فانني لم اسمع اطلاقا اثناء حياتي في البلدة ، احدا يتكلم بسوء على الملك نفسه بما في ذلك المتمرد الاكبر السيد الاتحاد السوفييتي، واو يحمله اي لوم عما يحدث من قصور وتقصير في الاداء الحكومي،  وربما تبقت في ذهني ، رغم صغر سني ، اقوال كانت تتناثر في البلدة، تعبر عن حالة السخط والغصب التي اعقبت ترحيل الزعيم بشير السعداوي ، ولكن هذا الغضب، لم يكن اطلاقا، يتجه الى الملك، واو يعتبره الناس مسئولا عن هذا الترحيل ، وكان الكلام يدور دائما عن مؤامرة اجنبية ضد الزعيم، دبرها عملاء الايطاليين بالتعاون مع عملاء الادارة البريطانية.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الصفعة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العقاب البدني جزءا من العملية التعليمية ، لا يلقى اعتراضا ولايثير حفيظة احد، بل ان الاباء يوصون  الفقهاء في الكتاب، والمعلمين في المدرسة، بضرورة ان يأخذوا الاولاد بالصرامة والشدة، وان يكون العقاب رادعا قويا ، فلقة او ضربا بالمسطرة على الاصابع ، او صفعا اذا ارتكب الطفل اثما، ولذلك فنحن كصغار كنا نقبل بهذا الواقع، ونشارك اهلنا الاعتقاد بان مثل هذا العقاب الذي يقوم بتنفيذه المعلمون ويقره الاباء ويرحبون به ويتحمسون لانزاله بنا ، انما يتوخى حقا اصلاحنا ويصب في مصلحتنا ، فنرضا به كارهين مرغمين ، ونقبل به دون كثير احتجاج، وحدث ان تلقيت ذات مرة عقابا ، دون ان اقترف ذنبا ، وكان العقاب خارجا الى حد ما عن تقاليد المدرسة، فالتقليد، هو ان يسألك المعلم ان تمد يدك ، فيضربك بالمسطرة او العصا، عدة ضربات يحددها سلفا احيانا، فيقول ضربتان او خمس ضربات او اكثر حسب تقديره لما ارتكبت من ذنب، ولكن العقاب جاء هذه المرة صفعة قاسية، قوية، على الوجه ، وهو امر نادر ما كان يحدث ، هذا اولا، وثانيا جاء من مدرس كان اقل المدرسين استخداما للعقاب البدني ، وثالثا كنت اعتبره صديقا اكثر منه معلما، لانه كان كثير الاعجاب بما كنت اقوم به من نشاط في مجالات الصحافة والتمثيل، وحدث ان ابدى ذات مرة امتنانه وشكره لي عندما خصصت عمودا في الصحيفة لاجراء لقاء معه وتقديم تحية له ، ورابعا جاءت هذه الصفعة على غفلة ودون انذار ، ولم اهيء نفسي لها ، فاخذني على  حين غرة مما ضاعف من حجم الالم، وخامسا فقد جاء دون اذنى ذنب اقترفته ، مهما كان ضئيلا، وحدث ان المدرس كان يتمشى داخل الفصل بين المقاعد، وهو يشرح درسا، ومر بجواري وتخطاني الى المقعد الذي خلفي ، فلم اعد استطيع ان انتبه الي اوالتفت براسي لارى ما افعله ، فكنت انصت الى ما يقول دون امكانية لرؤيته وهو يتحرك في مكان يقع خلف ظهري،  ولكنني صعقت وانا اجده يتراجع خطوة الى الوراء ، ويرفع يده ويصفعني على وجهي ، صفعة احسست كان الدم تجمد بعدها في عروفي ، وان اثر الصفعة جعل وجهي يصاب بما يشبه بالشلل، وطفرت الدموع من عيني، دو بكاء او صراخ ، او بكاء بلا صوت ، فقد الجمني حجم المفاجأة عن الكلام والصراخ ، بقيت جامدا في مكاني لا ادري ماذا افعل ، وكانت كانت كلمة لماذا تملأ فمي وعقلي ولا اجد قوة للافصاح عنها ، وبعد ان استعدت شيئا من ذهني الذي تشتت ، بل توقف عن العمل ، نهضت واخذت شنطتي معي ، وخرجت من المدرسة عائدا الى البيت ، ورفضت في اليوم التالي الذهاب، كنت فقط اريد ان اعرف لماذا تصرف المدرس معي بهذا الشكل ، وماهو الجرم الذي ارتكبته ، لانني لم اجد طريقة للاحتجاج الا الاضراب عن الذهاب الى المدرسة ، املا في ان اجد احدا ينصفني مما رايته ظلما وجورا وعسفا لا يقبله الانسان ، وقبوله نفسه يتضمن اهانة لم اكن ارضاها لنفسي، وهو عقاب حدث وانا على ابواب التخرج من المدرسة الابتدائية ، في اواخر الاشهر ، وانا في الفصل السادس.</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المشكلة ان الجميع ، بما فيهم افراد اسرتي كلهم ، اعتبروا موقفي خطأ ، فكيف يحتج تلميذ لان مدرسا صفعه على وجهه ، سواس كان يملك سببا او لا يملك ، واعتبروه حقا تكفله الاصول والاسس للمدرس ان يضرب التلميذ متى يشاء ، باليد او بالقدم  او بالعصا  او بالسوط او بالفلقة.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وكان يمكن ان يكون ذلك اليوم ، يوم الفراق الابدي بيني وبين التعليم والمدارس ، ولكنني تعرض لارغام اخر وعسف اشد قوة من عسف المدرسين ، هو عسف الاب ، الذي جرني جرا الى المدرسة ، مع الاعتذار بالانابة عني للمدير الاستاذ محمد قشوط ، بسبب انني تأخرت ساعة او بضع ساعة عن الالتحاق بالمدرسة، دون ان يحرك لسانه بكلمة شكوى من سلوك المدرس الظالم الذي ارتكب جريمة صفعي دون سبب. عدت الى المدرسة لكنني لم اغفر للمدرس ما فعله بي ، وعلى مدى الاشهر التي تبقت على تخرجي ، وربما لعام اوعامين بعدها حيث كنت التقي به اثناء زياراتي للبلدة ، التي بقى لبضع سنوات مدرسا بها ، لم اتبادل كلمة واحدة معه ، وكان الصمت هو ما يحصل عليه كلما وجدت نفسي في مكان واحد معه.</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 xml:space="preserve">ازمة ضمير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28"/>
          <w:szCs w:val="28"/>
          <w:rtl/>
          <w:lang w:bidi="ar-EG"/>
        </w:rPr>
        <w:t xml:space="preserve">                من تقاليد البناء في بيوت البلدة ، احداث تجويفات في الجدار اشبه بالدرج، تستخدم استخداما يشبه ما يحدث مع ارفف الخشب ، او ادراج الدواليب ،وكنت استخدم احدى هذه التجويفات المبنية داخل الجدار ، في وضع الكراريس والكتب وعلب الالوان وغيرها ، واحيانا تختلط حاجاتي مع حاجات اهل البيت ، فهناك من ياتي ويضع مجموعة مناديل او حزمة غزل او رقعة جلد او قطعة قماش او مغزلا او مقصا ، او غير ذلك من ادوات ، في ذات التجويف ، فتختلك حاجاتي المدرسية مع حاجاتهم، ورغم ما ابديه من احتجاج، فان الاختلاط لا ينتهي ، الا انه جلب لي ذات مرة شيئا نافعا، فقد وجدت جنيها ورقيلا كاملا ، وهو ثروة بمقاييس ذلك الزمان ، وثروة طائلة جديا بمقاييس اقتصاديات الاسرة ، وكان جنيها منسيا ، لا احد فيما يبدو يذكره او يعرف عنه شيئا، وهو ما كنت واثقا منه، ومن انني استطيع ان اصادره على الفور، واقوم باستخدامه فيما يلبي حاجتي ، ويفي بشراء اشياء ربما عشت طول ما مضى من عمري احلم بها ، فهو يمكن ان يشتري اي كمية اريد من الحلوى ، او من البسكويت، وربما اقتني به ملابس جديدة او حذاء او التوصية على شيء ياتي من المدينة ، مثل الكتب والمجلات وكراسات الرسم والالوان ، وربما هارمونيكا للعزف عليها ، اشياء كثيرة استطيع بهذا الجنية ان افكر في اقتنائها ، وفعلا اخذت الجنيه ، وتكتمت امره ليوم او اثنين، وكلن ازمة ضمير كانت طوال هذين اليومين تهز كياني ، لانني اعرف احتياج الاسرة لمثل هذا الجنيه ، فقد كان يمكن ان يصنع وليمة من اللحوم ، ويمكن ان يشترى لهم تموين شهر من السكر والشاي ، ويمكن ان يشتري لعمتي قويته كمية من الغزل والصوف تكفي لنسج عدة عباءات، ولم اجد حلا للازمة ، الا ان اعترف بانني وجدت هذا الجنيه ، وان اذهب الى عمتي احمله اليها، ولم يكن غريبا حجم الفرحة التي استقبلت بها الجنيه ، وكانني عثرت لها على كنز ، وكان فعلا جزءا من ثمن عباءة باعتها ، وعندما فقدت الجنيه، ظنت انها صرفته في شيء ما ونسيته وظل منسيا الى ان عثرت عليه ، وقدمته بكل اسف وحزن والم اليها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احاديث الحرب</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مولدي اثناء الحرب ، اوقبل انتهائها في ليبيا بعدة ايام، وكان حديث الحرب عندما وصلت لبداية مراحل الوعي ، حديثا متكررا ، لان افراد الاسرة ممن هم اكبر سنا ، جميعهم مروا بالمعاناة التي صنعتها الحرب للبشرية في اركان الارض الاربعة ، ولم  تكن هذه البلدة الموجودة على اطراف الصحراء ، بعيدة عن الغارات ، وقنابل الجيوش المتحاربة ، ومهما تناسى الناس بعض اهوال ما اصابهم من الحرب ، فانهم لا ينسون بعض المواقف ، مثل قولهم انه عندما تعرض البلدة الى غارة من طائرات معادية لايطاليا ، استهدفت معسكرا لهم في البلدة ، عمد الناس جميعا الى مغادرة بيوتهم  لكي لا يموتوا تحت حجاراتها ، ورحلوا الى الاودية ينصبون خياهم على ضفافها ، وقريبا من الشعاب والبراري التي تحيط بالبلدة ، الا ان الغارات لم تستمر لغير ليلتين اوثلاث ليال ثم توقفت، وعندما مضى اسبوع واسبوعان وثلاثة اسابيع وشهر ، دون غارات، عادوا الى بيوتهم لان الوقت لم يكن ربيعا ، وانما صيف او خريف ، مليئا بالقيظ والزوابع ، فعادوا للاحتماء بالجدران والاسقف ، اما ما يذكر ه والدي فهو خلو الدكان من اية بضاعة ، تحولت الارفف الى ارفف خالية خاوية ، وكان العزاء ، كما يقول ، ان هذا لم يكن حال دكانه فقط ، وانما حال كل دكاكين البلدة ، فلا شيء يباع ويشترى ، حتى السكر والشاي اختفى من السوق ، وصار على الناس ان يستعيضوا عنهما بمواد محلية ، فصار يلجأون الى شاي الاعشاب ، مثل عشبة اسمها "الروبيا"، ويحلون هذا الشاي بالتمر بدل السكر ، وكان هناك طبعا اقارب لنا ذهب اولادهم الى الحرب، جنودا مع الايطاليين ، تم تجنيدهم اجبارا، وساقهم المستعمر ليموتوا في حروبه ، وعرفت ان البيوت لم يكونوا يهجمون على البيوت للقبض على هؤلاء الشاب ، ولكنهم يعتمدون على شيخ القبيلة او المنطقة ، ويجلبون له ما يملكونه من احصائيات عن الشباب في قبيلته ، وعليه هو احضارهم ، وكان الشيوخ يجدون الاعذار للبعض ، ويقدرون الظروف ، وكان الحاكم الايطالي يمنحهم هذا الهامش ، لانه يريد ان يعطيهم مصداقية تساعدهم في تقديم خدمة له دون ان يحتاج للعسف والقهر والاجبار ، فيستطيع هذا الشيخ استثناء شاب من التجنيد لانه وحيد والديه ، او يصل الى مصالحة مع العائلة فترك شابا ويأخذ شقيقه ، واحيانا يشارك في التغطية على شاب باختراع عاهة له ، ولو ساله ان يدعي المرض العقلي مثلا ، وهكذا كان كثيرون يهربون من هذا المصير ، ولكن عددا كبيرا كان يتورط في الذهاب الى الحرب دون ان يجد وسيلة للنجاة.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الرسالة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لم يكن مالوفا ان يتلقى والدي او احد من افراد عائلته ، رسائل على عنوان البيت او الدكان ، ورغم ما وجدته لدى والدي ، من رسائل دعوة لحضور اجتماعات حزب المؤتمر الوطني ، فلا اعتقد انه كان يتلقاها على عنوانه في مزده ، ولكنه يستلمها من اصدقائه تجار طرابلس الذين يحتفظون بها له ، ولذلك فقد كان غريبا ان اجد احدهم ، وهو العم "سليمان" ، متعهد شئون الحفلات والمآثم في البلدة ، بحمل رسالة وصلت عن طريق الحافلة ،وياتي بها الى الدكان يبحث عن والدي ليسلمها له ،  وطبعا اثار فضولنا جميعا وصول هذه الرسالة ، التي استلمها والدي واعطاها ليك لكي اقرأها له ، مستعجلا على فهم  محتواها ، لما تسببت فيه الرسالة من احساس بالقلق لدينا جميعا، وفعلا قرأت الرسالة ، التي كانت من ابن احد التجار في ليبيا ، توفى والده وترك قائمة باناس مدين لهم ببعض النقود ،بينهم والدي ، ويفيده هذا الابن بان النقود جاهزة بانتظاره ، وانه يريد ان يسرع في سداد ديون والده  الذي اوصى بان يتم هذا السداد في اقرب وقت، وقبل الدفن ان امكن ، لانه يريد القدوم على الله وهو نقي من الديون. ورغم ان الرجل لم يكن صديقا حميما لوالدي كما فهمت ، الا انه تاثر وتاسف لوفاة الرجل ، كما اشتد اكباره له ، وتقديره لابنه وعائلته ممن اهتموا بتنفيذ وصيته ، رغم ان المبلغ لم يكن شيئا مذكورا ، وقرر ان يسرع بالعودة الى طرابلس لا رغبة في الحصول على النقود ، وكان مبلغا ضئيلا قد لا يغطي نفقات الرحلة ، ولكنه كان يريد حضور المأثم قبل انتهائه ، وان يرفع الحرج عن هذا الابن ، الذي لا يريد ان يبقى الدين معلقا في عنق والده وقد غادر هذه الحياة.</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العبث في الادب الشعبي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في مرحلة متقدمة من العمر ، اي في سن النضج والشباب ، تعرفت على تلك المدارس المسرحية التي تنتمي لادب العبث ومسرح اللامعلقول وشعر الدادية والسريالية ، الا انني في مراحل الطفولة كنت  التقي بالوان شعبية من هذا الادب العبثي، الذي يرسم صورا عجائيبة وغريبة ، يحيل فيها عالم المنطق والحقيقة ، ومشاهده المعروفة المألوفة ، الى شيء مضحك ساخر عامر بالعبث وغير المعقول ، واضرب مثلا باهزوجة شعبية كنا نحفظها اطفالا تقول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عقاب دنيا غير اسكت بس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الفار على القطوس دعس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وهي اهزوجة طويلة تتحدث عن القملة التي اشتغالة بائعة جوالة في السوق ، وترسم صورا  على غرار الصورة السابقة التي تتحدث عن القط الذي هاجم الفار ، للنعاج التي هاجمت الذئاب، والغزال الذي صرع الكلب، وقصائد غير هذه الاهزوجة، مثل اخرى عن النمل الذي يهدد الفئران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جت النملة بحزيمها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جت للفار تناجي فيه</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قالت له يا فار ارحل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والزرع جوه اماليه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وامثلة شعبية كثيرة ، بعضها مستعار من بيئة اخرى مثل المثل الذي يقول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"مات البحر ، صلى عليه الحوت"  اما كيف ولماذا مات البحر ، وكيف بقى السمك حيا بعد موت البحر ليصلي عليه صلاة الجنازة ، فهذا ما لم يشرحه العقل الذي انتج هذه الصورة.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وخارج اطار الادب الشعبي ، فقد كان لنا زميل هو رمضان على مزده، كان يبرع في نحت صور، يقولها باللهجة العامية ، ويلقيها في الفصل ، واحيانا خارجه ، او يساهم بها في حفل مدرسي ، واشهر هذه القطع الادبية التي يجيد صياغتها باللهجة المحكية ، قطعة عنوانها "هلبني السريو"  وتعني انحدرت مع احد المسارب ، ويحكي فيها الرواي قصة رحلة قام بها في البادية ، يناقض فيها نفيه ، ويخلط الليل بالنهار والحقيقة بالخيال ويجعل فيها الحمل وحشا مفترسا ، والذئب حملا وديعا في صور عبثية ، لا منطق فيها ولا معقول ، وكنت ارى في هذا الزميل نابغة من نوابغ القص، واستغرب كيف اهتدى لهذا النوع من الادب ، الا انني فيما بعد ، وجدت ان لهذا الادب اصولا في التراث العربي وله سوابق في الظواهر الادبية ، خاصة الادب الساخر ، مثل هذه القطعة التي يخلط صاحبها الليل بالنهار ويجعل العشاء محل الغداء ويصطاد الذئب ويفلت منه الحمار ، انه يقول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خرجنا بكرة  سحرا بليل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عشاء بعد ما انتصف النهار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فصدنا ارنبا وبنات آوى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اخذناالذئب وانفلت الحمار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لكن قطعة زميلنا رمضان ، كانت ابلغ تصويرا وتعبير اغزر صورا واكثر سخرية ودعابة. </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 xml:space="preserve"> قطوسة اخرى</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والقطة في هذه المرة لم يستطع ان يهتدي اليه احد ، ورغم ما عانوه في البحث عنها، واستنطاق الرجل الذي اسند اليها كرامة لا تصدر الا عن اولياء الله الصالحين ، من اهل الخفاء ، فقد اختفت وقضى الامر.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وما حدث هو ان شيخا متقدما في السن ، من اهل الصلاح ، اسمه الحاج بشير ، قال انه بينما كان متكئا ، فوق محراب الجامع العلوي ، الشهير بجامع سيدي عبد الصمد، اذ مرت امامه قطة تسير على مهل ، ولدهشته الشديدة ، رآها تلتفت نحوه وتقول بلغة عربية " السلام عليكم ياحاج بشير ورحمة الله وبركاته" ثم تختفي بين حواري البيوت القديمة المحاذية للجامع ، وانتشر خبر القطة التي القت السلام على الحاج ، ولم يكن ممكا ان يشكك احد في حديث رجل من اهل التقوى والصلاح، وحكما البلدة الذي يلجأ الناس الى مشورتهم في الملمات ، عرف بالصدق والامانة ، والرشاد في القول والعمل، ولم يكن ممكنا ان يكون كلامه مجرد خيال واحلام ، ولا غرابة ان يتكلم قط بلسان واحد من اهل الجن ، وباعتبار ان تحية الاسلام هي السلام عليكم ورحمة الله ، فلابد ان هذا الجني الذي تلبس روح القط ، جني صالح من اهل الاسلام والايمان ، ولكن الحاج بشير لم يستطع ان ينتبه الى شكل القط او القطة ، فالقطط في البلدة ، كما قال ، تتشابه ولم يكن سهلا ولا ممكنا ان يميز قطة عن قطة اخرى ، خاصة وانه شيخ ، تضعف لدى امثاله حواس السمع والبصر، الا ان القطة كانت تمشى امامه، وصوتها كان وضحا يقع في اذنيه دون لبس ولا غموض. ودخلت البلدة كلها في نوع من الهستيريا بحثا عن هذه القطة ، ومحالو استنطاق كل قطة تقع بين ايديهم ، لان قطة تتكلم بلسان اهل الجن ، لابد ان تكون ذات مواهب في معرفة المستقبل ، في جلب علاج للمرضى ، او في جلب الخير للبلدة ، او في التعرف على كنز من الكنوز التي يحرسها بعض اهلها من اجناد الجن وملوكهم ، ولكن الجهود باءت بالفشل ، ولم يعدم طبعا من اهل البلدة من عزى الامر الى امراض الشيخوخة التي تصيب امثال الحاج بشير ومن وصل مثله الى اراذل العمر.</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صفعة السحتوت</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والسحتوت تعبير عامي يشير الى العري، الصفة التي اطلقها الناس على واحد من الدراويش، ربما لاسماله البالية التي يرتديها دون ان يرقع بعض تمزقاتها فلا تفلح هذه الاسمال في تغطية كل محاشمه ، فاسموه السحتوت ، لانهم يرونه لابسا  مثله عريانا، فاسموه السحتوت، واحيانا كان يتكرم بعض اهل الخير ، باعطائه ثوبا ، غالبا ما يظهر فضفاضا عليه للنحافته وضآلة جسمه ، ويرتبك ويتعثر وهي يبدل خطاه مرتديا هذا الثوب او ذاك الذي تبقى اطراف منه تجر في الارض،فيسقط فوق الارض ، ويتوسخ الثواب ، يتحول بياضه الى سواد، وتتمزق بعض اطرافه ويصير هلاهلا مثل ثوبه السابق . وثمة عادة قبيحة اكتسبها السحتوت ، ظنا منه انها دعابة يضحك منها الناس ، وهي ان يأتي متسللا على رؤوس اصابعه الى احد الجالسين امام الدكاكين ، او تحت شجرة الاثل ، او فوق احد كراسي المقهى ، ويغافله ويصفعه على وجهه او قفاه ، ثم يهرب متعثرا في ثوبه ، وكثيرا ما يحس هذا الشخص المضروب ، بالم هذه الصفعة ، فيقفز من مكانه غاضبا حانقا ، ويمسك بالسحتوت ، ويوسعه ضربا ولطما، ولا يتركه حتى يبقيه باكيا صارخا  مستنجدا بالناس لانقاذه من الضرب ، دون ان يفلح ما يتلقاه من ضرب مبرح ، في ابطال هذه العادة ، او العدول عنها ، بل واصل القيام بها بذات التواتر ، ويبدو ان تصادف ذات مرة انه عندما صفع احد الناس تلقى هذا الشخص خبرا سريعا بعد دقائق من بلقيه للصفعة ، فانتشر في البلد خبر ان هذه الصفعات التي يصفع بها السحتوت الناس ، ليست الا بشارة بمجيء خبر سعيد لمن تلقى هذه الصفعة ، فهو رجل مبارك ككل الدراويش امثاله وتصرفاته لا يمكن ان تنطلق من فراغ وانما صفعات توحي بها ملائكة الخير والرحمة، لتجعل الانسان المصفوع يستعد لتلقي ما سياتيه من اخبار سعيدة.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وصدق بعض الناس هذه الاشاعة ، وصارت لطمة السحتوت لاي انسان مدعاة للفرح ، حيث يهرع الناس لزف التهاني لصاحب الحظ السعيد الذي تلقى الصفعة ، بما سياتيه من خير وما سيسمعه قريبا من اخبار سعيدة ، بل وصار الناس يحاولون اغراءه ، واستدعائه للطمهم ، وتهيئة الفرص لذلك، ولم يعد احد ممن يتلقون ضرباته يذهب راكضا وراءه للانتقام منه ضربا وشتما ، صار يتلقى الشكر والمكافأة بدلا من ذلك.</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شيء  من الاثارة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التزمت والتطهر والانغلاق صفة ثابتة من صفات هذه المجتمعات البدوية في الواحات مثل واحة مزدة، وهو ما يجعل الناس يحرمون على نسائهم الخروج من جدران البيت، وهو وضع استلمت له النساء، وخضعن له وصار جزءا من تكوينهن وقناعتهن وانهن خلقن لهذا السجن المؤبد الذي يعشن فيه، فلا وجود لاحتجاج او استنكار او ثورة لهذه الوضع غير الانساني الذين وجدن انفسهن بداخله، واذا اضطررن الى الخروج  ومغادرة جدران البيت، خرجن تغطيهن الملاحف والاغطية والاردية التي تنسدل على سائر الجسد ، كانها شوالا متحركا ، او ربما خيمة سوداء متحركة، ولكن هذا الانغلاق لا يمنع طفلا في الثامنة او التاسعة ان يدخل مجتمعات النساء ويرى احيانا التهتك والرقاعة في هذه المجتمعات ، عند الاحتفال بعرس ، حيث يتحررن من ملابسهن تحررا لا يترك الا القليل جدا الذي يغطي المحاشم او  لا يغطيها، وهي مشاهد قد لا تكون صنعت اي نوع من الاثارة عندما رايتها طفلا ، ولكن عندما اعود لتذكرها ، واستحضر المشاهد التي رايتها لا املك الا اشعر بقشعريرة رغم بعد المسافة العمرية بين هذا الاستذكار ، ووقت المشاهدة الحقيقية ، الا ان اكثر المشاهد التي اصابت جسمي بالارتعاش في ذلك الوقت ، وصغر السن ، ربما رايت هذه المشاهد وانا في عمر اكثر تقدما من عمر الاختلاط بالنساء في الاعراس ، وهي مشاهد حمامات النساء التي يحدث ان اراها بمحض الصدفة ، اذ غالبا لا وجود لابواب محكمة الاغلاق ، ولا اماكن مخصصة بحزم ودقة للاستحملا، لانه الاستحمام يتم في ماعون او طست مع ابريق ماء ، يمكن ان يتحرك ويتحول من مكان اخر ، تصب منه المرأة فوق جسمها العاري ، وحدث اكثر من مرة ، وانا العب الاستغماية ، في بيت من بيوت البلدة ، ان اقع صدفة ، عندما محاولتي البحث عن مكان منعزل للاختباء ، على امرأة عارية تستحم في طست الغسيل ، انسحب واعتذر ، ولكن بعد او وقع المحظور ورايت الجسد الانثوي بكامل تفاصيله ، وهي حالات تكررت وشعرت خلالها بتلك الرعشة تصيب جسدي وترتجف لها اعضائي ، رعشة الاثارة الجنسية ،رغم انني دون سن البلوغ ، ودون ان اعرف سببا لهذه الاثارة ، ولكنها اثارة الذكورة التي تعلن عن نفسها قبل الاوان.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52"/>
          <w:szCs w:val="52"/>
          <w:rtl/>
          <w:lang w:bidi="ar-EG"/>
        </w:rPr>
        <w:t xml:space="preserve"> مفارقات الزواج</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مدرس من اهل البلدة ، ليس اصيلها، ولكنه ابن عائلة اوت منذ زمن قديم الى البلدة ، اراد ان يتزوج واقام عرسا دعا اليه زملاءه المدرسين ، واقتصرت دعوة التلاميذ على المنتسبين للفصل الخامس والسادس ، وكنت ضمنهم وحضور جانب من العرس ، وكانت المفاجأة فيما بعد ان جاء خبر تطليقه للعروس في اليوم الثالث او الرابع لزوجه بها ، وغالبا ما يصبح هذا الطلاق ، موضوعا للتكهنات بوجود شيء يسيء الى الشرف، حتي لو لم يفصح احد طرفي العلاقة عن السبب، لان كلا من عائلة العريس وعائلة العروس،  يتكتمان السبب، لتجنب الفضيحة، اذا كانت هناك وفصيحة ، واذا لم تكن فلا احد يسلم بان مثل هذا الطلاق السريع عقب عريس تكلف الكثير من الجانبين ، يمكن ان يحدث دون سبب شائه شائن ، بينما لو جئنا للحقيقة، فان حدوث هذا الطلاق يمكن ان يكون شيئا منطقيا وسليما ودون ان يكون خلفه فضائح ، لانه لم يكن هناك زواج يتم عن تعارف وتفاهم بين الاثنين قبل الزواج، فما غرابة ان يفاجأ الزوج بامراة لا يستطيع ان ينظر اليها ، او تفاجأ المراة برجل يثير اعصابها ويرغبها على الهروب منه ، فيحدث مثل هذا الطلاق لما حدث من تنافر واشمئزاز من احد العروسين من الاخر،بل حالات كثيرة يكون هناك عيب في الرجل او المراة لا يفصح عنه احد للاخراء ، فيجد الرجل ان العروس عوراء ، اوتجد المراة ان الرجل ابخر الفم ، او يصدر من فمه رائحة كريهة ، فما الحل اذن غير مثل هذا الطلاق السريع الذي يضع حلا سريعا قبل ان يطول الزواج وينتج عنه اطفال ونفقة وغيرذلك من المشاكل . </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النمل على سبيل المثال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كانت لوالدي قصة لا يمل تكرارها ، يضرب بها المثل ، ويقولها على سبيل الموعظة والحكمة ، وبالذات عندما يجد تقصيرا مني او من احد اخوتي ، عن فهم شيء يريد افهامه لنا ، وتناسيناه او اهملنا الاخذ به ، او عن امر نهى عنه ، ولم يجد له اثرا في سلوكنا ، ولم نكن في حالة انتباه ويقظة عندما اوصانا به ، والقصة تتحدث عن فتى صغير جلس الى الدرس مع استاذه الشيخ، وبعد ان انتهى الشيخ من درسه ، سأل الفتي ان يقول تعليقا عما سمع ، فاذا به يقول للشيخ الذي كان يعطيه درسا تحت الشجرة ، ان  هناك مائة وتسعين نملة دخلت هذه الحفرة ، مما يعني ان الشيخ عندما كان يسرد الدس كان الفتي مشغولا باحصا اعداد النمل التي دخلت الى طاقة تحت الشجرة حيث كانا يجلسان.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كانت هذه القصة وسيلة الوالد لتنبيهنا كيف اننا لم نكن ننتبه الى ما يقوله ولم نكن نعرف التركيز، الذي يقود الى الفهم ، مما اضاع علينا نصيحة او تنبيه يريدنا ان ننتفع به ، كما اضاع الفتي الدرس الذي تلقاه من استاذه الشيخ.</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 xml:space="preserve">كلمات اجنبية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لم نكن نعرف اطلاقا ، ونحن نستعمل كلمات شائعة في الاستعمال العام ، بين اهل البلدة ، وربما في كل البلاد، مثل الكازيرما ، او المرشابيدي ، او اليتريك ، والايريا ماتور ، او الكورييرا  اوغيرها من كمات ايطالية دخلت اللهجة العامية ، انها كذلك ، فقد كانت جزءا من لغة الناس جميعا ، وظلت  الجهل بها ربما الى مراحل متقدمة من الدراسة ، حتى استطعنا ان نفهم ان  المعادل العربي للكازيرما هو مركز الشرطة،  والمرشابيدي هو الرصيف ، واليتريك هو الكهرباء ، والايريا ماطور ، ،هو محرك يدور بفعل الريح، فيما يسمى احيانا بطواحين الهواء ، اما الكورييرا فكنا نطلقها على الحافلة باعتبارها ايضا تنقل البريد،  وهكذا بدأت مفردات كثيرة ، تسللت الى لغة اهل البلاد من اللغة الايطالية ، تشهد تعريبا عن طريق المدرسين ، ولعل الطف القصص التي سمعتها، عن رجل ممن اخذوا تعليما بسيطا في الكتاب ، راي من واجبه ان يحارب استخدام المفردات الايطالية، واحلال كلمات عربية محلها ، اينما وجدها على السنة الناس او مكتوبة في اليفط واللافتات ، فلا يجوز في رايه ان يسمي صاحب دكان الدراجات ، حانوته او رشة اصلاح الدراجات باسم "سيكليستي " وانما دكان اصلاح وتاجير الدراجات ، وهو ما نجح فيه ، ونجح في مرة ثانية نجاحا مضحكا، مع صاحب متجر لتصليح الاحذية ، يسمي نفسه الاسكافي ، فظنها الرجل انها كلمة اعجمية ، لانه لم يألف استخدامها ، فصار يلح على صاحب الدكان تغيير الى تصليح الحذية او الكنادر ، وكان فرحا بانتصاره ، دون ان يعلم انه استبدل كلمة فصيحة بليغة بكلمتين او ثلاثة اقل بلاغة وفصاحة ، بسبب حسن نيته التي لا يدعمها ما يكفي من المعرفة والثقافة.</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اهل البادية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كان اهم ملمح من ملامح الخروج الى البادية لاستقبال الربيع، هو الاختلاط مع الرعاة الذين نعهد اليهم برعي شياهنا، وهم عادة من اهل البادية ، المقيمين فيها اقامة دائمة، والالتقاء باطفالهم الذين يساعدون في رعي الجديان مثلنا ، وكنت اجد صعوبة في تصور وجود اناس يعيشون هذه الحياة على الدوام ،  لان الحياة في مثل هذه الخيام، كان بالنسبة لي ولاهلي حياة مؤقتة ، تدوم عدة اسابيع ، في هذا الفصل الذي يعتدل فيه الجو ويخضر وجه الارض  وتمثلي فيه ضروع الماعز بالحليب واحتسابه افضل فصول العام ، ونعود بعد هذه الاسابيع الى البلدة ، قبل ان ينقلب الجو، ويتحول الى عواصف او قيظ او برد ، عبر الفصول الثلاثة الاخرى ، ونستقر في بيوت كبيرة لها جدران عالية، ولها اسقف ، ولا مناظر تشبه القلاع ، نتقي فيها حر الهجير وصيفا ، والبرد الزمهرير شتاء، وبها مطابخ ، ودورات للمياه ، ولا نرى البادية الا في ربيع قادم ، تكون فيه الرياح قد هدأت ، والبرد قد انقضى ، والارض الغبراء الصفراء قد اكتست ببعض الخضرة ، فكيف يستطيع حقا هؤلاء البدو الحياة عبر كل هذه الفصول وعلى مدى العمر ، وفي عشش غالبا ما نراها اكثر ضيقا واقدم عمرا واسوأ ترتيبا واثاثا من الخيام المؤقتة التي ناتي بها ، وكيف يتعايشون مع تحول الفصول بما يصاحب هذه التحولات من تطرف وشدة في البرد والحر، وكيف لا ينعمون كما ننعم بقية فصول العام في الحياة بين جدران وتحت اسقف تمنحهم الامان والاستقرار ، مما يجعلني انظر لهؤلاء الناس كانهم كائنات تختلف عن اهلنا من سكان الواحات والمراكز الحضرية ، وان الله اعطاهم قوة التحل ، والصبر على المكاره والشدائد ، ما لم يعطه لغيرهم ، ولم يكن غريبا طبعا ان نجد بين هؤلاء البدو واطفالهم من لم ير مدرسة في حياته ، او عرف القراءة والكتابة ، لان المدرسة تحتاج الى استقرار في الاقامة، وهم لا يستقرون ، بل ان اقامتهم في البادية نفسها، لاتعرف اي نوع من الاستقرار، فهم هنا معنا اثناء الربيع ، لكن ما ان نعود الى بلدتنا ، حتى يذهبون هم الى منطقة اخرى من الصحراء ، يبحثون عن كلأ للاغنام وعن مورد ماء ينزلون بخيامهم قريبا منه ، ويجوبون هذه الفيافي ، ويتحدثون عن رحلات في الصحراء تستغرق احيانا شهرا كاملا، يقطعون خلالها البلادمن جنوبها الى شمالها ، ومن شرقها الى غربها، ولا يملون ولا يكلون ولا يستقرون مدى العمر ، وكنت اطرح اسئلة على نفسي ، وربما احاول ان طرحها على اطفال من سني لا يعرفون اجابة لها ، وهي عما اذا كان هؤلاء الناس مجبرون ومكرهون بالقوة عن انتهاج هذا النوع من الحياة؟ وان هناك من منعهم من الاقامة في بيوت مثل بيوتنا؟ او ان هناك مكافأة تاتيهم من مكان ما ، مقابل ما يعانون من ضنك وتعب ، او مقابل امتناعهم عن الانتماء لقرية او مدينة ؟ كما كنت اسمع عن اناس يحرسون الحدود او يخاضون الحروب مقابل ثمن ؟ فما هو هذا الثمن ، وكيف لا نراه ينعكس على حياتهم ، لانني لا ارى لهم حالا افضل من حالتنا ، ولا زيادة في معيشتهم عن معيشتنا ، بل ان اهلنا في واحة مزدة ، دائما افضل لباسا وافضل معاشا وافضل طعاما ، فما هو هذا الثمن الذي لا تظهر فوائده عليهم ؟ واذا كانوا يجدون حقا مزايا تجعلهم يتشبتون طوعا يهذه الحياة ، فما هي هذه المزايا التي لا نستطيع ان نراها او ندركها ؟ فعلا اسئلة لا اجد اجابة لها، ولا اجد سببا مقنعا يجعل اي انسان في العالم يختار طوعا مثل هذه الحياة ، المليئة شقاء وتعبا وضنكا ، وكانه كما تقول ابيات من الشعر قراتها فيما بعد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تصف حالا مثل حال هذا البدوي :</w:t>
      </w:r>
    </w:p>
    <w:p w:rsidR="0032345C" w:rsidRPr="0032345C" w:rsidRDefault="0032345C" w:rsidP="0032345C">
      <w:pPr>
        <w:autoSpaceDE w:val="0"/>
        <w:autoSpaceDN w:val="0"/>
        <w:bidi/>
        <w:adjustRightInd w:val="0"/>
        <w:spacing w:after="100"/>
        <w:rPr>
          <w:rFonts w:ascii="Arial Narrow" w:hAnsi="Arial Narrow" w:cs="Tahoma"/>
          <w:b/>
          <w:bCs/>
          <w:sz w:val="22"/>
          <w:szCs w:val="22"/>
          <w:rtl/>
          <w:lang w:val="en-US" w:eastAsia="en-US"/>
        </w:rPr>
      </w:pPr>
      <w:r w:rsidRPr="0032345C">
        <w:rPr>
          <w:rFonts w:ascii="Arial Narrow" w:hAnsi="Arial Narrow" w:cs="Tahoma"/>
          <w:b/>
          <w:bCs/>
          <w:sz w:val="22"/>
          <w:szCs w:val="22"/>
          <w:rtl/>
          <w:lang w:val="en-US" w:eastAsia="en-US"/>
        </w:rPr>
        <w:t>قد كان مضطلعا بالخطب يحمله</w:t>
      </w:r>
    </w:p>
    <w:p w:rsidR="0032345C" w:rsidRPr="0032345C" w:rsidRDefault="0032345C" w:rsidP="0032345C">
      <w:pPr>
        <w:autoSpaceDE w:val="0"/>
        <w:autoSpaceDN w:val="0"/>
        <w:bidi/>
        <w:adjustRightInd w:val="0"/>
        <w:spacing w:after="100"/>
        <w:rPr>
          <w:rFonts w:ascii="Arial Narrow" w:hAnsi="Arial Narrow" w:cs="Tahoma"/>
          <w:b/>
          <w:bCs/>
          <w:sz w:val="22"/>
          <w:szCs w:val="22"/>
          <w:rtl/>
          <w:lang w:val="en-US" w:eastAsia="en-US"/>
        </w:rPr>
      </w:pPr>
      <w:r w:rsidRPr="0032345C">
        <w:rPr>
          <w:rFonts w:ascii="Arial Narrow" w:hAnsi="Arial Narrow" w:cs="Tahoma"/>
          <w:b/>
          <w:bCs/>
          <w:sz w:val="22"/>
          <w:szCs w:val="22"/>
          <w:rtl/>
          <w:lang w:val="en-US" w:eastAsia="en-US"/>
        </w:rPr>
        <w:t>فضيقت بخطوب الدهر اضلعه</w:t>
      </w:r>
      <w:r w:rsidRPr="0032345C">
        <w:rPr>
          <w:rFonts w:ascii="Arial Narrow" w:hAnsi="Arial Narrow" w:cs="Tahoma"/>
          <w:b/>
          <w:bCs/>
          <w:sz w:val="22"/>
          <w:szCs w:val="22"/>
          <w:lang w:val="en-US" w:eastAsia="en-US"/>
        </w:rPr>
        <w:br/>
      </w:r>
      <w:r w:rsidRPr="0032345C">
        <w:rPr>
          <w:rFonts w:ascii="Arial Narrow" w:hAnsi="Arial Narrow" w:cs="Tahoma"/>
          <w:b/>
          <w:bCs/>
          <w:sz w:val="22"/>
          <w:szCs w:val="22"/>
          <w:lang w:val="en-US" w:eastAsia="en-US"/>
        </w:rPr>
        <w:br/>
      </w:r>
      <w:r w:rsidRPr="0032345C">
        <w:rPr>
          <w:rFonts w:ascii="Arial Narrow" w:hAnsi="Arial Narrow" w:cs="Tahoma"/>
          <w:b/>
          <w:bCs/>
          <w:sz w:val="22"/>
          <w:szCs w:val="22"/>
          <w:rtl/>
          <w:lang w:val="en-US" w:eastAsia="en-US"/>
        </w:rPr>
        <w:t>يكفيه من</w:t>
      </w:r>
      <w:r w:rsidRPr="0032345C">
        <w:rPr>
          <w:rFonts w:ascii="Arial Narrow" w:hAnsi="Arial Narrow" w:cs="Tahoma"/>
          <w:b/>
          <w:bCs/>
          <w:sz w:val="22"/>
          <w:szCs w:val="22"/>
          <w:lang w:val="en-US" w:eastAsia="en-US"/>
        </w:rPr>
        <w:t xml:space="preserve"> </w:t>
      </w:r>
      <w:r w:rsidRPr="0032345C">
        <w:rPr>
          <w:rFonts w:ascii="Arial Narrow" w:hAnsi="Arial Narrow" w:cs="Tahoma"/>
          <w:b/>
          <w:bCs/>
          <w:sz w:val="22"/>
          <w:szCs w:val="22"/>
          <w:rtl/>
          <w:lang w:val="en-US" w:eastAsia="en-US"/>
        </w:rPr>
        <w:t>لوعة التشتيت ان له</w:t>
      </w:r>
    </w:p>
    <w:p w:rsidR="0032345C" w:rsidRPr="0032345C" w:rsidRDefault="0032345C" w:rsidP="0032345C">
      <w:pPr>
        <w:autoSpaceDE w:val="0"/>
        <w:autoSpaceDN w:val="0"/>
        <w:bidi/>
        <w:adjustRightInd w:val="0"/>
        <w:spacing w:after="100"/>
        <w:rPr>
          <w:rFonts w:ascii="Arial Narrow" w:hAnsi="Arial Narrow" w:cs="Tahoma"/>
          <w:b/>
          <w:bCs/>
          <w:sz w:val="22"/>
          <w:szCs w:val="22"/>
          <w:rtl/>
          <w:lang w:val="en-US" w:eastAsia="en-US"/>
        </w:rPr>
      </w:pPr>
      <w:r w:rsidRPr="0032345C">
        <w:rPr>
          <w:rFonts w:ascii="Arial Narrow" w:hAnsi="Arial Narrow" w:cs="Tahoma"/>
          <w:b/>
          <w:bCs/>
          <w:sz w:val="22"/>
          <w:szCs w:val="22"/>
          <w:rtl/>
          <w:lang w:val="en-US" w:eastAsia="en-US"/>
        </w:rPr>
        <w:t>من النوى كل يوم ما يروعه</w:t>
      </w:r>
      <w:r w:rsidRPr="0032345C">
        <w:rPr>
          <w:rFonts w:ascii="Arial Narrow" w:hAnsi="Arial Narrow" w:cs="Tahoma"/>
          <w:b/>
          <w:bCs/>
          <w:sz w:val="22"/>
          <w:szCs w:val="22"/>
          <w:lang w:val="en-US" w:eastAsia="en-US"/>
        </w:rPr>
        <w:br/>
      </w:r>
      <w:r w:rsidRPr="0032345C">
        <w:rPr>
          <w:rFonts w:ascii="Arial Narrow" w:hAnsi="Arial Narrow" w:cs="Tahoma"/>
          <w:b/>
          <w:bCs/>
          <w:sz w:val="22"/>
          <w:szCs w:val="22"/>
          <w:lang w:val="en-US" w:eastAsia="en-US"/>
        </w:rPr>
        <w:br/>
      </w:r>
      <w:r w:rsidRPr="0032345C">
        <w:rPr>
          <w:rFonts w:ascii="Arial Narrow" w:hAnsi="Arial Narrow" w:cs="Tahoma"/>
          <w:b/>
          <w:bCs/>
          <w:sz w:val="22"/>
          <w:szCs w:val="22"/>
          <w:rtl/>
          <w:lang w:val="en-US" w:eastAsia="en-US"/>
        </w:rPr>
        <w:t>ما اب من سفر الا وازعجه راي</w:t>
      </w:r>
    </w:p>
    <w:p w:rsidR="0032345C" w:rsidRPr="0032345C" w:rsidRDefault="0032345C" w:rsidP="0032345C">
      <w:pPr>
        <w:autoSpaceDE w:val="0"/>
        <w:autoSpaceDN w:val="0"/>
        <w:bidi/>
        <w:adjustRightInd w:val="0"/>
        <w:spacing w:after="100"/>
        <w:rPr>
          <w:rFonts w:ascii="Arial Narrow" w:hAnsi="Arial Narrow" w:cs="Tahoma"/>
          <w:b/>
          <w:bCs/>
          <w:sz w:val="22"/>
          <w:szCs w:val="22"/>
          <w:rtl/>
          <w:lang w:val="en-US" w:eastAsia="en-US"/>
        </w:rPr>
      </w:pPr>
      <w:r w:rsidRPr="0032345C">
        <w:rPr>
          <w:rFonts w:ascii="Arial Narrow" w:hAnsi="Arial Narrow" w:cs="Tahoma"/>
          <w:b/>
          <w:bCs/>
          <w:sz w:val="22"/>
          <w:szCs w:val="22"/>
          <w:rtl/>
          <w:lang w:val="en-US" w:eastAsia="en-US"/>
        </w:rPr>
        <w:t>الى سفر بالعزم يزمعه</w:t>
      </w:r>
      <w:r w:rsidRPr="0032345C">
        <w:rPr>
          <w:rFonts w:ascii="Arial Narrow" w:hAnsi="Arial Narrow" w:cs="Tahoma"/>
          <w:b/>
          <w:bCs/>
          <w:sz w:val="22"/>
          <w:szCs w:val="22"/>
          <w:lang w:val="en-US" w:eastAsia="en-US"/>
        </w:rPr>
        <w:br/>
      </w:r>
      <w:r w:rsidRPr="0032345C">
        <w:rPr>
          <w:rFonts w:ascii="Arial Narrow" w:hAnsi="Arial Narrow" w:cs="Tahoma"/>
          <w:b/>
          <w:bCs/>
          <w:sz w:val="22"/>
          <w:szCs w:val="22"/>
          <w:lang w:val="en-US" w:eastAsia="en-US"/>
        </w:rPr>
        <w:br/>
      </w:r>
      <w:r w:rsidRPr="0032345C">
        <w:rPr>
          <w:rFonts w:ascii="Arial Narrow" w:hAnsi="Arial Narrow" w:cs="Tahoma"/>
          <w:b/>
          <w:bCs/>
          <w:sz w:val="22"/>
          <w:szCs w:val="22"/>
          <w:rtl/>
          <w:lang w:val="en-US" w:eastAsia="en-US"/>
        </w:rPr>
        <w:t>كانما هو في حل ومرتحل</w:t>
      </w:r>
    </w:p>
    <w:p w:rsidR="0032345C" w:rsidRPr="0032345C" w:rsidRDefault="0032345C" w:rsidP="0032345C">
      <w:pPr>
        <w:autoSpaceDE w:val="0"/>
        <w:autoSpaceDN w:val="0"/>
        <w:bidi/>
        <w:adjustRightInd w:val="0"/>
        <w:spacing w:after="100"/>
        <w:rPr>
          <w:b/>
          <w:bCs/>
          <w:sz w:val="22"/>
          <w:szCs w:val="22"/>
          <w:rtl/>
          <w:lang w:bidi="ar-EG"/>
        </w:rPr>
      </w:pPr>
      <w:r w:rsidRPr="0032345C">
        <w:rPr>
          <w:rFonts w:ascii="Arial Narrow" w:hAnsi="Arial Narrow" w:cs="Tahoma"/>
          <w:b/>
          <w:bCs/>
          <w:sz w:val="22"/>
          <w:szCs w:val="22"/>
          <w:rtl/>
          <w:lang w:val="en-US" w:eastAsia="en-US"/>
        </w:rPr>
        <w:t>موكل بفضاء الله</w:t>
      </w:r>
      <w:r w:rsidRPr="0032345C">
        <w:rPr>
          <w:rFonts w:ascii="Arial Narrow" w:hAnsi="Arial Narrow" w:cs="Tahoma"/>
          <w:b/>
          <w:bCs/>
          <w:sz w:val="22"/>
          <w:szCs w:val="22"/>
          <w:lang w:val="en-US" w:eastAsia="en-US"/>
        </w:rPr>
        <w:t xml:space="preserve"> </w:t>
      </w:r>
      <w:r w:rsidRPr="0032345C">
        <w:rPr>
          <w:rFonts w:ascii="Arial Narrow" w:hAnsi="Arial Narrow" w:cs="Tahoma"/>
          <w:b/>
          <w:bCs/>
          <w:sz w:val="22"/>
          <w:szCs w:val="22"/>
          <w:rtl/>
          <w:lang w:val="en-US" w:eastAsia="en-US"/>
        </w:rPr>
        <w:t>يذرعه</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 xml:space="preserve">دائرة الطباشير </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من العاب المدرسة المسموح ممارستها في الاستراحة ، العاب صنع الطائرات الورقية ، وصنع قوارب من الورق نقوم بوضعها في ماء بحيرة صغيرة لتجمع مياه خفيفة  تسقى الاشجار التي تشكل سورا للمدرسة ، والعاب مثل الكراسي الموسيقة التي نستعض احيانا عن غياب الكراسي بقطعة كرتون نفرشها على الارض ونجلس فوقها ، فتكون الكراسي سبعة ونحن ثمانية ، هكذا تتناقص عدد الكراسي مع تناقص الافراد، فلا بد ان يبقى واحد لا يجد كرسيا، وهناك لعبة اخرى هي ان نصنع دائرة طباشير فوق رصيف المدرسة ، يسجن فيها اول الخاسرين في لعبة الكراسي ، وهو سجن شديد القسوة ، لانه ليس به حراس ولا مراقبين ، وعلى التلميذ الذي يسوقه حظه الى هذه الدائرة المرسومة بالطباشير فوق الارض، ان يكون هو السجين وهو السجان في ذات الوقت ، لان التزامه بقواعد اللعبة يمنعه من ان يغادر دائرة الطباشير الا بانتهاء الوقت، فيبقى الواحد منا واقفا تحت الشمس، لا يستطيع الحركة شمالا ولا يمينا ، او يخرج قدمه من هذه الدائرة ، حتى انتهاء وقت الاستراحة ، ولان هذا الوقت محدد بمدة لا تزيد عن نصف ساعة ، وغالبا ما يكون نصف الوقت قد تم استهلاكنه في اللعب والاستعداد له قبل وقوع العقاب ، الا ان هذا الزمن المحدد مهما قصر ، فانه يتحول الى زمن طويل في نظر سجين الدائرة ، وهو يصبح فعلا وحقا زمنا طويلا عندما يتم اللعب في اوقات غير وقت الاستراحة ، لان امر اطلاق سراح التلميذ الذي نزل به العقاب مرنهو بانتهاء وقت اللعب الذي قد يطول الى ساعة من الزمان.</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وقرأت فيما بعد بيت شعر  يقول بان "السجن ليس دائما سورا وبابا من حديد" فتذكرت سجن دائرة الطباشير ، الذي كنت واحدا ممن ذاقوا معاناته،  ورغم ما يربطه بفضاء الله الواسع وما فيه من ضوء وهواء ، بعكس السجون الاخرى ، ومساحات لا تحدها اسوار والا ابواب من حديد، غير دائرة بيضاء مرسوم على الارض ، ومع ذلك كان هذا الفضاء والهواء سجنا، فيه دائرة صغيرة تحول بينك وبين الحرية ، ولا زلت عندما اذكرها احس بمدى قسوتها ، واستغب كيف كنا نفرض بانفسنعا على انفسنا مثل العقاب بكل ما فيه من قسوة وعذاب.</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الحاجة صالحة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لم تكن من قاطني البلدة ، ولكنها كانت تكثر الزيارة ، قادمة من غريان الى مزده ، حيث يعمل ابنها مساحا مع مكتب الاشغال الذي يشرف على اعمال بينها صياهة الطرق وحفر بئر عميق لجلب المياة للقرية وادخال الانابييت والحنفيات لبعض المصالح الحكومية والبيوت، اسمه صالح ، وهي تاتي لتقيم مع ابنها الذي استاجر بيتا في الجزء الواطيء من البلدة ، لتقيم معه وتهتم بشئون طعامه وترتيب بيته وغسل ملابسه ، وخلافه من اعمال منزلية.  وباعتبارها تنتمي لاهل غريان ، فقد كان مكانها المفضل لقضاء الوقت هو بيت ارملة عمي ، التي كانت بنت بلدتها واصيلة غريان هي ايضا، وكنت اراها في بيت عمي ، فاتقدم لتحيتها ، بما تقتضيه الاصول من تبجيل واحترام ، وكانوا يطلقون عليها الحاجة صالحة ، وفي وقت لم يكن لقب الحاجة كثير الشيوع والانتشار، ويضفي على صاحبه ، او صاحبته في هذه الحالة، كثيرا من الاحترام ويجلب توقير الناس لها ، بل يدعوهم مثل هذا اللقب الى ان يطلبوا منها البركة والدعاء، وكان امرا صاعقا بالنسبة لي ، ان اكتشف بعد كل هذه الهالة من التبجيل التي تحيط بها ، انها امرأة يهودية ، تنتمي لاسرة يهودية، كانت تعيش في غريان، وسافرت العائلة الى الدولة العبرية عند تأسيسها ، كما فعل غيرهم ممن سهلت لهم الوكالة اليهودية امر هذا السفر ، وتركت تلك العائلة هذه الابنة وراءها ، لانها تزوجت رجلا من غريان ، ودخلت بسبب ذلك الزواج الى الاسلام، وتمكنت من تعزيز اسلامها بالذهاب الى الكعبة واداء فريضة الحج ، واتخذت اسم صالحة اسمها لها بدلا من اسمها اليهودي، وصار له ابنا هو الذي اصبح مساحا، وجاءت به الوظيفة الى مزدة، ولا زال عازبا ، فسعت امه وراءه ، لكي ترعاه وتعتني به ، في اوقات محددة من العام. وعرفت فيما بعد ، ان الامر لم يكن مفاجأة لاهلي، وانما هم يعرفونه ، ويرون ان المرأة لا تحاسب على ما مضى من حياتها ، فالاسلام كما يقول اهل الحكمة والمعرفة ، يجب ما قبله ، وان واجب القبول بها ، واحتضانها في المجتمع الاسلامي ، واجب يحتمه الدين وتحتمه الانسانية ،ولكنني شخصيا ، وبسبب بعض عوامل التربية التي تتحيز ظلما ضد اليهود، جعلتني لا اقبل عليها كما كنت اقبل سابقا ، بل اتجنب الدخول الى منزل عمي عندما اعرف انها مع ارملته عمتي الغريانية ، كما كنا نسميها ، ولم اكن ارى ابنها صالح كثيرا، الا عابرا في الطريق ، او يقضي حاجة في السوق ، ولم يطل به المقام في مزده ، فقد نقلته الاشغال الى مكان آخر ، وبانتقاليه انقطعت الحاجة صالحة عن المجيء الى مزدة.</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 xml:space="preserve">ظهور محنية  </w:t>
      </w:r>
    </w:p>
    <w:p w:rsidR="0032345C" w:rsidRPr="0032345C" w:rsidRDefault="0032345C" w:rsidP="0032345C">
      <w:pPr>
        <w:autoSpaceDE w:val="0"/>
        <w:autoSpaceDN w:val="0"/>
        <w:bidi/>
        <w:adjustRightInd w:val="0"/>
        <w:spacing w:after="100"/>
        <w:jc w:val="both"/>
        <w:rPr>
          <w:b/>
          <w:bCs/>
          <w:sz w:val="28"/>
          <w:szCs w:val="28"/>
          <w:lang w:bidi="ar-EG"/>
        </w:rPr>
      </w:pPr>
      <w:r w:rsidRPr="0032345C">
        <w:rPr>
          <w:rFonts w:hint="cs"/>
          <w:b/>
          <w:bCs/>
          <w:sz w:val="28"/>
          <w:szCs w:val="28"/>
          <w:rtl/>
          <w:lang w:bidi="ar-EG"/>
        </w:rPr>
        <w:t xml:space="preserve">          كان صعبا ان تجد في البلدة امرأة عجوز غير محنية الظهر ، وهو بالتأكيد ناتج عن اعمال تستغرق كل العمر ، تقضيها المرأة في العمل محنية الظهر ، احدى هذه الاعمال نسج العباءات، وبعضها في البداية ، ومنذ عمر صغير ، التقاط الاحطاب ، والمشاركة في جمع حشائش الارض وحشها بالمحشة لتكون علفا للحيوان ، الى درجة ظننته قدر الطاعنين في السن، خاصة من النساء ، ان ينتهي بهن الامر محنيات الظهنر ، وهي مسألة تحدث للرجال ايضا ، ولكن بنسبة ضئيلة جدا، مقارنة بالنساء ، وطبعا كنت استغرب عندما ارى امرأة عجوز، لا تزال تحتفظ بقامتها مستقيمة ، ثم ازداد هذا الاستغراب والاندهاش، عندما خرجت الى حواضر اخرى ، وصولا الى العاصمة نفسها، لاجد ان انحناء الظهر عند كبيرات النساء ، يكاد يختفي ليكون ظاهرة تقتصر على من اعرف من عمات وقريبات في بلدتي وبين اهلي. مما جعلني احزن وأتاسف لاحول هؤلا الاهل ، وظروف الحياة التي تصل بالجدات الى هذا المصير ، الا ان تعليقا لطيفا سمعته من احد الناس، خفف من هذا الاسى والالم ، وهو التعليق الذي يقول ان انحناء الظهر يجعل صاحبه او صاحبته في حالة ركوع دائم لخالق الكون ، وانه في صلاة مستمرة ، وكأن هذه العاهة مأثرة ، تجعل صاحبها يحضل على اجر وثواب الصالحين المداومين على عبادة الله ليلا ونهارا.</w:t>
      </w:r>
    </w:p>
    <w:p w:rsidR="0032345C" w:rsidRPr="0032345C" w:rsidRDefault="0032345C" w:rsidP="0032345C">
      <w:pPr>
        <w:bidi/>
        <w:jc w:val="both"/>
        <w:rPr>
          <w:b/>
          <w:bCs/>
          <w:sz w:val="48"/>
          <w:szCs w:val="48"/>
          <w:rtl/>
        </w:rPr>
      </w:pPr>
      <w:r w:rsidRPr="0032345C">
        <w:rPr>
          <w:rFonts w:hint="cs"/>
          <w:b/>
          <w:bCs/>
          <w:sz w:val="48"/>
          <w:szCs w:val="48"/>
          <w:rtl/>
        </w:rPr>
        <w:t>مسابقات</w:t>
      </w:r>
    </w:p>
    <w:p w:rsidR="0032345C" w:rsidRPr="0032345C" w:rsidRDefault="0032345C" w:rsidP="0032345C">
      <w:pPr>
        <w:bidi/>
        <w:jc w:val="both"/>
        <w:rPr>
          <w:b/>
          <w:bCs/>
          <w:rtl/>
        </w:rPr>
      </w:pPr>
      <w:r w:rsidRPr="0032345C">
        <w:rPr>
          <w:rFonts w:hint="cs"/>
          <w:b/>
          <w:bCs/>
          <w:rtl/>
        </w:rPr>
        <w:t xml:space="preserve">                       كانت المسابقات والمباريات بكل انواعها االتي تقام بين تلاميذ الفصول او بين المدارس ، سمة من سمات التعليم ، ولعلها لا تزال كذلك في بعض المناطق وبعض المدارس ، وكان طبعا اكثر هذه المسابقات شعبية ، وانتشارا، ويقبل عليها التلاميذ اقبالا كبيرا ، وتعمد ادارة المدرسة الى تكرارها ، واعطائها الاولوية على بقية المسابقات ، هي المسابقات الرياضية ، التي تقتضضر اغلب الوقت على لعبة كرة القدم ، واحيانا بعض العاب اخرى مثل العدو او كرة السلة. وهي مسابقات  لم يكن لي نصيب فيها ، ولا فرصة لي في الفوز فيها ، وحدث اكثر من مرة ان تم تنظيم رحلة الى قرى غريان للفريق المدرسي، ردا على زيارة فريق من هناك ، فلم اكن محسوبا ضمن المشاركين في مثل هذه الرحلة او المبارة التي تتلوها،  هناك غير المسابقات الرياضية التي تنظمها المدرسة بشكل رسمي ، بعض المسابقات الدينية في حفظ القرآن وترتيله ، وهي مسابقات لم اكن اشارك فيها ، ولا اجد في نفسي دافعا لذلك ، لسبب بسيط يتلخص في اعتباري لهذه المسابقات اشبه بالدراسة الدينية في المدرسة القرآنية التي تركتها وراء ظهري ، ولا اريد العودة اليها والى اجواء تلك المدرسة القاتمة واسلوب معلمها الجاف والقاسي، مما اورثني نفورا من هذا المنهج في الدراسة والتدريس دون ان يورثني نفورا من الدين او كتاب الله فهما اكبر من ان اقيسهما بقياس تلك الزاوية، واعتمادها الصارم الجامد على الحفظ والتلقين ، قهرا وارغاما وضربا بالفلقة .</w:t>
      </w:r>
    </w:p>
    <w:p w:rsidR="0032345C" w:rsidRPr="0032345C" w:rsidRDefault="0032345C" w:rsidP="0032345C">
      <w:pPr>
        <w:bidi/>
        <w:jc w:val="both"/>
        <w:rPr>
          <w:b/>
          <w:bCs/>
        </w:rPr>
      </w:pPr>
      <w:r w:rsidRPr="0032345C">
        <w:rPr>
          <w:rFonts w:hint="cs"/>
          <w:b/>
          <w:bCs/>
          <w:rtl/>
        </w:rPr>
        <w:t>وهناك طبعا مبارزات ومباريات صغيرة  نقوم بها على مستوى الفصل، مثل حل الالغاز التي كنت اشارك فيها ، والمسابقات الشعرية التي كان فيها مهارة واستعداد وتفوق ، او التباري في كتابة مواضيع لحصة الانشاء ،  وكان يصل تفوقي في هذه المادة ، الى حد ان يقرأ المدرس او مدير المدرسة الموضوع الذي كتبه في طابور الصباح ، مما يعطيني مصدرا للتباهي والفخر ، يغنيني عن التفوف في اية مباريات رياضية او دينية.</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خداع</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لا ادري متى اكتشف اهلي انه لا يمكن الاعتماد علي في اي عملية بيع او شراء بسبب ما احسوه من سهولة خداعي ، ورغم ان والدي كان يتيح لي ان ابقى بدلا منه في الدكا، لالبي حاجة زبون من الزبائن، لانه لم يكن لديه في الدكان ما يخشى عليه من سهولة خداعي، ولا  وجود لمادة ثمينة قابلة للضياع او خاضعة للمساومة بحيث اقع ضحية للزبون ، فهنا اشيا محددة السعر ، مثل السكر والشاي والتمر والزيت والطماطم المعلب في علب صغيرة تصل الى مائة جرام للعلبة، وكلها اعرف موازينها ومقاديرها واسعارها ، وهذا كان حدود العمليا التجارية التي يقوم بها الدكان اثناء وجودي، وطبعا هناك معاملات اكبر ، مثل تعامل والدي مع اهل البادية ، الذين يعهدون اليه توفير مؤونتهم من دقيق وارز وشاي وسكر بكميات كبيرة ، احيانا مؤجلة الدفع ، فهذه عمليات اكبر من ان اكون طرفا فيها، ولم يكن صعبا ان اقوم بعمليات صغير غيرها دون ان اقع في خطأ او اتعرض لخداع وابتزاز، وهو ما كان يحصل معي عندما اذهب لشراء خضار او فاكهة من احد الدكاكين المتخصصة في ذلك واحيانا من منطقة البساتين جنوب البلدة ، فاذا بصاحب البضاعة ، يقدم لي اسوأ ما موجود من غلال خاسرة كان يجب ان يرمي بها في الزبالة ، طماطم خاسر ونعناع ذابل وجزر مرت عليه ايام مرميا في الشمس ، حيث يجدني لا اجيد الدفاع عن حقي ، فيستغل غشامتي ، ويرمي لي بكل فاسد لديه، بل حدث هذا الاستغفال لي وهذا الخداع في  معاملات اكبر واكثر نقودا، كوجود مناسبة تقتضي ارسالي لشراء اللحم، فيضع لي الجزار كومة منه في ورق سميك ، ويجدونها في البيت مجرد عظم وشحم وزاوئد مما يرمي في سلة المهملات ، وصار ممنوعا فيما بعد اسناد اي نوع من هذه المهمات لي ، ويمكن ان يتولى هذه العملية اي شخص اخر غيري ، كبيرا او صغيرا، من اهل البيت او من الاقارب ، قبل ان يصل مستوى الشقيق الذي ياتي بعدي في الميلاد ، الى مرحلة من العمر ، تجيز له القيام بهذه المهمات.  وارجو ان لا يكون الامر بلاهة وعبطا، لان مثل هذا الاستسهال الذي يجده الناس في غشي وخداعي، استمر معي طوال العمر ولا يزال ، واجد ان دافعه يمكن في نفسية الكاتب التي كانت جبلة قبل ان تكون تربية ومرانا، وهذه الجبلة تجعلني  لا اتعامل مع اي كائن بشري من موقع الشك وسوء النية ، بل من موقع الثقة وحسن النية في السلوك الانسان ،وهو نوع من البراءة في التعامل مع الاخرين،  ليس دائما صحيحا ، واصح منه ــ فيما يبدوــ مثل ليبي يوصي الانسان بان يقرأ النقصان في الناس ليلتقي بالصورة الصحيح ، ونصه بالعامية هو "اقرأ النقص، تلتقي انت والحق سواء بسواء"، واذا اردت ان افتش عن سبب اكثر عملية من مجرد المثل والمبادي فهو حقيقة انني ، باعتباري كاتبا، انشغل بالداخل وانظر اليه ، اكثر من الانشغال بالنظر الى الخارج، مما يجعل السرحان، وهو طبيعة اغلب الكتاب ، هو في الغالب المسئول عن حالة السهو والغفلة التي يتسلل منها اهل الغش والخداع الى  مثلي من الناس بغشهم وخداعهم.</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ومهما حاولت اخذ الحذر ، فانه لا يغني حذر من قدر ، كما يقول مثل اخر،  فقد امتلأت طريق حياتي بمثل هذه المزالق التي اقع فيها بسبب هذه البراءة التي اتعامل بها مع العالم ، وهو طبع يغلب التطبع ، وسليقة لا استطيع تغييرها ، كل ما استطيع فعله، هو ان اركن لاحد من اهل بيتي ليقوم بالنيابة عني باي معاملة لها طابع تجاري، او تتصل ببيع وشراء ، الا اذا كانت معاملة صغيرة لا يوازي حجمها تعب البحث عن المعين ، فاقوم بها واتلقي ما ينجم عنها من خسارة دون الم ولا شكوى ، لانني تعمدت القيام بها باختياري وارادتي الحر ، فلاتحمل جريرة ما صنعت يداي.</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52"/>
          <w:szCs w:val="52"/>
          <w:rtl/>
          <w:lang w:bidi="ar-EG"/>
        </w:rPr>
        <w:t>ادخار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لم يكن غريبا ان اجد طفلا من زملائي في الدراسة يملك حصالة من فخار، يضع فيها ما زاد عن حاجته من قروش، ثم ياتي في مناسبة من المناسبات، عيدا، او احتفالا ما ، قضاء عطلة ، او رحلة الى المدينة، ليكسر تلك الحصالة، ويستخدم ما تم توفيره فيها من نقود، لشراء شيء يحبه اقتناءه ، ساعة او ملابس او غير ذلك. ورغم انبهاري بهذه الفكرة ، التي لابد ان تأتي عادة من الاهل تشجيعا لاطفالهم على عادة الاذخار، وتربية وتعليما له في مجال التوفير والاقتصاد وتقدير قيمة القرش، فانني لم استطيع تنفيذها، لانني لم اكن استطيع شراء حتى الحصالة نفسها، فما بالك بوجود هذا القرش الفائض، والزائد عن الحاجة الملحة العاجلة ، الضرورية في وقتها واوانها،  وترف وضعه في حصالة، وفهمت طبعا ان المسالة ليست مجرد فكرة تطرأ ويتم تنفيذها ، وان للحصالة ظروفها وشروطها وامكانياتها التي يملكها ذلك الزميل ولا املك انا مثلها ، فلا امكانية لعائلتي ، حتى لو اردات استخدام هذه الوسيلة التربوية والتعليمية في مجال التدبير والاقتصاد، ان تدفع بي لاقتناء هذه الحصالة او تري ان عادة الادخار تصلح لي،  ولا وجود لشيء استطيع ادخاره، لا على مستواي الشخصي ولا على مستوى العائلة نفسها، فكنت اكتفي باسى وحسرة لمثل هذه الحصلات لذى الاخري ، التي تتجمع فيها القروش لتصبح ثروة في المستقبل ، وابقى صابرا مصابرا حتى يأذن الله بالفرج واعثر على مصباح علاء الدين او خاتم سيدنا سليمان .   </w:t>
      </w:r>
    </w:p>
    <w:p w:rsidR="0032345C" w:rsidRPr="0032345C" w:rsidRDefault="0032345C" w:rsidP="0032345C">
      <w:pPr>
        <w:autoSpaceDE w:val="0"/>
        <w:autoSpaceDN w:val="0"/>
        <w:bidi/>
        <w:adjustRightInd w:val="0"/>
        <w:spacing w:after="100"/>
        <w:jc w:val="both"/>
        <w:rPr>
          <w:b/>
          <w:bCs/>
          <w:sz w:val="44"/>
          <w:szCs w:val="44"/>
          <w:rtl/>
          <w:lang w:bidi="ar-EG"/>
        </w:rPr>
      </w:pPr>
      <w:r w:rsidRPr="0032345C">
        <w:rPr>
          <w:rFonts w:hint="cs"/>
          <w:b/>
          <w:bCs/>
          <w:sz w:val="44"/>
          <w:szCs w:val="44"/>
          <w:rtl/>
          <w:lang w:bidi="ar-EG"/>
        </w:rPr>
        <w:t>جهاد</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تربيت كغيري من اطفال البلدة واطفال العائلة، على اكبار الجهاد والمجاهدين، وكان كثير منهم موجود وله حضور سامق وشامخ مثل الشيخين الكبيرين احمد البدوي واحمد السني ، ومجاهد ممنابلى بلاء حسنا في معارك الجهاد مثل عمنا علي ابوكم ، الا ان هذا التوقي والاكبار للجهاد والمجاهدين ، كان احيانا يتعرض لبعض الهزات من خلال حكايات بعض المعاصرين لتلك الحقبة وكانت مشاركتهم محدودة جدا، وكانوا يرقبون ويعرفون ما يجري ، وقد سمعت ـ ذات مرة ــ  لشيخ من اقاربنا حديثا ، يلقى ضوءا مغايرا على بعض هذه المعارك ، وحصل ذلك اثناء جلسة رمضانية بعد تناول وجبة افطار، اقيمت في بيتنا، تحدث فيها عن كيفية التحاقه باحدى اكبر المعارك التي دارت في المنطقة، هي معركة مرسيط، فقال انه لم يمكن منخطا في الجهاد، او عضوا في واحد من صفوفه، كما لم يكن مع الايطاليين او يرضي بقبول ما يقدمونه من اغراءات المرتب والمزايا الاخرى لمقاتلة اهله، ولكنه كان معنيا بالتقاط رزيه ورزق عائلته ، بعرق الجبين والكدح الشريف، يذهب الى الاودية القريبة ، ليجلب حطبا، ويجمع بعض الحشائش لعدد من شياه الماعز، وحدث اثناء وجوده في احدى الشعاب مع زميل له في التحطيب وجمع الحشائش، ان شاهدوا خيلا وابلا ، وعرفوا انه قائد احد فرق المجاهدين ، الشيخ احمد السني ، جاء ليعسكر في مكان قريب ، واقترب صاحبنا من مخيمهم ، الذي كان يضم عددا كبيرا من ابناء البلدة ، وعرف من احد هؤلاء الشباب انهم يعدون كمينا لفرقة من جيش الايطاليين في الطريق الى هذه المنطقة ، واخذوا مكانهم في هذا المرتفع لاصطيادهم فور وصولهم الى الارض الواطئة التي تقع تحتهم ، ليسهل اصطيادهم فيها ، ثم يقول قريبنا الشيخ ، انه تذاكر مع صاحبه ، يفاضلان بين الاستمرار في جمع الاحطاب والاعشاب،  او الانضمام الى معسكر المجاهدين للمشاركة في اقتسام الغنائم معهم ، وقال انه كان يؤثر السلامة على طريقة فار الحلاق ، فيلحس مسنه وينام هانئا، بمعني يستمر في جمع الاحطاب والبعد عن نار المعارك ورصاصها، ولكن صاحبه طمأنه الى ان المعركة مضمونة المكسب ، لا مجال فيها للخسائر في الارواح، لقوة ما كان موجودا من تحصينات طبيعية، توفرها الصخور الناتئة ، في ذلك المرتفع العصي على الاقتحام من قبل الكتيبة الايطالية مهما كانت كثيرة الافراد والعتاد، واقنعه ـ كما قال ـ بانهم سيعودون الى بيوتهم في اليوم التالي ، بما يوازي ثمن عام من جمع الاحطاب ، او حش الحشائش للشياه ، وكان هذا ، كما قال الشيخ ، سبب اشتراكه في معركة مرسيط، الغنائم ولا شي غير الغنائم، وشرح كيف  افضي لرئيس المجاهدين برغبته في المشاركة في المعركة هو وزميله واعطاهم بندقيتين، ثم قام بجمع كل المجاهدين ، ورسم حولهم دائرة وقرأ ايات التحصي والنجاة، حماية لهم من نيران الطليان ، وذكر ان من هذه الايات اخر ايتين في سورة البقرة ، وقال ان كل من كان داخل الحلقة خرج سليما من الحرب الا مجاهدا واحدا لم يكن موجودا داخل الدائرة لانه كان يقضي شانا بعيدا عن الموقع ثم عاد ، وكان هذا الرجل هو الشهيد الوحيد في معركة مرسيط ،</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28"/>
          <w:szCs w:val="28"/>
          <w:rtl/>
          <w:lang w:bidi="ar-EG"/>
        </w:rPr>
        <w:t xml:space="preserve"> </w:t>
      </w:r>
      <w:r w:rsidRPr="0032345C">
        <w:rPr>
          <w:rFonts w:hint="cs"/>
          <w:b/>
          <w:bCs/>
          <w:sz w:val="48"/>
          <w:szCs w:val="48"/>
          <w:rtl/>
          <w:lang w:bidi="ar-EG"/>
        </w:rPr>
        <w:t>حمير</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برغم ما نسمعه في احاديث الاهل عن المكاري الذي يؤجر الحمير ،الا انه حديث عن زمن مضى، وعن مهنة انقرضت من البلدة، اذ لم يكن ثمة وجود لهذه المهنة اثناء سنوات الطفولة التي عشتها في مزدة، اذ صارت سيارات الشحن هي البديل الذي يقوم بالنقل التجاري ، اما المهمات البسيطة مثل حزمة احطاب او شبكة سنايل فقد كان الحطاب او عامل الحصاد ، اوصاحب الحاجة ، ينقل حمولته البسيطة ، مستخدما حمارا يملكه، وانتفت الحاجة لفائض من الحمير يصلح للتأجير . الا ان هذه المهنة التي انقرضت في مزدة ، وجدتها ماتزال مهنة رائجة في الجبل الغربي عندما ذهبت مع عمتي الى بلدة الاصابعة، فقد ظهرت الحمير تصطف امام كوخ من الصفيح ، وعرفنا انها حمير للتأجير ، ولا اذكر الان ان كنا قد استفدنا من هذا العرض ، لنقل شيء من البستان الى الخيمة ، او لم نستفد،  الا انها مهنة كانت موجوده، وكان الناس يستخدمونها في رحلات جبلية، ربما لا تقدر السيارات على القيام بها، وتقف احيانا سيارات الشحن نفسها بجوار كوخ مكاري الحمير، تنتظر الحمولة التي تنقلها الحمير من بعض الشعاب الجبلية، غلالا ومحاصيل من الحبوب وغيرها، و وكان وجود هذه الحمير التي يعتمد عليها الناس في حياتهم وركوبهم ونقل اغراضهم ، مسالة تسرني بسبب ما كان يربط بيني وبين هذا الحيوان من علائق الود والصداقة.</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رسائل</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مشهد يتكرر كثيرا في تلك الفترة الزمنية التي شهدت طفولتي في البلدة، وهو ان ارى رجل في السوق يحمل رسالة يبحث عمن يقرأها له ، او يحمل ورقة يريد من يكتب له ردا على رسالة تلقاها ، وهو يتكرر ايضا في البيوت عندما اجد احدى النساء تبحث عمن يقرأ لها رسالة او يكتب لها اخرى ، وهو امر يتكرر معي ويتكرر مع غيري من تلاميذ مثلي  يطلبهم الناس لكتابة او قراءة رسالهم لانهم يعرفون اننا نجيد  القراءة والكتابة ، ولعل بعضهم كان يرتاح لتلميذ دون اخر لانه يثق في حفظه للسر ، لان في كثير من هذه الرسالة قراءة وكتابة ، تظهر اسرار عائلية قد لا يريد لها اصحابها الانتشار والذيوع،  ولكنهم عادة يرتاحون لتلميذ في العاشرة اكثر مما يرتاحون للكبار في السن ، اعتمادا على ان الطفل قد لا يملك وعيا باهمية ما يمر عليه من اسرار واخبار كما يفعل الكبار.  واغلب هذه الرسائل الصادرة من البلدة هي من اب او ام لابنهما المجند في شرق البلاد ، او رسالة منه لاحدهما او لكليهما، وحالات قليلة لاقارب وقريبات في طرابلس، او رد على رسائل هؤلاء الاقارب ، وخاصة تلك التي تحتوي على ابلاغهم بمناسبة عرس او ختان او مولود جديد ،  ويتمنون على بعضهم ان يتمكنوا من حضور المناسة ،  واغرب رسالة كتبتها كانت لشاب من شباب البلدة ،  لم يحصل على اي تعليم ، يعمل نفرا في الجيش وجاء الى البلدة في زيارة لاهله ، ويبدو ان هناك فتاة يريد الزواج بها ، من بنات البلدة، واراد ان يكتب لها رسالة ، فاستحلفني قبل كتابتها الا اخبر احدا بمحتواها ، وان ابقيه سرا احرص على كتمانه، وجاء بالورق وسألني ان ابلغها في الرسالة انه عازم على خطوبتها، وانه سيكون قادرا خلال عام واحد ، على تجميع المهر ومصاريف العرس، ويقول انه يعرف ان ان هناك شابا اخر يريد ان يطلب يدها ،  ويخشي ان يجد تعاطفا من والدها ، ويريدها ان تقاوم والا تستجيب لطلبه ، وان تستعين بامها ، لان امها تعرفه وتعطف عليه وتريده زوجا لابنتها .ثم اقفل الظرف على الرسالة ، وذهب لبيت امي سعيدة او امي خميسة ، اللاتي يحملن الماء للبيوت ، لتكليفها بنقل الرسالة . وخطر لي خاطر بعد ان اكملت كتابة الرسالة ، وهي انه من الصعب تصور وجود فتاة في البلدة تعرف القراءة ، في وقت لم تكن فيه اية مدرسة للبنات قد فتحت ابوابها ، وهناك فصل واحد تحت الانشاء ، اذا استقبل فلن يستقبل فتاة في سن الزواج،وربما وصلت اليه طفلتان او ثلاثة طفلات ، فكيف يريد لفتاته ان تقرأ الرسالة ، وفعلا سالته هذا السؤال ، فطمأنني الى ان هذه ليس الرسالة الاولى التي يرسلها لها ، وانها تذهب الى امرأة الاستاذ الهادي ، المكلفة بانشاء فصل البنات ، تقرأ لها رسائله اليها ، وتكتب لها الرد الذي تريده ، مما ابان لي ان هناك قلوبا رحيمة تشفق على القلوب التي امضها العشق ، تمد لها يد العون والمساعدة.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وثمة تقليد يسري بين كتاب هذه الرسائل ، وهو ان الواحد منهم ، لابد ان يقوم بتذكير الناس بما اسداه من فضل ، لصاحب الرسالة قائلا بانه كتبها له ، فيبعث في ختامها بتحياته لمن سيتلقاها، بمثل هذا السطر، وهو : "والسلام من كاتب الحروف ، العبد المعروف ، فلان بن فلان" . طبعا الاستثناء الوحيد هي رسائل الغرام، باعتبارها تحمل اسرارا وتقتضي كتمانا ولا ينفع معها مثل هذا السلام ورفع الكلفة.</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المصروف اليومي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هناك شيء كنت اقرأ عنه في قصص الاطفال القادمة من مصر ، هو المصروف اليوم ، اي المبلغ الذي تعطيه الاسرة للطفل كل صباح عند ذهابه الى المدرسة ، وله حرية التصرف فيه ، يشتري به طعاما، او مشروبا ، او قطعة حلوى ، او مجلة سندباد، او قصة من قصص الاطفال ، وطبعا لم يكن مثل هذا التقليد موجودا لدى عائلات البلدة في تعاملها مع ابنائها ، لانه لا احد من هذه العائلات يملك فائضا من القروش والملاليم يعطيه لاي طفل من اطفاله، وهي معلومة كان يمكن ان ثورتني نوعا من الحسرة او الالم والاحساس بالحرمان، ولكنني لم اشعر باية حسرة او ندم، لانني كنت واعيا بظروف اهلي وكل اهل البلدة، ولم اكن ممكنا ان اقارنها بالعائلات التي تتحدث عنها القصص، وهي عائلات تسكن في احدى اكبر حواضر العالم ، ولها اسلوب حياة ، وموارد وانواع من الدخل ، لا يحلم بها اهلنا ، فاطفال تلك القصص لهم اباء متعلمين وامهات لا يعوزهن التعليم ايضا ، ولا وجود لنظائر لهن في بلدتنا، مرة واحدة تاسفت فيها ان والدي لم يكن بوابا او حاجبا في ادارة حكومية ، عندما رايت صاحب بدلة صفراء ، وهي تلك التي يرتديها البوابون والحجاب الحكوميون، وكنت اعرفه ، ويقدم على دكان والدي ، ويجدني احيانا في الدكان ويتبسط معي في الحديث ، واناديه  بعمي العلاقي،  وسمعته يتحدث عن المبلغ الذي يتقاضاه شهريا من الحكومة ، وهو مرتبه وعلاوات العمل الاضافي الذي قال انه يصل ستة جنيهات ، وان لديه ولدين يخصص لكل منهما جنيه في الشهر ، ويترك ما تبقى بينه وبين زوجته لقضاء حوائج البيت ، وكانت تلك اول مرة اسمع فيها ان والدا في مزدة يخصص هذا المصروف الهائل الذي يزيد عن ثلاثة قروش يوما لكل ابن من ابنائه ، وفعلا تمنيت لو كنت ابنه ، او كان ابي يملك مرتبا مثله ، ويخصص لي حتى نصف هذا المبلغ كل شهر.</w:t>
      </w:r>
    </w:p>
    <w:p w:rsidR="0032345C" w:rsidRPr="0032345C" w:rsidRDefault="0032345C" w:rsidP="0032345C">
      <w:pPr>
        <w:autoSpaceDE w:val="0"/>
        <w:autoSpaceDN w:val="0"/>
        <w:bidi/>
        <w:adjustRightInd w:val="0"/>
        <w:spacing w:after="100"/>
        <w:jc w:val="both"/>
        <w:rPr>
          <w:b/>
          <w:bCs/>
          <w:sz w:val="52"/>
          <w:szCs w:val="52"/>
          <w:rtl/>
          <w:lang w:bidi="ar-EG"/>
        </w:rPr>
      </w:pPr>
      <w:r w:rsidRPr="0032345C">
        <w:rPr>
          <w:rFonts w:hint="cs"/>
          <w:b/>
          <w:bCs/>
          <w:sz w:val="28"/>
          <w:szCs w:val="28"/>
          <w:rtl/>
          <w:lang w:bidi="ar-EG"/>
        </w:rPr>
        <w:t xml:space="preserve"> </w:t>
      </w:r>
      <w:r w:rsidRPr="0032345C">
        <w:rPr>
          <w:rFonts w:hint="cs"/>
          <w:b/>
          <w:bCs/>
          <w:sz w:val="52"/>
          <w:szCs w:val="52"/>
          <w:rtl/>
          <w:lang w:bidi="ar-EG"/>
        </w:rPr>
        <w:t>اسم في عالم الشهرة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اذا عدت بالذاكرة الى اولى مراحل العمر ، لاذكر من هو الاسم الذي وصل الى سمعي ممن يتصدرون المشهد السياسي في البلاد، اقول فورا وقبل اي اسم اخر ، اقتحم حياتنا من خارج دائرة الاهل والاعمام وشيوخ البلدة وحاكمها الانجليزي، ومشاهيرها في الجهاد وغير الجهاد، الزعيم بشير السعداوي، فقد كانت البلدة بكل فئاتها وفصائلها الاجتماعية ، واعني القبائل والعشائر كافة ، لا تعرف زعيما اخر تتبعه، وتسير على منهجه ، وتمنحه الثقة ، وتضع فيه الامل والرجاء ، غير هذا الرجل وحزبه الذي اشتهر بحزب المؤتمر الوطني.</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مفارقة غريبة تتصل بهذا الموضوع ، عرفتها فيما بعد ، من حديث والدي، عن السعداوي ، ومن عضويته لحزب المؤتمر وحضوره لاجتماعاته في طرابلس ، ولا ادري ان كان حديثه جاء بناء على سؤال من طرفي ، او بحكم التداعيات، عن كيف كان موقف الحاكم البريطاني للبلدة العقيد تاور ، وهو يرى البلدة بكاملها تسير خلف الزعيم الذي كرس حياته لرؤية البريطانيين يخرجون من البلاد، وغرابة المفارقة التي حملها حديث الوالد ، جاءت من قوله ان هذا الاجماع لم يكن ليحدث لولا تشجيع وتاييد العقيد تاور لهذا الاتجاه ، فقد كان يرى دوره ودور بلاده هو في تهيئة ليبيا للاستقلال، وعبر اتصاله بزعماء المنطقة وشيوخها الكبار واتصالهم به ، وهم  احمد البدوي واحمد السني واحمد قرزة ، ومحمد الغويزي ، وربما السنوسي المناعي وعلى كجمان وعبد العالي الصيد وابو القاسم التير والشيخ محمد الفقيه ، كانوا قد وصلوا الى توافق معه ، ان البلدة تشارك السعداوي طموحه ، وتريد ان تساعده في الوصول بالبلاد الى تحقيق الاهداف التي اصبحت موضوع استفتاء شارك فيه الشعب الليبي وانعقد عليه الاجماع ، وهي الاهداف التي صاغها حزب المؤتمر ، واصدر توجيهاته لكي تكون اجابة كل مواطن على الاستفتاء الذي تجريه دول مجلس السلام ، على هذا النحو " الاستقلال، والوحدة، والانضمام الى الجامعة العربية".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ولاشك انه كان يوما حزينا، يوم ان وصل الخبر لاهل البلدة ، بانه تم القبض على الزعيم ونفيه خارج البلاد واسقاط الجنسية عنه ، الا ان ما فهمته من والدي ايضا، ان الخبر رغم انه كان صادما، الا انه لم يفاجئهم ، لان مبعوثا جاء للبلدة من الحكومة المؤقتة، وتم استدعاء بعض الشخصيات، بينهم مدراء المناطق وشيوخ القبائل وليس الزعماء الكبار امثال البدوي والسني ، وسمعوا من رئيس الحكومة كلاما مناهضا للسعداوي ، واتهام له بانه سيقود البلاد الى الصدام مع الدول الكبري ، مما بنتج عنه تهديدا لامن واستقرار واستقلال البلاد، ويطالبهم بان مصلحتهم تقتضي ان يلتزموا بتوجيهات الحكومة ، وان يتبعوها في كل ما تقوله لهم ، وان هناك ملكا يعرف مصلحة البلاد ، وسيكون رب سفينتها الى شاطيء الامان ، ورجع هؤلاء المدراء والشيوخ وهم على قناعة بان دور السعداوي قد اوشك على الانتهاء، وان هناك مرحلة جديدة تقبل عليها البلاد لن يكون للسعداوي وحزبه اي علاقة بها . ووقال هؤلاء المدراء انهم تلقوا توجيها واضحا بان يتركوا طريق السعداوي لانه سيكون ضد مصلحتهم ، واعطى بعضهم وعدا للحكومة بانهم لن يخرجوا  على نهجها ولا النهج الذي يراه ملك البلاد ، وذهب بعض هؤلاء المدراء ممن كانوا موظفين في الدولة ويتقاضون مرتباتهم منها، بعد السماع بالقبض على الزعيم ، الى طرابلس يؤيدون الحكومة في هذا الاجراء ، حفاظا على مصالحهم وحرصا على البقاء في وظائفهم ، وكان عمنا مسعود الاخضرر ، السائق لاحدى اولى السيارات الحكومية التي اقتناها احد هؤلاء المدراء، جاهزا لينقل هذا المدير، ليلتقي برئيس الوزراء المؤقت ، ويعبر له عن ان شعب القبلة ، كله معه ، ومع مولانا الملك فيما تم اتخاذه من اجراء، وكان رد رئيس الوزراء ، كمية من شعير القرامات لاهل مزدة لولائهم الذي عبر عنه المدير الذي نقله الى هناك عمنا مسعود الاخضر، ولم يكن رئيس الوزراء غافلا عن الشعبية الطاغية التي يحظى بها السعداوي في هذه المناطق ولكنه نوع من الدهاء ، فالجميع يعرف ، والكلام لوالدي، ذكاء السيد محمود المنتصر ، هذا الرجل الداهية ، الذي عمل مع الايطاليين ، ثم تحالف مع الملك والانجليز، وادار الصراع ضد السعداوي بمكر واقتدار، ونجح في ان يكون هو اللاعب الاول فوق رقعة الشطرنج الليبية، بعد الملك، في تلك الحقبة التي استمرت ثمانية عشر عاما.</w:t>
      </w:r>
    </w:p>
    <w:p w:rsidR="0032345C" w:rsidRPr="0032345C" w:rsidRDefault="0032345C" w:rsidP="0032345C">
      <w:pPr>
        <w:autoSpaceDE w:val="0"/>
        <w:autoSpaceDN w:val="0"/>
        <w:bidi/>
        <w:adjustRightInd w:val="0"/>
        <w:spacing w:after="100"/>
        <w:jc w:val="both"/>
        <w:rPr>
          <w:b/>
          <w:bCs/>
          <w:sz w:val="48"/>
          <w:szCs w:val="48"/>
          <w:rtl/>
          <w:lang w:bidi="ar-EG"/>
        </w:rPr>
      </w:pPr>
      <w:r w:rsidRPr="0032345C">
        <w:rPr>
          <w:rFonts w:hint="cs"/>
          <w:b/>
          <w:bCs/>
          <w:sz w:val="48"/>
          <w:szCs w:val="48"/>
          <w:rtl/>
          <w:lang w:bidi="ar-EG"/>
        </w:rPr>
        <w:t>زمالة قديمة</w:t>
      </w:r>
    </w:p>
    <w:p w:rsidR="0032345C" w:rsidRPr="0032345C" w:rsidRDefault="0032345C" w:rsidP="0032345C">
      <w:pPr>
        <w:autoSpaceDE w:val="0"/>
        <w:autoSpaceDN w:val="0"/>
        <w:bidi/>
        <w:adjustRightInd w:val="0"/>
        <w:spacing w:after="100"/>
        <w:jc w:val="both"/>
        <w:rPr>
          <w:b/>
          <w:bCs/>
          <w:sz w:val="28"/>
          <w:szCs w:val="28"/>
          <w:rtl/>
          <w:lang w:bidi="ar-EG"/>
        </w:rPr>
      </w:pPr>
      <w:r w:rsidRPr="0032345C">
        <w:rPr>
          <w:rFonts w:hint="cs"/>
          <w:b/>
          <w:bCs/>
          <w:sz w:val="28"/>
          <w:szCs w:val="28"/>
          <w:rtl/>
          <w:lang w:bidi="ar-EG"/>
        </w:rPr>
        <w:t xml:space="preserve">           مشهد غريب حصل امامي ، فقد كان خالي محمد ابوالقاسم التير ، رجل من اهل السلطة والنفوذ، شريك مؤسس لاول مصنع للطماطم في البلاد ، وعضو في المجلس التشريعي، ثم في مجلس النواب ، وكان ياتي احيانا الى البلدة ، لزيارة اهله ، او لتفقد المنطقة ، وكانت زيارته هذه المرة ضمن جولة انتخابية ، يتبسط خلالها مع الناس ويزور تجمعاتهم في الدكاكين ليسلم عليهم بحرارة فردا فردا ، كاحدى لوازم الدعاية الانتخابية ، وكنت معه وهو يدخل المقهى ، فاذا به يهرع لاحد العتالين في البلدة ، لا يرتدي غير اسمال بالية ، ويضع خرقة متسخة على راسه ، لانه يعمل احيانا في الشمس، ينزل حمولة احدى الشاحنات او ينقل اليها شكائر الشعير ، او غيره ، واحيانا يعاون في حمل الماشية الى صندوق السيارة ، وفي مناسبات اخرى اشولة الفحم التي تتركه كتلة من السواد، رايت خالي الذي جاء الى البلدة يرتدي بذلة افرنجية ، من افخر انواع القماش ، ما ان رأى هذا العتال ، واذكر ان اسمه كان البهلول ، حتى اتجه اليه ليأخذه بالاحضان ، ويعفر بذلته النظيفة الانيقة باوساخ الهلاهل التي يرتديها البهلول ، والحقيقة فانني لم استغرب ما يحدث ، كما كان حال كل الموجودين في المقهى ، لانني سمعت خالي يسأل عنه اكثر من مرة قبل هذه الجولة ، ويستقصى اخباره ، وعرفت ان السبب في هذا الاهتمام به ، هو انه كان رفيقه وصديقه وابن الفئة العمرية التي ينتمي اليها ، وانه درس معه في الكتاب اثناء الطفولة لعام او عامين ، وبينما انقطع البهلول، ربما لتوقف  الزاوية عن تدريس الاطفال لاسباب تتعلق بظروف الاحتراب ، فان خالي واصل تعليمه لدى احد الفقهاء ، عن طريق ابيه الذي كان يحضره له في البيت ، فنال خالي شيئا من التعليم اعانه في الحياة ، بينما انقطع البهلول في سن مبكرة جدا لن تزيد عن الخامسة ، مما يجعل من الارجح ان يكون قد نسى حتى تلك الدروس التي اخذها ، ولم يكن مؤهلا لاي عمل اخر غير استخدام عضلاته في العمل عتالا ، بينما استفاد خالي من ظروف والده في الحصول على تعليم ، رغم محدوديته وبساطته ، الا انه كان كافيا بمقاييس ذلك الزمان ان يهيء له اقتحام مجالات السياسة ويحقق في هذه المجالات تفوقا ونجاحا، ورغم وجود هذين الصديقين على طرفي المعادلة الحياتية ، احدهما ظل مقيما في قاع المجتمع هو البهلول ، والثاني طفا على سطح الحياة نجاحا ومالا ، فان هذا التفاوت لم يمنع اطلاقا هذا اللقاء الانساني الحميم على مرأى من كثير من الناس ، وكان يمكن لخالي ان يساعد الرجل بشيء من المال احسانا وصدقه ، ولكنه لم يفعل ، لانه يدرك ان مثل هذا الاحسان سيكون اهانة لكبرياء الرجل وكرامته ، واستمرت هذه العلاقة بين الاثنين ، حتى وفاتهما في وقت متقارب، ولم ينقطع اطلاقا سؤال خالي عنه ، وكنت كلما رايت العم البهلول، انقل اليه تحيات خالي وسؤاله عن احواله.</w:t>
      </w:r>
    </w:p>
    <w:p w:rsidR="0032345C" w:rsidRPr="0032345C" w:rsidRDefault="0032345C" w:rsidP="0032345C">
      <w:pPr>
        <w:autoSpaceDE w:val="0"/>
        <w:autoSpaceDN w:val="0"/>
        <w:bidi/>
        <w:adjustRightInd w:val="0"/>
        <w:spacing w:after="100"/>
        <w:jc w:val="both"/>
        <w:rPr>
          <w:b/>
          <w:bCs/>
          <w:sz w:val="48"/>
          <w:szCs w:val="48"/>
          <w:lang w:bidi="ar-EG"/>
        </w:rPr>
      </w:pPr>
      <w:r w:rsidRPr="0032345C">
        <w:rPr>
          <w:rFonts w:hint="cs"/>
          <w:b/>
          <w:bCs/>
          <w:sz w:val="48"/>
          <w:szCs w:val="48"/>
          <w:rtl/>
          <w:lang w:bidi="ar-EG"/>
        </w:rPr>
        <w:t xml:space="preserve">اشجار </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كانت اغلب الاشجار المتناثرة في ساحات البلدة، اشجار اثل كبيرة، لها ثمار تستخدم في دبغ الجلود، واوراق تصلح لعلف الحيوانات ، اما غير ذلك فهي تنتج ظلا يستريح تحته اهل البلدة ، ويعقد الاصدقاء اجتماعاتهم تحتها،  ويحتمي بها الاطفال من قيظ الشمس عندما يريدون العابا لا تقتضي ركضا ولا تحتاج لمساحات واسعة  مثل كرة اليد، ولم اكن كما اسلفت القول، عضوا في هذه الحلقات التي تعقد لاجراء العاب رياضية، ولا غيرها من العاب شائعة ، لها شعبية ويقبل عليها الناس صغارا وكبارا ، مثل كرة القدم، ولم اشارك في مسابقات العدو ، ولو لم تكن بعض التمارين السويدية جزءا من الدراسة لما احتملت القيام بها، الا انني مع الاشجار استطيع ان اقول انني بارع في تسلقها، لم اصل لمستوى البراعة والرشاقة والكفاءة التي يتسلق بها اناس من اهلنا اشجار النخيل، ولم اجرب حظي في تسلقها على الاطلاق، ولكن تسلق اشجار الاثل ، فانه كان عملا اقوم به، عن طيب خاطر ، ومحبة ، وبحثا عن المغامرة، ولم اكن اجني شيئا من تسلق تلك الاشجار، ولكنني كنت احب ان اقف في اعلى مكان يمكن الوصول اليه ، وارقب مشهد البلدة والناس من ذلك الموقع المرتفع، بل حدث مع اكبر هذه الاشجار ، وكانت تقع امام بيتنا مباشرة، ان وجدت مكان مريحا بين اعرافها، يتسع لان اضع فيه وسادة ، لتكون مجلسا مريحا لي ، فاحضر هذه الوسادة واتسلق الشجرة، واجلس اراقب ما يحدث في العالم السفلي تحت شجرة الاثل، واحيانا يحلو لي اخذ كتاب قصصي معي ، واطالعه في ذلك الموقع ، وهو ما كان مصدر متعة بالغة بالنسبة لي.</w:t>
      </w:r>
    </w:p>
    <w:p w:rsidR="0032345C" w:rsidRPr="0032345C" w:rsidRDefault="0032345C" w:rsidP="0032345C">
      <w:pPr>
        <w:bidi/>
        <w:jc w:val="both"/>
        <w:rPr>
          <w:b/>
          <w:bCs/>
          <w:sz w:val="48"/>
          <w:szCs w:val="48"/>
          <w:rtl/>
          <w:lang w:bidi="ar-EG"/>
        </w:rPr>
      </w:pPr>
      <w:r w:rsidRPr="0032345C">
        <w:rPr>
          <w:rFonts w:hint="cs"/>
          <w:b/>
          <w:bCs/>
          <w:sz w:val="48"/>
          <w:szCs w:val="48"/>
          <w:rtl/>
          <w:lang w:bidi="ar-EG"/>
        </w:rPr>
        <w:t>سجادة الصلاة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اذا اردت ان اذكر قطعة فراش او اثاث ، اقترنت بحياة كل افراد العائلة ، فلا اجد قطعة اكثر التصاقا واقترانا بافراد عائلتنا من سجادة الصلاة، وصورة ابي وهو يفرشها للصلاة في الدكان ، او في غرفة الضيوف في البيت ، واحيانا في فناء البيت ، مع مداومة ذهابه الى المسجد، واصراره على حضور صلاة الجماعة في الاوقات الخمسة ، وهو يصلي فوق هذه السجادة  ، صلاة النوافل ، وصلاة يحب القيام بها للاستخارة، ويصلي ما يسميه صلاة يقاضي بها ما فاته في بواكير الشباب من صلاة ، اما نساء البيت، بدءا من والدتي وعمتي ، وبنات عمتي ، ممن لا يذهبن الى المسجد ، لان مساجد البلدة ، لم تكن قد وصلت الى مرحلة تخصيص مكان لصلاة النساء، كما هو الحال في مساجد المدينة، فالصلاة داخل البيت، يحتاج دائما الى مثل هذه السجادة ، ولذلك فقد كانت متوافرة باعداد كثيرة ، ولها وجود في كل غرفة ،  وهي جاهزة ،لا لاهل البيت فقط ، وانما لزواره من نساء ورجال ، يريدون الا يفوتهم اداء الصلاة في اوقاتها، ويعتبره اهل البيت تبريكا وتشريفا ان يختار الزائر او الزائرة اداء الصلاة داخل جدران البيت.</w:t>
      </w:r>
    </w:p>
    <w:p w:rsidR="0032345C" w:rsidRPr="0032345C" w:rsidRDefault="0032345C" w:rsidP="0032345C">
      <w:pPr>
        <w:bidi/>
        <w:jc w:val="both"/>
        <w:rPr>
          <w:b/>
          <w:bCs/>
          <w:sz w:val="48"/>
          <w:szCs w:val="48"/>
          <w:rtl/>
          <w:lang w:bidi="ar-EG"/>
        </w:rPr>
      </w:pPr>
      <w:r w:rsidRPr="0032345C">
        <w:rPr>
          <w:rFonts w:hint="cs"/>
          <w:b/>
          <w:bCs/>
          <w:sz w:val="48"/>
          <w:szCs w:val="48"/>
          <w:rtl/>
          <w:lang w:bidi="ar-EG"/>
        </w:rPr>
        <w:t>الكرة الارضية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مازلت اذكر احساسا بالدهشة والسعادة غمرني وانا انظر الى المجسد الصغير للكرة الارضية، الذي يستخدمه المدرسون في شرح درس الجغرافيا ، او في التنبيه لبقعة في العالم وردت في درس المطالعة او التاريخ او غير ذلك من الدروس ، ولا ادري الان كيف ومتى ، ولا في اي فصل من فصول المرحلة الابتدائية بدأ تعرفي  على هذه الكرة السحرية ، او بدأ تعرفنا كتلاميذ على هذه  الاعجوبة من اعاجيب الحياة المدرسية ، ولكنها كانت تنتصب فوق طاولة المدرس،  رشيقة انيقة زاهية الالوان، ذات لمعان واشعاع ، ترتكز على محورها ، وتدور في رشاقة وخفة حول نفسها حال لمسها ، وقد ارتسمت فوقها القارات والبحار والمحيطات ومناطق العمران والصحراء ، ولكل منطقة شكلها والوانها، فالسواحل غير المناطق الصحراوية ، والجبال غير السهول ، والماء غير اليابسة، وكا جميلا ان نفهم دون تعقيد، اواصر الجيرة التي تجمع بلادنا بمحيطها العربي والافريقى، والاخرى التي تصلنا ببلدان البحر الابيض المتوسط، وان تتضح في اذهاننا صورة ليبيا على خريطة العالم ،مساحتها وموقعها، قبل ان تأتي خريطة خاصة بليبيا،  وتحتل مكانا كريما على حائط كل فصل من فصول الدراسة.</w:t>
      </w:r>
    </w:p>
    <w:p w:rsidR="0032345C" w:rsidRPr="0032345C" w:rsidRDefault="0032345C" w:rsidP="0032345C">
      <w:pPr>
        <w:bidi/>
        <w:jc w:val="both"/>
        <w:rPr>
          <w:b/>
          <w:bCs/>
          <w:sz w:val="48"/>
          <w:szCs w:val="48"/>
          <w:rtl/>
        </w:rPr>
      </w:pPr>
      <w:r w:rsidRPr="0032345C">
        <w:rPr>
          <w:rFonts w:hint="cs"/>
          <w:b/>
          <w:bCs/>
          <w:sz w:val="48"/>
          <w:szCs w:val="48"/>
          <w:rtl/>
        </w:rPr>
        <w:t>اسماك</w:t>
      </w:r>
    </w:p>
    <w:p w:rsidR="0032345C" w:rsidRPr="0032345C" w:rsidRDefault="0032345C" w:rsidP="0032345C">
      <w:pPr>
        <w:bidi/>
        <w:jc w:val="both"/>
        <w:rPr>
          <w:b/>
          <w:bCs/>
          <w:sz w:val="28"/>
          <w:szCs w:val="28"/>
          <w:rtl/>
        </w:rPr>
      </w:pPr>
      <w:r w:rsidRPr="0032345C">
        <w:rPr>
          <w:rFonts w:hint="cs"/>
          <w:b/>
          <w:bCs/>
          <w:sz w:val="28"/>
          <w:szCs w:val="28"/>
          <w:rtl/>
        </w:rPr>
        <w:t xml:space="preserve">             لم ار سمكا اثناء طفولتي ، الا صورا في الكتب ، او فوق علب التن التي كان محتواها متوفرا لصنع ساندويتش الخبزة بالطن كما نسميه ، ولعله اشهر اكلة سريعة تواجدت في ذلك الوقت ، بديلا لما صار بعد ذك ينتشر من انواع الاكل السريع ، غير هذا الطعام الشهير ، فان البحر واسماكه ، عالم مجهول بالنسبة لنا في تلك البلدة ، ولي شخصيا ، اسمع واقرأ عنه ، وانتظر ان يحين موعد الذهاب الى العاصمة لارضي فضولي لرؤيته.</w:t>
      </w:r>
    </w:p>
    <w:p w:rsidR="0032345C" w:rsidRPr="0032345C" w:rsidRDefault="0032345C" w:rsidP="0032345C">
      <w:pPr>
        <w:bidi/>
        <w:jc w:val="both"/>
        <w:rPr>
          <w:b/>
          <w:bCs/>
          <w:sz w:val="28"/>
          <w:szCs w:val="28"/>
          <w:rtl/>
        </w:rPr>
      </w:pPr>
      <w:r w:rsidRPr="0032345C">
        <w:rPr>
          <w:rFonts w:hint="cs"/>
          <w:b/>
          <w:bCs/>
          <w:sz w:val="28"/>
          <w:szCs w:val="28"/>
          <w:rtl/>
        </w:rPr>
        <w:t xml:space="preserve">              ولا ادري الان متى ، وقبل ان ارى البحر ،واسافر الى العاصمة ، رايت اسماكا كثيرة جميلة ، اغلبها اسماك ملونة، تعوم في صندوق زجاجي عرفت فيما بعد ان اسمه "اوكويريوم" ، لم يكن ذلك في مزدة، ولكن كان اثناء رحلة ، لعلها رحلة الوالدة الى مدينة العجيلات، عند حضورنا لمولد سيدي عبد الله بن فضل، زرنا بيتا كبيرا يضم هذا الصندوق ، وسيدة كبيرة في السن ، تتخذ مجلسها امام هذا الصندوق ، وتقول انه لم يعد لها من تسلية في الحياة الا هذه الاسماك، ترقبها وهي تسبح وتتراقص وتتصارع ، بالوانها الجميلة ذات الاشعاع والالق، وتدخل على قلبها بهجة الحياة التي تتسرب من جسمها، تحمل سبحتها ، تقرا تسابيحها وتطالع في هذا الصندوق بدائع خلق الله ، كان منظر الاسماك ، منظرا ، جميلا ، مبهرا ،  وتصورت البحر كانه  يشبه هذا الصندوق ، يضج باسماك الزينة ، واحتفظت بهذه الصورة في ذهني ، ورايت ان صندوق هذه السيدة ، تسلية جميلة لكبار السن ، وانني لو كنت حاكما لامرت بصندوق زجاجي مليء بالماء تسبح فه اسماك الزينة ، ليكون نزهة النظر والعقل لمن اعجزته سنوات العمر عن الحركة، ولم اكن اتصور ان هناك في امكنة اخرى من العالم اختراعا اكثر تسلية وصخبا من صندوق الاسماك، هو جهاز التلفاز، الذي كان يستعد لدخول حياتنا دخولا عاصفا مثل دخول الفاتحين الجبابرة.</w:t>
      </w:r>
    </w:p>
    <w:p w:rsidR="0032345C" w:rsidRPr="0032345C" w:rsidRDefault="0032345C" w:rsidP="0032345C">
      <w:pPr>
        <w:bidi/>
        <w:jc w:val="both"/>
        <w:rPr>
          <w:b/>
          <w:bCs/>
          <w:sz w:val="48"/>
          <w:szCs w:val="48"/>
          <w:rtl/>
        </w:rPr>
      </w:pPr>
      <w:r w:rsidRPr="0032345C">
        <w:rPr>
          <w:rFonts w:hint="cs"/>
          <w:b/>
          <w:bCs/>
          <w:sz w:val="48"/>
          <w:szCs w:val="48"/>
          <w:rtl/>
        </w:rPr>
        <w:t>مالم تقله النجوم</w:t>
      </w:r>
    </w:p>
    <w:p w:rsidR="0032345C" w:rsidRPr="0032345C" w:rsidRDefault="0032345C" w:rsidP="0032345C">
      <w:pPr>
        <w:bidi/>
        <w:jc w:val="both"/>
        <w:rPr>
          <w:b/>
          <w:bCs/>
          <w:sz w:val="28"/>
          <w:szCs w:val="28"/>
          <w:rtl/>
        </w:rPr>
      </w:pPr>
      <w:r w:rsidRPr="0032345C">
        <w:rPr>
          <w:rFonts w:hint="cs"/>
          <w:b/>
          <w:bCs/>
          <w:sz w:val="28"/>
          <w:szCs w:val="28"/>
          <w:rtl/>
        </w:rPr>
        <w:t xml:space="preserve">          لم تكن لعبة قراءة الحظ ، من خلال تاريخ الميلاد، وعلامات الزودياك ، مثل الثور والجدي والعقرب وغيرها ، لعبة شائعة في البلدة، ولم يكن اهلها يعرفون شيئا عن هذا النوع من قراء الطالع ، اولا لان مثل هذه القراءات اقترنت بالصحف والمجلات ولا وجود لها ولا لمن يبيعها في محيط القرية ، واذا وجدت فلن يكون هناك من الناس العارفين بالقراءة ، عددا يكفي لشراءها شراء يغطي نفقات نقلها ، ثم انها اقترنت بتواريخ الميلاد، ولم تكن هناك غير حالات استثنائية ، لمن يعرف يوم ميلاده، خاصة بالتقويم الميلادي، ولهذا فانني لم اسمع في زمن طفولتي ، شيئا عن مثل هذه القراءة للنجوم ورموزها، دون ان يعني ذلك غياب الاهتمام بلعبة الحظ ومحاولة استكناه الغيب ومعرفة المستقبل ، فهو اهتمام موجود وبكميات كثيرة، اذ هناك عدد قليل من النسوة يقرأن فنجان القهوة، الا ان القهوة نفسها لم تكن مشروبا شعبيا ، اذ كان الشاي هو المشروب الشعبي الاول والثاني والثالث ، ولهذا فان قراءة القهوة كانت تاتي عن طريق الوافدين للبلدة وليس وعن طريق اصلائها،  وما تتقنه عجائز البلدة وعجائز المنطقة عموما ، هو خط الرمل ،  حيث لا تقضى الا الحصول على حفنة من الرمل وبعض قطع الفحم، فتفرش الرمل وترمي فوقه الفحم ، وتباشر قراءةما تراه من علامات واشارات تقرأ عبرها احداث المستقبل ، وهناك من يعرف قراءة الودع، وهي اللعب بانواع من المحار الصحراوي، وهناك من يعرف استخدام ورق اللعب ، ويرى في ورقة الري والموجيرة والكوال اذا تصادف ان ان قام بسحبها الزبون، ما يرمز الى احداث في المستقبل ستمر به ، وهناك من اشتهر بقراءة بعض عظام الشاة بعد اكلها، وعظم الكتف بالذات ويستطيع ان يتطلع الى مساحة بيضاء من هذاالعظم يرى فيها احداثا سوف تقع مستقبلا ، وقد اشتهر الشيخ الشرع قرزه ، ابن شيخ قبائل اولاد بوسيف احمد قرزة، وكان منذ بداية الاستقلال عضوا في النواب، بقراءة هذا العظمة ، وكلما كانت هناك وليمة ، يحضرها الشيخ ، يأتون له بهذه العظمة لقراءتها ، وكان هو يرفض ويتردد كثيرا قبل القراءة ، لانه كان دائما يخشى ان يقرأ احداثا كارثية مرسومة في هذه القطعة من عظم الشاة ، ويقال انه حقا تكررت كثيرا معه رؤية احداث فاجعة عند القراءة، احداها انه راى مصرع ابنه الصبي ، الذي تركه في الصحراء مع بعض اهله ، ونهض مسرعا من ذلك المجلس، وتلك الوليمة ، التي حضرها في طرابلس ، واخذ على الفور سيارته الصحراوية ، متجها، الى نجع قرزة في الصحراء حيث ترك ابنه مع  بعض اقاربه ، صحيحا سليما، اذ لم تكن ثمة وسيلة للاتصال يعرف بها ما حدث ، غير ذهابه شخصيا الى هناك، وراى فيما طالعه في العظم اندارا بوجود سوء لحق بابنه، ووجد عندما وصل الى النجع حقيقة ما قاله العظم ، فقد ذهب ابنه للصيد مع بعض اترابه ، ممسكا معه ببندقية صيد، وحدث ان اتكأ على البندقية ، ولمس زنادها دون قصد، فانطلقت ذخيرتها واصابت راسه ، وعندما وصل الاب ، وجد ابنه في حالة احتضار وشهد لحظاته الاخيرة وهو يودع الحياة. هناك لعبة اخرى تقع بين قراءة الحظ والعلاج الروحي ، وهو ما يسمى علاج التابعة، والتابعة كما نعرفها في المفهوم الشعبي ، هي سوء الحظ، وكأن لسوء الحظ خادما اوخادمة ، يسميها المفهوم الشعبي التابعة ، تحاصر الانسان وتمنع الحظ الطيب من ان يصل اليه ، وفي هذه الحالة يذهب الى فقيه يقطع عنه التابعة ، اي يمنع مندوبة النحس من ان تبقى معه، والعلاج يتم بمجموعة من الحبال ، يقرا عليها المعالج الاوراد والقرآن  ، ثم يربط بها الشاكي من هذه المشكلة ، ثم يقرا مزيدا من الاوراد والايات القرآنية ويبدأ في فك عقدها وتنحيتها من جسم المريض ، الذي سوف يشعر ان الحصار الذي تفرضه عليه سيدة النحس قد انتهى وبدأ يرى ضوءا في اخر النفق .</w:t>
      </w:r>
    </w:p>
    <w:p w:rsidR="0032345C" w:rsidRPr="0032345C" w:rsidRDefault="0032345C" w:rsidP="0032345C">
      <w:pPr>
        <w:bidi/>
        <w:jc w:val="both"/>
        <w:rPr>
          <w:b/>
          <w:bCs/>
          <w:sz w:val="48"/>
          <w:szCs w:val="48"/>
          <w:rtl/>
        </w:rPr>
      </w:pPr>
      <w:r w:rsidRPr="0032345C">
        <w:rPr>
          <w:rFonts w:hint="cs"/>
          <w:b/>
          <w:bCs/>
          <w:sz w:val="48"/>
          <w:szCs w:val="48"/>
          <w:rtl/>
        </w:rPr>
        <w:t>مشاوير مع الاب</w:t>
      </w:r>
    </w:p>
    <w:p w:rsidR="0032345C" w:rsidRPr="0032345C" w:rsidRDefault="0032345C" w:rsidP="0032345C">
      <w:pPr>
        <w:bidi/>
        <w:jc w:val="both"/>
        <w:rPr>
          <w:b/>
          <w:bCs/>
          <w:sz w:val="28"/>
          <w:szCs w:val="28"/>
          <w:rtl/>
        </w:rPr>
      </w:pPr>
      <w:r w:rsidRPr="0032345C">
        <w:rPr>
          <w:rFonts w:hint="cs"/>
          <w:b/>
          <w:bCs/>
          <w:sz w:val="28"/>
          <w:szCs w:val="28"/>
          <w:rtl/>
        </w:rPr>
        <w:t xml:space="preserve">         بالتاكيد فان مشوار الذهاب الى الصلاة في الجامع ، خاصة اذا كان وقت الفجر ، وفي واحد من ايام الشتاء، يمثل بالنسبة لطفل في سني واجبا ثقيلا، لانني يذهب اليه مرغما، وقد ثم ايقاظي من عمق النوم ، ويسبق الذهاب الوضوء بماء مثلج ، ولا يخفف ثقل هذا الواجب قليلا ، الا لحظة ان نغادر البيت لبهجة الضياء الذي بدأ تدريجيا يغزو العالم ، وقد امسك والدي بيدي خلال المشوار الصغير من البيت الى الجامع ، او مشوار العودة الى البيت ، ونحن الاثنان منفردان بانفسنا،  فهي لحظة مبهجة في صحبة الاب الذي يمثل الشعور بالامان والطمأنية والحماية ، ولا اذكر بالضبط  ما يمكن ان يدور من حديث بيني وبينه، ولكن مهما كان هذا الحديث ، فانه مجلب للفرح ، بغض النظر عن موضوعه، بل حتى لحظات الصمت دون حديث فان فيها صورة معبرة وتمثل خيطا موصولا من الانجذاب الروحي ، وعمق التواصل بين اب وابنه، اكثر من اي كلام....</w:t>
      </w:r>
    </w:p>
    <w:p w:rsidR="0032345C" w:rsidRPr="0032345C" w:rsidRDefault="0032345C" w:rsidP="0032345C">
      <w:pPr>
        <w:bidi/>
        <w:jc w:val="both"/>
        <w:rPr>
          <w:b/>
          <w:bCs/>
          <w:sz w:val="48"/>
          <w:szCs w:val="48"/>
          <w:rtl/>
        </w:rPr>
      </w:pPr>
      <w:r w:rsidRPr="0032345C">
        <w:rPr>
          <w:rFonts w:hint="cs"/>
          <w:b/>
          <w:bCs/>
          <w:sz w:val="48"/>
          <w:szCs w:val="48"/>
          <w:rtl/>
        </w:rPr>
        <w:t>ضيافة</w:t>
      </w:r>
    </w:p>
    <w:p w:rsidR="0032345C" w:rsidRPr="0032345C" w:rsidRDefault="0032345C" w:rsidP="0032345C">
      <w:pPr>
        <w:bidi/>
        <w:jc w:val="both"/>
        <w:rPr>
          <w:b/>
          <w:bCs/>
          <w:sz w:val="28"/>
          <w:szCs w:val="28"/>
          <w:rtl/>
        </w:rPr>
      </w:pPr>
      <w:r w:rsidRPr="0032345C">
        <w:rPr>
          <w:rFonts w:hint="cs"/>
          <w:b/>
          <w:bCs/>
          <w:sz w:val="28"/>
          <w:szCs w:val="28"/>
          <w:rtl/>
        </w:rPr>
        <w:t xml:space="preserve">       لا اذكر الان تفاصيل ما حدث، ولا توقيته بالتحديد، ما اذكره انه حدث في احدى رحلات الربيع، وانني كنت ارافق احدا من اهلي ، ربما في رحلة جلب الماء من بئر بعيد ، عن الموقع الذي تنتصب فيه خيمتنا، وكنا نذهب لجلب الماء وفي صحبتنا حماران، وموكب صغير من عدة انفار ، وحدث اثناء مشوار  العودة، ان ذاهمنا وابل من المطر ، متبوعا بجو عاصف وريح عاتية،  ولم يكن هناك وجود لاي شيء في هذه البراري يمكن ان نحتمي به من المطر والريح، وتصادف وجود نجع قريب، اتجه موكبنا اليه بحثا عن وقاية من وابل المطر وعصف الريح ،  نجع لا نعرفه ولا وجود لاحتمال ان نجد فيه احدا يعرفنا، واقتربنا من اول خيمة في النجع ، نصرخ بان يخرج لنا واحد من اهل النجع، دون ان نعبأ بنباح كلب ترك دفء مرقده وجاء يريد طردنا، الا ان صبيا صغيرا خرج من الخيمة اوقفه عن النباح، وكان يتخذ من بردعة حمار ، مظلة يضعها فوق راسه ، ودعانا لان نتبعه حتى وصل بنا الى مانسميه " مراح البيت"، اي عتبات الخيمة، لنضع عن الحمارين حملهما ، وندخل الى شق من الخيمة تم اخلاؤه من اجلنا، وجاء موقد النار، لكي نتدفأ، وجاء الشاي ، وجاء الحليب ومعه بعض التمر ، ضيافة استمرت لعدة ساعات ، توقفت خلالها الامطار وهدأت الرياح، وكان الوقت مازال نهارا، فنهضنا نستأنف رحلتنا بعد ان فرضنا ضيافتنا على اناس لا يعرفوننا ولا نعرفهم، ولكنهم قبلوا باستضافتنا على رحابة صدر ، واكرموا وفادتنا، لان هذا ما تأمرهم به تقاليد البادية واخلاقياتها.</w:t>
      </w:r>
    </w:p>
    <w:p w:rsidR="0032345C" w:rsidRPr="0032345C" w:rsidRDefault="0032345C" w:rsidP="0032345C">
      <w:pPr>
        <w:bidi/>
        <w:jc w:val="both"/>
        <w:rPr>
          <w:b/>
          <w:bCs/>
          <w:sz w:val="28"/>
          <w:szCs w:val="28"/>
          <w:rtl/>
        </w:rPr>
      </w:pPr>
      <w:r w:rsidRPr="0032345C">
        <w:rPr>
          <w:rFonts w:hint="cs"/>
          <w:b/>
          <w:bCs/>
          <w:sz w:val="48"/>
          <w:szCs w:val="48"/>
          <w:rtl/>
        </w:rPr>
        <w:t>البيضة المسروقة</w:t>
      </w:r>
    </w:p>
    <w:p w:rsidR="0032345C" w:rsidRPr="0032345C" w:rsidRDefault="0032345C" w:rsidP="0032345C">
      <w:pPr>
        <w:bidi/>
        <w:jc w:val="both"/>
        <w:rPr>
          <w:b/>
          <w:bCs/>
          <w:sz w:val="28"/>
          <w:szCs w:val="28"/>
          <w:rtl/>
        </w:rPr>
      </w:pPr>
      <w:r w:rsidRPr="0032345C">
        <w:rPr>
          <w:rFonts w:hint="cs"/>
          <w:b/>
          <w:bCs/>
          <w:sz w:val="28"/>
          <w:szCs w:val="28"/>
          <w:rtl/>
        </w:rPr>
        <w:t xml:space="preserve">                هناك دائما صبي اكثر جرأة منا ، يدفعنا احيانا للقيام باعمال قد  لا نرضى القيام بها دون تحريض وغواية، وما حدث هو انني وواحد صبيان العائلة ، اكتشفنا بعد  ان قمنا بجمع البيض من الخرابة المخصصة للدجاج، ان هناك بيضة باضتها احدى الدجاجات مباشرة بعد جمع البيض، بمعنى انه من السهل الاستيلاء عليها دون ان يحلظ احد ، وهي الفكرة التي عبرت برأ س هذا الصبي من رفاقي ، ولان الدجاج دجاجنا، والبيضة كانت في بيتنا، فقد كان يريد اخذ الاذن مني في ان نشترك في اخذها ا دون ان نبلغ عنها احدا، وعندما وجدني مترددا على ابداء الموافقة ، تصدى هو للقيام بالمهمة ، فلم امنعه من ذلك، وكان مفهوما انه سيقاسمني ثمنها، وفعلا ، كان يعرف حانوتا باعها له ، مقابل علبة من البسكويت ، اعطاني كسرات منها واحتفظ بالباقي لنفسه ،واخذه في اليوم التالي يتباهي باكله امام الطلبة ،  ولا ادري كيف نشب خلاف بين هذا الصبي وزميل آخر في الفصل اراد ان يشاركه في اكله ، ووصل الخبر الى المدرس ، الذي سال صاحبي سارق البيضة ، عن كيفية حصوله على البسكويت ، فقال انه اشتراها من حاونوت الحاج خليفة، فساله عن كيف حصل على النقود التي اشترى بها البسكويت ، لان المدرس يعرف انه شيء اشبه بالمستحيل ان يكون هناك فائض من النقود تعطيه العائلات لابنائها الاطفال ، وتورط الصبي في كذبة كبيرة عندما اراد التغطية على سرقة البيضة ، فقال ان والده اعطاه النقود،  فساله المدرس ان ينهض وان يمد  يده يضربه عدة ضربات بالمسطرة  قبل ان يقول له انه كاذب ، وانه سيثبت له ذلك عندما يسال بنفسه هذا الوالد عن حقيقة ما حصل. وغضب الاب عندما وصله خبر الادعاء الكاذب ، وانتقل التحقيق من المدرسة الى البيت ليتولاه الاب، تأنيبا وتذنيبا وتعزيرا،  ولم ينقذ الصبي  الا الاعتراف بحقيقة البيضة التي ادعى انني اعطيتها له بحجة انني لا اعرف الدكان الذي يشتريها فتطوع هو بان يدلني عليه. ولم اشأ ان اخذله عندما جاء يأخذني اليه لاشهد انني كنت انا من اعطاه البيضة ، املا ان لايصل الامر الى اسماع اسرتي،  وفعلا لم يصل وانتهى عن ذلك الحد. </w:t>
      </w:r>
    </w:p>
    <w:p w:rsidR="0032345C" w:rsidRPr="0032345C" w:rsidRDefault="0032345C" w:rsidP="0032345C">
      <w:pPr>
        <w:bidi/>
        <w:jc w:val="both"/>
        <w:rPr>
          <w:b/>
          <w:bCs/>
          <w:sz w:val="48"/>
          <w:szCs w:val="48"/>
          <w:rtl/>
        </w:rPr>
      </w:pPr>
      <w:r w:rsidRPr="0032345C">
        <w:rPr>
          <w:rFonts w:hint="cs"/>
          <w:b/>
          <w:bCs/>
          <w:sz w:val="48"/>
          <w:szCs w:val="48"/>
          <w:rtl/>
        </w:rPr>
        <w:t>لغة الليبيين القدماء</w:t>
      </w:r>
    </w:p>
    <w:p w:rsidR="0032345C" w:rsidRPr="0032345C" w:rsidRDefault="0032345C" w:rsidP="0032345C">
      <w:pPr>
        <w:bidi/>
        <w:jc w:val="both"/>
        <w:rPr>
          <w:b/>
          <w:bCs/>
          <w:sz w:val="28"/>
          <w:szCs w:val="28"/>
          <w:rtl/>
        </w:rPr>
      </w:pPr>
      <w:r w:rsidRPr="0032345C">
        <w:rPr>
          <w:rFonts w:hint="cs"/>
          <w:b/>
          <w:bCs/>
          <w:sz w:val="28"/>
          <w:szCs w:val="28"/>
          <w:rtl/>
        </w:rPr>
        <w:t xml:space="preserve">           كان  ما حدث شيئا غريا ، في نظر طفل في التاسعة او العاشرة، يتغرب عن بلدته ويفترق عن صحبه الى هذه البلدة: الاصابعة ، ليؤسس لعلاقات وصداقات جديدة، في فترة مؤقتة لن تدوم الا مدة اشهر الصيف، وكان هؤلاء الاصدقاء الجدد، هم ابناء الجوار ، فالعب معهم انا واخي محمد، الذي يصغرني ببضعة اعوام، العاب الاستغماية ، وكنا طبعا نتحدث ونتفاهم باللهجة الليبية ، التي يتكلمها كل منا بشيء من الاختلاف ، الا ان ما رأيته مدهشا، اثار استغرابي،  بل مهولا اثار رعبي ، هو ان اجد اثنين من رفاق اللعب ، انقلبا فجأة يتكلمان لغة لم افهم كلمة واحدة منها، رغم تشابه طريقة النطق مع اللغة العربية ، وكانا يتكلمان عن اللعبة التي نلعبها، واحسست انهما ربما يتآمران ضدي ويريدان استغفالي في اللعب، وهو ما أثار حنقي وسخطي ، ولكن ادهشني اكثر كيف تأتى لاطفال في سنهما ، ان يجيدا لغة اخرى اجنبية ، اجادتهما للعربية نفسها ومتى استطاعا ان يتعلماها، ثم ماهي هذه اللغة التي تبدو مختلفة عن كل ما نسمع عنه من لغات مثل الانجليزية والايطالية، ولا ادري لمن نقلت حيرتي ، بما رايت وسمعت ، وعلى الاغلب انني نقلتها لعمتي قويته، لانه لا احد من الكبار موجود في الجوار لاستفسر منه عنها ، فاخي الاكبر علي نفسه، غائب  اكثرمنه حاضرا، وبالتاكيد فان عمتي هي التي افهمتني بان جزءا من الليبيين ، خاصة سكان الجبل الغربي ، يتعلمون منذ الطفولة لغة اهلهم واسلافهم التي نسميها الجبالية او البربرية، لانها لغة الليبيين القدماء قبل اندماجهم مع الفتوحات العربية الاسلامية ، وان هذا الجزء من اهل البلاد ظلوا يحافظون على هذه اللغة ويتكلمونها فيما بينهم ويعتبرونها هي اللغة الاصلية لهم والعربية هي اللغة الثانية ، لانهم يعتزون بشخصيتهم القديمة ، وطبعا كان من الصعب لطفل في سني ان يستوعب تعقيدات المسالة ، التي اقتضت اعواما كثيرة لافهمها ، وافهم ان اهلي انفسهم اي قنطرار ، ربما كانوا من اصل ليبي قديم ، قبل ان يندمجوا اندماجا كاملا في الوضع الجديد،  ويفكون ارتباطهم بتلك اللغة التي سمعت ولدين مازالا يتوارثانها عن اهلهما وهؤلاء الاهل توارثوها جيلا وراء جيل وراء جيل.</w:t>
      </w:r>
    </w:p>
    <w:p w:rsidR="0032345C" w:rsidRPr="0032345C" w:rsidRDefault="0032345C" w:rsidP="0032345C">
      <w:pPr>
        <w:bidi/>
        <w:jc w:val="both"/>
        <w:rPr>
          <w:b/>
          <w:bCs/>
          <w:sz w:val="48"/>
          <w:szCs w:val="48"/>
          <w:rtl/>
        </w:rPr>
      </w:pPr>
      <w:r w:rsidRPr="0032345C">
        <w:rPr>
          <w:rFonts w:hint="cs"/>
          <w:b/>
          <w:bCs/>
          <w:sz w:val="48"/>
          <w:szCs w:val="48"/>
          <w:rtl/>
        </w:rPr>
        <w:t>التلميذ الكسول</w:t>
      </w:r>
    </w:p>
    <w:p w:rsidR="0032345C" w:rsidRPr="0032345C" w:rsidRDefault="0032345C" w:rsidP="0032345C">
      <w:pPr>
        <w:bidi/>
        <w:jc w:val="both"/>
        <w:rPr>
          <w:b/>
          <w:bCs/>
          <w:sz w:val="28"/>
          <w:szCs w:val="28"/>
          <w:rtl/>
        </w:rPr>
      </w:pPr>
      <w:r w:rsidRPr="0032345C">
        <w:rPr>
          <w:rFonts w:hint="cs"/>
          <w:b/>
          <w:bCs/>
          <w:sz w:val="28"/>
          <w:szCs w:val="28"/>
          <w:rtl/>
        </w:rPr>
        <w:t xml:space="preserve">         صبي جديد انضم الى فصلنا ، ابن احد العاملين المنقولين الى البلدة ، هو المشرف الجديد على محطة الكهرباء، حضر في الاشهر الاخيرة للعام الدراسي، وادى معنا اختبار الانتقال من الفصل الثالث الى الرابع، الا انه اظهر سلوكا يخالف ما عهدناه من سلوك ، فهو كما يبدو محب لنوم الصباح ، لا ياتي الى الفصل الا بعد الاستراحة ، وبدلا من طرده ، كان يدخل الفصل ، ويواصل اليوم الدراسي معنا بعد ان انقضى نصفه ، دون اعتراض من ادارة المدرسة ، ويهمل في اداء واجبه المنزلي ، وهو امر يمضي ايضا دون عقاب ، الى ان بدا تلاميذ المدرسة في فصلنا والفصول الاخرى يتكلمون عنه باعتبار التسامح معه مثالا للفساد الاداري والتربوي ، خاصة ان العقاب طال تلاميذ اخرين تجرأوا مرة واحدة على الغياب او اهمال الواجب بينما نجا هو رغم تكرار غيابه واهماله ، بسبب نفوذ ابيه ومكانته في البلدة ، مما يجعله فوق  المحاسبة والعقاب ، وطبعا تواترت الشائعات التي تقول بانه عندما اردت الادارة عقابه ، هدد مدير المحطة بانه سيمنع الكهرباء عن المدرسة ، فتم العدول عن عقاب ابنه ، واغفال النظر عما يقوم به الصبي من مخالفات ، ورغم نتائجه الهزيلة في الاختبارت الدورية ، فقد كنا على يقين وقناعة بانه سيتجتاز امتحانات النقل عندما يحين اخر العام ، وسينتقل من السنة الرابعة الى الخامسة بيسر وسهولة ، وبدرجة جيد جدا ان لم يكن بدرجة امتياز كما حدث في السنة السابقة ، رغم انه لم يكن في ذلك الوقت قد حضر اي جزء من العام الدراسى ، وانما جاء باوراقه وصحيفته من غريان، واعتمدت مدرسة مزدة صحيفته التي جاء بها من هناك تحمل حصيلة اعمال السنة وكانت حصيلة متميزة كما وصل الى اسماعنا، ولم يكن في ذلك الوقت قد ظهرت امامنا عيوبه ونواقصه واهماله وكسله ، فمضى نجاحه دون ان يثير اي شبهة او شك.</w:t>
      </w:r>
    </w:p>
    <w:p w:rsidR="0032345C" w:rsidRPr="0032345C" w:rsidRDefault="0032345C" w:rsidP="0032345C">
      <w:pPr>
        <w:bidi/>
        <w:jc w:val="both"/>
        <w:rPr>
          <w:b/>
          <w:bCs/>
          <w:sz w:val="28"/>
          <w:szCs w:val="28"/>
          <w:rtl/>
        </w:rPr>
      </w:pPr>
      <w:r w:rsidRPr="0032345C">
        <w:rPr>
          <w:rFonts w:hint="cs"/>
          <w:b/>
          <w:bCs/>
          <w:sz w:val="28"/>
          <w:szCs w:val="28"/>
          <w:rtl/>
        </w:rPr>
        <w:t xml:space="preserve">      ولم يكن للولد اية صداقات في فصلنا او في غيره من فصول المدرسة ، ويقضي وقته في بيت اسرته، دون كثير اختلاط مع ابناء البلدة ، ولهذا لم يكن يحظى باي تعاطف من اي تلميذ من تلاميذ المدرسة ، وربما كان له تأثير سيء على طلبة الفصل الذين كانوا يقومون بواجباتهم ويحضرون في الوقت المحدد للحضور ويلتزمون بتعليمات المدرسة ونظامها ، فاظهر الولد بكسله واهماله ، اسلوبا جديدا في التعامل مع المدرسة ، اجتذب بعض زملائه ممن صار يدخلهم الاهمال في اداء الواجب المدرسي ، والاهمال في مواعيد المجيء والانصراف ، الا انهم لم يكونوا يحظون بنفس التسامح الذي يحظى به ابن مدير محطة الكهرباء ، فيعودون الى جديتهم ، الا ان هذا الاختلاف في المعاملة كان يعزز في نفوس الجميع الفساد الذي احاق بالادارة في ممارسة عملها ، وانعدام النزاهة والمساواة في المعاملة بين التلاميذ ،  وانتظرنا جميعا امتحان اخر العام وظهور النتائج، لنتأكد من صدق شكوكنا ، الا ان المفاجاة جاءت بعكس ما توقعاتنا ، فقد نجح كل طلاب السنة الرابعة وانتقلوا الى الفصل الخامس ، ما عدا تلميذ واحد ، هو ابن مدير محطة الكهرباء ، لتتجدد مع سقوط هذا الولد ثقتنا في الادارة واسلوب الدراسة وجدارة المدير والمدرسين ، لانهم استطاعوا ان يقفوا في  وجه هذا الاب الذي كان يشجع طفله على الاهمال والكسل .</w:t>
      </w:r>
    </w:p>
    <w:p w:rsidR="0032345C" w:rsidRPr="0032345C" w:rsidRDefault="0032345C" w:rsidP="0032345C">
      <w:pPr>
        <w:bidi/>
        <w:jc w:val="both"/>
        <w:rPr>
          <w:b/>
          <w:bCs/>
          <w:sz w:val="52"/>
          <w:szCs w:val="52"/>
          <w:rtl/>
        </w:rPr>
      </w:pPr>
      <w:r w:rsidRPr="0032345C">
        <w:rPr>
          <w:rFonts w:hint="cs"/>
          <w:b/>
          <w:bCs/>
          <w:sz w:val="52"/>
          <w:szCs w:val="52"/>
          <w:rtl/>
        </w:rPr>
        <w:t>خليط لغوي</w:t>
      </w:r>
    </w:p>
    <w:p w:rsidR="0032345C" w:rsidRPr="0032345C" w:rsidRDefault="0032345C" w:rsidP="0032345C">
      <w:pPr>
        <w:bidi/>
        <w:jc w:val="both"/>
        <w:rPr>
          <w:b/>
          <w:bCs/>
          <w:sz w:val="28"/>
          <w:szCs w:val="28"/>
          <w:rtl/>
        </w:rPr>
      </w:pPr>
      <w:r w:rsidRPr="0032345C">
        <w:rPr>
          <w:rFonts w:hint="cs"/>
          <w:b/>
          <w:bCs/>
          <w:sz w:val="28"/>
          <w:szCs w:val="28"/>
          <w:rtl/>
        </w:rPr>
        <w:t xml:space="preserve">             لا يبدو ان لعمنا جمعة ، عمل او مهنة ، فقد عاد بعد غياب الى بلدة اهله وجذوره ليعيش على ما جمعه من مذخرات اثناء تغريبته في العاصمة ، وكان فيما يبدو يشتغل حاجبا مع مدير احدى الشركات الايطالية  هناك، وعاد بعد ان ان صفت الشركة اعمالها في ليبيا ، ليعيش على  معاشه ومذخراته.</w:t>
      </w:r>
    </w:p>
    <w:p w:rsidR="0032345C" w:rsidRPr="0032345C" w:rsidRDefault="0032345C" w:rsidP="0032345C">
      <w:pPr>
        <w:bidi/>
        <w:jc w:val="both"/>
        <w:rPr>
          <w:b/>
          <w:bCs/>
          <w:sz w:val="28"/>
          <w:szCs w:val="28"/>
          <w:rtl/>
        </w:rPr>
      </w:pPr>
      <w:r w:rsidRPr="0032345C">
        <w:rPr>
          <w:rFonts w:hint="cs"/>
          <w:b/>
          <w:bCs/>
          <w:sz w:val="28"/>
          <w:szCs w:val="28"/>
          <w:rtl/>
        </w:rPr>
        <w:t xml:space="preserve">        الطريف في عمنا جمعة انه كان لا يقول كلمة عربية الا ويرفقها بكلمة ايطالية ، ولا يعرف سبابا الا باللغة الايطالية ، فكان اي شيء يراه ولا يرضى عنه ، مبعثا لاثارة اعصابه ، وتحريك لسانه بكلمات مثل بوركا الشيدينتي ، بوركا ميزيريا ، المادونا ، دياولو ، واذا كانت لي حصيلة من الكلمات الايطالية السوقية التي عاشت معي حتى اليوم فهي مما رسخ  في سمعي وذهني من كلمات العم جمعة ، الذي كان ملاصقا وصديقا حميما لعمنا عبد السلام عنبر ، زوج عمتي الذي نسميه "جدي"، ولعله ايضا اقتبس من صديقه ورفيق عمره بعض الكلمات التي يقولها في لحظات الغضب ، وكان العم جمعة لا يقول كلمة شكرا ولا يعرفها باللغة العربية انما يقولها دائما باللغة الايطالية فيقول جراتسي و يضيف اليها كلمة كثيرا ، اي مولتو جراتسي ، مع تلوينات اخرى مثل الحمد الله التي تتحول على لسانه جراتسي الديو ، واذا اراد الاشارة الى شيء عظيم او كبير اشار بيديه قائلا " تروبو جراندي " واذا اراد ان يتلطف بالتحية  مع احد قال له بنجورنو او بونا سيرا او بونا نوتتي وتحية الوداع هي دائما الريفاديدشي ،  وهي اخر كلمة سمعتها منه العائلة عندما حان الاجل ، فقد كان يردد بشكل مستمركلما اطل عليه وجه من وجوه العائلة يحييه ويطلب له الشفاء، فلم يكن على لسانه سوى  كلمة واحدة هي الريفاديدشي.</w:t>
      </w:r>
    </w:p>
    <w:p w:rsidR="0032345C" w:rsidRPr="0032345C" w:rsidRDefault="0032345C" w:rsidP="0032345C">
      <w:pPr>
        <w:bidi/>
        <w:jc w:val="both"/>
        <w:rPr>
          <w:b/>
          <w:bCs/>
          <w:sz w:val="48"/>
          <w:szCs w:val="48"/>
          <w:rtl/>
        </w:rPr>
      </w:pPr>
      <w:r w:rsidRPr="0032345C">
        <w:rPr>
          <w:rFonts w:hint="cs"/>
          <w:b/>
          <w:bCs/>
          <w:sz w:val="48"/>
          <w:szCs w:val="48"/>
          <w:rtl/>
        </w:rPr>
        <w:t>اول استاذ جامعي</w:t>
      </w:r>
    </w:p>
    <w:p w:rsidR="0032345C" w:rsidRPr="0032345C" w:rsidRDefault="0032345C" w:rsidP="0032345C">
      <w:pPr>
        <w:bidi/>
        <w:jc w:val="both"/>
        <w:rPr>
          <w:b/>
          <w:bCs/>
          <w:sz w:val="28"/>
          <w:szCs w:val="28"/>
          <w:rtl/>
        </w:rPr>
      </w:pPr>
      <w:r w:rsidRPr="0032345C">
        <w:rPr>
          <w:rFonts w:hint="cs"/>
          <w:b/>
          <w:bCs/>
          <w:sz w:val="28"/>
          <w:szCs w:val="28"/>
          <w:rtl/>
        </w:rPr>
        <w:t xml:space="preserve">           عندما كنت تلميذا في المدرسة كان عمي علي سعيد ، من اهلنا قنطرار ، صاحب دكان  يتميز عن غيره من الدكاكين ، ان له طاولة تتربع فوقها ماكينة الخياطة، وكان هو في ساعات فراغه من عمل الدكان، يجلس على الطاولة مستخدما ماكينة الخياطة يكمل ضبط عمامة او رتق قميص او صناعة قطعة ملابس لطفل او رجل او امرأة. ثم استعان بابنه الاكبر عبد السلام ، الذي اتقن مهنة الخياطة وصار خياطا ماهرا يقصده الناس ليخيط له جلبابا او برنوسا او قميصا او بنطلونا، وقد انتقل لهذه المهنة ، من الانشغال بالبستان الذي يملكه والده ، وترك الخدمة في البستان لاخيه الاصغر مفتاح ، يتولاه بعد فراغه من الدراسة، تحت اشراف الاب الذي لم يعد يشغله عمل الخياطة وتركه كاملا لابنه الاكبر، ومرت سنوات اثر انتقالي الى طرابلس،  لاسمع باسم رجل اشتهر في النشاط المدرسي ، يأتي على ذكره الناس ، بالثناء والشكر ، بسبب ما يبديه من حيوية ، وما يضعه من برامج تشمل كل مدارس البلاد، وان اسمه عبد السلام سعيد ، ولم يخطر ببالي اطلاقا ان هذا الرجل الشهير هو نفسه عبد السلام ، ابن عمنا في مزدة على بن سعيد ، وهو الشاب الذي تركته جالسا فوق ماكينة الخياطة ، لانه ذهب في ظني انه رجل امي ، انتقل من غرس المشاتل وجني الغلال في البستان، الى عمل الخياطة في الدكان ، دون ان يمر في حياته بمدرسة او يعرف كيف يفك الخط، وكنت في ذلك الوطن احرر صفحة فنية تهتم بمثل هذه المناشط، فقررت القيام بتغطية لفعاليات ادارة النشاط المدرسي في موسم من مواسمها العامر بالحفلات والمسابقات ، وكانت المفاجأة التي عقدت لساني ، هي ان اجد ان صاحب الاسم الشهير الذي يقود هذا النشاط ، ليس الا عبد السلام علي سعيد الذي اعرفه في مزدة، ثم غاب في غريان لاكمال تعليمه الثانوي ، وهي حقبة لم اكن على علم بها ، قبل ان يعود ليعين والده في البلدة ، واستلامه مهمة ماكينة الخياطة التي رايته ينشغل بها ، وانه تمكن فيما بعد من اكمال تعليمه الجامعي، وعرفت منه انه يتابع دراسة عليا اثناء عمله في النشاط المدرسي ، وفعلا اكمل هذا التعليم والتحق استاذا بالجامعة ، ممن تفخر بهم بلدة مزدة ، فلعله كان رائدا في هذا المجال، بمعني انه كان اول ابن من ابناء هذه البلدة يصل الى مرتبة استاذ جامعي ، بعد ان كان حلم اي طالب او تلميذ ، ينتهي عند الوصول الى مدرس في المدارس الابتدائية ، وقد جاء بعده الكثير من ابناء البلدة الذين واصلوا تعليمهم وبلغوا مرتبة استاذ في الجامعة ، بل ان بعضهم امتهن هذه المهنة في معاقلها الكبرى في امريكا، ولكن يبقى لصديقنا عبد السلام على سعيد  شرف الباديء باقتحام هذا الميدان ، واقتحامه بكثير من الاجتهاد والكدح والعصامية ، لان الطريق الى استاذ في الجامعة لم يكن كما هو مع الجيل الجديد، سهلا ويسيرا وخاليا من العقبات والمشاكل.</w:t>
      </w:r>
    </w:p>
    <w:p w:rsidR="0032345C" w:rsidRPr="0032345C" w:rsidRDefault="0032345C" w:rsidP="0032345C">
      <w:pPr>
        <w:bidi/>
        <w:jc w:val="both"/>
        <w:rPr>
          <w:b/>
          <w:bCs/>
          <w:sz w:val="48"/>
          <w:szCs w:val="48"/>
          <w:rtl/>
        </w:rPr>
      </w:pPr>
      <w:r w:rsidRPr="0032345C">
        <w:rPr>
          <w:rFonts w:hint="cs"/>
          <w:b/>
          <w:bCs/>
          <w:sz w:val="48"/>
          <w:szCs w:val="48"/>
          <w:rtl/>
        </w:rPr>
        <w:t>شيوخ التعليم</w:t>
      </w:r>
    </w:p>
    <w:p w:rsidR="0032345C" w:rsidRPr="0032345C" w:rsidRDefault="0032345C" w:rsidP="0032345C">
      <w:pPr>
        <w:bidi/>
        <w:jc w:val="both"/>
        <w:rPr>
          <w:b/>
          <w:bCs/>
          <w:sz w:val="28"/>
          <w:szCs w:val="28"/>
          <w:rtl/>
        </w:rPr>
      </w:pPr>
      <w:r w:rsidRPr="0032345C">
        <w:rPr>
          <w:rFonts w:hint="cs"/>
          <w:b/>
          <w:bCs/>
          <w:sz w:val="28"/>
          <w:szCs w:val="28"/>
          <w:rtl/>
        </w:rPr>
        <w:t xml:space="preserve">           توقيرا وتبجيلا للمدرسين في مدرسة مزدة الابتدائية كان اهل البلدة يطلقون اسم "الشيخ" على كل واحد يمارس هذه المهنة ، والتسمية في اصلها منصب معترف به في الدولة منذ بداية العهد العثماني ، عندما كان لكل قبيلة او عشيرة ، شيخ يستمد قوته من اعتراف الوالي العثماني في طرابلس به ، ثم جاء الايطاليون واعتمدوا نفس النظام وصاروا هم الذين يتولون تعيين الشيخ وهم الذين يقومون بعزله ، كما حدث مع شيخ بلدة مزدة عمي محمد احمد الفقيه ، اذن فهو منصب يعني الرئاسة ، تحول ليصبح لقبا يدل على الاحترام التقدير، يمنح لرجال الدين من معلمي المدرسة القرآنية ، كما يمنح لمدرس المدرسة الابتدائية  ، بالاضافة الى كونه اسم لوظيفة في المجتمع مازالت قائمة ومستمرة ، ولا اعتقد ان نظر اي اب في البلدة ، من اباء تلاميذ امثالي ، يمتد لاكثر من ان يرى ابنه في مثل هذه الوظيفة ، اي مدرس ابتدائي يحظى بمثل هذا التقدير وهذا الاحترام الذي يحمله كل اهل البلدة لاصحاب هذه المهنة ، وكان هذا فعلا مصير اغلب الطلاب من ابناء صفي وبعض الصفوف الاخرى ، قلة قليلة هي تلك التي انتهى بها المطاف الى مهن اخرى وظائف عير هذه الوظيفة ، وقد وصل الامر في سنوات متأخرة ، الى ان الدولة نفسها صارت تجأر بالشكوى من ازدحام الناس في هذه المهنة من النساء والرجال ، وتسعي لاعادة تاهيلهم والانتقال بهم الى مهن اخري بسبب ما كانت تلاقيه وظيفة المدرس من اقبال وصل حد التكدس .</w:t>
      </w:r>
    </w:p>
    <w:p w:rsidR="0032345C" w:rsidRPr="0032345C" w:rsidRDefault="0032345C" w:rsidP="0032345C">
      <w:pPr>
        <w:bidi/>
        <w:jc w:val="both"/>
        <w:rPr>
          <w:b/>
          <w:bCs/>
          <w:sz w:val="48"/>
          <w:szCs w:val="48"/>
          <w:rtl/>
        </w:rPr>
      </w:pPr>
      <w:r w:rsidRPr="0032345C">
        <w:rPr>
          <w:rFonts w:hint="cs"/>
          <w:b/>
          <w:bCs/>
          <w:sz w:val="48"/>
          <w:szCs w:val="48"/>
          <w:rtl/>
        </w:rPr>
        <w:t>الحصان</w:t>
      </w:r>
    </w:p>
    <w:p w:rsidR="0032345C" w:rsidRPr="0032345C" w:rsidRDefault="0032345C" w:rsidP="0032345C">
      <w:pPr>
        <w:bidi/>
        <w:jc w:val="both"/>
        <w:rPr>
          <w:b/>
          <w:bCs/>
          <w:sz w:val="28"/>
          <w:szCs w:val="28"/>
          <w:rtl/>
        </w:rPr>
      </w:pPr>
      <w:r w:rsidRPr="0032345C">
        <w:rPr>
          <w:rFonts w:hint="cs"/>
          <w:b/>
          <w:bCs/>
          <w:sz w:val="28"/>
          <w:szCs w:val="28"/>
          <w:rtl/>
        </w:rPr>
        <w:t xml:space="preserve">           لا تنتشر الجياد في البلدة انتشار الحمير ، ولا تظهر وتختفي كما هو ظهور الابل واختفائها، ولا تسرح في قطعان مثل قطعان الغنم ، الا انه لها حضور كريم، رغم ندرته ، وتلقى دائما احترام الناس وتقديرهم، وتحظى اينما حلت بالتبجيل والاكبار، وترتبط دائما بالجاه والغنى ، ويأتي ذكرها في بيتنا باعتبارها جزءا من ماض اكثر يسرا ورخاء من الحاضر ، ان لم يكن اكثر مالا وثراء ، عندما كان والدي يملك جوادا، ويفيض الخير منه ، الى ابنه الطفل ، الذي اشترى له جوادا، وكان يعده ليكون فارس القبيلة ، ثم اختطفه الموت وهو لا يزال صبيا.</w:t>
      </w:r>
    </w:p>
    <w:p w:rsidR="0032345C" w:rsidRPr="0032345C" w:rsidRDefault="0032345C" w:rsidP="0032345C">
      <w:pPr>
        <w:bidi/>
        <w:jc w:val="both"/>
        <w:rPr>
          <w:b/>
          <w:bCs/>
          <w:sz w:val="28"/>
          <w:szCs w:val="28"/>
          <w:rtl/>
        </w:rPr>
      </w:pPr>
      <w:r w:rsidRPr="0032345C">
        <w:rPr>
          <w:rFonts w:hint="cs"/>
          <w:b/>
          <w:bCs/>
          <w:sz w:val="28"/>
          <w:szCs w:val="28"/>
          <w:rtl/>
        </w:rPr>
        <w:t xml:space="preserve">            لا نرى الخيل في البلدة الا لماما، خاصة في شكل فردي ، ولكنها تظهر مجتمعة في مناسبات قليلة ، مثل عرس لرجل من كبراء البلدة ، او مناسبة من المناسبات التي يقيمها شيخ من شيوخ المقارحة وتاجر كبير من تجارها اسمه عمر جفارة، حيث يجلب الفرسان من ابناء قبيلته المتوزعين في مناطق القبلة وفزان ويحيون الفرح او الختان او العرس ثم يتبخرون ، الا مشهد جواد واحد ، صاحبه كان مصدر ازعاج اكثر مما كان مصدر بهجة وفرح ، كما هو الحال مع فرسان الافراح والمناسبات السعيدة ، كان رجلا من بيت شيخ اولاد ابوسيف السيد احمد قرزة ، وهو لا ياتي الى البلدة الا لماما ، ربما رفقة الشيخ ، ليكون مصاحبا له او واحدا من فرسان الحراسة ، فيظهر في البلدة راكبا جواده ، ويتنقل به من اقصى الارض الواطئة الى السوق في مزده المرتفعة ، او الفوقية ، مستعملا له في مشاويره بين جزئي البلدة ، واحيانا كان يصادفني عائدا من المدرسة مع بعض اقراني ، فيتجه نحونا بجواده كأنه يريد مداهمتنا ، في نوع المداعبة ، فنهرب من امامه وهو يضحك ضحكا عاليا ، لانه يراها دعابة جميلة ، ونحن نراها دعابة مزعجة ثقيلة ، لاننا نفزع ونركض من امامه هاربين.</w:t>
      </w:r>
    </w:p>
    <w:p w:rsidR="0032345C" w:rsidRPr="0032345C" w:rsidRDefault="0032345C" w:rsidP="0032345C">
      <w:pPr>
        <w:bidi/>
        <w:jc w:val="both"/>
        <w:rPr>
          <w:b/>
          <w:bCs/>
          <w:sz w:val="28"/>
          <w:szCs w:val="28"/>
          <w:rtl/>
        </w:rPr>
      </w:pPr>
      <w:r w:rsidRPr="0032345C">
        <w:rPr>
          <w:rFonts w:hint="cs"/>
          <w:b/>
          <w:bCs/>
          <w:sz w:val="28"/>
          <w:szCs w:val="28"/>
          <w:rtl/>
        </w:rPr>
        <w:t xml:space="preserve">         نفرح باختفائه حين يغيب عن البلدة، ويصيبنا الضيق والكدر عند ظهوره ، وهو غالبا لا يرتكب شيئا نستطيع ان نشتكي منه ، فنحن نعرف ان ما يقوم به مجرد تسلية ولعب ، ولكنه اعطى بهذه التصرفات، اسما سيئا للخيل ، لانه كان فارسا لا فروسية في تصرفاته وانما خبل وعته ، وانقص من مكانة هذا الحيوان الجميل ، في نفوسنا، لانها مكانة اقترنت دائما بالبسالة والنبل والشجاعة والكرم . </w:t>
      </w:r>
    </w:p>
    <w:p w:rsidR="0032345C" w:rsidRPr="0032345C" w:rsidRDefault="0032345C" w:rsidP="0032345C">
      <w:pPr>
        <w:bidi/>
        <w:jc w:val="both"/>
        <w:rPr>
          <w:b/>
          <w:bCs/>
          <w:sz w:val="48"/>
          <w:szCs w:val="48"/>
          <w:rtl/>
        </w:rPr>
      </w:pPr>
      <w:r w:rsidRPr="0032345C">
        <w:rPr>
          <w:rFonts w:hint="cs"/>
          <w:b/>
          <w:bCs/>
          <w:sz w:val="48"/>
          <w:szCs w:val="48"/>
          <w:rtl/>
        </w:rPr>
        <w:t>بهجة الابداع</w:t>
      </w:r>
    </w:p>
    <w:p w:rsidR="0032345C" w:rsidRPr="0032345C" w:rsidRDefault="0032345C" w:rsidP="0032345C">
      <w:pPr>
        <w:bidi/>
        <w:jc w:val="both"/>
        <w:rPr>
          <w:b/>
          <w:bCs/>
          <w:sz w:val="28"/>
          <w:szCs w:val="28"/>
          <w:rtl/>
        </w:rPr>
      </w:pPr>
      <w:r w:rsidRPr="0032345C">
        <w:rPr>
          <w:rFonts w:hint="cs"/>
          <w:b/>
          <w:bCs/>
          <w:sz w:val="28"/>
          <w:szCs w:val="28"/>
          <w:rtl/>
        </w:rPr>
        <w:t>مارست في طفولتي ما يمكن ان يكون فنا او ابداعا، مثل التمثيل والكتابة والرسم، ومارست ما يكمل هذا المثلث بزاوية تجعله مربعا واعني بذلك القراءة، واذا قلت انني كنت اجد في ممارسة هذه الهوايات في تلك المرحلة المبكرة من العمر، التي يتفرغ فيها الاطفال للعب ، بهجة ومتعة وفرحا اكثر مما اجده في اللعب، لا اكون مبالغا ابدا، ولعل في هذا الامر شيئا من الشذوذ عن القاعدة التي ترى ان اللعب ، سواء للصغار او الكبار، هو اكبر مجلبة للفرح ، وهو عادة لا يمارس الا للمتعة ، ولا شيء اخر غير المتعة ، حتى وان وجد بعض الناس للعب جانبا يجلب المنفعة ايضا ، مثل الحرص على اللياقة البدنية ، او احتراف رياضة للتكسب والمعيشة،  الا ان هذا لا ينفي عن اللعب ان البشر يقومون به لتحقيق هدف اساسي هو المتعة ، واستطيع ان اقول من هذا المنطلق ، وفي هذا الاطار او السياق ، انني اعتبر هذه الهوايات الاربع اي القراءة وكتابة الادب او الانشاء اللغوي والرسم والتمثيل ، نوعا من اللعب ، واعتقد ان هذا المفهوم ظل معي حتى وانا ادخل عالم الاحتراف كاتبا ، واحيانا ممثلا وعاملا في مجال المسرح والفنون، اتقاضى راتبا عما اقول به، فان اللعب ، هو الاساس في ممارسة هذه الاعمال ، وعملت في هذه المجالات على سبيل التطوع، وساهمت في تحرير صحف واقامة مهرجانات والمشاركة في التمثيل والاخراج ، دون اجر ، بل كثيرا من الكتب كتبتها دون ان اتوقع دخلا ، واستغرقني عملا روائيا طويلا  عشرة اعوام ، دون ان اتوقع انني سالقى مردودا يوازي نصف عام من هذا الوقت الذي كرسته له ،واشرفت على مطبوعات ادبية وشاركت في التحكيم في مسابقات طلابية ، على سبيل التطوع بل ادرت مؤسسات ثقافية خيرية دون ان اتقاضى مرتبا رغم ما اقتضته من جهد ووقت ، ولم اكن افعل ذلك على سبيل المن او التباهي بما افعل بل بسبب واحد هو ما اجده من متعة وانا اقوم بعمل يتصل بالابداع الادبي والفني، ولاشك ان وجود مثل هذه الميول معي منذ الطفولة واستمرارها معي طوال العمر يؤكد بما لا يقبل مجالا للشك انها جبلة جبلت عليها ، موجودة في صميم تكويني منذ اول يوم لوجودي في هذه الحياة.</w:t>
      </w:r>
    </w:p>
    <w:p w:rsidR="0032345C" w:rsidRPr="0032345C" w:rsidRDefault="0032345C" w:rsidP="0032345C">
      <w:pPr>
        <w:bidi/>
        <w:jc w:val="both"/>
        <w:rPr>
          <w:b/>
          <w:bCs/>
          <w:sz w:val="48"/>
          <w:szCs w:val="48"/>
          <w:rtl/>
        </w:rPr>
      </w:pPr>
      <w:r w:rsidRPr="0032345C">
        <w:rPr>
          <w:rFonts w:hint="cs"/>
          <w:b/>
          <w:bCs/>
          <w:sz w:val="48"/>
          <w:szCs w:val="48"/>
          <w:rtl/>
        </w:rPr>
        <w:t>التائب</w:t>
      </w:r>
    </w:p>
    <w:p w:rsidR="0032345C" w:rsidRPr="0032345C" w:rsidRDefault="0032345C" w:rsidP="0032345C">
      <w:pPr>
        <w:bidi/>
        <w:jc w:val="both"/>
        <w:rPr>
          <w:b/>
          <w:bCs/>
          <w:sz w:val="28"/>
          <w:szCs w:val="28"/>
          <w:rtl/>
        </w:rPr>
      </w:pPr>
      <w:r w:rsidRPr="0032345C">
        <w:rPr>
          <w:rFonts w:hint="cs"/>
          <w:b/>
          <w:bCs/>
          <w:sz w:val="28"/>
          <w:szCs w:val="28"/>
          <w:rtl/>
        </w:rPr>
        <w:t xml:space="preserve">              يستخدم اهل البلدة صفة يخاطبون بها كبار السن لم اجدها تستخدم في المناطق الاخرى التي اعرفها من ليبيا، مثل طرابلس ، ولعلها موجودة في بعض الدواخل، والارجح طبعا انها مقتبسة من كتب التراث، وهي صفة للتخاطب بين كبار السن ، اكثر مما هي صفة يخاطب بها الصغير الكبير ، لانها ليس بديلا لصيغ اخرى من الفاظ التخاطب بين  الصغار والكبار ، مثل كلمة عمي ، وكلمة سيدي، وكلمة الحاج، اما الكبار فيما بينهم فهم يستخدمون كلمة "التائب" ، فالتائب علي يخاطب بها التائب عمر ، ويرد بها التائب عمر على التائب علي ، واراه تعبيرا جميلا ، يشير الى صفة تحمل معاني التوبة، وهي قيمة من القيم الدينية والروحية التي يحتفي بها الاسلام كثيرا ويجعلها محورا من محاور العلاقة بين الانسان وخالقه ، مضمونها الرحمة والسماح، وتتقصد الخير والصلاح، فكل ابن آدم خطاء ، وخير الخطائين الثوابون ، ومعنى ذلك ان خيار الناس هم اولئك القادرون على التوبة والتراجع عن الخطأ. وهي صفة لا ادعاء فيها ، ولا تمييز بين الناس،  فانت لا تستطيع ان تسمى الانسان استاذا ، ان لم تكن له صلة بالعلم ونال نصيبا وافرامن التعليم ، ولا تستطيع ان تسميه حاجا ، ان لم يكن قد ذهب لاداء مناسك هذه الفريضة في مكة ووقف فوق جبل عرفات، اما التائب فهي تنطبق على البشر جميعا،  لان باب التوبة مفتوح لكل الناس على الدوام كما وعد الله عباده، ولا يأس من رحمة الله ابدا، مهما كان الاثم او الذنب الذي ارتكبه الانسان كبيرا.</w:t>
      </w:r>
    </w:p>
    <w:p w:rsidR="0032345C" w:rsidRPr="0032345C" w:rsidRDefault="0032345C" w:rsidP="0032345C">
      <w:pPr>
        <w:bidi/>
        <w:jc w:val="both"/>
        <w:rPr>
          <w:b/>
          <w:bCs/>
          <w:sz w:val="28"/>
          <w:szCs w:val="28"/>
          <w:rtl/>
          <w:lang w:bidi="ar-EG"/>
        </w:rPr>
      </w:pPr>
      <w:r w:rsidRPr="0032345C">
        <w:rPr>
          <w:rFonts w:hint="cs"/>
          <w:b/>
          <w:bCs/>
          <w:sz w:val="48"/>
          <w:szCs w:val="48"/>
          <w:rtl/>
          <w:lang w:bidi="ar-EG"/>
        </w:rPr>
        <w:t>معارك انتخابية</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شهدت اثناء طفولتي وصباي عدة مواسم انتخابية،  اذ انها كانت تحدث بمعدل كل عامين ،لان هناك نائبا يتم اختياره لمجلس النواب على المستوي الوطني العام ، واخر يتم اختياره نائبا على مستوى الولاية فيما يسمى المجلس التشريعي ، وهناك مجلس ثالث يتم اغلب اعضائه بالتعيين هو مجلس الشيوخ الذي اختار له الملك مجاهدا من شيوخ مزدة ، هو الشيخ احمد السني، تشريفا وتكريما له وتقديرا لماضي جهاده ضد الايطاليين.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وكان كرسي مجلس النواب غالبا ما يعطى بالتزكية للسيد الشرع احمد قرزة ، لان الناس يعرفون ان لا جدوى من الدخول في منافسة معه ، بسبب ما يحظى به من رضا العرش ، وهو رجل من اهل الصلاح والتقوى ، ولكنه لم يشهد له ان قال كلمة واحدة في حياته وضعت اسمه في محاضر مجلس النواب، او ساهم في مناقشة اية قضية او تقدم باي اقتراح، وهو ما يجعل شباب المنطقة يشعرون بالغيظ والاحباط ، لانهم ، ومع احترامهم وتقديرهم للرجل ومكانته الروحية ، الا انهم كانوا يريدون نائبا يستطيع ان ينقل للحكومة المركزية هموم المنطقة ومتاعب اهلهم ومكابداتهم وما يعانونه من فقر وجدب وقحط وان يسعى لجلب ميزانية لها ، وخلق مواطن عمل لاهلها ، وغير ذلك من خدمات ، مما يرونه واجبا قصر نائب المنطقة في تحقيقه.  واعتقد انه حدث في موسم انتخابي ما ، ان وجد الناس فرصة لانتخاب نائب اخر ، لان الشرع قرزه كفاهم عناء التدمر والشكوى بان افلح في استصدار قرار يجعله نائبا بمرسوم ملكي ، لان للملك حصة يقوم بتعيينها دون حاجة للمرور بالعملية الانتخابية ، وان يتاح للمنطقة انتخاب مرشح اخر ، يحل محل النائب الذي يصعد للمقعد النيابي عن طريق التعيين.</w:t>
      </w:r>
    </w:p>
    <w:p w:rsidR="0032345C" w:rsidRPr="0032345C" w:rsidRDefault="0032345C" w:rsidP="0032345C">
      <w:pPr>
        <w:bidi/>
        <w:jc w:val="both"/>
        <w:rPr>
          <w:b/>
          <w:bCs/>
          <w:sz w:val="28"/>
          <w:szCs w:val="28"/>
          <w:rtl/>
          <w:lang w:bidi="ar-EG"/>
        </w:rPr>
      </w:pPr>
      <w:r w:rsidRPr="0032345C">
        <w:rPr>
          <w:rFonts w:hint="cs"/>
          <w:b/>
          <w:bCs/>
          <w:sz w:val="28"/>
          <w:szCs w:val="28"/>
          <w:rtl/>
          <w:lang w:bidi="ar-EG"/>
        </w:rPr>
        <w:t xml:space="preserve">              اما المقعد الثاني وهومقعد النائب في المجلس التشريعي ، فقد وعيت على قريبي  محمد ابو القاسم التير ،ينجح ف احتلاله ، ولعله خاض صراعا من اجل الفوز به ،ولكن المعروف والشائع لدى كل الناس ان معركة الفوز بالمقاعد النيابية والتشريعية ، لا يخوضها المرشحون  داخل المنطقة ، وبين اهلها ، وبالاجتهاد والنضال من اجل الفوز باصوات الناخبين ،  وانما يخوضونها في دهاليز وزارة الداخلية  وكواليس الديوان الملكي اذا كانوا  اسعد حظا واكثر قربا من رجال البلاط ، لان المرشح عندما ينال موافقة الحكومة او موافقة الملك على الفوز بالمقعد ، فان المقعد سيكون من نصيبه مهما كانت  ارادة الناس ضده ، ومها كان يملك منافسه من شعبية بين الناس ، لانه في كل  مواسم الانتخابات التي تمت في العهد الملكي ، لا وجود لاي اعتبار ولا قرار الا للحكومة ولا فوز الا لمرشحيها ، وهي حقيقة من حقائق ذلك العهد ، لا احد يستطيع نكرانها مهما كان لديه من ولاء له، وما يكنه من اعجاب به .  </w:t>
      </w:r>
    </w:p>
    <w:p w:rsidR="0032345C" w:rsidRPr="0032345C" w:rsidRDefault="0032345C" w:rsidP="0032345C">
      <w:pPr>
        <w:bidi/>
        <w:jc w:val="both"/>
        <w:rPr>
          <w:b/>
          <w:bCs/>
          <w:sz w:val="48"/>
          <w:szCs w:val="48"/>
          <w:rtl/>
        </w:rPr>
      </w:pPr>
      <w:r w:rsidRPr="0032345C">
        <w:rPr>
          <w:rFonts w:hint="cs"/>
          <w:b/>
          <w:bCs/>
          <w:sz w:val="48"/>
          <w:szCs w:val="48"/>
          <w:rtl/>
        </w:rPr>
        <w:t>رهانات</w:t>
      </w:r>
    </w:p>
    <w:p w:rsidR="0032345C" w:rsidRPr="0032345C" w:rsidRDefault="0032345C" w:rsidP="0032345C">
      <w:pPr>
        <w:bidi/>
        <w:jc w:val="both"/>
        <w:rPr>
          <w:b/>
          <w:bCs/>
          <w:sz w:val="28"/>
          <w:szCs w:val="28"/>
          <w:rtl/>
        </w:rPr>
      </w:pPr>
      <w:r w:rsidRPr="0032345C">
        <w:rPr>
          <w:rFonts w:hint="cs"/>
          <w:b/>
          <w:bCs/>
          <w:sz w:val="28"/>
          <w:szCs w:val="28"/>
          <w:rtl/>
        </w:rPr>
        <w:t xml:space="preserve">           من انواع التسلية التي كنا نراها تقام في ساحة السوق ، او تحت شجرة الاثل العملاقة ، الرهانات التي يدخل فيها بعض الرجال تحديا بينهم وبين بعض، وقد سقطت من الذاكرة انواع من هذه الرهانات، وبقى بعضها الاخر، واذكر بينها بطيخة بحجم كبير ، وكان الرهان حول من يستطع ان يتقدم لاكلها كاملة ، ليس فقط  قلبها الاحمر اللذيذ، وانما يضيف اليه القشرة الخضراء السميكة التي عادة ما يرمي بها الناس للزبالة ، وقد تصلح طعاما للحيوانات ، وسينال الرجل الذي يتمكن من من ذلك، وبعد ان ياتي عليها قلبا وبذورا وقشرة ، مكافأة لا اذكر الان مقدارها قد تكون جنيها او اثنين، كما لا اذكر ما يناله من جزاء، ان اخفق في اتمام اكل البطيخة، وفعلا وجد اهل الرهان من يتقدم للدخول في الرهان، راضيا بالشروط ، راغبا في الحصول على المكافاة، ربما بدافع الجوع ، فقد كانت بطيخة ناضجة، شقوها واخرجوا منها قالبا وضعوه فوقها يلوح شديد الاحمرار والاغراء، واقبل الرجل بنهم على اكلها، الا انه بعد فترة بدأ يإن وينهج ويتأوه، ويغصب نفسه غصبا على الاكل ، ثم صار يضع يده على  بطنه متوجعا ، واعتقد ان الامر انتهي به الى المستوصف للبحث عن حل له مما اصابه من تعب.</w:t>
      </w:r>
    </w:p>
    <w:p w:rsidR="0032345C" w:rsidRPr="0032345C" w:rsidRDefault="0032345C" w:rsidP="0032345C">
      <w:pPr>
        <w:bidi/>
        <w:jc w:val="both"/>
        <w:rPr>
          <w:b/>
          <w:bCs/>
          <w:sz w:val="28"/>
          <w:szCs w:val="28"/>
          <w:rtl/>
        </w:rPr>
      </w:pPr>
      <w:r w:rsidRPr="0032345C">
        <w:rPr>
          <w:rFonts w:hint="cs"/>
          <w:b/>
          <w:bCs/>
          <w:sz w:val="28"/>
          <w:szCs w:val="28"/>
          <w:rtl/>
        </w:rPr>
        <w:t xml:space="preserve">                   رهان اخر لم اصبر على حضوره الى نهايته ، وكان يتعلق هذه المرة، بطبق مليء بالبيض نيئا، وكان الرهان هو ان يتمكن المتقدم له ، من ان يضع كل ما احتواه الطبق من بيض في جوفه ، اي يكسر البيضة، ويضع محتواياتها في فمه ، واحدة وارء الاخرى حتى ياتي على بقية الطبق ، الا انني لم اكن احب اكل البيض نيئا ، واشعر ازاء اكله بشيء من الاشمئزاز ، فلم استطع البقاء حتى نهاية الرهان ، تركت المتراهنين، واحتميت بالبيت ، مشمئزا مما رايت ، ولم تكن هذه الرهانات الا عينة من رهانات كثيرة يحاول بها الناس مغالبة الضجر وزرع شيء من الاثارة في حياة  رتيبة  ساكنة .</w:t>
      </w:r>
    </w:p>
    <w:p w:rsidR="0032345C" w:rsidRPr="0032345C" w:rsidRDefault="0032345C" w:rsidP="0032345C">
      <w:pPr>
        <w:bidi/>
        <w:jc w:val="both"/>
        <w:rPr>
          <w:b/>
          <w:bCs/>
          <w:sz w:val="48"/>
          <w:szCs w:val="48"/>
          <w:rtl/>
        </w:rPr>
      </w:pPr>
      <w:r w:rsidRPr="0032345C">
        <w:rPr>
          <w:rFonts w:hint="cs"/>
          <w:b/>
          <w:bCs/>
          <w:sz w:val="48"/>
          <w:szCs w:val="48"/>
          <w:rtl/>
        </w:rPr>
        <w:t>هتلر</w:t>
      </w:r>
    </w:p>
    <w:p w:rsidR="0032345C" w:rsidRPr="0032345C" w:rsidRDefault="0032345C" w:rsidP="0032345C">
      <w:pPr>
        <w:bidi/>
        <w:jc w:val="both"/>
        <w:rPr>
          <w:b/>
          <w:bCs/>
          <w:sz w:val="28"/>
          <w:szCs w:val="28"/>
          <w:rtl/>
        </w:rPr>
      </w:pPr>
      <w:r w:rsidRPr="0032345C">
        <w:rPr>
          <w:rFonts w:hint="cs"/>
          <w:b/>
          <w:bCs/>
          <w:sz w:val="28"/>
          <w:szCs w:val="28"/>
          <w:rtl/>
        </w:rPr>
        <w:t xml:space="preserve">        خلال عقد الاربعينات و في مراحل تفتح الوعي بالنسبة لي ، كان الحديث عن الحرب العالمية الثانية ، وصراعاتها ، وشخصياتها، مازال دائرا على افواه الناس ، ولم ينته بانتهاء الحرب ، وطبعا كان واحدا من مواضيع هذه الاحداث، يدور حول المحرك الاول لهذه الحرب ادولف هتلر ، زعيم المعسكر المهزوم في الحرب ، الذي ظلت الاشاعات تقول انه مازال حيا لم يمت ، عند انتهاء الحرب وهزيمة بلاده واحتلالها ، وان اشاعة انتحاره اشاعة روجها الفريق المنتصر ، لانهاء اسطورة الزعيم الذي اراد ان يسيطر على العالم ويتحدى قوى العالم الكبرى في زمانه .  ويبدو من الصعب ، في بلدة خلت من كل وسائل الاتصال الجماهيري، او اي نوع من الوسائط الاعلامية المعروفة في ذلك الوقت ، بلا مذياع  ولا صحيفة ، ولا حتى منتدى يؤمه اناس عارفون بالامور او يملكون شيئا من الوعي السياسي والثقافة العامة ، يستطيع تقديم صورة عما يحدث ، ان تصل الصورة لما حدث ويحدث في العالم ، صافية الى الناس ، وجانب من جوانب هذه الصورة التي يبدو انها وصلت مشوهة ، عامرة بالمغالطات ، جانب يتصل بصورة الزعيم النازي ، السيد هتلر ، لانني شاهد على ان والدي وصحبه في جلسة الدكان كانوا مازالو يتحدثون عن هتلر بشيء من الاكبار والتقدير ، غير مدركين مسئوليته الرهيبة في قتل عشرات الملايين من البشر ، وما تسبب في احداثه من ويلات الحرب ، التي لم ينج من شرورها وويلاتها اي بقعة من بقاع العالم ، وكان هو اول من اشعلها ، واذا كان ثمة جانب ايجابي في هذه الصورة ، فهي هزيمته هزيمة نكراء هو وحليفه موسيليني، الامر الذي نتج عنه انهاء الوجود الاستعماري الايطالي ، الكريه والاجرامي في بلادنا ليبيا ، عدا ذلك، وبرغم ذلك ، فهو المسئول الاول وقبل غيره عن هذه الانهار من الدماء التي سالت في مشارق الارض ومغاربها .</w:t>
      </w:r>
    </w:p>
    <w:p w:rsidR="0032345C" w:rsidRPr="0032345C" w:rsidRDefault="0032345C" w:rsidP="0032345C">
      <w:pPr>
        <w:bidi/>
        <w:jc w:val="both"/>
        <w:rPr>
          <w:b/>
          <w:bCs/>
          <w:sz w:val="28"/>
          <w:szCs w:val="28"/>
          <w:rtl/>
        </w:rPr>
      </w:pPr>
      <w:r w:rsidRPr="0032345C">
        <w:rPr>
          <w:rFonts w:hint="cs"/>
          <w:b/>
          <w:bCs/>
          <w:sz w:val="28"/>
          <w:szCs w:val="28"/>
          <w:rtl/>
        </w:rPr>
        <w:t xml:space="preserve">            جلسة الدكان كانت تحتفي بادولف هتلر ولا ترى فيه غير صورة عدو اليهود الذي لو بقى حيا لما استطاعوا اعلان التحدي ضد العرب واعلان الحرب ضدهم لرفع لواء دولتهم اليهودية واغتصاب فلسطين، دون نظر ايضا الى ما تحمله صورة الحرب العربية الاسرائيلية من تفسيرات وتحليلات لا يكفي هذا النوع من التمني ، الذي يقول ان هتلر ، الحي ، المنتصر ، كان سيحول دون بناء الدولة العبرية، والاصح ان محارقه ضد اليهود ، كان سيعقبها محارق يقيمها لاي عربي يقع تحت طائلة حكمه لانها محارق تقام لاعتبار عرقي ، يضع اليهود والعرب في كفة واحدة .</w:t>
      </w:r>
    </w:p>
    <w:p w:rsidR="0032345C" w:rsidRPr="0032345C" w:rsidRDefault="0032345C" w:rsidP="0032345C">
      <w:pPr>
        <w:bidi/>
        <w:jc w:val="both"/>
        <w:rPr>
          <w:b/>
          <w:bCs/>
          <w:sz w:val="28"/>
          <w:szCs w:val="28"/>
          <w:rtl/>
        </w:rPr>
      </w:pPr>
      <w:r w:rsidRPr="0032345C">
        <w:rPr>
          <w:rFonts w:hint="cs"/>
          <w:b/>
          <w:bCs/>
          <w:sz w:val="28"/>
          <w:szCs w:val="28"/>
          <w:rtl/>
        </w:rPr>
        <w:t xml:space="preserve">            المهم ان السيد هتلر ، الذي تعرفت على صورته في الدكان ، ومن خلال كلام والدي وصحابه، كان زعيما وطنيا ، ورجلا من اهل البطولة الشجاعة والنخوة والشهامة ، استهدفه زعماء غاروا من شهرته وقوته وقوة دولته ، وطبعا لم تمض غير سنوات قليلة جدا ، ربما بسبب قراءاتي ، حتى استطعت تصحيح هذه الصورة الايجابية عنه ، وادركت ان هتلر كان وجها مرعبا من وجوه الشر والجريمة ، بل انه كان صورة الشيطان مجسدة في شكل وملامح كائن بشري.</w:t>
      </w:r>
    </w:p>
    <w:p w:rsidR="0032345C" w:rsidRPr="0032345C" w:rsidRDefault="0032345C" w:rsidP="0032345C">
      <w:pPr>
        <w:bidi/>
        <w:jc w:val="both"/>
        <w:rPr>
          <w:b/>
          <w:bCs/>
          <w:sz w:val="48"/>
          <w:szCs w:val="48"/>
          <w:rtl/>
        </w:rPr>
      </w:pPr>
      <w:r w:rsidRPr="0032345C">
        <w:rPr>
          <w:rFonts w:hint="cs"/>
          <w:b/>
          <w:bCs/>
          <w:sz w:val="48"/>
          <w:szCs w:val="48"/>
          <w:rtl/>
        </w:rPr>
        <w:t>اندماج</w:t>
      </w:r>
    </w:p>
    <w:p w:rsidR="0032345C" w:rsidRPr="0032345C" w:rsidRDefault="0032345C" w:rsidP="0032345C">
      <w:pPr>
        <w:bidi/>
        <w:jc w:val="both"/>
        <w:rPr>
          <w:b/>
          <w:bCs/>
          <w:sz w:val="28"/>
          <w:szCs w:val="28"/>
          <w:rtl/>
        </w:rPr>
      </w:pPr>
      <w:r w:rsidRPr="0032345C">
        <w:rPr>
          <w:rFonts w:hint="cs"/>
          <w:b/>
          <w:bCs/>
          <w:sz w:val="28"/>
          <w:szCs w:val="28"/>
          <w:rtl/>
        </w:rPr>
        <w:t xml:space="preserve">              يتحدث الادباء عن اندماج القاريء مع اجواء القصة التي يطالعها ، ويذكر بعضهم انه كان يتطلع الى الالتقاء ببطل القصة التي اعجب بالشخصيات الرئيسية فيها، فهناك من يتمنى ان يلتقي باللص ارسين لوبين بطل القصص البوليسية الشهيرة ، المعروفة باسمه ، وهناك من يتمنى ان يقابل روبن هود الذي يسطو على اموال الاغنياء ويقوم بتوزيعها على الفقراء، وهناك من يقرأ عن رحلات سندباد فيتمني ان يكون رفيقا له ويشاركه احدى رحلاته ،  ولاشك انه روادتني مثل هذه الاخيلة والتصورات ، التي تتوالد على الاندماج وتتمنى الالتقاء بشخصيات العمل الذي تقراه ، ولكن ما كان يسيطر على عقلي وقلبي ليس الانبهار بابطال العمل والتطلع للقائهم ، ولكن الانبهار بالاجواء الاسطورية والتطلع ان اكون جزءا من هذه الاجواء، متمنيا ان اجد وسيلة سحرية تنقلني من واقع البلدة التي اعيش فيها الى عوالم القصة في غابة روبن هود او في جزر سندباد او في مغارة على بابا اوفي حفلة الرقص التي ذهبت اليها ساندريللا.</w:t>
      </w:r>
    </w:p>
    <w:p w:rsidR="0032345C" w:rsidRPr="0032345C" w:rsidRDefault="0032345C" w:rsidP="0032345C">
      <w:pPr>
        <w:bidi/>
        <w:jc w:val="both"/>
        <w:rPr>
          <w:b/>
          <w:bCs/>
          <w:sz w:val="48"/>
          <w:szCs w:val="48"/>
          <w:rtl/>
        </w:rPr>
      </w:pPr>
      <w:r w:rsidRPr="0032345C">
        <w:rPr>
          <w:rFonts w:hint="cs"/>
          <w:b/>
          <w:bCs/>
          <w:sz w:val="48"/>
          <w:szCs w:val="48"/>
          <w:rtl/>
        </w:rPr>
        <w:t>صورة عارية</w:t>
      </w:r>
    </w:p>
    <w:p w:rsidR="0032345C" w:rsidRPr="0032345C" w:rsidRDefault="0032345C" w:rsidP="0032345C">
      <w:pPr>
        <w:bidi/>
        <w:jc w:val="both"/>
        <w:rPr>
          <w:b/>
          <w:bCs/>
          <w:sz w:val="28"/>
          <w:szCs w:val="28"/>
          <w:rtl/>
        </w:rPr>
      </w:pPr>
      <w:r w:rsidRPr="0032345C">
        <w:rPr>
          <w:rFonts w:hint="cs"/>
          <w:b/>
          <w:bCs/>
          <w:sz w:val="28"/>
          <w:szCs w:val="28"/>
          <w:rtl/>
        </w:rPr>
        <w:t xml:space="preserve">             معروف لدى اهل البلدة ان قهوة عمنا الهادي بن نصر ، كانت ناديا لضباط الحامية الايطالية، يرتادونه هم ونسائهم لاقامة الحفلات الراقصة ، والولائم ، والاكل والشراب ، وكانت القهوة تتكون من صالة مع وجود كراسي منثورة على الرصيف خارجها، الا ان الامتداد الداخلي للمقهى وهو قاصر على استخدام صاحب المقهي ، فقد كان منزلا ارضيا به عدة غرف ، يستخدم احداها استراحة له ، ويستخد البقية لتخزين ما يحتاجه المقهى من صناديق المشروبات ومستودعا للفوارغ.</w:t>
      </w:r>
    </w:p>
    <w:p w:rsidR="0032345C" w:rsidRPr="0032345C" w:rsidRDefault="0032345C" w:rsidP="0032345C">
      <w:pPr>
        <w:bidi/>
        <w:jc w:val="both"/>
        <w:rPr>
          <w:b/>
          <w:bCs/>
          <w:sz w:val="28"/>
          <w:szCs w:val="28"/>
          <w:rtl/>
        </w:rPr>
      </w:pPr>
      <w:r w:rsidRPr="0032345C">
        <w:rPr>
          <w:rFonts w:hint="cs"/>
          <w:b/>
          <w:bCs/>
          <w:sz w:val="28"/>
          <w:szCs w:val="28"/>
          <w:rtl/>
        </w:rPr>
        <w:t xml:space="preserve">                        ولا ادري ما هو الامر الذي ساقني الى عبور الصالة الى داخل البيت، ربما تلبية لصبي من سني  ، راى شيئا هناك اراد ان يطلعني عليه ، واستخدم ذريعة ان اعينه في نقل بعض الزجاجات الفارغة الى هذا المنزل الداخلي، وفي جانب من هذا البيت او في غرفة من غرفه كانت هناك جدارية لامراة عارية تتكيء على لوح رخامي لعله جانبا من حمام او محل للتدليك ، لاشيء يستر مفاتن الجسد، الا الشعر الذي تهدل فاحم السواد على كتفيها وذراعيها وجزء من نهديها ، الا انهما كانا بارزين نافرين ، كما كان بقية الجسم المتورد ، كاملا تتخلله بعض الشقوق التي اصابت الجدارية ربما بسبب القدم والاهمال ، الا انه كان واضحا في الصورة ، صدرا وبطنا وذراعين وفخذين ، كل الجسم كان متاحا ومباحا ، وبشكل لم ار له مثيلا في السابق، فقد كانت اول صورة عارية لجسد نسائي اراها في حياتي ، واحسست وانا اتطلع اليها كانني افعل شيئا منافيا للاداب والسلوك القويم ، وكان الصبي الصديق بجواري، يضحك في شيء من الزهو بنفسه ، فخورا باكتشافه ، متباهيا بانه قادني لرؤية هذا الاكتشاف ، وكان احساسي هو ان نهرب فورا قبل ان يكتشف احد الناس وجودنا ، ونحن نقتحم هذه المرأة في عزلة حمامها، مخفية عن اعين الزبائن . وفعلا تسللت هاربا ، راكضا ، احتمي بالبيت ، واطوي قلبي على سر هذه الصورة التي لا اجرؤ بان اخبر بسرها احدا، والتي عرفت انها ازيلت فيما بعد كنوع من ازالة اثار المستعمرين.</w:t>
      </w:r>
    </w:p>
    <w:p w:rsidR="0032345C" w:rsidRPr="0032345C" w:rsidRDefault="0032345C" w:rsidP="0032345C">
      <w:pPr>
        <w:bidi/>
        <w:jc w:val="both"/>
        <w:rPr>
          <w:b/>
          <w:bCs/>
          <w:sz w:val="52"/>
          <w:szCs w:val="52"/>
          <w:rtl/>
        </w:rPr>
      </w:pPr>
      <w:r w:rsidRPr="0032345C">
        <w:rPr>
          <w:rFonts w:hint="cs"/>
          <w:b/>
          <w:bCs/>
          <w:sz w:val="52"/>
          <w:szCs w:val="52"/>
          <w:rtl/>
        </w:rPr>
        <w:t>العاصفة</w:t>
      </w:r>
    </w:p>
    <w:p w:rsidR="0032345C" w:rsidRPr="0032345C" w:rsidRDefault="0032345C" w:rsidP="0032345C">
      <w:pPr>
        <w:bidi/>
        <w:jc w:val="both"/>
        <w:rPr>
          <w:b/>
          <w:bCs/>
          <w:sz w:val="28"/>
          <w:szCs w:val="28"/>
          <w:rtl/>
        </w:rPr>
      </w:pPr>
      <w:r w:rsidRPr="0032345C">
        <w:rPr>
          <w:rFonts w:hint="cs"/>
          <w:b/>
          <w:bCs/>
          <w:sz w:val="28"/>
          <w:szCs w:val="28"/>
          <w:rtl/>
        </w:rPr>
        <w:t xml:space="preserve">               رتابة الطقس وروتينه اليوم في واحة مزدة ، ثابت لا يتغير الا نادرا ، على مرور الاعوام ، وفي هذه الاوقات النادرة ، فان ما يحدث ، غالبا ما يأتي مفاجأة ، تحطم كل التوقعات.</w:t>
      </w:r>
    </w:p>
    <w:p w:rsidR="0032345C" w:rsidRPr="0032345C" w:rsidRDefault="0032345C" w:rsidP="0032345C">
      <w:pPr>
        <w:bidi/>
        <w:jc w:val="both"/>
        <w:rPr>
          <w:b/>
          <w:bCs/>
          <w:sz w:val="28"/>
          <w:szCs w:val="28"/>
          <w:rtl/>
        </w:rPr>
      </w:pPr>
      <w:r w:rsidRPr="0032345C">
        <w:rPr>
          <w:rFonts w:hint="cs"/>
          <w:b/>
          <w:bCs/>
          <w:sz w:val="28"/>
          <w:szCs w:val="28"/>
          <w:rtl/>
        </w:rPr>
        <w:t>اذكر جوا عاصفا داهم البلدة ذات شتاء ، انفجرت السماء مطرا ، ظل يهطل دون انقطاع ،  ولمع البرق يشحن الجو ويهزه بصدمات كهربائية ، واضواء تشع وتنطفيء، وكون يرتجف ويرتعش وبارتعاشه ترتعش وترتجف سائر الكائنات والموجودات ، وكان الرعد يتفجر باصوات تعطي انطباعا بان حربا كونية تدور بين كائنات الفضاء ، يستخدمون فيها اسلحة فاقت في دويها وقوة انفجارها كل ما يعرفه البشر وما يمتلكونه في مخازنهم من ترسانات السلاح.</w:t>
      </w:r>
    </w:p>
    <w:p w:rsidR="0032345C" w:rsidRPr="0032345C" w:rsidRDefault="0032345C" w:rsidP="0032345C">
      <w:pPr>
        <w:bidi/>
        <w:jc w:val="both"/>
        <w:rPr>
          <w:b/>
          <w:bCs/>
          <w:sz w:val="28"/>
          <w:szCs w:val="28"/>
          <w:rtl/>
        </w:rPr>
      </w:pPr>
      <w:r w:rsidRPr="0032345C">
        <w:rPr>
          <w:rFonts w:hint="cs"/>
          <w:b/>
          <w:bCs/>
          <w:sz w:val="28"/>
          <w:szCs w:val="28"/>
          <w:rtl/>
        </w:rPr>
        <w:t xml:space="preserve">              وكنا نجلس مرتعشين ، كبارا وصغار، داخل غرف البيت ، ترتجف من تحتنا الارض ، وكان ما يحدث هو يوم القيامة ، وكان ما ورد في القرآن  في السورة التي تقول " زلزلت الارض زلزالها ، واخرجت الارض اثقالها، وقال الانسان ما لها ، يومئد تحدث اعمالها ، بان ربك اوحالها"  تتجسد حقيقة امامنا الان ، وما كان يدور في اذهاننا، هو : هل حقا اوحى الله لهذه الارض وفي هذه اللحظة ان تزلزل زلزالها ، واذن لهذه الحياة الفانية ان تنتهي . </w:t>
      </w:r>
    </w:p>
    <w:p w:rsidR="0032345C" w:rsidRPr="0032345C" w:rsidRDefault="0032345C" w:rsidP="0032345C">
      <w:pPr>
        <w:bidi/>
        <w:jc w:val="both"/>
        <w:rPr>
          <w:b/>
          <w:bCs/>
          <w:sz w:val="28"/>
          <w:szCs w:val="28"/>
          <w:rtl/>
        </w:rPr>
      </w:pPr>
      <w:r w:rsidRPr="0032345C">
        <w:rPr>
          <w:rFonts w:hint="cs"/>
          <w:b/>
          <w:bCs/>
          <w:sz w:val="28"/>
          <w:szCs w:val="28"/>
          <w:rtl/>
        </w:rPr>
        <w:t>ثم جاءت اكثر اللحظات رعبا ، عندما وجدنا الماء يفيض في الشوارع ويرتفع الى اعلى من مستوى الابواب ويبدا يتدفق من الشوارع الى داخل البيوت ، ويقتحم الغرف التي نحتمي بها ، ويغرق فورا البسط والحصران التي نجلس فوقها ، فكانت حالة فزع ، وخروج من الغرف الى ردهات المنزل ، تحت سياط المطر والخوض في السيل الدافق ، للبحث عن شيء يوقف تدفقه داخل البيوت واغراق كل ما فيه من اثاث، بما في ذلك ما نحتاجه من ملابس واغطية وافرشة لكي نتدفأ بها مع دخول الليلة وازدياد البرد ، وكان افراد العائلة جميعا يقرأون ما يحفظونه من سور القرآن  ويتجهون الى الله بالدعاء بان يقينا شر هذا الطقس وشر هذا الليلة وعواصفها وطوفانها .  ولا ادري كيف مرت فوق رؤوسنا ليلة الرعب تلك ، وفي اليوم التالي عاد الجو الى اشراقه وعادت الشمس الى سطوعها ، وتبخرت بعد يومين تلك الغدران التي صنعها المطر ، وكأن الامر مجرد كابوس من كوابيس النوم.</w:t>
      </w:r>
    </w:p>
    <w:p w:rsidR="0032345C" w:rsidRPr="0032345C" w:rsidRDefault="0032345C" w:rsidP="0032345C">
      <w:pPr>
        <w:bidi/>
        <w:jc w:val="both"/>
        <w:rPr>
          <w:b/>
          <w:bCs/>
          <w:sz w:val="48"/>
          <w:szCs w:val="48"/>
          <w:rtl/>
        </w:rPr>
      </w:pPr>
      <w:r w:rsidRPr="0032345C">
        <w:rPr>
          <w:rFonts w:hint="cs"/>
          <w:b/>
          <w:bCs/>
          <w:sz w:val="48"/>
          <w:szCs w:val="48"/>
          <w:rtl/>
        </w:rPr>
        <w:t>خصام كروي</w:t>
      </w:r>
    </w:p>
    <w:p w:rsidR="0032345C" w:rsidRPr="0032345C" w:rsidRDefault="0032345C" w:rsidP="0032345C">
      <w:pPr>
        <w:bidi/>
        <w:jc w:val="both"/>
        <w:rPr>
          <w:b/>
          <w:bCs/>
          <w:sz w:val="28"/>
          <w:szCs w:val="28"/>
          <w:rtl/>
        </w:rPr>
      </w:pPr>
      <w:r w:rsidRPr="0032345C">
        <w:rPr>
          <w:rFonts w:hint="cs"/>
          <w:b/>
          <w:bCs/>
          <w:sz w:val="28"/>
          <w:szCs w:val="28"/>
          <w:rtl/>
        </w:rPr>
        <w:t xml:space="preserve">            اثنان من المدرسين، من محبي الرياضة ، ومتابعي اخبارها في العالم، وصار معروفا في المدرسة ان الاثنين ، يقومان بتشجيع فريقين من فرق طرابلس ، احدهما كما كان اسمه  يدور في المدرسة على السنة الطلاب والمدرسين على السواء هو فريق نادي الاتحاد، وهو كما عرفنا اكبر نوادي المدينة وفريقه هو الاهم بين فرق كرة القدم هناك ، واحد الاساتذة واسمه الصادق ، يرتبط بهذا النادي ويفاخر بان لديه بطاقة عضوية فيه ، ليس باعتباره لاعبا، وانما ناشط في الجانب الثقافي ، لان للنادي نشاطا ثقافيا ومساهمة في محو الامية ، والصادق ينتمي لاحد ضواحي العاصمة ، وله سابق مشاركة في بعض انشطة النادي، الذي يتعصب له ويخوض مناقشات ضد المدرس الاخر واذكر انه الاستاذ مسعود كعال، الذي جاء هو ايضا من خارج مزدة ، وله صلة بفريق اخر ، لعله فريق نادي الظهرة لكرة القدم المسمى كوريا ، لانه كان يهتف في وجه الاستاذ الصادق، كلما رآه "كوريا..كوريا" ، وتناقل بعض زملائنا الحديث عن سبب هذه التسمية ، وقالوا بانها مقتبسة من حرب تدور في بلد اسمه كوريا ، وانه شارك ذات مرة في مباريات مع فريق ايطالي له مدرب اولاعب كان عسكريا في الحرب الكورية، فصار جمهور نادي الظهرة يهتف هتافا مضادا لذلك الفريق ، ويتحرش باللاعب العسكري، عن طريق ترديد اسم الدولة التي يحارب ضدها، وكان هذا الجمهور يقول لهذا اللاعب انه عاد مهزوما في الحرب ، وسيعود مهزوما في الكرة عن طريق هذا الفريق ، فصار اسم كوريا مقترنا بهذا الفريق ، ويفتخر بان احد اقاربه  واحد من لاعبيه، فما ان تأتي الاخبار بوجود مباريات يشارك فيها الفريقان، وان هناك صراعا وتنافسا بين الاثنين ، حتى ينعكس هذا الصراع هنا في مزدة، بين هذين الاثنين من المدرسين ، ولا ادري كيف تصل اليهما اخبار المباريات ونتائجها ، لانه لم تكن هناك وسائط اعلامية ، ولم تكن هناك صحف تصل البلدة، ومع وجود مذياع لدى المتصرف الاستاذ محمد شرف الدين، وهو والد الاستاذ الصادق ، الا انه لا وجود لاحتمال ان هذا الراديو يستطيع ان يجلب اخبارا رياضية من طرابلس لان الاذاعة هناك اذاعة محلية ، ولا تصل الا اذاعات قوية من خارج ليبيا مثل اذاعة القاهرة في تلك السنوات من النصف الاول لعقد الخمسينيات، واعتمادهما بالتاكيد كان على رسائل تصل بعد اسبوع او اسبوعين من ارسالها، ومعنى ذلك ان خصامهما حول اية مباراة من المباريات او نتيجة من نتائجها يبدأ متاخرا عنها بمدة اسبوعين او اكثر من انتهائها وانقاضاء موسمها.</w:t>
      </w:r>
    </w:p>
    <w:p w:rsidR="0032345C" w:rsidRPr="0032345C" w:rsidRDefault="0032345C" w:rsidP="0032345C">
      <w:pPr>
        <w:bidi/>
        <w:jc w:val="both"/>
        <w:rPr>
          <w:b/>
          <w:bCs/>
          <w:sz w:val="28"/>
          <w:szCs w:val="28"/>
          <w:rtl/>
        </w:rPr>
      </w:pPr>
      <w:r w:rsidRPr="0032345C">
        <w:rPr>
          <w:rFonts w:hint="cs"/>
          <w:b/>
          <w:bCs/>
          <w:sz w:val="28"/>
          <w:szCs w:val="28"/>
          <w:rtl/>
        </w:rPr>
        <w:t xml:space="preserve">   ولم تكن البلدة تعرف مثل هذه العصبيات الكروية ، او تفهم معنى ان يحدث نزاع حول لعبة من الالعاب، فالتعصب والنزاع يكون حول شيء يتعلق بضرورات الحياة وحاجاتها الاساسية ، مثل النزاع حول الزرع وحرث الارض ، ويمكن ان يكون حول اغنام او ابل يبحثون لها عن مرعى ، اما هذا النوع من العبث ، او قل الترف ، فهو ما لا يقدر عليه اهل البلدة ، ويعتبرونه سلوكا من سلوكيات اهل المدن،  لا يستحق الا الهزء والسخرية عندما يتعاركون ويتخاصمون حول كرة يرمي به بعض الصبيان في الهواء.</w:t>
      </w:r>
    </w:p>
    <w:p w:rsidR="0032345C" w:rsidRPr="0032345C" w:rsidRDefault="0032345C" w:rsidP="0032345C">
      <w:pPr>
        <w:bidi/>
        <w:jc w:val="both"/>
        <w:rPr>
          <w:b/>
          <w:bCs/>
          <w:sz w:val="28"/>
          <w:szCs w:val="28"/>
          <w:rtl/>
        </w:rPr>
      </w:pPr>
    </w:p>
    <w:p w:rsidR="0032345C" w:rsidRPr="0032345C" w:rsidRDefault="0032345C" w:rsidP="0032345C">
      <w:pPr>
        <w:bidi/>
        <w:jc w:val="both"/>
        <w:rPr>
          <w:b/>
          <w:bCs/>
          <w:sz w:val="48"/>
          <w:szCs w:val="48"/>
          <w:rtl/>
        </w:rPr>
      </w:pPr>
      <w:r w:rsidRPr="0032345C">
        <w:rPr>
          <w:rFonts w:hint="cs"/>
          <w:b/>
          <w:bCs/>
          <w:sz w:val="48"/>
          <w:szCs w:val="48"/>
          <w:rtl/>
        </w:rPr>
        <w:t>صورتي في مجلة المانية</w:t>
      </w:r>
    </w:p>
    <w:p w:rsidR="0032345C" w:rsidRPr="0032345C" w:rsidRDefault="0032345C" w:rsidP="0032345C">
      <w:pPr>
        <w:bidi/>
        <w:jc w:val="both"/>
        <w:rPr>
          <w:b/>
          <w:bCs/>
          <w:sz w:val="28"/>
          <w:szCs w:val="28"/>
          <w:rtl/>
        </w:rPr>
      </w:pPr>
      <w:r w:rsidRPr="0032345C">
        <w:rPr>
          <w:rFonts w:hint="cs"/>
          <w:b/>
          <w:bCs/>
          <w:sz w:val="28"/>
          <w:szCs w:val="28"/>
          <w:rtl/>
        </w:rPr>
        <w:t xml:space="preserve">                 جاء في هذه السيرة ذكر عمنا محمد حمودة المسمى في البلدة باسم "البيطري" لانه امتهن علاج الحيوانات، عن هواية ، وتحصيل ذاتي عصامي ، بادئا تمرينه بحيوانات العائلة، حتى صار صاحب خبرة ودربة في هذا المجال، يقر كل من عالج له حيوانا بكفاءته وبراعته واقتداره وحسن تعامله مع زبائنه من اصحاب الحيوانات ، وعرفت من احد الاولاد ، انه سأل عني، فترصدته في السوق حتى وجدته، لاعرف اذا ما كان حقا يبحث عني ، واجاب بالايجاب قائلا ان لديه مفاجأة سوف تسرني ، وكان بيته قريبا من السوق ، فسالني ان انتظره ريتما يحضر لي المفاجأة، وعاد يحمل مجلة المانية مصقولة الورق ، زاهية الالوان ، كثيرة الصور، وفتح صفحاتها ، وتوقف عند موضوع يحتوي صورا من الصحراء الليبية، كما بدا واضحا، ثم ظهرت صورته صحبة بعض السواح الالمان امام سيارة لاندروفر، تحيط بهم الرمال ، وفتح الصفحة التالية واشار الى صورة بالابيض والاسود، لطفلين بجوار " الاريا موتور " كما نسميها او المحرك الهوائي ، وقال هل عرفت هذا الولد في الصورة ، وفعلا ، وجدت لدهشتي ان صورة احد الولدين هي صورتي ، ربما اول صورة شمسية اراها لنفسي،  وليس فقط صورة مطبوعة على ورق المصورين ، وانما منشورة في  احدى المجلات العالمية ، وكان عمنا محمد حموده ، بجوار عمله في الطب البيطري ، يعمل دليلا صحراويا لزائري الصحراء من الاجانب والسواح ، فكان الفريق من هؤلاء ، سياحا او رحالة او باحثين اثريين، يأتون اليه في البلدة ويأخذونه معم ، هاديا ومرشدا ودليلا سياحيا ومترجما لانه كان يجيد اكثر من لغة، وكان كثيرا ما يستضيفهم على جولة في بلدة مزدة قبل ان يقصد بهم الصحراء ، ليريهم معالم بلدته ، واثارها، فياتون معه وهم يحملون الات تصويرهم ، يلتقطون بها الصور لهذه المعالم الاثرية، وتصادف اثناء مرورفريق من هذه الفرق ، ان كنت العب بجور "الاريا موتور" فاخذوا هذه الصورة التي نسيت امرها ، وكانت صورة جيدة، فيها شيء من المرح والبهجة ، كنت فيها ارتدي قميصا عربيا ، وفوق راسي غطاء رأس احمر "كبوس"، وكنت اضحك ملوحا بيدي للمصور ، ولا ادري الان ماذا كان اسم تلك المجلة ، ولا اذكر انني اخذت نسخة منها، اكتفيت بفرحة ان رايت صورتي منشورة في هذه المجلة الاجنبية، ولعله قرأ لي بعض سطور من المقالة المصاحبة للصور تتحدث عن البلدة وتصف معالمها وتشيد باخلاق اهلها وكرمهم .  ثم صرت من حين لآخر اسأله عن مثل هذه المجلات التي يتلقاها من الرحالة والصحفيين الذين ارشدهم في رحلاتهم الصحراوية ، وكان مشكورا يتكرم بان يطلعني على اخر ما وصله منها ، وكان هذا يحدث سنوات بعد ان اراني صورتي تلك . فعلاقتي استمرت به الى وفاته ربما في العقد الاخير من القرن العشرين.</w:t>
      </w:r>
    </w:p>
    <w:p w:rsidR="0032345C" w:rsidRPr="0032345C" w:rsidRDefault="0032345C" w:rsidP="0032345C">
      <w:pPr>
        <w:bidi/>
        <w:jc w:val="both"/>
        <w:rPr>
          <w:b/>
          <w:bCs/>
          <w:sz w:val="48"/>
          <w:szCs w:val="48"/>
          <w:rtl/>
        </w:rPr>
      </w:pPr>
      <w:r w:rsidRPr="0032345C">
        <w:rPr>
          <w:rFonts w:hint="cs"/>
          <w:b/>
          <w:bCs/>
          <w:sz w:val="48"/>
          <w:szCs w:val="48"/>
          <w:rtl/>
        </w:rPr>
        <w:t xml:space="preserve">سجادة تاور الفارسية </w:t>
      </w:r>
    </w:p>
    <w:p w:rsidR="0032345C" w:rsidRPr="0032345C" w:rsidRDefault="0032345C" w:rsidP="0032345C">
      <w:pPr>
        <w:bidi/>
        <w:jc w:val="both"/>
        <w:rPr>
          <w:b/>
          <w:bCs/>
          <w:sz w:val="28"/>
          <w:szCs w:val="28"/>
          <w:rtl/>
        </w:rPr>
      </w:pPr>
      <w:r w:rsidRPr="0032345C">
        <w:rPr>
          <w:rFonts w:hint="cs"/>
          <w:b/>
          <w:bCs/>
          <w:sz w:val="28"/>
          <w:szCs w:val="28"/>
          <w:rtl/>
        </w:rPr>
        <w:t xml:space="preserve">           ارتبط العقيد تاور، المتصرف الانجليزي ، في اذهان الناس، بانه كان يحتفظ بشيء ثمين نادر، هو سجادة فارسية ،  يفخر بها ولا ياتيه ضيف من الاضياف المهمين الا اراها له ، فقد كان في مطلع حياته العسكرية يعمل في طهران ، وكان اثمن ما جاء به من هناك ، سجادة ذات زخارف والوان ، يعلقها في صالون مكتبه، ويعتبرها كنزا من الكنوز التي نالها من سنوات خدمته في بلاد الفرس ، ويبدو ان ذكر الثمن الذي تساويه هذه السجادة، فاذهل الناس وتناقلوه بشيء من الاستغراب وعدم التصديق ، لان تلك السجادة ، التي لا يزيد حجمها عن حجم واحد من الاكلمة المصراتيه، تساوي مبلغا من المال لا تمتلكه كل متاجر مزدة ، ومن فيها من تجار اغنياء، حتى لو جمعوه ووضعوه فوق بعضه البعض ، لما وصل الى ثمن هذه السجادة،  ومن اجل هذه السجادة ، كانت هناك حراسة صباحية وليلية على مكتب العقيد تاور ، غير الحراسة على مبنى المتصرفية ، لانها حراسة على المكتب الذي يضم هذا الشيء الثمين النفيس ،  وهي سجادة اكتسبت شهرة عالمية ، لان العقيد تاور ، اراها لبعض زواره الصحفيين ، فنقلوا صورتها الى بلادهم ونشروها في صحافتهم، واعادوا ترجمة بيت من الشعر منقوش على السجادة باللغة الفارسية لواحد من شعرا الفرس القدامي، واعتبروها قطعة نادرة ، يرحب كل متحف من متاحف العالم بشرائها لكي تصبح واحدة من مقتنياته. </w:t>
      </w:r>
    </w:p>
    <w:p w:rsidR="0032345C" w:rsidRPr="0032345C" w:rsidRDefault="0032345C" w:rsidP="0032345C">
      <w:pPr>
        <w:bidi/>
        <w:jc w:val="both"/>
        <w:rPr>
          <w:b/>
          <w:bCs/>
          <w:sz w:val="28"/>
          <w:szCs w:val="28"/>
          <w:rtl/>
        </w:rPr>
      </w:pPr>
      <w:r w:rsidRPr="0032345C">
        <w:rPr>
          <w:rFonts w:hint="cs"/>
          <w:b/>
          <w:bCs/>
          <w:sz w:val="28"/>
          <w:szCs w:val="28"/>
          <w:rtl/>
        </w:rPr>
        <w:t xml:space="preserve">         لانها مع تمتعها بما يحظى به السجاد الايراني من اسعار غاليه ، فان تاريخ صناعتها يرجع الى تاريخ قديم ، ربما يوازى عصر الشاعر الكبير الذي نقشوا شعره فوقها ، وكل هؤلاء الشعراء الكبار مضى على وجودهم في الحياة اكثر من الف عام ، وهو عمر سجادة العقيد تاور. </w:t>
      </w:r>
    </w:p>
    <w:p w:rsidR="0032345C" w:rsidRPr="0032345C" w:rsidRDefault="0032345C" w:rsidP="0032345C">
      <w:pPr>
        <w:bidi/>
        <w:jc w:val="both"/>
        <w:rPr>
          <w:b/>
          <w:bCs/>
          <w:sz w:val="28"/>
          <w:szCs w:val="28"/>
          <w:rtl/>
        </w:rPr>
      </w:pPr>
      <w:r w:rsidRPr="0032345C">
        <w:rPr>
          <w:rFonts w:hint="cs"/>
          <w:b/>
          <w:bCs/>
          <w:sz w:val="28"/>
          <w:szCs w:val="28"/>
          <w:rtl/>
        </w:rPr>
        <w:t xml:space="preserve">          سنوات طويلة  بعد ان غادر العقيد تاور ليبيا ، ظل ذكر هذه السجادة يتردد على اذهان الناس ، والعجيب انني وجدت ذكرا لهذه السجادة على السنة اناس في طرابلس ارتبطت شهرة هذا الرجل في اذهانهم بشهرة السجادة الفارسية النادرة التي كانت موضوع كتابات في الصحافة المحلية والعالمية ، وكان واحدا ممن ذكروا لي ذلك شيخ الادباء الليبيين على مصطفى المصراتي ، الذي مازال يذكر خبر هذه السجادة التي كانت حديث المجالس في اربعينيات القرن الماضي .</w:t>
      </w:r>
    </w:p>
    <w:p w:rsidR="0032345C" w:rsidRPr="0032345C" w:rsidRDefault="0032345C" w:rsidP="0032345C">
      <w:pPr>
        <w:bidi/>
        <w:jc w:val="both"/>
        <w:rPr>
          <w:b/>
          <w:bCs/>
          <w:sz w:val="44"/>
          <w:szCs w:val="44"/>
          <w:rtl/>
        </w:rPr>
      </w:pPr>
      <w:r w:rsidRPr="0032345C">
        <w:rPr>
          <w:rFonts w:hint="cs"/>
          <w:b/>
          <w:bCs/>
          <w:sz w:val="44"/>
          <w:szCs w:val="44"/>
          <w:rtl/>
        </w:rPr>
        <w:t>تمرد</w:t>
      </w:r>
    </w:p>
    <w:p w:rsidR="0032345C" w:rsidRPr="0032345C" w:rsidRDefault="0032345C" w:rsidP="0032345C">
      <w:pPr>
        <w:bidi/>
        <w:jc w:val="both"/>
        <w:rPr>
          <w:b/>
          <w:bCs/>
          <w:rtl/>
        </w:rPr>
      </w:pPr>
      <w:r w:rsidRPr="0032345C">
        <w:rPr>
          <w:rFonts w:hint="cs"/>
          <w:b/>
          <w:bCs/>
          <w:rtl/>
        </w:rPr>
        <w:t xml:space="preserve">      ميعاد ثابت من مواعيد البريد ، هو يوم مجيء الحافلة ، الكورييرا كما كنا نسميها، من طرابلس وعودتها في نفس اليوم ، وغالبا ما يكون يوم مجيئها ، هو اكثر الايام نشاطا وحركة في البلدة، اذ هناك اناس ينتظرون بريدا او ينتظرون قادما ياتي من العاصمة او من غريان ، وهناك اناس اخرون يهيئون انفسهم لمغادرة البلدة عن طريقها ، بل لا يعدم وجود اناس جاءوا من البادية قبل يوم وصولها ووضعوا امتعتهم وناموا فوقها او بجوارها في المحطة بانتظار وصول الحافلة وركوبها.</w:t>
      </w:r>
    </w:p>
    <w:p w:rsidR="0032345C" w:rsidRPr="0032345C" w:rsidRDefault="0032345C" w:rsidP="0032345C">
      <w:pPr>
        <w:bidi/>
        <w:jc w:val="both"/>
        <w:rPr>
          <w:b/>
          <w:bCs/>
          <w:rtl/>
        </w:rPr>
      </w:pPr>
      <w:r w:rsidRPr="0032345C">
        <w:rPr>
          <w:rFonts w:hint="cs"/>
          <w:b/>
          <w:bCs/>
          <w:rtl/>
        </w:rPr>
        <w:t xml:space="preserve">                   وحدث شيء غريب هو ان الكورييرا ،ظلت رابضة في مكانها ، ساعات بعد موعد تحركها عائدة الى طرابلس ، وهو امر خارج نطاق المألوف ، لان تعطلها نفسه ليس واردا ، فهي تتبع شركة كبيرة ، تملك الورش والفنيين الايطاليين الذين يتفقدون كل حافلة تخرج من المدينة ، ولا يسمحون لها بالخروج اذا كان هناك احتمال ان يطرأ لها عطب في الطريق ، فكيف حصل هذا التاخير ، او العطب الذي يجعلها واقفة بحمولتها من البشر والبضائع والرسائل ، ثم اتضح ان الامر ليس عطبا في السيارة سبب في تعطلها ، وانما لان سائقها رفض ان يتحرك قبل عودة الكمسري ، الموجود الان في مركز الشرطة ، محتجزا هناك،  وهو ايضا امر غريب ، لرجل لم يمر على وصوله غير ساعتين او ثلاث ساعات، فماذا حدث خلالها حتى استحق هذا الحجز ؟ وماهي الجريمة التي يمكن ان يكون قد ارتكبها في هذه الحيز الضيق جدا من الزمن ؟ واتضح ان الرجل ينتمي لحزب من احزاب المعارضة ، التي جرى قفلها ، بعد المظاهرات التي خرجت تحتج على تزييف الانتخابات ، وسقوط عدد من القتلى، وانه وجد عندما وصل الى مزدة ، صورة الملك موضوعة على جدار قريب من المحطة ، بمناسبة عيد ميلاد الملك في 12 مارس، فقام في لحظة  تهور وانفعال بتمزيق الصورة ، ظنا منه ان لا وجود لاحد يراه ، الا ان شرطيا يعمل في الخدمة السرية ، رآه ووشى به ، فقادوه للتحقيق في المركز. هذه كانت القصة ، ولا ادري ماذا حدث للرجل ، وكيف تحركت الحافلة بعد ذلك، وقد اقسم سائقها الا يتحرك الا ومعه الكمسري، فلعلهم احضروه مخفورا الى الحافلة ، ليلقي عقابه في العاصمة. المهم ان الحافلة تحركت بحمولتها بعد ان تعطلت ساعة او بعض ساعة.</w:t>
      </w:r>
    </w:p>
    <w:p w:rsidR="0032345C" w:rsidRPr="0032345C" w:rsidRDefault="0032345C" w:rsidP="0032345C">
      <w:pPr>
        <w:bidi/>
        <w:jc w:val="both"/>
        <w:rPr>
          <w:b/>
          <w:bCs/>
          <w:sz w:val="44"/>
          <w:szCs w:val="44"/>
          <w:rtl/>
        </w:rPr>
      </w:pPr>
      <w:r w:rsidRPr="0032345C">
        <w:rPr>
          <w:rFonts w:hint="cs"/>
          <w:b/>
          <w:bCs/>
          <w:sz w:val="44"/>
          <w:szCs w:val="44"/>
          <w:rtl/>
        </w:rPr>
        <w:t>امرأة الريجيم</w:t>
      </w:r>
    </w:p>
    <w:p w:rsidR="0032345C" w:rsidRPr="0032345C" w:rsidRDefault="0032345C" w:rsidP="0032345C">
      <w:pPr>
        <w:bidi/>
        <w:jc w:val="both"/>
        <w:rPr>
          <w:b/>
          <w:bCs/>
          <w:rtl/>
        </w:rPr>
      </w:pPr>
      <w:r w:rsidRPr="0032345C">
        <w:rPr>
          <w:rFonts w:hint="cs"/>
          <w:b/>
          <w:bCs/>
          <w:rtl/>
        </w:rPr>
        <w:t>احد مدراء النواحي ،ممن تم تعيينهم حديثا في المنطقة ، جاء ليقيم في مزدة ، بعد ان كان مقيما في طرابلس، واكترت له الحكومة بيتا ، ليس بعيدا عن بيتنا، فاذا به يحضر معه امرأتين ، هما زوجتاه، واحدة ذات منبت بدوي مثله ، والثانية ، السيدة حلومة ، كانت امرأة ذات بياض واحمرار ، من طرابلس ، وكعادة اهل الجوار في البلدة ، ذهبت ربات البيوت للترحيب باهل المدير، الذي جاء حديثا للاقامة فيها باسرته، يحملن ما يقدرن على حمله من اكلات تسمي (الصائبة)،  تكريما للعائلة الجديدة ، وتكون عادة فطائر ، او بسيسة ، او دبس التمر ، او شيء من صنع البيت ، ورجعن يحملن ما صار حديث الناس في البلدة، وعجيبة من العجائب التي تتناقلها مجتمعات النساء باستغراب واندهاش في مزدة، فقد وجدن زوجة المدير السيدة حلومة ، تمتنع عن اكل بعض الاطعمة ، وشرب بعض المشروبات ، بسبب تنظيم في الاكل اسمه "الريجيم"، خوف ان يفقد جسمها رشاقته . وكانت تلك اول مرة، تدخل فيها كلمة ريجيم قاموس الاحاديث في البلدة، التي تعني حمية، وتعني بكلمات خرى تنظيم الاكل، واختصار الوجبات، وان يحرم الانسان نفسه من تناول انواع من الاكل ، وانواع من الشراب . وهو ما كان صعبا على ذهن اية امراة من مزدة فهمه واستيعابه ، لان العثور على الاكل ذاته ، كان شيئا غاية في الصعوبة ، والحصول عليه لا يحدث الا بشق الانفس ، وعندما يحدث الحصول على وجبة فان الثانية غالبا ما تكون في علم الغيب ، فكيف يمكن لانسان في الدنيا ، ان يتخير في اكله وشربه ، فياكل شيئا ويمتنع عن اكل شيء اخر، واين هذه المشروبات التي يعطى الانسان حق التخير بينها، اذا كان الماء النقي نفسه عزيزا وضنينا، هكذا  كانت زائرات هذه السيدة ممن سمعن كلامها ينظرن الى الموضوع ،  ويستغربن له ، وهكذا ايضا صار ينظر اليه الرجال ممن انتقل اليهم الموضوع عن طريق النساء، وصار معروفا لدى اهل البلدة ، وجود امرأة تعيش بينهم بهذه الشروط وهذه الكيفية. السيدة حلومة، كانت بالتأكيد، تتصرف بمنطق امرأة المدينة ، ولعلها انتمت قبل زواجها الى بيت ميسور في المدينة ، وهناك من الوفرة في السلع، وموائد الطعام وانواع المشروبات،  ما يتيح ترف التخير والانتقاء ، وانتقلت الى زوج ربما كان قادرا على توفير حياة، بها من اليسر والوفرة ما عند اسرتها. الا ان نساء البلدة ، لهن طبعا نظرة اخرى ، تعكس ظروف واحة في الصحراء ، شحيحة الموارد ، ضئيلة الامكانيات ، يعاني اهلها حياة العوز والفاقة، جيلا وراء جيل وراء جيل ، فكيف يمكن ان تتساوي النظرتان ؟ وكيف لا يرون في مثل هذا الريجيم شيئا من البطر، اوحى به إلى هذه المرأة، شيطان رجيم؟</w:t>
      </w:r>
    </w:p>
    <w:p w:rsidR="0032345C" w:rsidRPr="0032345C" w:rsidRDefault="0032345C" w:rsidP="0032345C">
      <w:pPr>
        <w:bidi/>
        <w:jc w:val="both"/>
        <w:rPr>
          <w:b/>
          <w:bCs/>
          <w:sz w:val="44"/>
          <w:szCs w:val="44"/>
          <w:rtl/>
        </w:rPr>
      </w:pPr>
      <w:r w:rsidRPr="0032345C">
        <w:rPr>
          <w:rFonts w:hint="cs"/>
          <w:b/>
          <w:bCs/>
          <w:sz w:val="44"/>
          <w:szCs w:val="44"/>
          <w:rtl/>
        </w:rPr>
        <w:t xml:space="preserve">عقدة تفوق </w:t>
      </w:r>
    </w:p>
    <w:p w:rsidR="0032345C" w:rsidRPr="0032345C" w:rsidRDefault="0032345C" w:rsidP="0032345C">
      <w:pPr>
        <w:bidi/>
        <w:jc w:val="both"/>
        <w:rPr>
          <w:b/>
          <w:bCs/>
          <w:rtl/>
        </w:rPr>
      </w:pPr>
      <w:r w:rsidRPr="0032345C">
        <w:rPr>
          <w:rFonts w:hint="cs"/>
          <w:b/>
          <w:bCs/>
          <w:rtl/>
        </w:rPr>
        <w:t>هناك شعور لا اعتقد ان احدا ممن وصلوا في الدراسة الى الفصل الخامس اوالسادس الابتدائي، قد نجا منه من ابناء قريتنا، وهو شعور بالتفوق، على اهلنا ، على الاباء والامهات والخالات والعمات والاعمام والاخوال، مهما كانت اعمارهم التي تتجاوز اعمارنا عددا من العقود ، فقد كانوا مجتمعا اميا ، لا احد منهم ( الا ما ندر) يعرف الابجدية ، او يجيد القراءة والكتابة ، او يعرف طريقه الى مطالعة الكتب ،  فكيف يمكن بعد ان قطعنا هذا الشوط الطويل ، مع مناهج الدراسة ، ان نرى انفسنا مثلهم ، او نرى انفسنا اقل قيمة منهم، باعتبارهم اكبر سنا ، فما ميزة السن هنا ، سواء تجاوزوننا بعشرة او عشرين او مائة عام ، فالسن ليس علما ، ونحن اذن جيل العلم ، وجيل الفهم ، وهم جيل الجهل ، وجيل الامية .</w:t>
      </w:r>
    </w:p>
    <w:p w:rsidR="0032345C" w:rsidRPr="0032345C" w:rsidRDefault="0032345C" w:rsidP="0032345C">
      <w:pPr>
        <w:bidi/>
        <w:jc w:val="both"/>
        <w:rPr>
          <w:b/>
          <w:bCs/>
          <w:rtl/>
        </w:rPr>
      </w:pPr>
      <w:r w:rsidRPr="0032345C">
        <w:rPr>
          <w:rFonts w:hint="cs"/>
          <w:b/>
          <w:bCs/>
          <w:rtl/>
        </w:rPr>
        <w:t xml:space="preserve">                اذكر نقاشا دار ذات ليلة صيفية، فوق سطح جامع سيدي عبد الصمد ، في انتظار صلاة العشاء، او بعدها بقليل ، وكنت موجودا مع صديق ، ناشط في الحراك الرياضي ، وصاحب مساهمات في مناشط المدرسة، اسمه احمد قريرة ، الذي استخدم كلمة "الجهال" ، يصف بها هؤلاء الاعمام والاخوال ، وطبعا ما عناه هو جهلهم بالقراءة والكتابة ، ولكنهم ، وفوق سطح جامع يشهد تعبدهم منذ ان كانوا اطفالا ، وبجوار المئذنة التي كنا نستند الى جدارها ، كان معنى كلمة "جهال" التي القى بها زميلي ، تعطي معنى اخر يستدعي الغضب والثورة ، لانهم راوا فيه احالة لجهال المجتمع الجاهلي الذي حارب رسول الاسلام وحاربه الرسول، فالجهل لم يكن نقيضا للتعليم كما قصد الصديق ، ولكنه نقيض للايمان حسب تفسيرهم، فاعتبروا كلامنا خروجا على الادب ، لانه ظهر لهم في صورة تخرجهم من الاسلام ، وصاروا يكررون ذكر الشهادتين ، قائلين انه لا يجوز استخدام هذه الكلمة، والالقاء بها في وجوه اناس، يشهدون بان لا اله الا الله وان محمدا رسول الله ، وكنت بطبيعة الحال جزءا  من هذا السجال ، بدأت مناصرا لزميلي، وهو رجل صاحب طاقة من النشاط تفوق اية تلميذ اخر ، ويرتاد المساجد يدعو لقضايا سياسية مثل تحرير الجزائر، او لقضايا اجتماعية رياضية ثقافية مثل دعوته لهم، للمساهمة في تاسيس النادي الاجتماعي الرياضي الثقافي للبلدة ، وعندما رايت غضب هؤلاء الرجال الكبار من اهل التقوى والصلاح ، ايقنت انه كان نقاشا ظالما املته في نفسي ونفس زميلي عقد التفوق والاستعراض ، ظلمنا به شيوخا رغم اميتهم، فقد كانوا اكثر حكمة وخبرة وفهما للحياة. لقد ذهب بنا الظن وصور لنا الجهل ان لدينا ما نعلمهم اياه ، بينما اقتضانا وقتا طويلا لنعرف مدى كمية العلم التي قدموها لنا، والقيم التي زرعوها في نفوسنا، والحب الذي احاطونا به ، وكانوا برغم اميتهم، رجالا كبارا في نفوسهم ذات الانفة والكبرياء ، وسلوكهم الذي تجسد امانة ونزاهة في الحياة ، وصرنا نتطلع حقا ان يوفقنا الله في ان نصل الى درجة من درجات الرفعة والسمو  في تربيتهم لاطفالهم ، فننجح في تربية اطفالنا كما نجحوا معنا، ونسال الله ان يعيننا، كي نستضيء بقبس من اقباسهم، باعتبارهم كانوا اقرب في حياتهم وسلوكهم وصدقهم وامانتهم الى اولياء الله الصالحين .</w:t>
      </w:r>
    </w:p>
    <w:p w:rsidR="0032345C" w:rsidRPr="0032345C" w:rsidRDefault="0032345C" w:rsidP="0032345C">
      <w:pPr>
        <w:bidi/>
        <w:jc w:val="both"/>
        <w:rPr>
          <w:b/>
          <w:bCs/>
          <w:sz w:val="44"/>
          <w:szCs w:val="44"/>
          <w:rtl/>
        </w:rPr>
      </w:pPr>
      <w:r w:rsidRPr="0032345C">
        <w:rPr>
          <w:rFonts w:hint="cs"/>
          <w:b/>
          <w:bCs/>
          <w:sz w:val="44"/>
          <w:szCs w:val="44"/>
          <w:rtl/>
        </w:rPr>
        <w:t xml:space="preserve"> مربية الاطفال</w:t>
      </w:r>
    </w:p>
    <w:p w:rsidR="0032345C" w:rsidRPr="0032345C" w:rsidRDefault="0032345C" w:rsidP="0032345C">
      <w:pPr>
        <w:bidi/>
        <w:jc w:val="both"/>
        <w:rPr>
          <w:b/>
          <w:bCs/>
          <w:rtl/>
        </w:rPr>
      </w:pPr>
      <w:r w:rsidRPr="0032345C">
        <w:rPr>
          <w:rFonts w:hint="cs"/>
          <w:b/>
          <w:bCs/>
          <w:rtl/>
        </w:rPr>
        <w:t xml:space="preserve"> لا استطيع الان ان استحضر شعوري، وانا اقرأ ان هناك تقليدا في بعض العائلات، يجعل للطفل امراة مدفوعة الاجر، تتولى تربيته ورعايته ، يسمونها المربية ، متفرغة طوال ساعات الليل والنهار لخدمته والسهر على راحته، والاستجابة لطلباته، وتنظيم اوقات المذاكرة والفسحة واللعب ، وربما كان لديها نصيب من التعليم والمعرفة ، لاسعافه في اداء واجباته ، واكمال بعض الجوانب في تعليمه ،  ولا ادري ان كنت قد رايت في ذلك نوعا من الحظ الذي يصيب بعض الناس ، ويحرم منه اخرون ، مثلي ومثل الاطفال في بلدتي؟ وحاولت ان ارى ان كان ثمة وجود لمثل هذا التقليد في المحيط الذي حولي ، اوفي  مكان قريب ممن يمكن ان نتواصل معه ونعرف اخباره ، فلم اجد ، غير تلك القصة التي تعرفها عمتي قويته ، وتكرر ذكرها، لانها شهدتها وهي طفلة في مطلع القرن العشرين، عندما كان سوف المحمودي، حاكما لمزدة، معينا من قبل الوالي العثماني ،وكان لابنه عون طفل في القماط  هو احمد عون سوف ، وكيف كان للطفل خادمة موكول اليها خدمته ، لا تعمل شيئا اخر الا الاعتناء بهذا الطفل، وطبعا كان الامر محل استغراب عمتي، وهي تنقل الحكاية وتراه شيئا عجيبا غريبا، ان يكرس انسان، رجلا كان او امراة، حياته كاملة، لخدمة طفل في القماط. هذه هي الحالة الوحيدة التي وصلت الى اسرتي ، والتي تجعل امر المربية ، او الخادمة الموكول اليها خدمة طفل من اطفال العائلة ، مسألة مقصورة على اهل الحكم وعائلاتهم ، مما يجعل من الصعب لعائلات من بسطاء الناس، ان تطمح لمثل هذه المرتبة،  او تتطلع لان يكون لاطفالها خدم ومربيات ، ولعل هناك طموحا اخر مناقضا لهذاالطموح، وهو ان تحظى امرأة من اهلنا بالوصول الى مرتبة مربية او خادمة في بيوت اولئك الحكام ، فهذا ربما كان اقرب الى التحقيق.</w:t>
      </w:r>
    </w:p>
    <w:p w:rsidR="0032345C" w:rsidRPr="0032345C" w:rsidRDefault="0032345C" w:rsidP="0032345C">
      <w:pPr>
        <w:bidi/>
        <w:jc w:val="both"/>
        <w:rPr>
          <w:b/>
          <w:bCs/>
          <w:sz w:val="44"/>
          <w:szCs w:val="44"/>
          <w:rtl/>
        </w:rPr>
      </w:pPr>
      <w:r w:rsidRPr="0032345C">
        <w:rPr>
          <w:rFonts w:hint="cs"/>
          <w:b/>
          <w:bCs/>
          <w:sz w:val="44"/>
          <w:szCs w:val="44"/>
          <w:rtl/>
        </w:rPr>
        <w:t>مدرس من المعارضة</w:t>
      </w:r>
    </w:p>
    <w:p w:rsidR="0032345C" w:rsidRPr="0032345C" w:rsidRDefault="0032345C" w:rsidP="0032345C">
      <w:pPr>
        <w:bidi/>
        <w:jc w:val="both"/>
        <w:rPr>
          <w:b/>
          <w:bCs/>
          <w:rtl/>
        </w:rPr>
      </w:pPr>
      <w:r w:rsidRPr="0032345C">
        <w:rPr>
          <w:rFonts w:hint="cs"/>
          <w:b/>
          <w:bCs/>
          <w:rtl/>
        </w:rPr>
        <w:t>مدرس لم اعد اذكر اسمه ، ولعله هو نفس المدرس الذي كان متحمسا للرياضة واسمه مسعود كعال ، جاء الى المدرسة  يسبقه تاريخه كمعارض للحكومة، وسجين سابق في بداية عهد الاستقلال، لاسباب تتعلق بالحراك السياسي الاجتماعي الناتج عن تزييف اول انتخابات تشهدها البلاد في عهد الحرية، وقفل الاحزاب وتحريم تكوينها، حيث كان فيما يبدو مدرسا انخرط في العمل الحزبي ، وتقدم ممثلا لحزبه للترشح في مجلس النواب ، في احدى مناطق مدينة طرابلس ، بسبب شعبيته وتاريخ اسرته، الا ان تزييف الانتخابات حرمه من مقعد في البرلمان، والاحتجاج على هذا التزييف حرمه من حريته لبضعة ايام، قضاها في السجن ، وخرج بناء على مصالحة بين الاطراف المتنازعة ، عاد بعدها الى عمله مدرسا، الا انه مدرس مغضوب عليه ، وهذا الغضب هو الذي كان وراء نقله الى هذه المنطقة النائية ، بعيدا عن اهله ومنطقته الانتخابية، كنوع من الانتقام والعقاب ، فجاء الى مزدة يحمل نقمته، معبئا بروح الرفض والاحتجاج ، وكان اذا دخل فصلا من الفصول ، نسي الدرس وكتب المنهج وكراريسه، وانهمك في احاديث سياسية، غالبا ما تكون فوق ادراك التلاميذ، مثل حديثه عن المعاهدات الظالمة التي كبلت ارادة الوطن، وعن القواعد الاجنبية التي فرضت فرضا ، تنتقص من حرية الشعب، وتدنس ارضه وترابه ، ولم اكن انتمي للفصل الذي يقوم بتدريسه، ولكنه جاء اكثر من مرة، مكان مدرس الفصل الغائب، فرايت كيف يحيل الحصة الى حديث في السياسة ، ولابد ان حديثه ، الذي كان عصيا على الفهم بالنسبة لمستواي العقلي ، كان بداية تأسيس لوعي سياسي ، وبذرة زرعها ذلك المدرس في نفسي ونفوس زملائي ، ظلت تكبر وتنمو مع الايام. واذا صح ترجيحي بان ذلك المدرس هو الاستاذ مسعود كعال ، فقد سمعت باسمه كثيرا بعد ان غادرت البلدة ، وعلمت ان حلمه في الوصول الى مجلس النواب قد تحقق ، وصار عضوا في ذلك المجلس اعتمادا على مكانة عائلته في المنطقة التي اختار ان يرشح فيها نفسه، الا انني لم اتابع مسيرته داخل المجلس، وان كان قد ظل وفيا لارائه الراديكالية التي كنا نسمعه منها في مدرسة مزدة الابتدائية، او انه تحول عنها مع تقدمه في العمر؟ وقد اتاحت لي الفرصة ان اعمل زميلا لزوجته المذيعة الراحلة السيدة حورية مظفر ، ولكنني تحرجت عن سؤالها حول مسيرة زوجها في مجلس النواب ، وكان ذلك قبل انفصالها عنه بعدة اعوام.</w:t>
      </w:r>
    </w:p>
    <w:p w:rsidR="0032345C" w:rsidRPr="0032345C" w:rsidRDefault="0032345C" w:rsidP="0032345C">
      <w:pPr>
        <w:bidi/>
        <w:jc w:val="both"/>
        <w:rPr>
          <w:b/>
          <w:bCs/>
          <w:sz w:val="44"/>
          <w:szCs w:val="44"/>
          <w:rtl/>
        </w:rPr>
      </w:pPr>
      <w:r w:rsidRPr="0032345C">
        <w:rPr>
          <w:rFonts w:hint="cs"/>
          <w:b/>
          <w:bCs/>
          <w:sz w:val="44"/>
          <w:szCs w:val="44"/>
          <w:rtl/>
        </w:rPr>
        <w:t>اسماء ودعابات</w:t>
      </w:r>
    </w:p>
    <w:p w:rsidR="0032345C" w:rsidRPr="0032345C" w:rsidRDefault="0032345C" w:rsidP="0032345C">
      <w:pPr>
        <w:bidi/>
        <w:jc w:val="both"/>
        <w:rPr>
          <w:b/>
          <w:bCs/>
          <w:rtl/>
        </w:rPr>
      </w:pPr>
      <w:r w:rsidRPr="0032345C">
        <w:rPr>
          <w:rFonts w:hint="cs"/>
          <w:b/>
          <w:bCs/>
          <w:rtl/>
        </w:rPr>
        <w:t xml:space="preserve">كانت اسماء بعض المدرسين الوافدين على المدرسة من خارجها تثير الضحك والسخرية بين ابناء البلدة، ولا يتحرج التلاميذ انفسهم من تركيب الدعابات حولها ، في نوع من الشقاوة والمعاكسة الخفية للمدرسين، حتى لو كانت اسماء المدرسين اسماء سليمة لا تستدعي سخرية ولا توحي باية دعابة ، وكان بعض المحبين للفكاهة ، والبارعين في السخرية ، ياخذون حريتهم مع هذه الاسماء، فيحرفونها ويضيفون اليها، لتكون مصدر ضحك وتهريج ، فقد كان لقب الاستاذ بشير السنكي ، وهو رجل صاحب سلوك غاية في التهذيب والاستقامة ، يتحول دون مبرر الى السونكي ، او السنكوحي ، والاستاذ مسعود كعال ، يتحول لقبه الى كعلول وكعلوص ، واستاذ اخر اظن ان اسمه شلاق او شلاكه ، فلم يكن يحتاج تحريفا ولا تجريفا ، فالاسم كما هو مدعاة للضحك ومجلبة للفكاهة والسخرية، ولم يسلم من هذا اللهو حتى مدير المدرسة الاستاذ الصديق الدرداري ، فكانوا يشتقون افعالا من اسمه ، مثل قولهم دردرها الشيخ الدرداري ، اي انه جعلها فوضى ، ولم يسلم ايضا مفتش عريق تليد له سمعة في الاستقامة والنزاهة والجدية هو الشيخ اللموشي، فهو الذي لمشها ، او جاء يكحلها فزادها لمشا وعمشا ، وهكذا حتى اصبح هذا النوع  جزءا من اللهو اليومي، واللعب الذي ينتقم به التلاميذ، من جو الرهبة والترويع الذي يصنعه المدرسون، وقبل المدرسين ، كان الاهل انفسهم يروجون له ، الى حد ان التلميذ ، وهو يلعب في الشارع ، وخارج اوقات المدرسة ، يرى شبح مدرس يظهر في البعيد ، يهرب ويختفي داخل البيت ، لان المدرس لا يجب ان يرى تلميذه، لاهيا لاعبا في اي وقت من الاوقات ، وهكذا كان التلاميذ يحققون انتقامهم، بهذا الاسلوب الذي يحيلون به اسماء المدرسين الى مصدر للضحك واللهو. </w:t>
      </w:r>
    </w:p>
    <w:p w:rsidR="0032345C" w:rsidRPr="0032345C" w:rsidRDefault="0032345C" w:rsidP="0032345C">
      <w:pPr>
        <w:bidi/>
        <w:jc w:val="both"/>
        <w:rPr>
          <w:b/>
          <w:bCs/>
          <w:sz w:val="44"/>
          <w:szCs w:val="44"/>
          <w:rtl/>
        </w:rPr>
      </w:pPr>
      <w:r w:rsidRPr="0032345C">
        <w:rPr>
          <w:rFonts w:hint="cs"/>
          <w:b/>
          <w:bCs/>
          <w:sz w:val="44"/>
          <w:szCs w:val="44"/>
          <w:rtl/>
        </w:rPr>
        <w:t xml:space="preserve">طائر يتكلم </w:t>
      </w:r>
    </w:p>
    <w:p w:rsidR="0032345C" w:rsidRPr="0032345C" w:rsidRDefault="0032345C" w:rsidP="0032345C">
      <w:pPr>
        <w:bidi/>
        <w:jc w:val="both"/>
        <w:rPr>
          <w:b/>
          <w:bCs/>
          <w:rtl/>
        </w:rPr>
      </w:pPr>
      <w:r w:rsidRPr="0032345C">
        <w:rPr>
          <w:rFonts w:hint="cs"/>
          <w:b/>
          <w:bCs/>
          <w:rtl/>
        </w:rPr>
        <w:t>ترتبط فترة الوصاية البريطانية على ليبيا ، بالعقيد تاور ، الذي كان ممثل الحكومة في مزدة ، وحاكم تلك المنطقة الشاسعة المسماة "القبلة "، وكان موجودا في منصب "المتصرف"، وهي تسمية تركية ، ابقتها الادارة البريطانية كما كانت ، او بالاحرى اعادتها الى الحياة ، ليكون هو المسئول عن  تقسيم اداري يسمى المديرية ، وبالاحرى فان لكل منطقة من المناطق القبلية "مديرا" ، ولها شيخ للقبيلة او اكثر من شيخ، كلهم يتلقون تعليماتهم وتوجيهاتهم ومرتباتهم من المتصرف ، العقيد جون تاور، الذي كان يجيد اللغة العربية اجادة تامة ، وخلفه سجل وظيفي عسكري في ايران ، ثم في الاردن ، وبقي مدة قليلة في  بنغازي ، قبل ان يستلم وظيفته في مزدة، وقد بقى في هذا المركز مدة عشرة اعوام ، من تاريخ الوصاية عام 1943  الى ما بعد الاستقلال بعام او عام ونيف ، عندما استقرت الادارة الوطنية في مطلع الخمسينيات. واثناء هذه الفترة كان كثيرا ما يستضيف بعض اقاربه من بريطانيا ، يقيمون معه في بيته في الطابق الثاني من مبنى المتصرفية ، لعدة اسابيع، يتجول بهم في رحلات صحراوية ، يريهم هذه البيئة التي لا وجود لمثيل لها في بلادهم ، ويكتوون بصهد وشمس الصحراء ، ويذكر الناس ان احدى السيدات الزائرات كانت قد احضرت معها طائرا لا يعرفون له مثيلا، هو اشبه بالطائر الاعجوبة ، لانه طائر يتكلم مثل البشر وله اسم يرد عليه عندما تناديه ، ويعرف اسمك ، فيناديك به ويرد عليك التحية، وهناك من اهل البلدة، من كان يعرف ان هذا الطائر هو  الببغاء، وهم اولئك الذين سافروا في رحلات تجارية الى افريقيا ، او كانوا جنودا في الجيش الايطالي الذي سافر الى الحبشة وايريتريا والصومال ، الا ان الحديث عنه باعتباره اعجوبة ، ظل يتواصل سنوات بعد ان غادرت تلك السيدة البلدة وطائرها معها.</w:t>
      </w:r>
    </w:p>
    <w:p w:rsidR="0032345C" w:rsidRPr="0032345C" w:rsidRDefault="0032345C" w:rsidP="0032345C">
      <w:pPr>
        <w:bidi/>
        <w:jc w:val="both"/>
        <w:rPr>
          <w:b/>
          <w:bCs/>
          <w:sz w:val="44"/>
          <w:szCs w:val="44"/>
          <w:rtl/>
        </w:rPr>
      </w:pPr>
      <w:r w:rsidRPr="0032345C">
        <w:rPr>
          <w:rFonts w:hint="cs"/>
          <w:b/>
          <w:bCs/>
          <w:sz w:val="44"/>
          <w:szCs w:val="44"/>
          <w:rtl/>
        </w:rPr>
        <w:t xml:space="preserve">العم الزيتوني ودعوة الاسلام </w:t>
      </w:r>
    </w:p>
    <w:p w:rsidR="0032345C" w:rsidRPr="0032345C" w:rsidRDefault="0032345C" w:rsidP="0032345C">
      <w:pPr>
        <w:bidi/>
        <w:jc w:val="both"/>
        <w:rPr>
          <w:b/>
          <w:bCs/>
          <w:rtl/>
        </w:rPr>
      </w:pPr>
      <w:r w:rsidRPr="0032345C">
        <w:rPr>
          <w:rFonts w:hint="cs"/>
          <w:b/>
          <w:bCs/>
          <w:rtl/>
        </w:rPr>
        <w:t xml:space="preserve">             عمنا الزيتوني رجل تقي صالح ،ظل وهومتقدم في العمر دائم النشاط والحركة ، يشرف على حديقة قصر المتصرفية ، ويتعهد نباتاتها بالتسميد والسقاية ، وهي في تمام ازدهارها وزهوة نباتاتها والورد الاحمر باحجامه الكبيرة ، يصنع سياجا لها ، وعبير جداول النعناع بضوع في اجوائها، واظنه لم يلحق هذه الحديقة الخراب والاهمال الا بعد ان تقاعد عمي الزيتوني ، وتركها تواجه اعوام القحط والجذب ، بعد الخصوبة والازدهار. </w:t>
      </w:r>
    </w:p>
    <w:p w:rsidR="0032345C" w:rsidRPr="0032345C" w:rsidRDefault="0032345C" w:rsidP="0032345C">
      <w:pPr>
        <w:bidi/>
        <w:jc w:val="both"/>
        <w:rPr>
          <w:b/>
          <w:bCs/>
          <w:rtl/>
        </w:rPr>
      </w:pPr>
      <w:r w:rsidRPr="0032345C">
        <w:rPr>
          <w:rFonts w:hint="cs"/>
          <w:b/>
          <w:bCs/>
          <w:rtl/>
        </w:rPr>
        <w:t xml:space="preserve">          وكان العم الزيتوني ، مشرفا على هذه الحديقة ، التي كانت تحظى باهتمام شخصي من حاكم المنطقة العقيد تاور ، وكان يحرص على ان يجمع له العم الزيتوني في كل يوم باقة من الزهور ينقلها الى بيته، كما كان عمنا الزيتوني بجوار معرفته ببعض الكلمات الانجليزية ، يجيد اللغة الايطالية ، فتوثقت علاقاته بشابة بريطانية جاءت في زيارة للعقيد تاورمع بعض افراد عائلتها، وكانت تعرف هي الاخرى الايطالية ، فارتاحت للحديث بها معه ، وراته ذات يوم يفرش سجادة الصلاة فوق اعشاب الحديقة ويصلي ، فسالته عند فراغه عما يفعله ، ولماذا التفت في ختام صلاته يمينا وشمالا وهو يقول  السلام عليكم، ولم يكن هناك احد بجواره ، فشرح لها انه كان يؤدي فرضا من فروض الاسلام وهي الصلاة التي يقوم بها خمس مرات في اليوم ، وان السلام الذي ياتي في اخر كل صلاة، هو سلام على الملائكة ، لان لهذه الملائكة حضورا دائما حولنا، وان هناك ملاكا يرافق الانسان على يمينه واخر على يساره يتناوبان على تسجيل حسناته وسيئاته، واضاف شارحا لها الفرائض الاخرى، التي يامر بها الله المسلمين، والتي تبدأ بالشهادتين ، فسالته ان ينطقهما امامها ، واقترح ان يلقنهما لها ، فابدت استعدادها لذلك، وافهمها ان دخول الدين الاسلامي لن يكلفها الا القاء الشهادتين ، ثم بعد ذلك تؤدي ما استطاعت تأديته من صلاة، لان المهم هو الايمان بالله ورسوله ، وصارت هي تسأله اسئلة كثير عن الاسلام، فكان هو يرضي فضولها بما يعرف عن قواعد الاسلام ، سعيدا بانه سيكسب هذه المرأة المسيحية البريطانية الى الدين الاسلامي ، ويضمن عن طريقها الدخول الى الجنة مكافاة له على هذا المكسب. الا ان هذا الدخول المأمول والمرتجي الى الجنة ، كاد يخرجه من  وظيفته الحكومية ، لان كلامه معها عن الاسلام، استثار حفيظة واحد من افراد اسرتها ، فابلغ العقيد تاور بان المشرف على حديقة القصر، تحول الى داعية ديني يريد تحويل الفتاة عن دينها الى الاسلام ، فقرر العقيد ايقاف عامل حديقته عند حده، واحضره الى مكتبه ليهدده بفصله من العمل اذا واصل الحاحه على الفتاة ان تتحول عن دينها ، لانه يعمل لديه جنائنيا، وليس اماما او شيخا من شيوخ الدين .</w:t>
      </w:r>
    </w:p>
    <w:p w:rsidR="0032345C" w:rsidRPr="0032345C" w:rsidRDefault="0032345C" w:rsidP="0032345C">
      <w:pPr>
        <w:bidi/>
        <w:jc w:val="both"/>
        <w:rPr>
          <w:b/>
          <w:bCs/>
          <w:rtl/>
        </w:rPr>
      </w:pPr>
      <w:r w:rsidRPr="0032345C">
        <w:rPr>
          <w:rFonts w:hint="cs"/>
          <w:b/>
          <w:bCs/>
          <w:rtl/>
        </w:rPr>
        <w:t xml:space="preserve"> وطبعا كان هذا الانذار كافيا لان يترك عمنا الزيتوني فكرة دخول الجنة من باب العمل على ادخال هذه الفتاة الى الاسلام، وانصرف يلتمس طريقا غير هذا الطريق للذهاب الى هناك.</w:t>
      </w:r>
    </w:p>
    <w:p w:rsidR="0032345C" w:rsidRPr="0032345C" w:rsidRDefault="0032345C" w:rsidP="0032345C">
      <w:pPr>
        <w:bidi/>
        <w:jc w:val="both"/>
        <w:rPr>
          <w:b/>
          <w:bCs/>
          <w:sz w:val="44"/>
          <w:szCs w:val="44"/>
          <w:rtl/>
        </w:rPr>
      </w:pPr>
      <w:r w:rsidRPr="0032345C">
        <w:rPr>
          <w:rFonts w:hint="cs"/>
          <w:b/>
          <w:bCs/>
          <w:sz w:val="44"/>
          <w:szCs w:val="44"/>
          <w:rtl/>
        </w:rPr>
        <w:t>امام الكاميرا</w:t>
      </w:r>
    </w:p>
    <w:p w:rsidR="0032345C" w:rsidRPr="0032345C" w:rsidRDefault="0032345C" w:rsidP="0032345C">
      <w:pPr>
        <w:bidi/>
        <w:jc w:val="both"/>
        <w:rPr>
          <w:b/>
          <w:bCs/>
          <w:rtl/>
        </w:rPr>
      </w:pPr>
      <w:r w:rsidRPr="0032345C">
        <w:rPr>
          <w:rFonts w:hint="cs"/>
          <w:b/>
          <w:bCs/>
          <w:rtl/>
        </w:rPr>
        <w:t xml:space="preserve">لا اذكر انني املك في البومي، صورة تعود الى زمن الطفولة في مزدة، واقدم صورة في حوزتي ، هي تلك التي اخذتها في السنة الاولى او الثانية من وجودي في طرابلس ، الا انه ليس معنى ذلك انني لم اقف امام الكاميرا ، فقد وقفت امامها اكثر من مرة ، احداها امام سائح من المانيا ، واخرى امام الة التصوير التي راينا زميلنا نور الدين ، ابن رئيس المركز ، يستخدمها، الا انني لا اذكر انه سلّمني اية صورة من الصورالتي التقطها لي، او رايتها ضمن ما رأيته من صور ، فقد كان هذا الصديق يكتفي  بالتصوير ، اما تحميض هذه الصور وتحويلها من افلام مطوية في العلب ، الى صور مطبوعة على الورق، فتلك عملية تتم في طرابلس ، وهو قد لا يذهب اليها الا بعد اشهر من اخذ  تلك الصور ، ثم لا نراها بعد ذلك ، اما الصورة التي رايتها ، فهي تلك التي اراني اياها عمنا محمد حمودة البيطري في المجلة الالمانية التي جاء ذكرها سلفا . </w:t>
      </w:r>
    </w:p>
    <w:p w:rsidR="0032345C" w:rsidRPr="0032345C" w:rsidRDefault="0032345C" w:rsidP="0032345C">
      <w:pPr>
        <w:bidi/>
        <w:jc w:val="both"/>
        <w:rPr>
          <w:b/>
          <w:bCs/>
          <w:sz w:val="44"/>
          <w:szCs w:val="44"/>
          <w:rtl/>
        </w:rPr>
      </w:pPr>
      <w:r w:rsidRPr="0032345C">
        <w:rPr>
          <w:rFonts w:hint="cs"/>
          <w:b/>
          <w:bCs/>
          <w:sz w:val="44"/>
          <w:szCs w:val="44"/>
          <w:rtl/>
        </w:rPr>
        <w:t xml:space="preserve">زوجة من افريقيا </w:t>
      </w:r>
    </w:p>
    <w:p w:rsidR="0032345C" w:rsidRPr="0032345C" w:rsidRDefault="0032345C" w:rsidP="0032345C">
      <w:pPr>
        <w:bidi/>
        <w:jc w:val="both"/>
        <w:rPr>
          <w:b/>
          <w:bCs/>
          <w:rtl/>
        </w:rPr>
      </w:pPr>
      <w:r w:rsidRPr="0032345C">
        <w:rPr>
          <w:rFonts w:hint="cs"/>
          <w:b/>
          <w:bCs/>
          <w:rtl/>
        </w:rPr>
        <w:t>تكررت هذه الحالة كثيرا، وهي ان يتزوج احد المتقدمين في السن ، من سيدة قادمة من العمق الافريقي ، اذ يحدث ان يترمل الرجل، وبسبب ظروفه التي قد لا تسمح بان يجد امرأة من اهل البلدة يبني بها، وهو في هذا السن المقتدم ، يلجأ الى تكليف احد الناس من اهل القوافل، وجالبي التمر من فزان، بان يجلب له امرأة سوداء ممن ياتين عادة عبر الحدود، هربا من المجاعة والقحط، لتكون زوجته بالاسم ، ولكنها في الحق مجرد خادمة تقوم بشؤون بيته بعد وفاة امرأته ، ورعاية من تركتهم الزوجة المتوفاة من اولاد وبنات . وهو ما حدث لواحد من  عجائز البلدة ، كان يحتاج لمثل هذه الزوجة-الخادمة  احتياجا ضروريا ، بعد ان تركت له زوجته الراحلة فتاة متخلفة عقليا ، تريد من يرافقها طوال الوقت في البيت ، ويقضي لها حوائجها ويرعاها ويسهر عليها ، ولم يكن يستطيع ان يجد من يؤدي هذه المهمة من نساء البلدة ، فلجأ الى هذه الطريقة ، واوصى صاحبا له من التجار ، بجلب هذه الخادمة ، بعد ان يتم عقد زواجه عليها غيابيا ، وتصل اليه في مزده ، زوجة على سنة الله ورسوله. وهو ما حدث بالتمام والكمال ، فقد اقام عرسا صغيرا لها لحظة وصولها ، واتضح بعد العرس  ، اواثناءه ، ان الزوجة المجلوبة من العمق الافريقي ، بالكاد تعرف اي شيء من اللغة العربية ، كما تقول انها اسلمت ، ولكنه اكتشف انها لا تعرف شيئا عن الاسلام ، وكان عليه ان يبدأ تعليمها قواعد الوضوء والصلاة، وتحفيظها بعض السور القصار ، لتصلي بها ، وبعض معلومات عن الطهارة والصيام وغير ذلك من فرائض وسلوكيات الاسلام ، ولكن اصعب المهمات التي كانت تسبب له الحرج ، هو ان المرأة جاءت فيما يبدو من قبائل بدائية، لا تعرف من اللباس الا ما يستر النصف الاسفل من الجسم ، وتريد ان تبقى في البيت كما تعودت ان تفعل في اكواخ القبيلة ، وطبعا لم يكن هذا يستقيم مع سلوكيات الحياة في البلدة ، فهو رجل له اقارب من نساء ورجال ، لا يريدهم ان يروا زوجته تخدمهم اثناء زيارتهم له بصدرها عاريا ، بل لعله عاني من مشكلة منعها ان تذهب الى خارج البيت بهذا الصدر العاري ، وطبعا استطاع ارغامها على ان ترتدي البسة اهل البلدة ، وان تحتشم مثلهم ، ولكنها كانت احيانا تنفذ من هذا الحصار بحركة يتحرك فيها اللباس من مكانه فيظهر شيئا مما يجب ستره، ويجلب له الحرج والخجل ، فلم يجد بدا ورغم حاجته الضرورية جدا الى خدماتها ، الا ان يطلقها ، ويبحث عن اول قافلة ذاهبة الى الجنوب ، لتعود من حيث جاءت ، محاولا في ذات الوقت ان يبحث عن خادمة اخرى ، يتخذها زوجة ولكن من نساء اكثر احتشاما والتزاما من هذه المرأة .</w:t>
      </w:r>
    </w:p>
    <w:p w:rsidR="0032345C" w:rsidRPr="0032345C" w:rsidRDefault="0032345C" w:rsidP="0032345C">
      <w:pPr>
        <w:bidi/>
        <w:jc w:val="both"/>
        <w:rPr>
          <w:b/>
          <w:bCs/>
          <w:sz w:val="44"/>
          <w:szCs w:val="44"/>
          <w:rtl/>
        </w:rPr>
      </w:pPr>
      <w:r w:rsidRPr="0032345C">
        <w:rPr>
          <w:rFonts w:hint="cs"/>
          <w:b/>
          <w:bCs/>
          <w:sz w:val="44"/>
          <w:szCs w:val="44"/>
          <w:rtl/>
        </w:rPr>
        <w:t xml:space="preserve">افعى في البيت </w:t>
      </w:r>
    </w:p>
    <w:p w:rsidR="0032345C" w:rsidRPr="0032345C" w:rsidRDefault="0032345C" w:rsidP="0032345C">
      <w:pPr>
        <w:bidi/>
        <w:jc w:val="both"/>
        <w:rPr>
          <w:b/>
          <w:bCs/>
          <w:rtl/>
        </w:rPr>
      </w:pPr>
      <w:r w:rsidRPr="0032345C">
        <w:rPr>
          <w:rFonts w:hint="cs"/>
          <w:b/>
          <w:bCs/>
          <w:rtl/>
        </w:rPr>
        <w:t xml:space="preserve">             عاد والدي من الدكان وقت الغذاء، ليجد حالة رعب تغمر البيت ، ونساء البيت جالسات في السقيفة بمحاذاة باب الخروج، يرتعشن ويبكين ، وبينهن والدتي ،وفي حضنها  اصغر اخوتي مفتاح، وسأل عن سبب هذه الحالة من الخوف والارتعاش والبكاء ، فاجبنه بان افعي صغيرة ذات قرنين، من النوع المشهور بسمه الفاتك القاتل، تحركت من بين كدس الاحطاب جنب التنور ، وزحفت بسرعة وسط البيت، وقبل ان يتمكن احد من ملاحقتها وقتلها ، اختفت ربما داخل احدى  الغرف </w:t>
      </w:r>
      <w:r w:rsidRPr="0032345C">
        <w:rPr>
          <w:rFonts w:hint="cs"/>
          <w:b/>
          <w:bCs/>
          <w:i/>
          <w:iCs/>
          <w:rtl/>
        </w:rPr>
        <w:t>، ولانهم  لم يستطيعوا تحديد مكانها، غادروا البيت الى السقيفة ، واقفلوا الباب الدا</w:t>
      </w:r>
      <w:r w:rsidRPr="0032345C">
        <w:rPr>
          <w:rFonts w:hint="cs"/>
          <w:b/>
          <w:bCs/>
          <w:rtl/>
        </w:rPr>
        <w:t xml:space="preserve">خلي عليها لكي لا تتسلل اليهم في السقيفة. </w:t>
      </w:r>
    </w:p>
    <w:p w:rsidR="0032345C" w:rsidRPr="0032345C" w:rsidRDefault="0032345C" w:rsidP="0032345C">
      <w:pPr>
        <w:bidi/>
        <w:jc w:val="both"/>
        <w:rPr>
          <w:b/>
          <w:bCs/>
          <w:rtl/>
        </w:rPr>
      </w:pPr>
      <w:r w:rsidRPr="0032345C">
        <w:rPr>
          <w:rFonts w:hint="cs"/>
          <w:b/>
          <w:bCs/>
          <w:rtl/>
        </w:rPr>
        <w:t xml:space="preserve">           كنت شخصيا خارج البيت ، تخلفت عند عودتي من المدرسة ، في بيت زميل اشاركه احيانا في حل الواجب، ووصلت في ساعة الهستيريا التي اعقبت مجيء والدي، وبحثه عن الافعى، وفي يده مدراة طويلة، لها اسنان حادة ، لكي يستطيع ان يلاحقها بها ويغرسها في جسمها قبل ان تقفز نحوه ، او تهرب الى مكان آخر، وطبعا لم يكن سهلا  العثور عليها ، رغم انه استعان باخي الاكبر ، الذي جاء بفأس يشهره في وجهها، ثم لحق بهما ابن عم لنا ، بعصا طويلة ، يبحثون جميعا في غرف البيت عن الافعي ، التي تسللت بين الابسطة والاغطية وقطع الاثاث ، واخيرا جاءت البشرى بالعثور عليها ، واخرجوها قتيلة ، يرمون بها في كدس الزبالة ويدفنونها داخله ، وعاد الامان الى البيت ، بعد يوم صاخب مليء بمشاعر الخوف .</w:t>
      </w:r>
    </w:p>
    <w:p w:rsidR="0032345C" w:rsidRPr="0032345C" w:rsidRDefault="0032345C" w:rsidP="0032345C">
      <w:pPr>
        <w:bidi/>
        <w:jc w:val="both"/>
        <w:rPr>
          <w:b/>
          <w:bCs/>
          <w:sz w:val="44"/>
          <w:szCs w:val="44"/>
          <w:rtl/>
        </w:rPr>
      </w:pPr>
      <w:r w:rsidRPr="0032345C">
        <w:rPr>
          <w:rFonts w:hint="cs"/>
          <w:b/>
          <w:bCs/>
          <w:sz w:val="44"/>
          <w:szCs w:val="44"/>
          <w:rtl/>
        </w:rPr>
        <w:t>سجادة الصلاة</w:t>
      </w:r>
    </w:p>
    <w:p w:rsidR="0032345C" w:rsidRPr="0032345C" w:rsidRDefault="0032345C" w:rsidP="0032345C">
      <w:pPr>
        <w:bidi/>
        <w:jc w:val="both"/>
        <w:rPr>
          <w:b/>
          <w:bCs/>
          <w:rtl/>
        </w:rPr>
      </w:pPr>
      <w:r w:rsidRPr="0032345C">
        <w:rPr>
          <w:rFonts w:hint="cs"/>
          <w:b/>
          <w:bCs/>
          <w:rtl/>
        </w:rPr>
        <w:t xml:space="preserve">             في حصة الدين ، اراد المدرس ان يتأكد من ادائنا للصلاة ، على الطريقة الصحيحة ، فاحضر ذات يوم سجادة للصلاة ، وافسح مكانا بجوار السبورة ، وصار يدعونا فردا فردا ، ان نقدم تمرينا للصلاة ، وساله احدنا ان كان يجوز ان نصلي دون وضوء، فاجاب بانه درس وتمرين وليس اداء للصلاة ، وفعلا  كان يطلب من التلميذ ان يؤدي صلاة الظهر او العصر او المغرب او العشاء ، او نوافل مثل الشفع والوتر ، شارحا الفرق بين الفروض والنوافل ، وطبعا اكتشفنا جميعا اننا نخطيء في الصلاة ، ونخطيء احيانا في قراءة تسابيح مصاحبة للصلاة ،مثل التشهد الذي نقول فيه التحيات لله الزاكيات لله ، الصلوات لله ، فنقرأها غالبا بصيغة اقصر واصغر من صيغتها الكاملة ، ثم اننا نحرك السبابة ، بطريقة مختلفة ونحن نتلو هذه التسابيح ، بينما كان المدرس يرى طريقة واحدة سليمة ومعتمدة هي الاصح ، وخرج بعضنا من تلك الحصة ، ليعود الى اهله ليصحح لبعض افراد الاسرة طريقتهم في الصلاة ، لانهم علموه طريقة هى التي قدمها اثناء الدرس ، واكتشف ، عن طريق مدرس الفصل ، انها طريقة عامرة بالاخطاء، وقام بتصحيحها له ، فرآه واجبا ان يقوم هو بدوره لتصحيحها لامه وابيه واخوته ممن مازالوا  لا يعرفون الا هذا النهج الخاطيء لاداء الصلاة. </w:t>
      </w:r>
    </w:p>
    <w:p w:rsidR="0032345C" w:rsidRPr="0032345C" w:rsidRDefault="0032345C" w:rsidP="0032345C">
      <w:pPr>
        <w:bidi/>
        <w:jc w:val="both"/>
        <w:rPr>
          <w:b/>
          <w:bCs/>
          <w:sz w:val="44"/>
          <w:szCs w:val="44"/>
          <w:rtl/>
        </w:rPr>
      </w:pPr>
      <w:r w:rsidRPr="0032345C">
        <w:rPr>
          <w:rFonts w:hint="cs"/>
          <w:b/>
          <w:bCs/>
          <w:sz w:val="44"/>
          <w:szCs w:val="44"/>
          <w:rtl/>
        </w:rPr>
        <w:t>اقدم شجرة في البلدة</w:t>
      </w:r>
    </w:p>
    <w:p w:rsidR="0032345C" w:rsidRPr="0032345C" w:rsidRDefault="0032345C" w:rsidP="0032345C">
      <w:pPr>
        <w:bidi/>
        <w:jc w:val="both"/>
        <w:rPr>
          <w:b/>
          <w:bCs/>
          <w:rtl/>
        </w:rPr>
      </w:pPr>
      <w:r w:rsidRPr="0032345C">
        <w:rPr>
          <w:rFonts w:hint="cs"/>
          <w:b/>
          <w:bCs/>
          <w:rtl/>
        </w:rPr>
        <w:t xml:space="preserve">                كانت شجرة اثل كبيرة ، ليست بعيدة عن بئر ماء اسمه " الحميّة" ، كان لها جذع عريض، وللجدع لحاء غليظ خشن ، مغضن ، به نتوءات وفي اسفله حفر وتجويفات ,وكان لشجرة الاثل هذه عروق بعضها مدفون تحت الارض، وبعضها خرج يمتد فوق الارض ويصنع شبكة من العروق ذات الامتدادات، كثيرة الالتواءات والتعرجات ، تتكدس اسفل جذع الشجرة كانها كومة من الحبال العملاقة ، واظنه عمنا الشيخ احمد النعاس ، الذي تولى مشيخة البلاد لفترة من الفترات ، هو الذي كان يصف لوالدي تاريخ شجرة الاثل هذه ، وما سمعه عن احد شيوخ البلدة منذ ستين او سبعين عاما مضت وهو مازال صغيرا، يقول بان هذه الشجرة ، كما روى الاسلاف ، كانت موجودة قبل ان يكون هناك بناء في البلدة ، وانها احدى اقدم الاشجار الموجودة بها ، وهو ما سمعته من شيخ في ذلك الوقت سمعه عن شيخ في القرن السابق للقرن العشرين، ولم اسمع فيما بعد ان احدا من اهل الحكومة او طرفا من اطرافها قام باي مسح او بحث عن الاشجار في البلدة، او استطاع قياس اعمار الاشجار فيها ،  وظلت تلك الشجرة ومنذ ان سمعت ذلك الكلام يقوله الشيخ النعاس لوالدي ، وانا انظر اليها نظرة تقدير واحترام، واعتبرها اما من امهات هذه الواحة، اذا صح ان تكون شجرة اثل هي الام. وطبعا تركت البلدة فيما بعد، وغار الماء في بئر الحمية ، حتى امحل وجف ، وبدأت مسيرة قطع الاشجار ، عن طريق الحكومة هذه المرة ، ربما لاقامة مجمع للاسواق ، يكون بديلا ارادته الحكومة لمتاجر القرية، ومصادرة لنوع من الحياة الاجتماعية والاقتصادية ، ظلت على مدى اجيال تشكل شخصية البلدة ولونها ونكهتها، وكانت احدى ضحايا هذا المشروع تلك الشجرة الام ، شجرة الاثل.</w:t>
      </w:r>
    </w:p>
    <w:p w:rsidR="0032345C" w:rsidRPr="0032345C" w:rsidRDefault="0032345C" w:rsidP="0032345C">
      <w:pPr>
        <w:bidi/>
        <w:jc w:val="both"/>
        <w:rPr>
          <w:b/>
          <w:bCs/>
          <w:rtl/>
        </w:rPr>
      </w:pPr>
      <w:r w:rsidRPr="0032345C">
        <w:rPr>
          <w:rFonts w:hint="cs"/>
          <w:b/>
          <w:bCs/>
          <w:rtl/>
        </w:rPr>
        <w:t xml:space="preserve">                     وقد صحا الناس في البلدة ذات يوم، وهم يرون حريقا هائلا شب في ذلك السوق ، والنيران تمد السنتها الى السماء تاكل كل شيء في السوق ، ورايته فيما بعد ، اثناء زيارة للبلدة، وقد صار ذلك السوق الذي يحتل موقعا كبيرا وينافس قلعة الامس حجما ومساحة، وقد تحول الى جبل من الرماد ، ولم اشك لحظة واحدة ان ذلك السوق احترق بسبب اللعنة التي نزلت عليه من جراء ما حدث لتلك الشجرة الام التي قتلوها دون مراعاة لمكانتها وعمرها، من اجل اتاحة فراغ من الارض لاقامة السوق ، وهاهي حققت انتقامها واحالت السوق الى رماد ، قبل ان يتحول النظام كله، الذي قتل الاشجار، واهان التاريخ، وحطم تقاليد البلاد، ودمر اسلوب حياتها، الى كومة من الانقاض والركام .</w:t>
      </w:r>
    </w:p>
    <w:p w:rsidR="0032345C" w:rsidRPr="0032345C" w:rsidRDefault="0032345C" w:rsidP="0032345C">
      <w:pPr>
        <w:bidi/>
        <w:jc w:val="both"/>
        <w:rPr>
          <w:b/>
          <w:bCs/>
          <w:sz w:val="44"/>
          <w:szCs w:val="44"/>
          <w:rtl/>
        </w:rPr>
      </w:pPr>
      <w:r w:rsidRPr="0032345C">
        <w:rPr>
          <w:rFonts w:hint="cs"/>
          <w:b/>
          <w:bCs/>
          <w:sz w:val="44"/>
          <w:szCs w:val="44"/>
          <w:rtl/>
        </w:rPr>
        <w:t xml:space="preserve">اجمل انواع التين </w:t>
      </w:r>
    </w:p>
    <w:p w:rsidR="0032345C" w:rsidRPr="0032345C" w:rsidRDefault="0032345C" w:rsidP="0032345C">
      <w:pPr>
        <w:bidi/>
        <w:jc w:val="both"/>
        <w:rPr>
          <w:b/>
          <w:bCs/>
          <w:rtl/>
        </w:rPr>
      </w:pPr>
      <w:r w:rsidRPr="0032345C">
        <w:rPr>
          <w:rFonts w:hint="cs"/>
          <w:b/>
          <w:bCs/>
          <w:rtl/>
        </w:rPr>
        <w:t xml:space="preserve">               امرأة متقدمة في السن ، اكبر كثيرا من عمتي قويته في ذلك الوقت ، كانت قد تعرفت عليها في رحلة الاصابعة، وعقدت صداقة معها ، ولا نذهب الى بستان التين ، حتى تظهر لنا اثناء جنينا لحصيلة ذلك اليوم، وكانت دائما معها في سلة التين التي تحملها ، حبة تين من نوع خاص ، ناضجة ، جميلة التكوين ، يكاد عسل التين ان يتقاطر منها ، وكانت تلك الحبة دائما هي الاكبر حجما ، ولا تكاد سلتها ، تخلو في يوم من الايام من مثل هذه الحبة .</w:t>
      </w:r>
    </w:p>
    <w:p w:rsidR="0032345C" w:rsidRPr="0032345C" w:rsidRDefault="0032345C" w:rsidP="0032345C">
      <w:pPr>
        <w:bidi/>
        <w:jc w:val="both"/>
        <w:rPr>
          <w:b/>
          <w:bCs/>
          <w:rtl/>
        </w:rPr>
      </w:pPr>
      <w:r w:rsidRPr="0032345C">
        <w:rPr>
          <w:rFonts w:hint="cs"/>
          <w:b/>
          <w:bCs/>
          <w:rtl/>
        </w:rPr>
        <w:t>ــ هذه حبة حمد .</w:t>
      </w:r>
    </w:p>
    <w:p w:rsidR="0032345C" w:rsidRPr="0032345C" w:rsidRDefault="0032345C" w:rsidP="0032345C">
      <w:pPr>
        <w:bidi/>
        <w:jc w:val="both"/>
        <w:rPr>
          <w:b/>
          <w:bCs/>
          <w:rtl/>
        </w:rPr>
      </w:pPr>
      <w:r w:rsidRPr="0032345C">
        <w:rPr>
          <w:rFonts w:hint="cs"/>
          <w:b/>
          <w:bCs/>
          <w:rtl/>
        </w:rPr>
        <w:t xml:space="preserve">فهي لابد ان تفرح ابنها حمد الشاب الذي مازال يعيش معها، عندما تعود اليه، بمثل هذه الحبة، ربما لكي تشعره بمحبتها ، من خلال حرصها على ان تبحث عن اجمل واكبر حبة تين ، انتجها البستان ذلك اليوم لتكون هديتها اليومية له ، وكان من عادة هذه المرأة العجوز، ان تقطف التين في الصباح الباكر جدا، لانها تراه هو الوقت المناسب لجني التين ، وترى ان البركة دائما ترافق تلك الساعات الاولى من الصباح ، والملائكة ايضا لها حضور اكثر كثافة في بواكير الصباح ، وتلومنا وتلوم عمتنا لاننا لا نبكر في الحضور الى البستان ، ونظل هاجعين في مراقدنا الى الضحى، فتثني عمتي على حبة التين المتميزة، وتجاملها بقولها ان جمالها يوحي بانها تنتتمي الى فواكه الجنة، وتعتذر لها عن التاخير في المجيء للبستان، قائلة انني واخي محمد ، سبب الحضور متأخرا، لاننا في عطلة الصيف ، ونحب الا يتكرر معنا الاستيقاظ مبكرا وكاننا وسط العام الدراسي، فهي اجازة صيف يجب ان نحس بطعمها ونستمتع بشي من الراحة فيها ، والا تكون تكرارا لفصول العام الاخرى ، ولا ادري ان كان سذاجة مني ، او مكرا وشقاوة اطفال ، او فضول يسوقني لكي اقول لها ما معناه انني ايضا اسمي احمد على اسم ابنها ، باعتبار ان هذا الاسم المحبب لديها ، ربما يصلح مبررا لان افوز ذات يوم بحبة من حبات التين التي تنتقيها بعناية ومهارة والتي يسيل لمنظرها اللعاب. الا انها اطلاقا لم تكن يوما تتاثر بكلماتي، ولم تظهراي تغيير في موقفها على مدى الايام التي اقمناها هناك، فالحبة لابنها حمد وليس لاحمد آخر ، ولعلها لا ترى ما اراه من تشابه في الاسمين، فهي تنطقه بذات الصيغة الشعبية التي ينطق بها الناس احمد عندما ينزعون عنه حرف الالف ، لكنه يعني نفس الاسم لدى كل الناس الا هذه المراة الطاعنة في السن التي لا تقيم اعتبارا لما ابديه نحوها من استجداء وما انشده من تعاطف ، وكانت عمتي نفسها تستغرب كيف تتمكن المرأة على الحصول على مثل هذه الحبة كل يوم ،لانه لا يمكن لبستان واحد ان ينتج مثلها كل صباح، وهو ما عزز في قلوبنا جميعا الشك ان مثل هذه الحبة هي حصيلة جولة بين بساتين المنطقة كلها ، التي تصحو لتجوس بينها في بواكير الصباح والناس لا زالوا نياما، وما ان تجدها حتى تعطي لنفسها حق قطفها ، بحجة ان عاطفة الامومة ، وما تحمله من حب لابنها ، يشفع لها ان تحابيه ، بافضل ما تنتجه بساتين التين في الاصابعة من هذه الفاكهة اللذيذة التي حبتها بها ملائكة السماء. </w:t>
      </w:r>
    </w:p>
    <w:p w:rsidR="0032345C" w:rsidRPr="0032345C" w:rsidRDefault="0032345C" w:rsidP="0032345C">
      <w:pPr>
        <w:bidi/>
        <w:jc w:val="both"/>
        <w:rPr>
          <w:b/>
          <w:bCs/>
          <w:sz w:val="44"/>
          <w:szCs w:val="44"/>
          <w:rtl/>
        </w:rPr>
      </w:pPr>
      <w:r w:rsidRPr="0032345C">
        <w:rPr>
          <w:rFonts w:hint="cs"/>
          <w:b/>
          <w:bCs/>
          <w:sz w:val="44"/>
          <w:szCs w:val="44"/>
          <w:rtl/>
        </w:rPr>
        <w:t xml:space="preserve">خرافات </w:t>
      </w:r>
    </w:p>
    <w:p w:rsidR="0032345C" w:rsidRPr="0032345C" w:rsidRDefault="0032345C" w:rsidP="0032345C">
      <w:pPr>
        <w:bidi/>
        <w:jc w:val="both"/>
        <w:rPr>
          <w:b/>
          <w:bCs/>
          <w:rtl/>
        </w:rPr>
      </w:pPr>
      <w:r w:rsidRPr="0032345C">
        <w:rPr>
          <w:rFonts w:hint="cs"/>
          <w:b/>
          <w:bCs/>
          <w:rtl/>
        </w:rPr>
        <w:t xml:space="preserve">                 لا ادري سر السحر الذي تملكه خرافة ام بسيسي ، فقد كنت اتحمس لها كما يتحمس لها اقراني الاطفال ونراها اجمل الخرافات واكثرها جلبا للمتعة ، وعندما كنا نتحلق حول الخالة خديجة، وهي تروي لنا هذه الخرافات ، كان الطلب ينصب اولا على ام بسيسي ، حتى اصبحت بالنسبة لجلستنا معها ، اشبه بالنشيد الوطني الذي تبدأ به فعاليات كل سهرة ، ربما لان هناك لوازم تتكرر، وهذا التكرار اشبه بالجمل الموسيقة في واحدة من الحان الاطفال، او ما يسمى اغاني الروضة ، التي تطرب لها اذان الصغار ، واصبحت هذه الخرافة مع التكرار ، اكثر الخرافات وضوحا بكل تفاصيلها في ذهني ولم تغادر ذاكرتي اطلاقا ، مهما تقادم الزمن ، وقد اوردتها فيما بعد كاملة في رواية  "فئران بلا جحور"، وهناك قصص كثيرة توازيها اهمية ، تدور هي ايضا حول الحيوانات ، تحظى باهتمامنا الا اننا نراها اقل سحرا من ام بسيسي، مثل خرافة قصيرة اخرى هي خرافة الدجاجة الوهاجة قاضية كل حاجة، التي تحمل تقدير اهلنا للدجاج، واكبارهم للصلة التي تربط بين انسان الريف والقرية، وهذا النوع من الكائنات التي تنتمي الى الطيور دون ان تستطيع الطيران.  واحدى خرافات الحيوانات الجميلة التي تدور حول الحيوان،  واحدة عن الذئب والعنزة ، والحيل واساليب الخداع التي يستخدمها الذئب لافتراس ابنة العنزة ، فقد تعودت تلك العنزة ان تقفل الباب على ابنتها الصغيرة المسماة عبيريده، وتطلب منها الا تفتح البيت لاحد خلافها هي ، فكان الذئب يتخفى  واضعا حول جسمه بعض اغصان الشجر واوراقه ، مدعيا انه ام عبيريده، قائلا لها</w:t>
      </w:r>
    </w:p>
    <w:p w:rsidR="0032345C" w:rsidRPr="0032345C" w:rsidRDefault="0032345C" w:rsidP="0032345C">
      <w:pPr>
        <w:bidi/>
        <w:jc w:val="both"/>
        <w:rPr>
          <w:b/>
          <w:bCs/>
          <w:rtl/>
        </w:rPr>
      </w:pPr>
      <w:r w:rsidRPr="0032345C">
        <w:rPr>
          <w:rFonts w:hint="cs"/>
          <w:b/>
          <w:bCs/>
          <w:rtl/>
        </w:rPr>
        <w:t>عبيريده حلي لي الدار</w:t>
      </w:r>
    </w:p>
    <w:p w:rsidR="0032345C" w:rsidRPr="0032345C" w:rsidRDefault="0032345C" w:rsidP="0032345C">
      <w:pPr>
        <w:bidi/>
        <w:jc w:val="both"/>
        <w:rPr>
          <w:b/>
          <w:bCs/>
          <w:rtl/>
        </w:rPr>
      </w:pPr>
      <w:r w:rsidRPr="0032345C">
        <w:rPr>
          <w:rFonts w:hint="cs"/>
          <w:b/>
          <w:bCs/>
          <w:rtl/>
        </w:rPr>
        <w:t>جايب لك من كل خضار</w:t>
      </w:r>
    </w:p>
    <w:p w:rsidR="0032345C" w:rsidRPr="0032345C" w:rsidRDefault="0032345C" w:rsidP="0032345C">
      <w:pPr>
        <w:bidi/>
        <w:jc w:val="both"/>
        <w:rPr>
          <w:b/>
          <w:bCs/>
          <w:rtl/>
        </w:rPr>
      </w:pPr>
      <w:r w:rsidRPr="0032345C">
        <w:rPr>
          <w:rFonts w:hint="cs"/>
          <w:b/>
          <w:bCs/>
          <w:rtl/>
        </w:rPr>
        <w:t xml:space="preserve">الحليب في اوديناتي </w:t>
      </w:r>
    </w:p>
    <w:p w:rsidR="0032345C" w:rsidRPr="0032345C" w:rsidRDefault="0032345C" w:rsidP="0032345C">
      <w:pPr>
        <w:bidi/>
        <w:jc w:val="both"/>
        <w:rPr>
          <w:b/>
          <w:bCs/>
          <w:rtl/>
        </w:rPr>
      </w:pPr>
      <w:r w:rsidRPr="0032345C">
        <w:rPr>
          <w:rFonts w:hint="cs"/>
          <w:b/>
          <w:bCs/>
          <w:rtl/>
        </w:rPr>
        <w:t xml:space="preserve">والحشيش في قريناتي </w:t>
      </w:r>
    </w:p>
    <w:p w:rsidR="0032345C" w:rsidRPr="0032345C" w:rsidRDefault="0032345C" w:rsidP="0032345C">
      <w:pPr>
        <w:bidi/>
        <w:jc w:val="both"/>
        <w:rPr>
          <w:b/>
          <w:bCs/>
          <w:rtl/>
        </w:rPr>
      </w:pPr>
      <w:r w:rsidRPr="0032345C">
        <w:rPr>
          <w:rFonts w:hint="cs"/>
          <w:b/>
          <w:bCs/>
          <w:rtl/>
        </w:rPr>
        <w:t xml:space="preserve">وتصده عبيريده مرة ومرتين وثلاث مرات، الا ان حيلة الذئب وقوة الخداع التي يملكها تنتصر في النهاية ، وتهزم كل تحوطات عبيريده وامها ، ولعل هذه النهاية الحزينة التي تنتهي بها القصة ، والمصير المرعب الذي تمنى به عبيريدة، والفجيعة التي تلحق بامها الوديعة ، الحانية ، الحنونة ، يجعلنا لا نلح كثيرا في سماع هذه القصة ، وهناك قصة اكثر رعبا وفجيعة واكثر طولا ، وهي من قصص الاثارة التي ننصت اليها لما تحمله من تشويق ، رغم الاحداث الدموية التي تتخللها ، هي قصة " سبع صبايا في قصباية " والقصباية هنا تعني القلعة ، وهي من القصص التي تبدأ باستهلال ، او لازمة ، لعدد من القصص تقولها راوية القصة هي </w:t>
      </w:r>
    </w:p>
    <w:p w:rsidR="0032345C" w:rsidRPr="0032345C" w:rsidRDefault="0032345C" w:rsidP="0032345C">
      <w:pPr>
        <w:bidi/>
        <w:jc w:val="both"/>
        <w:rPr>
          <w:b/>
          <w:bCs/>
          <w:rtl/>
        </w:rPr>
      </w:pPr>
      <w:r w:rsidRPr="0032345C">
        <w:rPr>
          <w:rFonts w:hint="cs"/>
          <w:b/>
          <w:bCs/>
          <w:rtl/>
        </w:rPr>
        <w:t>"كان فيه سلطان ، وما سلطان غير الله ، واللي عليه ذنوب يقول استغفر الله "</w:t>
      </w:r>
    </w:p>
    <w:p w:rsidR="0032345C" w:rsidRPr="0032345C" w:rsidRDefault="0032345C" w:rsidP="0032345C">
      <w:pPr>
        <w:bidi/>
        <w:jc w:val="both"/>
        <w:rPr>
          <w:b/>
          <w:bCs/>
          <w:rtl/>
        </w:rPr>
      </w:pPr>
      <w:r w:rsidRPr="0032345C">
        <w:rPr>
          <w:rFonts w:hint="cs"/>
          <w:b/>
          <w:bCs/>
          <w:rtl/>
        </w:rPr>
        <w:t xml:space="preserve">فنردد في  خشوع " استغفر الله" </w:t>
      </w:r>
    </w:p>
    <w:p w:rsidR="0032345C" w:rsidRPr="0032345C" w:rsidRDefault="0032345C" w:rsidP="0032345C">
      <w:pPr>
        <w:bidi/>
        <w:jc w:val="both"/>
        <w:rPr>
          <w:b/>
          <w:bCs/>
          <w:rtl/>
        </w:rPr>
      </w:pPr>
      <w:r w:rsidRPr="0032345C">
        <w:rPr>
          <w:rFonts w:hint="cs"/>
          <w:b/>
          <w:bCs/>
          <w:rtl/>
        </w:rPr>
        <w:t xml:space="preserve">ثم تبدأ القصة التي تتحدث عن سلطان توفي وترك سبع صبايا ،  يعشن في القلعة ، وهناك غولة تاتي وتطوف بالقلعة قائلة للبنات </w:t>
      </w:r>
    </w:p>
    <w:p w:rsidR="0032345C" w:rsidRPr="0032345C" w:rsidRDefault="0032345C" w:rsidP="0032345C">
      <w:pPr>
        <w:bidi/>
        <w:jc w:val="both"/>
        <w:rPr>
          <w:b/>
          <w:bCs/>
          <w:rtl/>
        </w:rPr>
      </w:pPr>
      <w:r w:rsidRPr="0032345C">
        <w:rPr>
          <w:rFonts w:hint="cs"/>
          <w:b/>
          <w:bCs/>
          <w:rtl/>
        </w:rPr>
        <w:t xml:space="preserve">سبع صبايا </w:t>
      </w:r>
    </w:p>
    <w:p w:rsidR="0032345C" w:rsidRPr="0032345C" w:rsidRDefault="0032345C" w:rsidP="0032345C">
      <w:pPr>
        <w:bidi/>
        <w:jc w:val="both"/>
        <w:rPr>
          <w:b/>
          <w:bCs/>
          <w:rtl/>
        </w:rPr>
      </w:pPr>
      <w:r w:rsidRPr="0032345C">
        <w:rPr>
          <w:rFonts w:hint="cs"/>
          <w:b/>
          <w:bCs/>
          <w:rtl/>
        </w:rPr>
        <w:t xml:space="preserve">في قصبايا </w:t>
      </w:r>
    </w:p>
    <w:p w:rsidR="0032345C" w:rsidRPr="0032345C" w:rsidRDefault="0032345C" w:rsidP="0032345C">
      <w:pPr>
        <w:bidi/>
        <w:jc w:val="both"/>
        <w:rPr>
          <w:b/>
          <w:bCs/>
          <w:rtl/>
        </w:rPr>
      </w:pPr>
      <w:r w:rsidRPr="0032345C">
        <w:rPr>
          <w:rFonts w:hint="cs"/>
          <w:b/>
          <w:bCs/>
          <w:rtl/>
        </w:rPr>
        <w:t xml:space="preserve">انلود، انلود </w:t>
      </w:r>
    </w:p>
    <w:p w:rsidR="0032345C" w:rsidRPr="0032345C" w:rsidRDefault="0032345C" w:rsidP="0032345C">
      <w:pPr>
        <w:bidi/>
        <w:jc w:val="both"/>
        <w:rPr>
          <w:b/>
          <w:bCs/>
          <w:rtl/>
        </w:rPr>
      </w:pPr>
      <w:r w:rsidRPr="0032345C">
        <w:rPr>
          <w:rFonts w:hint="cs"/>
          <w:b/>
          <w:bCs/>
          <w:rtl/>
        </w:rPr>
        <w:t xml:space="preserve">وناكلكم </w:t>
      </w:r>
    </w:p>
    <w:p w:rsidR="0032345C" w:rsidRPr="0032345C" w:rsidRDefault="0032345C" w:rsidP="0032345C">
      <w:pPr>
        <w:bidi/>
        <w:jc w:val="both"/>
        <w:rPr>
          <w:b/>
          <w:bCs/>
          <w:rtl/>
        </w:rPr>
      </w:pPr>
      <w:r w:rsidRPr="0032345C">
        <w:rPr>
          <w:rFonts w:hint="cs"/>
          <w:b/>
          <w:bCs/>
          <w:rtl/>
        </w:rPr>
        <w:t>فيرد عليها كلب حراسة تركه السلطان لهن ، قائلا</w:t>
      </w:r>
    </w:p>
    <w:p w:rsidR="0032345C" w:rsidRPr="0032345C" w:rsidRDefault="0032345C" w:rsidP="0032345C">
      <w:pPr>
        <w:bidi/>
        <w:jc w:val="both"/>
        <w:rPr>
          <w:b/>
          <w:bCs/>
          <w:rtl/>
        </w:rPr>
      </w:pPr>
      <w:r w:rsidRPr="0032345C">
        <w:rPr>
          <w:rFonts w:hint="cs"/>
          <w:b/>
          <w:bCs/>
          <w:rtl/>
        </w:rPr>
        <w:t>هاوهاو .. هاو هاو</w:t>
      </w:r>
    </w:p>
    <w:p w:rsidR="0032345C" w:rsidRPr="0032345C" w:rsidRDefault="0032345C" w:rsidP="0032345C">
      <w:pPr>
        <w:bidi/>
        <w:jc w:val="both"/>
        <w:rPr>
          <w:b/>
          <w:bCs/>
          <w:rtl/>
        </w:rPr>
      </w:pPr>
      <w:r w:rsidRPr="0032345C">
        <w:rPr>
          <w:rFonts w:hint="cs"/>
          <w:b/>
          <w:bCs/>
          <w:rtl/>
        </w:rPr>
        <w:t xml:space="preserve">انا امراح </w:t>
      </w:r>
    </w:p>
    <w:p w:rsidR="0032345C" w:rsidRPr="0032345C" w:rsidRDefault="0032345C" w:rsidP="0032345C">
      <w:pPr>
        <w:bidi/>
        <w:jc w:val="both"/>
        <w:rPr>
          <w:b/>
          <w:bCs/>
          <w:rtl/>
        </w:rPr>
      </w:pPr>
      <w:r w:rsidRPr="0032345C">
        <w:rPr>
          <w:rFonts w:hint="cs"/>
          <w:b/>
          <w:bCs/>
          <w:rtl/>
        </w:rPr>
        <w:t>فوق اسطاح</w:t>
      </w:r>
    </w:p>
    <w:p w:rsidR="0032345C" w:rsidRPr="0032345C" w:rsidRDefault="0032345C" w:rsidP="0032345C">
      <w:pPr>
        <w:bidi/>
        <w:jc w:val="both"/>
        <w:rPr>
          <w:b/>
          <w:bCs/>
          <w:rtl/>
        </w:rPr>
      </w:pPr>
      <w:r w:rsidRPr="0032345C">
        <w:rPr>
          <w:rFonts w:hint="cs"/>
          <w:b/>
          <w:bCs/>
          <w:rtl/>
        </w:rPr>
        <w:t>والله ما تذوقيهم</w:t>
      </w:r>
    </w:p>
    <w:p w:rsidR="0032345C" w:rsidRPr="0032345C" w:rsidRDefault="0032345C" w:rsidP="0032345C">
      <w:pPr>
        <w:bidi/>
        <w:jc w:val="both"/>
        <w:rPr>
          <w:b/>
          <w:bCs/>
          <w:rtl/>
        </w:rPr>
      </w:pPr>
      <w:r w:rsidRPr="0032345C">
        <w:rPr>
          <w:rFonts w:hint="cs"/>
          <w:b/>
          <w:bCs/>
          <w:rtl/>
        </w:rPr>
        <w:t>ولكن مؤامرات الغولة ادت الى قتل الكلب ، ومع ذلك ظلت عظامه تردد نفس الكلمات التي كان يقولها عندما كان حيا، مما اعطى انطباعا للغولة انه لا زال حيا قادرا عن الحيلولة بينها  وبين الوصول الى البنات</w:t>
      </w:r>
    </w:p>
    <w:p w:rsidR="0032345C" w:rsidRPr="0032345C" w:rsidRDefault="0032345C" w:rsidP="0032345C">
      <w:pPr>
        <w:bidi/>
        <w:jc w:val="both"/>
        <w:rPr>
          <w:b/>
          <w:bCs/>
          <w:rtl/>
        </w:rPr>
      </w:pPr>
      <w:r w:rsidRPr="0032345C">
        <w:rPr>
          <w:rFonts w:hint="cs"/>
          <w:b/>
          <w:bCs/>
          <w:rtl/>
        </w:rPr>
        <w:t>سبع صبايا في قصبايا</w:t>
      </w:r>
    </w:p>
    <w:p w:rsidR="0032345C" w:rsidRPr="0032345C" w:rsidRDefault="0032345C" w:rsidP="0032345C">
      <w:pPr>
        <w:bidi/>
        <w:jc w:val="both"/>
        <w:rPr>
          <w:b/>
          <w:bCs/>
          <w:rtl/>
        </w:rPr>
      </w:pPr>
      <w:r w:rsidRPr="0032345C">
        <w:rPr>
          <w:rFonts w:hint="cs"/>
          <w:b/>
          <w:bCs/>
          <w:rtl/>
        </w:rPr>
        <w:t>انلود انلود وناكلكم</w:t>
      </w:r>
    </w:p>
    <w:p w:rsidR="0032345C" w:rsidRPr="0032345C" w:rsidRDefault="0032345C" w:rsidP="0032345C">
      <w:pPr>
        <w:bidi/>
        <w:jc w:val="both"/>
        <w:rPr>
          <w:b/>
          <w:bCs/>
          <w:rtl/>
        </w:rPr>
      </w:pPr>
      <w:r w:rsidRPr="0032345C">
        <w:rPr>
          <w:rFonts w:hint="cs"/>
          <w:b/>
          <w:bCs/>
          <w:rtl/>
        </w:rPr>
        <w:t>فتسمع صوته في جوف الليل يقول</w:t>
      </w:r>
    </w:p>
    <w:p w:rsidR="0032345C" w:rsidRPr="0032345C" w:rsidRDefault="0032345C" w:rsidP="0032345C">
      <w:pPr>
        <w:bidi/>
        <w:jc w:val="both"/>
        <w:rPr>
          <w:b/>
          <w:bCs/>
          <w:rtl/>
        </w:rPr>
      </w:pPr>
      <w:r w:rsidRPr="0032345C">
        <w:rPr>
          <w:rFonts w:hint="cs"/>
          <w:b/>
          <w:bCs/>
          <w:rtl/>
        </w:rPr>
        <w:t>هاوهاو .. هاو هاو</w:t>
      </w:r>
    </w:p>
    <w:p w:rsidR="0032345C" w:rsidRPr="0032345C" w:rsidRDefault="0032345C" w:rsidP="0032345C">
      <w:pPr>
        <w:bidi/>
        <w:jc w:val="both"/>
        <w:rPr>
          <w:b/>
          <w:bCs/>
          <w:rtl/>
        </w:rPr>
      </w:pPr>
      <w:r w:rsidRPr="0032345C">
        <w:rPr>
          <w:rFonts w:hint="cs"/>
          <w:b/>
          <w:bCs/>
          <w:rtl/>
        </w:rPr>
        <w:t xml:space="preserve">انا مراح فوق سطاح والله ما تذوقيهم </w:t>
      </w:r>
    </w:p>
    <w:p w:rsidR="0032345C" w:rsidRPr="0032345C" w:rsidRDefault="0032345C" w:rsidP="0032345C">
      <w:pPr>
        <w:bidi/>
        <w:jc w:val="both"/>
        <w:rPr>
          <w:b/>
          <w:bCs/>
          <w:rtl/>
        </w:rPr>
      </w:pPr>
      <w:r w:rsidRPr="0032345C">
        <w:rPr>
          <w:rFonts w:hint="cs"/>
          <w:b/>
          <w:bCs/>
          <w:rtl/>
        </w:rPr>
        <w:t>ولكن الغولة تفتك في النهاية بالصبايا للاسف الشديد.</w:t>
      </w:r>
    </w:p>
    <w:p w:rsidR="0032345C" w:rsidRPr="0032345C" w:rsidRDefault="0032345C" w:rsidP="0032345C">
      <w:pPr>
        <w:bidi/>
        <w:jc w:val="both"/>
        <w:rPr>
          <w:b/>
          <w:bCs/>
          <w:rtl/>
        </w:rPr>
      </w:pPr>
      <w:r w:rsidRPr="0032345C">
        <w:rPr>
          <w:rFonts w:hint="cs"/>
          <w:b/>
          <w:bCs/>
          <w:rtl/>
        </w:rPr>
        <w:t>لا ادري ماذا كانت اطول الخرافات التي غالبا ما كنا نسمعها على حلقات ، ولن اقول تغريبة بني هلال، لان هذه لم تكن مما يحكي للاطفال وانما هي من نصيب حلقات النساء والرجال ، ونوع من الترفيه والتسلية خاص بالكبار لا الصغار ، وربما كانت الاطول فيما نسمعه ، هي حكاية بطل شعبي اسمه امحمد بن السرية،  وما قطعه من بحار سبعة ، وعدد يوازيها من الصحاري ، وما واجهته من مصاعب واهوال في رحلة اشبه بالملحمة ضاعت تفاصيلها من الذاكرة.</w:t>
      </w:r>
    </w:p>
    <w:p w:rsidR="0032345C" w:rsidRPr="0032345C" w:rsidRDefault="0032345C" w:rsidP="0032345C">
      <w:pPr>
        <w:bidi/>
        <w:jc w:val="both"/>
        <w:rPr>
          <w:b/>
          <w:bCs/>
          <w:sz w:val="44"/>
          <w:szCs w:val="44"/>
          <w:rtl/>
        </w:rPr>
      </w:pPr>
      <w:r w:rsidRPr="0032345C">
        <w:rPr>
          <w:rFonts w:hint="cs"/>
          <w:b/>
          <w:bCs/>
          <w:sz w:val="44"/>
          <w:szCs w:val="44"/>
          <w:rtl/>
        </w:rPr>
        <w:t xml:space="preserve">اختلاف </w:t>
      </w:r>
    </w:p>
    <w:p w:rsidR="0032345C" w:rsidRPr="0032345C" w:rsidRDefault="0032345C" w:rsidP="0032345C">
      <w:pPr>
        <w:bidi/>
        <w:jc w:val="both"/>
        <w:rPr>
          <w:b/>
          <w:bCs/>
          <w:rtl/>
        </w:rPr>
      </w:pPr>
      <w:r w:rsidRPr="0032345C">
        <w:rPr>
          <w:rFonts w:hint="cs"/>
          <w:b/>
          <w:bCs/>
          <w:rtl/>
        </w:rPr>
        <w:t xml:space="preserve">                  عرفت بالتأكيد انواعا من الاختلاف بين الناس في بلدتنا ، وانواعا من الفروق بين بعض الفئات الاجتماعية، والعناصر المكونة لمجتمع البلدة وبعض المناطق التابعة لها ، فاهل البدو يختلفون عن اهلنا القاطنين في المركز، ربما في طريقة ما يرتدون من عمائم، او ما يضعه البعض من لثام على وجهه، وما يظهر واضحا في اختلاف لهجتهم، واسلوب نطقهم للكلمات عن لهجتنا، وطريقة نطقنا لنفس الكلمات، وربما تعرفت على اشياء في سلوكهم وتعاملهم مع الاشياء ادهشتني ، مثل الطفل البدوي الذي عرف الصابون لاول مرة عندما التحق بالمدرسة الابتدائية معنا، ويسألنا عما يكون وكيف يكون استعماله عندما راه في دورة مياه المدرسة. ولكنها تبقى انواعا ضئيلة من الاختلاف ، فنحن ابناء بيئة واحدة ، نتفق على المفردات نفسها، حتي وان اختلفنا في طريقة نطقها، ونشترك في عادات وتقاليد واحدة ، يصل بعضها الى حد التطابق، ويبقى بعضها الاخر قريبا من بعضه البعض، .مهما تخللها من التنوع والتباين ، وطبعا ياتي الموحد الاكبر بعد اللغة ، هذا الدين الذي نشترك في كل تفصيلة من تفاصيله الى حد التطابق في ممارسة قواعده وطقوسه ، ولم اكن واعيا بوجود الاغيار ، اعني بشرا يختلفون عمن عرفت في البلاد والمنطقة من بشر ، الا عند مجيء نوع من البشر بدا مختلفا اختلافا ظاهرا واضحا عن اهلنا ، وقد حدث ذلك عند وصول كتائب الجيش الانجليزي ، لكي تعسكر في البلدة ، وتنصب مخيمها في البراح الذي يفصل بين شقي مزده المرتفع والمنخفض، وتقوم بتدريباتها احيانا في  البراري المحاذية ، ولا تستمر اقامة هذه الكتائب لغير ثلاثة او اربعة ايام ، وهي كافية لان نرى الفرق الشاسع بيننا وبينهم ، ومع ادراكنا انهم بشر مثلنا نتساوى في الشكل والمظهر ، بمعنى اننا جميعا نملك ملامح البشر وتشريح الجسم البشري ، ولنا جميعا سمع وبصر وحواس واطراف واصابع في هذه الاطراف ، ونمشي كلنا على قدمين ، ونستمتع بنعمة النطق ونعمة العقل ونعمة ان نعي الحشمة فيكون لنا لباس ويكون لنا خصوصية في نومنا واماكن استحمامنا وغيره ، ولكن هذا اللقاء على مستوى الثوابت البشرية ، لا يعني تطابقا واتفاقا في كثير من التفاصيل ، فلهم لون بشرة يختلف عن اهلنا ، ولغة تختلف عن لغتنا ،  ويزداد هذا الاختلاف ظهورا عندما نراهم يمارسون سلوكيات غير سلوكياتنا، وعلى سبيل المثال ممارسة مثلت صدمة لمن شاهدها، فقد اقاموا بجوار الخيام التي يسكنونها، خياما للحمامات ودورات المياه ، وقد شاهد بعض من يدخلون لخدمتهم، ونقل بعض الغلال والسلع اليهم ، انهم كانوا يستحمون عرايا  مع بعضهم البعض، دون حياء ولا خجل, بل ويخرجون من تحت الدش، ويجلسون تحت الشمس عرايا، يستطيع كل من يمر بجوار المعسكر رؤيتهم وكان بعض الناس ينادي بعضهم بعضا لمشاهدة هذا المنظر العجيب ، وهو ما كان موضع استغراب من اهل البلدة صغارا وكبارا ،و فتح اعيننا لحجم ما يفصل من مساحات شاسعة بين عاداتهم وعاداتنا، واخلاقياتهم واخلاقياتنا، وربما لهذا السبب استهجن الناس سلوكا لواحد من ابناء البلدة ، كان يعرف شيئا من اللغة الانجليزية ، التقطها من العقيد تاورعندما كان في خدمته، لحظة ان رأوه يخالط هؤلاء الجنود ، ويتردد عليهم في خيامهم ، يشاركهم اكل البسكويت ويضحك معهم وربما رافق بعضهم في جولاتهم في السوق وقام بمساعدتهم على شراء بعض البضائع ، وقد سمعت بعض الكبار يعتبرون هذا العمل  مناقضا للقيم الوطنية ، ليس فقط لانهم كما يسمونهم اعداء الدين ، ولكنهم اعداء الوطن ، فهذا الوجود العسكري فوق ارض بلاد مستقلة ، يعد انتقاصا لاستقلال البلاد ، واهانة لها ، ولا يخالطهم ويساعدهم الا انسان فاقد للحس الوطني، لا يدرك هول الجريمة التي يرتكبها في حق بلاده عندما يصادق هؤلاء الغزاة المعتدين.</w:t>
      </w:r>
    </w:p>
    <w:p w:rsidR="0032345C" w:rsidRPr="0032345C" w:rsidRDefault="0032345C" w:rsidP="0032345C">
      <w:pPr>
        <w:tabs>
          <w:tab w:val="left" w:pos="3203"/>
        </w:tabs>
        <w:bidi/>
        <w:jc w:val="both"/>
        <w:rPr>
          <w:b/>
          <w:bCs/>
          <w:sz w:val="44"/>
          <w:szCs w:val="44"/>
          <w:rtl/>
        </w:rPr>
      </w:pPr>
      <w:r w:rsidRPr="0032345C">
        <w:rPr>
          <w:rFonts w:hint="cs"/>
          <w:b/>
          <w:bCs/>
          <w:sz w:val="44"/>
          <w:szCs w:val="44"/>
          <w:rtl/>
        </w:rPr>
        <w:t>اسلوب في العلاج</w:t>
      </w:r>
    </w:p>
    <w:p w:rsidR="0032345C" w:rsidRPr="0032345C" w:rsidRDefault="0032345C" w:rsidP="0032345C">
      <w:pPr>
        <w:bidi/>
        <w:jc w:val="both"/>
        <w:rPr>
          <w:b/>
          <w:bCs/>
          <w:rtl/>
        </w:rPr>
      </w:pPr>
      <w:r w:rsidRPr="0032345C">
        <w:rPr>
          <w:rFonts w:hint="cs"/>
          <w:b/>
          <w:bCs/>
          <w:rtl/>
        </w:rPr>
        <w:t xml:space="preserve">                  لم اعد اذكر ماهو المرض الذي اصابني والذي اقتضى من عمتي قويته ان تقوم باستدعاء زوج ابنتها الفقي مصباح النعاس ، لان يهيء لي علاجا ، وفعلا جاء الفقي ، واحضر لوحا خشبيا من الالواح التي تستخدم في كتابة سور القرآن  في الكتاب، وكتب بالصمغ بعض الايات ، وامر عمتي قويته ، ان تغسل هذه الكتابة بماء نظيف حتى تذوب الكلمات في الماء، وتفرغ الماء في كوب وتجعلني اشربه، وفعلا قامت عمتي بنشر اللوح في الهواء حتى جف الصمغ فوق اللوح، ثم بعد مضي ربع ساعة او اكثر قليلا، قامت بتنفيذ تعليمات الفقي ، بغسل اللوح وافراغ الماء الذي ذابت فيه حروف القرآن ، في كوب ، وقدمته لي لكي اشربه ، ولا ادري ماذا كان شعوري ازاء ما يحدث ، هل كان حالة رضا او رفض ، اشمئزاز ام قبول ، لا ادري بالضبط، ولكن ما حدث هو انني ما ان رفعت الماء الى فمي ، ووصلت اولى قطراته الى داخل الفم، حتى وجدت نفسي ابصق تلك القطرات ، وامتنع عن شرب الكوب ، فقد رفض كل شيء في كياني ان يتعامل مع هذا الماء الذي استحال لونه الى لون المستنقعات الطينية، بني قاتم ، وله رائحة لم استطع ان استسيغها، او استساغة طعم الماء او لونه ، رفضت ، وعندما حاولت عمتي ارغامي ، تركتها وهربت ، وكان عمري بين خمس وست سنوات ، وقد بدأت اذهب الى المدرسة القرآنية ، واعرف قدسية القرآن  وقدسية كلماته ومالها من مفعول ، ولعلني كنت مقتنعا بما يحدث ، وجدوى العلاج بكلمات القرآن  وشربها مذابة في الماء، ولكن شيئا في نفسي ابى ان يحيل هذا الاقتناع الى فعل واستجابة وقبول.</w:t>
      </w:r>
    </w:p>
    <w:p w:rsidR="0032345C" w:rsidRPr="0032345C" w:rsidRDefault="0032345C" w:rsidP="0032345C">
      <w:pPr>
        <w:bidi/>
        <w:jc w:val="both"/>
        <w:rPr>
          <w:b/>
          <w:bCs/>
          <w:sz w:val="44"/>
          <w:szCs w:val="44"/>
          <w:rtl/>
        </w:rPr>
      </w:pPr>
      <w:r w:rsidRPr="0032345C">
        <w:rPr>
          <w:rFonts w:hint="cs"/>
          <w:b/>
          <w:bCs/>
          <w:sz w:val="44"/>
          <w:szCs w:val="44"/>
          <w:rtl/>
        </w:rPr>
        <w:t xml:space="preserve">سماع القرآن </w:t>
      </w:r>
    </w:p>
    <w:p w:rsidR="0032345C" w:rsidRPr="0032345C" w:rsidRDefault="0032345C" w:rsidP="0032345C">
      <w:pPr>
        <w:bidi/>
        <w:jc w:val="both"/>
        <w:rPr>
          <w:b/>
          <w:bCs/>
          <w:rtl/>
        </w:rPr>
      </w:pPr>
      <w:r w:rsidRPr="0032345C">
        <w:rPr>
          <w:rFonts w:hint="cs"/>
          <w:b/>
          <w:bCs/>
          <w:rtl/>
        </w:rPr>
        <w:t xml:space="preserve">                    اسلفت القول بانني لم اكن سعيدا في المدرسة القرآنية ، ولكنه امر ليس متروكا لاختياري ان ابقى في هذه المدرسة ، او اتركها ، بل هو امر مفروض، لابد من قبوله شئت او لم اشأ، تلبية لارادة الاب ، والتزاما بالتقاليد التي تقتضى ان ترسل العائلات أبناءها إلى مثل  هذا الكتاب لتعلم الابجدية وقراءة القرآن وحفظه، ولم اكن استسيغ اي شيء في هذه المدرسة ، او الزاوية ، كما نسميها، لا الفقيه ولا اللوح ولا طريقة الاملاء ولا الحفظ وغسل اللوح الخشبي واعادة الكتابة ، وهو امر لعله انعكس على تلقي القرآن  ذاته، الذي اعرف انه كتاب الله، وله علينا حق التبجيل والتقدير، بل التقديس والامتثال لما يقول ، واهلا بما يمليه علينا الفقيه من ايات قرآنية نكتبها، ونقرأها ، ونكرر القراءة حتى نتمكن من حفظها ، ولكن الحب شيء اخر، الى ان حدث في واحد من اشهر رمضان، وكانت البلدة تستضيف احيانا مقرئا للقرآن ، ياتي من عاصمة المحافظة غريان ، او من العاصمة ذاتها ، يقرأ القرآن  في واحد من مسجديها ،او  بالاحرى يتنقل بينهما ، اي بين زاوية سيدي السني ، ومسجد سيدي عبد الصمد، فوق سطح الجامع، وكنت موجودا، ليرتل الرجل القرآن  بطريقة لم تكن مألوفة في البلدة،  فقد كان الفقهاء وخطباء الجمعة يقرأونه بطريقة منغمة حقا ، ولكن دون تجويد كما عرفناه فيما بعد ، على ايدي المقرئين الشيوخ امثال الحصري وشعيشع والشعشاعي ، ومصطفى اسماعيل ، وعبد الباسط عبد الصمد ،وهي الطريقة التي جاءت من مصر ، وجاء هذا الشيخ الى مزدة يقرأ بها ، وكانت جديدة على اسماعنا ، ويبدو ان حصيلة اجتماع هذه الطريقة العبقرية في ترتيل القرآن  ، مع الصوت الجميل للمقريء ، صنعت هذا الاعجاز الذي صار ينبع على يديه من النص القرآني، فلا نمل سماعه وهو يقرا بهذا الاسلوب، الذي يهز الوجدان، ويرغم الانسان على الانصات بخشوع واعجاب، وهو ما حدث معي، واحسست به يفعل فعل السحر في نفسي ، وتتحول بعض الايات التي كانت اثناء الاملاء والحفظ، مصدر عناء وتعب ، الى مصدر بهجة وسعادة ، بل تتحول الى شيء عذب يستولى على الحواس ، فاستزيد من سماعه ، ودموع التأثر والانفعال والاعجاب والخشوع تملأ مآقي العين.  هكذا بدأت اتعرف على سحر التراتيل وجمالها، وغرس ذلك الشيخ في نفسي هذا الشغف وهذا الحب ،  فصرت اتتبع اخبار كبار المقرئين واقتني اسطواناتهم ، واعرف موعد  قدوم بعضهم الى ليبيا والامكنة التي سيتلون فيها القرآن ، كما حدث مع الشيخ عبد الباسط عبد الصمد ، الذي استضافه القصر الملكي ليقرأ القرآن  في مسجد القصر ، وكان مفتوحا للجميع فكنت اداوم على حضوره خلال كل ليالي رمضان، مستمتعا ببديع ترتيله لآي الذكر الحكيم في ذلك الشهر الفضيل.</w:t>
      </w:r>
    </w:p>
    <w:p w:rsidR="0032345C" w:rsidRPr="0032345C" w:rsidRDefault="0032345C" w:rsidP="0032345C">
      <w:pPr>
        <w:bidi/>
        <w:jc w:val="both"/>
        <w:rPr>
          <w:b/>
          <w:bCs/>
          <w:rtl/>
        </w:rPr>
      </w:pPr>
      <w:r w:rsidRPr="0032345C">
        <w:rPr>
          <w:rFonts w:hint="cs"/>
          <w:b/>
          <w:bCs/>
          <w:sz w:val="44"/>
          <w:szCs w:val="44"/>
          <w:rtl/>
        </w:rPr>
        <w:t xml:space="preserve">اصوات آخر الليل </w:t>
      </w:r>
    </w:p>
    <w:p w:rsidR="0032345C" w:rsidRPr="0032345C" w:rsidRDefault="0032345C" w:rsidP="0032345C">
      <w:pPr>
        <w:bidi/>
        <w:jc w:val="both"/>
        <w:rPr>
          <w:b/>
          <w:bCs/>
          <w:rtl/>
        </w:rPr>
      </w:pPr>
      <w:r w:rsidRPr="0032345C">
        <w:rPr>
          <w:rFonts w:hint="cs"/>
          <w:b/>
          <w:bCs/>
          <w:rtl/>
        </w:rPr>
        <w:t xml:space="preserve">            حدث ذلك في رحلة من رحلات الربيع ، وقد خرجت العائلة لتنصب خيمتها على ضفاف واحد من الاودية التي يقصدها بعض اهل البلدة ، ويقيمون نجوعهم في مناطق متفرقة من هذه الضفاف، وغالبا ما يكون اليوم الاول للرحيل الى الصحراء ، هو اشق هذه الايام ، لانه يقتضي انزال الحمول من فوق اظهر الحيوانات التي تحملها ، ثم نصب الخيام ووضع الركائز التي تقف عليها الخيمة ، وشد الاطناب ، وضرب الاوتاد في الارض ، وتاتي المهمة الاكثر مشقة وهي تنظيف مكان الخيمة من الاحجار والنباتات ، وجعلها مكانا صالحا للنوم والجلوس، ثم ياتي ترتيب الامتعة ووضع الفرش، وامكنة الجلوس، وتقسيم الخيمة لا كثر من شق، وفصل مكان الرجال عن مكان النساء، وتخصيص مكان للاضياف، ثم تبدأ النساء في ترتيب مطبخ في مدخل البيت يجمعون له اغصان الاشجار التي تشكل سورا صغيرا  لهذا المكان لإعطائه شيئا من الخصوصية،  ويجرون صخورا هي صخور الاثافي ، يضعونها على جانب موقد النار لتحمل فوقها الطناجر، واعمال كثيرة اخرى تشمل النساء والرجال والصغار للاطمئنان على هذه  الاقامة الجديدة وتامينها من كل ما يجلب التعب،  فلا يباشرون ممارسة حياتهم الجديدة في الريف بروتينها اليومي من حلب ومخض ورعي، الا في اليوم التالي، ولسوء الحظ، جاء الامر هذه المرة مختلفا ، فقد اكتشفوا ان عليهم في اليوم التالي تقويض كل ما تعبوا في اعداده واقامته في اليوم الاول ،  ونقل هذه النجوع التي انتصبت على ضفة وادي "مزي" كما يسمى هذا الوادي الشهير من اودية القبلة،  الى مكان احر ، ليعاودوا نفس العناء والجهد ، وتكرار كل ما قضوا اليوم في الانشغال به ،  وجلب حيوانات النقل ، واعادة ربط ما جلبوه من البسة واثاث ، لتحميلها فوقها ، والانتقال بها الى مكان جديد ، يعاودون فيها انزال هذه الحمول ونصب الخيام ، وما كان ذلك ليحدث ، او يرضى احد بحدوثه ، لولا امر مهول حدث،  صار الناس يتناقلونه، بل وتتناقله نجوع اخرى ، فيما اطلق عليه اهل هذه النجوع "اصوات آخر الليل "، ومفاده انه في تلك الليلة الاولى التي اعقبت الوصول لهذه الضفة من وادي " مزي" ، التي استلقوا فيها متعبين في مهاجعهم، وقبل الفجر بقليل ، انطلقت اصوات نواح، من اماكن قريبة ، مرعبة فاجعة، تتعالي وتيرتها في حسرة والم وحرقة ، ايقظت النساء والرجال من نومهم ، واحسوا بها وكانها تاتي من الخيمة الملاصقة لهم ، فخرجوا ، يستطلعون في ذلك الليل البهيم ما كان يحدث، واطمأنوا الى ان كل العائلات في الخيام المجاورة، هانئة ، لم يحدث لها شيء، ولم يصدر عنها هذا العويل والنواح ، الذي كان مازال ينطلق من مكان قريب ، فجاسوا في المكان لعل راعيا لا يملك خيمة ، او بضعة رعاة ، حصل لهم مكروه اثناء عودتهم الى النجع، ولكن الصراخ كان صراخا كثيفا ينطلق من حناجر كثيرة ،  ثم انهم لم يجدوا راعيا في الجوارانقطعت به السبل ، ولا اي مصدر لهذا النواح والصراخ الا الخلاء ،  مما اكد لهم ان الامر ليس عاديا ، وانه ليس نواح بشر يعيشون في الجوار ، وانما هو عمل ارواح واشباح غير مرئية ، وازدادوا يقينا عندما افهمهم احد الرعاة ممن جاءوا لرعي الاغنام، الى هذا المكان ، انه كان مسرحا في قديم الزمان لاحد المعارك بين القبائل ، عندما أغارت قبيلة على اخرى ، واعملت فيها تقتيلا وترويعا، وسقط القتلى من النساء والاطفال والشيوخ باعداد كبيرة ، وان هذه الاصوات التي تظهر في اخر الليل معروفة لديهم ، ويتجنبون عادة الاقتراب من هذه المنطقة ، فما كان من اهل هذه النجوع التي توزعت على ضفاف الوادي، الا ان عمدت الى تقويض خيامها، وأعادت ربط امتعتها، وتحميلها فوق دواب النقل، بحثا عن مكان جديد، وحدث ذلك في احدى المرات الاولى التي اخرج فيها مع اهلي الى رحلة الربيع، ولم اكن واعيا وعيا كبيرا بما حدث ، الا ان ما كان يروى من احداث تلك الرحلة، هو ما ابقاها في الذاكرة، وكانني كنت في كامل الوعي واليقظة والفهم لما يحدث من حولي. </w:t>
      </w:r>
    </w:p>
    <w:p w:rsidR="0032345C" w:rsidRPr="0032345C" w:rsidRDefault="0032345C" w:rsidP="0032345C">
      <w:pPr>
        <w:bidi/>
        <w:jc w:val="both"/>
        <w:rPr>
          <w:b/>
          <w:bCs/>
          <w:sz w:val="44"/>
          <w:szCs w:val="44"/>
          <w:rtl/>
        </w:rPr>
      </w:pPr>
      <w:r w:rsidRPr="0032345C">
        <w:rPr>
          <w:rFonts w:hint="cs"/>
          <w:b/>
          <w:bCs/>
          <w:sz w:val="44"/>
          <w:szCs w:val="44"/>
          <w:rtl/>
        </w:rPr>
        <w:t>مصير فاجع</w:t>
      </w:r>
    </w:p>
    <w:p w:rsidR="0032345C" w:rsidRPr="0032345C" w:rsidRDefault="0032345C" w:rsidP="0032345C">
      <w:pPr>
        <w:bidi/>
        <w:jc w:val="both"/>
        <w:rPr>
          <w:b/>
          <w:bCs/>
          <w:rtl/>
        </w:rPr>
      </w:pPr>
      <w:r w:rsidRPr="0032345C">
        <w:rPr>
          <w:rFonts w:hint="cs"/>
          <w:b/>
          <w:bCs/>
          <w:rtl/>
        </w:rPr>
        <w:t xml:space="preserve">              آخر من رآهم في السيارة ، قال انهم اربعة اشخاص، ولدان وفتاتان ، يشتركون في ترديد الغناء، الذي يرتفع عاليا من السيارة، فيما بدا انه غناء يرتفع من اسطوانة، وهم يتبعون مطرب الاسطوانة، ويرددون معه كلمات الاغنية الاجنبية،  وقد خرجوا من طرابلس التي يعملون بها،  مع شركة المانية، تتخصص في تركيب المصاعد للعمارات، كما تناقلت الاخبار فيما بعد، وجاءوا في جولة الى هذه المناطق الصحراوية ، ونزهة للمرح واللعب وتغيير الجو، بعيدا عن روتين العمل ومشاغله في العاصمة ، ولكن مصيرا فاجعا مرعبا كان ينتظرهم  ليوقف الاغنية في حلوقهم، ويوقف معها نبضات الحياة في قلوبهم ، فقد اغراهم لحظة عبورهم بلدة مزدة، تلك المساحة الشاسعة من الارض التي تقع خلف القلعة ،  وهي المساحة التي استخدمها الايطاليون مطارا حربيا خلال اعوام الحرب العالمية الثانية ، وجعلوا بلدة مزدة مركز تموين وامداد، واشرف على ادارة المطار وتشغيله فريق الماني ، ليستطيع دعم ورفد الفيلق الافريقي بقيادة رومل في شرق البلاد، الى ان حانت علامات الهزيمة ، وايقن الايطاليون والالمان ، انهم في سبيلهم الى ترك هذه المواقع فرارا من الجيش الثامن بقيادة مونتجمري ، الذي بدأ زحفه من الصحراء الغربية  في مصر ، متوغلا في عمق الارض الليبيية ، فما كان من الفريق الالماني المسؤول عن تشغيل المطار، الا ان قام بتلغيمه ارضا وممرات ، وصارت تلك المنطقة المنبسطة التي تقع خلف قلعة مزدة ، حقلا من حقول الالغام، لم تهتم حكومة الانتداب البريطاني التي استلمت حكم البلاد تفكيك الغامه، او ابطال مفعولها، فتركته كما هو، واكتفت بوضع لا فتات على جوانبه، مكتوبة باللغتين العربية والانجليزية، تحذر من الدخول اليه ، ومع ذلك فقد اخطأت قوافل لم يكن اصحابها يعرفون البلاد، ولم يكن في امكانهم قراءة اللافتات ، ودخلوا الحقل دون علم بمخاطره ، وتفجرت الغامه فيهم وفي جمالهم . </w:t>
      </w:r>
    </w:p>
    <w:p w:rsidR="0032345C" w:rsidRPr="0032345C" w:rsidRDefault="0032345C" w:rsidP="0032345C">
      <w:pPr>
        <w:bidi/>
        <w:jc w:val="both"/>
        <w:rPr>
          <w:b/>
          <w:bCs/>
          <w:rtl/>
        </w:rPr>
      </w:pPr>
      <w:r w:rsidRPr="0032345C">
        <w:rPr>
          <w:rFonts w:hint="cs"/>
          <w:b/>
          <w:bCs/>
          <w:rtl/>
        </w:rPr>
        <w:t xml:space="preserve">                      وشاء القدر هذه المرة، ان تكون سيارة هؤلاء السياح الالمان هي الضحية ، فقد سها الشباب عن قراءة اللافتات، واعجبتهم الارض المنبسطة الخلاء التي كانت مطارا ، ووجدوا منفذا لها من الساتر الترابي القصير الضئيل الذي يحيط بهذه الارض، ولعلهم رأوا في هذا الفصل من العام زهورا متعددة الالوان، ظهرت لهم وسط هذه المساحة الواسعة من الارض ، حيث انه مكان لا تصل اليه الاغنام، ولا الابل التي يمكن ان تستهلك ما ينبت فيه من حشائش واعشاب وزهور صحراوية ، فتبقى كما هي دون ان يلمسها احد، فدخلوا عبر ذلك المنفذ يسيرون مسرعين بسيارتهم وسط  براحات المطار القديم ، وما ان توغلوا فيه بضع مئات من المترات حتى تفجر لغم من الغام هذا الحقل تحت عجلات سيارتهم ، يطوح بها في الهواء ، يحيلها الى قطعة من اللهب ، ويحيلهم الى اشلاء ، وتكون المفارقة المرعبة ، ان ضحايا الحقل ، لم يكن جيش الاعداء ، الذي استهدفته الخطة الاولى لتلغيم المطار من قبل الطاقم الالماني ، وانما يكون </w:t>
      </w:r>
      <w:r w:rsidRPr="0032345C">
        <w:rPr>
          <w:rFonts w:hint="cs"/>
          <w:b/>
          <w:bCs/>
          <w:sz w:val="22"/>
          <w:szCs w:val="22"/>
          <w:rtl/>
        </w:rPr>
        <w:t xml:space="preserve">الضحايا ألماناً من جنسهم ، </w:t>
      </w:r>
      <w:r w:rsidRPr="0032345C">
        <w:rPr>
          <w:rFonts w:hint="cs"/>
          <w:b/>
          <w:bCs/>
          <w:rtl/>
        </w:rPr>
        <w:t>اربعة اولاد وبنات في شرخ الصبا والشباب من ابنائهم ، ويكون موتهم الفاجع بهذه الطريقة المؤلمة ، موضوعا لاحاديث اهل البلدة بضعة ايام ، حيث كنت صغيرا ، اتعامل مع مثل هذه الفواجع باعتبارها الغازا يعجز عقل طفل صغير على فهمها او حلها او وجود تفسير لها . انه نوع من عبث الاقدار ، وجرائم الحروب التي لا تطال اهل ذلك الزمان وابناء الجيل الذي خاض الحرب ، ولكنها تلاحق ازمنة غير زمانها واجيالا لم تكن حاضرة وقت وقوعها.</w:t>
      </w:r>
    </w:p>
    <w:p w:rsidR="0032345C" w:rsidRPr="0032345C" w:rsidRDefault="0032345C" w:rsidP="0032345C">
      <w:pPr>
        <w:bidi/>
        <w:jc w:val="both"/>
        <w:rPr>
          <w:b/>
          <w:bCs/>
          <w:sz w:val="44"/>
          <w:szCs w:val="44"/>
          <w:rtl/>
        </w:rPr>
      </w:pPr>
      <w:r w:rsidRPr="0032345C">
        <w:rPr>
          <w:rFonts w:hint="cs"/>
          <w:b/>
          <w:bCs/>
          <w:sz w:val="44"/>
          <w:szCs w:val="44"/>
          <w:rtl/>
        </w:rPr>
        <w:t>عام الثلج</w:t>
      </w:r>
    </w:p>
    <w:p w:rsidR="0032345C" w:rsidRPr="0032345C" w:rsidRDefault="0032345C" w:rsidP="0032345C">
      <w:pPr>
        <w:bidi/>
        <w:jc w:val="both"/>
        <w:rPr>
          <w:b/>
          <w:bCs/>
          <w:rtl/>
        </w:rPr>
      </w:pPr>
      <w:r w:rsidRPr="0032345C">
        <w:rPr>
          <w:rFonts w:hint="cs"/>
          <w:b/>
          <w:bCs/>
          <w:rtl/>
        </w:rPr>
        <w:t xml:space="preserve">              متى كان عام الثلج ؟ وكم كان عمري وقتها؟ وهل جاء الثلج مرة واحدة؟ ام ان هناك مرة اولى ومرة ثانية ؟ لانني اذكره في احدى هذه المرات ، ولم يكن ممكنا ان تغادر ذهني مناظر انهماره ، ثم ما تركه من اثر في الارض التي احالها الى بساط ناصع البياض ، والاشجار التي غطى اوراقها، واغصانها، بندف فضيةٍ والبسها اثوابا يلمع بياضها تحت شمس ضعيفة خجولة تسللت اشعتها عبر السحب، عقب نهار وليلة من سقوط الثلوج، وكان طبيعيا ان يبقى هذا الثلج في الذاكرة ، لانه كان منظرا نادر الحدوث ، لعلني لم اره طوال حياتي في مزدة، غير تلك المرة ، وكان يحدث قبل هذه المرة ، هبوط امطار مخلوطة بشيء من رذاذ  الثلج ، الذي نسميه بلهجتنا الشعبية: "التبروري"، ولكن ان يهبط الثلج في ندف مثل  ندف القطن ، وان يغطي الارض والاشجار، واسطح المباني ، ويستمر البياض ليوم اويومين، فهذا ما لم يحدث الا تلك المرة، التي كانت حدثا استثنائيا بكل المقاييس ، وكانت منظرا يدعو الى الدهشة والاستغراب ، ليس من اطفال مثلي ، ولكن من شيوخ وعجائز ، لم يتكرر هذا المشهد في حياتهم الا لماما، واذكر ان اهلنا بحثوا عن ملابس اضافية، يضعونها فوق اجسامنا ، ونحن نتسابق على الخروج الى الشارع ، واللعب فوق هذه الارض التي تغطيها الثلوج، وقد اخترع بعض الاطفال العابا يركبونها، ويتزحلقون بها فوق الثلج الذي صار في بعض المناطق صلبا لامعا، مثل الواح من زجاج، وهي العاب مثل عربة مسماة " كوشينيتي"، كنا نلعبها فوق الارصفة لانها مثبتة الى عجلات سهلة الدوران ، ولكن الثلج لم يكن يحتاج لمثل هذه العجلات ، بل يكفي لوح من الخشب ، لان ينزلق فوق اي منحدر من الارض </w:t>
      </w:r>
      <w:r w:rsidRPr="0032345C">
        <w:rPr>
          <w:rFonts w:cs="الشهيد محمد الدره" w:hint="cs"/>
          <w:b/>
          <w:bCs/>
          <w:rtl/>
        </w:rPr>
        <w:t xml:space="preserve">تغطيه طبقة من </w:t>
      </w:r>
      <w:r w:rsidRPr="0032345C">
        <w:rPr>
          <w:rFonts w:hint="cs"/>
          <w:b/>
          <w:bCs/>
          <w:rtl/>
        </w:rPr>
        <w:t>الثلج، وكان طبيعيا ان نصنع كراة (كرات) منه نتقاذفها ، ونرمي بها بعضنا بعضا، خاص اثناء وجودنا في المدرسة لحظة الاستراحة ، واشاع الثلج جوا من الفرحة في البلاد ، ولكنه اقترن ايضا بنواح تصاعد من بعض اركان البلدة ،  فقد جاءت الاخبار بسقوط ضحايا لهذه الثلوج من ابناء تلك العائلات، كانوا يلتقطون الحلفاء في  وكالة جمع الحلفاء المسماة "شاطار عبد الجواد" ، على بعد ثلاثين  كيلو مترا جنوب مزدة، حيث انقطع بعض هؤلاء الناس في الشعاب ، وحاصرهم الثلج هناك ، واضطروا لقضاء ليلة العاصفة في العراء ووجدوهم عند الخروج للبحث عنهم متوفين متجمدين وقد تراكمت الثلوج فوق جثامينهم ، واقام اهلهم في مزدة المناحات وجاءوا بهم لدفنهم في مقبرة سيدي نصر بجوار قبور اسلافهم.</w:t>
      </w:r>
    </w:p>
    <w:p w:rsidR="0032345C" w:rsidRPr="0032345C" w:rsidRDefault="0032345C" w:rsidP="0032345C">
      <w:pPr>
        <w:bidi/>
        <w:jc w:val="both"/>
        <w:rPr>
          <w:b/>
          <w:bCs/>
          <w:sz w:val="44"/>
          <w:szCs w:val="44"/>
          <w:rtl/>
        </w:rPr>
      </w:pPr>
      <w:r w:rsidRPr="0032345C">
        <w:rPr>
          <w:rFonts w:hint="cs"/>
          <w:b/>
          <w:bCs/>
          <w:sz w:val="44"/>
          <w:szCs w:val="44"/>
          <w:rtl/>
        </w:rPr>
        <w:t xml:space="preserve">اسواق شعبية </w:t>
      </w:r>
    </w:p>
    <w:p w:rsidR="0032345C" w:rsidRPr="0032345C" w:rsidRDefault="0032345C" w:rsidP="0032345C">
      <w:pPr>
        <w:bidi/>
        <w:jc w:val="both"/>
        <w:rPr>
          <w:b/>
          <w:bCs/>
          <w:rtl/>
        </w:rPr>
      </w:pPr>
      <w:r w:rsidRPr="0032345C">
        <w:rPr>
          <w:rFonts w:hint="cs"/>
          <w:b/>
          <w:bCs/>
          <w:rtl/>
        </w:rPr>
        <w:t xml:space="preserve">                  لم تكن مزدة قد عرفت ظاهرة الاسواق الشعبية التي عرفتها فيما بعد ، عندما تم تحديد يوم في الاسبوع يعقد فيه سوق شعبي يقصده الناس للاتجار في كل شيء قابل للبيع والشراء ، من المواشي الى الخضار ، الى الاشياء المستعملة، ويسمى السوق باسم اليوم الذي يعقد فيه ، فاذا كان اليوم احدا سمي سوق الاحد واذا كان الاثنين سمي سوق الاثنين، وهو تقليد صار شائعا في اغلب القرى والواحات، في العقود الاخيرة، الا انه لم يكن معروفا في بلدتنا، بينما كان موجودا في بلدة مثل الاصابعة عندما سافرنا اليها ، وشكل مفاجأة مفرحة لي ، لانني رايته مشهدا مثيرا ، يتضمن كثيرا من عناصر الفرجة ، بينها باعة ينادون على بضائعهم باصوات عالية، ويتبعون النداءات بجمل غنائية، تمجيدا لنوع الفاكهة الذي يبيعونه ، او مقتنيات شعبية مصنوعة من الفخار، وكان مثيرا وجميلا ان اجد انواعا من الالعاب تعرض في  هذا السوق ، وتماثيل لحيوانات مصنوعة من الخشب او الحديد او البرونز ، كما يبيعون الوانا من الحلوى مثل تلك المسماة حلوة القطن ، التي تباع  في شكل مغزل من القطن المنفوش ، ولم اكن قد رايتها قبل ذلك اليوم ، وكان سعرها رخيصا و طعمها لذيذا كما توقعت ، لانه لم يكن يستطيع الاهل تفادي صرف بضعة ملاليم لشراء بعض الحلويات على الاقل.</w:t>
      </w:r>
    </w:p>
    <w:p w:rsidR="0032345C" w:rsidRPr="0032345C" w:rsidRDefault="0032345C" w:rsidP="0032345C">
      <w:pPr>
        <w:bidi/>
        <w:jc w:val="both"/>
        <w:rPr>
          <w:b/>
          <w:bCs/>
          <w:rtl/>
        </w:rPr>
      </w:pPr>
      <w:r w:rsidRPr="0032345C">
        <w:rPr>
          <w:rFonts w:hint="cs"/>
          <w:b/>
          <w:bCs/>
          <w:rtl/>
        </w:rPr>
        <w:t xml:space="preserve">                نعم كان لابد ان تصل الظاهرة الى مزدة ، وان يعقد فيها مثل هذا السوق ، وهو ما حدث بعد سنوات من مغادرتي البلدة الى طرابلس ، ووجدت عندما جئتها زائرا ، وقد صار هذا السوق موعدا اسبوعيا للقاء الناس، مدى الفرحة التي يحس بها النشء الجديد بوجود هذا السوق الذي حرم منه ابناء البلدة ممن جاءوا قبلهم الى هذا العالم . واستطيع ان اقرن ظهور هذا السوق ، مع تاميم التجارة ، وحصرها في ذلك السوق الحكومي الكبير الذي صادر حق الدكاكين الصغيرة في الحياة ،والذي اتت عليه النيران فيما بعد ، لان السوق الشعبي، جاء ردّاً اجترحته العبقرية الشعبية ، على عسف الحكومة ، وقهرها لارادة الناس ، فاخترعوا هذا السوق البديل لسوقها الكبير ،  يتيح لهم قدرا من الاختيار في  بيع وشراء ما يريدون ، ويحررهم من روتين الحكومة واصرارها على ان تجبرهم قهرا وعسفا على السير وفق منهجها والالتزام بما ترسمه من خطوط وحدود.</w:t>
      </w:r>
    </w:p>
    <w:p w:rsidR="0032345C" w:rsidRPr="0032345C" w:rsidRDefault="0032345C" w:rsidP="0032345C">
      <w:pPr>
        <w:bidi/>
        <w:jc w:val="both"/>
        <w:rPr>
          <w:b/>
          <w:bCs/>
          <w:sz w:val="44"/>
          <w:szCs w:val="44"/>
          <w:rtl/>
        </w:rPr>
      </w:pPr>
      <w:r w:rsidRPr="0032345C">
        <w:rPr>
          <w:rFonts w:hint="cs"/>
          <w:b/>
          <w:bCs/>
          <w:sz w:val="44"/>
          <w:szCs w:val="44"/>
          <w:rtl/>
        </w:rPr>
        <w:t>أكتب عن امك</w:t>
      </w:r>
    </w:p>
    <w:p w:rsidR="0032345C" w:rsidRPr="0032345C" w:rsidRDefault="0032345C" w:rsidP="0032345C">
      <w:pPr>
        <w:bidi/>
        <w:jc w:val="both"/>
        <w:rPr>
          <w:b/>
          <w:bCs/>
          <w:rtl/>
        </w:rPr>
      </w:pPr>
      <w:r w:rsidRPr="0032345C">
        <w:rPr>
          <w:rFonts w:hint="cs"/>
          <w:b/>
          <w:bCs/>
          <w:rtl/>
        </w:rPr>
        <w:t xml:space="preserve">              تعود مدرس الفصل ان يقرأ علينا مقاطع من رسائل تأتيه من خارج البلاد، حيث يصف له صديقه كاتب الرسالة جمال الحدائق، وسحر الشواطيء والجبال والبحيرات ، وذكر في احدى الرسائل انه حضر احتفالا يقام في ذلك البلد بمناسبة عيد الام ، فخطر له ان يسألنا كتابة موضوع الانشاء ذلك اليوم عن امهاتنا ، ولانه مدرس جاء من خارج البلدة، قادما اليها من مدينة قد لا تكون لها تقاليد المناطق الصحراوية، وهي تقاليد تجعل ذكر نساء العائلة ، بما فيهن هذه الام ، شيئا من المحرمات، وظهر الحرج على كل تلاميذ الفصل، ووضعوا الكراريس امامهم والاقلام في ايديهم عاجزين عن الكتابة، وظن المدرس ان هذا العجز ناجم عن كتابة الدرس في الفصل، بينما جرت العادة في الاغلب الاعم ،ان يكتبه التلاميذ في بيوتهم باعتباره واجبا منزليا، فاراد ان يعطينا فرصة للتفكير ،قائلا إنّه لا حاجة لان نستعجل في كتابة الموضوع، وان نتركه الى حين عودتنا الى بيوتنا لناتي به جاهزا في الغد، وكنوع من  العون والمساعدة في تفتيح الموضوع ، اخذ اصبع الطباشير وكتب على السبورة الحديث الشريف الذي يقول بان "الجنة تحت اقدام الامهات" ، كفاتحة شهية للكتابة ، ولكننا جميعا جئنا في اليوم التالي بكراسات خالية من الموضوع ، وكان على الاستاذ ان يبحث عن موضوع جديد، ولعله فكر في ان يجعلنا نكتب عن ابائنا بدلا من امهاتنا ، وعندئد سيكون لنا مع الكتابة شأن اخر اكثر استجابة وايجابية.</w:t>
      </w:r>
    </w:p>
    <w:p w:rsidR="0032345C" w:rsidRPr="0032345C" w:rsidRDefault="0032345C" w:rsidP="0032345C">
      <w:pPr>
        <w:bidi/>
        <w:jc w:val="both"/>
        <w:rPr>
          <w:b/>
          <w:bCs/>
          <w:sz w:val="44"/>
          <w:szCs w:val="44"/>
          <w:rtl/>
        </w:rPr>
      </w:pPr>
      <w:r w:rsidRPr="0032345C">
        <w:rPr>
          <w:rFonts w:hint="cs"/>
          <w:b/>
          <w:bCs/>
          <w:sz w:val="44"/>
          <w:szCs w:val="44"/>
          <w:rtl/>
        </w:rPr>
        <w:t>اودية مزدة</w:t>
      </w:r>
    </w:p>
    <w:p w:rsidR="0032345C" w:rsidRPr="0032345C" w:rsidRDefault="0032345C" w:rsidP="0032345C">
      <w:pPr>
        <w:bidi/>
        <w:jc w:val="both"/>
        <w:rPr>
          <w:b/>
          <w:bCs/>
          <w:rtl/>
        </w:rPr>
      </w:pPr>
      <w:r w:rsidRPr="0032345C">
        <w:rPr>
          <w:rFonts w:hint="cs"/>
          <w:b/>
          <w:bCs/>
          <w:rtl/>
        </w:rPr>
        <w:t xml:space="preserve">         لابد من القول ان الاودية التي تحيط بقرية مزدة، كانت هي شرايين الحياة، ومصدر الغذاء، لاهلها ولغيرهم من التجمعات البشرية في الصحراء، ولولاها لما كانت هذه البراري والبوادي عامرة بالواحات والبشر الذين يسكنونها، والبدو الذين يذرعونها، ويتنقلون  بإبلهم وأغنامهم  عبر مفازاتها.</w:t>
      </w:r>
    </w:p>
    <w:p w:rsidR="0032345C" w:rsidRPr="0032345C" w:rsidRDefault="0032345C" w:rsidP="0032345C">
      <w:pPr>
        <w:bidi/>
        <w:jc w:val="both"/>
        <w:rPr>
          <w:b/>
          <w:bCs/>
          <w:rtl/>
        </w:rPr>
      </w:pPr>
      <w:r w:rsidRPr="0032345C">
        <w:rPr>
          <w:rFonts w:hint="cs"/>
          <w:b/>
          <w:bCs/>
          <w:rtl/>
        </w:rPr>
        <w:t xml:space="preserve">         وتكتسب هذه الاودية مكانة متميزة في الذاكرة الشعبية ، وفي الادب الشعبي ، ولكل واحد من هذه الاودية تاريخ حافل بالوقائع والاحداث، ويمكن طبعا لمن يراجع معجم معارك الجهاد ضد الطليان ، ان يجد معارك   تستعصى على الحصر حملت أسماء هذه الاودية على امتداد البلاد،  اما لمن يراجع ديوان الشعر الشعبي، فسيجد الاف القصائد والملاحم التي تتغني بهذه الاودية، وتورد اخبارها وتاريخها مثل القصيدة الملحمة التي شارك في صياغتها مئات الشعراء وتختص بواحد من الاودية اسمه وادي زين ، وتجيب عن سؤال يشكل مطلع تلك الملحمة التي بلغت الاف الابيات وهو " ترا خبّر يا وادي زين "، وقد  افسد هذه الملحمة فيما بعد، انها تلونت للاسف الشديد ببعض مقاطع المديح للطاغية وعهده،  وهناك طبعا  مخزون من الحكايات والامثال التي تشكل بابا في الادب الشعبي اسمه ادب الوديان ، وتحمل الذاكرة الجماعية في مزدة  كثيرا من الاكبار لبعض اوديتها  التي سجلت ارقاما قياسية في حجم انتاجها ، فجذر من نبات الشعير في وادي فيصل كما يقولون ، حمل من السنابل عددا غير مسبوق ، في العهد التركي ،  وتحولت الحبوب في ذلك الجذر الى مقدار لم تنتجه اية حبة شعير واحدة في تاريخ الامبراطورية العثمانية ، وهو ما كان موضع احتفاء من قبل الوالى العثماني في ذلك الوقت ، وينقلون ايضا عن اسلافهم في البلدة ان احجام البطيخ الذي يزرعونه في وادي سوف الجين ، وصلت اوزانا قياسية ، الى حد انهم  لا يستطيعون تحميل الجمل باكثر من بطيختين في الشبكة الواحدة لان الشبكة المخصصة لتحميل هذه الغلال لا تتسع لغير هاتين البطيختين. وهذه الاودية التي لا تسيل الا لماما، وليس لاكثر من مرة واحدة في العام ، تبقى دائما هي المتنزّه في رحلات الربيع ، وهي طبعا امكنة الحرث والحصاد ، واذا سال الوادي اكثر من مرة ، صار مكانا لزرع البطيخ والخيار والفقوس والشمام، وبعضهم كان يستغل مثل هذه السيول في زرع الحلبة وانواع من البقول . وهناك واد يمر قريبا من مزده يعدونه واحدا من اكبر واطول الاودية في البلاد ، ويمر بعدد من  البلدات ، هو وادي سوف الجين ، وربما جاءت التسمية من قوة تدفقه ، كانه سيف من سيوف الجن ،  اما الاودية التي يقتصر وجودها على براري مزدة ، فهي كثيرة مثل وادي اللا لا ،  و اودي الشراب ( تصغيرا لاسم وادي ) ووادي البربر ، ووادي فيصل ، ووادي وامس ، ووادي الجراجة ، ووادي مزي ، وكان اغلبها في فترة ذهابي اليها مع اسرتي عامرة باشجار البطم والاثل والسدر والطلح، ونبتات الديس والرتم والقزاح والحنظل مع وجود انواع من الحشائش صالحة للاستهلاك البشري يمكن طبخها او اكلها دون طبخ مثل  العسلوز و البليبشة، والخبيز، والقطف ، الوزوازة، والقازولن والكاطوط، والكراث، والقيز وغيرها من أعشاب الأرض ونبتاتها البعلية ، وكنا نتسلق اشجار البطم نجني ثمارها المسماة "القضوم" ونبحث عن النبق الناضج في اشجار السدر متحملين لسعات الاشواك ، هناك ثمر يسمى "الضمخ" في شجرة الجداري، كما نسميها ، ونحفر الارض وراء عشبة صغيرة للوصول الى تمرة مدفونة في عمق الارض نسميها "التمير"، لها نكهة قريبة من التمرحنة.</w:t>
      </w:r>
    </w:p>
    <w:p w:rsidR="0032345C" w:rsidRPr="0032345C" w:rsidRDefault="0032345C" w:rsidP="0032345C">
      <w:pPr>
        <w:bidi/>
        <w:jc w:val="both"/>
        <w:rPr>
          <w:rFonts w:ascii="Segoe UI" w:hAnsi="Segoe UI" w:cs="Segoe UI"/>
          <w:b/>
          <w:bCs/>
          <w:sz w:val="44"/>
          <w:szCs w:val="44"/>
          <w:rtl/>
        </w:rPr>
      </w:pPr>
      <w:r w:rsidRPr="0032345C">
        <w:rPr>
          <w:rFonts w:hint="cs"/>
          <w:b/>
          <w:bCs/>
          <w:sz w:val="44"/>
          <w:szCs w:val="44"/>
          <w:rtl/>
        </w:rPr>
        <w:t>اجندة الاهل</w:t>
      </w:r>
    </w:p>
    <w:p w:rsidR="0032345C" w:rsidRPr="0032345C" w:rsidRDefault="0032345C" w:rsidP="0032345C">
      <w:pPr>
        <w:bidi/>
        <w:jc w:val="both"/>
        <w:rPr>
          <w:b/>
          <w:bCs/>
          <w:rtl/>
        </w:rPr>
      </w:pPr>
      <w:r w:rsidRPr="0032345C">
        <w:rPr>
          <w:rFonts w:hint="cs"/>
          <w:b/>
          <w:bCs/>
          <w:rtl/>
        </w:rPr>
        <w:t xml:space="preserve">            من الصعب ان نجد طفلا يمكن ان يتحرر من الاجندة التي يفرضها عليه اهله ، وبالاحتكام الى ما يحدث في المجتمعات المتمدينة ، فاننا نرى اباء وامهات من اهل ثقافة ذات منحى من المناحي او لون من الالون، يريدون توريث  اطفالهم هذه الثقافة، ويحاولون زرعها فيهم منذ سن الطفولة ، واعرف شخصيا امهات لهن علاقة باللغة الفرنسية ، يبذلن الجهد، ويحرصن تمام الحرص، على توجيه اطفالهن الى التعليم الفرنسي، وكذلك الاباء والامهات من اصحاب التعليم الانجليزي،  بل ولغات اجنبية اخرى اقل اهمية، مثل الايطالية والاسبانية نجد حرصا من  متعلميها على توجية الابناء الى مدارس تختص بتعليم هاتين اللغتين ، اما ما نجده اكثر شيوعا فهو توريث الوسط المهني الاحترافي هذه المهن التي يمتهنونها او </w:t>
      </w:r>
      <w:r w:rsidRPr="0032345C">
        <w:rPr>
          <w:b/>
          <w:bCs/>
        </w:rPr>
        <w:t xml:space="preserve">The professions </w:t>
      </w:r>
      <w:r w:rsidRPr="0032345C">
        <w:rPr>
          <w:rFonts w:hint="cs"/>
          <w:b/>
          <w:bCs/>
          <w:rtl/>
        </w:rPr>
        <w:t xml:space="preserve"> الى ابنائهم ، فاهل القانون او اهل الطبابة او اهل الرياضة او اهل المصارف او اهل الفنون مثل السينما والمسرح والموسيقى والرسم، جميعهم يسعون الى الدفع بابنائهم وبناتهم الى هذا الطريق، وبطبيعة الحال  فان الامر سيكون مختلفا بالنسة لاب وام ، مثل آبائنا وامهاتنا ، ممن لم ينالوا تعليما، اواية عائلة من الاميين ، لانه لا وجود لمنحى ثقافي يدعوهم لدفع اطفالهم باتجاهه ، ولا مهنة يستطيعون التحيز لها، وتوجيه اطفالهم اليها ، اللهم الا اذا كانت الامية اتجاها او مهنة تستحق التوريث، فهناك من استطاع بسبب الجهل والفقر، ان يبقى اطفاله هم ايضا في ذات الامية والجهالة، عدا ذلك فانه لا وجود  لمهنة ذات الق وسطوع، ودخل يرضى احتياجات الانسان يدفع الوالدان ابنهما اليها، ولان تطلع الانسان الى تحسين مستواه المعيشي، والارتفاع الى مدارج اعلى في الحياة تعليما واقتصادا، جبلة في البشر، يولدون بها، وينطلقون بسببها في دروب التطور والنهوض، ويصنعون ما نسميه التدرج الحضاري ، فقد كان ممكنا ان يتوفر لبعض ابناء الفقراء والاميين ، ما يكفي من قوة الدفع لدى اهلهم، للمضي بهم في طريق التعليم ، حتى ولو اقتصر على مراحله الاولى، فهي خطوة الى الامام، ولم يكن لاهلى اطلاقا اي تصور عما يجب ان اكونه، غير ذلك الحلم القديم لوالدي، ان يرث واحد من اولاده مكانة الاب الفقيه، واستعادة ما يتصوره مجدا ضائعا، وهو حلم  صار مستحيلا، طالما اجبرته الظروف على ان يرضي بالتعليم الحديث الذي سرت فيه، ولذلك فلم يكن ممكنا ان  تكون لهؤلاء الاهل، اية فكرة عما ساكون عليه مستقبلا ، ولا محاولة لمعرفة الاستعداد الطبيعى الفطري، الذي يمكن ان يؤهلني لعمل ما، كما يحصل في العائلات ذات المستوى الثقافي والتعليمي، ولا تبصر بالمجال الذي يمكن ان تثمر فيه جهودي اكثر من غيره ، كان كل ما يهم والدى ان يجد عن طريقى ، في نهاية رحلتى التعليمة ، دخلا اضافيا يعينه في تدبير معيشة العائلة ، ولا ادري مدى ما في هذا الوضع من ايجابيات او سلبيات ، فربما اقول الان ان نعمة الجهل هي التي اعطتني حرية ، ان اتشكل بعيدا عن اي توجيه عائلي ، وهو امر بقدر ما ساعد بعض الناس، فانه افسد حياة اناس اخرين ، واجبرهم على السير في مجالات لا تتوافق مع ميولهم الطبيعية، ربما الى حد تدمير حياة هذا الابن او الابنة ، وهو ماحدث لاثنين من الاصدقاء، اندفعا وراء انبهار الناس بما يسمى كليات القمة، وعلى رأس هذه الكليات، كلية الطب، فارغم كل منهما ابنته على دراسة الطب وهي كارهة له ، فكانت النتيجة في الحالتين الوصول بهاتين البنتين ، الى مستشفى الامراض العقلية، ورغم بعد المقارنة، لانني لم اكن لابلغ مستوى تعليميا يمكن ان يصل بي الى كلية من كليات السفح وليس القمة ، فانني سعيد لانني لم اكن اجد ادنى عائق في ممارسة الهوايات التي مارستها اثناء مرحلة الدراسة الابتدائية وما بعدها، مثلما لم أجد اي تحفظ  عائلي على اي نشاط من مثل هذه الانشطة كتابة وتمثيلا ،  لان العائلة لا تملك تفضيلاً لحقل ثقافي او فني او ادبي على حقل اخر،  كما تفعل عائلات لها نصيب من الثقافة او التعليم ، وكنت املك حريتي في ان اتبع ما يقوله لي عقلي، وما تمليه الملكات والميول والمواهب التي زرعها الله في كياني ، دون عائق او حاجز من داخل عائلتي ، اما تلك العوائق التي تقع خارج العائلة ، فهي قدر يشترك فيه كل اصحاب المواهب في منازلتها والتصدي لها، وخلق بيئة قادرة على التعاطي مع ابداع المبدعين حبا وعطاء وتشجيعا واريحية ، لان المبدع هو رسول الحضارة، والرافعة التي ترفع المجتمع الى افاق النهوض والنماء، وهو قدر  لا سبيل لتلافيه كما يقول بيت شعر لواحد من رواد الادب الليبي الراحل خليفة التليسي </w:t>
      </w:r>
    </w:p>
    <w:p w:rsidR="0032345C" w:rsidRPr="0032345C" w:rsidRDefault="0032345C" w:rsidP="0032345C">
      <w:pPr>
        <w:bidi/>
        <w:jc w:val="both"/>
        <w:rPr>
          <w:b/>
          <w:bCs/>
          <w:rtl/>
        </w:rPr>
      </w:pPr>
      <w:r w:rsidRPr="0032345C">
        <w:rPr>
          <w:rFonts w:hint="cs"/>
          <w:b/>
          <w:bCs/>
          <w:rtl/>
        </w:rPr>
        <w:t xml:space="preserve">لا يملك الدوح العظيم ظلاله </w:t>
      </w:r>
    </w:p>
    <w:p w:rsidR="0032345C" w:rsidRPr="0032345C" w:rsidRDefault="0032345C" w:rsidP="0032345C">
      <w:pPr>
        <w:bidi/>
        <w:jc w:val="both"/>
        <w:rPr>
          <w:b/>
          <w:bCs/>
          <w:rtl/>
        </w:rPr>
      </w:pPr>
      <w:r w:rsidRPr="0032345C">
        <w:rPr>
          <w:rFonts w:hint="cs"/>
          <w:b/>
          <w:bCs/>
          <w:rtl/>
        </w:rPr>
        <w:t>قدر المواهب ان  تفيض مشاربا</w:t>
      </w:r>
    </w:p>
    <w:p w:rsidR="0032345C" w:rsidRPr="0032345C" w:rsidRDefault="0032345C" w:rsidP="0032345C">
      <w:pPr>
        <w:bidi/>
        <w:jc w:val="both"/>
        <w:rPr>
          <w:b/>
          <w:bCs/>
          <w:sz w:val="44"/>
          <w:szCs w:val="44"/>
          <w:rtl/>
        </w:rPr>
      </w:pPr>
      <w:r w:rsidRPr="0032345C">
        <w:rPr>
          <w:rFonts w:hint="cs"/>
          <w:b/>
          <w:bCs/>
          <w:sz w:val="44"/>
          <w:szCs w:val="44"/>
          <w:rtl/>
        </w:rPr>
        <w:t>تجارب في الصحراء</w:t>
      </w:r>
    </w:p>
    <w:p w:rsidR="0032345C" w:rsidRPr="0032345C" w:rsidRDefault="0032345C" w:rsidP="0032345C">
      <w:pPr>
        <w:bidi/>
        <w:jc w:val="both"/>
        <w:rPr>
          <w:b/>
          <w:bCs/>
          <w:rtl/>
        </w:rPr>
      </w:pPr>
      <w:r w:rsidRPr="0032345C">
        <w:rPr>
          <w:rFonts w:hint="cs"/>
          <w:b/>
          <w:bCs/>
          <w:rtl/>
        </w:rPr>
        <w:t xml:space="preserve">                 لم اعد اذكر نوع التجارب التي اجريت في الصحراء الليبية، لصواريخ يتم اطلاقها على المدى البعيد، تفجرت في الحمادة الحمراء وراء بلدة مزدة، وذكرت بعض الاصوات المعادية لهذه التجارب ، باحتمال ان تكون قد احتوت اسلحة محرمة ، واتضح فيما بعد ، وبسبب انه لم تظهر اية امراض في المنطقة مما ينتج عن  مثل هذه الاشعاع، ان هذا الاحتمال لا صحة له، وانما هو نوع من المبالغة من اناس يريدون اعطاء حجم اكبر، لما راوه عملا عدوانيا ، تقوم به الدول الكبرى فوق ارض  تحررت من ربقتهم وصارت بلادا مستقلة ، وقد سبق تلك التجارب حركة كبيرة شملت المنطقة ، حامت الطائرات العمودية ، وجاءت السيارات الصحراوية ، في قوافل عسكرية، رافقهم فيها بعض الادلاء من ابناء المنطقة، وبعض افراد شرطتها ، فيما قيل انه عمل لتأمين المناطق التي سوف تسقط فيها الصواريخ ، وهي تجارب يقوم بها الجيش الامريكي عن طريق قاعدته العسكرية في طرابلس ، على اجيال جديدة من الصواريخ، وتم فعلا تفجير هذه الصواريخ ، وجاءت الاخبار تقول إنها تمت بنجاح ودون حدوث اية اضرار، عدا تلك الاصوات المعادية التي ظهرت تحذر من العواقب التي ستعاني منها المناطق الصحراوية بسبب ما تحمله هذه الصواريخ من رؤوس ذات اسلحة خطيرة، ربما نووية، لها اشعاع سيدمر البيئة ويزرع امراضا في المنطقة ، وبسبب هذه التحذيرات،  واحتمالات حدوث هذه الكوارث، خرجت مظاهرات احتجاج في طرابلس، تندد بهذه التجارب، وكان لسان حال اهل المنطقة ، يقول ، كيف يحتج البعيدون ، ونسكت نحن الذين يعنيهم الامر ، ويستهدفهم الضرر قبل غيرهم، باعتبارنا احدى اقرب الواحات لمواقع التجارب والانفجارات ، ولهذا كان حديث الناس هو ضرورة ان نثور ونحتج ونخرج في مظاهرات كما فعل الاحرار في طرابلس، وفعلا حصل حراك في البلدة، وحراك بين تلاميذ المدرسة ، ولكنه لم ينته الى نتيجة واضحة ، ولم اعد اذكر ما هي المستجدات التي اجهضت ذلك الحراك ، وربما حدث استنفار للقوى الحكومية لتعطيل هذه المظاهرات، والاستعانة بشيوخ القبائل، وافهامهم بعدم وجود اساس للدعاوى التي تحذر من ظهور امراض وكوارث، بل حولها بعض الناس الى فوائد ومصالح، عندما اشاروا الى  تجار البلدة، بكراء الشاحنات لنقل الحديد الناجم عن تفجير الصواريخ، وبيعه في اسواق طرابلس لتجار الخردة ، وكما نعلم جميعا عندما تظهر المصالح والمنافع، فانه يتضاءل الحماس للاحتجاج والتمرد ، وهو ماحدث في الحالة المزداوية .</w:t>
      </w:r>
    </w:p>
    <w:p w:rsidR="0032345C" w:rsidRPr="0032345C" w:rsidRDefault="0032345C" w:rsidP="0032345C">
      <w:pPr>
        <w:bidi/>
        <w:jc w:val="both"/>
        <w:rPr>
          <w:b/>
          <w:bCs/>
          <w:rtl/>
        </w:rPr>
      </w:pPr>
    </w:p>
    <w:p w:rsidR="0032345C" w:rsidRPr="0032345C" w:rsidRDefault="0032345C" w:rsidP="0032345C">
      <w:pPr>
        <w:bidi/>
        <w:jc w:val="both"/>
        <w:rPr>
          <w:b/>
          <w:bCs/>
          <w:sz w:val="44"/>
          <w:szCs w:val="44"/>
          <w:rtl/>
        </w:rPr>
      </w:pPr>
      <w:r w:rsidRPr="0032345C">
        <w:rPr>
          <w:rFonts w:hint="cs"/>
          <w:b/>
          <w:bCs/>
          <w:sz w:val="44"/>
          <w:szCs w:val="44"/>
          <w:rtl/>
        </w:rPr>
        <w:t>انواع من المشروبات</w:t>
      </w:r>
    </w:p>
    <w:p w:rsidR="0032345C" w:rsidRPr="0032345C" w:rsidRDefault="0032345C" w:rsidP="0032345C">
      <w:pPr>
        <w:bidi/>
        <w:jc w:val="both"/>
        <w:rPr>
          <w:b/>
          <w:bCs/>
          <w:rtl/>
        </w:rPr>
      </w:pPr>
      <w:r w:rsidRPr="0032345C">
        <w:rPr>
          <w:rFonts w:hint="cs"/>
          <w:b/>
          <w:bCs/>
          <w:rtl/>
        </w:rPr>
        <w:t xml:space="preserve">                   نوع واحد من عصير الفاكهة ، كان موجودا في بيتنا ، هو عصير التين المجفف ، فقد كان هناك زير كبير ، يضعون فيه التين الجاف ، مع مقدار من الماء ، ويبقى لمدة ايام منقوعا في هذا الماء حتى يتحول  الى لون يميل الى  الاحمرار لذيذ الطعم ، ويتم وضع ليفة في فم الزير ، تعرقل عند سكبه في دورق للشرب ، خروج حبات التين ، فلا يخرج الا  العصير ، وهو عصير يبقي في حالته كمشروب غير مسكر ، ويتجدد التين ويتجدد الماء مرة في الاسبوع ، ولعله يتحول عند بعض الناس  الى مشروب مسكر اذا اضيف اليه نوع من الخميرة ، وترك في الشمس لفترة من الوقت ، عندها تزداد حموضته وتتكون المادة الكحولية فيه ، وهو امر لم يكن واردا في حالة الزير الذي يحتفظ به والدي في البيت، ويحب ان يداوم على شرابه، ربما بسبب نصيحة من حكيم شعبي . اما المشروبات الموسمية ، التي ترافق الاعراس والاعياد ، فهي المشروبات التي تتكون من رحيق الرمان ، ياتي جاهزا في زجاجات تباع في السوق ، ويخلط بالماء ، ويصير مشروبا يتم توزيعه على الضيوف، يسميه الناس في ليبيا "الروزاتا" وهوذاته الذي يسمى في بلدان اخرى "الشربات" ، عدا ذلك فاننا نادرا ما عرفنا المشروبات التي تاتي من خارج البيت في زجاجات او علب، ولعلني اسلفت الحديث عن مشروبات تصنع من رحيق الاعشاب، تقوم بها بعض عجائز البلدة ، وهي موجودة بشكل محدود ، كذلك فان اغلب البيوت تصنع احيانا مشروبا ساخنا من حبوب الحلبة يقدم مخلوطا بالسكر مثل الشاي ، اما ما يمكن شراؤه في السوق من مشروبات فهو نوعان، الكازوزة والرنجاتا، الاولى مشروب مصنوع من الليمون، والثاني يحمل نكهة البرتقال، قبل ان تلحق بهما في اعوام متأخرة انواع اخرى من تلك المشوربات التي تأتي معبأة في زجاجات من مصانع العاصمة، وتباع في  الاسواق.</w:t>
      </w:r>
    </w:p>
    <w:p w:rsidR="0032345C" w:rsidRPr="0032345C" w:rsidRDefault="0032345C" w:rsidP="0032345C">
      <w:pPr>
        <w:bidi/>
        <w:jc w:val="both"/>
        <w:rPr>
          <w:b/>
          <w:bCs/>
          <w:rtl/>
        </w:rPr>
      </w:pPr>
      <w:r w:rsidRPr="0032345C">
        <w:rPr>
          <w:rFonts w:hint="cs"/>
          <w:b/>
          <w:bCs/>
          <w:rtl/>
        </w:rPr>
        <w:t xml:space="preserve">             عندما كبرت قليلا ، وصار في امكاني ارتياد المقهى، عرفت ثلاثة انواع من المشروبات ، هي التي كانت شائعة في ذلك الوقت ، والتي كنت احب شخصيا استهلاكها ، ولا ادري ان كنت قد  عرفت مشروبا  رابعا ، نسيت اسمه لانني لم استطع استساغة طعمه ، وحافظت على علاقتي يهذه المشروبات وهي الاتية: اولها مشروب له طعم اللوز ، ابيض اللون ، اسمه "فريس بومبا" وثانيها مشروب له نكهة القرفة واسمه كيتي كولا ،  وثالثها ينتمي لعائلة البرتقال واسمه "ميريندا" ، كانت هذه في ذلك الوقت اكثر المشروبات شيوعا ، واكثرها استقطابا لاهلنا في الدواخل ، قبل ان نعرف الانواع الكثيرة التي غزت السوق ، بنكهاتها المتعددة المتنوعة التي يصعب حصرها وإحصاؤها.</w:t>
      </w:r>
    </w:p>
    <w:p w:rsidR="0032345C" w:rsidRPr="0032345C" w:rsidRDefault="0032345C" w:rsidP="0032345C">
      <w:pPr>
        <w:bidi/>
        <w:jc w:val="both"/>
        <w:rPr>
          <w:b/>
          <w:bCs/>
          <w:sz w:val="44"/>
          <w:szCs w:val="44"/>
          <w:rtl/>
        </w:rPr>
      </w:pPr>
      <w:r w:rsidRPr="0032345C">
        <w:rPr>
          <w:rFonts w:hint="cs"/>
          <w:b/>
          <w:bCs/>
          <w:sz w:val="44"/>
          <w:szCs w:val="44"/>
          <w:rtl/>
        </w:rPr>
        <w:t>طماطم</w:t>
      </w:r>
    </w:p>
    <w:p w:rsidR="0032345C" w:rsidRPr="0032345C" w:rsidRDefault="0032345C" w:rsidP="0032345C">
      <w:pPr>
        <w:bidi/>
        <w:jc w:val="both"/>
        <w:rPr>
          <w:b/>
          <w:bCs/>
          <w:rtl/>
        </w:rPr>
      </w:pPr>
      <w:r w:rsidRPr="0032345C">
        <w:rPr>
          <w:rFonts w:hint="cs"/>
          <w:b/>
          <w:bCs/>
          <w:rtl/>
        </w:rPr>
        <w:t xml:space="preserve">          حضرت وقتا كان اهلنا يستخدمون سطح المنزل لتجفيف مخزون الشتاء من فائض الخضروات ، واكثر هذه الخضروات عرضة للعطب هي حبات الطماطم ، فهم يقطعون حبات الطماطم الى عدة شرائح ، وينشرونها في الشمس ، لتصبح وهي مجففة قابلة للتخزين والاستخدام فيما بعد، واذكر اليوم الذي انتهت فيه هذه العادة ، فقد حدث ، ربما في عام 56 ، ان جاء خالي الذي اصبح عضوا في المجلس التشريعي للولاية وشريكا في مصنع المنصورة لتعليب الطماطم ، يحمل مجموعة من الصناديق المليئة بمعجون الطماطم التي انتجها المصنع، ليوزعها على بعض الاقارب والاصدقاء ، ووصل الى بيتنا صندوق من هذا النوع صار بديلا للطماطم المجفف ، بل وبديلا للطماطم الاخضر في موسمه ، لان ملعقة واحدة من هذا المعجون ، تحمل ربما قيمة ومقدار كيلو او اكثر من الطماطم الطبيعي، فصار الكل لا يهتم الا بهذا الطماطم. وقد كنت شاهدا على النشاط الذي سبق انشاء اول مصنع لتعليب الطماطم في ليبيا، لان الشريك الاساسي ، وصاحب المشروع وراعيه ، وهو الهادي المجراب ، ظل يأتي في سيارته الى مزدة ليلتقي بخالي وشريكين من عائلة البدوي ، وطبعا كان مجيء رجل في سيارته الخاصة امرا نادرا ، ولذلك فقد كان الفضول مثارا في البلدة لمعرفة الرجل صاحب السيارة الذي ياتي من طربلس، ويبقى صحبة محمد التير و الطاهر الازهري، والصيد الزنتاني ، وفي ضيافتهما، وصار اسم الهادي المجراب يتردد على السنة الناس باعتباره واحدا من اغنياء طرابلس ورجال اعمالها ، ثم اسفرت هذه المحادثاث عن  انشاء المصنع، ومن بعد ذلك وصول صناديق الطماطم المعجون بكميات كبيرة الى البلدة ، ويقال ان هذا المصنع انقذ هذه الغلة من الضياع والفساد ، لان  السوق يعجز عن استيعابها، ولا امكانية لدى المزارعين لحفظها  فكان مصيرها ان ترمى في البحر ، وجاء المصنع ليقدم لاهل المزارع بابا كريما لبيعها وتصريفها ، بل وظهرت الحاجة الى انشاء مصنع جديد ، يكمل رسالة معمل المنصورة ، وقد اسموه معمل الفلاح، وانتشرت في ليبيا اغنية تشيد بهذين المصنعين ، لانهما كانا رائدين في مجال الصناعة القائمة على استثمارات المواد الزراعية ، وكان مطلع الاغنية يقول: </w:t>
      </w:r>
    </w:p>
    <w:p w:rsidR="0032345C" w:rsidRPr="0032345C" w:rsidRDefault="0032345C" w:rsidP="0032345C">
      <w:pPr>
        <w:bidi/>
        <w:jc w:val="both"/>
        <w:rPr>
          <w:b/>
          <w:bCs/>
          <w:rtl/>
        </w:rPr>
      </w:pPr>
      <w:r w:rsidRPr="0032345C">
        <w:rPr>
          <w:rFonts w:hint="cs"/>
          <w:b/>
          <w:bCs/>
          <w:rtl/>
        </w:rPr>
        <w:t xml:space="preserve">عيني على الفلاح والمنصورة </w:t>
      </w:r>
    </w:p>
    <w:p w:rsidR="0032345C" w:rsidRPr="0032345C" w:rsidRDefault="0032345C" w:rsidP="0032345C">
      <w:pPr>
        <w:bidi/>
        <w:jc w:val="both"/>
        <w:rPr>
          <w:b/>
          <w:bCs/>
          <w:rtl/>
        </w:rPr>
      </w:pPr>
      <w:r w:rsidRPr="0032345C">
        <w:rPr>
          <w:rFonts w:hint="cs"/>
          <w:b/>
          <w:bCs/>
          <w:rtl/>
        </w:rPr>
        <w:t>معامل كبيرة في وطننا مشهورة</w:t>
      </w:r>
    </w:p>
    <w:p w:rsidR="0032345C" w:rsidRPr="0032345C" w:rsidRDefault="0032345C" w:rsidP="0032345C">
      <w:pPr>
        <w:bidi/>
        <w:jc w:val="both"/>
        <w:rPr>
          <w:b/>
          <w:bCs/>
          <w:sz w:val="44"/>
          <w:szCs w:val="44"/>
          <w:rtl/>
        </w:rPr>
      </w:pPr>
      <w:r w:rsidRPr="0032345C">
        <w:rPr>
          <w:rFonts w:hint="cs"/>
          <w:b/>
          <w:bCs/>
          <w:sz w:val="44"/>
          <w:szCs w:val="44"/>
          <w:rtl/>
        </w:rPr>
        <w:t xml:space="preserve">  البشماط</w:t>
      </w:r>
    </w:p>
    <w:p w:rsidR="0032345C" w:rsidRPr="0032345C" w:rsidRDefault="0032345C" w:rsidP="0032345C">
      <w:pPr>
        <w:bidi/>
        <w:jc w:val="both"/>
        <w:rPr>
          <w:b/>
          <w:bCs/>
          <w:rtl/>
        </w:rPr>
      </w:pPr>
      <w:r w:rsidRPr="0032345C">
        <w:rPr>
          <w:rFonts w:hint="cs"/>
          <w:b/>
          <w:bCs/>
          <w:rtl/>
        </w:rPr>
        <w:t xml:space="preserve">               هو نوع من الخبز الجاف اسمه البشماط ، اقرب الى البسكويت ،  لم يكن يخلو منه بيت العمة زهرة، والذاهب اليها من اولاد وبنات العائلة ، موعود دائما بكأس من الشاي الاخضر المخلوط بالنعناع، وفطيرة البشماط ، التي تعلمنا منها ان نضع جزءا من فطيرة البشماط في كاس الشاي ، وناكلها فنجدها تذوب في الفم كانها قطعة من الزبدة .</w:t>
      </w:r>
    </w:p>
    <w:p w:rsidR="0032345C" w:rsidRPr="0032345C" w:rsidRDefault="0032345C" w:rsidP="0032345C">
      <w:pPr>
        <w:bidi/>
        <w:jc w:val="both"/>
        <w:rPr>
          <w:b/>
          <w:bCs/>
          <w:rtl/>
        </w:rPr>
      </w:pPr>
      <w:r w:rsidRPr="0032345C">
        <w:rPr>
          <w:rFonts w:hint="cs"/>
          <w:b/>
          <w:bCs/>
          <w:rtl/>
        </w:rPr>
        <w:t xml:space="preserve">              وانتقلت هذه العمة فيما بعد الى طرابلس ، وتنوعت الموائد والمآكل ، كما كبرنا في العمر، وعن الفرح بتلك القطعة من البشماط المغموسة في الشاي الاخضر اللذيذ ، وكنت كلما زرتها في بيتها  في طرابلس، اجدها تستنكر اذا دخلت وفي يدى علبة شكلاته او علبة حلويات شرقية ، باعتبار ان مثل هذه الهدايا تكليف لا ضرورة له  بين قريب وقريبته، التي يعتبرها بمثابة ام له، فارد على استنكارها قائلا ، بانني مهما احضرت من حلويات، فلن يعادل مذاقها اللذيذ مذاق قطعة صغيرة من البشماط، مغموسة في شاي تلك الايام في بلدة مزدة ، وهي حقيقة، لان بشماط العمة زهرة، كان هو الحلوى التي عوضتنا عن غياب الانواع الكثيرة الاخرى من الحلوى، التي لم نكن نراها او نعرفها، او لها وجود في تلك الواحة المعوزة الفقيرة، على تخوم صحراء الحمادة الحمراء.</w:t>
      </w:r>
    </w:p>
    <w:p w:rsidR="0032345C" w:rsidRPr="0032345C" w:rsidRDefault="0032345C" w:rsidP="0032345C">
      <w:pPr>
        <w:bidi/>
        <w:jc w:val="both"/>
        <w:rPr>
          <w:b/>
          <w:bCs/>
          <w:sz w:val="44"/>
          <w:szCs w:val="44"/>
          <w:rtl/>
        </w:rPr>
      </w:pPr>
      <w:r w:rsidRPr="0032345C">
        <w:rPr>
          <w:rFonts w:hint="cs"/>
          <w:b/>
          <w:bCs/>
          <w:sz w:val="44"/>
          <w:szCs w:val="44"/>
          <w:rtl/>
        </w:rPr>
        <w:t>اتاك الربيع</w:t>
      </w:r>
    </w:p>
    <w:p w:rsidR="0032345C" w:rsidRPr="0032345C" w:rsidRDefault="0032345C" w:rsidP="0032345C">
      <w:pPr>
        <w:bidi/>
        <w:jc w:val="both"/>
        <w:rPr>
          <w:b/>
          <w:bCs/>
          <w:rtl/>
        </w:rPr>
      </w:pPr>
      <w:r w:rsidRPr="0032345C">
        <w:rPr>
          <w:rFonts w:hint="cs"/>
          <w:b/>
          <w:bCs/>
          <w:rtl/>
        </w:rPr>
        <w:t xml:space="preserve">              اذا سألت نفسي عن اول بيت من الشعر العربي  الفصيح ، التصق بذاكرتي ،  لقلت دون تردد انه بيت الشاعر العربي البحتريّ الذي يقول :</w:t>
      </w:r>
    </w:p>
    <w:p w:rsidR="0032345C" w:rsidRPr="0032345C" w:rsidRDefault="0032345C" w:rsidP="0032345C">
      <w:pPr>
        <w:bidi/>
        <w:jc w:val="both"/>
        <w:rPr>
          <w:b/>
          <w:bCs/>
          <w:rtl/>
        </w:rPr>
      </w:pPr>
      <w:r w:rsidRPr="0032345C">
        <w:rPr>
          <w:rFonts w:hint="cs"/>
          <w:b/>
          <w:bCs/>
          <w:rtl/>
        </w:rPr>
        <w:t>اتاك الربيع الطلق يختال ضاحكا</w:t>
      </w:r>
    </w:p>
    <w:p w:rsidR="0032345C" w:rsidRPr="0032345C" w:rsidRDefault="0032345C" w:rsidP="0032345C">
      <w:pPr>
        <w:bidi/>
        <w:jc w:val="both"/>
        <w:rPr>
          <w:b/>
          <w:bCs/>
          <w:rtl/>
        </w:rPr>
      </w:pPr>
      <w:r w:rsidRPr="0032345C">
        <w:rPr>
          <w:rFonts w:hint="cs"/>
          <w:b/>
          <w:bCs/>
          <w:rtl/>
        </w:rPr>
        <w:t>من الحسن حتى كاد ان يتكلما</w:t>
      </w:r>
    </w:p>
    <w:p w:rsidR="0032345C" w:rsidRPr="0032345C" w:rsidRDefault="0032345C" w:rsidP="0032345C">
      <w:pPr>
        <w:bidi/>
        <w:jc w:val="both"/>
        <w:rPr>
          <w:b/>
          <w:bCs/>
          <w:rtl/>
        </w:rPr>
      </w:pPr>
      <w:r w:rsidRPr="0032345C">
        <w:rPr>
          <w:rFonts w:hint="cs"/>
          <w:b/>
          <w:bCs/>
          <w:rtl/>
        </w:rPr>
        <w:t xml:space="preserve">          ولابد ان تكون لبيئة البلدة الرعوية الريفية ، التي تحتفي بالخروج لملاقاة الربيع ، أثرٌ في حبي لهذا البيت من الشعر ، وحفظه ، واستعادته ، ولابد ان الميل  الفطري للادب، ساعد في ان ارى، ما فيه من قوة وبلاغة،  دون تحليل، ولا قدرة على الادراك الواعي، لهذه الجماليات التي يحملها هذا البيت، وقدرته الفائقة على نقل صورة محسوسة لفصل الربيع ، تحيله الى كائن حي له حسن وجمال وحضور ضاحك مرح، وهو بيت يفسر المشاعر الغامضة التي يمكن ان يحس بها طفل يعشق الطبيعة، ويحب الجمال، ويفرح بحلول فصل الربيع ، ويعطي صوتا وصورة وتعبيرا، لهذه المشاعر، ويجسدها في هذه اللغة المشهدية، وهذه العبارت والكلمات، التي تبدت في اجلى واوضح شكل من اشكال الوصف، وكنت غالبا ما استهل الدخول في المباريات الشعرية بهذا البيت، وكان بداية تعرفي على كثير من قصائد الاحتفاء بالطبيعة، وربما على احباء الطبيعة انفسهم وادبياتهم شعرا ونثرا.</w:t>
      </w:r>
    </w:p>
    <w:p w:rsidR="0032345C" w:rsidRPr="0032345C" w:rsidRDefault="0032345C" w:rsidP="0032345C">
      <w:pPr>
        <w:bidi/>
        <w:jc w:val="both"/>
        <w:rPr>
          <w:b/>
          <w:bCs/>
          <w:sz w:val="44"/>
          <w:szCs w:val="44"/>
          <w:rtl/>
        </w:rPr>
      </w:pPr>
      <w:r w:rsidRPr="0032345C">
        <w:rPr>
          <w:rFonts w:hint="cs"/>
          <w:b/>
          <w:bCs/>
          <w:sz w:val="44"/>
          <w:szCs w:val="44"/>
          <w:rtl/>
        </w:rPr>
        <w:t xml:space="preserve">شاعرة مزدة </w:t>
      </w:r>
    </w:p>
    <w:p w:rsidR="0032345C" w:rsidRPr="0032345C" w:rsidRDefault="0032345C" w:rsidP="0032345C">
      <w:pPr>
        <w:bidi/>
        <w:jc w:val="both"/>
        <w:rPr>
          <w:b/>
          <w:bCs/>
          <w:rtl/>
        </w:rPr>
      </w:pPr>
      <w:r w:rsidRPr="0032345C">
        <w:rPr>
          <w:rFonts w:hint="cs"/>
          <w:b/>
          <w:bCs/>
          <w:rtl/>
        </w:rPr>
        <w:t xml:space="preserve">             كانت شاعرة البلدة بلا منازع ، هي السيدة عائشة ، او كما ينطقها اهل البلدة "عيشة" بنت فنير، التي لاقت وجه ربها في اليوم الاول ، في الشهر الاول ، عام 1950، بعد ان جاوز عمرها تسعين عاما، وظلت سيرتها على افواه الناس بعد وفاتها ، يرددون شعرها ، باعتبار ان لها في كل مناسبة قصيدة ، واتاح لها عمرها الطويل ان تعاصر احداثا ومناسبات كثيرة عرفتها البلدة ، ولها شعر يؤرخ لعدد من المناسبات والوقائع، وارخت بشعرها لاحداث كثيرة حصلت في المراحل الاولى من غزو الجيش الايطالي للبلاد ،  ثم في المراحل المتأخرة من فترة الجهاد والمقاومة الشعبية التي انتهت بشنق شيخ الشهداء عمر المختار عام 1931، وتلوم بعض القادة الذين هادنوا الطليان، رغم ان هذه المهادنة لم تنفعهم ، لان المستعمرين كما تقول في احدى قصائدها لا امان لهم ، بدليل ما حصل لزعيم غريان الهادي كعبار، الذي اراد الحفاظ على ارواح الناس في بلدته ، فاختار عدم الدخول بهم في معركة خاسرة مع الغزاة الايطاليين، وهادنهم مقابل بعض الوعود التي لم يفوا بها ، فاضطر الى الصدام معهم ، مما جلب له حكما بالاعدام، تم تنفيذه فيه يوم 31 مايو 1923 ، وهو شعر للاسف الشديد لم يجد من يقوم بتدوينه ، ولم تصل اليه مؤسسات حفظ التراث، التي اعتنت ببعض المصادر الشفهية التاريخية شعرا ورواية قدمها الشهود ، ولهذا لن استطيع هنا سوى جلب شواهد قصيرة على شعر هذه السيدة التي بدا من الواضح انها قامت بمتابعة ما يحدث في البلد واعتنت بالتعليق عليه شعرا، ومثال ذلك هذا المقطع</w:t>
      </w:r>
    </w:p>
    <w:p w:rsidR="0032345C" w:rsidRPr="0032345C" w:rsidRDefault="0032345C" w:rsidP="0032345C">
      <w:pPr>
        <w:bidi/>
        <w:jc w:val="both"/>
        <w:rPr>
          <w:b/>
          <w:bCs/>
          <w:rtl/>
        </w:rPr>
      </w:pPr>
      <w:r w:rsidRPr="0032345C">
        <w:rPr>
          <w:rFonts w:hint="cs"/>
          <w:b/>
          <w:bCs/>
          <w:rtl/>
        </w:rPr>
        <w:t xml:space="preserve">لا تسامح الكعبار اسم الهادي </w:t>
      </w:r>
    </w:p>
    <w:p w:rsidR="0032345C" w:rsidRPr="0032345C" w:rsidRDefault="0032345C" w:rsidP="0032345C">
      <w:pPr>
        <w:bidi/>
        <w:jc w:val="both"/>
        <w:rPr>
          <w:b/>
          <w:bCs/>
          <w:rtl/>
        </w:rPr>
      </w:pPr>
      <w:r w:rsidRPr="0032345C">
        <w:rPr>
          <w:rFonts w:hint="cs"/>
          <w:b/>
          <w:bCs/>
          <w:rtl/>
        </w:rPr>
        <w:t xml:space="preserve">مشي للنصارى جابهم لبلادي </w:t>
      </w:r>
    </w:p>
    <w:p w:rsidR="0032345C" w:rsidRPr="0032345C" w:rsidRDefault="0032345C" w:rsidP="0032345C">
      <w:pPr>
        <w:bidi/>
        <w:jc w:val="both"/>
        <w:rPr>
          <w:b/>
          <w:bCs/>
          <w:rtl/>
        </w:rPr>
      </w:pPr>
      <w:r w:rsidRPr="0032345C">
        <w:rPr>
          <w:rFonts w:hint="cs"/>
          <w:b/>
          <w:bCs/>
          <w:rtl/>
        </w:rPr>
        <w:t xml:space="preserve">في الدار الكبيرة جابهم خششهم </w:t>
      </w:r>
    </w:p>
    <w:p w:rsidR="0032345C" w:rsidRPr="0032345C" w:rsidRDefault="0032345C" w:rsidP="0032345C">
      <w:pPr>
        <w:bidi/>
        <w:jc w:val="both"/>
        <w:rPr>
          <w:b/>
          <w:bCs/>
          <w:rtl/>
        </w:rPr>
      </w:pPr>
      <w:r w:rsidRPr="0032345C">
        <w:rPr>
          <w:rFonts w:hint="cs"/>
          <w:b/>
          <w:bCs/>
          <w:rtl/>
        </w:rPr>
        <w:t xml:space="preserve">بدوا يحكموا وهوا مقعمز غادي </w:t>
      </w:r>
    </w:p>
    <w:p w:rsidR="0032345C" w:rsidRPr="0032345C" w:rsidRDefault="0032345C" w:rsidP="0032345C">
      <w:pPr>
        <w:bidi/>
        <w:jc w:val="both"/>
        <w:rPr>
          <w:b/>
          <w:bCs/>
          <w:rtl/>
        </w:rPr>
      </w:pPr>
      <w:r w:rsidRPr="0032345C">
        <w:rPr>
          <w:rFonts w:hint="cs"/>
          <w:b/>
          <w:bCs/>
          <w:rtl/>
        </w:rPr>
        <w:t xml:space="preserve">وهي تشير هنا الى احداث حصلت في عامي 1922 و1923 والدار الكبيرة هي غريان التي كانت مدينتها المركزية " اتغسات" عاصمة الاقليم . وطبعا هو لم يذهب الى النصارى الطليان لاحضارهم ، ولكنهم يمثلون جيشا غازيا ، تفادى التصادم معه ، كما يقول التاريخ ، الا ان هذه المهادنة لم تشفع له مع جرسياني ، سفاح ليبيا، الذي قبض على زعيم غريان الهادي كعبار وقدمه الى المشنقة عقابا على سجله النضالي في مواجهة الغزو الايطالي لليبيا. </w:t>
      </w:r>
    </w:p>
    <w:p w:rsidR="0032345C" w:rsidRPr="0032345C" w:rsidRDefault="0032345C" w:rsidP="0032345C">
      <w:pPr>
        <w:bidi/>
        <w:jc w:val="both"/>
        <w:rPr>
          <w:b/>
          <w:bCs/>
          <w:rtl/>
        </w:rPr>
      </w:pPr>
      <w:r w:rsidRPr="0032345C">
        <w:rPr>
          <w:rFonts w:hint="cs"/>
          <w:b/>
          <w:bCs/>
          <w:rtl/>
        </w:rPr>
        <w:t>وينقل الناس شعرا تتحدث فيه عن نفسها واسرتها ، فلديها ابن اسمه ابراهيم التهامي ، وبنات بينهن ابنة اسمها دهيبة ، فتصف حالها بين اهلها وهو شعر فيما يبدو مما قالته وهي طاعنة في السن وتعبر عن امتنانها من هذين الاثنين ولطف الله ، فتقول في بيت من ابيات احدى قصائدها الضائعة</w:t>
      </w:r>
    </w:p>
    <w:p w:rsidR="0032345C" w:rsidRPr="0032345C" w:rsidRDefault="0032345C" w:rsidP="0032345C">
      <w:pPr>
        <w:bidi/>
        <w:jc w:val="both"/>
        <w:rPr>
          <w:b/>
          <w:bCs/>
          <w:rtl/>
        </w:rPr>
      </w:pPr>
      <w:r w:rsidRPr="0032345C">
        <w:rPr>
          <w:rFonts w:hint="cs"/>
          <w:b/>
          <w:bCs/>
          <w:rtl/>
        </w:rPr>
        <w:t xml:space="preserve">ابراهيم واذهيبة وسيدي ربي </w:t>
      </w:r>
    </w:p>
    <w:p w:rsidR="0032345C" w:rsidRPr="0032345C" w:rsidRDefault="0032345C" w:rsidP="0032345C">
      <w:pPr>
        <w:bidi/>
        <w:jc w:val="both"/>
        <w:rPr>
          <w:b/>
          <w:bCs/>
          <w:rtl/>
        </w:rPr>
      </w:pPr>
      <w:r w:rsidRPr="0032345C">
        <w:rPr>
          <w:rFonts w:hint="cs"/>
          <w:b/>
          <w:bCs/>
          <w:rtl/>
        </w:rPr>
        <w:t>والاخرين منهم ، يا غصائص قلبي ( وكلمة الاخرين تنطق لخرين، كما في العامية ليستقيم الوزن)</w:t>
      </w:r>
    </w:p>
    <w:p w:rsidR="0032345C" w:rsidRPr="0032345C" w:rsidRDefault="0032345C" w:rsidP="0032345C">
      <w:pPr>
        <w:bidi/>
        <w:jc w:val="both"/>
        <w:rPr>
          <w:b/>
          <w:bCs/>
          <w:rtl/>
        </w:rPr>
      </w:pPr>
      <w:r w:rsidRPr="0032345C">
        <w:rPr>
          <w:rFonts w:hint="cs"/>
          <w:b/>
          <w:bCs/>
          <w:rtl/>
        </w:rPr>
        <w:t>وتشكك في قائد جاء لبلدة مزدة من موريتانيا ، يطلب ان يمنحه الناس الولاء، لانه شريف من آل البيت، يتسمي باسم الشريف بن الشريف ، فلا ينطلي عليها ما اظهره من ادعاء ، وتهجوه على لسان مواطن يرفض ان يمنحه  ما يطلبه من ولاء في قصيدة يقول مطلعها</w:t>
      </w:r>
    </w:p>
    <w:p w:rsidR="0032345C" w:rsidRPr="0032345C" w:rsidRDefault="0032345C" w:rsidP="0032345C">
      <w:pPr>
        <w:bidi/>
        <w:jc w:val="both"/>
        <w:rPr>
          <w:b/>
          <w:bCs/>
          <w:rtl/>
        </w:rPr>
      </w:pPr>
      <w:r w:rsidRPr="0032345C">
        <w:rPr>
          <w:rFonts w:hint="cs"/>
          <w:b/>
          <w:bCs/>
          <w:rtl/>
        </w:rPr>
        <w:t xml:space="preserve">ياشريف انت الشريف </w:t>
      </w:r>
    </w:p>
    <w:p w:rsidR="0032345C" w:rsidRPr="0032345C" w:rsidRDefault="0032345C" w:rsidP="0032345C">
      <w:pPr>
        <w:bidi/>
        <w:jc w:val="both"/>
        <w:rPr>
          <w:b/>
          <w:bCs/>
          <w:rtl/>
        </w:rPr>
      </w:pPr>
      <w:r w:rsidRPr="0032345C">
        <w:rPr>
          <w:rFonts w:hint="cs"/>
          <w:b/>
          <w:bCs/>
          <w:rtl/>
        </w:rPr>
        <w:t xml:space="preserve">وانت القوي وانا الضعيف </w:t>
      </w:r>
    </w:p>
    <w:p w:rsidR="0032345C" w:rsidRPr="0032345C" w:rsidRDefault="0032345C" w:rsidP="0032345C">
      <w:pPr>
        <w:bidi/>
        <w:jc w:val="both"/>
        <w:rPr>
          <w:b/>
          <w:bCs/>
          <w:rtl/>
        </w:rPr>
      </w:pPr>
      <w:r w:rsidRPr="0032345C">
        <w:rPr>
          <w:rFonts w:hint="cs"/>
          <w:b/>
          <w:bCs/>
          <w:rtl/>
        </w:rPr>
        <w:t>وهي قصيدة كشفت بها زيف الرجل امام اهلها ، وتسبب شعرها الهجائي، في ان يترك هذا الرجل البلدة مطرودا ،بل يترك ليبيا كلها ، الى مكان اخر خارجها ، عله يجد اتباعا يدينون له بالولاء ،وتصادف وجود هذا الرجل في البلاد في بداية الغزو الايطالي ، واختفي منها كما يقول الرواة ، في عام 1914.</w:t>
      </w:r>
    </w:p>
    <w:p w:rsidR="0032345C" w:rsidRPr="0032345C" w:rsidRDefault="0032345C" w:rsidP="0032345C">
      <w:pPr>
        <w:bidi/>
        <w:jc w:val="both"/>
        <w:rPr>
          <w:b/>
          <w:bCs/>
          <w:sz w:val="44"/>
          <w:szCs w:val="44"/>
          <w:rtl/>
        </w:rPr>
      </w:pPr>
      <w:r w:rsidRPr="0032345C">
        <w:rPr>
          <w:rFonts w:hint="cs"/>
          <w:b/>
          <w:bCs/>
          <w:sz w:val="44"/>
          <w:szCs w:val="44"/>
          <w:rtl/>
        </w:rPr>
        <w:t>مأتم الحاج حمودة</w:t>
      </w:r>
    </w:p>
    <w:p w:rsidR="0032345C" w:rsidRPr="0032345C" w:rsidRDefault="0032345C" w:rsidP="0032345C">
      <w:pPr>
        <w:bidi/>
        <w:jc w:val="both"/>
        <w:rPr>
          <w:b/>
          <w:bCs/>
          <w:rtl/>
        </w:rPr>
      </w:pPr>
      <w:r w:rsidRPr="0032345C">
        <w:rPr>
          <w:rFonts w:hint="cs"/>
          <w:b/>
          <w:bCs/>
          <w:rtl/>
        </w:rPr>
        <w:t xml:space="preserve">              تمضي الحياة رتيبة في واحة صحراوية ، تجلدها رياح القبلي، بين فينة واخرى ، ولا يزورها المطر الا نادرا، ويتوافد على دنياها المواليد الجدد، ويغادرها الطاعنون في السن من رجالها ونسائها ، في دورة روتينية، تصنع فقاعات من الحزن تطفو على سطح الحياة ، بمثل فقاعات الفرح التي تصنعها حفلة زواج او ختان او مناسبة دينية او مجيء مولود، وجاء الخبر ذات يوم ، فاجعا ، مؤلما ،مهولا، لان رب عائلة من عائلات البلدة ، غادرها منذ ساعات في تمام صحته ونضج رجولته ، يضج نشاطا وحيوية وعافية ، قد تعرض لحادث سير اودى بحياته، فقد كان ذاهبا بسيارة شحن اكتراها لنقل بضاعة من اشولة الشعير والقمح ، قاصدا بها المدينة ، وقد تعرضت السيارة لحادث  خلال عبورها مرتفعا يسمي " طبي" في غريان ، وسقطت حطاما في الوادي اسفل المرتفع، وقد مات الحاج حمودة ، مع بقية ركاب السيارة، وربما بسبب ما يمثله الموت المفاجيء من صدمة للاهل ، فقد اقاموا مأتما  لا سابق له ، في العويل والصراخ  والنواح الذي اقترن بشق الجيوب وتخديش الوجوه وضرب النساء لانفسهن واسالة الدماء من رؤوسهن كتعبير عن قوة الحزن والالم ، ولم اكن شخصيا قد رأيت مثل هذا الماتم ، فتأثرت الى حد انني كنت اصرخ واصدر عويلا يضيع في صخب الصراخ والعويل ، ولم يقتصر الامر على نساء العائلة مهما كان عددهن خمساً أوستّاَ أو سبعاً  وانما كل من جاء الى الماتم شارك في هذا الحفل الدموي ، وبعضهن كن يكتحن الرماد على شعورهن ، زيادة في التنكيل بانفسهن ، وبعضهن يضربن صناديق الخشب ، كتنفيس عن الغضب، وتصريف  طاقات الحزن والالم ،  اما الدماء فكانت تتقاطر من عشرات الوجوه ممن كن ينشبن اظافرهن في وجوههن، ولم اكن ارى مأتما وانما حفلا مرعبا تجلت فيه قدرات هؤلاء النسوة على انزال الالم بانفسهن ، واستمر الماتم طوال ذلك اليوم واليوم الذي يليه بنفس الصخب والعنف والدم ، وفي منتصف اليوم التالي حصلت المفارقة العجيبة الغريبة التي ظلت البلدة تتحدث عنها لعدة اشهر بعد ذلك، وهو ان الحاج حمودة ، الذي اقيم من اجله هذا المأتم الدموي ، لانه مات في الحادث ، اتضح انه نجا من الحادث ، وعاد بنفسه الى البلدة ليبشر الاهل بسلامته ، وكان صاحب تقوى وايمان، واستاء كثيرا من هذه المظاهر الدموية التي راها مخالفة لصحيح الدين ، التي شابت المأتم ، وفاجأ النساء النائحات ، وهن منهمكات في نواحهن ، ودخل الى البيت حاملا عصا في يديه لتأذيب نساء عائلته ممن قمن بهذا العمل، وازداد صراخ بعضهن وعصاه تنزل عليهن ، وقد ظن بعضهن انه عفريت عاد من عالم الاموات، وانفض المأتم بسرعة ، ليتحول بعد قليل الى عرس ، تتصاعد منه الزغاريد والاغاني فرحا بنجاة رب عائلة الحاج حمودة.</w:t>
      </w:r>
    </w:p>
    <w:p w:rsidR="0032345C" w:rsidRPr="0032345C" w:rsidRDefault="0032345C" w:rsidP="0032345C">
      <w:pPr>
        <w:bidi/>
        <w:jc w:val="both"/>
        <w:rPr>
          <w:b/>
          <w:bCs/>
          <w:sz w:val="44"/>
          <w:szCs w:val="44"/>
          <w:rtl/>
        </w:rPr>
      </w:pPr>
      <w:r w:rsidRPr="0032345C">
        <w:rPr>
          <w:rFonts w:hint="cs"/>
          <w:b/>
          <w:bCs/>
          <w:sz w:val="44"/>
          <w:szCs w:val="44"/>
          <w:rtl/>
        </w:rPr>
        <w:t>الخدمة السرية</w:t>
      </w:r>
    </w:p>
    <w:p w:rsidR="0032345C" w:rsidRPr="0032345C" w:rsidRDefault="0032345C" w:rsidP="0032345C">
      <w:pPr>
        <w:bidi/>
        <w:jc w:val="both"/>
        <w:rPr>
          <w:b/>
          <w:bCs/>
          <w:rtl/>
        </w:rPr>
      </w:pPr>
      <w:r w:rsidRPr="0032345C">
        <w:rPr>
          <w:rFonts w:hint="cs"/>
          <w:b/>
          <w:bCs/>
          <w:rtl/>
        </w:rPr>
        <w:t xml:space="preserve">                لن اذكر اسمه ، فقد كان رجلا في منتصف العمر، ينتمي لمنطقة قنطرار الواطئة، يعمل في الشرطة، في بلدة من من بلدات الساحل ، ثم تحصل على موافقة للانتقال للعمل في بلدته مزدة، ولكنه لم ينتقل شرطيا في الخدمة العلنية كما كانت مهمته السابقه، ولكن في الخدمة السرية ، ربما لتعذر وظيفة خالية الا في هذا المجال ، ووصل البلدة تسبقه اخبار انه عاد ليعمل شرطيا يتجسس على اهل بلدته ، اي انه كان مفضوحا ، ولم يتخذ لنفسه غطاء كاذبا، كأن يعمل مثلا  اداريا في البلدية بشكل صوري، ويعمل عمليا في قسم المباحث او البوليس السري كما يسمونه ، بل كان يرتدي الملابس المدنية ، ويطوف بين الدكاكين، ويخالط الناس ويكتب تقاريره لرؤسائه ، عما يحدث بين الناس وما يدور من احاديث بينهم ، فالسوق والشارع ومجالس الناس، هي مكان دوامه اليومي ، ونتيجة لمعرفة الناس بطبيعة عمله ، فقد صاروا يتجنبونه، وما ان يصل الى مجلس من مجلس الدردشة، تحت شجرة الاثل، او امام دكان من الدكاكين ، حتي يتحرك الناس تباعا، يغادرون المكان، في اشارة واضحة الى انهم لا يريدون رفقته ولا صحبته ، فظل منبوذا ، وعاش طريدا، واضطر مرغما بعد فترة من الزمن ، الى طلب الانتقال من البلدة ، الى اي مكان اخر، بعد ان كان يشكو الى طوب الارض من غربته في تلك البلدة الساحلية ، مستخدما كل الوساطات للموافقة على انتقاله الى بلدته ، ولكن المسكين كان مخدوعا في ان الناس سوف يتسامحون مع مهنته ، او يتركونه يمارسها دون اضطهاد، وتحول من رجل ، مهمته اضطهاد الناس وتصيد اخطائهم ، الى انسان يعاني الاضطهاد والنبذ، ومضى يشكو لرؤسائه ما يلاقيه من جفوة الناس ونفورهم منه، مستخدما كل الوساطات كي يغادر بلدته للعمل في اي مكان اخر ، سواء في الشرطة السرية او العلنية.</w:t>
      </w:r>
    </w:p>
    <w:p w:rsidR="0032345C" w:rsidRPr="0032345C" w:rsidRDefault="0032345C" w:rsidP="0032345C">
      <w:pPr>
        <w:bidi/>
        <w:jc w:val="both"/>
        <w:rPr>
          <w:b/>
          <w:bCs/>
          <w:sz w:val="44"/>
          <w:szCs w:val="44"/>
          <w:rtl/>
        </w:rPr>
      </w:pPr>
      <w:r w:rsidRPr="0032345C">
        <w:rPr>
          <w:rFonts w:hint="cs"/>
          <w:b/>
          <w:bCs/>
          <w:sz w:val="44"/>
          <w:szCs w:val="44"/>
          <w:rtl/>
        </w:rPr>
        <w:t>زيتون</w:t>
      </w:r>
    </w:p>
    <w:p w:rsidR="0032345C" w:rsidRPr="0032345C" w:rsidRDefault="0032345C" w:rsidP="0032345C">
      <w:pPr>
        <w:bidi/>
        <w:jc w:val="both"/>
        <w:rPr>
          <w:b/>
          <w:bCs/>
          <w:rtl/>
        </w:rPr>
      </w:pPr>
      <w:r w:rsidRPr="0032345C">
        <w:rPr>
          <w:rFonts w:hint="cs"/>
          <w:b/>
          <w:bCs/>
          <w:rtl/>
        </w:rPr>
        <w:t xml:space="preserve">                         ليس هناك في مزدة اشجار زيتون، ولكن بعض الناس يتفاءلون ، بتعليق اوراقها على الابواب ، ولعلها عادة جلبها النازحون من غريان الى البلدة ، وهناك اكثر من تاجر هاجر من تلك المنطقة المشهورة باشجار زيتونها الى مزدة ، مثل العم ونيس الجزار ، وكان دكانه محاذيا لدكان والدي، وهو من نفس فئته العمرية ، وربطته به علاقة امتدت الى آخر العمر ، وهناك تاجر آخر ، في منطقة اخرى من السوق ، له لقب  غريب لا ادري من اين جاء، اسمه " على دابا" ، وهو ايضا تاجر نازح من غريان ، وكنت اراه شيئا غريبا ان ينزح الرجل من مدينة كبيرة مثل غريان ، ذات ارض خصبة وبساتين تغطي الشعاب والجبال، الى بقعة صغيرة في الصحراء مثل مزدة ، وكان مفهوما ومقبولا ومعقولا ، ان ارى رجلا جاء من الصحراء واقام في مزدة ، فهذا تطور بالنسبة له، وانتقال من بيئة اكثر تاخرا وبدائية، الى مركز حضري اكثر تقدما وتمدينا، ويمكن ان يجد مصدرا للرزق اكثر مما تعطيه له تلك البراري الجرداء، ويستطيع ان يستقر في بيت من حجارة ، ويجد لاطفاله مدرسة يذهبون اليها، ويحصلون على تعليم لا سبيل للحصول عليه في تلك البوادي. ولم يقتصر النازحون من غريان عل هاتين العائلتين ، فهناك طبعا اناس يأتون في اطار العمل الوظيفي ، الحكومي ، ولعلهم جلبوا هذه العادة معهم . المهم ان الناس في مزدة ، يتفاءلون بصناعة اطواق من اغصان الزيتون يعلقونها على ابواب المنازل ، وابواب الغرف ، ولا ينافس اوراق واغصان الزيتون ، الا حدوة الحصان ، فهي ايضا موجودة ، وبشكل كثيف على انواع من الابواب ، بيوتا ووحوانيت ومكاتب ، وغيرها ، وهي طبعا كما اتضح لي فيما بعد عادة ذات طابع عالمي ، موجودة لدى شعوب في شرق العالم وغربه.</w:t>
      </w:r>
    </w:p>
    <w:p w:rsidR="0032345C" w:rsidRPr="0032345C" w:rsidRDefault="0032345C" w:rsidP="0032345C">
      <w:pPr>
        <w:bidi/>
        <w:jc w:val="both"/>
        <w:rPr>
          <w:b/>
          <w:bCs/>
          <w:sz w:val="44"/>
          <w:szCs w:val="44"/>
          <w:rtl/>
        </w:rPr>
      </w:pPr>
      <w:r w:rsidRPr="0032345C">
        <w:rPr>
          <w:rFonts w:hint="cs"/>
          <w:b/>
          <w:bCs/>
          <w:sz w:val="44"/>
          <w:szCs w:val="44"/>
          <w:rtl/>
        </w:rPr>
        <w:t>عمك شلومو</w:t>
      </w:r>
    </w:p>
    <w:p w:rsidR="0032345C" w:rsidRPr="0032345C" w:rsidRDefault="0032345C" w:rsidP="0032345C">
      <w:pPr>
        <w:bidi/>
        <w:jc w:val="both"/>
        <w:rPr>
          <w:b/>
          <w:bCs/>
          <w:rtl/>
        </w:rPr>
      </w:pPr>
      <w:r w:rsidRPr="0032345C">
        <w:rPr>
          <w:rFonts w:hint="cs"/>
          <w:b/>
          <w:bCs/>
          <w:rtl/>
        </w:rPr>
        <w:t xml:space="preserve">             وعمك شلومو، كما تنعته نساء العائلة، يهودي متقدم في العمر فوق الخمسين بقليل ، صاحب دكان حدادة ، او قزدار، كما نقول باللغة العامية ، يملك كيرا ونارا ومطرقة ، ويقوم بمعالجة القدور والطناجر، ويصنع عروة لطنجرة فقدت عروتها ، او غطاء لاخرى ضاع غطاؤها ، ولهذا فان تعامله يتم عادة مع ادوات الطبخ وغيرها من اشياء لها صلة بحوائج البيت، وله اسرة صغيرة تعينه في عمله ، لان دكانه يشكل جزءا من بيته ، وما تبقى في ذهني ، من عمك شلومو، وقد غادر البلدة عقب تاسيس دولة اسرائيل بعامين او ثلاثة اعوام ، ربما عام 50 او 51 ، هو ما كنا نسمعه من عماتنا ، وعائلات تجاورنا ، اذ ان اسرتنا، وعائلات اخرى،  لا تبعد عنه في الجوار ، لم تكن تنساه او تنسى اسرة عمك شلومو في الصائبة والمناسبة ، فاذا كان عيد الفطر المبارك، فلابد ان يصله نصيبه من الخبز المغموس في السمن او الزيت او الزبدة ، وهي اكلة اهل البلدة في هذا اليوم ، او عصيدة المولد النبوي، او قطعة لحم من ضحية عيد الاضحى، واجد نفسي كما يجد اطفال مثلي، انفسهم يلبون نداء عائليا يقول خذ هذا الصحن لعمك شلومو، او لامراة عمك شلومو، او لبيت عمك شلومو، وكان هذا العطف على ذلك اليهودي الحداد، ياتي لا بسبب الجيرة فقط ، وانما ايضا لمداومة التعامل معه ، وربما كان بسبب هذا الوداد والتعاطف ، تحظى عائلاتنا بمعاملة خاصة منه حين اصلاح ادوات مطبخنا ، ومهاودة في سعر التصليح او البيع اذا احتجنا لشراء اناء من الاواني التي لا يكتفي فقط باصلاحها، وانما يقوم بتصنيعها وبيعها ،  ولاشك ان هذا النوع من حفظ الود وحقوق الجيرة وحسن المعاملة مع عائلة يهودية ، يحمل جانبا تربويا لامثالنا الصغار، ويزرع في نفوسنا الاحساس بهذه الالفة الانسانية وروح الاخاء والتسامح، التي تسود بين الناس، مهما كانت درجة الاختلاف في الدين او الجنس او الوطن.</w:t>
      </w:r>
    </w:p>
    <w:p w:rsidR="0032345C" w:rsidRPr="0032345C" w:rsidRDefault="0032345C" w:rsidP="0032345C">
      <w:pPr>
        <w:bidi/>
        <w:jc w:val="both"/>
        <w:rPr>
          <w:b/>
          <w:bCs/>
          <w:sz w:val="44"/>
          <w:szCs w:val="44"/>
          <w:rtl/>
        </w:rPr>
      </w:pPr>
      <w:r w:rsidRPr="0032345C">
        <w:rPr>
          <w:rFonts w:hint="cs"/>
          <w:b/>
          <w:bCs/>
          <w:sz w:val="44"/>
          <w:szCs w:val="44"/>
          <w:rtl/>
        </w:rPr>
        <w:t xml:space="preserve">غياب النساء </w:t>
      </w:r>
    </w:p>
    <w:p w:rsidR="0032345C" w:rsidRPr="0032345C" w:rsidRDefault="0032345C" w:rsidP="0032345C">
      <w:pPr>
        <w:bidi/>
        <w:jc w:val="both"/>
        <w:rPr>
          <w:b/>
          <w:bCs/>
          <w:rtl/>
        </w:rPr>
      </w:pPr>
      <w:r w:rsidRPr="0032345C">
        <w:rPr>
          <w:rFonts w:hint="cs"/>
          <w:b/>
          <w:bCs/>
          <w:rtl/>
        </w:rPr>
        <w:t xml:space="preserve">               ولدت وعشت وتربيت اثناء طفولتي ، في مجتمع الواحة الذي لا وجود فيه للمرأة خارج البيت، مجتمع رجالي في الشارع والسوق والمكاتب والمدرسة ، لا أثر ولا ظل ولا صوت ولا صورة لامرأة واحدة ، الا اذا كانت طفلة دون السادسة. اصحاب الحوانيت ، الشرطة ، الموظفون ، المدرسون، لا وجود لاي امرأة تعمل في هذه المهن والمجالات ، التي لا وجود لمهن ومجالات غيرها في عالم البلدة.</w:t>
      </w:r>
    </w:p>
    <w:p w:rsidR="0032345C" w:rsidRPr="0032345C" w:rsidRDefault="0032345C" w:rsidP="0032345C">
      <w:pPr>
        <w:bidi/>
        <w:jc w:val="both"/>
        <w:rPr>
          <w:b/>
          <w:bCs/>
          <w:rtl/>
        </w:rPr>
      </w:pPr>
      <w:r w:rsidRPr="0032345C">
        <w:rPr>
          <w:rFonts w:hint="cs"/>
          <w:b/>
          <w:bCs/>
          <w:rtl/>
        </w:rPr>
        <w:t xml:space="preserve">                لم يكن ممكنا ان نشعر، كاطفال ، بان في ذلك شيئا غير طبيعي، او مخالفا لنواميس وقواعد الحياة ، لاننا خرجنا من مرحلة القماط، ونحن لا نرى عالما سوى هذا العالم الذي خلا من وجود المرأة، الا داخل جدران البيت. هناك فقط كوة صغيرة ، بدأت اعتبارا من سن السادسة انظر منها الى عالم مغاير ، هي كوة القراءة القصصية ، تقول لي إنّ هناك بالضرورة عالما مغايرا ومختلفا عما اراه في مجتمع البلدة ، ويشير الى نواميس وقواعد يعمل بها وعبرها، غير هذه النواميس التي تحكم الحياة في بلدتنا، ولكن ما اقرأه كان خيالا ، واذا لم يكن محض خيال ، فهو تاريخ وتنظير ، عالم من حروف وكلمات وورق، بينما الحياة في البلدة واقع حي وحقيقي، اعيشه واتعامل معه ، عالم يفرض وجوده ويعزز حضوره الطاغي الفاعل في عقلى وقلبي .</w:t>
      </w:r>
    </w:p>
    <w:p w:rsidR="0032345C" w:rsidRPr="0032345C" w:rsidRDefault="0032345C" w:rsidP="0032345C">
      <w:pPr>
        <w:bidi/>
        <w:jc w:val="both"/>
        <w:rPr>
          <w:b/>
          <w:bCs/>
          <w:rtl/>
        </w:rPr>
      </w:pPr>
      <w:r w:rsidRPr="0032345C">
        <w:rPr>
          <w:rFonts w:hint="cs"/>
          <w:b/>
          <w:bCs/>
          <w:rtl/>
        </w:rPr>
        <w:t xml:space="preserve">                 تختلف الصورة قليلا اثناء الخروج الى البادية ، فللمرأة حضور اكثر فعالية وحيوية في هذا المجتمع الريفي البدوي،  ولكن الفصل بين النساء والرجال كان قائما ، ربما باكثر حدة وقوة ، والمرأة تعمل ، ولكنه عمل اقرب الى عمل الدواب ، فهي ترفع الماء من البئر، وتحمله على ظهرها الى الخيمة ، اذا غابت الدابة باعتبارها بديلا جاهزا لها ، وهي تقتلع الاحطاب وتحملها على ظهرها هي ايضا عند غياب الدابة ، باعتبارها دائما البديل لهذه الدابة ، وهي تقوم بحلب الاغنام ، ومخض هذا الحليب ، وهي تقوم بطهي الطعام ، وتقوم احيانا برعي هذه الاغنام، والاعتناء بعلف هذا الجمل او الحمار ، وتنظيف مكانه، مع تنظيف الخيمة وترتيبها وغير ذلك من اعمال لا تختلف اطلاقا عمّا  يمكن ان يقوم به هذا الحمار او هذه الناقة او هذا الجمل من اعباء النقل وحمل الاثقال.</w:t>
      </w:r>
    </w:p>
    <w:p w:rsidR="0032345C" w:rsidRPr="0032345C" w:rsidRDefault="0032345C" w:rsidP="0032345C">
      <w:pPr>
        <w:bidi/>
        <w:jc w:val="both"/>
        <w:rPr>
          <w:b/>
          <w:bCs/>
          <w:rtl/>
        </w:rPr>
      </w:pPr>
      <w:r w:rsidRPr="0032345C">
        <w:rPr>
          <w:rFonts w:hint="cs"/>
          <w:b/>
          <w:bCs/>
          <w:rtl/>
        </w:rPr>
        <w:t xml:space="preserve">                ورغم هذه البيئة التي تحاصر المرأة ، وتضعها في مرتبة متدنية بالنسبة للرجل ، فقد شهدت نساء يفرضن وجودهن واحترامهن، اضع في مقدمتهن جدتي منوبية التي يعتبرها الناس من صاحبات الولاية واهل الصلاح والتقوى والبركة والكرامة ، والشاعرة الاشهر في البلدة التي لم اعرفها ولكنني سمعت الناس يتناقلون ذكرها وشعرها عائشة بنت فنير ، ويعتبرونها مثالا للحكمة والعقل ، ثم عمتي قويته التي  هي عماد اسرتنا، تفرض وجودها واحترامها على كل من تعامل معها.</w:t>
      </w:r>
    </w:p>
    <w:p w:rsidR="0032345C" w:rsidRPr="0032345C" w:rsidRDefault="0032345C" w:rsidP="0032345C">
      <w:pPr>
        <w:bidi/>
        <w:jc w:val="both"/>
        <w:rPr>
          <w:b/>
          <w:bCs/>
          <w:sz w:val="44"/>
          <w:szCs w:val="44"/>
          <w:rtl/>
        </w:rPr>
      </w:pPr>
      <w:r w:rsidRPr="0032345C">
        <w:rPr>
          <w:rFonts w:hint="cs"/>
          <w:b/>
          <w:bCs/>
          <w:sz w:val="44"/>
          <w:szCs w:val="44"/>
          <w:rtl/>
        </w:rPr>
        <w:t xml:space="preserve"> الحفاء</w:t>
      </w:r>
    </w:p>
    <w:p w:rsidR="0032345C" w:rsidRPr="0032345C" w:rsidRDefault="0032345C" w:rsidP="0032345C">
      <w:pPr>
        <w:bidi/>
        <w:jc w:val="both"/>
        <w:rPr>
          <w:b/>
          <w:bCs/>
          <w:rtl/>
        </w:rPr>
      </w:pPr>
      <w:r w:rsidRPr="0032345C">
        <w:rPr>
          <w:rFonts w:hint="cs"/>
          <w:b/>
          <w:bCs/>
          <w:rtl/>
        </w:rPr>
        <w:t xml:space="preserve">                الحفاء كان ظاهرة عامة في مزده، ولابد انه كان كذلك في كافة انحاء ليبيا، واستطيع ان اقول من خلال معرفتي بالبلدة التي انتمي اليها ، ان نسبة الذين يسيرون باقدام حافية، يعادل نسبة الذين يرتدون نعالا، اغلبها من نوع المداس ، وينتشر الحفاء بطبيعة الحال بين قاطني حزام الفقر الذي يتكون من عشش واكواخ صفيح ، من غير اهل المركز ، او قاطني المعسكر الايطالي القديم الذي صارت بيوته اشبه بالخرابات ، اما اهل المركز فلم يكن شائعا ان يظهر رجل بالغ من رجال البلدة حافيا ، فالحفاء هنا يقتصر على اطفال ، يتحررون احيانا من نعالهم بسبب اللعب وحرية الحركة اكثر منه فقرا ، لانه لا وجود لطفل بين تلاميذ المدرسة يؤمها حافيا ، والحذاء الذي كنا نرتديه لم يكن حذاء ينتمي لشكل الاحذية المعروفة، كالذي كان يشتريه الناس من احذية باتا الشهيرة ، وهي شركة ايطالية كانت تحتكر سوق بيع النعال في ليبيا، ولكنه حذاء يصنعه الناس في بيوتهم من مطاط متخلف عن عجلات السيارات ، واذا عز هذا المطاط فهو من جلد الجمل مربوطا بخيوط من صنع محلي ، لا اعتقد انني شخصيا ارتديت حذاء ينتمي الى عالم الاحذية المعروفة ، الا عندما اخذت طريقى الى العاصمة وارتديت بذلة افرنجية لادخل بها لجنة القبول في المدرسة التجارية المتوسطة التي انتسبت اليها بعد انهاء المرحلة الابتدائية ، وكان ذلك ايضا اول عهدي بالذهاب الى صالون الحلاقة ليقوم بحلاقة شعر رأسي، على الطريقة المدنية في المدينة ، تهذيبا وقصا لجزء من الشعر، لا كما كان يحدث في البلدة وهي الحلاقة على الزيرو كما يقولون .</w:t>
      </w:r>
    </w:p>
    <w:p w:rsidR="0032345C" w:rsidRPr="0032345C" w:rsidRDefault="0032345C" w:rsidP="0032345C">
      <w:pPr>
        <w:bidi/>
        <w:jc w:val="both"/>
        <w:rPr>
          <w:b/>
          <w:bCs/>
          <w:sz w:val="44"/>
          <w:szCs w:val="44"/>
          <w:rtl/>
        </w:rPr>
      </w:pPr>
      <w:r w:rsidRPr="0032345C">
        <w:rPr>
          <w:rFonts w:hint="cs"/>
          <w:b/>
          <w:bCs/>
          <w:sz w:val="44"/>
          <w:szCs w:val="44"/>
          <w:rtl/>
        </w:rPr>
        <w:t>ختان</w:t>
      </w:r>
    </w:p>
    <w:p w:rsidR="0032345C" w:rsidRPr="0032345C" w:rsidRDefault="0032345C" w:rsidP="0032345C">
      <w:pPr>
        <w:bidi/>
        <w:jc w:val="both"/>
        <w:rPr>
          <w:b/>
          <w:bCs/>
          <w:rtl/>
        </w:rPr>
      </w:pPr>
      <w:r w:rsidRPr="0032345C">
        <w:rPr>
          <w:rFonts w:hint="cs"/>
          <w:b/>
          <w:bCs/>
          <w:rtl/>
        </w:rPr>
        <w:t xml:space="preserve">        من العادات القبيحة في البلدة ، ان ختان الاطفال لا يتم عادة في السنة الاولى  او الثانية من عمر الطفل، وانما يتأخر الى سن الخامسة او السادسة او اكثر من ذلك، وهو ما حدث معي ، واختار اهلي ان يحدث الختان في البادية ، في رحلة الربيع ، لان في مثل هذا التدبير اختصارا لمصاريف الحفل ، الذي يقام عادة بهذه المناسبة، فاقامة حفل الختان في البلدة ، يستدعي بالضرورة استقبال عدد كبير من الاهل والاقارب ، واغلب عائلات البلدة، بما يقتضيه الامر من ضيافة ومآدب ، اما اقامته في ارض الرحيل، فان هذا التدبير سيختصر عدد الضيوف الى معشار العدد الذي كان سياتي في البلدة، لان الحفل سيقتصر على نجع لا يزيد سكانه عن خمس او ست عائلات ، وتم استدعاء الفقي مصباح النعاس من البلدة، وهو رجل يمت بصلة قرابة لنا ، وسيقوم بهذه المهمة على سبيل التطوع، وهو فوق عمله بمثل هذه الحرفة ، امام مسجد سيدي عبد الصمد ومعني ذلك فهو صاحب بركة وسيتلو من الايات والاوراد ما يبارك به هذا الختان، وطبعا انطلقت الزغاريد والاغاني و</w:t>
      </w:r>
    </w:p>
    <w:p w:rsidR="0032345C" w:rsidRPr="0032345C" w:rsidRDefault="0032345C" w:rsidP="0032345C">
      <w:pPr>
        <w:bidi/>
        <w:jc w:val="both"/>
        <w:rPr>
          <w:b/>
          <w:bCs/>
          <w:rtl/>
        </w:rPr>
      </w:pPr>
      <w:r w:rsidRPr="0032345C">
        <w:rPr>
          <w:rFonts w:hint="cs"/>
          <w:b/>
          <w:bCs/>
          <w:rtl/>
        </w:rPr>
        <w:t xml:space="preserve">طهر يا مطهر </w:t>
      </w:r>
    </w:p>
    <w:p w:rsidR="0032345C" w:rsidRPr="0032345C" w:rsidRDefault="0032345C" w:rsidP="0032345C">
      <w:pPr>
        <w:bidi/>
        <w:jc w:val="both"/>
        <w:rPr>
          <w:b/>
          <w:bCs/>
          <w:rtl/>
        </w:rPr>
      </w:pPr>
      <w:r w:rsidRPr="0032345C">
        <w:rPr>
          <w:rFonts w:hint="cs"/>
          <w:b/>
          <w:bCs/>
          <w:rtl/>
        </w:rPr>
        <w:t>صح الله ايديك</w:t>
      </w:r>
    </w:p>
    <w:p w:rsidR="0032345C" w:rsidRPr="0032345C" w:rsidRDefault="0032345C" w:rsidP="0032345C">
      <w:pPr>
        <w:bidi/>
        <w:jc w:val="both"/>
        <w:rPr>
          <w:b/>
          <w:bCs/>
          <w:rtl/>
        </w:rPr>
      </w:pPr>
      <w:r w:rsidRPr="0032345C">
        <w:rPr>
          <w:rFonts w:hint="cs"/>
          <w:b/>
          <w:bCs/>
          <w:rtl/>
        </w:rPr>
        <w:t>لا توجع الغالي ولا نغضب عليك</w:t>
      </w:r>
    </w:p>
    <w:p w:rsidR="0032345C" w:rsidRPr="0032345C" w:rsidRDefault="0032345C" w:rsidP="0032345C">
      <w:pPr>
        <w:bidi/>
        <w:jc w:val="both"/>
        <w:rPr>
          <w:b/>
          <w:bCs/>
          <w:rtl/>
        </w:rPr>
      </w:pPr>
      <w:r w:rsidRPr="0032345C">
        <w:rPr>
          <w:rFonts w:hint="cs"/>
          <w:b/>
          <w:bCs/>
          <w:rtl/>
        </w:rPr>
        <w:t xml:space="preserve">         وقام بهذه المهمة لي ولشقيقى الاصغر محمد ، وعلى عادة البلدة في تفصيل قمصان واسعة بيضاء خاصة بهذه المناسبة ، قام الفقي مصباح بكتابة ايات قرآنية فوق قماش القمصان الابيض ، بمداد من الزعفران الاصفر الذي له لون الذهب ، كما انهم ، وبهذه المناسبة ، يحلقون راس الطفل ويتركون في منتصف الراس قطعة شعر نسميها شوشة او قطاية، يعلقون بها سيورا تحمل احجبة  ضد الحسد، وهي امور تحدث لنا دون ان تسبب الما، لان الالم والعذاب يبقيان دائما للحظة الختان نفسها ، فهو يتم دون اي مسكنات او بنج ، مجرد مادة شعبية ، اظن ان هناك بيضا يدخل في تكوينها ، لايقاف النزيف الناتج عن الختان، وتطبيب الجرح، ومع ذلك فان المسالة لم تتم على افضل وجه، ورافق هذا الختان تعب ومرض وتورم و الام ، هذه العملية البسيطة التي صارت تتم في المستشفيات في عدة دقائق ، ولا يزيد تاثيرها على بضع ساعات، يستانف الطفل بعدها حياته الطبيعية، قد كلفتني انا وشقيقى عدة اسابيع من الالم والعلاج والمرض،  واذا استطعت ان اتذكر جيدا فان حياة واحد منا او ربما كلينا كانت مهددة فعلا ، لان حالة المرض وصلت الى مرحلة خطيرة، بسبب تورم الجرح، لعدم طهارة المقص الذي استخدمه عمنا الفقي مصباح في الختان.</w:t>
      </w:r>
    </w:p>
    <w:p w:rsidR="0032345C" w:rsidRPr="0032345C" w:rsidRDefault="0032345C" w:rsidP="0032345C">
      <w:pPr>
        <w:bidi/>
        <w:jc w:val="both"/>
        <w:rPr>
          <w:b/>
          <w:bCs/>
          <w:sz w:val="44"/>
          <w:szCs w:val="44"/>
          <w:rtl/>
        </w:rPr>
      </w:pPr>
      <w:r w:rsidRPr="0032345C">
        <w:rPr>
          <w:rFonts w:hint="cs"/>
          <w:b/>
          <w:bCs/>
          <w:sz w:val="44"/>
          <w:szCs w:val="44"/>
          <w:rtl/>
        </w:rPr>
        <w:t>قهوتان</w:t>
      </w:r>
    </w:p>
    <w:p w:rsidR="0032345C" w:rsidRPr="0032345C" w:rsidRDefault="0032345C" w:rsidP="0032345C">
      <w:pPr>
        <w:bidi/>
        <w:jc w:val="both"/>
        <w:rPr>
          <w:b/>
          <w:bCs/>
          <w:rtl/>
        </w:rPr>
      </w:pPr>
      <w:r w:rsidRPr="0032345C">
        <w:rPr>
          <w:rFonts w:hint="cs"/>
          <w:b/>
          <w:bCs/>
          <w:rtl/>
        </w:rPr>
        <w:t xml:space="preserve">               لا ادري متى تم افتتاح اول مقهى في البلدة ولكن المعروف ان للايطاليين ناديا، هو الذي تحول، بمجرد انتهاء حكمهم ، الى مقهى،  تولى ادارته العم الهادي بن نصر ، ربما لسابق عمل ربطه بهذا النادي، وصار اولى من غيره بان يواصل العمل به ، واحالة النادي الى مقهى يخدم  شباب البلدة ، بالنسبة لي فانني منذ ان وعيت وجدت ان هناك قهوتين في البلدة، هذه التي كانت الاولى ، قهوة الهادي بن نصر ، وقهوة عمنا هويدي، الاولى كانت صالة وتفضي الى البيت الذي ابقى عليه صاحب المقهى لاستخدامه مخزنا ، بينما احتوت القوة الثانية صالة كبيرة ، مع ركن صغير للتخزين ،  ولا ادري حقيقة ما سرت من اشاعات عن ان المقهى الثاني كان يقدم خدمات سرية لعشاق الكاس، ولم تكن قوانين العهد الملكي في ليبيا تحرم بيع واستهلاك هذا النوع من المشروب، ولكن تقاليد البلدة لم يكن ممكنا ان تسمح بوجود مقهى يملك ترخيصا ببيع الكحول  ، ولهذا اقترن العمل العلني للقهوتين بانهما للمشربات الساخنة والاخرى غير الكحولية، واذكر ان طفلا من اطفال البلدة ، لم يكن عمره يزيد عن خمسة اعوام ، تجرأ ووقف امام المقهى ، وسال عمنا هويدى امام زبائنه قائلا له هل صحيح انك تبيع " السكير" ، والسكير طبعا يعني الخمور ، فضحك العم هويدي من جسارة الطفل، وادخله الى المقهى واعطاه مشروبا من عصير البرتقال ، وقال له هل تجد سكيرا في هذا المشروب ، وكانت نكتة ترددها البلدة ، وربما لم يكن الطفل يعرف معنى الكلمة ولكنه سمع ما يتردد بين الناس ونقله في براءة الى صاحب المقهي. </w:t>
      </w:r>
    </w:p>
    <w:p w:rsidR="0032345C" w:rsidRPr="0032345C" w:rsidRDefault="0032345C" w:rsidP="0032345C">
      <w:pPr>
        <w:bidi/>
        <w:jc w:val="both"/>
        <w:rPr>
          <w:b/>
          <w:bCs/>
          <w:rtl/>
        </w:rPr>
      </w:pPr>
      <w:r w:rsidRPr="0032345C">
        <w:rPr>
          <w:rFonts w:hint="cs"/>
          <w:b/>
          <w:bCs/>
          <w:rtl/>
        </w:rPr>
        <w:t xml:space="preserve">               وجود المقهى ، في اية بلدة ، وفي اي مجتمع ، هو مظهر حضاري ، ومدني ، وحري باي بلدة ان تفخر بما لديها من هذه الاماكن المعنية بالترفيه البريء، ولكن البلدة ظلت تحتفظ بتقاليدها السابقة لوجود مثل هذا التقليد ، لان ما ظل ينافس المقاهي، هي بلاشك جلسات الدكاكين ، لكل صاحب دكان مجموعة من الرفاق يتخذون الدكان مقرا للقاء والاجتماع والدردشة والتسالي، يعدون فيه الشاي، واحيانا يتناولون اكلا خفيفا، كما يمكن اتخاذه مكانا للعب الورق ، وجلسات الشاي هذه ، اصبحت بالنسبة لبلدة مزدة ، مؤسسة اجتماعية لا تستقيم الحياة الا بها ، فكل اهل البلدة ينخرطون في هذه الجلسات التي يصل تعدادها الى تعداد الدكاكين وهي تصل الى اكثر من مائة دكان ، لانها دكاكين لا تقتصر على خدمة اهل البلدة في مجال المعاملات التجارية، لان دكان بقالة واحد يكفي لسد حاجات اهل البلدة، ولكنها تخدم اهل البادية والمجتمعات التي تتناثر في البراري البعيدة والقريبة من البلدة. </w:t>
      </w:r>
    </w:p>
    <w:p w:rsidR="0032345C" w:rsidRPr="0032345C" w:rsidRDefault="0032345C" w:rsidP="0032345C">
      <w:pPr>
        <w:bidi/>
        <w:jc w:val="both"/>
        <w:rPr>
          <w:b/>
          <w:bCs/>
          <w:sz w:val="44"/>
          <w:szCs w:val="44"/>
          <w:rtl/>
        </w:rPr>
      </w:pPr>
      <w:r w:rsidRPr="0032345C">
        <w:rPr>
          <w:rFonts w:hint="cs"/>
          <w:b/>
          <w:bCs/>
          <w:sz w:val="44"/>
          <w:szCs w:val="44"/>
          <w:rtl/>
        </w:rPr>
        <w:t>المساجلات الشعرية</w:t>
      </w:r>
    </w:p>
    <w:p w:rsidR="0032345C" w:rsidRPr="0032345C" w:rsidRDefault="0032345C" w:rsidP="0032345C">
      <w:pPr>
        <w:bidi/>
        <w:jc w:val="both"/>
        <w:rPr>
          <w:b/>
          <w:bCs/>
          <w:rtl/>
        </w:rPr>
      </w:pPr>
      <w:r w:rsidRPr="0032345C">
        <w:rPr>
          <w:rFonts w:hint="cs"/>
          <w:b/>
          <w:bCs/>
          <w:rtl/>
        </w:rPr>
        <w:t xml:space="preserve">                   كان الناس يتفننون في ايجاد وسائل واساليب للتسلية، يشغلون بها انفسهم، ويستغلوونها في ازجاء اوقات فراغهم، قبل دخول وسائل الترفيه الحديثة الى القرية، بدءا من المذياع، ثم السينما، ثم التلفاز وملحقاته من فيديو وسي دي ، ثم الحاسوب وتقنياته المتنوعة، وما جاء عن طريقه من مالتي ميديا وانترنيت، التي اغنت الناس عن البحث والتنقيب عن اي وسيلة غير هذه الوسائل للتسلية، بل صار البحث ينصرف الى وسيلة توظيف الوقت وتوفيره للاستمتاع بها جميعا، وقد اضحت تضرب بعضها بعضا، وتتنافس على ان تاخذ وقت المواطن دون غيرها ، في ذلك الوقت السابق لدخول هذه الوسائل ، كان  الفراغ كبيرا ، خاصة لاناس لم تكن عادة القراءة قد اصبحت جزءا من تكوينهم وتربيتهم ، وكان الاميون يشكلون تسعة اعشار عدد السكان، وكانت احدى وسائل التسلية التي يتابعها الناس ويهتمون بها هي المطارحات الشعرية بين شعراء المنطقة الشعبيين، وما يجري من مساجلات بينهم ومعارضات شعرية يردون فيها على قصائد بعضهم بعضا، ولم يكن هناك توثيق لمثل هذه المساجلات ، ولم يكن ممكنا ان تبقى راسخة في الذاكرة ، فقد ضاعت قصائد تنتمي لافضل التراث الشعري الليبي ، كانت تنفع سجلا لتاريخ العواطف والانفعالات، وما شهده المجتمع من ظواهر، وما مرت عليه من تطورات، احدى هذه المساجلات انطلقت على لسان امرأة من الزنتان ، عبرت عن انبهارها بالسيارة، باعتبارها وسيلة نقل حديثة، دخلت الارياف، وكادت تصبح بديلا لوسائل النقل القديمة، واعتبرت الرجل الذي يقودها ، مثالا للرجل الليبي الجديد، الذي تتطلع اليه بشوق وحب، ولان ما وصل من السيارت لقرى مثل الزنتان او مزدة ، من النوع الصغير ، غالبا ما كان سيارة من سيارات الاجرة، فاطلق الاهالي في هذه القرى، اسم "تاكسي " على كل سيارة من النوع الصغير ، كتفريق بينها وبين الشاحنة.</w:t>
      </w:r>
    </w:p>
    <w:p w:rsidR="0032345C" w:rsidRPr="0032345C" w:rsidRDefault="0032345C" w:rsidP="0032345C">
      <w:pPr>
        <w:bidi/>
        <w:jc w:val="both"/>
        <w:rPr>
          <w:b/>
          <w:bCs/>
          <w:rtl/>
        </w:rPr>
      </w:pPr>
      <w:r w:rsidRPr="0032345C">
        <w:rPr>
          <w:rFonts w:hint="cs"/>
          <w:b/>
          <w:bCs/>
          <w:rtl/>
        </w:rPr>
        <w:t xml:space="preserve">               ويقول البيت الاول من القصيدة التي اثارت حفيظة الرجال والهبت قرائحهم بمئات ان لم يكن الاف القصائد للرد عليها:</w:t>
      </w:r>
    </w:p>
    <w:p w:rsidR="0032345C" w:rsidRPr="0032345C" w:rsidRDefault="0032345C" w:rsidP="0032345C">
      <w:pPr>
        <w:bidi/>
        <w:jc w:val="both"/>
        <w:rPr>
          <w:b/>
          <w:bCs/>
          <w:rtl/>
        </w:rPr>
      </w:pPr>
      <w:r w:rsidRPr="0032345C">
        <w:rPr>
          <w:rFonts w:hint="cs"/>
          <w:b/>
          <w:bCs/>
          <w:rtl/>
        </w:rPr>
        <w:t xml:space="preserve">يحرم على بو جرد ما انحكر له </w:t>
      </w:r>
    </w:p>
    <w:p w:rsidR="0032345C" w:rsidRPr="0032345C" w:rsidRDefault="0032345C" w:rsidP="0032345C">
      <w:pPr>
        <w:bidi/>
        <w:jc w:val="both"/>
        <w:rPr>
          <w:b/>
          <w:bCs/>
          <w:rtl/>
        </w:rPr>
      </w:pPr>
      <w:r w:rsidRPr="0032345C">
        <w:rPr>
          <w:rFonts w:hint="cs"/>
          <w:b/>
          <w:bCs/>
          <w:rtl/>
        </w:rPr>
        <w:t>كان تاكسي يلهب جديد الكله</w:t>
      </w:r>
    </w:p>
    <w:p w:rsidR="0032345C" w:rsidRPr="0032345C" w:rsidRDefault="0032345C" w:rsidP="0032345C">
      <w:pPr>
        <w:bidi/>
        <w:jc w:val="both"/>
        <w:rPr>
          <w:b/>
          <w:bCs/>
          <w:rtl/>
        </w:rPr>
      </w:pPr>
      <w:r w:rsidRPr="0032345C">
        <w:rPr>
          <w:rFonts w:hint="cs"/>
          <w:b/>
          <w:bCs/>
          <w:rtl/>
        </w:rPr>
        <w:t xml:space="preserve">             والمعني واضح، وهو ان هذه المرأة الشاعرة، تعبر عن نفورها من الرجل الشعبي "ابو جرد" اي الذي يرتدي العباءة التقليدية ، وانها لن تنظراليه   " ما انحكر له" ، وان الرجل الذي صار يستقطب انتباهها وتفكيرها، هو صاحب هذه السيارة التي تلمع كاللهب ،  وتمضي لتعبر في بقية القصيدة عن  اعجابها بسائقها، الذي يجلس جلسة فخر وهيبة واناقة، امام مقودها ، مرتديا ملابسه العصرية، وتلمع الساعة جديدة جميلة في معصم يده .</w:t>
      </w:r>
    </w:p>
    <w:p w:rsidR="0032345C" w:rsidRPr="0032345C" w:rsidRDefault="0032345C" w:rsidP="0032345C">
      <w:pPr>
        <w:bidi/>
        <w:jc w:val="both"/>
        <w:rPr>
          <w:b/>
          <w:bCs/>
          <w:rtl/>
        </w:rPr>
      </w:pPr>
      <w:r w:rsidRPr="0032345C">
        <w:rPr>
          <w:rFonts w:hint="cs"/>
          <w:b/>
          <w:bCs/>
          <w:rtl/>
        </w:rPr>
        <w:t xml:space="preserve">               ولان اغلب الشعراء الشعبيين ينتمون لاصحاب الجرد، الذين تهاجمهم الشاعرة الزنتانية في قصيدتها، فقد اعلنوا حربا شعواء ضدها ، يدافعون عن النموذج الشعبي ، وملابسه التقليدية التي ترمز للاصالة والانتماء،  وان هذه الوسيلة الحديثة من وسائل النقل شيء طاريء عارض , وصاحبها ليس هو النموذج الامثل، لانه يقتدي بالاجانب ، وعندما تتطلع له وتعجب به ، تكون قد خرجت عن اللياقة والادب ، واضاعت نفسها وراء سراب لن يقودها الا الى التهلكة. ولكن الشاعرة ، لم تصمت ، ردت بقصيدة اخرى تهاجم فيها الشعراء الذين هاجموها، باعتبارهم يدافعون علن التخلف والطرق البدائية في الحياة والتفكير والممارسة، بينما طبيعة الحياة هي التغيير والتطور، والانتقال الى حالة جديدة من الحياة اليسيرة الناعمة الخالية من الشقاء والهموم التي تتيحها وسائل العصر وادواته.</w:t>
      </w:r>
    </w:p>
    <w:p w:rsidR="0032345C" w:rsidRPr="0032345C" w:rsidRDefault="0032345C" w:rsidP="0032345C">
      <w:pPr>
        <w:bidi/>
        <w:jc w:val="both"/>
        <w:rPr>
          <w:b/>
          <w:bCs/>
          <w:sz w:val="44"/>
          <w:szCs w:val="44"/>
          <w:rtl/>
        </w:rPr>
      </w:pPr>
      <w:r w:rsidRPr="0032345C">
        <w:rPr>
          <w:rFonts w:hint="cs"/>
          <w:b/>
          <w:bCs/>
          <w:sz w:val="44"/>
          <w:szCs w:val="44"/>
          <w:rtl/>
        </w:rPr>
        <w:t>سوف المحمودي</w:t>
      </w:r>
    </w:p>
    <w:p w:rsidR="0032345C" w:rsidRPr="0032345C" w:rsidRDefault="0032345C" w:rsidP="0032345C">
      <w:pPr>
        <w:bidi/>
        <w:jc w:val="both"/>
        <w:rPr>
          <w:b/>
          <w:bCs/>
          <w:rtl/>
        </w:rPr>
      </w:pPr>
      <w:r w:rsidRPr="0032345C">
        <w:rPr>
          <w:rFonts w:hint="cs"/>
          <w:b/>
          <w:bCs/>
          <w:rtl/>
        </w:rPr>
        <w:t xml:space="preserve">              كان معروفا في البلدة ان اخر حاكم لها قبل الغزو الايطالي ، هو الفارس والمجاهد وسليل الكرام الاماجد، السيد سوف المحمودي ، الذي كان حفيدا لبطل التمرد ضد الدولة التركية، غومة المحمودي ، من ناحية الام، وهو ابن ابنة ذلك الرجل الاسطوري المسماة "فجرة" ، ولهذا كان من الشائع في البلدة، وغيرها من بلدان، تسميته منسوبا لامه ، وهي تسمية كما يروى عمن حضروا زمانه، انه كان يبتهج ويفرح، بل ويفخر بها، مع ان التقليد الشائع ان الناس ينفرون من نسبتهم لامهاتهم ، بل ان ذكر اسم الام يمكن ان يعتبره بعض الناس تعريضا او شتيمة، فالرجال ينسبون لابائهم عادة، الا ان الحال كان مختلفا مع حفيد غومة ، فامه ابنة بطل شعبي ، صارت سيرته جزءا من التاريخ والفلكور، وصار اسمه موجودا في القصص الشعبي والامثال والاشعار. </w:t>
      </w:r>
    </w:p>
    <w:p w:rsidR="0032345C" w:rsidRPr="0032345C" w:rsidRDefault="0032345C" w:rsidP="0032345C">
      <w:pPr>
        <w:bidi/>
        <w:jc w:val="both"/>
        <w:rPr>
          <w:b/>
          <w:bCs/>
          <w:rtl/>
        </w:rPr>
      </w:pPr>
      <w:r w:rsidRPr="0032345C">
        <w:rPr>
          <w:rFonts w:hint="cs"/>
          <w:b/>
          <w:bCs/>
          <w:rtl/>
        </w:rPr>
        <w:t xml:space="preserve">              وهناك من اهل الجهاد في مزدة ، عمنا على ابوكم ، الذي يقول انه في طفولته عرف رجلا طاعنا في السن من ابناء قبيلته قنطرار، شارك في جيش غومة ، وحارب معه، ربما الى حين مقتله ، وتبدد جيشه فعاد الى بلدته . وكان عمنا على ابوكم شديد الفخر بهذه الصحبة،  يتباهي ويفتخر بانه كان يعرف رجلا يعرف غومة المحمودي ، واذكر عند مشاركتي في ندوة عالمية في العاصمة اليونانية اثينا، اخترت ان اتحدث عن غومة الذي حارب ظلم السلطات التركية في البلاد ، وهو ظلم تجرع كاسه اليونانيون، وسجله الادباء في روايات واشعار وملاحم ، ولهذا كانت سيرة البطل الليبي محل اكبار وتقدير من جمهور الندوة من اهل اليونان ، وحديثي عنه اثلج صدورهم، والقى الضوء على وشائج مشتركة بين نضالهم ونضال شعبنا في ليبيا، وختمت تلك المحاضرة ، بان جئت على ذكر العم على ابوكم الذي كان يفتخر لانه كان يعرف رجلا يعرف غومة المحمودي ، قائلا لهم بانني الان اشعر انا ايضا بنفس الفخر ، لانني اعرف رجلا ، يعرف رجلا ، يعرف غومة المحمودي .</w:t>
      </w:r>
    </w:p>
    <w:p w:rsidR="0032345C" w:rsidRPr="0032345C" w:rsidRDefault="0032345C" w:rsidP="0032345C">
      <w:pPr>
        <w:bidi/>
        <w:jc w:val="both"/>
        <w:rPr>
          <w:b/>
          <w:bCs/>
          <w:rtl/>
        </w:rPr>
      </w:pPr>
      <w:r w:rsidRPr="0032345C">
        <w:rPr>
          <w:rFonts w:hint="cs"/>
          <w:b/>
          <w:bCs/>
          <w:rtl/>
        </w:rPr>
        <w:t xml:space="preserve">                       فما بالك بان يكون الانسان حفيدا له ، او يعرف ذلك الحفيد الذي كرر تاريخ جده في الجهاد والفروسية الزعيم سوف المحمودي وقد اشتهرت له اشعار في الفروسية ، كما كان يصوغ باللغة المحكية اشعارا في الحب ، واشتهر له بيت شعر يقول:</w:t>
      </w:r>
    </w:p>
    <w:p w:rsidR="0032345C" w:rsidRPr="0032345C" w:rsidRDefault="0032345C" w:rsidP="0032345C">
      <w:pPr>
        <w:bidi/>
        <w:jc w:val="both"/>
        <w:rPr>
          <w:b/>
          <w:bCs/>
          <w:rtl/>
        </w:rPr>
      </w:pPr>
      <w:r w:rsidRPr="0032345C">
        <w:rPr>
          <w:rFonts w:hint="cs"/>
          <w:b/>
          <w:bCs/>
          <w:rtl/>
        </w:rPr>
        <w:t xml:space="preserve">انا والفرس واللي قدانا تراعي </w:t>
      </w:r>
    </w:p>
    <w:p w:rsidR="0032345C" w:rsidRPr="0032345C" w:rsidRDefault="0032345C" w:rsidP="0032345C">
      <w:pPr>
        <w:bidi/>
        <w:jc w:val="both"/>
        <w:rPr>
          <w:b/>
          <w:bCs/>
          <w:rtl/>
        </w:rPr>
      </w:pPr>
      <w:r w:rsidRPr="0032345C">
        <w:rPr>
          <w:rFonts w:hint="cs"/>
          <w:b/>
          <w:bCs/>
          <w:rtl/>
        </w:rPr>
        <w:t>مجاديب ما فيناش واحد واعي</w:t>
      </w:r>
    </w:p>
    <w:p w:rsidR="0032345C" w:rsidRPr="0032345C" w:rsidRDefault="0032345C" w:rsidP="0032345C">
      <w:pPr>
        <w:bidi/>
        <w:jc w:val="both"/>
        <w:rPr>
          <w:b/>
          <w:bCs/>
          <w:rtl/>
        </w:rPr>
      </w:pPr>
      <w:r w:rsidRPr="0032345C">
        <w:rPr>
          <w:rFonts w:hint="cs"/>
          <w:b/>
          <w:bCs/>
          <w:rtl/>
        </w:rPr>
        <w:t xml:space="preserve">              ومن ذكريات عمتي قويته عن هذا المدير الذي كان يحظى بالتقدير والاكبار من اهل البلدة ، انها كانت في طفولتها تعرف العائلة وتتردد عليهم ، وتنقل عن الخادمة المكلفة بخدمة الحفيد ، احمد وهو ابن عون  ابن الرجل الكبير الشيخ سوف المحمودي، انها بارعة في صياغة قسم لا تخالفه، ولا يمكن ان تحنث اذا اقسمت به، تجمع فيه باسيادها الثلاثة الحفيد والاب والجد وهو "وراس سيدي سوف، وراس ولده عون، وراس ذاك احمد"، والحفيد الذي تسميه ذك احمد ، هو احمد عون سوف الذي اصبح في عهد الاستقلال ركنا من اركان النظام ، ووزيرا لداخليته لعدة اعوام ، وتقول الكتابات التي ارخت لهذا القائد من قواد الجهاد ، وهذا الشيخ من شيوخ البادية ، انه من مواليد 1857 ، وان جده لامه غومة المحمودي ، هو الذي اسماه سوف، لانه ولد في وادي سوف في الجزائر، حيث اقام الجد واسرته لفترة من الوقت، يهيء جيشه، ويجهز صفوفه، لاحدى هجماته على الحاكم التركي  لولاية طرابلس، ويستخدم هذا الوادي القريب من الحدود، لعملية الكر والفر ضد اعدائه الاتراك ، كما تقول هذه الكتابات التاريخية، ان سوف ورث فيما بعد مشيخة المحاميد وقاد صراعا ضد الاتراك، تتخلله فترات صلح وهدنة ، وانه في اواخر العهد التركي الثاني ، واثناء وجود رجب باشا واليا للبلاد، الذي استلم مهماته عام 1904، وصل الى صلح معه ، وقام بتعيينه مديرا لمنطقة مزدة ، وتقول عمتي قويته، ان بيت سوف كان مجاورا لبيت والدها ، ولعله بيت تم تأجيره من بيوت العائلة ، وانه كان ينصب خيمة امام البيت، يستقبل فيها الضيوف الذين لا ينقطعون عن زيارته ، وتقول انها كانت اياما جميلة عامرة بالفرح واللعب بالنسبة للاطفال في سنها ، لانها كانت اشبه بحفل يومي ، فالذبائح كانت تحصل كل يوم ، والموائد كانت تقام صباح مساء ، وعبيد سوف المحمودي يضربون المزمار البلدي ويغنون اثناء الاحتفالات ،كما تقول انه كان مولعا بالخيل والتسابق بها ، فكان لا يمضي اسبوع واحد، دون ان يدعو الفرسان لسباقات ولعب بالخيول تتم خلاله انواع من التفنن في ركوب الخيل، فهناك من  ينتقل من وضع الجلوس على الحصان الى الوقوف والحصان في اوج حالاته، صهللة وركضا ، وهناك حالات يلتقي فيه ثلاثة واربعة فرسان وهم يركضون فوق الخيل متشابكي الأيدي، ينشدون الاناشيد، او كما يقال بالعامية "يهاجون"، اي يرددون اناشيد الفروسية ويطلقون نداءات الحرب ، مع انه لا وجود لاي حرب، وانما عرس واحتفال ، ولكن المقصود من هذه الاهازيج الحربية ، كما تقول عمتي، انها تزيد من صهللة الجياد ونشاطها وحيويتها، لتؤدي اعظم ما تستطيع اداءه من "للهيد"، والقدرة على الفوز في السباقات التي يجريها سوف المحمودي وغالبا ما يفوز بها، ولكنه ينهزم ايضا ويستقبل هزيمته بمنتهى الاريحية والروح الرياضية، ويقوم بنفسه بتكريم الفائز، بل ووصل الامر الى ان اهدى فرسا لفارس من فرسان مزدة، استطاع ان يفوز عليه في السباق، وعمد الى اختيار عدد من فتيان البلدة كما تقول عمتي، وعهد الى بعض رفاقه الفرسان تدريبهم على الفروسية، وجلب لهم جيادا وصار يخصص لهم وقتا، يشرف بنفسه على تدريبهم، ليصنع منهم فرسانا قادرين على الدفاع عن البلدة، في اوقات الازمات والصراعات،  وقد ظل موجودا في منصبه حاكما لمزدة، ومناطقها الصحراوية ، الى نهاية العهد التركي وبداية الغزو الايطالي ، فانتقل مباشرة الى معسكر المجاهدين ، وانبرى يؤسس جيشا، عماده الفرسان الاشداء من قبيلة المحاميد، تصدى به للغزو الايطالي منذ معارك الجهاد الاولى ، وشارك في كل المعارك الشهيرة التي جابهت الجيش عند بداية انزاله لجنوده على الشواطيء الليبية ، وهي معارك الشط والهنشير وبو مليانة وسواني بنيادم وعين زاره وسيدي الهاني ، ويقول عنه المؤرخ والمجاهد الشيخ الطاهر الزاوي ، الذي كان حاضرا ومشاركا في تلك المعارك " كما انني لا انسى الشيخ محمد سوف المحمودي شيخ المحاميد في عصره ، وهو راكب جواده ، يواسي المجاهدين بعد رجوعهم من المعركة ، ويثبت قلوبهم، ويحرضهم على الاستمرار في الجهاد"  ويضيف الشيخ الطاهر قائلا ، بان الشيخ سوف هاجر عام 1924 الى مصر، وانه " لا يوجد في جسمه موضع  شبر الا وبه ضربة سيف ، او جرح من اثر رصاصة" وتوفي في مهجره عام 1930. </w:t>
      </w:r>
    </w:p>
    <w:p w:rsidR="0032345C" w:rsidRPr="0032345C" w:rsidRDefault="0032345C" w:rsidP="0032345C">
      <w:pPr>
        <w:bidi/>
        <w:jc w:val="both"/>
        <w:rPr>
          <w:b/>
          <w:bCs/>
          <w:rtl/>
        </w:rPr>
      </w:pPr>
      <w:r w:rsidRPr="0032345C">
        <w:rPr>
          <w:rFonts w:hint="cs"/>
          <w:b/>
          <w:bCs/>
          <w:rtl/>
        </w:rPr>
        <w:t xml:space="preserve">                   وتعريجا على مواهبه كشاعر كبير بجوار فروسيته واستبساله في الجهاد ، فقد قال بعض القصائد التي ظل الشعراء يتخذونها منطلقا للمعارضة والرد  والمساجلة مثل قصيدته التي يصف فيها دوران الايام وتقلبها </w:t>
      </w:r>
    </w:p>
    <w:p w:rsidR="0032345C" w:rsidRPr="0032345C" w:rsidRDefault="0032345C" w:rsidP="0032345C">
      <w:pPr>
        <w:bidi/>
        <w:jc w:val="both"/>
        <w:rPr>
          <w:b/>
          <w:bCs/>
          <w:rtl/>
        </w:rPr>
      </w:pPr>
      <w:r w:rsidRPr="0032345C">
        <w:rPr>
          <w:rFonts w:hint="cs"/>
          <w:b/>
          <w:bCs/>
          <w:rtl/>
        </w:rPr>
        <w:t xml:space="preserve">هالوقت ياصاحب غلب تفكيري </w:t>
      </w:r>
    </w:p>
    <w:p w:rsidR="0032345C" w:rsidRPr="0032345C" w:rsidRDefault="0032345C" w:rsidP="0032345C">
      <w:pPr>
        <w:bidi/>
        <w:jc w:val="both"/>
        <w:rPr>
          <w:b/>
          <w:bCs/>
          <w:rtl/>
        </w:rPr>
      </w:pPr>
      <w:r w:rsidRPr="0032345C">
        <w:rPr>
          <w:rFonts w:hint="cs"/>
          <w:b/>
          <w:bCs/>
          <w:rtl/>
        </w:rPr>
        <w:t xml:space="preserve">برمته برمني وتبع غيري </w:t>
      </w:r>
    </w:p>
    <w:p w:rsidR="0032345C" w:rsidRPr="0032345C" w:rsidRDefault="0032345C" w:rsidP="0032345C">
      <w:pPr>
        <w:bidi/>
        <w:jc w:val="both"/>
        <w:rPr>
          <w:b/>
          <w:bCs/>
          <w:rtl/>
        </w:rPr>
      </w:pPr>
      <w:r w:rsidRPr="0032345C">
        <w:rPr>
          <w:rFonts w:hint="cs"/>
          <w:b/>
          <w:bCs/>
          <w:rtl/>
        </w:rPr>
        <w:t xml:space="preserve">ومن اشهر الشعراء الذين دخلوا في هذه المساجلات ، كبير شعراء الزنتان السيد محمد المريمي، وهو ايضا صاحب شهرة وصيت في مزدة، وله نسب فيها واصهار واحفاد من قنطرار، بمعنى امهم ابنة المريمي ووالدهم من شيوخ قنطرار ، وهو الشيخ عون بن حميدة القنطراري ، اذ يقول الشاعر المريمي: </w:t>
      </w:r>
    </w:p>
    <w:p w:rsidR="0032345C" w:rsidRPr="0032345C" w:rsidRDefault="0032345C" w:rsidP="0032345C">
      <w:pPr>
        <w:bidi/>
        <w:jc w:val="both"/>
        <w:rPr>
          <w:b/>
          <w:bCs/>
          <w:rtl/>
        </w:rPr>
      </w:pPr>
      <w:r w:rsidRPr="0032345C">
        <w:rPr>
          <w:rFonts w:hint="cs"/>
          <w:b/>
          <w:bCs/>
          <w:rtl/>
        </w:rPr>
        <w:t xml:space="preserve">غلب تفكيرك </w:t>
      </w:r>
    </w:p>
    <w:p w:rsidR="0032345C" w:rsidRPr="0032345C" w:rsidRDefault="0032345C" w:rsidP="0032345C">
      <w:pPr>
        <w:bidi/>
        <w:jc w:val="both"/>
        <w:rPr>
          <w:b/>
          <w:bCs/>
          <w:rtl/>
        </w:rPr>
      </w:pPr>
      <w:r w:rsidRPr="0032345C">
        <w:rPr>
          <w:rFonts w:hint="cs"/>
          <w:b/>
          <w:bCs/>
          <w:rtl/>
        </w:rPr>
        <w:t>برمته برم منك وتبع غيرك</w:t>
      </w:r>
    </w:p>
    <w:p w:rsidR="0032345C" w:rsidRPr="0032345C" w:rsidRDefault="0032345C" w:rsidP="0032345C">
      <w:pPr>
        <w:bidi/>
        <w:jc w:val="both"/>
        <w:rPr>
          <w:b/>
          <w:bCs/>
          <w:rtl/>
        </w:rPr>
      </w:pPr>
      <w:r w:rsidRPr="0032345C">
        <w:rPr>
          <w:rFonts w:hint="cs"/>
          <w:b/>
          <w:bCs/>
          <w:rtl/>
        </w:rPr>
        <w:t xml:space="preserve">اصبر ودس النازلة في ضميرك </w:t>
      </w:r>
    </w:p>
    <w:p w:rsidR="0032345C" w:rsidRPr="0032345C" w:rsidRDefault="0032345C" w:rsidP="0032345C">
      <w:pPr>
        <w:bidi/>
        <w:jc w:val="both"/>
        <w:rPr>
          <w:b/>
          <w:bCs/>
          <w:rtl/>
        </w:rPr>
      </w:pPr>
      <w:r w:rsidRPr="0032345C">
        <w:rPr>
          <w:rFonts w:hint="cs"/>
          <w:b/>
          <w:bCs/>
          <w:rtl/>
        </w:rPr>
        <w:t>وسجل وحط امضاك في التحريري</w:t>
      </w:r>
    </w:p>
    <w:p w:rsidR="0032345C" w:rsidRPr="0032345C" w:rsidRDefault="0032345C" w:rsidP="0032345C">
      <w:pPr>
        <w:bidi/>
        <w:jc w:val="both"/>
        <w:rPr>
          <w:b/>
          <w:bCs/>
          <w:rtl/>
        </w:rPr>
      </w:pPr>
      <w:r w:rsidRPr="0032345C">
        <w:rPr>
          <w:rFonts w:hint="cs"/>
          <w:b/>
          <w:bCs/>
          <w:rtl/>
        </w:rPr>
        <w:t xml:space="preserve">وكون حذر واطلب للنجاح نصيرك </w:t>
      </w:r>
    </w:p>
    <w:p w:rsidR="0032345C" w:rsidRPr="0032345C" w:rsidRDefault="0032345C" w:rsidP="0032345C">
      <w:pPr>
        <w:bidi/>
        <w:jc w:val="both"/>
        <w:rPr>
          <w:b/>
          <w:bCs/>
          <w:rtl/>
        </w:rPr>
      </w:pPr>
      <w:r w:rsidRPr="0032345C">
        <w:rPr>
          <w:rFonts w:hint="cs"/>
          <w:b/>
          <w:bCs/>
          <w:rtl/>
        </w:rPr>
        <w:t xml:space="preserve">ومن غير ربي ما هناك نصيري </w:t>
      </w:r>
    </w:p>
    <w:p w:rsidR="0032345C" w:rsidRPr="0032345C" w:rsidRDefault="0032345C" w:rsidP="0032345C">
      <w:pPr>
        <w:bidi/>
        <w:jc w:val="both"/>
        <w:rPr>
          <w:b/>
          <w:bCs/>
          <w:rtl/>
        </w:rPr>
      </w:pPr>
      <w:r w:rsidRPr="0032345C">
        <w:rPr>
          <w:rFonts w:hint="cs"/>
          <w:b/>
          <w:bCs/>
          <w:rtl/>
        </w:rPr>
        <w:t xml:space="preserve"> وقد كان الشاعر محمد المريمي كثير الزيارة الى مزدة في مرحلة الاربعينيات والخمسينيات ، حيث يقيم في بيت صهره ، وكان الناس يشيرون اليه عندما يسير في الشارع ويهرعون للسلام عليه ، بسبب ما لديه من صيت وشهرة .</w:t>
      </w:r>
    </w:p>
    <w:p w:rsidR="0032345C" w:rsidRPr="0032345C" w:rsidRDefault="0032345C" w:rsidP="0032345C">
      <w:pPr>
        <w:bidi/>
        <w:jc w:val="both"/>
        <w:rPr>
          <w:b/>
          <w:bCs/>
          <w:rtl/>
        </w:rPr>
      </w:pPr>
      <w:r w:rsidRPr="0032345C">
        <w:rPr>
          <w:rFonts w:hint="cs"/>
          <w:b/>
          <w:bCs/>
          <w:rtl/>
        </w:rPr>
        <w:t xml:space="preserve">                  اما سوف المحمودي فقد كان موضع تمجيد ومديح واطراء من الشعراء في المنطقة ، ويستنجدون به عندما تحل النوازل بمنطقة القبلة ، مثل هذا الشاعر </w:t>
      </w:r>
    </w:p>
    <w:p w:rsidR="0032345C" w:rsidRPr="0032345C" w:rsidRDefault="0032345C" w:rsidP="0032345C">
      <w:pPr>
        <w:bidi/>
        <w:jc w:val="both"/>
        <w:rPr>
          <w:b/>
          <w:bCs/>
          <w:rtl/>
        </w:rPr>
      </w:pPr>
      <w:r w:rsidRPr="0032345C">
        <w:rPr>
          <w:rFonts w:hint="cs"/>
          <w:b/>
          <w:bCs/>
          <w:rtl/>
        </w:rPr>
        <w:t xml:space="preserve">هناش من شبحلي سوف وين بلاده </w:t>
      </w:r>
    </w:p>
    <w:p w:rsidR="0032345C" w:rsidRPr="0032345C" w:rsidRDefault="0032345C" w:rsidP="0032345C">
      <w:pPr>
        <w:bidi/>
        <w:jc w:val="both"/>
        <w:rPr>
          <w:b/>
          <w:bCs/>
          <w:rtl/>
        </w:rPr>
      </w:pPr>
      <w:r w:rsidRPr="0032345C">
        <w:rPr>
          <w:rFonts w:hint="cs"/>
          <w:b/>
          <w:bCs/>
          <w:rtl/>
        </w:rPr>
        <w:t>وزعمه ايروح جاي فوق جواده</w:t>
      </w:r>
    </w:p>
    <w:p w:rsidR="0032345C" w:rsidRPr="0032345C" w:rsidRDefault="0032345C" w:rsidP="0032345C">
      <w:pPr>
        <w:bidi/>
        <w:jc w:val="both"/>
        <w:rPr>
          <w:b/>
          <w:bCs/>
          <w:rtl/>
        </w:rPr>
      </w:pPr>
      <w:r w:rsidRPr="0032345C">
        <w:rPr>
          <w:rFonts w:hint="cs"/>
          <w:b/>
          <w:bCs/>
          <w:rtl/>
        </w:rPr>
        <w:t xml:space="preserve">زعمه ايجي من تونس </w:t>
      </w:r>
    </w:p>
    <w:p w:rsidR="0032345C" w:rsidRPr="0032345C" w:rsidRDefault="0032345C" w:rsidP="0032345C">
      <w:pPr>
        <w:bidi/>
        <w:jc w:val="both"/>
        <w:rPr>
          <w:b/>
          <w:bCs/>
          <w:rtl/>
        </w:rPr>
      </w:pPr>
      <w:r w:rsidRPr="0032345C">
        <w:rPr>
          <w:rFonts w:hint="cs"/>
          <w:b/>
          <w:bCs/>
          <w:rtl/>
        </w:rPr>
        <w:t xml:space="preserve">راكز على ذاك الجواد المونس </w:t>
      </w:r>
    </w:p>
    <w:p w:rsidR="0032345C" w:rsidRPr="0032345C" w:rsidRDefault="0032345C" w:rsidP="0032345C">
      <w:pPr>
        <w:bidi/>
        <w:jc w:val="both"/>
        <w:rPr>
          <w:b/>
          <w:bCs/>
          <w:rtl/>
        </w:rPr>
      </w:pPr>
      <w:r w:rsidRPr="0032345C">
        <w:rPr>
          <w:rFonts w:hint="cs"/>
          <w:b/>
          <w:bCs/>
          <w:rtl/>
        </w:rPr>
        <w:t xml:space="preserve">وفي ايده الموزر والكريد يفونس </w:t>
      </w:r>
    </w:p>
    <w:p w:rsidR="0032345C" w:rsidRPr="0032345C" w:rsidRDefault="0032345C" w:rsidP="0032345C">
      <w:pPr>
        <w:bidi/>
        <w:jc w:val="both"/>
        <w:rPr>
          <w:b/>
          <w:bCs/>
          <w:rtl/>
        </w:rPr>
      </w:pPr>
      <w:r w:rsidRPr="0032345C">
        <w:rPr>
          <w:rFonts w:hint="cs"/>
          <w:b/>
          <w:bCs/>
          <w:rtl/>
        </w:rPr>
        <w:t xml:space="preserve">وسوق البلاء شهاي في مزواده </w:t>
      </w:r>
    </w:p>
    <w:p w:rsidR="0032345C" w:rsidRPr="0032345C" w:rsidRDefault="0032345C" w:rsidP="0032345C">
      <w:pPr>
        <w:bidi/>
        <w:jc w:val="both"/>
        <w:rPr>
          <w:b/>
          <w:bCs/>
          <w:rtl/>
        </w:rPr>
      </w:pPr>
      <w:r w:rsidRPr="0032345C">
        <w:rPr>
          <w:rFonts w:hint="cs"/>
          <w:b/>
          <w:bCs/>
          <w:rtl/>
        </w:rPr>
        <w:t xml:space="preserve">اليوم في استنبول والا رودس </w:t>
      </w:r>
    </w:p>
    <w:p w:rsidR="0032345C" w:rsidRPr="0032345C" w:rsidRDefault="0032345C" w:rsidP="0032345C">
      <w:pPr>
        <w:bidi/>
        <w:jc w:val="both"/>
        <w:rPr>
          <w:b/>
          <w:bCs/>
          <w:rtl/>
        </w:rPr>
      </w:pPr>
      <w:r w:rsidRPr="0032345C">
        <w:rPr>
          <w:rFonts w:hint="cs"/>
          <w:b/>
          <w:bCs/>
          <w:rtl/>
        </w:rPr>
        <w:t>يرد غربته ربي وسيع ابداده</w:t>
      </w:r>
    </w:p>
    <w:p w:rsidR="0032345C" w:rsidRPr="0032345C" w:rsidRDefault="0032345C" w:rsidP="0032345C">
      <w:pPr>
        <w:bidi/>
        <w:jc w:val="both"/>
        <w:rPr>
          <w:b/>
          <w:bCs/>
          <w:rtl/>
        </w:rPr>
      </w:pPr>
      <w:r w:rsidRPr="0032345C">
        <w:rPr>
          <w:rFonts w:hint="cs"/>
          <w:b/>
          <w:bCs/>
          <w:rtl/>
        </w:rPr>
        <w:t>وكان معروفا ان سوف ابان مراحل الجهاد، كان يذهب في هذه الاسفار التي وردت في القصيدة، يتسوق السلاح من تونس واستنبول ورودس ،  لتزويد المجاهدين به، وتعزيز موقفهم العسكري، اما مجالس سوف ومسامراته وضيوفه الذين كانوا يؤمّونه في مزد التي جاءت في حديث عمتي ، فقد ، اورد احد مؤرخيه ما آلت اليه بعد تركه لبلدة مزدة ، " بعد ان غادر سوف مزدة ، الى ربوع قبيلة المحاميد، يعقد التحالفات ويعد الناس للجهاد ، فقد انطفأ ذلك السامر ، وانتهى ذلك العرس الكبير، وانطفأت نيران المضيفة التي كان يقصدها الناس من كل ارجاء القبلة ،  وخيم الاسف والاسى على تلك الارجاء التي كانت تضج برقص الخيل وضرب المزمار واهازيج الفروسية . انتهت ايام الزهو والفرح ، وجاءت ايام الضنك والالم والاستعداد لمواجهة جيش الغزو" .</w:t>
      </w:r>
    </w:p>
    <w:p w:rsidR="0032345C" w:rsidRPr="0032345C" w:rsidRDefault="0032345C" w:rsidP="0032345C">
      <w:pPr>
        <w:bidi/>
        <w:jc w:val="both"/>
        <w:rPr>
          <w:b/>
          <w:bCs/>
          <w:sz w:val="44"/>
          <w:szCs w:val="44"/>
          <w:rtl/>
        </w:rPr>
      </w:pPr>
      <w:r w:rsidRPr="0032345C">
        <w:rPr>
          <w:rFonts w:hint="cs"/>
          <w:b/>
          <w:bCs/>
          <w:sz w:val="44"/>
          <w:szCs w:val="44"/>
          <w:rtl/>
        </w:rPr>
        <w:t>حديث الاغارة</w:t>
      </w:r>
    </w:p>
    <w:p w:rsidR="0032345C" w:rsidRPr="0032345C" w:rsidRDefault="0032345C" w:rsidP="0032345C">
      <w:pPr>
        <w:bidi/>
        <w:jc w:val="both"/>
        <w:rPr>
          <w:b/>
          <w:bCs/>
          <w:rtl/>
        </w:rPr>
      </w:pPr>
      <w:r w:rsidRPr="0032345C">
        <w:rPr>
          <w:rFonts w:hint="cs"/>
          <w:b/>
          <w:bCs/>
          <w:rtl/>
        </w:rPr>
        <w:t xml:space="preserve">                 كان شيخ قبيلة قنطرار اوان طفولتي هو الشيخ احميده القنطراري، وهو شيخ مهيب، متقدم في السن ، وتغطي وجهه لحية ناصعة البياض ، عرف في صباه الابطال التاريخيين للبلاد مثل سوف المحمودي، الذي كان حاكما لمزدة في اواخر عهد العثمانيين ، وكان واحدا من فتيان البلدة الذين شكل منهم سوف المحمود اشبالا يعلمهم الفروسية ويعتني بتربيتهم تأهيلا لهم وتدريبا ليكونوا فرسان الغد الذين يصونون كرامة اهلهم وقبائلهم ، لانه كان قليل الثقة في الاتراك ، ويخشى ان يتبدل الحال اذا جاء بديلا لرجب باشا لا يتمتع بحكمته وصلاحه وتقواه، ويحكي الشيخ احميدة عن ايام فتونته وشبابه ، عندما كان "الغزو" في البداية عادة بدوية معترفا بها ، وهي ان يقوم فرسان احد القبائل ، باستلاب الابل من قبيلة اخرى ، تحت ذريعة انها وصلت الى مرعى يقع في حرم تلك القبيلة ، مثلا ، وقد لا يحتاج الغزو الى سبب الا الاعتداد بالقوة والعزة بالاثم ،  والحكاية التي سمعتها منقولة عنه ، لم تحدث في ليبيا ، وانما في جنوب تونس حيث ذهب مع ثلاثة من فرسان قنطرار لاداء واجب العزاء لعائلة صديق من قبيلة المحاميد  كانت تسكن مزدة، ثم رحلت الى نجع من نجوع القبيلة في  الجنوب التونسي، واثناء نزوله ضيفا مع رفاقه الثلاثة ، وجد ان فرسان ذلك النجع يطلبون منهم العون على غزو ابل قبيلة  اخرى في المناطق الجنوبية المتاخمة للجزائر، ولان فرسان قنطرارالاربعة كانوا  اصحاب باس وشدة ودربة، على الفروسية والقتال، فقد تمت عملية الغزو بيسر وسهولة ، مما اغرى المجموعة بتكرار عملية الغزو ، والسطو على ابل القبائل الاخرى ، مرة ثانية وثالثة ورابعة ، ولكن فرسان قنطرار مهما طالت اقامتهم ، فهم مجرد عابري سبيل ، ولا نية لهم لابدال عائلاتهم المقيمة بمزدة بعائلات اخرى ، ولهذا حان وقت العودة ،  ووجدوا ان اهل النجع يماطلون في حقهم من ابل الغزو ، فما كان منهم الا ان اتفقوا بينهم وبين انفسهم على ان يأخذوا حقهم بايديهم، دون انتظار ان يتفضل به الاخرون ،  وفي اثناء الليل والقوم نيام ، قام الفرسان الاربعة من ابناء قنطرار، واعتلوا جيادهم ، واتجهوا الى الابل في المرعى القريب ، فاخذوا نصفها ، باعتباره نصيبهم من ابل الغزو ، وساروا يسوقونه امامهم ، دون وداع ولا كلام ولا استئذان ، وفي ضحى اليوم التالي رأوا بالمنظار المكبر  فرسان النجع يلاحقونهم ، فاعتلي اثنان منهما راس تلة من التلال القريبة، متحصنين تحصينا كاملا بالصخور ، معترضين  طريق فرسان النجع ، وواصل الفارسان الاخران المسير يسوقان الابل ويبتعدان بها في اتجاه العودة  الى مزدة ، وما ان اقترب منهما هؤلاء الفرسان حتى انبرى احد فارسي قنطراريخاطبهم بلهجة تهديد ووعيد ، يامرهم اولا بالوقوف ، والعودة الى مضارب قبيلتهم، لانهم لو تقدموا خطوة واحدة لكان مصيرهم الموت ، وان فرسان قنطرار لم يفعلوا الا ان اخذوا نصيبهم من ابل الغزو ، واقتسموا معهم الغنيمة بالعدل ، ولا حق لهم في هذه الملاحقة او استعادة هذه الابل ، ولم يجد هؤلاء الفرسان بدا من الامتثال لما سمعوه من راس التلة ،  فانكفأوا راجعين الى نجعهم ، بينما قاد الفرسان الاربعة الابل ، واجتازوا بها الحدود في المناطق الصحراوية ، التي لا وجود لاحد يخفرها، وعادوا الى بلدتهم مزدة بما غنموه من ابل ، وتقطعت بالضرورة اواصر العلاقة التي ربطتهم بذلك النجع من المحاميد القاطنين في الجنوب التونسي ، وكان الاصل في الذهاب ، كما يقول الشيخ حميدة،  اداء واجب تحتمه العشرة والصداقة ، وكانت العودة قطيعة وعداء ، حتمها الطمع والشهوة على الاستحواذ واغتصاب حقوق الاخرين. </w:t>
      </w:r>
    </w:p>
    <w:p w:rsidR="0032345C" w:rsidRPr="0032345C" w:rsidRDefault="0032345C" w:rsidP="0032345C">
      <w:pPr>
        <w:bidi/>
        <w:jc w:val="both"/>
        <w:rPr>
          <w:b/>
          <w:bCs/>
          <w:sz w:val="44"/>
          <w:szCs w:val="44"/>
          <w:rtl/>
        </w:rPr>
      </w:pPr>
      <w:r w:rsidRPr="0032345C">
        <w:rPr>
          <w:rFonts w:hint="cs"/>
          <w:b/>
          <w:bCs/>
          <w:sz w:val="44"/>
          <w:szCs w:val="44"/>
          <w:rtl/>
        </w:rPr>
        <w:t>موقعة شهيرة</w:t>
      </w:r>
    </w:p>
    <w:p w:rsidR="0032345C" w:rsidRPr="0032345C" w:rsidRDefault="0032345C" w:rsidP="0032345C">
      <w:pPr>
        <w:bidi/>
        <w:jc w:val="both"/>
        <w:rPr>
          <w:b/>
          <w:bCs/>
          <w:rtl/>
        </w:rPr>
      </w:pPr>
      <w:r w:rsidRPr="0032345C">
        <w:rPr>
          <w:rFonts w:hint="cs"/>
          <w:b/>
          <w:bCs/>
          <w:rtl/>
        </w:rPr>
        <w:t xml:space="preserve">         هناك موقعة شهيرة ، تحفظها ذاكرة مزدة، وتعيد ترديدها بفخر ، فقد حصلت خصومة بين قبيلة المقارحة، بقيادة فارسهم الاشهر ابراهيم الهرامة المقرحي ، وبين قبيلة اولاد سليمان وقائدهم في العهد العثماني الثاني ، عبد الجليل سيف النصر ، ويبدو ان سيف النصر استعان بزعيم قبيلة المحاميد الشيخ غومة المحمودي، الذي هرع بجيشه لنصرته،  ولم يجد الهرامة لكي يحمي جيشه ويحمي قبيلته ، الا ان يترك عراء الصحراء ، ويلجأ الى مزدة ذات البروج الطويلة للاحتماء بها ، معتمدا على وشائج قديمة وعريقة تربط قبيلته باهل مزدة من عشيرة قنطرار، فاحاط الجيشان بالبلدة يهددانها بالدمار، ان لم تقم بتسليم الهرامة  وجيشه وابناء قبيلة، الا ان قنطرار، رأوا ان تقاليد البادية ، تابي تسليم المستجير بك، اللاجيء اليك ،  فرفضوا الاذعان لاوامر الجيشين، وامروا فرسانهم بالتموقع  في اماكنهم في ابراج البلدة، ودخلوا قادة قنطرار في مفاوضات للصلح بين المتخاصمين ، دون فائدة، وعندما طالت ايام الحصار ، ووجد بعض اهل البلدة ضنكا وعنتا يطالهم من هذه الحماية التي يقدمونها لقبيلة المقارحة ، ظهرت بينهم اصوات تطالب بتسليم اللاجئين ، رفعا للمعاناة عن اهلهم ، الا ان اهل الشهامة ، كانوا اكثر عددا ورفضوا دعوات الانهزام والتسليم ، وحدث بعد هذا الاحتقان داخل القبيلة، ان  جاءت الاخبار لجيش غومة المحمودي تخبره بان هناك هجوما تركيا يستهدف عائلاتهم التي تركوها في وادي الاثل، ومناطق المحاميد غرب البلاد ، فاضطر الى ان يترك حليفه سيف النصر، ويعود لنجوع اهله للدفاع عنهم ، وادرك سيف النصر انه لن يستطيع هزيمة الهرامة وجيشه، اذا تحالف مع قنطرار، فغادر هو ايضا مع جيشه الى الجنوب ، فور اضطرار غومة الى الانسحاب، وهكذا كسبت مزدة الرهان ، دون ان تدخل حربا ، ودون ان تعاني حصارا طويلا ، وبقيت مجرد قصة تحكى عن شهامة اهل البلدة، ونصرتهم لمن يستجير بهم ، رغم ان الملاحقة جاءت من اثنين، هما اكبر ابطال المقاومة الشعبية لجيش الاتراك، دوخا سلاطين الدولة العثمانية ، وحيكت حولهما الاساطير ، وهو ما كان يضاعف احساس قنطرار بالفخر ، ويعلي درجة الامتنان والعرفان لدى قبيلة المقارحة وزعيمهم وفارسهم الشهير ابراهيم الهرامة المقرحي . </w:t>
      </w:r>
    </w:p>
    <w:p w:rsidR="0032345C" w:rsidRPr="0032345C" w:rsidRDefault="0032345C" w:rsidP="0032345C">
      <w:pPr>
        <w:bidi/>
        <w:jc w:val="both"/>
        <w:rPr>
          <w:b/>
          <w:bCs/>
          <w:sz w:val="44"/>
          <w:szCs w:val="44"/>
          <w:rtl/>
        </w:rPr>
      </w:pPr>
      <w:r w:rsidRPr="0032345C">
        <w:rPr>
          <w:rFonts w:hint="cs"/>
          <w:b/>
          <w:bCs/>
          <w:sz w:val="44"/>
          <w:szCs w:val="44"/>
          <w:rtl/>
        </w:rPr>
        <w:t>علمني العوم</w:t>
      </w:r>
    </w:p>
    <w:p w:rsidR="0032345C" w:rsidRPr="0032345C" w:rsidRDefault="0032345C" w:rsidP="0032345C">
      <w:pPr>
        <w:bidi/>
        <w:jc w:val="both"/>
        <w:rPr>
          <w:b/>
          <w:bCs/>
          <w:rtl/>
        </w:rPr>
      </w:pPr>
      <w:r w:rsidRPr="0032345C">
        <w:rPr>
          <w:rFonts w:hint="cs"/>
          <w:b/>
          <w:bCs/>
          <w:rtl/>
        </w:rPr>
        <w:t xml:space="preserve">                 لم اكن اعرف العوم ، ولم اكن ادرك وانا ارى اطفالا في مثل سني ، يقفزون في مياه الجابية التي ترتفع اشبار فوق قاماتهم ، ان بقاء الانسان طافيا فوق الماء ، يحرك يديه وقدميه ، يحتاج الى اية مهارة خاصة ، ورغم ما ابديته في البداية من خشية ، ربما كان مبعثها الخوف من برودة الماء، اكثر من خوف الغرق ، فانني بعد فترة من التردد على الجابية ، والبقاء جالسا على الحافة اتفرج على بقية الاطفال يعومون، قررت ان اغامر مثلهم بالقفز في الماء، وكان الجميع يخلعون قمصانهم ، ويبقون في سراويلهم العربية ، يعومون بها ، ففعلت مثلهم . خلعت القميص ليبقى النصف الاعلى عاريا ، وقفزت وسط الماء، ولم تكن الجابية ذات مستويات تتدرج من مستوى ضحل للمياه الى مستوى اكثر عمقا، كما في احواض السباحة المعروفة ، وانما كانت مستوى واحدا يعلو قليلا فوق قامة اي واحد من هؤلاء الاطفال ، وحال ان قفزت في الماء ، وجدت نفسي عاجزا عن الاحتفاظ براسي فوق مستوى الماء ، وان كل ما قمت به من حركات لم يسعفني لكي ارتفع الى مستوى يتيح لى ان اتنفس ، وعندما اردت الوقوف في ارضية الجابية كان مستوى الماء يتجاوز ارتفاع قامتي ، وكان الشعور بالاختناق يصيبني بالرعب، فكنت اقفز من تحت الماء قفزات قوية تتيح لي ان اطل براسي لاقل من ثانية كي اخذ نفسا ، وقفزة ثانية لاطلق صرخة بفم يمتلىء بالماء ، واعود للغرق ،  وعندما جاء الانقاذ ، وتعاون اكثر من ولد ، لسحبي وايصالي الى حافة الجابية ، كنت مجهدا ، ارتعش رعبا، واحمد لله انني جئت للجابية في وقت وجود هؤلاء الصبيان ، ولو جئت في وقت اخر ، قبل حضورهم او بعده ، لكنت الان في عداد الغرقى، لاحقا بصديقي الذي مات غرقا وسط بئر الاريا موتور ، الفرق بيني وبينه ، انه وقع في البئر عن طريق الخطأ ، ببنما قفزت انا ، بارادتي الى حتفي. ولكن الله سلم .</w:t>
      </w:r>
    </w:p>
    <w:p w:rsidR="0032345C" w:rsidRPr="0032345C" w:rsidRDefault="0032345C" w:rsidP="0032345C">
      <w:pPr>
        <w:bidi/>
        <w:jc w:val="both"/>
        <w:rPr>
          <w:b/>
          <w:bCs/>
          <w:sz w:val="44"/>
          <w:szCs w:val="44"/>
          <w:rtl/>
        </w:rPr>
      </w:pPr>
      <w:r w:rsidRPr="0032345C">
        <w:rPr>
          <w:rFonts w:hint="cs"/>
          <w:b/>
          <w:bCs/>
          <w:sz w:val="44"/>
          <w:szCs w:val="44"/>
          <w:rtl/>
        </w:rPr>
        <w:t xml:space="preserve">عمي عامر </w:t>
      </w:r>
    </w:p>
    <w:p w:rsidR="0032345C" w:rsidRPr="0032345C" w:rsidRDefault="0032345C" w:rsidP="0032345C">
      <w:pPr>
        <w:bidi/>
        <w:jc w:val="both"/>
        <w:rPr>
          <w:b/>
          <w:bCs/>
          <w:rtl/>
        </w:rPr>
      </w:pPr>
      <w:r w:rsidRPr="0032345C">
        <w:rPr>
          <w:rFonts w:hint="cs"/>
          <w:b/>
          <w:bCs/>
          <w:rtl/>
        </w:rPr>
        <w:t xml:space="preserve">              منذ ان كنت تلميذا في كتاب زاوية السني ، كان عمي عامر شخصية له حضوره الفاعل في فضاء الزاوية، ممتليء الجسم ، متوسط الطول ، يلوح فتيا عفيا ، يعمل سائقا وساعيا وحاجبا لاشياخ زاوية السني ، كما يتولى مسالة اقامة الاذان ، وتعبئة المياه في اباريق الوضوء، وعندما تقدمت به السن، ظهرت في وجهه لحية يخالط سوادها بياض، تضفي لمسة من المهابة على سمته الوقور ، كما صار يعتني بهندامه ، ويرتدي "جريديا" ناصع البياض ، يزيل اي فارق في المظهر بينه وبين الشيخ الذي يسعى بين يديه ، سواء كان سيدي على السني ، او شقيقه محمد السني ، وغيرهما من فقهاء واشياخ اخرين، المشكلة في عمي عامر ، وقد كنت التقي به واخالطه ، واذهب الى بيته رفقة ابنه حسن ، زميلي في المدرسة ، ان الامر التبس عليه ، فلم يعد يعي الحدود بين مكانته ومكانة من يخدمهم من شيوخ وعلماء، ووقر في نفسه انه عاشرهم بما يكفي من الاعوام والسنين لان يصبح واحدا منهم ، الا انه كان رجلا اميا لا قاعدة لديه ينطلق منها نحو اكتساب العلم ، فلا يجيد قراءة حرف واحد من الابجدية ، وظن انه يمكن محاكاة هؤلاء الشيوخ ، فيضيف الى مظهره النظيف ،والجريدي الناصع البياض الذي يحرص على لباسه ، شيئا من اللمسة العلمية في حديثه وسلوكه تجعله يماثل العلماء والشيوخ ، فصار يتخلي عن طبيعته في الحديث ، لانه يريد ان يتكلم كما يفعل اهل الفقه ، باعتباره عاشرهم اعواما كثيرة وليس صعبا عليه ان يحاكي كلامهم ، فصار يتكلم كلاما غامضا مشوها لا احد يستطيع فهمه ، ظنا منه ان هذا هو كلام الفقهاء، الذي يضمن له ان يصير منهم ، وفعلا تظهر في حديثه ، جمل وكلمات ولكنها متداخلة في بعضها البعض، يقولها دون فهم ، ودون ادراك ، ودون مسوغ حقيقي لوجودها بين الكلمات ، ويقتبس  مفردات كبيرة لا يفهم معناها ولا يجيد وضعها في سياق معروف ، ولم يعد المسكين قادرا على الاحتفاظ بلغته العادية الطبيعية ، لغة رجل شعبي امي مثله ، يعمل ساعيا وساقيا ، فصار مثار ضحك وسخرية ، ولم اكن شخصيا لاكتشف هذا التشوه في حديثه ، لو لم اسمع اناسا من اهلنا الكبار في دكان والدي، يشيرون اليه، ويعتبرونه مثل الغراب الذي اراد ان يقلد مشية الحمام ، فلم يستطع تقليدها، ونسيَ مشيته ، فلم يعد يستطيع ان يعود اليها .</w:t>
      </w:r>
    </w:p>
    <w:p w:rsidR="0032345C" w:rsidRPr="0032345C" w:rsidRDefault="0032345C" w:rsidP="0032345C">
      <w:pPr>
        <w:bidi/>
        <w:jc w:val="both"/>
        <w:rPr>
          <w:b/>
          <w:bCs/>
          <w:sz w:val="44"/>
          <w:szCs w:val="44"/>
          <w:rtl/>
        </w:rPr>
      </w:pPr>
      <w:r w:rsidRPr="0032345C">
        <w:rPr>
          <w:rFonts w:hint="cs"/>
          <w:b/>
          <w:bCs/>
          <w:sz w:val="44"/>
          <w:szCs w:val="44"/>
          <w:rtl/>
        </w:rPr>
        <w:t>عمة امي</w:t>
      </w:r>
    </w:p>
    <w:p w:rsidR="0032345C" w:rsidRPr="0032345C" w:rsidRDefault="0032345C" w:rsidP="0032345C">
      <w:pPr>
        <w:bidi/>
        <w:jc w:val="both"/>
        <w:rPr>
          <w:b/>
          <w:bCs/>
          <w:rtl/>
        </w:rPr>
      </w:pPr>
      <w:r w:rsidRPr="0032345C">
        <w:rPr>
          <w:rFonts w:hint="cs"/>
          <w:b/>
          <w:bCs/>
          <w:rtl/>
        </w:rPr>
        <w:t xml:space="preserve">             هي واحدة من عمات امي ، وهي قريبة منها قربا شديدا، باعتبارها كانت قد ارضعتها وصارت اما ثانية لها ، تعطف عليها ولم ارها تلتقي بامي الا وهي تعاتبها لانها تغيب عنها، مع ان هذا الغياب لم يكن يزيد عن يومين ، فامي نفسها لا تطيق فراقها ، وزد على ذلك ان بيت هذه العمة، يقع في منتصف الطريق بين بيتنا وبين بيت والدها ، فهي تزورها كلما ذهبت الى بيت والدها ، وكانت هذه العمة ، واسمها "الضاوية" مضيئة حقا في بشرة وجهها ، ولابد ان هذا الاسم جاءها بسبب انها ولدت طفلة جميلة ، وقد زال هذا الجمال ، وبقي منه شيئان، الاول هو صفاء ونقاء بشرتها رغم السن والتجاعيد، والثاني صفاء زرقة عينيها، ولعلها المراة الثانية ، بين كل نساء البلدة التي تملك عينين لهما هذا اللون الازرق الجميل ، الذي يجعل الانسان لا يمل النظر اليهما والارتياح في حضورهما ، والاولى كانت عمتي الغريانية ، زوجة عمي الشيخ محمد الفقيه ، وكان في حياة العمة الضاوية ، مأساة ، فهي لها من الذرية بنتان متزوجتان، احداهما اخت لامي بالرضاعة ، ولها ولدان ، وحدث ، ربما سنوات قبل مولدي، ان ذهب الولدان وهما في بداية الشباب، لا تفاوت بينهما في العمر الا عاما واحدا، يشاركان والدهما في الحصاد ، ونشب بينهما عراك ادى الى ان يضرب احدهما شقيقه بالمنجل في عنقه ، واصاب عصبا جعل الاخ يسقط مغميا عليه ، فرمى المعتدي المنجل ، وركض هاربا ، خوفا من العقاب ، ولم يعد الى البيت ابدا ، خاصة وان شقيقة نقل الى المستوصف ، ثم الى العاصمة لعلاجه ، ولابد ان اخبار الاصابة البالغة وصلت الاخ المعتدي واصابته بالفزع ، واختفى عن العائلة واختفت اخباره ، بينما تعافي الاخ المصاب ، الا ان الاصابة تركته يمشى أعرج  مدى الحياة .  اما الام فدخلت في حالة من الحزن والاكتئاب لم تبرأ منها ، فكانت لا تكف عن سكب العبرات حزنا على الابن الهارب الذي لا احد يعرف مصيره ، ومضت سنوات قبل ان ياتي خبر لاهله بانه اقام في مدينة بنغازي ، يعمل باحدى المخازن التابعة للجيش الانجليزي ، عملا مدنيا، يحصل منه على رزقه ، لكنه لم يكن يرسل اية رسائل ولم يكن احد يعرف له عنوانا ، وكل ما كان يصل اليهم من اخباره ، شذرات يتكرم بها سائق شاحنة من اهل البلدة ، يعمل في نقل البضائع بين طرابلس وبنغازي ، ويتعامل مع هذا المخزن التابع للمعسكر الانجليزي، وقد استمر بكاء الام ، الا ان هذا البكاء الدائم لا يبدو انه انقص شيئا من صفاء الزرقة في عينيها التي تشبه زرقة السماء ، الى ان رأيتها ذات زيارة من زيارات امي لها ، تتحسس الطريق الى الباب وتحاذي الجدران ، وكانها اصيبت بالعمى ، مع ان هذا العمى لا يبدو واضحا للناظر في عينيها ، فهما تسبحان في تلك الزرقة الصافية النقية كما كانتا  قبل ان يكف بصرها ، وسمعتها تقول لامي ان المياه البيضاء صارت تعيقها عن النظر الا من بصيص ضئيل ، ثم ان هذا البصيص ايضا انتهى فيما يبدو، ولم تفلح الزيارات التي قامت بها الى المستشفي في غريان على اعادة النظر اليها. </w:t>
      </w:r>
    </w:p>
    <w:p w:rsidR="0032345C" w:rsidRPr="0032345C" w:rsidRDefault="0032345C" w:rsidP="0032345C">
      <w:pPr>
        <w:bidi/>
        <w:jc w:val="both"/>
        <w:rPr>
          <w:b/>
          <w:bCs/>
          <w:rtl/>
        </w:rPr>
      </w:pPr>
      <w:r w:rsidRPr="0032345C">
        <w:rPr>
          <w:rFonts w:hint="cs"/>
          <w:b/>
          <w:bCs/>
          <w:rtl/>
        </w:rPr>
        <w:t xml:space="preserve">             المفارقة المفرحة المبكية ، في ذات الوقت ان ابنها الغائب علي ، عاد اخيرا الى البلدة ، ابلغهم سائق الشاحنة ان ابنهم موجود في طرابلس في سوق الثلاثاء ، وما زال محرجا من العودة الى مزدة ، فصمم شقيقه الذي اصابه العرج بسبب  هذا الاخ، ان يذهب اليه بنفسه لاعادته الى العائلة ، وانه الان وقد مضت على الحادث اعوام  كثيرة، ربما عقد ونصف من الزمان ،  لا يريد شيئا من الحياة الا ان يرى شمل العائلة يلتئم من جديد ، فذهب الى سوق الثلاثاء ، والى المكان الذي دله عليه السائق ، فوجده واحتضنه باكيا، وعاد به الى امه ، لكنها كانت قد ذرفت عليه من الدموع ما جعل ماء الحياة يجف في مآقي عينيها، فلم تعد تستطيع ان تراه، ولم تستطع الا ان تواصل سكب دموعها عليه حاضرا ، كما كان غائبا ، الا انها دموع الفرح هذه المرة رغم البصر الذي غاب . </w:t>
      </w:r>
    </w:p>
    <w:p w:rsidR="0032345C" w:rsidRPr="0032345C" w:rsidRDefault="0032345C" w:rsidP="0032345C">
      <w:pPr>
        <w:bidi/>
        <w:jc w:val="both"/>
        <w:rPr>
          <w:b/>
          <w:bCs/>
          <w:sz w:val="44"/>
          <w:szCs w:val="44"/>
          <w:rtl/>
        </w:rPr>
      </w:pPr>
      <w:r w:rsidRPr="0032345C">
        <w:rPr>
          <w:rFonts w:hint="cs"/>
          <w:b/>
          <w:bCs/>
          <w:sz w:val="44"/>
          <w:szCs w:val="44"/>
          <w:rtl/>
        </w:rPr>
        <w:t>الكنز</w:t>
      </w:r>
    </w:p>
    <w:p w:rsidR="0032345C" w:rsidRPr="0032345C" w:rsidRDefault="0032345C" w:rsidP="0032345C">
      <w:pPr>
        <w:bidi/>
        <w:jc w:val="both"/>
        <w:rPr>
          <w:b/>
          <w:bCs/>
          <w:rtl/>
        </w:rPr>
      </w:pPr>
      <w:r w:rsidRPr="0032345C">
        <w:rPr>
          <w:rFonts w:hint="cs"/>
          <w:b/>
          <w:bCs/>
          <w:rtl/>
        </w:rPr>
        <w:t xml:space="preserve">                 من الظواهر التي رافقت اعوام الطفولة ، وكانت موضع حديث الناس، هو الانشغال بالبحث عن الكنوز، ورغم انني لم ار، ولم اعرف ، ولم اسمع ، ان احدا في البلدة وجد كنزا ، وانتقل بسببه من عالم الفقراء، الى عالم الاغنياء، فان الحديث عن الكنوز لا ينقطع ، واثار البحث عنها موجودة في ابراج قديمة فوق جبل نسميه الكردون ، وحول تلك الابراج ، كما كان الناس يعمدون الى الاطاحة بنصب تذكارية رومانية منتشرة في الارياف والبوادي المحيطة بالبلدة ، بامل ان يجدوا تحتها جرة الذهب التي يحلمون بها ، وهناك قصر اثري شهير ، اسمه قصر الخواجه عامر ، لا ادري الى اي عصر ينتمي ، يقع قريبا من الاودية التي يذهب الناس لحرثها، ويرددون ابياتا زجلية تذكر بشكل غامض مكان الكنز ، وتقول انه موجود في المكان الذي ينتهي عنده ظل الجدار، ولان القصر فوق راس احدى الهضاب فان للظل امتدادات يصعب تحديدها، وتعيد الابيات الزجلية تحديد المكان بعلامة اخرى وهي انه ابعد من رمية العصا، وتحديد ثالث تقول فيه انه اقرب من صيحة الضحى ( اي المكان الذي يصله صوت الصائح ) وهكذا كان الناس يهتدون بكلمات هذا الزجل ويحفرون في مناطق مختلفة ، لان ابيات الزجل لم تحدد الاتجاه ، فالظل ينتشر جهتي الشرق والغرب واحيانا الشمال والجنوب ، والعصا في اي اتجاه ، والصوت ينتشر في الاركان الاربعة ، ولهذا فان الحفر عن الكنز اتجه في كل هذه الاتجاهات ، دون ان تنقل الاخبار شيئا عما اذا كان احد الناس قد وجد الكنز ،  ولم يعدم من استعان على الكنز بأحد الحجاج المغاربة ممن كانوا يعبرون تلك المناطق في طريقهم الى الاراضي المقدسة او عند عودتهم منها ، باعتبار ان لاخوتنا المغاربة سمعة تنتشر في ليبيا بانهم من اهل البراعة في فتح الكنوز، وان لهم صلة خاصة تربطهم  بملوك الجان الذين يحرسونها . خبر اكيد عن وجود الكنز سمعته من والدي ، عن رجل يعرفه من طرابلس ، يعمل مناولا بسيطا في مخزن صديقه التاجر من عائلة ابو رقيبة ، وهو الذي يقوم بتحميل البضاعة في الشاحنة عندما يحتاج والدي الى تحميلها ، اصبح فجأة غنيا ، ولم يكن الكنز غير رسالة  جاءته من اسطنبول تقول ان عمة له هاجرت قديما مع زوجها الى عاصمة الخلافة العثمانية ، وانه لم يكن لها ابناء ، وماتت بعد ان مات زوجها، عن ثروة طائلة لا وريث لها الا هذا العامل البسيط في مخازن ابورقيبة ، تحول بعد هذا الكنز الذي جاء من السماء الى واحد من كبار اغنياء مدينة طرابلس .</w:t>
      </w:r>
    </w:p>
    <w:p w:rsidR="0032345C" w:rsidRPr="0032345C" w:rsidRDefault="0032345C" w:rsidP="0032345C">
      <w:pPr>
        <w:bidi/>
        <w:jc w:val="both"/>
        <w:rPr>
          <w:b/>
          <w:bCs/>
          <w:rtl/>
        </w:rPr>
      </w:pPr>
    </w:p>
    <w:p w:rsidR="0032345C" w:rsidRPr="0032345C" w:rsidRDefault="0032345C" w:rsidP="0032345C">
      <w:pPr>
        <w:bidi/>
        <w:jc w:val="both"/>
        <w:rPr>
          <w:b/>
          <w:bCs/>
          <w:sz w:val="44"/>
          <w:szCs w:val="44"/>
          <w:rtl/>
        </w:rPr>
      </w:pPr>
      <w:r w:rsidRPr="0032345C">
        <w:rPr>
          <w:rFonts w:hint="cs"/>
          <w:b/>
          <w:bCs/>
          <w:sz w:val="44"/>
          <w:szCs w:val="44"/>
          <w:rtl/>
        </w:rPr>
        <w:t>الوردات الثلاث</w:t>
      </w:r>
    </w:p>
    <w:p w:rsidR="0032345C" w:rsidRPr="0032345C" w:rsidRDefault="0032345C" w:rsidP="0032345C">
      <w:pPr>
        <w:bidi/>
        <w:jc w:val="both"/>
        <w:rPr>
          <w:b/>
          <w:bCs/>
          <w:rtl/>
        </w:rPr>
      </w:pPr>
      <w:r w:rsidRPr="0032345C">
        <w:rPr>
          <w:rFonts w:hint="cs"/>
          <w:b/>
          <w:bCs/>
          <w:rtl/>
        </w:rPr>
        <w:t xml:space="preserve">           كانت كرتونة الشاي، ملمح اساسي من ملامح دكانة والدي ، ولا ادري متى دخل لحياتنا شاي الوردة، ولكن اعجبني الرسم فوق صندوق الكرتون ، والوردات الحمراء الثلاث على الصندوق ،وكنت اثناء وجودي في الدكان ، لا أمل من تأمل هذه الوردات ورسمها فوق الورق ، والاستعانة بقلم احمر ، لتلوينها، وكان انجدابي للورد المرسوم على الصندوق ،امتدادا لاعجابي بالورد الطبيعي الموجود في الحديقة التي تحيط بمبنى المتصرفية ، ولم يعدم وجود ورد جميل له رائحة في اركان اخرى في البلدة ، الا ان اغلب اشجار الورد التي تصنع سياجا للمتصرفية ، تنتج كميات هائلة من الورد الاحمر ، داكن الحمرة ، كبير الحجم ، يتوج هذه الاشجار، ويعطى سور الحديقة منظرا بهيجا فاقع اللون أحمره ، ولم تكن لهذا الورد رائحة ولا عبير ،  وبسبب ملاصقة المدرسة للمتصرفية، كان المنظر امامنا طوال ساعات الدوام المدرسي، مرافقا لنا في حياتنا ، رفقة دون انفصام ولا فراق ، وكنت استطيع ان ارى هذه الورود في افضل حالاتها، مخضلة بندى الصبح ، تبدو فاتنة جميلة ، واراها وانعكاس اشعة شمس الصباح عليها ، فتدخلها طورا جديدا من اطوار الجمال ، ويضفي على لونها القا ولمعانا يزيدها بهاء وفتنة وجاذبية ، وينسي الناظر اليها حقيقة انها ورود لا عبير لها ، واعطاني وجود الورود مرسومة على صندوق الشاي، فرصة لإتقان رسمها ، وكان لابد بعد هذا الجهد والاتقان ، ان انتقل بالرسم الى المدرسة ، وانتهز حصة الرسم ، لابدأ بالكشف عن براعتي للمدرس وزملاء الفصل ، ورغم انني لم اكن مشهورا بمواهبي في هذا المجال ، الا ان المدرس ابدى استحسانه بما رسمت ، مما عزز الاعجاب بنفسي ، وفعلت كما فعل الرجل الذي راي هلال العيد فاعجبه ما وجده من استحسان، وما سمعه من شكر، وثناء على قدراته البصرية ، فاشار الى اتجاه اخر غير الشرق ، وقال لهم انه راى هلالا اخر، بحثا عن مزيد من الاعجاب ، فكانت النتيجة سخرية الناس ، واستهجانهم له ، وسحبوا اعترافهم برؤيته الاولى للهلال، لانه رجل لا يوثق في رؤيته، وما فعلته لتأكيد هذا الاعجاب ان تكرر رسمي للوردات الثلاث ، الى حد جعل المدرس نفسه ينعتني برسام الورود ، او ربما مجنون الورد،  في اعجاب يختلط بالسخرية ، لما رآه من اصرارى على رسم الورد ، ولم ينقذني من هذا الهوس بالورود واعادة رسمها، الا ظهور  نوع جديد من الشاي اسمه شاي النخلة، وكان شعاره المرسوم على صندوق الكرتون هو شجرة نخل ، فذكرني الرسم بما يحيط بي من هذه الاشجار التي تميزت بها المنطقة ، وصارت النخلة هي ايضا شعارا لي ، ورمزا للرسم الذي اجيده، واستعرت محيط البلدة وافقها جبالا ورملا وسماء اضفتها الى الرسم ، فكان ذلك ابداعا مضافا الى الرسم الموجود فوق صناديق الكرتون.</w:t>
      </w:r>
    </w:p>
    <w:p w:rsidR="0032345C" w:rsidRPr="0032345C" w:rsidRDefault="0032345C" w:rsidP="0032345C">
      <w:pPr>
        <w:bidi/>
        <w:jc w:val="both"/>
        <w:rPr>
          <w:b/>
          <w:bCs/>
          <w:sz w:val="44"/>
          <w:szCs w:val="44"/>
          <w:rtl/>
        </w:rPr>
      </w:pPr>
      <w:r w:rsidRPr="0032345C">
        <w:rPr>
          <w:rFonts w:hint="cs"/>
          <w:b/>
          <w:bCs/>
          <w:sz w:val="44"/>
          <w:szCs w:val="44"/>
          <w:rtl/>
        </w:rPr>
        <w:t>سجائر</w:t>
      </w:r>
    </w:p>
    <w:p w:rsidR="0032345C" w:rsidRPr="0032345C" w:rsidRDefault="0032345C" w:rsidP="0032345C">
      <w:pPr>
        <w:bidi/>
        <w:jc w:val="both"/>
        <w:rPr>
          <w:b/>
          <w:bCs/>
          <w:rtl/>
        </w:rPr>
      </w:pPr>
      <w:r w:rsidRPr="0032345C">
        <w:rPr>
          <w:rFonts w:hint="cs"/>
          <w:b/>
          <w:bCs/>
          <w:rtl/>
        </w:rPr>
        <w:t xml:space="preserve">           جاء رئيس جديد لمركز الشرطة ، له اولاد تربوا في العاصمة ، وكان احدهم ، واسمه نور الدين، في سني، وانتسب الى الفصل الثالث الابتدائي الذي كنت ادرس فيه ، واثناء الاستراحة سألني وسأل زميلا ثالثا،  أن ننزوي في ركن خلف المدرسة ، وذهبنا معا يقودنا الفضول لمعرفة سبب هذا الانزواء، وما ان وصلنا الى حيث لا يستطيع ان يرانا المشرفون او المدرسون ، الذين يجوبون الساحة ، أخرج من جيبة علبة سجائر ، وولاعة ، اشعل لنفسه واحدة ، وعرض علينا ان نشاركه متعة التدخين ، وصعقت لهول ما رأيت، كما صعق صاحبي ، فقد كنا طفلين قرويين ، لا نسمع حديثا عن السيجارة الا باعتبارها شرا ورجسا من عمل الشيطان، بل انني شخصيا لا اعرف احدا في عائلتنا ، لا ابا ولا عما ولا جدا ، اقترب منها او مد يده اليها .</w:t>
      </w:r>
    </w:p>
    <w:p w:rsidR="0032345C" w:rsidRPr="0032345C" w:rsidRDefault="0032345C" w:rsidP="0032345C">
      <w:pPr>
        <w:bidi/>
        <w:jc w:val="both"/>
        <w:rPr>
          <w:b/>
          <w:bCs/>
          <w:rtl/>
        </w:rPr>
      </w:pPr>
      <w:r w:rsidRPr="0032345C">
        <w:rPr>
          <w:rFonts w:hint="cs"/>
          <w:b/>
          <w:bCs/>
          <w:rtl/>
        </w:rPr>
        <w:t xml:space="preserve">          رفضنا عرضه بطبيعة الحال ، فطلب منا ان نراقب له المكان لكي لا يفاجئه احد، وهو يستمتع بنفث دخان سيجارته، وفعلا انطلق كل واحد الى زاوية من زوايا الجدار، لتنبيهه اذا كان ثمة احد قادم للمكان،.</w:t>
      </w:r>
    </w:p>
    <w:p w:rsidR="0032345C" w:rsidRPr="0032345C" w:rsidRDefault="0032345C" w:rsidP="0032345C">
      <w:pPr>
        <w:bidi/>
        <w:jc w:val="both"/>
        <w:rPr>
          <w:b/>
          <w:bCs/>
          <w:rtl/>
        </w:rPr>
      </w:pPr>
      <w:r w:rsidRPr="0032345C">
        <w:rPr>
          <w:rFonts w:hint="cs"/>
          <w:b/>
          <w:bCs/>
          <w:rtl/>
        </w:rPr>
        <w:t xml:space="preserve">          تكررت هذه اللحظات المسروقة التي نتواطأ فيها مع الولد الطرابلسي ، وطبعا مع الايام صار الامر عاديا، ويلقى قبولا مني ومن زميلنا الثالث ، مع استمرار رفضنا لقبول عرضه بان نشاركه هذا النوع من المتعة،  الا ان استمتاعه بشرب السيجارة ، التي كان يمتص رحيقها بشبق وحماس ، حرك في نفسي ونفس صاحبي ، الفضول لمعرفة الشيء الممتع الذي يجده في السيجارة ، فيدخنها بهذا الشغف وهذا الاصرار ، وحدث فعلا ان وافقنا على اخذ نفس واحد من سيجارته ، وكان ذلك النفس اخر علاقة لنا بسيجارة الولد الطرابلسي، لان كلا منا صار يسعل ، وقد شرق بتدخينها، ولا يستطيع ان يتوقف عن السعال ، ولم اجد شخصيا ادنى لذة في شربها ، ولم افهم لمذا يصر على مواصلة هذا العمل رغم ما فيه من مخاطر الطرد من المدرسة ، وربما من البيت، اذا عرف والده بذلك ، ولم اعرف ما هو هذا الطعم الذي يجده سائغا ومقبولا بينما وجدته مقززا كاد يصيبني بالغثيان.</w:t>
      </w:r>
    </w:p>
    <w:p w:rsidR="0032345C" w:rsidRPr="0032345C" w:rsidRDefault="0032345C" w:rsidP="0032345C">
      <w:pPr>
        <w:bidi/>
        <w:jc w:val="both"/>
        <w:rPr>
          <w:b/>
          <w:bCs/>
          <w:sz w:val="44"/>
          <w:szCs w:val="44"/>
          <w:rtl/>
        </w:rPr>
      </w:pPr>
      <w:r w:rsidRPr="0032345C">
        <w:rPr>
          <w:rFonts w:hint="cs"/>
          <w:b/>
          <w:bCs/>
          <w:sz w:val="44"/>
          <w:szCs w:val="44"/>
          <w:rtl/>
        </w:rPr>
        <w:t xml:space="preserve">  بوكشاش </w:t>
      </w:r>
    </w:p>
    <w:p w:rsidR="0032345C" w:rsidRPr="0032345C" w:rsidRDefault="0032345C" w:rsidP="0032345C">
      <w:pPr>
        <w:bidi/>
        <w:jc w:val="both"/>
        <w:rPr>
          <w:b/>
          <w:bCs/>
          <w:rtl/>
        </w:rPr>
      </w:pPr>
      <w:r w:rsidRPr="0032345C">
        <w:rPr>
          <w:rFonts w:hint="cs"/>
          <w:b/>
          <w:bCs/>
          <w:rtl/>
        </w:rPr>
        <w:t xml:space="preserve">             ثمة نوع صغير من السحالي نسميه بالعامية "بوكشاش"، والاسم يشير الى اعتقاد شعبي انه ينفث من فمه مادة، يمكن ان تصيب الانسان بطفح جلدي، او مرض يظهر على الوجه والاطراف، وهو ما اعطاه اسما اخر هو " بوبريص"، ربما لخوف من ان يكون سببا في نقل داء البرص ، واعتقد ان له اسماء فصحى مثل الوزغة والحردون ، وهناك من يرى وجوده نافعا لحماية البيئة لانه يأكل الحشرات الضارة، وينفي المعتقدات الشعبية التي تنسب اليه انه ينفث لعابا يصيب الانسان بامراض جلدية ،الا ان الاعتقاد ظل راسخا في ضرره، وظل الناس يعتقدون ان الاحتراس منه امر واجب،  واذكر الرعب الذي اصاب والدتي وهي تحاول ان تحجزني خلف ظهرها حماية لي من هذا البوبريص، وهو يظهر راكضا فوق جدار البيت ، ربما كان عمري اربعة اوخمسة اعوام، وقد امسكت في يدها مكنسة تريد ان تضربه بها ، الا ان خوفها الاكبر كان من اجلي، وصارت تطلب النجدة ، لا من اجل مساعدتها في محاربة هذا الكائن الشرير ، ولكن ان ياتي احد ويبعدني على المكان الى ان يتم التخلص من هذا البوبريص ، وكنت بفضول الطفل اريد ان اخرج من حصارها لاراقب بحرية ما يحدث في هذه المعركة الدائرة بينها وبينه، وهي تمنعني بقوة وتبقيني بعيدا عن المكان، الذي يمكن ان يسقط فيه او يرمي نفسه فوقي ، ويصب لعابه المسموم في وجهي ، وتحركت احدى النساء من احدى غرف البيت الاخرى، وجلبت علبة فليت ، طاردته بضخات كثيرة منها ، حتى سقط ميتا فوق الارض .</w:t>
      </w:r>
    </w:p>
    <w:p w:rsidR="0032345C" w:rsidRPr="0032345C" w:rsidRDefault="0032345C" w:rsidP="0032345C">
      <w:pPr>
        <w:bidi/>
        <w:jc w:val="both"/>
        <w:rPr>
          <w:b/>
          <w:bCs/>
          <w:sz w:val="44"/>
          <w:szCs w:val="44"/>
          <w:rtl/>
        </w:rPr>
      </w:pPr>
      <w:r w:rsidRPr="0032345C">
        <w:rPr>
          <w:rFonts w:hint="cs"/>
          <w:b/>
          <w:bCs/>
          <w:sz w:val="44"/>
          <w:szCs w:val="44"/>
          <w:rtl/>
        </w:rPr>
        <w:t>زميل ومرجع</w:t>
      </w:r>
    </w:p>
    <w:p w:rsidR="0032345C" w:rsidRPr="0032345C" w:rsidRDefault="0032345C" w:rsidP="0032345C">
      <w:pPr>
        <w:bidi/>
        <w:jc w:val="both"/>
        <w:rPr>
          <w:b/>
          <w:bCs/>
          <w:rtl/>
        </w:rPr>
      </w:pPr>
      <w:r w:rsidRPr="0032345C">
        <w:rPr>
          <w:rFonts w:hint="cs"/>
          <w:b/>
          <w:bCs/>
          <w:rtl/>
        </w:rPr>
        <w:t xml:space="preserve">          عندما اعجز عن فهم درس من الدروس ، وانصت بكل اهتمام للمدرس رغبة في الاستيعاب، فاجده يقول الغازا عصية على الفهم ، لا اغضب ولا اتشنج ، ولا اشعر بمشاعر الخيبة التي يستدعيها مثل هذا الموقف، لانني اعرف دائما ان هناك زميلا في الفصل، شديد الذكاء والالمعية ، له مقدرة عجيبة على الفهم والاستيعاب ، لم يحدث اطلاقا ان تأخر في فهم مسألة من المسائل ، او عجز عن حلها ، ولم يطرح اي مدرس سؤالا الا وكان جوابه جاهزا على لسانه، هو زميلنا ابوبكر ، وهو قادم من عائلة علم وفقه ، تسكن واحة "طبقة" المشهورة بمكانتها العلمية في مناطق القبلة ، ولم يكن يبخل علينا، نحن زملاء الفصل ، بشرح اي درس عجزنا عن استيعابه ، او تخلفنا عن حضوره، بسبب المرض او غيره من الاسباب ، ولهذا كنت اثق بان الغاز الدرس واحاجيه ، ساجد لديها حلا عن طريق هذا الزميل ، وفعلا كان يتولى اعادة شرح الدرس الذي بدا لي او لغيرى من التلاميذ كثير التعقيد والغموض ، واذا به سهل يسير فور ان يقوله لنا ، لانه يشرحه لنا بلغة تلاميذ مثله ، وبمفردات قريبة من مستوى استيعابنا ، فنستغرب من انفسنا، كيف لم نفهم ما كان جليا واضحا يسيرا على الفهم .</w:t>
      </w:r>
    </w:p>
    <w:p w:rsidR="0032345C" w:rsidRPr="0032345C" w:rsidRDefault="0032345C" w:rsidP="0032345C">
      <w:pPr>
        <w:bidi/>
        <w:jc w:val="both"/>
        <w:rPr>
          <w:b/>
          <w:bCs/>
          <w:rtl/>
        </w:rPr>
      </w:pPr>
      <w:r w:rsidRPr="0032345C">
        <w:rPr>
          <w:rFonts w:hint="cs"/>
          <w:b/>
          <w:bCs/>
          <w:rtl/>
        </w:rPr>
        <w:t xml:space="preserve">        كان ابوبكر بديلا للدروس الخصوصية التي لم نكن نعرفها ، كما كان بديلا لكتب تبيعها المكتبات ، وانتشرت في سنوات لاحقة ، مثل كتاب " النجاح " وغيره ، مهمتها تيسير وشرح ما غمض من دروس المنهج ، وفي شتى المواد . لم يكن على ايامنا مثل هذا الكتاب موجودا ، ولم نكن في حاجة اليه ، ولم تكن الدروس الخصوصية موجودة ، ولم نكن في حاجة اليها ، لان زميلنا ابوبكر ، كان هو الكفيل بتحقيق ذلك كله . نعم ، كان ابوبكر ، وخلال مرحلة الدراسة الابتدائية ، مرجعا لا غنى عنه لي ، ولكل زملائه في الفصل من طلاب تلك المرحلة .</w:t>
      </w:r>
    </w:p>
    <w:p w:rsidR="0032345C" w:rsidRPr="0032345C" w:rsidRDefault="0032345C" w:rsidP="0032345C">
      <w:pPr>
        <w:bidi/>
        <w:jc w:val="both"/>
        <w:rPr>
          <w:b/>
          <w:bCs/>
          <w:sz w:val="44"/>
          <w:szCs w:val="44"/>
          <w:rtl/>
        </w:rPr>
      </w:pPr>
      <w:r w:rsidRPr="0032345C">
        <w:rPr>
          <w:rFonts w:hint="cs"/>
          <w:b/>
          <w:bCs/>
          <w:sz w:val="44"/>
          <w:szCs w:val="44"/>
          <w:rtl/>
        </w:rPr>
        <w:t>الساحرة</w:t>
      </w:r>
    </w:p>
    <w:p w:rsidR="0032345C" w:rsidRPr="0032345C" w:rsidRDefault="0032345C" w:rsidP="0032345C">
      <w:pPr>
        <w:bidi/>
        <w:jc w:val="both"/>
        <w:rPr>
          <w:b/>
          <w:bCs/>
          <w:rtl/>
        </w:rPr>
      </w:pPr>
      <w:r w:rsidRPr="0032345C">
        <w:rPr>
          <w:rFonts w:hint="cs"/>
          <w:b/>
          <w:bCs/>
          <w:rtl/>
        </w:rPr>
        <w:t xml:space="preserve">          لا ادري كم مرة جاءت الى بيتنا، اذ ان هناك علاقة قرابة بعيدة تربطها بوالدتي ، تاتي في المناسبات والاعياد، وكنت اشعر بشيء من الفزع منها ، واحس برعدة خوف لا تفارقني الا عندما تترك البيت، كانت امرأة خمسينية، كما اتصور الان، ممتلئة الجسم ، ترتدي البسة تقليدية ، لكنها تستخدم حليا ودندشات غير ما تستعمله بقية النساء ، فهي تعلق قلادة كبيرة من مادة خشبية ، واساور من خزف ، ويفوح منها عبير غريب له علاقة باعشاب عطرية مثل الروبيا ، وتعيش في معسكر الايطاليين القديم ، اسمها ايضا يحمل شيئا من الغرابة هو " بنت العقلة" ، وتعيش بمفردها  في معسكر الايطاليين القديم ، في بيت اعادت اصلاحه واصبح يتميز عن بقية الخرابات ، واشتهرت بين الناس ، او على رواية اترابي الاطفال ، بانها ساحرة ، تتعامل مع الجن ، وتداوي بعض زبائنها بتعويذات سحرية ، وتلبي حاجات النساء ممن تريد عريسا ، او اخرى عقيمة تريد انجاب طفل يحفظ لها زوجها ، بذات التعويذات او بمعاملات مع اهل الخفاء، مما احاطها بجو من الرهبة ، جعلني اخافها ،  واهرب منها، ولا استجيب لما تظهره نحوي من تودد ولطف ، في حضور امي . فتعتذر لها والدتي عن هذا النفور، قائلة لها إن هناك شيئا في طبعي يجعلني " براويا " لا اقبل بسهولة على الزوار ، فتقول لها " ان شاء الله غدا يكبر ويعرف" ، ورغم هذا النفور منها ، فقد حزنت وبكيت بدموع غزيرة ، عندما وُجدت ذات يوم متوفاة فجأة في بيتها، وقالوا ان جنيا ممن تتعامل معهم ، غضب منها ،وضربها ضربة صاعقة ماحقة ، قضت عليها في لحظتها ، بدليل انهم وجدوا جسمها الميت وقد كسته زرقة غريبة تؤكد انه لم يكن موتا طبيعيا كما يحدث لبقية البشر، ورغم هذه الزرقة ، فان الطبيب الذي جاء ليتاكد من ان موتها كان طبيعيا اصدر امرا بدفنها قائلا انه لم يكن هناك ما يفيد بانها ماتت بفعل فاعل.  تذكرت قصة هذه المراة سنوات عديدة بعد ذلك ، عندما قرات كتابا لطبيب ايطالي هو كتاب "بلسم للافاعي"  خصص فيه فصلا عن بلدة مزدة في عشرينات القرن الماضي يتحدث فيه عن شهرة هذه البلدة بالطب البديل، طب الاعشاب وطب المعالجة بالقرآن، وطب التعاويذ السحرية، وتحدث عن زيارته لبيت فيه نساء زنجيات تعاملن بمثل هذه التعاويد ، كما زار فقيها يتعامل مع الجن وينقل اوصافا لعدد من الناس الحواة والمشعوذين الذين كانوا يسوقون بضاعتهم بين اهالي المنطقة ويتكسبون من مثل هذه المهن.</w:t>
      </w:r>
    </w:p>
    <w:p w:rsidR="0032345C" w:rsidRPr="0032345C" w:rsidRDefault="0032345C" w:rsidP="0032345C">
      <w:pPr>
        <w:bidi/>
        <w:jc w:val="both"/>
        <w:rPr>
          <w:b/>
          <w:bCs/>
          <w:sz w:val="44"/>
          <w:szCs w:val="44"/>
          <w:rtl/>
        </w:rPr>
      </w:pPr>
      <w:r w:rsidRPr="0032345C">
        <w:rPr>
          <w:rFonts w:hint="cs"/>
          <w:b/>
          <w:bCs/>
          <w:sz w:val="44"/>
          <w:szCs w:val="44"/>
          <w:rtl/>
        </w:rPr>
        <w:t>مرض</w:t>
      </w:r>
    </w:p>
    <w:p w:rsidR="0032345C" w:rsidRPr="0032345C" w:rsidRDefault="0032345C" w:rsidP="0032345C">
      <w:pPr>
        <w:bidi/>
        <w:jc w:val="both"/>
        <w:rPr>
          <w:b/>
          <w:bCs/>
          <w:rtl/>
        </w:rPr>
      </w:pPr>
      <w:r w:rsidRPr="0032345C">
        <w:rPr>
          <w:rFonts w:hint="cs"/>
          <w:b/>
          <w:bCs/>
          <w:rtl/>
        </w:rPr>
        <w:t xml:space="preserve">          غارق في بحيرة من العرق ، اشعر بسخونة المكان وكانني نائم في قلب فرن ، واحس بثقل صخرة موضوعة فوق صدري، اتحرك ببطء في فراشي ، عاجز عن النهوض . كل شيء له في فمي طعم ماسخ، حتى لو كان طعم حبة بلح او تين مجفف. عمتى قرب رأسي ، تحاول ارغامي على ان احتسي بالملعقة شيئا من طبق حساء ، شوربة او ما شابه ، فيه طعم اعشاب ، مشبع بمذاق الليمون ، لانني لابد ان آكل شيئا ، لكي اكتسب بعض القوة على مقاومة المرض، احاول بصعوبة ابتلاع شيء من هذه الشوربة ، من اجل ارضائها.</w:t>
      </w:r>
    </w:p>
    <w:p w:rsidR="0032345C" w:rsidRPr="0032345C" w:rsidRDefault="0032345C" w:rsidP="0032345C">
      <w:pPr>
        <w:bidi/>
        <w:jc w:val="both"/>
        <w:rPr>
          <w:b/>
          <w:bCs/>
          <w:rtl/>
        </w:rPr>
      </w:pPr>
      <w:r w:rsidRPr="0032345C">
        <w:rPr>
          <w:rFonts w:hint="cs"/>
          <w:b/>
          <w:bCs/>
          <w:rtl/>
        </w:rPr>
        <w:t xml:space="preserve">        لا ادري ماذا كان نوع المرض ، لعله نوع من الحمى، او مانسميه الساخن و البارد ،  لا ادري كم يوما استمر معي ، لا اذكر ان احدا اخذني الى المستوصف ، لا اذكر ان طبيبا او ممرضا زارني ، الذين جاءوا هم عمتي كفاية ، وعمتي بنت الزقلة ، والفقي مصباح ، والفقي عبد الله . كلهم جاء لتطبيبي. ادوية مصنوعة من الاعشاب  اشربها رحيقا ، او يتم استخدامها مرهما يدلك به صدري ورأسي، او حجابا معلقا في عنقي . تجربة عنيفة ، مرهقة ، مؤلمة ، لم اكن اريد لنفسي ان امر بها مرة اخرى ، ولا ان يمر بها احد غيري .</w:t>
      </w:r>
    </w:p>
    <w:p w:rsidR="0032345C" w:rsidRPr="0032345C" w:rsidRDefault="0032345C" w:rsidP="0032345C">
      <w:pPr>
        <w:bidi/>
        <w:jc w:val="both"/>
        <w:rPr>
          <w:b/>
          <w:bCs/>
          <w:sz w:val="44"/>
          <w:szCs w:val="44"/>
          <w:rtl/>
        </w:rPr>
      </w:pPr>
      <w:r w:rsidRPr="0032345C">
        <w:rPr>
          <w:rFonts w:hint="cs"/>
          <w:b/>
          <w:bCs/>
          <w:sz w:val="44"/>
          <w:szCs w:val="44"/>
          <w:rtl/>
        </w:rPr>
        <w:t xml:space="preserve">فقدان </w:t>
      </w:r>
    </w:p>
    <w:p w:rsidR="0032345C" w:rsidRPr="0032345C" w:rsidRDefault="0032345C" w:rsidP="0032345C">
      <w:pPr>
        <w:bidi/>
        <w:jc w:val="both"/>
        <w:rPr>
          <w:b/>
          <w:bCs/>
          <w:rtl/>
        </w:rPr>
      </w:pPr>
      <w:r w:rsidRPr="0032345C">
        <w:rPr>
          <w:rFonts w:hint="cs"/>
          <w:b/>
          <w:bCs/>
          <w:rtl/>
        </w:rPr>
        <w:t xml:space="preserve">       لم اكن قد وصلت عامي الخامس عشر عندما جاء خبر وفاة والدتي ، ولكنني كنت قد غادرت البلدة، وقطعت مشيمة الميلاد التي تربطني ببيت العائلة ، وكانت عمتي قويته اما ثانية لي ، كما كان والدي له حضوره القوي في حياة كل ابنائه وافراد اسرته ، وشكل هذا كله تعويضا خفف قليلا من الاحساس بالفقد، ولكن الفقد الذي ترك اثره في نفسي هو فقد الاب ، ورغم انه جاء اعواما بعد ان تركت البلدة، بل وانهيت الدراسة المتوسطة ، وصرت موظفا في الدولة ، وصنعت اسما لنفسي في مجال الادب ، اذ كنت قد اصدرت كتابي الاول الذي كان شهادة ميلاد حقق اعتراف المجتمع الادبي محليا وعربيا بمكانتي ككاتب من كتاب البلاد ، هو مجموعة قصص " البحر لا ماء فيه " فان حجم الفقد كان كبيرا ، ربما لانني عشت قريبا منه ، متمتعا بثقته ، وكان قد ترك عمله في الدكان ، وتابط سجادة الصلاة ، ومنذ استلامي العمل الوظيفى ترك مسؤولية اعالة الاسرة لي ، وتفرغ هو للعبادة والصلاة ، ويقوم بحد ادنى من العمل في مواسم الحرث والشعير ، قادرا على ان يترك غرفة الخزين في اعلى البيت في مزدة عامرة بهذه الحبوب المباركة التي تمثل عماد العيش في البلدة ، ولكن صار لنا بيتا في طرابلس لاقامتي ويشاركني احيانا في هذه الاقامة اخي محمد ومفتاح والوالد نفسه الذي صار يقضي في طرابلس اياما تعادل ما يقضيه من ايام في البلدة . </w:t>
      </w:r>
    </w:p>
    <w:p w:rsidR="0032345C" w:rsidRPr="0032345C" w:rsidRDefault="0032345C" w:rsidP="0032345C">
      <w:pPr>
        <w:bidi/>
        <w:jc w:val="both"/>
        <w:rPr>
          <w:b/>
          <w:bCs/>
          <w:rtl/>
        </w:rPr>
      </w:pPr>
      <w:r w:rsidRPr="0032345C">
        <w:rPr>
          <w:rFonts w:hint="cs"/>
          <w:b/>
          <w:bCs/>
          <w:rtl/>
        </w:rPr>
        <w:t xml:space="preserve">             وساخرج قليلا من اطار الطفولة لاتحدث عن فقدان الاب الذي لاقى وجه ربه عام 1967 فجاءت هذه النكبة الخاصة لعائلتنا متوافقة مع النكسة الكبرى للوطن العربي متمثلة في هزيمة حرب الايام الستة</w:t>
      </w:r>
    </w:p>
    <w:p w:rsidR="0032345C" w:rsidRPr="0032345C" w:rsidRDefault="0032345C" w:rsidP="0032345C">
      <w:pPr>
        <w:bidi/>
        <w:jc w:val="both"/>
        <w:rPr>
          <w:b/>
          <w:bCs/>
          <w:rtl/>
        </w:rPr>
      </w:pPr>
      <w:r w:rsidRPr="0032345C">
        <w:rPr>
          <w:rFonts w:hint="cs"/>
          <w:b/>
          <w:bCs/>
          <w:rtl/>
        </w:rPr>
        <w:t xml:space="preserve">             ومازال المشهد راسخا في ذهي ، في الغرفة الصغيرة التي نستخدمها لاستقبال الضيوف ، التي تقع مباشرة على يمين المدخل الرئيسي لبيت العائلة ، وكان والدي يمتد على فراش فوق الارض ، يتردد عليه عواده، كان قد عاد من طرابلس بعد ان قضى وقتا في مستشفي خاص اسمه مستشفى اندير في طرابلس، وكان يشكو من ضعف عام ، وبرد في العظام ، لم يسبب له وجعا حادا، وجاء في لحظة ليقول لي اثناء وجوده في المستشفى ، إنه يحس أن المستشفى لم يعد لديه ما يقدمه له ، وانه يريد ان يعود الى مزدة، فكانت الخطوة الثانية هي استشارة الطبيب المعالج عن امكانية خروج الوالد ، فلم اجد منه الحاحا على بقائه، بل راى جانبا ايجابيا في عودته الى قريته ، حيث سيكون وسط محيطه العائلي وبيئته التي عاش وتربى فيها ، وعدد ممن بقى على قيد الحياة من اصدقاء عمره الذين زاملوه منذ الطفولة ، وان وجوده محاطا بهذا الدفء الاجتماعي ، سيكون له اثره الطيب في رفع معنوياته واسترداد عافيته . كان على مشارف السبعين، فهو لم يبلغ ارذل العمر بعد ، ولم يكن قد عانى قبل ذلك من اي مرض من الامراض التي توهن البدن ، ولم يكن مصابا بمرض من الامراض العصرية او امراض الشيخوخة مثل البول السكري او ضغط الدم العالي ، ولم يكن مرض العظام لياتيه الا لانه اصر اثناء سفره الاخير الى الحج ، ان يحرم من المطار ، وان ياخذ حمام الاغتسال في حمامات المطار ، وكان الوقت ليلا، والبرد قارصا وكان الماء شديد البرودة ، لم يعتن احد بتسخينه ، وخرج باحرامه وسط تيارات الهواء المتضاربة ، وبعد فترة من عودته ، اختلطت مع برد العظام ، نزلة برد طارئة ، ادت الى ادخاله المستشفى.</w:t>
      </w:r>
    </w:p>
    <w:p w:rsidR="0032345C" w:rsidRPr="0032345C" w:rsidRDefault="0032345C" w:rsidP="0032345C">
      <w:pPr>
        <w:bidi/>
        <w:jc w:val="both"/>
        <w:rPr>
          <w:b/>
          <w:bCs/>
          <w:rtl/>
        </w:rPr>
      </w:pPr>
      <w:r w:rsidRPr="0032345C">
        <w:rPr>
          <w:rFonts w:hint="cs"/>
          <w:b/>
          <w:bCs/>
          <w:rtl/>
        </w:rPr>
        <w:t xml:space="preserve">        استجبت لرغبته ، وعدت به الى مزدة ،  واختار البقاء في هذه الغرفة ، ليسهل دخول الضيوف اليه ، واخترت أن ابقى معه ، لارى مدى تطور حالاته ، ورايناه في يوم من الايام يتبدى اكثر انتعاشا، الى حد أن قال إنه ، يريد ان يغادر الفراش ، ويجلس قليلا امام البيت ، وفعلا خرج مع اصحابه للجلوس امام البيت افرشنا له الابسطة ووضعنا الوسائد واتكأ على احداها مستندا الى الحائط وامامه الافق المقابل للبيت حيت تلوح في البعيد بعض الجبال وتظهر امامه بعض الاشجار ويرى العابرين في الطرقات العامة، وغيرها من المشاهد التي تظهر له شيئا مختلفا عن الجدران الاربعة في غرفة الاستقبال، وتركته هناك لياخذ حريته في الحديث مع اصحابه، وعدت من جولة في السوق لاجده قد ترك الجلسة امام البيت وعاد الى فراشه ، وداخل غرفته لانه احس بشيء من التعب ، فاعدت له شقيقته، عمتى قويته ، شيئا من حساء يشبه الشوربة ، بمرق اللحم ، يسمونه "الجغوم" ، مخلوطا ببعض الاعشاب الطبية ، فشرب قليلا من هذا الحساء ، الا ان حالة الاعياء استمرت معه ، وجلست عمتي بجواره تذرف دموعها ، فجئت وجلست بجوارها ، وقالت انها ارسلت اخي الاصغر ، ليجلب الفقي عبد الله ، ليقرأ عند رأسه ايات من القران الكريم ، وفعلا عاد اخي مع الفقي عبد الله ، الذي بدأ في ترتيل سور القرآن ، ورغم انني سبق ان رأيت والدي اثناء وجوده في المستشفى يمر بحالات وهن وتعب وضعف اكثر من حالته هذا اليوم ، الا ان مشهد الفقيه الذي كان يرتل القرآن بصوت عميق ، بالغ التأثير صادق الانفعال، ورنة من الحزن اكتست اسلوب الاداء والقراءة ، جعلني احس ان الموت كان حاضرا ، يحوم فوق رؤوسنا، ثم بدأت  الظلال تزحف على وجه والدي، مما اثارني الى حد جعل دموعي تتساقط دون صوت ، فقد ادركت ان والدي في طريقه الى الملكوت الاعلى، وتضببت الرؤيا أمامي ، للحظات ، وجففت دموعي واتضحت امامي الرؤية ، لارى عمتي تغلق عيني والدي ، وتنحني لتطبع قبلة على جبينه ، وفعلت مثلها .</w:t>
      </w:r>
    </w:p>
    <w:p w:rsidR="0032345C" w:rsidRPr="0032345C" w:rsidRDefault="0032345C" w:rsidP="0032345C">
      <w:pPr>
        <w:bidi/>
        <w:jc w:val="both"/>
        <w:rPr>
          <w:b/>
          <w:bCs/>
          <w:rtl/>
        </w:rPr>
      </w:pPr>
      <w:r w:rsidRPr="0032345C">
        <w:rPr>
          <w:rFonts w:hint="cs"/>
          <w:b/>
          <w:bCs/>
          <w:rtl/>
        </w:rPr>
        <w:t xml:space="preserve">             كان والدي يحتل مكانا كبيرا في حياتي ، وحياة كل افراد اسرته ، اشبه بجبل نتقي به الانواء والرياح، ونستظل به من قيظ الشمس الحارقة، فاردا ظله على الجميع ، وها قد اختفى الجبل تاركا هذا الفراغ المهول ، وهذا العراء المفتوح على الانواء ورياح القبلي، تلفحنا بقيظها، ولم يعد ثمة احد يمنعها، او يحد من اجترائها علينا، واقتحامها بيتنا، وتهديدنا حتى ونحن في هذه الغرفة الصغيرة ، نحس بها تحرق اجسادنا، هكذا كان الاحساس بالفقد كبيرا لغياب الاب ، الحاج براهيم بن الفقيه احمد بن عبد الله من ابراهيم بن مسعود  القنطراري .</w:t>
      </w:r>
    </w:p>
    <w:p w:rsidR="0032345C" w:rsidRPr="0032345C" w:rsidRDefault="0032345C" w:rsidP="0032345C">
      <w:pPr>
        <w:bidi/>
        <w:jc w:val="both"/>
        <w:rPr>
          <w:b/>
          <w:bCs/>
          <w:sz w:val="44"/>
          <w:szCs w:val="44"/>
          <w:rtl/>
        </w:rPr>
      </w:pPr>
      <w:r w:rsidRPr="0032345C">
        <w:rPr>
          <w:rFonts w:hint="cs"/>
          <w:b/>
          <w:bCs/>
          <w:sz w:val="44"/>
          <w:szCs w:val="44"/>
          <w:rtl/>
        </w:rPr>
        <w:t xml:space="preserve">الهدهد وطيور اخرى </w:t>
      </w:r>
    </w:p>
    <w:p w:rsidR="0032345C" w:rsidRPr="0032345C" w:rsidRDefault="0032345C" w:rsidP="0032345C">
      <w:pPr>
        <w:bidi/>
        <w:jc w:val="both"/>
        <w:rPr>
          <w:b/>
          <w:bCs/>
          <w:rtl/>
        </w:rPr>
      </w:pPr>
      <w:r w:rsidRPr="0032345C">
        <w:rPr>
          <w:rFonts w:hint="cs"/>
          <w:b/>
          <w:bCs/>
          <w:rtl/>
        </w:rPr>
        <w:t xml:space="preserve">             لا اذكر اول مرة رايت فيها الهدهد، ربما اثناء رحلة من رحلات الحصاد، قريبا من الماء ، حيث يرد الناس على واحد من الصهاريج القريبة ، وشجرة بطم تعتلي تلة صغيرة وتهيمن على المكان، كان يرتكز فوقها بعرفه الجميل وألوانه المميزة وفرحة الناس به وتفاؤلهم حين رؤيته ، واكثرهم حبا له اهل الزرع لانه ينقي الحقول من الحشرات، ولابد عند رؤيته ان يقف الناس يشيرون اليه، لتنبيه بعضهم بعضا، كي لاتفوتهم رؤيته والاستبشار به ، ولابد ان يأتي احد الناس على ذكر وروده في القرآن، واستحضار قصته مع سيدنا سليمان والملكة بلقيس ، وربما ردد رجل اخر بيت الشعر الشعبي الشهير </w:t>
      </w:r>
    </w:p>
    <w:p w:rsidR="0032345C" w:rsidRPr="0032345C" w:rsidRDefault="0032345C" w:rsidP="0032345C">
      <w:pPr>
        <w:bidi/>
        <w:jc w:val="both"/>
        <w:rPr>
          <w:b/>
          <w:bCs/>
          <w:rtl/>
        </w:rPr>
      </w:pPr>
      <w:r w:rsidRPr="0032345C">
        <w:rPr>
          <w:rFonts w:hint="cs"/>
          <w:b/>
          <w:bCs/>
          <w:rtl/>
        </w:rPr>
        <w:t>بوعبعاب تمري منه</w:t>
      </w:r>
    </w:p>
    <w:p w:rsidR="0032345C" w:rsidRPr="0032345C" w:rsidRDefault="0032345C" w:rsidP="0032345C">
      <w:pPr>
        <w:bidi/>
        <w:jc w:val="both"/>
        <w:rPr>
          <w:b/>
          <w:bCs/>
          <w:rtl/>
        </w:rPr>
      </w:pPr>
      <w:r w:rsidRPr="0032345C">
        <w:rPr>
          <w:rFonts w:hint="cs"/>
          <w:b/>
          <w:bCs/>
          <w:rtl/>
        </w:rPr>
        <w:t>ديري كيف اخضابه حنه</w:t>
      </w:r>
    </w:p>
    <w:p w:rsidR="0032345C" w:rsidRPr="0032345C" w:rsidRDefault="0032345C" w:rsidP="0032345C">
      <w:pPr>
        <w:bidi/>
        <w:jc w:val="both"/>
        <w:rPr>
          <w:b/>
          <w:bCs/>
          <w:rtl/>
        </w:rPr>
      </w:pPr>
      <w:r w:rsidRPr="0032345C">
        <w:rPr>
          <w:rFonts w:hint="cs"/>
          <w:b/>
          <w:bCs/>
          <w:rtl/>
        </w:rPr>
        <w:t xml:space="preserve">            وهو بيت شعبي يدعو النساء الى تامل طائر الهدهد، الذي نسميه في اللهجة المحلية الليبية ابوعبعاب،  وان تقتبس من جمال الوانه افكارا تستخدمها اثناء تخضيب يديها وقدميها بالحناء، وهو طائر موجود، في البادية الليبية بوفرة ، ولعله موجود في مختلف مناطق العالم ، لان ما يتصل بالهدهد من قصص واشعار موجود في كل ثقافات العالم ، وعلى مدى الحقب التاريخية واختلافها ، ويحظى الهدهد في البادية الليبيية بمكانة متميزة ، فهو مصدر للتفاؤل ، وكل من يراه ، يعتبر رؤيته بشارة خير ، ومصدر فرح ، واثقا من ان اخبارا طيبة في الطريق اليه .</w:t>
      </w:r>
    </w:p>
    <w:p w:rsidR="0032345C" w:rsidRPr="0032345C" w:rsidRDefault="0032345C" w:rsidP="0032345C">
      <w:pPr>
        <w:bidi/>
        <w:jc w:val="both"/>
        <w:rPr>
          <w:b/>
          <w:bCs/>
          <w:rtl/>
        </w:rPr>
      </w:pPr>
      <w:r w:rsidRPr="0032345C">
        <w:rPr>
          <w:rFonts w:hint="cs"/>
          <w:b/>
          <w:bCs/>
          <w:rtl/>
        </w:rPr>
        <w:t xml:space="preserve">              طبعا هناك طيور كثيرة مثل الخطيف او السنونو ، التي ترافق اهل البادية ، واهل الحرث والدرس في كل الفصول وتحوم حولهم في كل المواسم ، اما اكثر الطيور وجودا بجوار الماء فهي تلك التي  تاتي في جماعات كثيرة وكثيفة وهي طيور القطا ، بمناقيرها الجميلة الحمراء ، ولا ادري سر حبها للماء او شوقها له ، فهي  موجودة دائما هناك ، وتملأ الهضاب القريبة ، باعشاشها التي لا حصر لها ، وهناك طائر جميل اخر، مبهج الالوان ، يكثر في اوقات الربيع ، يرفرف فوق الرؤوس بالوانه الجميلة ، ويبني اعشاشه في الاشجار ، حيث يقف على الغصن بجوار عشه ينشد ويغرد ، ويتبارك به اهل البائدة ويسمونه "ابو بشير " الذي يحمل دائما بشائر الخير، وتأتي في ركابه الاخبار السعيدة ، وهو ما يسمى في بلدان عربية اخرى طائر "الوروار" وهناك العصافير الصغيرة التي يسمي الواحد منها في لهجة البادية "زليبح الرعيان" اي خادع الرعاة ، لانه يقترب منك حتى تظنه في يدك ، ثم فجأة يقفز طائرا بعيدا عنك ، وهي لعبة محببة له يلعبها دائما مع البشر ، واقربهم اليه واكثرهم تواجدا في بيئته هم الرعاة ولهذا استحق هذا الاسم ، وهناك طبعا طيور، يغامر الناس بصيدها ، وينصبون المصائد لها ، لان بها من اللحم ما يمكن اكله مشويا ، وهي طيور الحجل ، التي لها مواسم وتاتي دائما في افواج كبيرة ، اما الطائر الذي يتشاءم منه اهل البادية فهو الغراب ، وهو موجود دائما ، ولكن لا ياتي في افواج ، وانما طائر فرد، العجيب في هذا التطير من الغراب ، انه يتحول الى تفاؤل واستبشار ، اذا تصادف الا يكون الغراب وحده ، فاذا اقترن بغراب اخر ، وليكن ذكرا وانثى ، فان التشاؤم يتبخر ، ويتحول الى فرح بوجود هذين الغرابين .  ومن عاداتنا عندما نجد عشا، ان نضع مجموعة من الاحجار فوق بعضها ، لتدلنا عليه ، نسميها رجما ، وننتظر البيض حتى يفقس، لنلعب بالفراخ ، رغم انه لعب منهي عنه ، يحذرنا اهلنا منه ، ربما خوفا من ان تهلك هذه الفراخ بين ايدينا ، وربما خوفا علينا من ام هذه الفراخ، لان هذه الامهات  تغضب عندما ترى هذا العبث بفراخها، وتتحول الى  طيور شرسة ، تستخدم مخالبها ومناقيرها، في الدفاع عن فراخها ، ويصل تحذير الاهل الى ترديد قصة تقول إن احدى هذه الطيور ، هجمت على طفل مثلنا كان يلعب بفراخها وفقأت عينيه، ولا ادري طبعا ان كان للقصة اصل حقيقي ، ام انها مجرد قصة مفزعة اخترعها الاهلون لمنع اطفالهم من ايذاء هذه الفراخ.</w:t>
      </w:r>
    </w:p>
    <w:p w:rsidR="0032345C" w:rsidRPr="0032345C" w:rsidRDefault="0032345C" w:rsidP="0032345C">
      <w:pPr>
        <w:bidi/>
        <w:jc w:val="both"/>
        <w:rPr>
          <w:b/>
          <w:bCs/>
          <w:sz w:val="44"/>
          <w:szCs w:val="44"/>
          <w:rtl/>
        </w:rPr>
      </w:pPr>
      <w:r w:rsidRPr="0032345C">
        <w:rPr>
          <w:rFonts w:hint="cs"/>
          <w:b/>
          <w:bCs/>
          <w:sz w:val="44"/>
          <w:szCs w:val="44"/>
          <w:rtl/>
        </w:rPr>
        <w:t>الحضرة</w:t>
      </w:r>
    </w:p>
    <w:p w:rsidR="0032345C" w:rsidRPr="0032345C" w:rsidRDefault="0032345C" w:rsidP="0032345C">
      <w:pPr>
        <w:bidi/>
        <w:jc w:val="both"/>
        <w:rPr>
          <w:b/>
          <w:bCs/>
          <w:rtl/>
        </w:rPr>
      </w:pPr>
      <w:r w:rsidRPr="0032345C">
        <w:rPr>
          <w:rFonts w:hint="cs"/>
          <w:b/>
          <w:bCs/>
          <w:rtl/>
        </w:rPr>
        <w:t xml:space="preserve">             ذات ليلة من ليالي الصيف، في ساحة تقع امام مبنى المديرية ، ليس بعيدا عن السوق ، لا ادري المناسبة بالضبط ، لعله المولد النبوي ، ولكن الذي اقام الحضرة والمشرف عليها هو السيد السنوسي المناعي مدير مزدة المركز ، وربما كان  يستضيف ضيوفا كبارا من  طرابلس كما بدا لي ، لانهم احضروا له ولهؤلاء الضيوف عددا من الكراسي جلسوا فوقها، بينما جلس حشد من اهل البلدة فوق الارض، يتحلقون حول مجموعة من حاملي الدفوف ، يشاهدون الحضرة التي تقدمها هذه الفرقة القادمة من خارج البلدة ، وكان عدد افرادها يزيد عن عشرة اشخاص ، يرتدون الجلابيب ، وفي يد كل واحد منهم دفه الذي ينقر عليه، وفي مكان قريب موقد نار ، يترددون عليه لتسخين هذه الدفوف ، وهناك اسياخ من الحديد في هذا الموقد ، صارت حمراء لكثر بقائها فوق النار ، وكان واحدٌ  منهم يمسك بين يديه بالمزمار البلدي المزود بالقربة ، اي المقرونة التي مضى ينفخ اوداجه في سكب انفاسه فيها، واضعا اصابعه على مفاتيح قصباتها ، لكي يخرج انغاما ترافق ايقاعات الدفوف، بينما خالطت الدفوف الة ايقاع اخرى امسك بها زميل لهم هي الدربوكة، وكانوا جميعهم يتمايلون ويهزون رؤوسهم في شطحاتهم الصوفية ويقفزون في الهواء ويرددون كلمات</w:t>
      </w:r>
    </w:p>
    <w:p w:rsidR="0032345C" w:rsidRPr="0032345C" w:rsidRDefault="0032345C" w:rsidP="0032345C">
      <w:pPr>
        <w:bidi/>
        <w:jc w:val="both"/>
        <w:rPr>
          <w:b/>
          <w:bCs/>
          <w:rtl/>
        </w:rPr>
      </w:pPr>
      <w:r w:rsidRPr="0032345C">
        <w:rPr>
          <w:rFonts w:hint="cs"/>
          <w:b/>
          <w:bCs/>
          <w:rtl/>
        </w:rPr>
        <w:t xml:space="preserve">الله حي .. الله حي  </w:t>
      </w:r>
    </w:p>
    <w:p w:rsidR="0032345C" w:rsidRPr="0032345C" w:rsidRDefault="0032345C" w:rsidP="0032345C">
      <w:pPr>
        <w:bidi/>
        <w:jc w:val="both"/>
        <w:rPr>
          <w:b/>
          <w:bCs/>
          <w:rtl/>
        </w:rPr>
      </w:pPr>
      <w:r w:rsidRPr="0032345C">
        <w:rPr>
          <w:rFonts w:hint="cs"/>
          <w:b/>
          <w:bCs/>
          <w:rtl/>
        </w:rPr>
        <w:t>ياحي يا قيوم ..  ياحي ياقيوم</w:t>
      </w:r>
    </w:p>
    <w:p w:rsidR="0032345C" w:rsidRPr="0032345C" w:rsidRDefault="0032345C" w:rsidP="0032345C">
      <w:pPr>
        <w:bidi/>
        <w:jc w:val="both"/>
        <w:rPr>
          <w:b/>
          <w:bCs/>
          <w:rtl/>
        </w:rPr>
      </w:pPr>
      <w:r w:rsidRPr="0032345C">
        <w:rPr>
          <w:rFonts w:hint="cs"/>
          <w:b/>
          <w:bCs/>
          <w:rtl/>
        </w:rPr>
        <w:t>ويسرعون في حركاتهم مع سرعة ضربات الدفوف وايقاعات الدربوكة ونغمات المقرونة ، ويبطئون مع ابطائها ، واحيانا ينتقلون من ترديد كلمات الله حي ، وياحي ياقيوم ، الى انشاد اغنية صوفية قصيرة تقول كلماتها:</w:t>
      </w:r>
    </w:p>
    <w:p w:rsidR="0032345C" w:rsidRPr="0032345C" w:rsidRDefault="0032345C" w:rsidP="0032345C">
      <w:pPr>
        <w:bidi/>
        <w:jc w:val="both"/>
        <w:rPr>
          <w:b/>
          <w:bCs/>
          <w:rtl/>
        </w:rPr>
      </w:pPr>
      <w:r w:rsidRPr="0032345C">
        <w:rPr>
          <w:rFonts w:hint="cs"/>
          <w:b/>
          <w:bCs/>
          <w:rtl/>
        </w:rPr>
        <w:t>يا فارس بغداد</w:t>
      </w:r>
    </w:p>
    <w:p w:rsidR="0032345C" w:rsidRPr="0032345C" w:rsidRDefault="0032345C" w:rsidP="0032345C">
      <w:pPr>
        <w:bidi/>
        <w:jc w:val="both"/>
        <w:rPr>
          <w:b/>
          <w:bCs/>
          <w:rtl/>
        </w:rPr>
      </w:pPr>
      <w:r w:rsidRPr="0032345C">
        <w:rPr>
          <w:rFonts w:hint="cs"/>
          <w:b/>
          <w:bCs/>
          <w:rtl/>
        </w:rPr>
        <w:t xml:space="preserve">ياسيدي الجيلاني </w:t>
      </w:r>
    </w:p>
    <w:p w:rsidR="0032345C" w:rsidRPr="0032345C" w:rsidRDefault="0032345C" w:rsidP="0032345C">
      <w:pPr>
        <w:bidi/>
        <w:jc w:val="both"/>
        <w:rPr>
          <w:b/>
          <w:bCs/>
          <w:rtl/>
        </w:rPr>
      </w:pPr>
      <w:r w:rsidRPr="0032345C">
        <w:rPr>
          <w:rFonts w:hint="cs"/>
          <w:b/>
          <w:bCs/>
          <w:rtl/>
        </w:rPr>
        <w:t xml:space="preserve">يا جلاي الهم </w:t>
      </w:r>
    </w:p>
    <w:p w:rsidR="0032345C" w:rsidRPr="0032345C" w:rsidRDefault="0032345C" w:rsidP="0032345C">
      <w:pPr>
        <w:bidi/>
        <w:jc w:val="both"/>
        <w:rPr>
          <w:b/>
          <w:bCs/>
          <w:rtl/>
        </w:rPr>
      </w:pPr>
      <w:r w:rsidRPr="0032345C">
        <w:rPr>
          <w:rFonts w:hint="cs"/>
          <w:b/>
          <w:bCs/>
          <w:rtl/>
        </w:rPr>
        <w:t xml:space="preserve">رانك تنساني </w:t>
      </w:r>
    </w:p>
    <w:p w:rsidR="0032345C" w:rsidRPr="0032345C" w:rsidRDefault="0032345C" w:rsidP="0032345C">
      <w:pPr>
        <w:bidi/>
        <w:jc w:val="both"/>
        <w:rPr>
          <w:b/>
          <w:bCs/>
          <w:rtl/>
        </w:rPr>
      </w:pPr>
      <w:r w:rsidRPr="0032345C">
        <w:rPr>
          <w:rFonts w:hint="cs"/>
          <w:b/>
          <w:bCs/>
          <w:rtl/>
        </w:rPr>
        <w:t xml:space="preserve"> وكان هناك واحد من اعوانهم يحمل مجمرة يضوع منها البخور يطوف بينهم ، ويعرج على الضيوف لكي يباركهم بدخانه المعطر .</w:t>
      </w:r>
    </w:p>
    <w:p w:rsidR="0032345C" w:rsidRPr="0032345C" w:rsidRDefault="0032345C" w:rsidP="0032345C">
      <w:pPr>
        <w:bidi/>
        <w:jc w:val="both"/>
        <w:rPr>
          <w:b/>
          <w:bCs/>
          <w:rtl/>
        </w:rPr>
      </w:pPr>
      <w:r w:rsidRPr="0032345C">
        <w:rPr>
          <w:rFonts w:hint="cs"/>
          <w:b/>
          <w:bCs/>
          <w:rtl/>
        </w:rPr>
        <w:t>مشهد الحضرة ، مشهد يتكرر في البلدة ، بين اونة واخرى ، ولكنني شخصيا لم احضر الا هذه المرة ، لان اغلبها تقام في دوائر مغلقة ، وجمهور محدود ، داخل مبني زاية سيدي السني ، كما نسمع من الاخرين ، ولكن هذه الحضرة كانت مفتوحة للجميع ، وتقام في فضاء قريب من السوق ، في الهواء الطلق، وبفرقة مخصوصة جلبها المدير لاكرام ضيوفه ، اما الامر الذي يجعلها تتميز عن كل اهل الحضرة في مزدة ، هي ان اصحاب هذه الحضرة ، من اهل الاسرار والكرامات ، لانهم بعد ان مضوا مع الذكر والشطح شوطا طويلا ، بدأوا في عرض حركاتهم ذات الطابع الاعجازي، لان اسياخ الحديد الحمراء لم تكن موجودة بين كميات الجمر الملتهب ، دون سبب ، وانما لسبب خطير هو انها ، سوف تنتقل من الموقد ليتبارز بها اصحاب الحضرة ، يضعونها في افواهم ويطفئون لهبها بتمرير السنتهم فوقها ، ويحضرون الخناجر والسيوف التي يرشقونها في صدورهم العارية ، لان تلك الجلابيب الطويلة سوف يخلعونها ويبقون يطوفون ويرقصون ويقفزون في الهواء وقد تعرت اجسامهم الا من سراويلهم  البيضاء لان تلك الصدور العارية والبطون العارية هي ساحة اللعب بالخناجر والسيوف ، وغير ذلك من شحطات تكسر القوانين الطبيعية التي تحكم البشر ، ويتبدون كانهم قادمون من كوكب اخر لا يخضع لهذه القوانين ، ومهما بدا المنظر مرعبا بالنسبة لصبي في سني، لانني كنت في الثانية عشرة او الثالثة عشرة ، الا ان حجم الاثارة ، وحجم الانبهار كان كبيرا وقويا بحيث يغطي على كل مشاعر الخوف والرعب .</w:t>
      </w:r>
    </w:p>
    <w:p w:rsidR="0032345C" w:rsidRPr="0032345C" w:rsidRDefault="0032345C" w:rsidP="0032345C">
      <w:pPr>
        <w:bidi/>
        <w:jc w:val="both"/>
        <w:rPr>
          <w:b/>
          <w:bCs/>
          <w:sz w:val="44"/>
          <w:szCs w:val="44"/>
          <w:rtl/>
        </w:rPr>
      </w:pPr>
      <w:r w:rsidRPr="0032345C">
        <w:rPr>
          <w:rFonts w:hint="cs"/>
          <w:b/>
          <w:bCs/>
          <w:sz w:val="44"/>
          <w:szCs w:val="44"/>
          <w:rtl/>
        </w:rPr>
        <w:t>لقمة بمذاق الثوم</w:t>
      </w:r>
    </w:p>
    <w:p w:rsidR="0032345C" w:rsidRPr="0032345C" w:rsidRDefault="0032345C" w:rsidP="0032345C">
      <w:pPr>
        <w:bidi/>
        <w:jc w:val="both"/>
        <w:rPr>
          <w:b/>
          <w:bCs/>
          <w:rtl/>
        </w:rPr>
      </w:pPr>
      <w:r w:rsidRPr="0032345C">
        <w:rPr>
          <w:rFonts w:hint="cs"/>
          <w:b/>
          <w:bCs/>
          <w:rtl/>
        </w:rPr>
        <w:t xml:space="preserve">            هي في الحقيقة احدى بنات عمتي الراحلة رقية ، ولكنها كبيرة في السن الى حد ان اسميها عمتي، ولها ابن في سني ، وزميلي في الدراسة ، اسمه علي ، وهي اسمها فاطمة ، وقد ارتبطت هذه السيدة بمذاق للوجبات التي تقوم باعدادها، واشارك احيانا في اكلها، ظل طعمها الشهي في فمي لا يفارقني مدى العمر، يربطني حنين لذاك المذاق ، فقد كان الطعام الذي تطهيه لاسرتها يتميز بطعم الثوم ، الذي تكثر منه عند الطهي، خاصة عندما يكون إداما، يغمس فيه الخبز، فتناولني قطعة خبز اغمس لقيمات منها في الادام ، فاجد طعم الثوم شهيا ، له، رغم مذاقه الحارق قليلا ، لذة لا تعادلها لذة اللحوم نفسها.  المذاق الثاني الذي ارتبط في ذهني بالعمة فاطمة هو شراب الحلبة ، فهو شراب لم اتعود على وجوده في بيتنا، ولا في اي بيت اخر الا عندها ، فالحلبة موجودة في الطعام عندما يقدم مطبوخا، ويمكن وجودها مخلوطة بالسويق الذي تصنع منه البسيسة او الزميتة، الا ان وجود الحلبة ، وقد تحولت الى طحين اصفر ، ثم تغلى مع الماء وتصبح مشروبا ساخنا مثل الشاي مخلوطا بالسكر ، له لذة الحلوى ، فهو امر ارتبط في ذهني بالعمة فاطمة فقط، ادخل بيتها مع ابنها على ، فتناولني كأساً صغيرة ساخنة من الحلبة المطهية بهذه الطريقة ، اجد فيها نكهة ولذة ، واتمنى ان اجد مثلها في بيتنا ، ولكن لا احد من افراد العائلة يعتني باعدادها، كما لا احد يعتني بوضع الثوم في طعامنا بنفس الكمية التي تضعها تلك العمة ، واعرف انني لن اجد مشروب الحلبة ولا لقمة بطعم الثوم ذات نكهة قوية ، ولسعة لذيذة ، الا لديها. وساضيف هامشا صغيرا لهذا المقطع ، واقول انني ما زلت في مراحل عمري المتقدم ، دائم البحث عن لقمة لها ذات اللسعة وشراب له ذات النكهة ،  واستحضر من خلالهما متعة تشبه تلك التي استحضرها بروست وهو يسذكر حلوى المادلين لدى عمته في الريف الفرنسي والتي اوحت له برواية " البحث عن الزمن الضائع" ذات الحجم القياسي في طولها .</w:t>
      </w:r>
    </w:p>
    <w:p w:rsidR="0032345C" w:rsidRPr="0032345C" w:rsidRDefault="0032345C" w:rsidP="0032345C">
      <w:pPr>
        <w:bidi/>
        <w:jc w:val="both"/>
        <w:rPr>
          <w:b/>
          <w:bCs/>
          <w:sz w:val="44"/>
          <w:szCs w:val="44"/>
          <w:rtl/>
        </w:rPr>
      </w:pPr>
      <w:r w:rsidRPr="0032345C">
        <w:rPr>
          <w:rFonts w:hint="cs"/>
          <w:b/>
          <w:bCs/>
          <w:sz w:val="44"/>
          <w:szCs w:val="44"/>
          <w:rtl/>
        </w:rPr>
        <w:t>مذاق آخر</w:t>
      </w:r>
    </w:p>
    <w:p w:rsidR="0032345C" w:rsidRPr="0032345C" w:rsidRDefault="0032345C" w:rsidP="0032345C">
      <w:pPr>
        <w:bidi/>
        <w:jc w:val="both"/>
        <w:rPr>
          <w:b/>
          <w:bCs/>
          <w:rtl/>
        </w:rPr>
      </w:pPr>
      <w:r w:rsidRPr="0032345C">
        <w:rPr>
          <w:rFonts w:hint="cs"/>
          <w:b/>
          <w:bCs/>
          <w:rtl/>
        </w:rPr>
        <w:t xml:space="preserve">               لم نعرف في بلدتنا الموز، لا شجرا ولا ثمرا، لا مزروعا ولا مجلوبا الى السوق من طرابلس، وكانت اول مرة التقي بكلمة موز في درس من دروس المطالعة ، هو درس " مسكين والد حسان" ، وسبب الاسى والاسف لحالة ابي حسان ، هو انه كان يمشى على الرصيف ، وسقط على الارض ، واصيب  المسكين حقا، بكسر في ساقه او ذراعه، والسبب انزالقه فوق قشرة موز، رماها انسان مهمل على الرصيف، نتج عنها هذا الاذى الذي لحق والد حسان ، وواضح ان الدرس كان نهيا عن  ارتكاب مثل هذه الحماقات التي تتسبب في الحاق الالم بالاخرين، مثل رمي قشرة موز في الطريق .  واعتقد ان الدرس احتوى رسما للسيد والد حسان وهو يهوي على ارض، وقشر الموز تحت كعب حذائه ، ولم يكن الرسم الذي ظهر لقشرة الموز كافيا لارضاء فضولي كي اعرف الشكل الحقيقى لثمرة الموز،  وهو شكل لم ار صورته واضحة، الا عندما وقعت في يدي صحيفة او مجلة ، وصورة لامرأة تضع في يدها حبة موز تهم بقضمها ، وقد ازالت جزءا من القشرة عن الثمرة ، فتبدى شكل فاكهة الموز واضحا امامي . </w:t>
      </w:r>
    </w:p>
    <w:p w:rsidR="0032345C" w:rsidRPr="0032345C" w:rsidRDefault="0032345C" w:rsidP="0032345C">
      <w:pPr>
        <w:bidi/>
        <w:jc w:val="both"/>
        <w:rPr>
          <w:b/>
          <w:bCs/>
          <w:rtl/>
        </w:rPr>
      </w:pPr>
      <w:r w:rsidRPr="0032345C">
        <w:rPr>
          <w:rFonts w:hint="cs"/>
          <w:b/>
          <w:bCs/>
          <w:rtl/>
        </w:rPr>
        <w:t xml:space="preserve">           وحدث فيما بعد ان رايت الموز على حقيقته ، الفاكهة ذاتها موجودة في بيت من بيوت احد الاقارب ، جاء بها  صاحب البيت من طرابلس ، وطبعا لم اكن استطيع معرفة الفرق ان كانت الحبة التي وصلتني ناضجة، او غير ناضجة ، خضراء اللون، او اصفراء، وايهما هو اللون الذي يجب ان يكون عليه الموز، المهم انني تناولت اصبع الموز شاكرا، وانا اتحرق شوقا لاجرب مذاق هذه الفاكهة التي تحتفي بها الكتب والمجلات ، والتي قرات عنها وصرت امتليء فضولا لان اعرف جمال طعمها ونكهتها ، وفوجئت وانا اضع لب ذلك الاصبع في فمي ، بان لها طعما ماسخا لا لذة فيه ولا اثارة ، فخرجت الى الشارع لارمي الاصبع الذي تلقيته هدية من هذه العائلة ، لكي لا يرانى احد  ارمي هديتهم ويعتبرها اهانة لهم ، واستغربت لما قرات من اكبار وتعظيم لهذه الفاكهة ، وتاسفت لانني كنت غشيما ، عندما تطلعت وحلمت بان اتذوق طعمها في يوم من الايام ، دون ان اعرف ان مذاقها سيكون صدمة لي .  وظل هذا الانطباع عن الموز وطعمه الماسخ ثابتا في ذهني ، يجعلني انفر منه ، حتى بعد ان صار وجوده في الاسواق مشهدا مألوفا ، ووصوله الى بيوت اهلنا في البلدة امرا متواترا، قبل ان يصبح في بعض الاحيان جزءا من وجبة الغذاء والعشاء في المدرسة الداخلية التي انتسبت اليها في طرابلس ، ولا ادري  كيف ولا متى كررت المحاولة ، بسبب وقوعي تحت الحاح ما ، فوجدت ان هناك طعما لذيذا للموز، غير ذلك الطعم الذي اورثني انطباعا سيئا عنه ، وعرفت انني وقعت في تلك المرة الاولى في اصبع موز اخضر لم ينضج بعد ، وعرفت ان اي فاكهة لم تصل النضج ، سوف تعطي من يتناولها صورة سيئة عن مذاقها، ولابد انصافا للفاكهة  ، قلت في نفسي ،الا اقترب منها الا عندما  تصل مرحلة النضج والاستواء.</w:t>
      </w:r>
    </w:p>
    <w:p w:rsidR="0032345C" w:rsidRPr="0032345C" w:rsidRDefault="0032345C" w:rsidP="0032345C">
      <w:pPr>
        <w:bidi/>
        <w:jc w:val="both"/>
        <w:rPr>
          <w:b/>
          <w:bCs/>
          <w:sz w:val="44"/>
          <w:szCs w:val="44"/>
          <w:rtl/>
        </w:rPr>
      </w:pPr>
      <w:r w:rsidRPr="0032345C">
        <w:rPr>
          <w:rFonts w:hint="cs"/>
          <w:b/>
          <w:bCs/>
          <w:sz w:val="44"/>
          <w:szCs w:val="44"/>
          <w:rtl/>
        </w:rPr>
        <w:t>بريد المغتربين</w:t>
      </w:r>
    </w:p>
    <w:p w:rsidR="0032345C" w:rsidRPr="0032345C" w:rsidRDefault="0032345C" w:rsidP="0032345C">
      <w:pPr>
        <w:bidi/>
        <w:jc w:val="both"/>
        <w:rPr>
          <w:b/>
          <w:bCs/>
          <w:rtl/>
        </w:rPr>
      </w:pPr>
      <w:r w:rsidRPr="0032345C">
        <w:rPr>
          <w:rFonts w:hint="cs"/>
          <w:b/>
          <w:bCs/>
          <w:rtl/>
        </w:rPr>
        <w:t xml:space="preserve">                كان اكثر البرامج شعبية في الراديو، عند دخوله القرية، وبدء وصول البث الخاص بالاذاعة الليبية، هو برنامج "بريد المغتربين"،  الذي يتزاحم الناس في المقهى لسماعه، علهم يسمعون خبرا، وتتلقف اذانهم اسما، يخص واحدا من ابناء البلدة الغائبين ،  ويهتم البرنامج بنقل اخبار من تغربوا عن اهلهم ، وانقطع الاتصال بينهم ، فينقل نداءات هؤلاء الاهل ، او نداء الابن الذي ضل عن اهله ، ويقدم البرنامج وسيلة لتحقيق هذا التواصل ، وهو يشبه في صيغته صيغة الاعلان الذي يتكرر في الصحف عند ضياع انسان ما، صغيرا او كبيرا ، ذكرا او انثى ، وينشر غالبا تحت عنوان "خرج ولم يعد" ، فهذه عائلة على سبيل المثال تهيب بمن يعرف شيئا عن ابن لها اسمه فلان الفلاني ، واحيانا يذكرون تذكيرا بمتى وصلت رسالة منه ، او وصل الاسرة خبر عنه ، والمكان الذي جاءت منه الرسالة او جاء منه الخبر ، تسهيلا لمهمة اهل الخير ممن يمكنهم الادلاء بمعلومات عنه ، يتلقاها البرنامج ثم يبثها عبر احدى حلقاته ليسمعها صاحب الشأن، او يتصل الابن نفسه ويبشر الاهل بمكانه وكيفية الاتصال به ، واحيانا ياتي الاعلان من هذا الابن الذي لم يعد يعرف المكان الذي انتقلت اليه اسرته ، او انتقل اليه والده او امه . وكانت ظروف الحرب العالمية التي انخرط فيها كثير من الليبيين، طوعا اوجبرا ، قد جعلت الكثير من الرجال يفارقون عائلاتهم وبيوتهم، ويتعذر بعد ذلك رجوعهم ، واعقبت الحرب ظروف اقتصادية شديدة الصعوبة ، ادت الى هجرة ثانية للشباب بحثا عن مواطن العمل ، وغالبا ما يكون عملا قاتلا مثل فك الالغام وبيع حديدها ، ولا تكاد توجد اسرة بالمعنى الكبير والموسع للاسرة ، الا ولها احد غائب ، وكان في اسرة الفقيه ثلاثة من الغائبين الذين انقطعت اخبارهم، اولهم عمي علي ، الذي ذكرت انه ذهب للعمل فقيها في بوادي الشرق ، ولحق به ابنه محمد ، وغاب الاثنان ، ولم يرشح عنهما اي خبر بعد ذلك ، وهناك ابن عم لي ، اسمه على محمد الفقيه ، هاجر ثم عاد بعد عشرين عاما من هجرته ، وكان لعمي علي الفقيه ابنة متزوجة في مزدة، كثيرة الالحاح على رجال العائلة ان يتصلوا بحصة بريد المغتربين للسؤال عن والدها واخيها ، وان يداوموا على الاستماع في المقهى لهذه الحصة ، علهم يتلقون خبرا عنهما ، ولكن الايام كرت دون ان تتلقى اي خبر عنهما حتى لاقت وجه ربها.</w:t>
      </w:r>
    </w:p>
    <w:p w:rsidR="0032345C" w:rsidRPr="0032345C" w:rsidRDefault="0032345C" w:rsidP="0032345C">
      <w:pPr>
        <w:bidi/>
        <w:jc w:val="both"/>
        <w:rPr>
          <w:b/>
          <w:bCs/>
          <w:sz w:val="44"/>
          <w:szCs w:val="44"/>
          <w:rtl/>
        </w:rPr>
      </w:pPr>
      <w:r w:rsidRPr="0032345C">
        <w:rPr>
          <w:rFonts w:hint="cs"/>
          <w:b/>
          <w:bCs/>
          <w:sz w:val="44"/>
          <w:szCs w:val="44"/>
          <w:rtl/>
        </w:rPr>
        <w:t xml:space="preserve"> العم علي ابوكم</w:t>
      </w:r>
    </w:p>
    <w:p w:rsidR="0032345C" w:rsidRPr="0032345C" w:rsidRDefault="0032345C" w:rsidP="0032345C">
      <w:pPr>
        <w:bidi/>
        <w:jc w:val="both"/>
        <w:rPr>
          <w:b/>
          <w:bCs/>
          <w:rtl/>
        </w:rPr>
      </w:pPr>
      <w:r w:rsidRPr="0032345C">
        <w:rPr>
          <w:rFonts w:hint="cs"/>
          <w:b/>
          <w:bCs/>
          <w:rtl/>
        </w:rPr>
        <w:t xml:space="preserve">                  يتباهى عمنا الكبير على ابوكم بسجله الحافل بالجهاد ضد الايطاليين ، منذ ان انخرط في المقاومة الشعبية ضدهم عند دخولهم في عام 1911 ، الى ان استتب لهم الامر في اقليم طرابلس في اواخر العشرينات، فهاجر مع المهاجرين الى تونس ، وبقى هناك يضع اذنه فوق الارض، ينصت الى صوت نعال الايطاليين متى تغادر البلاد ، وعاد فعلا فور مغادرتهم عام 1943، وظل موضوع حديثه الدائم هو هذه المرحلة من حياته التي قضاها مقاتلا ، يحمل بندقيته ، ويركب جواده ، ويخوض المعارك التي يخوضها اهل الجهاد ضد الايطاليين في مختلف المواقع ، لان جهاده لم يقتصر فقط على حربهم في منطقته ، وانه رحل شرقا وغربا وجنوبا ، ليحظى بشرف قتالهم اينما كانت هناك مواجهة وكان كفاح.    </w:t>
      </w:r>
    </w:p>
    <w:p w:rsidR="0032345C" w:rsidRPr="0032345C" w:rsidRDefault="0032345C" w:rsidP="0032345C">
      <w:pPr>
        <w:bidi/>
        <w:jc w:val="both"/>
        <w:rPr>
          <w:b/>
          <w:bCs/>
          <w:rtl/>
        </w:rPr>
      </w:pPr>
      <w:r w:rsidRPr="0032345C">
        <w:rPr>
          <w:rFonts w:hint="cs"/>
          <w:b/>
          <w:bCs/>
          <w:rtl/>
        </w:rPr>
        <w:t xml:space="preserve">        الى ان تمكنت الالة العسكرية الايطالية من سحق المقاومة ، واضطر عدد من قادة الجهاد، الى  صدار تعليمات تلقاها بقية المجاهدين، بان الامر صار انتحارا ، وانهم لابد ان يلتمسوا النجاة في احدى البلدان المجاورة، انتظارا لفرصة مواتية ، يعودون فيها لامتشاق السلاح من جديد، ضد عدوهم المحتل ، وكان عمنا علي ابوكم من جيش كبير من المجاهدين اتجهوا الى تونس ، خاصة وانه ملاحق باحكام صدرت عنه من الايطاليين ، كانت ستنال من حياته ذاتها، لو تاخر عن الهجرة  ووقع في ايديهم ، وكان حظه جيدا لانه لم يحدث له ما حدث لرفاق له من اهل الجهاد، سبقوه الى الحدود الجزائرية والتونسية، فواتتهم العواصف المهلكة التي عطلتهم فاستهلكوا ما معهم من ماء ، ولم يبق ما يكفيهم الى حين وصولهم الى موارد ماء اخرى ، وكان بين هؤلاء المجاهدين عدد كبير ذهبوا مع زعيم من زعماء المنطقة هو عبد النبي ابو الخير ، الذي مات هو نفسه عطشا ، كما هلكت عائلات المجاهدين الذين كانوا معه ، بينما استطاع مرحول عمنا على ابوكم وعائلته وشقيقه واسرة هذا الشقيق، وعدد من مجاهدى منطقة القبلة، الوصول الى الحدود التونسية ودخولها بامان .</w:t>
      </w:r>
    </w:p>
    <w:p w:rsidR="0032345C" w:rsidRPr="0032345C" w:rsidRDefault="0032345C" w:rsidP="0032345C">
      <w:pPr>
        <w:bidi/>
        <w:jc w:val="both"/>
        <w:rPr>
          <w:b/>
          <w:bCs/>
          <w:rtl/>
        </w:rPr>
      </w:pPr>
      <w:r w:rsidRPr="0032345C">
        <w:rPr>
          <w:rFonts w:hint="cs"/>
          <w:b/>
          <w:bCs/>
          <w:rtl/>
        </w:rPr>
        <w:t xml:space="preserve">              ويعرج عمنا على ابوكم احيانا على الجذور التربوية التي انبتت في وجدانه هذا الحب للنضال، ويعزوها الى شيخ من شيوخ البلدة عرفه في طفولته، كان في شبابه قد انخرط في جيش البطل الاسطوري غومة المحمودي ، المشهور بمعاركه ضد الولاة الاتراك، ومعارضته لجورهم وعسفهم في مناطق الجبل الغربي كما اسلفت سابقا . وكانت عينا عمنا علي تلمعان زهوا وفخرا وهو يذكر باكبار واجلال، انه تعرف على ذلك المحارب القديم من رفاق غومة المحمودي ، الذي قضى في مواجهة مع الاتراك  في منطقة غدامس في ربيع عام 1858.</w:t>
      </w:r>
    </w:p>
    <w:p w:rsidR="0032345C" w:rsidRPr="0032345C" w:rsidRDefault="0032345C" w:rsidP="0032345C">
      <w:pPr>
        <w:bidi/>
        <w:jc w:val="both"/>
        <w:rPr>
          <w:b/>
          <w:bCs/>
          <w:sz w:val="44"/>
          <w:szCs w:val="44"/>
          <w:rtl/>
        </w:rPr>
      </w:pPr>
      <w:r w:rsidRPr="0032345C">
        <w:rPr>
          <w:rFonts w:hint="cs"/>
          <w:b/>
          <w:bCs/>
          <w:sz w:val="44"/>
          <w:szCs w:val="44"/>
          <w:rtl/>
        </w:rPr>
        <w:t xml:space="preserve"> البراح </w:t>
      </w:r>
    </w:p>
    <w:p w:rsidR="0032345C" w:rsidRPr="0032345C" w:rsidRDefault="0032345C" w:rsidP="0032345C">
      <w:pPr>
        <w:bidi/>
        <w:jc w:val="both"/>
        <w:rPr>
          <w:b/>
          <w:bCs/>
          <w:rtl/>
        </w:rPr>
      </w:pPr>
      <w:r w:rsidRPr="0032345C">
        <w:rPr>
          <w:rFonts w:hint="cs"/>
          <w:b/>
          <w:bCs/>
          <w:rtl/>
        </w:rPr>
        <w:t xml:space="preserve">                  مهنة البراح في البلدة في ذلك الوقت ، تعادل هذه الايام وكالة الانباء، او نشرة الاخبار في الاذاعة المرئية او المسموعة ، فهو الذي يقف في ساحة السوق يرفع صوته بنداء الناس ، فيخلقون زحاما حوله، ويعلن ما لديه من اخبار، ان كان اجتماعا عاما تدعو له الحكومة ، او احتفالا سيقام في الفرع البلدي ، او ما كان يسمى المتصرفية ، او لجنة للتجنيد جاءت لتلقي طلبات الراغبين في الالتحاق بالجيش ، وصولا الى انسان فقد محفظته ، او شيئا ثمينا فيعلن عنه، واحيانا يحدد جائزة لمن يعثر عليه ، ويختم اعلانه قائلا "الحاضر يبلغ الغائب ، واللي سمع  يقول للي ماسمعش" وكان الرجل الذي يقوم بهذه المهمة ، هو عمي "عبد النبي الكيخيا" وكان صاحب صوت جهوري ، ولديه لازمة يقولها في مستهل وختام الاعلان وهي "هالو مزدة غريان "  وهي جملة يرددها دائما العاملون في المخابرة بمركز الشرطة ، باعتبار غريان هي عاصمة المنطقة ، والاتصالات اللاسلكية تتم معها ، وبسبب صعوبة هذا النوع من المخابرة ، كان الشرطي المكلف بهذه المهمة يعيد تكرار هذه الجملة ، ويصرخ بها عشرات المرات حتى يجد من يرد عليه. </w:t>
      </w:r>
    </w:p>
    <w:p w:rsidR="0032345C" w:rsidRPr="0032345C" w:rsidRDefault="0032345C" w:rsidP="0032345C">
      <w:pPr>
        <w:bidi/>
        <w:jc w:val="both"/>
        <w:rPr>
          <w:b/>
          <w:bCs/>
          <w:rtl/>
        </w:rPr>
      </w:pPr>
      <w:r w:rsidRPr="0032345C">
        <w:rPr>
          <w:rFonts w:hint="cs"/>
          <w:b/>
          <w:bCs/>
          <w:rtl/>
        </w:rPr>
        <w:t xml:space="preserve">               عمنا عبد النبي الكيخيا ، واحد من الشخصيات الشهيرة في مجتمع البلدة ، ليس فقط بسبب هذه المهنة ، اي مهنة البراح ، ولكن ايضا لانه هو خادم المسجد الصغير بمنطقة مزدة العليا ، جامع سيدي عبد الصمد، فهو الذي ينقل له الماء، وهو الذي يضع الماء في الاباريق التي تستخدم في الوضوء ، وهو الذي يرفع عقيرته بالاذان خلال الاوقات الخمسة كل يوم ، كما ان بيته يلاصق الجامع ، وينسب الجامع لواحد من اسلافه هو سيدى عبد الصمد.</w:t>
      </w:r>
    </w:p>
    <w:p w:rsidR="0032345C" w:rsidRPr="0032345C" w:rsidRDefault="0032345C" w:rsidP="0032345C">
      <w:pPr>
        <w:bidi/>
        <w:jc w:val="both"/>
        <w:rPr>
          <w:b/>
          <w:bCs/>
          <w:rtl/>
        </w:rPr>
      </w:pPr>
      <w:r w:rsidRPr="0032345C">
        <w:rPr>
          <w:rFonts w:hint="cs"/>
          <w:b/>
          <w:bCs/>
          <w:rtl/>
        </w:rPr>
        <w:t xml:space="preserve">         في طبع عمنا عبد النبي شيء من العصبية ، ويتكلم غالبا في حالة انسان غاضب من شيء ما، حتى السلام عليكم يلقيها غاضبا ، كأنه يقول عليكم اللعنة وليس السلام ، ومع ذلك فالناس يحبونه ، لانه صاحب شهامة وحب للخير، يخدم الناس ويهرع لنجدة من يستعين به ، وكنت دائما اراه على راس ابراهيم اتاي ، الدرويش الجوال ، عندما تأتيه نوبة الصرع ، وفي يده المفتاح الذكر ، متقدما لاسعافه ، وبعد الاسعاف يحضر له من بيته طعاما ، ويواسيه حتى يستعيد عافيته . شيء اخر يدل على سخاء العواطف وما في قلبه من رحمة وما يحمله لاهل بلدته من عميق الود والاحترام ، انه كان وحده من يقوم بمهمة لم يكن يجرؤ غيره على القيام بها، ويؤديها متطوعا رغم مشقتها ، دون اجر الا ما  يرجوه من ثواب الله ، وما يلقاه امامه عند قدومه على خالقه من الحسنات ، هي قيامه بتغسيل الموتى ، فهناك في ركن الجامع ثمة مكان مخصص لغسل الموتي هو من يؤدي هذا الطقس بما يقتضيه من اصول شرعية دينية، للرجال ، لان هناك امراة تتولى شأن النساء ، وهو من ياخذ الكفن من اهل الميت ويكون جاهزا بالحنوط وما يحتاجه الميت من بخور ، حتى يضعه في التابوت الذي سينقله الاقارب على اكتافهم ويشيعونه الى مثواه الاخير . </w:t>
      </w:r>
    </w:p>
    <w:p w:rsidR="0032345C" w:rsidRPr="0032345C" w:rsidRDefault="0032345C" w:rsidP="0032345C">
      <w:pPr>
        <w:bidi/>
        <w:jc w:val="both"/>
        <w:rPr>
          <w:b/>
          <w:bCs/>
          <w:sz w:val="48"/>
          <w:szCs w:val="48"/>
          <w:rtl/>
        </w:rPr>
      </w:pPr>
      <w:r w:rsidRPr="0032345C">
        <w:rPr>
          <w:rFonts w:hint="cs"/>
          <w:b/>
          <w:bCs/>
          <w:sz w:val="48"/>
          <w:szCs w:val="48"/>
          <w:rtl/>
        </w:rPr>
        <w:t xml:space="preserve">دعاء </w:t>
      </w:r>
    </w:p>
    <w:p w:rsidR="0032345C" w:rsidRPr="0032345C" w:rsidRDefault="0032345C" w:rsidP="0032345C">
      <w:pPr>
        <w:bidi/>
        <w:jc w:val="both"/>
        <w:rPr>
          <w:b/>
          <w:bCs/>
          <w:rtl/>
        </w:rPr>
      </w:pPr>
      <w:r w:rsidRPr="0032345C">
        <w:rPr>
          <w:rFonts w:hint="cs"/>
          <w:b/>
          <w:bCs/>
          <w:rtl/>
        </w:rPr>
        <w:t xml:space="preserve">               باعتبار مولدي ومعيشتي اثناء الطفولة في بيت متدين ، واسرة لا تعرف من ثقافة العالم الا كلمات الدعاء، ولا تعرف من الكتب الا كتاب الله ، فقد كان الدعاء جزءا اساسيا من الثقافة التي تلقيتها صغيرا ، وقبل الذهاب الى الكتاب او الذهاب الى المدرسة الابتدائية ، وكان تعليمي قواعد الصلاة واصطحاب والدي الى الجامع ، يقتضي بالضرورة ان ارفع يدي الى السماء كما يرفع بقية المصلين، وادعو كما يدعون، مؤمنا على ما يقوله الامام ، اما عندما يكون دعاء صامتا يعتمد على الفرد في غير اوقات الدعاء جماعة، فانني اجد نفسي في حيرة ، لا اعرف ما الذي يساله الناس من خالق الكون في دعائهم وكيف يخاطبونه، فاحاول استذكار ما سمعته من دعاء الامام ، اكرره في صمت بيني وبين نفسي ، وادرك بداهة ان هناك دعاء عاما يتصل بكل الموجودين في المسجد، ويفيض فيعم كل المسلمين في العالم طالبين لهم النصر والعون الالهي والمغفرة ، ولكن هناك دعاء خاصا يقوله كل انسان ، يذكر فيه حاجاته الشخصية ويسأل خالقه ان يلبيها له، غير الرحمة والاستغفار ونصرة الاسلام ، نجاح في مدرسة ، شفاء من مرض، كسب في تجارة ، لا ادري ماذا كنت ادعو في سن ما قبل الذهاب الى المدرسة ، لعلي اسأل الله ان يحفظ لي ابي وامي وعمتي ، ولكن بعد الذهاب الى المدرسة صار الدعاء يتركز في شيء اساسي هو النجاح في الدراسة سائلا الله ان يساعدني في تحقيقه. وكان جميلا فيما بعد ان اجد في كتاب المحفوظات دعاء صاغه احد الشعراء في ابيات جميلة ، حفظتها وصرت استخدمها اثناء الصلاة واكتفي بها ففيها كل ما هو مطلوب قوله في مثل هذا المقام، تقول كلماتها:</w:t>
      </w:r>
    </w:p>
    <w:p w:rsidR="0032345C" w:rsidRPr="0032345C" w:rsidRDefault="0032345C" w:rsidP="0032345C">
      <w:pPr>
        <w:bidi/>
        <w:jc w:val="both"/>
        <w:rPr>
          <w:b/>
          <w:bCs/>
          <w:rtl/>
        </w:rPr>
      </w:pPr>
      <w:r w:rsidRPr="0032345C">
        <w:rPr>
          <w:rFonts w:hint="cs"/>
          <w:b/>
          <w:bCs/>
          <w:rtl/>
        </w:rPr>
        <w:t>يا الهي ، يالهي ، يا مجيب الدعوات</w:t>
      </w:r>
    </w:p>
    <w:p w:rsidR="0032345C" w:rsidRPr="0032345C" w:rsidRDefault="0032345C" w:rsidP="0032345C">
      <w:pPr>
        <w:bidi/>
        <w:jc w:val="both"/>
        <w:rPr>
          <w:b/>
          <w:bCs/>
          <w:rtl/>
        </w:rPr>
      </w:pPr>
      <w:r w:rsidRPr="0032345C">
        <w:rPr>
          <w:rFonts w:hint="cs"/>
          <w:b/>
          <w:bCs/>
          <w:rtl/>
        </w:rPr>
        <w:t>اجعل اليوم سعيدا وكثير البركات</w:t>
      </w:r>
    </w:p>
    <w:p w:rsidR="0032345C" w:rsidRPr="0032345C" w:rsidRDefault="0032345C" w:rsidP="0032345C">
      <w:pPr>
        <w:bidi/>
        <w:jc w:val="both"/>
        <w:rPr>
          <w:b/>
          <w:bCs/>
          <w:rtl/>
        </w:rPr>
      </w:pPr>
      <w:r w:rsidRPr="0032345C">
        <w:rPr>
          <w:rFonts w:hint="cs"/>
          <w:b/>
          <w:bCs/>
          <w:rtl/>
        </w:rPr>
        <w:t xml:space="preserve">واملأ الصدر انشراحا وفمي بالبسمات </w:t>
      </w:r>
    </w:p>
    <w:p w:rsidR="0032345C" w:rsidRPr="0032345C" w:rsidRDefault="0032345C" w:rsidP="0032345C">
      <w:pPr>
        <w:bidi/>
        <w:jc w:val="both"/>
        <w:rPr>
          <w:b/>
          <w:bCs/>
          <w:rtl/>
        </w:rPr>
      </w:pPr>
      <w:r w:rsidRPr="0032345C">
        <w:rPr>
          <w:rFonts w:hint="cs"/>
          <w:b/>
          <w:bCs/>
          <w:rtl/>
        </w:rPr>
        <w:t xml:space="preserve">واعني في دروسي واداء الواجبات </w:t>
      </w:r>
    </w:p>
    <w:p w:rsidR="0032345C" w:rsidRPr="0032345C" w:rsidRDefault="0032345C" w:rsidP="0032345C">
      <w:pPr>
        <w:bidi/>
        <w:jc w:val="both"/>
        <w:rPr>
          <w:b/>
          <w:bCs/>
          <w:rtl/>
        </w:rPr>
      </w:pPr>
      <w:r w:rsidRPr="0032345C">
        <w:rPr>
          <w:rFonts w:hint="cs"/>
          <w:b/>
          <w:bCs/>
          <w:rtl/>
        </w:rPr>
        <w:t>وانر عقلي وقلبي بالعلوم النافعات</w:t>
      </w:r>
    </w:p>
    <w:p w:rsidR="0032345C" w:rsidRPr="0032345C" w:rsidRDefault="0032345C" w:rsidP="0032345C">
      <w:pPr>
        <w:bidi/>
        <w:jc w:val="both"/>
        <w:rPr>
          <w:b/>
          <w:bCs/>
          <w:rtl/>
        </w:rPr>
      </w:pPr>
      <w:r w:rsidRPr="0032345C">
        <w:rPr>
          <w:rFonts w:hint="cs"/>
          <w:b/>
          <w:bCs/>
          <w:rtl/>
        </w:rPr>
        <w:t>واحمني واحم بلادي من شرور الحادثاث</w:t>
      </w:r>
    </w:p>
    <w:p w:rsidR="0032345C" w:rsidRPr="0032345C" w:rsidRDefault="0032345C" w:rsidP="0032345C">
      <w:pPr>
        <w:bidi/>
        <w:jc w:val="both"/>
        <w:rPr>
          <w:b/>
          <w:bCs/>
          <w:rtl/>
        </w:rPr>
      </w:pPr>
      <w:r w:rsidRPr="0032345C">
        <w:rPr>
          <w:rFonts w:hint="cs"/>
          <w:b/>
          <w:bCs/>
          <w:rtl/>
        </w:rPr>
        <w:t>واذكر ان هذا القصيد كان موجودا في كتاب المحفوظات للسنة الثالثة الابتدائية .</w:t>
      </w:r>
    </w:p>
    <w:p w:rsidR="0032345C" w:rsidRPr="0032345C" w:rsidRDefault="0032345C" w:rsidP="0032345C">
      <w:pPr>
        <w:bidi/>
        <w:jc w:val="both"/>
        <w:rPr>
          <w:b/>
          <w:bCs/>
          <w:sz w:val="44"/>
          <w:szCs w:val="44"/>
          <w:rtl/>
        </w:rPr>
      </w:pPr>
      <w:r w:rsidRPr="0032345C">
        <w:rPr>
          <w:rFonts w:hint="cs"/>
          <w:b/>
          <w:bCs/>
          <w:sz w:val="44"/>
          <w:szCs w:val="44"/>
          <w:rtl/>
        </w:rPr>
        <w:t>بائعة الخبز</w:t>
      </w:r>
    </w:p>
    <w:p w:rsidR="0032345C" w:rsidRPr="0032345C" w:rsidRDefault="0032345C" w:rsidP="0032345C">
      <w:pPr>
        <w:bidi/>
        <w:jc w:val="both"/>
        <w:rPr>
          <w:b/>
          <w:bCs/>
          <w:rtl/>
        </w:rPr>
      </w:pPr>
      <w:r w:rsidRPr="0032345C">
        <w:rPr>
          <w:rFonts w:hint="cs"/>
          <w:b/>
          <w:bCs/>
          <w:rtl/>
        </w:rPr>
        <w:t xml:space="preserve">                 كانت مثالا للمرح والانطلاق والجمال وخفة الدم ، فتاة صغيرة، في العاشرة من عمرها، او فوقها بقليل، تقف امام عربة الخبز ، تتولى بيعها ، تداعب الزبائن بما توفر لها من روح الدعابة، وتطوف جذلى بعربة الخبز التي تقف بها في منتصف ساحة السوق ، بين  صفي الدكاكين ، ويقبل عليها الناس يشترون الخبز، صغارا وكبارا ، وعندما يتأخرون عن الشراء، فانها ترفع عقيرتها بصوت انثوي، جميل، منغم، تدعوهم لشراء خبزها الطازج الساخن ، وتتولد من هذا النداء دعابات جديدة ، لان الخبز يكون قد بقى مدة في ساحة السوق تلفحه انسام الصباح ففقد سخونته ، فيكف تقول تعالوا لشراء الخبز الساخن وهو لم يكن ساخنا ، هكذا يبادرها احد الزبائن بالكلام، ولكنها كانت دائمة حاضرة وجاهزة، فتقول له سر به قليلا في الشمس ولن تصل البيت الا وهو ساخن يحرق الاصابع، وكان لها حضور ساحر ، يجعلني شخصيا وكنت اصغر منها عمرا ، اقف استمتع بمنظرها الجميل وهي في فستانها المزركش وقد ارتدت مداسا تظهر منه اصابع قدميها الدقيقة الملونة بالحناء من خلال سيوره البيضاء، وصوتها العذب عند النداء، وشعرها الذي يتراقص في ضفيرتين سوداوين،  وابتسامتها التي لم تكن تفارق شفتيها ، وكانت محل تدليل ومحبة من كل اهل البلدة . كنت اعرف اسرتها ، فوالدها كان واحدا من رفاقة جلسة الشاي في دكان الوالد، واخوها الاصغر ، ينتمي إلى المدرسة نفسها، وياتي احيانا ليساعدها في بيع الخبز، ويبدو ان صاحب الفرن الذي يصنع الخبز كان قريبا لابيها او لامها ، فعهد لها بمهة بيع ارغفة الخبز مقابل نسبة من ثمن كل رغيف تبيعه. المهم ان "غزالة " ، هذا هو اسمها، كانت تمثل في ذهني ، روح البلدة ، وسرا من اسرار جاذبيتها واصالتها ، كما كانت تمثل نفحة نسائية في ساحة السوق التي لم تكن ترى ظل المراة اساسا. كانت تملك ابتسامة ساحرة ، لا اتردد الان في القول بانها اجمل ابتسامة رايتها، تبرز عنها غمازتان ، وتشع باسنان ناصعة البياض، وتبتسم فتتداعى كل ملامح الوجه بالابتسام ، بل يمكن القول ان كل اطراف الجسم تتداعى بالابتسام ، وتشيع ابتسامتها بهجة في المحيط الذي حولها، وتصنع دائرة من السعادة يشعر بها كل من في الجوار، ولم يكن غريبا ان تكون غزالة هي حديث القرية ، يشيد الناس بنشاطها وذكائها وبراعتها في الاستحواذ على اهتمام الزبائن، ونجاحها في بيع الخبز لهم ، ولابد ان هذا العمل ، الذي كان يشكل دخلا لاسرتها ، ونجاحها الساحق فيه ، هو الذي اعفاها من الاحتجاب داخل البيت مثل بنات مرحلتها العمرية ، وكنت آمل حقا، ان ينجيها من المصير الذي تؤول اليه كل البنات، وهو الاحتجاب ، بل كنت آمل ان يكون لفتاة مثل غزالة شأن في مستقبل البلدة، فقد اطلعت على بعض المجلات ، وعرفت منها ان هناك نساء يشاركن في حكم البلدان وادارة المجتمعات ، ولم اكن ارى ان هناك شخصا مؤهلا اكثر من غزالة للفوز برضا الناس واجماعهم اذا شاءت الاقدار ان تحتل موقعا قياديا في هذه البلدة.</w:t>
      </w:r>
    </w:p>
    <w:p w:rsidR="0032345C" w:rsidRPr="0032345C" w:rsidRDefault="0032345C" w:rsidP="0032345C">
      <w:pPr>
        <w:bidi/>
        <w:jc w:val="both"/>
        <w:rPr>
          <w:b/>
          <w:bCs/>
          <w:rtl/>
        </w:rPr>
      </w:pPr>
      <w:r w:rsidRPr="0032345C">
        <w:rPr>
          <w:rFonts w:hint="cs"/>
          <w:b/>
          <w:bCs/>
          <w:rtl/>
        </w:rPr>
        <w:t xml:space="preserve">         ولكنني ادركت فيما بعد ان هناك ثقبا من الثقوب السوداء الكبيرة المهولة المرعبة ، يبتلع النساء مهما كانت لديهن من الكفاءة ، فبعد بضعة اعوام قضتها غزالة في السوق حان الوقت لحجبها، ولم يشفع لها هذا الاداء البارع ، او هذا النجاح التجاري الذي يجلب رزقا للعائلة ، في ان تلاقي نفس المصير الذي ينتظر مثيلاتها، حجبها او سجنها داخل جدران البيت انتظارا للعريس . وانتهت تلك الاعجوبة الصغيرة التي اضاءت بابتسامتها الساحرة ساحة السوق في مزدة ، بضعة اعوام في عقد الخمسينيات.</w:t>
      </w:r>
    </w:p>
    <w:p w:rsidR="0032345C" w:rsidRPr="0032345C" w:rsidRDefault="0032345C" w:rsidP="0032345C">
      <w:pPr>
        <w:bidi/>
        <w:jc w:val="both"/>
        <w:rPr>
          <w:b/>
          <w:bCs/>
          <w:sz w:val="44"/>
          <w:szCs w:val="44"/>
          <w:rtl/>
        </w:rPr>
      </w:pPr>
      <w:r w:rsidRPr="0032345C">
        <w:rPr>
          <w:rFonts w:hint="cs"/>
          <w:b/>
          <w:bCs/>
          <w:sz w:val="44"/>
          <w:szCs w:val="44"/>
          <w:rtl/>
        </w:rPr>
        <w:t>شعراء</w:t>
      </w:r>
    </w:p>
    <w:p w:rsidR="0032345C" w:rsidRPr="0032345C" w:rsidRDefault="0032345C" w:rsidP="0032345C">
      <w:pPr>
        <w:bidi/>
        <w:jc w:val="both"/>
        <w:rPr>
          <w:b/>
          <w:bCs/>
          <w:rtl/>
        </w:rPr>
      </w:pPr>
      <w:r w:rsidRPr="0032345C">
        <w:rPr>
          <w:rFonts w:hint="cs"/>
          <w:b/>
          <w:bCs/>
          <w:rtl/>
        </w:rPr>
        <w:t xml:space="preserve">                كان الشعراء الشعبيون ، هم الذين يستقطبون الاهتمام ، وياتي الناس على ذكرهم باكبار وتبجيل ، ويضعونهم في خانات ومنازل ، حسب قوتهم وجزالة كل مهم ، وكان اكبر هؤلاء الشعراء مكانة ، واكثرهم توقيرا من قبل الناس ، الشاعر " بن وحيدة"، وهو مقيم اقامة دائمة في البلدة متنقلا بينها وبين بواديها القريبة، ويعود في اصله الى قبائل الزنتان ، وكنت اسمع به  ولا اراه ، واسمع الناس يرددون شعره ويضربون به الامثال ، ويتناقلون نوادره ومواقف طريفة في حياته ، تسبب له فيها شعره ، الى ان سمعت احد الناس في احد الايام يقول ان بن وحيدة ، موجود في البلدة ، قادما اليها من موطن اقامته في البادية ، فصرت اتسقط اخباره ، لارضي فضولي برؤيته، وانا ارسم له صورة مهيبة ، جليلة ، تتفق مع  شهرته المدوية ، واسمه الذي يرن كالطبل في منطقة القبلة ، الى ان علمت انه يتناول الشاي امام دكان ابن عشيرته السيد ابراهيم فنير ، فذهبت الى الدكان ، ورايت اناسا يجلسون في حلقة الشاي امام الدكان، لا اعرفهم ولا استطيع تمييز الشاعر بن وحيدة بينهم ، وانتظرت حتى مر صبي من اهل الجوار، سالته عن الشاعر ، فاشار اليه ومضى في طريقه ، وفوجئت برجل قصير القامة ، يكاد ان يكون قزما، يرتدي عباءة قديمة ، ويلف رأسه بعمامة اكثر قدما، وله مظهرانسان شريد ، له وجه رمادي اللون بلا حلاقة ، وعدت دون ان احييه كما كنت اعتزم ، اضرب كفا بكف ، عن هذه الشهرة التي لا تتفق مع شكل صاحبها ، وحملت خيبتي الى عمتي قويته، وقلت لها انني رأيت الشاعر الكبير بن وحيدة ، ووجدته قزما يلتصق بالارض ، قذر الملابس ، فنهرتني عمتي عن قول مثل هذا الكلام ، لان الناس لا تعيبهم ملابسهم ولا طول او قصر قامتهم ، وان بن وحيدة ، هو فحل فحول شعراء القبلة ، وحكيم حكمائها ، وما هذا المظهر الذي رايته عليه الا انه من اهل الزهد والتقشف ، وخافت ان يلحقني شيء من الاذي بسبب هذه المشاعر السيئة التي حملتها عنه ، واعطتني قرشين او ثلاثة قروش ، وامرتني ان اذهب واشتري شايا او سكرا من دكان السيد فنير ، لتكون مناسبة اطلق خلالها السلام واتقدم من الشاعر بن وحيدة واصافحة واقبل يده تقديرا واحتراما واعتذارا ، وفعلا ذهبت واشتريت قليلا من الشاي، وتقدمت بادب وتهذيب من الشاعر بن وحيدة اتناول يده اقبلها وهو ينزعها مني قائلا وهو يطبطب على كتفي :</w:t>
      </w:r>
    </w:p>
    <w:p w:rsidR="0032345C" w:rsidRPr="0032345C" w:rsidRDefault="0032345C" w:rsidP="0032345C">
      <w:pPr>
        <w:bidi/>
        <w:jc w:val="both"/>
        <w:rPr>
          <w:b/>
          <w:bCs/>
          <w:rtl/>
        </w:rPr>
      </w:pPr>
      <w:r w:rsidRPr="0032345C">
        <w:rPr>
          <w:rFonts w:hint="cs"/>
          <w:b/>
          <w:bCs/>
          <w:rtl/>
        </w:rPr>
        <w:t xml:space="preserve">ــ استغفر الله يا ابني ، استغفر الله. </w:t>
      </w:r>
    </w:p>
    <w:p w:rsidR="0032345C" w:rsidRPr="0032345C" w:rsidRDefault="0032345C" w:rsidP="0032345C">
      <w:pPr>
        <w:bidi/>
        <w:jc w:val="both"/>
        <w:rPr>
          <w:b/>
          <w:bCs/>
          <w:rtl/>
        </w:rPr>
      </w:pPr>
      <w:r w:rsidRPr="0032345C">
        <w:rPr>
          <w:rFonts w:hint="cs"/>
          <w:b/>
          <w:bCs/>
          <w:rtl/>
        </w:rPr>
        <w:t xml:space="preserve">               وعدا هؤلاء الشعراء الذين يحظون بشعبية طاغية بين بسطاء الناس ، فان هناك نسبة قليلة من شعراء الفصحى، ويلقى شعرهم اهتماما اكثر من المدرسين ، وينتقل منهم الى اوساط الطلاب في المدرسة ، واغلب هؤلاء الشعراء فقهاء مثل الفقيه اربيدة الزنتاني، والفقيه عبد الله من اهل قنطرار ، يقتصر شعرهم على المدائح النبوية، وكان اكثر شعراء الفصحي في بلدة مزدة قوة وجزالة واوسعهم صيتا وذكرا ، واجهرهم صوتا ، وحضورا في بعض المحافل والمناسبات ، هو الحاج السني محمد السني ، المشهور بالقاضي ، لانه ظل لسنوات طويلة يحتل مركز القاضي الشرعي في البلدة، وتعددت المناسبات التي يقوم خلالها بالقاء شعره ، مناسبات دينية ، واحيانا مناسبات سياسية مثل تلك القصيدة العصماء التي القاها في حفل استقبال امير البلاد ، السيد الحسن الرضا السنوسي ، الذي جاء في زيارة الى مزدة فتلقاه مرحبا بتلك القصيدة .</w:t>
      </w:r>
    </w:p>
    <w:p w:rsidR="0032345C" w:rsidRPr="0032345C" w:rsidRDefault="0032345C" w:rsidP="0032345C">
      <w:pPr>
        <w:bidi/>
        <w:jc w:val="both"/>
        <w:rPr>
          <w:b/>
          <w:bCs/>
          <w:sz w:val="44"/>
          <w:szCs w:val="44"/>
          <w:rtl/>
        </w:rPr>
      </w:pPr>
      <w:r w:rsidRPr="0032345C">
        <w:rPr>
          <w:rFonts w:hint="cs"/>
          <w:b/>
          <w:bCs/>
          <w:sz w:val="44"/>
          <w:szCs w:val="44"/>
          <w:rtl/>
        </w:rPr>
        <w:t xml:space="preserve">استقبال الامير </w:t>
      </w:r>
    </w:p>
    <w:p w:rsidR="0032345C" w:rsidRPr="0032345C" w:rsidRDefault="0032345C" w:rsidP="0032345C">
      <w:pPr>
        <w:bidi/>
        <w:jc w:val="both"/>
        <w:rPr>
          <w:b/>
          <w:bCs/>
          <w:rtl/>
        </w:rPr>
      </w:pPr>
      <w:r w:rsidRPr="0032345C">
        <w:rPr>
          <w:rFonts w:hint="cs"/>
          <w:b/>
          <w:bCs/>
          <w:rtl/>
        </w:rPr>
        <w:t xml:space="preserve">              اذكر احتفالا رسميا حدث في منتصف الخمسينيات ، عندما زار ولي العهد ، الحسن الرضا السنوسي ، الذي استلم هذا المنصب ، اي الاول في خلافة العرش ، عن والده السيد الرضا المهدي السنوسي ، شقيق الملك  الذي توفاه الله ، وقام الامير الجديد بجولة في عدد من مراكز البلاد  ومناطقها النائية ، شملت بلدة مزدة ، واقيمت الاحتفالات ، وعلقت الرايات على البيوت والدكاكين وابنية الحكومة واعمدة الكهرباء التي تحاذي الشوارع ، وارتدى علية القوم اجمل  ما لديهم من بذل افرنجية وعربية ، بما فيهم الشيخ الصديق الدرداري مدير مدرستنا، الذي جاء بنفسه يقودنا الى مكان الاحتفال، ونحن نرفع الاعلام الورقية التي اعطيت لنا ، ونلهج بالاناشيد الوطنية واهمها طبعا النشيد الوطني  يابلادي بجهادي وجلادي ، اما هو فقد ارتدى الحلة التي لا يرتديها الا في مثل هذه المناسبات الرسمية الكبيرة ، وهي البذلة الافرنجية يزينها الطربوش الاحمر يعتلي راسه ,كنا لا نراه طوال العام الا بملابسه الوطنية الليبية ، فبدا في بذلته هذه كواحد من اهل الوفد المرافقين للضيف الكبير،  وظهر الامير في بذلة تميزه عن الاخرين لانه لا يرتدي مثلها احد غيره ، لانها ليست الوطنية بطاقمها الذي ينتهي بالجريدي ، وليست الافرنجية التي يعلوها الطربوش ، وانما بجبة انيقة  تسمى عادة كسكروته ، هي التي تنتمي الى الملابس الوطنية ولكن بشكل خاص كان يقتصر على العلماء واهل الجاه، وكان لابد ان تظهر له بلدة مزدة افضل ما لديها من زينة ، واستقبلته ايضا بافضل من لديها من شعراء ، هو السيد القاضي محمد السني ، الذي القى قصيدة من تأليفه في الاشادة بالامير والترحيب به، جاء فيها:</w:t>
      </w:r>
    </w:p>
    <w:p w:rsidR="0032345C" w:rsidRPr="0032345C" w:rsidRDefault="0032345C" w:rsidP="0032345C">
      <w:pPr>
        <w:bidi/>
        <w:jc w:val="both"/>
        <w:rPr>
          <w:b/>
          <w:bCs/>
          <w:rtl/>
        </w:rPr>
      </w:pPr>
    </w:p>
    <w:p w:rsidR="0032345C" w:rsidRPr="0032345C" w:rsidRDefault="0032345C" w:rsidP="0032345C">
      <w:pPr>
        <w:bidi/>
        <w:jc w:val="both"/>
        <w:rPr>
          <w:b/>
          <w:bCs/>
          <w:rtl/>
        </w:rPr>
      </w:pPr>
      <w:r w:rsidRPr="0032345C">
        <w:rPr>
          <w:rFonts w:hint="cs"/>
          <w:b/>
          <w:bCs/>
          <w:rtl/>
        </w:rPr>
        <w:t xml:space="preserve">لركبكم الميمون يا خير قادم </w:t>
      </w:r>
    </w:p>
    <w:p w:rsidR="0032345C" w:rsidRPr="0032345C" w:rsidRDefault="0032345C" w:rsidP="0032345C">
      <w:pPr>
        <w:bidi/>
        <w:jc w:val="both"/>
        <w:rPr>
          <w:b/>
          <w:bCs/>
          <w:rtl/>
        </w:rPr>
      </w:pPr>
      <w:r w:rsidRPr="0032345C">
        <w:rPr>
          <w:rFonts w:hint="cs"/>
          <w:b/>
          <w:bCs/>
          <w:rtl/>
        </w:rPr>
        <w:t xml:space="preserve">له العز والاكرام اطوع خادم </w:t>
      </w:r>
    </w:p>
    <w:p w:rsidR="0032345C" w:rsidRPr="0032345C" w:rsidRDefault="0032345C" w:rsidP="0032345C">
      <w:pPr>
        <w:bidi/>
        <w:jc w:val="both"/>
        <w:rPr>
          <w:b/>
          <w:bCs/>
          <w:rtl/>
        </w:rPr>
      </w:pPr>
      <w:r w:rsidRPr="0032345C">
        <w:rPr>
          <w:rFonts w:hint="cs"/>
          <w:b/>
          <w:bCs/>
          <w:rtl/>
        </w:rPr>
        <w:t xml:space="preserve">حللتم بارض طالما قد تشوقت </w:t>
      </w:r>
    </w:p>
    <w:p w:rsidR="0032345C" w:rsidRPr="0032345C" w:rsidRDefault="0032345C" w:rsidP="0032345C">
      <w:pPr>
        <w:bidi/>
        <w:jc w:val="both"/>
        <w:rPr>
          <w:b/>
          <w:bCs/>
          <w:rtl/>
        </w:rPr>
      </w:pPr>
      <w:r w:rsidRPr="0032345C">
        <w:rPr>
          <w:rFonts w:hint="cs"/>
          <w:b/>
          <w:bCs/>
          <w:rtl/>
        </w:rPr>
        <w:t xml:space="preserve">لرؤياكم يا آل طه الاكارم  </w:t>
      </w:r>
    </w:p>
    <w:p w:rsidR="0032345C" w:rsidRPr="0032345C" w:rsidRDefault="0032345C" w:rsidP="0032345C">
      <w:pPr>
        <w:bidi/>
        <w:jc w:val="both"/>
        <w:rPr>
          <w:b/>
          <w:bCs/>
          <w:rtl/>
        </w:rPr>
      </w:pPr>
      <w:r w:rsidRPr="0032345C">
        <w:rPr>
          <w:rFonts w:hint="cs"/>
          <w:b/>
          <w:bCs/>
          <w:rtl/>
        </w:rPr>
        <w:t xml:space="preserve">يا احسن الاسماء، يا حسن الرضا </w:t>
      </w:r>
    </w:p>
    <w:p w:rsidR="0032345C" w:rsidRPr="0032345C" w:rsidRDefault="0032345C" w:rsidP="0032345C">
      <w:pPr>
        <w:bidi/>
        <w:jc w:val="both"/>
        <w:rPr>
          <w:b/>
          <w:bCs/>
          <w:rtl/>
        </w:rPr>
      </w:pPr>
      <w:r w:rsidRPr="0032345C">
        <w:rPr>
          <w:rFonts w:hint="cs"/>
          <w:b/>
          <w:bCs/>
          <w:rtl/>
        </w:rPr>
        <w:t>ويامن سما للمجد دون مزا حم</w:t>
      </w:r>
    </w:p>
    <w:p w:rsidR="0032345C" w:rsidRPr="0032345C" w:rsidRDefault="0032345C" w:rsidP="0032345C">
      <w:pPr>
        <w:bidi/>
        <w:jc w:val="both"/>
        <w:rPr>
          <w:b/>
          <w:bCs/>
          <w:rtl/>
        </w:rPr>
      </w:pPr>
      <w:r w:rsidRPr="0032345C">
        <w:rPr>
          <w:rFonts w:hint="cs"/>
          <w:b/>
          <w:bCs/>
          <w:rtl/>
        </w:rPr>
        <w:t xml:space="preserve">بمزدة اطفال هم من جنودكم  </w:t>
      </w:r>
    </w:p>
    <w:p w:rsidR="0032345C" w:rsidRPr="0032345C" w:rsidRDefault="0032345C" w:rsidP="0032345C">
      <w:pPr>
        <w:bidi/>
        <w:jc w:val="both"/>
        <w:rPr>
          <w:b/>
          <w:bCs/>
          <w:rtl/>
        </w:rPr>
      </w:pPr>
      <w:r w:rsidRPr="0032345C">
        <w:rPr>
          <w:rFonts w:hint="cs"/>
          <w:b/>
          <w:bCs/>
          <w:rtl/>
        </w:rPr>
        <w:t>وهم من يرومون عطف الا</w:t>
      </w:r>
    </w:p>
    <w:p w:rsidR="0032345C" w:rsidRPr="0032345C" w:rsidRDefault="0032345C" w:rsidP="0032345C">
      <w:pPr>
        <w:bidi/>
        <w:jc w:val="both"/>
        <w:rPr>
          <w:b/>
          <w:bCs/>
          <w:rtl/>
        </w:rPr>
      </w:pPr>
      <w:r w:rsidRPr="0032345C">
        <w:rPr>
          <w:rFonts w:hint="cs"/>
          <w:b/>
          <w:bCs/>
          <w:rtl/>
        </w:rPr>
        <w:t>وطبعا كان لابد من ان يبرهن الامير وركبه على صدق ما قال الشاعر وتضمن هذه الرعاية وهذا العطف، توزيع بعض الحلويات علينا نحن الاطفال هدية بمناسبة الزيارة الميمونة ، ومكافاة على حسن ما قدمناه من اداء وتعبير عن الفرح بقدوم سمو الامير ، وكانت الحلوى نوعا من الكونفيتي الذي يوزع عادة في الاعراس .</w:t>
      </w:r>
    </w:p>
    <w:p w:rsidR="0032345C" w:rsidRPr="0032345C" w:rsidRDefault="0032345C" w:rsidP="0032345C">
      <w:pPr>
        <w:bidi/>
        <w:jc w:val="both"/>
        <w:rPr>
          <w:b/>
          <w:bCs/>
          <w:sz w:val="44"/>
          <w:szCs w:val="44"/>
          <w:rtl/>
        </w:rPr>
      </w:pPr>
      <w:r w:rsidRPr="0032345C">
        <w:rPr>
          <w:rFonts w:hint="cs"/>
          <w:b/>
          <w:bCs/>
          <w:rtl/>
        </w:rPr>
        <w:t xml:space="preserve"> </w:t>
      </w:r>
      <w:r w:rsidRPr="0032345C">
        <w:rPr>
          <w:rFonts w:hint="cs"/>
          <w:b/>
          <w:bCs/>
          <w:sz w:val="44"/>
          <w:szCs w:val="44"/>
          <w:rtl/>
        </w:rPr>
        <w:t xml:space="preserve">طرق على الباب </w:t>
      </w:r>
    </w:p>
    <w:p w:rsidR="0032345C" w:rsidRPr="0032345C" w:rsidRDefault="0032345C" w:rsidP="0032345C">
      <w:pPr>
        <w:bidi/>
        <w:jc w:val="both"/>
        <w:rPr>
          <w:b/>
          <w:bCs/>
          <w:rtl/>
        </w:rPr>
      </w:pPr>
      <w:r w:rsidRPr="0032345C">
        <w:rPr>
          <w:rFonts w:hint="cs"/>
          <w:b/>
          <w:bCs/>
          <w:rtl/>
        </w:rPr>
        <w:t xml:space="preserve">             في وقت ما من آخر الليل ، وهو وقت يبدأ في البلدة من بعد صلاة العشاء، الى اذان الفجر، في ساعة ما، من هذا الليل البهيم، المفعم بالسكون، وكل الناس نيام ، والبلدة غارقة في الصمت والظلام ، تأتي تلك الطرقات العنيفة على الباب ، توقظ اهل البيت من بشر ودجاج، طرق متواتر متصاعد في عنفه والحاحه، فلا يترك احدا الا وينهض مفزوعا . صغار وكبار يتساءلون عما يحدث ، مترددين هل يفتحون الباب ، بل لعل السلامة تكمن في البقاء بعيدا عنه، واثقين ان الباب محكم بالمتاريس ، لا سبيل لان يتهاوى او يتداعي تحت الطرقات مهما كانت قوتها وعنفها، اذ انهم  لا يعرفون سببا يدعو اي انسان للمجيء في مثل هذا الوقت ، وايقاظ اهل البيت بهذه الطريقة المخيفة ، ولا ادري ما اذا كان والدي موجودا او لم يكن ، والاغلب انه لم يكن ، لان اول انسان اقترب، بعد تردد من الباب ، كان عمتي قويته تسأل بصوت يخالطه القلق، ان لم يكن الفزع، عن الطارق ، من يكون، وزاد الامر غموضا ان الطارق واصل طرقه العنيف والمخيف ، مستخدما حجرا ، او اداة من حديد، في طرقه للباب الخشبي، محدثا فرقعات عالية كالطلقات ، دون ان يجيب على السؤال، مما خلق حالة من الترقب لدى الجميع ، وعلت اصوات الجميع تسأل بالحاح عن الطارق من يكون ، ربما لاشعاره ان هناك خلف الباب حشدا من الناس يستطيع ان يقاومه، في نفس الوقت تعالى الهمس بان يضعوا شيئا ثقيلا خلف الباب ، يسنده ويزيد من قدرته على المقاومة اذا لجأ الطارق لكسر الباب، واخيرا ، واخيرا ،جدا، جاء صوت واهن ضعيف مشروخ ، لا  يتناسب اطلاقا مع عنف وقوة الطرقات ، صادر عن امراة ذات بحة في صوتها ، كانها توشك على البكاء، تقول "أنا"، ولم يكن ممكنا في تلك الحالة من الفزع والقلق التي تذهب العقل ،ومهما كان الصوت معروفا ، او مهما كانت قوة الفراسة لدى عمتي ان تستطيع ، او يستطيع من كان معها ، ان يهتدي الى هوية صاحبة الصوت،  فعاودت عمتي السؤال عمن تكون صاحبة الصوت ، ومن هي هذه "الانا" ، وطبعا جاء السؤال هذه المرة وقد تبدد الرعب ، فالقادم امرأة،  وليس عصابة ، او شرطة ، ولكن ماذا ورا هذه المرأة؟ ومن تكون؟</w:t>
      </w:r>
    </w:p>
    <w:p w:rsidR="0032345C" w:rsidRPr="0032345C" w:rsidRDefault="0032345C" w:rsidP="0032345C">
      <w:pPr>
        <w:bidi/>
        <w:jc w:val="both"/>
        <w:rPr>
          <w:b/>
          <w:bCs/>
          <w:rtl/>
        </w:rPr>
      </w:pPr>
      <w:r w:rsidRPr="0032345C">
        <w:rPr>
          <w:rFonts w:hint="cs"/>
          <w:b/>
          <w:bCs/>
          <w:rtl/>
        </w:rPr>
        <w:t xml:space="preserve">         واخيرا جاء الشرح والتوضيح والافصاح عن الهوية " افتحوا ، انا نفيسة"</w:t>
      </w:r>
    </w:p>
    <w:p w:rsidR="0032345C" w:rsidRPr="0032345C" w:rsidRDefault="0032345C" w:rsidP="0032345C">
      <w:pPr>
        <w:bidi/>
        <w:jc w:val="both"/>
        <w:rPr>
          <w:b/>
          <w:bCs/>
          <w:rtl/>
        </w:rPr>
      </w:pPr>
      <w:r w:rsidRPr="0032345C">
        <w:rPr>
          <w:rFonts w:hint="cs"/>
          <w:b/>
          <w:bCs/>
          <w:rtl/>
        </w:rPr>
        <w:t xml:space="preserve">        ولم يعد ثمة حاجة للتردد، انفتحت ظلفتا الباب ، لتدخل امرأة عجوز سوداء تلتف في رداء قروي ، وتنفس الجميع الصعداء، وتبددت حالة الفزع، فلم يكن هناك وراء هذا الطرق الا نوبة نفسية عصبية ، وحالة من الخلل العقلي طرأ على هذه المرأة المتقدمة في اسن ، المسماة نفيسة ، فقد كانت قبل ستين عاما او اكثر تقطن هذا البيت ، مع والدها وامها عندما كانوا خدما مع جدي الفقي احمد، ولدت وتربت ونمت وقضت طفولتها الى مرحلة الصبا في هذا البيت ، ثم تزوجت وانتقلت الى بيت زوجها في مزدة الواطئة ، ثم مات والدها وماتت امها وبموتهما لم يعد لها اقارب او اناس ترجع لهم الا اهل البيت الذي تربت فيه، وكانت كلما مرت بحالة ضيق او خصومة مع زوجها واهله تاتي الى هذا البيت، ثم ينتهي الغضب وتنتهي الخصومة فتعود إلى بيت زوجها واهلها حتى كبر لها اكثر من ولد واكثر من بنت فصاروا هم حماتها الذي تلجأ اليها عند الملمات، الا في الفترة الاخيرة  وقد صارت تمر ببعض حالات الانهيار العصبي ، تاتي الى هذا البيت حيث مسقط راسها، كانها تنتظر ان ترى والدها وامها في انتظارها، وقد سبق ان مرت بمثل هذه الحالة، وجاءت ولكن في النهار، والبيت مشرع للداخلين والخارجين، وعرفوا حالتها فاعتنوا بها حتى جاء اولادها وبناتها يستعيدونها ، هذه المرة هي المرة الاولى التي تحدث لها هذه النوبة العصبية في الليل ، فتصحو في هذه الساعة المتاخرة ، وتاتي راكضة لاهثة الى البيت الذي عاشت فيه مع امها وابيها لتحتمي فيه من عفاريت الخبل التي تطاردها . </w:t>
      </w:r>
    </w:p>
    <w:p w:rsidR="0032345C" w:rsidRPr="0032345C" w:rsidRDefault="0032345C" w:rsidP="0032345C">
      <w:pPr>
        <w:bidi/>
        <w:jc w:val="both"/>
        <w:rPr>
          <w:b/>
          <w:bCs/>
          <w:sz w:val="44"/>
          <w:szCs w:val="44"/>
          <w:rtl/>
        </w:rPr>
      </w:pPr>
      <w:r w:rsidRPr="0032345C">
        <w:rPr>
          <w:rFonts w:hint="cs"/>
          <w:b/>
          <w:bCs/>
          <w:sz w:val="44"/>
          <w:szCs w:val="44"/>
          <w:rtl/>
        </w:rPr>
        <w:t>علبة الوان</w:t>
      </w:r>
    </w:p>
    <w:p w:rsidR="0032345C" w:rsidRPr="0032345C" w:rsidRDefault="0032345C" w:rsidP="0032345C">
      <w:pPr>
        <w:bidi/>
        <w:jc w:val="both"/>
        <w:rPr>
          <w:b/>
          <w:bCs/>
          <w:rtl/>
        </w:rPr>
      </w:pPr>
      <w:r w:rsidRPr="0032345C">
        <w:rPr>
          <w:rFonts w:hint="cs"/>
          <w:b/>
          <w:bCs/>
          <w:rtl/>
        </w:rPr>
        <w:t xml:space="preserve">                 لا ادري الان ماهي المناسبة ، التي دفعت مدرسا من المدرسين ، ربما اثناء وجودي في السنة الرابعة او الخامسة، بان  يمنحني مكافأة في شكل علبة اقلام ملونة ، ولا ادري ان كنت فيما سبق من عمري قد ملكت هذه الثروة من الاقلام . نعم ، كان متيسرا بالتأكيد ان اجد قلما بلون يختلف عن اللون الرمادي لقلم الرصاص ، اخضر او احمر او ازرق، ولكن ان اجد في حوزتي دستة كاملة من الاقلام الملونة ، كل واحد منها يحمل لونا مختلفا ، فهذا كان شيئا نادرا ، جعلني اعود الى البيت فرحا ، واقضى عدة ايام منشغلا برسم كل ما يخطر على البال من عوالم ملونة ، ازهار واشجار وبساتين وحيوانات ووسماء وصحراء وشروق وغروب ، حتى اتيت على دفتر او اثنين من الدفاتر التي نشتريها من السوق لعمل التمارين ، وكان لابد ان يثير انشغالي بالرسم واعتكافي على انجاز هذه اللوحات العامرة بالوان الكون ، الاهل في البيت ، وحدث ان اكتشفت عمتي ، واكتشف والدي ، انني اضعت كراستين مدرسيتين في هذه الشخبطات ، وبدلا مما كنت انتظره من ثناء وفرح واحتفاء بمواهبي التشكيلية ، جاء الزجر والتعنيف والتوبيخ ، لانني حولت الدراسة الى عبث ولعب وخربشات ملونه ، اضعت بسببها الكراريس المخصصة لكتابة الواجبات ، وملأت صفحات بما لا يفيد ولا ينفع ، لم ينظر احد الى الرسوم ليرى فقط ان كان هناك شيء يستحق الشكر ، كل ما رأوه هو ان هذا الفعل سيكلفهم نقودا لشراء كراسات جديدة للتمارين.</w:t>
      </w:r>
    </w:p>
    <w:p w:rsidR="0032345C" w:rsidRPr="0032345C" w:rsidRDefault="0032345C" w:rsidP="0032345C">
      <w:pPr>
        <w:bidi/>
        <w:jc w:val="both"/>
        <w:rPr>
          <w:b/>
          <w:bCs/>
          <w:sz w:val="44"/>
          <w:szCs w:val="44"/>
          <w:rtl/>
        </w:rPr>
      </w:pPr>
      <w:r w:rsidRPr="0032345C">
        <w:rPr>
          <w:rFonts w:hint="cs"/>
          <w:b/>
          <w:bCs/>
          <w:sz w:val="44"/>
          <w:szCs w:val="44"/>
          <w:rtl/>
        </w:rPr>
        <w:t>طاحونة الهواء</w:t>
      </w:r>
    </w:p>
    <w:p w:rsidR="0032345C" w:rsidRPr="0032345C" w:rsidRDefault="0032345C" w:rsidP="0032345C">
      <w:pPr>
        <w:bidi/>
        <w:jc w:val="both"/>
        <w:rPr>
          <w:b/>
          <w:bCs/>
          <w:rtl/>
        </w:rPr>
      </w:pPr>
      <w:r w:rsidRPr="0032345C">
        <w:rPr>
          <w:rFonts w:hint="cs"/>
          <w:b/>
          <w:bCs/>
          <w:rtl/>
        </w:rPr>
        <w:t xml:space="preserve">                   كانت طاحونة هواء عملاقة ، نسميها "الايريا ماطور" ، وهو اسم يردده الناس كما سمعوه من الايطاليين، ففي عهدهم تم انشاؤها لمعالجة رفع المياه وتوزيعها على الدوائر الحكومة ، كوسيلة لانتاج الطاقة من الهواء، ووضعوا هذه الطاحونة فوق اكبر بئر في ذلك الوقت ، ربما توسعوا في حفره ، وجعلوا له فوهة كبيرة  قطرها عشرة امتار او اكثر، مسدودة بالواح من حديد، ما عدا باب صغير يرفع، ويعقبه سلم يصل الى حيث مستوى الماء، وحيث التروس التي تدور لترفع الماء، والموتور الذي يعمل بفعل الطاحونة التي تدور في الاعالي بفعل الرياح ، وهذه الطاحونة او العجلة المصنوعة من رقائق حديدية كبيرة تحاذي بعضها بعضها تتخللها الرياح وتديرها ، ترتكز فوق هرم من اعمدة الحديد المتشابكة في بعضها البعض ، بحيث تقوى على حمل تلك العجلة ، وتقوى على الصمود لقوة دورانها ، وثقل حديدها ، ووفق هذا الدوران في الاجواء ، تدور التروس المغروسة اسفل البئر في الماء وترفعه ليمضي عبر الانابيب الكبيرة الى مخزن كبير مصنوع من الاسمنت لتخزين المياه ، ويسمى البئر بئر القصر وهو يكاد يوازي شكل البحيرة منه الى البئر لاتساع الفوهة واتساع القاعدة ، وهناك سلم اخر غير السلم الحديدي الذي يهبط الى قاع البئر ، سلم اخر يصعد مع اعمدة الحديد الى القمة التي ترتكز فوقها الطاحونة التي تديرها الريح، لضبطها واصلاحها اذا ما تعرضت لعطب او خلل ، وكانت هناك فتحات نستطيع ان ننظر منها الى وسط بئر القصر ، فنرى مياهه غزيرة ، لا تنقص مهما استمر السحب منها نهارا وليلا . وكان محيط  الايريا ماطور ، ومحيط الحوض الاسمنتي المقفول ، مجالا للعب، واحيانا المذاكرة، لان هناك مصابيح عامة تحيط بهذا الهرم الحديدي، مما يساعد على المذاكرة والسهر . وكانت الايريا ماطور وهي تدور ليلا تصدر صوتا كانه الغناء، تعود الناس على سماعه ، وصار الجيران ينامون على ازيزه ، ثم حدث في السنوات الاخيرة ، ان توقفت هذه الطاحونة عن العمل ، واظنها سقطت فوق الارض بسبب الاهمال ، ولم يعد احد يهتم بها ، او يعتمد على سحب الماء من البئر بهذه الطريقة ، بل ان بئر القصر نفسه صار مهجورا ، وظلت فقط اعمدة الحديد تنتصب في الهواء تدل على ذلك الاثر القديم الذي كان في يوم من الايام طاحونة تصنع الطاقة من الهواء.</w:t>
      </w:r>
    </w:p>
    <w:p w:rsidR="0032345C" w:rsidRPr="0032345C" w:rsidRDefault="0032345C" w:rsidP="0032345C">
      <w:pPr>
        <w:bidi/>
        <w:jc w:val="both"/>
        <w:rPr>
          <w:b/>
          <w:bCs/>
          <w:sz w:val="44"/>
          <w:szCs w:val="44"/>
          <w:rtl/>
        </w:rPr>
      </w:pPr>
      <w:r w:rsidRPr="0032345C">
        <w:rPr>
          <w:rFonts w:hint="cs"/>
          <w:b/>
          <w:bCs/>
          <w:sz w:val="44"/>
          <w:szCs w:val="44"/>
          <w:rtl/>
        </w:rPr>
        <w:t>ميمونة تعرف خالقها</w:t>
      </w:r>
    </w:p>
    <w:p w:rsidR="0032345C" w:rsidRPr="0032345C" w:rsidRDefault="0032345C" w:rsidP="0032345C">
      <w:pPr>
        <w:bidi/>
        <w:jc w:val="both"/>
        <w:rPr>
          <w:b/>
          <w:bCs/>
          <w:rtl/>
        </w:rPr>
      </w:pPr>
      <w:r w:rsidRPr="0032345C">
        <w:rPr>
          <w:rFonts w:hint="cs"/>
          <w:b/>
          <w:bCs/>
          <w:rtl/>
        </w:rPr>
        <w:t xml:space="preserve">              كانت هذه الجملة تتردد كثيرا على لسان عمتي قويته وهي تلك التي تقول " ميمونه تعرف ربي ، وربي يعرف ميمونة" ولعلها تقولها ردا على اخوتها مثل عمي عبد الله ، او والدي ، وهم يريدون تصحيح شيء في نطقها لكلمة من كلمات القرآن او غيره، لانني شخصيا وبعد ان ذهبت الى  زاوية السني وحفظت بعض سور القرآن الكريم ، عرفت ان عمتي لا تجيد نطق بعض العبارات ، او تخطيء في حرف في البسملة والحوقلة ، وهي في الحقيقة اخطاء شائعة ، مثل نطق العوام لعبارة الحمد لله ، فهناك من يخطفها خطفا ، فتصبح الحمدولا ، ورغم معرفتي للنطق الصحيح واكتشافي لمثل هذا الخطأ الشائع فانني لم اكن اجرؤ على تنبيهها لذلك ، ربما لانني منذ ان وعيت كنت اسمع قولها ردا على مثل هذا اللوم عبارة " ميمونة تعرف ربي وربي يعرف ميمونة" وفحوى القصة كما عرفتها فيما بعد ، ان هناك عجوزا اسمها ميمونة ، تسترزق من بيع بعض السلع، لصيادي السمك على شاطيء البحر، وفي احدى المرات رآها شيخ يعمل بصيد السمك ، تصلي ، فلا تجيد الصلاة ، ولا تجيد القراءة الصحيحية للسور والتشهد، فقرر ان يربح اجرها ويقوم بتعليمها تدريجيا، صحيح القراءة، وصحيح الصلاة، واعطاها الدرس الاول وانطلق الى عمله ، ركب قاربه وتوغل في البحر ، وارادت المرأة ان تصلي فوجدت انها نسيت ما تعلمته منه، فاطلقت وراءه النداء تقول له انها نسيت ما قاله لها ، وعندما لم يستطع سماعها ، قالت له انتظر ، وساقترب منك لتستطيع سماعي ، وانطلقت تمشي فوق الماء ، حتى وصلت اليه واسمعته ما تريد ان تقوله وهي انها تطلب منه  تذكيرها بما قاله لها من صحيح القراءات وصحيح الصلاة ، فعقدت الدهشة لسانه للمعجزة التي اجترحتها هذه المرأة امام عينيه، وادرك ان مكانة هذه المرأة عند الله هي مكانة القديسين والانبياء ، لانه لا احد اعطاه الله اعجاز المشي فوق الماء الا من وصل مكانة عالية لديه من الرسل والقديسين،  وسخر من نفسه التي سولت له ان يعلمها صحيح العبادة ، بينما اوصلتها عبادتها التي تقوم بها حسب فهمها ورؤيتها، الى تلك المرتبة القريبة جدا من خالق الكون، واقتنع ان هذا الاسلوب العفوي الفطري ، الذي يعتمد على الاخلاص لله ومحبته ، اقرب الى الله من اي عبادة صحيحة اخرى اراد ان يعلمها لها ،  وعليه ان يستغفر الله، لانه كاد ان يخطيء معها، ويخطيء في حق نفسه، عندما يتدخل في شيء جعلها هي الاقرب والاحب والاعلى درجة منه عند الله.  فتأسف لها وسألها ان تستمر في عبادتها لله، كما كانت تفعل، تصلى وتقرأ القران على طريقتها، وقال قولة كان قد سمعها منها، ورآها قولة صحيحة ، صارت مثلا، وهي ان "ميمونة تعرف ربي وربي يعرف ميمونة " وبئس من حاول ان يتدخل في هذه العلاقة المباركة الجميلة التي تجمع ميمونة بخالقها.</w:t>
      </w:r>
    </w:p>
    <w:p w:rsidR="0032345C" w:rsidRPr="0032345C" w:rsidRDefault="0032345C" w:rsidP="0032345C">
      <w:pPr>
        <w:bidi/>
        <w:jc w:val="both"/>
        <w:rPr>
          <w:b/>
          <w:bCs/>
          <w:sz w:val="44"/>
          <w:szCs w:val="44"/>
          <w:rtl/>
        </w:rPr>
      </w:pPr>
      <w:r w:rsidRPr="0032345C">
        <w:rPr>
          <w:rFonts w:hint="cs"/>
          <w:b/>
          <w:bCs/>
          <w:sz w:val="44"/>
          <w:szCs w:val="44"/>
          <w:rtl/>
        </w:rPr>
        <w:t>هندل ايها البطيخ</w:t>
      </w:r>
    </w:p>
    <w:p w:rsidR="0032345C" w:rsidRPr="0032345C" w:rsidRDefault="0032345C" w:rsidP="0032345C">
      <w:pPr>
        <w:bidi/>
        <w:jc w:val="both"/>
        <w:rPr>
          <w:b/>
          <w:bCs/>
          <w:rtl/>
        </w:rPr>
      </w:pPr>
      <w:r w:rsidRPr="0032345C">
        <w:rPr>
          <w:rFonts w:hint="cs"/>
          <w:b/>
          <w:bCs/>
          <w:rtl/>
        </w:rPr>
        <w:t xml:space="preserve">               قريبا جدا من البلدة، عبر الوادي الشهير المسمى وادي سوف الجين، وقد انتشرت على حافتيه كثبان الرمال، وانتصبت عند مدخل البلدة الجنوبي حيث يمر الوادي عبر مجموعة من التلال ، تصنع مجموعة شعاب ، تقع ارض "الرحية"، التي تميزت بانها ارض صالحة لزراعة البطيخ،  بعد موسم الامطار، حيث يخرج الناس الى الوادي مباشرة عقب سيله في الشتاء، لزرع بذور البطيخ ، يحفرون لكل بذرة حفرة صغيرة ، ويهيلون عليها الثرى ويتركونها ، فتنمو وتؤتي ثمارها ويحين وقت قطافها في فصل الصيف ، وانتشرت في احدى مواسم البطيخ طرفة تتصل بعمنا سليمان ، وهو رجل يسخر نفسه لخدمة الناس في اتراحهم وافراحهم ، ويقوم بواجب المساهمة في الاعداد والتجهيز لهذه المناسبات سواء كانت عرسا أم مأتما، وتتلخص الدعابة في جملة تعبر عن لسان حاله هي " هندل والميلاد علي"،  يخاطب بها نبتات البطيخ في حقله، ومعناها ان تستمر في النمو بما تشاء من وفرة الورق والاغصان ولا يهمها اذا لم تلد ثمارالبطيخ ، لانه هو سيتولى جلبها من الحقول الاخرى ، وما حدث هو انه عندما تم توزيع الارض بين اهل البلدة لزرعها ، جاء نصيبه قطعة ارض بين تلين ، ولامر ما كان جذر البطيخ يخرج نبتة عفية قوية ، تكبر وتكبر حتى تصير اغصانها واوراقها في كثافة ووفرة اغصان الشجرة واوراقها،  لكن  الجذر لا ينتج بطيخا، شكل بلا محتوى ولا مضمون ،ربما  لان تيار الهواء المتحرك بين الهضبتين ، يهز الاغصان ، ويطيح بالبراعم التي يجب ان تصير بطيخا فيحرم حقله من وجود البطيخ، رغم انه يظهر من بعيد، وكانه اكثر هذه الحقول خصوبة وازدهارا ، في ذات الوقت، تكون الحقول الاخرى التي لا تملك قوة ولا وفرة الاغصان والاوراق في نبتات حقله ، تنتج بطيخا بلا مشاكل ، فعمد عمنا سليمان الى ان ينتقم من هذه القسمة غير العادلة للارض التي اعطته قطعة لا تنتج بطيخا، بان يقتسم بطيخ حقولهم ويضعه تحت اغصان حقله ، ولجأ الى حيلة هي ان يتسلل مع الفجر ، فينتزع ما يسعفه الوقت لانتزاعه من بطيخ الاخرين ، يضعه تحت اغصان حقله ، ولسان حاله يقول الجملة التي اصبحت مثلا سائرا وهي ،  " هندل والميلاد علي" ومعنى هندل هنا هي كن غزيرا كبيرا كما تشاء ، واترك لي مهمة استيلاد البطيخ. ولا تكتمل  الدعابة ، الا بطرفة اخرى ، هي انه عندما اكتشف بعض اهل الحقول ، قصة تسلله مع الفجر ، وسطوه على بطيخ حقولهم ، وانتشر بين اهل البلدة ما يقوم به العم سليمان ، تركوه يفعل ما يشاء ، ولا يحرم نفسه من حصيلة كبيرة من البطيخ مثلهم ، باعتبار ان العم سليمان كان رجلا محبوبا ، صاحب خدمات يحتاجها كل اهل البلدة ، وينتفع بها كل اهل البلدة، ويقوم بها برحابة صدر ، واريحية ، فلم يكن غريبا ان يعامله اهل البلدة ، بذات الاريحية والمروءة التي ظل على مدى العمر يعاملهم بهما. </w:t>
      </w:r>
    </w:p>
    <w:p w:rsidR="0032345C" w:rsidRPr="0032345C" w:rsidRDefault="0032345C" w:rsidP="0032345C">
      <w:pPr>
        <w:bidi/>
        <w:jc w:val="both"/>
        <w:rPr>
          <w:b/>
          <w:bCs/>
          <w:sz w:val="44"/>
          <w:szCs w:val="44"/>
          <w:rtl/>
        </w:rPr>
      </w:pPr>
      <w:r w:rsidRPr="0032345C">
        <w:rPr>
          <w:rFonts w:hint="cs"/>
          <w:b/>
          <w:bCs/>
          <w:sz w:val="44"/>
          <w:szCs w:val="44"/>
          <w:rtl/>
        </w:rPr>
        <w:t>شحاذ كفيف</w:t>
      </w:r>
    </w:p>
    <w:p w:rsidR="0032345C" w:rsidRPr="0032345C" w:rsidRDefault="0032345C" w:rsidP="0032345C">
      <w:pPr>
        <w:bidi/>
        <w:jc w:val="both"/>
        <w:rPr>
          <w:b/>
          <w:bCs/>
          <w:rtl/>
        </w:rPr>
      </w:pPr>
      <w:r w:rsidRPr="0032345C">
        <w:rPr>
          <w:rFonts w:hint="cs"/>
          <w:b/>
          <w:bCs/>
          <w:rtl/>
        </w:rPr>
        <w:t xml:space="preserve">           شحاذ اعمى ، ياتي الى البلدة في الاعياد والمواسم الدينية ، حيث تقيم اسرته في بيت العائلة الذي ورثه عن ابيه، بينما اختار هو الاقامة بمفرده في المدينة ، يعيش على احسان اهلها ، وينفق على اسرته من ريع هذه المهنة كشحاذ، يتسكع بين مساجد المدينة ، بينما يدعي في البلدة انه تاجر متجول ، ويابى الاعتراف بمهنة الشحاذ التي يمارسها ، مع ان بعض اهل البلدة كانوا يرونه في مساجد المدينة ولا يراهم بسبب بصره الكفيف ، وينشرون حقيقة عمله بين اهل البلدة، ورغم انه كان يستطيع من  هذا الدخل الذي ياتيه عن طريق التسول ، ان يضمن مستوى معيشيا محترما لاولاده، لا يصل اليه كثير من اهل السعة في الرزق، ويستطيعون تناول وجبة باللحم على الاقل مرة في الاسبوع، وهو ما لا ييقدر عليه الا قلة من اهل اليسار ، فان اطفاله ليسوا دائما سعداء، وكان احد اولاده واسمه سعد قد رافقني في فترة الكتاب وقراءة القرآن في زاية السني، وكنا نفرح لمجيء العيد، لاننا ستناول اكلا افضل من الوجبات التي نتناولها بقية ايام العام ، وقد نحصل على هدية ، او نرتدي قميصا جديدا، كما نفرح بالعطلة التي تاتي مع العيد ، الا سعد ، الذي كان العيد بالنسبة له مجلبة للهم والغم ، والسبب ان والده سياتي الى البلدة بمناسبة العيد ، ومنذ وصوله الى البيت ، الى حين مغادرته اياه عائدا الى المدينة ، وهو لا هم له الا شتم وضرب اطفاله وزوجته ، وكان الجيران يتدخلون لانقاذ الاطفال من خشونة الاب وقسوته وعنفه، وهم يتساءلون عن سبب هذه المعاملة ، فيغضب لتدخلهم ويرد على مساءلتهم ، مبررا هذا الضرب ، بانه يستخدم حقه في ان يكون حازما ، صارما مع اسرته ، وطالما انه يتركهم لاشهر طويلة يفعلون ما يشاءون، دون رقابة صارمة ، فمن  من حقه ان يقدم لهم جرعة من هذه الصرامة عند وجوده بينهم ، لانه كما يقول لهم،  تعلم من اهله انه لا تربية دون اظهار العين الحمراء ، وان ما يعاملهم به من قسوة هو عملية ردع ضد الميوعة والتسيب، التي تاتي عن غياب تلك العين ، وكانت النتيجة ، ان سبعة اولاد وبنت ، هم مجموع ذريته ، تركوا الدراسة منذ مراحلها الاولى ، وغادروا البلدة تائهين في بقية البلاد ، عمالا في الميناء وعتالين في الاسواق الشعبية ، وتركوا اختهم تتزوج في البلدة زيجة تعب وعناء، ثم تموت بسبب تعسر في الولادة ، وانقرض الشحاذ واسرته ، وتبخروا من بلدتهم كأنْ لم يكن لهم وجود في هذه الحياة.</w:t>
      </w:r>
    </w:p>
    <w:p w:rsidR="0032345C" w:rsidRPr="0032345C" w:rsidRDefault="0032345C" w:rsidP="0032345C">
      <w:pPr>
        <w:bidi/>
        <w:jc w:val="both"/>
        <w:rPr>
          <w:b/>
          <w:bCs/>
          <w:sz w:val="44"/>
          <w:szCs w:val="44"/>
          <w:rtl/>
        </w:rPr>
      </w:pPr>
      <w:r w:rsidRPr="0032345C">
        <w:rPr>
          <w:rFonts w:hint="cs"/>
          <w:b/>
          <w:bCs/>
          <w:sz w:val="44"/>
          <w:szCs w:val="44"/>
          <w:rtl/>
        </w:rPr>
        <w:t xml:space="preserve">التطير </w:t>
      </w:r>
    </w:p>
    <w:p w:rsidR="0032345C" w:rsidRPr="0032345C" w:rsidRDefault="0032345C" w:rsidP="0032345C">
      <w:pPr>
        <w:bidi/>
        <w:jc w:val="both"/>
        <w:rPr>
          <w:b/>
          <w:bCs/>
          <w:rtl/>
        </w:rPr>
      </w:pPr>
      <w:r w:rsidRPr="0032345C">
        <w:rPr>
          <w:rFonts w:hint="cs"/>
          <w:b/>
          <w:bCs/>
          <w:rtl/>
        </w:rPr>
        <w:t xml:space="preserve">         ليس في طبعي التطير من الاشياء التي يتطير منها اغلب الناس، واسمع انهم يتطيرون من ظهور غراب في الجو، او قط يمشى امامهم في الصباح ، او يتطيرون من سفر في يوم اربعاء ، او تخرج في الصباح من البيت فيقابلك منظرا تعتبره مؤذيا مثل رجل يحمل قمامة ، او حمار يصدر نهيقا ، ولكنني تعلمت من اهلي الا اتطير من كل هذه الاشياء ، لانني لم ارهم يتطيرون منها ، قد اصاب بقليل من الضيق ، ولكنني لا اجد في نفسي تلك الدرجة من التشاؤم  واحتساب الفأل السيء  الذي يجده اخرون لحظة مواجهتهم لهذه المناظر، واعرف اناسا من اقاربنا يعودون مباشرة الى البيت لحظة رؤيتهم لمثل هذا المنظر، ويقررون الاعتكاف فيه ذلك اليوم، وترك اية حاجة يرويدون قضاءها، لانهم على قناعة بان الفشل سيكون نصيبهم في اي مشوار يقومون به بعد رؤيتهم لذلك الغراب، او سماعهم لنهيق الحمار، او مشاهدتهم لتلك القطة ، بل هم يخشون ان مكروها سيصيبهم اذا واصلوا المضي في المشوار الذي خرجوا من اجله. وربما كان هناك شخص بعينه تصل المسألة معه حدا يمكن اعتباره مرضا ، من شدة ما يعانيه من مشاعر التطير .</w:t>
      </w:r>
    </w:p>
    <w:p w:rsidR="0032345C" w:rsidRPr="0032345C" w:rsidRDefault="0032345C" w:rsidP="0032345C">
      <w:pPr>
        <w:bidi/>
        <w:jc w:val="both"/>
        <w:rPr>
          <w:b/>
          <w:bCs/>
          <w:rtl/>
        </w:rPr>
      </w:pPr>
      <w:r w:rsidRPr="0032345C">
        <w:rPr>
          <w:rFonts w:hint="cs"/>
          <w:b/>
          <w:bCs/>
          <w:rtl/>
        </w:rPr>
        <w:t xml:space="preserve">          كذلك فانني لا اجد في نفسي ، ومنذ سنوات الطفولة ، ما يجده  بعض الناس من اغراق  في التشاؤم او اغراق في التفاؤل ، ورغم انني تربيت في اسرة تعيش بالتسابيح ، ولكل فرد انواع من الدعاء يبدأ بها يومه ويختمه ، وجميعهم ينامون على هذه التسابيح والسور ويصحون عليها ، ولا يقومون بعمل، ولا يؤدون مهمة، ولا يباشرون سفرا، الا اذا بدأوا بهذه الادعية والتسابيح، فانني لم اجعلها في يوم من الايام عادة مستديمة امارسها ، وقد افعل واقول شيئا يعني جلب البركات والخيرات، والاعتماد على الله وتيسيره ، دون ان يكون ذلك هاجسا يلح على نفسي بالا افعل شيئا قبل قول مثل هذه الادعية ، واذا كان لهذه الادعية فائدة لدى عائلتي، فانها فعلا كانت تمنع تلك الدرجة من التطير ، وهو كان حال والدي وعمتي ايضا ، فكلاهما يعتمدان على المقولة التي تقول اذا عزمت فتوكل ، وهذا العزم يعني ان هناك نية تسبق الفعل، وهناك دائما تسابيح واحيانا صلاة ، تسبق الرحيل اوالقيام بمشوار او الذهاب لقضاء مصلحة ، وبعد هذا الدعاء او هذه الصلاة، فانه لا شيء يستطيع ان يوقفهما عن المضي في انجاز عملهما، سواء نهقت كل حمير العالم او انطلقت كل قططه او غطت السماء سحب من غربانه.</w:t>
      </w:r>
    </w:p>
    <w:p w:rsidR="0032345C" w:rsidRPr="0032345C" w:rsidRDefault="0032345C" w:rsidP="0032345C">
      <w:pPr>
        <w:bidi/>
        <w:jc w:val="both"/>
        <w:rPr>
          <w:b/>
          <w:bCs/>
          <w:sz w:val="44"/>
          <w:szCs w:val="44"/>
          <w:rtl/>
        </w:rPr>
      </w:pPr>
      <w:r w:rsidRPr="0032345C">
        <w:rPr>
          <w:rFonts w:hint="cs"/>
          <w:b/>
          <w:bCs/>
          <w:sz w:val="44"/>
          <w:szCs w:val="44"/>
          <w:rtl/>
        </w:rPr>
        <w:t>نوع من الرهان</w:t>
      </w:r>
    </w:p>
    <w:p w:rsidR="0032345C" w:rsidRPr="0032345C" w:rsidRDefault="0032345C" w:rsidP="0032345C">
      <w:pPr>
        <w:bidi/>
        <w:jc w:val="both"/>
        <w:rPr>
          <w:b/>
          <w:bCs/>
          <w:rtl/>
        </w:rPr>
      </w:pPr>
      <w:r w:rsidRPr="0032345C">
        <w:rPr>
          <w:rFonts w:hint="cs"/>
          <w:b/>
          <w:bCs/>
          <w:rtl/>
        </w:rPr>
        <w:t xml:space="preserve">         هناك انواع من الرهان نقوم بها مع الاخرين ، ونستخدم فيها وسائل معروفة في اغلب بلاد العالم ، ومارسها البشر في مشارق الارض ومغاربها ، مثل رمي فلس في الجو ، وانتظار على اي جانب يسقط، وهناك رهانات نقوم بها بيننا وبين انفسنا ، مثل تلك العاشقة الصغيرة في الافلام ، التي نراها تمسك بوردة وتنتزع بتلاتها واحدة وراء الاخرى ، وتقول مع واحدة يحبني ومع الاخرى لا يحبني ، لترى ماذا تقول اخر هذه البتلات لان تلك البتلة الاخيرة فيها الخطاب الفصل، ان كان الحبيب حقا يحبها ام لا يحبها. وهناك نوع ثالث من الرهانات ، هو ذلك الذي امارسه مع نفسي منذ الطفولة ، ولعله استمر معي فيما بعد، وهو المراهنة على شيء اراه امامي ، واحدد له اتجاها فاذا مضى فيه رايت ان الامور تسير حسب ما احب ، واذا ذهب في اتجاه اخر قلت ان الامور ستعاندني وتقف ضدي ، مثال ذلك ان ارى سحابة قريبة من عين شمس ، واقول انها زاحفة نحوها لتغطيها ، فاذا صدق حدسي وغطت السحابة عين الشمس عرفت ان الامور في صالحي ، واذا ناكفتني السحابة واتخذت اتجاها بعيدا عن عين الشمس عرفت ان اشياء اخرى سوف تناكفني هذا اليوم ، وهي امور يمكن ان تحدث كل يوم ، واقول ان الطائر سيظل فوق الشجرة حتى اعبر ، فاذا طار كان ذلك ضد رغبتي والامور لن تسير كما اريد ، الا انها رهانات اقوم بها للتسلية ، دو ان اعتمدها دليلا لما ساقوم به من عمل ، او اعتبرها حاسمة في انجاز هذا عمل او عدم انجازه ، انها تشبه قراءة سطر الحظ امام تاريخ ميلادي في الصحف ، انني اهتم بقراءته، ولكنني غالبا ما انساه فور قراءتي له ، مهما كان السطر يحمل كلاما ورديا او كلاما رماديا ، لانني لا اجعل مثل هذه القراءات للحظ والنجوم، خريطة طريق اهتدي بها في حياتي .</w:t>
      </w:r>
    </w:p>
    <w:p w:rsidR="0032345C" w:rsidRPr="0032345C" w:rsidRDefault="0032345C" w:rsidP="0032345C">
      <w:pPr>
        <w:bidi/>
        <w:jc w:val="both"/>
        <w:rPr>
          <w:b/>
          <w:bCs/>
          <w:sz w:val="44"/>
          <w:szCs w:val="44"/>
          <w:rtl/>
        </w:rPr>
      </w:pPr>
      <w:r w:rsidRPr="0032345C">
        <w:rPr>
          <w:rFonts w:hint="cs"/>
          <w:b/>
          <w:bCs/>
          <w:sz w:val="44"/>
          <w:szCs w:val="44"/>
          <w:rtl/>
        </w:rPr>
        <w:t>خالدون</w:t>
      </w:r>
    </w:p>
    <w:p w:rsidR="0032345C" w:rsidRPr="0032345C" w:rsidRDefault="0032345C" w:rsidP="0032345C">
      <w:pPr>
        <w:bidi/>
        <w:jc w:val="both"/>
        <w:rPr>
          <w:b/>
          <w:bCs/>
          <w:rtl/>
        </w:rPr>
      </w:pPr>
      <w:r w:rsidRPr="0032345C">
        <w:rPr>
          <w:rFonts w:hint="cs"/>
          <w:b/>
          <w:bCs/>
          <w:rtl/>
        </w:rPr>
        <w:t xml:space="preserve">          اعتقد اننا جميعا في مرحلة من مراحل الطفولة ، اواغلبنا ان لم نكن جميعنا ، ننظر لكبار اهلها بانهم خالدون ، وانهم عائشون معنا على طول المدى ، خاصة اباءنا و امهاتنا ، وانهم سيظلون الى الابد بجوارنا يقدمون لنا الحماية والعون والرعاية ، و قد يضاف الى الام والاب جد وجدة ، او عم او عمة تعيش معنا ، او اخت او اخ اكبر منا تحملت او تحمل جزءا من رعايتنا ، وصار هؤلاء جزءا من طوق الحماية الذي يحيطنا ، والذي نلتفت فنراه من  حولنا ، وننشأ باعتقاد وعقيدة ان هذا الطوق المؤلف من هؤلاء الاحبة هو موجود دائما لحمايتنا، ولن نفارقه او يفارقنا على مدى الزمن . بالنسبة لي فقد شكل ابي وامي وعمتي ، الاعمدة الثلاثة التي يقوم عليها البناء الذي احتمي به ، واعيش في كنفه ، ولا اتصور ان للحياة معنى ، او لها وجود الا بوجود هذا المثلث الذهبي الذي يعطي قيمة ومعنى لحياتي. </w:t>
      </w:r>
    </w:p>
    <w:p w:rsidR="0032345C" w:rsidRPr="0032345C" w:rsidRDefault="0032345C" w:rsidP="0032345C">
      <w:pPr>
        <w:bidi/>
        <w:jc w:val="both"/>
        <w:rPr>
          <w:b/>
          <w:bCs/>
          <w:rtl/>
        </w:rPr>
      </w:pPr>
      <w:r w:rsidRPr="0032345C">
        <w:rPr>
          <w:rFonts w:hint="cs"/>
          <w:b/>
          <w:bCs/>
          <w:rtl/>
        </w:rPr>
        <w:t xml:space="preserve">         كانت والدتي هي الكسر الاول في هذا المثلث ، لانها توفيت قبل ابي وعمتي ، ولكن رحيلها ، جاء بعد ان اجتزت مرحلة الطفولة ، اي بعد ان اكملت الدراسة الابتدائية ، وبعد ان غادرت البلدة ،  واقتطعت لنفسي مساحة من الحرية عن العائلة والاعتماد على نفسي وتحمل مسؤوليتها ، وقد كان رحيلها بعد ان قطعت هذا الشوط من حياتي وعمري ، رحمة من الله ، لانه لو حدث قبل ذلك لكان الفقد ابلغ اثرا، واكثر الما، ولترك جرحا غائرا في وجداني، اكثر مما حدث وانا بعيد عن طفولتي، وبعيد عن بلدتي ، وبدأت مسيرة الاستقلال والمسؤولية .</w:t>
      </w:r>
    </w:p>
    <w:p w:rsidR="0032345C" w:rsidRPr="0032345C" w:rsidRDefault="0032345C" w:rsidP="0032345C">
      <w:pPr>
        <w:bidi/>
        <w:jc w:val="both"/>
        <w:rPr>
          <w:b/>
          <w:bCs/>
          <w:rtl/>
        </w:rPr>
      </w:pPr>
      <w:r w:rsidRPr="0032345C">
        <w:rPr>
          <w:rFonts w:hint="cs"/>
          <w:b/>
          <w:bCs/>
          <w:rtl/>
        </w:rPr>
        <w:t xml:space="preserve">               طبعا الموت في طفولتي كان موجودا، ولكنه لم يخطف احدا ممن اعتمدت عليهم تلك الطفولة ، اختطف ابنة عمة كانت تعيش معنا ، وتتولى الاعتناء بي ، وكانت اختا كبرى بالنسبة لي ، نعيش تحت نفس السقف نفسه  وفي الغرفة نفسها احيانا ، وهي الابنة الوحيدة المتبقية دون زواج مع امها عمتي ، فكان غيابها المفاجيء فاجعا ، موجعا ، مؤلما حتى لطفل دون العاشرة مثلي ، لانني كنت قريبا منها جدا ، خاصة انها توفيت بعد عام من رحلة الجبل الغربي وكنا هناك نعيش حياة مشتركة لا نفترق خلالها ساعة واحدة ، وكانت عمتي المشغولة بالاشراف على العائلة ومعيشتها والبستان واقتصادياته ، تترك امر العناية بي وشقيقى الاصغر محمد لابنتها "اغزلة"، التي ترعانا وتشرف على استحمامنا وتتولى الاهتمام بنا في شرابنا وطعامنا ونومنا ، وكنا مهمتها الاولى والاساسية في هذه الرحلة ، ومع ذلك فانها لم تكن الام والعمة والاب ، لم تكن ضمن دائرة اهل الخلود كما صورتها لي رؤية الطفل الذي كنته. </w:t>
      </w:r>
    </w:p>
    <w:p w:rsidR="0032345C" w:rsidRPr="0032345C" w:rsidRDefault="0032345C" w:rsidP="0032345C">
      <w:pPr>
        <w:bidi/>
        <w:jc w:val="both"/>
        <w:rPr>
          <w:b/>
          <w:bCs/>
          <w:rtl/>
        </w:rPr>
      </w:pPr>
    </w:p>
    <w:p w:rsidR="0032345C" w:rsidRPr="0032345C" w:rsidRDefault="0032345C" w:rsidP="0032345C">
      <w:pPr>
        <w:bidi/>
        <w:jc w:val="both"/>
        <w:rPr>
          <w:b/>
          <w:bCs/>
          <w:rtl/>
        </w:rPr>
      </w:pPr>
    </w:p>
    <w:p w:rsidR="0032345C" w:rsidRPr="0032345C" w:rsidRDefault="0032345C" w:rsidP="0032345C">
      <w:pPr>
        <w:bidi/>
        <w:jc w:val="both"/>
        <w:rPr>
          <w:b/>
          <w:bCs/>
          <w:sz w:val="44"/>
          <w:szCs w:val="44"/>
          <w:rtl/>
        </w:rPr>
      </w:pPr>
      <w:r w:rsidRPr="0032345C">
        <w:rPr>
          <w:rFonts w:hint="cs"/>
          <w:b/>
          <w:bCs/>
          <w:sz w:val="44"/>
          <w:szCs w:val="44"/>
          <w:rtl/>
        </w:rPr>
        <w:t xml:space="preserve"> ثقافة الفقر</w:t>
      </w:r>
    </w:p>
    <w:p w:rsidR="0032345C" w:rsidRPr="0032345C" w:rsidRDefault="0032345C" w:rsidP="0032345C">
      <w:pPr>
        <w:bidi/>
        <w:jc w:val="both"/>
        <w:rPr>
          <w:b/>
          <w:bCs/>
          <w:rtl/>
        </w:rPr>
      </w:pPr>
      <w:r w:rsidRPr="0032345C">
        <w:rPr>
          <w:rFonts w:hint="cs"/>
          <w:b/>
          <w:bCs/>
          <w:rtl/>
        </w:rPr>
        <w:t xml:space="preserve">              لا احد يستطيع ان ينكر ان للفقر ثقافته، وللفقر انعاكسه على فكر وسلوك اناس،  ممن ابتلاهم به الله،  وهناك في ثقافة الريف والدواخل الليبية وواحاته التي تنتمي اليها مزدة، امثلة شعبية لا مبرر لوجودها، ولا مؤلف لها، ولا منطق يحكمها، الا منطق الفقر، فالفقر هو صانعها وهو مؤلفها، مثال ذلك، مثل شعبي نسمعه من اهلنا لاقناعنا بقبول ان ناكل نوعا من التمور، انتهى زمانها وتقادم عليها الزمن، حتى تكاثر فيها السوس والدود ، قائلين لنا عن هذه السوس وهذا الدود ان لاباس من اكله لان "دوده من عوده" وهو مثل شعبي واضح في معناه المضلل الذي يقول  بان الانسان عندما يأكل ثمارا فاسدة ينخرها السوس والدود والحشرات، فهو يأكل شيئا من العنصر نفسه ، وغير السوس والدود فان هناك انواعا اخرى من التمور الرخيصة التي تاتي من فزان، مليئة بالاتربة التي تختلط بالتمر الى حد يصعب تنظيفها منه، وكانها جزء من هذه التمور، وعلينا اذا اردنا شيئا من القوت ان ناكلها بترابها، ويتعمد الاهل تقديم التمور المنخورة بالسوس لابنائهم في الليل واثناء الظلام، لكي لا يصيبهم التقزز من منظرها، او يكتشفوا ابتلاءها بالسوس والديدان، فيأكلونها جزءا من وجبة العشاء، دون ملاحظة تسوسها، ومن امثلة الفقر مثل شعبي  يحضّ على عدم الاحسان الى الحيوانات مثل " الكلب اذا ذاق ، وتي له مسواق " اي اذا اطعمت كلبا مرة ، فاستعد له بالعصا لانه سياتي يطالب باطعامه مرة اخرى، وهناك قصة تروى عن رجل اجنبي ، رافق قافلة الى فزان ، وعندما اعد اهل القافلة اكلا من سويق مخلوط بالماء، اشمئز من مذاقه وتافف عن اكله وسألهم عن اسمه ، فاخفوا عنه الاسم الحقيقي وهو زميتة، واخترعوا اسما قالوه له هو "ترومني" ومعنى ان يروم الانسان الشيء، هو ان يضطر مرغما إلى أكله او استعماله عند الحاجة، وبعد ان امضى معهم مشوار يومين او ثلا ثة، دون اكل، ولم يعد يستطيع ان يقاوم الجوع، جاء صاغرا يطلب منهم المشاركة في اكلة "ترومني "، وصدقت تسميتهم لهذا الاكلة بهذا الاسم، لانه مرغما رامها واقبل على اكلها . وهو تعبير يتكرر قوله لنا من الاهل كلما تعففنا عن اكل شيء لم نستسغ طعمه ، مثل كثير من تنويعات الاكل المصنوع من الشعير ، وعلى راسها طبقا اسمه الدشيشة ، ومعروف ان العائلات المتيسره تعطيه للدجاج، ولكن الفقراء يقدمونه لاطفالهم، ومهما تعففوا عن اكله، فلابد ان تتحقق معهم قصة "ترومني "، ومعروف ان حكومات ذلك العهد كانت تصرف في مواسم القحط نوعا من الشعير المنخور بالسوس ، لكي يقدم علفا للدواب يقيها المجاعة ، فكانت العائلات تقدمها لافرداها صغارا وكبارا ، لان الاولوية لهم في معركة الانقاذ من الجوع . ويرفد هذه الامثلة المقتبسة من الفقر امثلة مقتبسة من عالم القهر وهي تشكل ترسانة تفرح قلب اي طاغية مثل لا تضرب الكلب قبل ان تعرف صاحبه ، وارقص للقرد وفي دولته ، واليد التي لا تستطيع ان تعضها عليك ان تبوسها ، ومن يتزوج امي اقول له ياعمي ، وطبس تخطاك، اي احن راسك تتقي اطلاق النار.</w:t>
      </w:r>
    </w:p>
    <w:p w:rsidR="0032345C" w:rsidRPr="0032345C" w:rsidRDefault="0032345C" w:rsidP="0032345C">
      <w:pPr>
        <w:bidi/>
        <w:jc w:val="both"/>
        <w:rPr>
          <w:b/>
          <w:bCs/>
          <w:sz w:val="44"/>
          <w:szCs w:val="44"/>
          <w:rtl/>
        </w:rPr>
      </w:pPr>
      <w:r w:rsidRPr="0032345C">
        <w:rPr>
          <w:rFonts w:hint="cs"/>
          <w:b/>
          <w:bCs/>
          <w:sz w:val="44"/>
          <w:szCs w:val="44"/>
          <w:rtl/>
        </w:rPr>
        <w:t>ملابس</w:t>
      </w:r>
    </w:p>
    <w:p w:rsidR="0032345C" w:rsidRPr="0032345C" w:rsidRDefault="0032345C" w:rsidP="0032345C">
      <w:pPr>
        <w:bidi/>
        <w:jc w:val="both"/>
        <w:rPr>
          <w:b/>
          <w:bCs/>
          <w:rtl/>
        </w:rPr>
      </w:pPr>
      <w:r w:rsidRPr="0032345C">
        <w:rPr>
          <w:rFonts w:hint="cs"/>
          <w:b/>
          <w:bCs/>
          <w:rtl/>
        </w:rPr>
        <w:t xml:space="preserve">              لم يكن هناك في المدرسة الابتدائية، ولا في المدرسة القرآنية قبلها، تقليد من تقاليد هذه الايام التي تفرض زيا مدرسيا يرتديه الطلاب ، ولهذا فقد تفاوتت الازياء،  لايوحدها الا شيء واحد هو الفقر ، ويكاد يتوحد الزي في القميص العربي ، والسروال العربي ، باعتباره زيا لكل التلاميذ، ونادرا جدا ما جاء تلميذ يرتدي الملابس الافرنجية، وهو ما يحدث مع بعض ابناء الموظفين الوافدين للعمل في البلدة من خارجها ، مثل الممرض وضابط الشرطة وغيرهما من الوافدين اصحاب العائلات والابناء.  اما القاطنون  والقادمون من المناطق البدوية، فالزي توحد بينهم في هذين القطعتين ، ويتفاوت بعد ذلك الامر ، في مدى نظافة القميص ، او وجود رقع فيه، او انه سليم من الترقيع ، ونوع القماش رخيصا او اقل او اكثر رخصا، وسبق الحديث عن ارخصها وهي المصنوعة من اكياس الدقيق الامريكية ، يبقى الحفاء الذي كان امره عاديا وطبيعيا في البلدة، الا ان المدرسة جعلته ممنوعا على طلابها، فلابد ان يتدبر التلميذ اي نوع حتى لو كان شبشبا من الخشب او المطاط. يتنوع غطاء الرأس ايضا وتكاد المعرقة ان تكون الغطاء الغالب ، الا انه لا يعدم من يرتدي طاقية حمراء،  ولم يكن مألوفا وجود احد من ابناء البلدة ياتي حاسر الراس ، الا اذا كان من الوافدين لابسي البذل الافرنجية .</w:t>
      </w:r>
    </w:p>
    <w:p w:rsidR="0032345C" w:rsidRPr="0032345C" w:rsidRDefault="0032345C" w:rsidP="0032345C">
      <w:pPr>
        <w:bidi/>
        <w:jc w:val="both"/>
        <w:rPr>
          <w:b/>
          <w:bCs/>
          <w:sz w:val="44"/>
          <w:szCs w:val="44"/>
          <w:rtl/>
        </w:rPr>
      </w:pPr>
      <w:r w:rsidRPr="0032345C">
        <w:rPr>
          <w:rFonts w:hint="cs"/>
          <w:b/>
          <w:bCs/>
          <w:sz w:val="44"/>
          <w:szCs w:val="44"/>
          <w:rtl/>
        </w:rPr>
        <w:t xml:space="preserve"> يكره المدرسة </w:t>
      </w:r>
    </w:p>
    <w:p w:rsidR="0032345C" w:rsidRPr="0032345C" w:rsidRDefault="0032345C" w:rsidP="0032345C">
      <w:pPr>
        <w:bidi/>
        <w:jc w:val="both"/>
        <w:rPr>
          <w:b/>
          <w:bCs/>
          <w:rtl/>
        </w:rPr>
      </w:pPr>
      <w:r w:rsidRPr="0032345C">
        <w:rPr>
          <w:rFonts w:hint="cs"/>
          <w:b/>
          <w:bCs/>
          <w:rtl/>
        </w:rPr>
        <w:t xml:space="preserve">                  لم يكن ممكنا ان انسى التلميذ الجريء في الصف الخامس الابتدائي ، الذي رفع اصبعه للمفتش الذي جاء من  العاصمة ، في مهمة تفتيشية، ورد عليه ردا ادهشه وفاجأه، وقد بدا هذا المفتش حديثه عن اهمية المدرسة ودورها في حياة الناس ، وكيف يجب ان نحافظ على نظام مدرستنا ، ونحرص على حصولها دائما ترتيبا متميزا بين المدارس باجتهادنا وبمثابرتنا ، اذا كنا حقا نحب مدرستنا ، ثم توقف يريد ان يرى تأثير كلامه في التلاميذ، ولاحظ تلميذا هو زميلنا سعد يرفع اصبعه ، فأذن له بالكلام ، وهو يسأله عما يريد ان يقوله ، وظهرت علامات الدهشة واثار الصدمة على وجه المفتش عندما قال له سعد:</w:t>
      </w:r>
    </w:p>
    <w:p w:rsidR="0032345C" w:rsidRPr="0032345C" w:rsidRDefault="0032345C" w:rsidP="0032345C">
      <w:pPr>
        <w:bidi/>
        <w:jc w:val="both"/>
        <w:rPr>
          <w:b/>
          <w:bCs/>
          <w:rtl/>
        </w:rPr>
      </w:pPr>
      <w:r w:rsidRPr="0032345C">
        <w:rPr>
          <w:rFonts w:hint="cs"/>
          <w:b/>
          <w:bCs/>
          <w:rtl/>
        </w:rPr>
        <w:t>ــ ولكنني لا احب المدرسة يا استاذ.</w:t>
      </w:r>
    </w:p>
    <w:p w:rsidR="0032345C" w:rsidRPr="0032345C" w:rsidRDefault="0032345C" w:rsidP="0032345C">
      <w:pPr>
        <w:bidi/>
        <w:jc w:val="both"/>
        <w:rPr>
          <w:b/>
          <w:bCs/>
          <w:rtl/>
        </w:rPr>
      </w:pPr>
      <w:r w:rsidRPr="0032345C">
        <w:rPr>
          <w:rFonts w:hint="cs"/>
          <w:b/>
          <w:bCs/>
          <w:rtl/>
        </w:rPr>
        <w:t xml:space="preserve">                وكان غريبا جدا ان نسمع تلميذا من زملائنا يقول هذا الكلام لمفتش ، ترتعش فرائصنا عندما نراه، بل ان المدرسين انفسهم يظهرون خوفا له ويبالغون في تقديره، فكيف بتلميذ صغير، ضئيل الشان ، يقف ويخاطبه بهذه الجرأة والشجاعة ، ولم يظهر اي تعبير على وجه المفتش يؤكد غضبه مما سمعه ، فقد تمالك اعصابه وسأل زميلنا عن اسمه ، وعندما قال له الاسم ، ساله</w:t>
      </w:r>
    </w:p>
    <w:p w:rsidR="0032345C" w:rsidRPr="0032345C" w:rsidRDefault="0032345C" w:rsidP="0032345C">
      <w:pPr>
        <w:bidi/>
        <w:jc w:val="both"/>
        <w:rPr>
          <w:b/>
          <w:bCs/>
          <w:rtl/>
        </w:rPr>
      </w:pPr>
      <w:r w:rsidRPr="0032345C">
        <w:rPr>
          <w:rFonts w:hint="cs"/>
          <w:b/>
          <w:bCs/>
          <w:rtl/>
        </w:rPr>
        <w:t>ــ لماذا يا سعد يا ابني تكره المدرسة ؟</w:t>
      </w:r>
    </w:p>
    <w:p w:rsidR="0032345C" w:rsidRPr="0032345C" w:rsidRDefault="0032345C" w:rsidP="0032345C">
      <w:pPr>
        <w:bidi/>
        <w:jc w:val="both"/>
        <w:rPr>
          <w:b/>
          <w:bCs/>
          <w:rtl/>
        </w:rPr>
      </w:pPr>
      <w:r w:rsidRPr="0032345C">
        <w:rPr>
          <w:rFonts w:hint="cs"/>
          <w:b/>
          <w:bCs/>
          <w:rtl/>
        </w:rPr>
        <w:t xml:space="preserve">               فاجاب سعد بانه يقول هذا الكلام ردا على كلامه عن حب التلاميذ للمدرسة ، ليكون صادقا معه ويخبره بحقيقة شعوره كتلميذ وهو انه لا يحب المدرسة ولا يحب المجيء اليها  ، ويعرف على وجه اليقين ، ان هذا هو احساس كل التلاميذ .</w:t>
      </w:r>
    </w:p>
    <w:p w:rsidR="0032345C" w:rsidRPr="0032345C" w:rsidRDefault="0032345C" w:rsidP="0032345C">
      <w:pPr>
        <w:bidi/>
        <w:jc w:val="both"/>
        <w:rPr>
          <w:b/>
          <w:bCs/>
          <w:rtl/>
        </w:rPr>
      </w:pPr>
      <w:r w:rsidRPr="0032345C">
        <w:rPr>
          <w:rFonts w:hint="cs"/>
          <w:b/>
          <w:bCs/>
          <w:rtl/>
        </w:rPr>
        <w:t xml:space="preserve">                كان واضحا ان المفتش وجد نفسه في مأزق وحرج ، وعندما بقي للحظة صامتا ، كان هذا كافيا لان نعرف جميعا ما يعانيه من حرج الموقف ، وانه بالتأكيد ساخط على سعد، غاضب مما قاله ، ولكن هل يسمح دوره باعتباره مفتشا ومربيا ان يسكت عن هذا الكلام ؟ انه لا يستطيع، ولكنه ايضا لا يستطيع ان يعنف او يزجر او يطرد تلميذا امتلك من الشجاعة ما يفصح به عن حقيقة مشاعره ازاء المدرسة ، فهل  يلومه على صدقه وامانته في نقل هذه المشاعر؟ سكت متمهلا في الرد على التلميذ ، قبل ان يتجه بسؤال الى بقية تلاميذ الفصل ، قائلا:</w:t>
      </w:r>
    </w:p>
    <w:p w:rsidR="0032345C" w:rsidRPr="0032345C" w:rsidRDefault="0032345C" w:rsidP="0032345C">
      <w:pPr>
        <w:bidi/>
        <w:jc w:val="both"/>
        <w:rPr>
          <w:b/>
          <w:bCs/>
          <w:rtl/>
        </w:rPr>
      </w:pPr>
      <w:r w:rsidRPr="0032345C">
        <w:rPr>
          <w:rFonts w:hint="cs"/>
          <w:b/>
          <w:bCs/>
          <w:rtl/>
        </w:rPr>
        <w:t xml:space="preserve">ــ زميلكم يقول انكم جميعا تكرهون المدرسة ، فهل هذا صحيح؟ </w:t>
      </w:r>
    </w:p>
    <w:p w:rsidR="0032345C" w:rsidRPr="0032345C" w:rsidRDefault="0032345C" w:rsidP="0032345C">
      <w:pPr>
        <w:bidi/>
        <w:jc w:val="both"/>
        <w:rPr>
          <w:b/>
          <w:bCs/>
          <w:rtl/>
        </w:rPr>
      </w:pPr>
      <w:r w:rsidRPr="0032345C">
        <w:rPr>
          <w:rFonts w:hint="cs"/>
          <w:b/>
          <w:bCs/>
          <w:rtl/>
        </w:rPr>
        <w:t xml:space="preserve">                      لم يجرؤ احد منا على الحديث . لم يجرؤ احد منا على رفع اصبعه مبديا استعداده للاجابة. لم نقل طبعا اننا نوافق على كلام سعد ، او اننا نكره المدرسة ، ولكننا لم نقل ايضا اننا نحبها ، والحقيقة ان زميلنا سعد عبر عن مشاعرنا التي نخفيها ، ولا نجرؤ على قولها في السابق ولا نجرؤ الان ،  ولم يقف المفتش  كثيرا عند هذا الصمت الذي قابلنا به سؤاله ، لانه لم يقله الا كسبا لوقت يتجاوز فيه لحظة الحرج ، ويفكر فيه في الاجابة على التلميذ  الجريء قائلا :</w:t>
      </w:r>
    </w:p>
    <w:p w:rsidR="0032345C" w:rsidRPr="0032345C" w:rsidRDefault="0032345C" w:rsidP="0032345C">
      <w:pPr>
        <w:bidi/>
        <w:jc w:val="both"/>
        <w:rPr>
          <w:b/>
          <w:bCs/>
          <w:rtl/>
        </w:rPr>
      </w:pPr>
      <w:r w:rsidRPr="0032345C">
        <w:rPr>
          <w:rFonts w:hint="cs"/>
          <w:b/>
          <w:bCs/>
          <w:rtl/>
        </w:rPr>
        <w:t>ــ  طلب العلم فريضة على كل مسلم ومسلمة ، واذا كانت هناك فرائض تعفى منها مرحلة عمرية دون غيرها ، فطلب العلم فريضة على الصغير قبل الكبير ، فهل يستطيع انسان مسلم  ان يقول انه يكره فريضة الصوم لانها تتعبه , او الصلاة لانها تطلب منه ان يترك النوم ويصلي الفجر ، او الحج اذا استطاع اليه سبيلا ، لان موقع الكعبة يحتاج الى سفر وعناء. نعم الدراسة ليست لعبة نلعبها ، ولا نزهة او زردة او قطعة حلوى نأكلها ، انها تعب وكدح لتحصيل العلم الذي يؤهلنا ، لان نصبح رجالا ، منتجين نافعين لبلادنا ونافعين لانفسنا ونافعين للانسانية، وليس عيبا ان يشعر الانسان بالتعب ، او الضجر ، ويقول انني تعبت من هذا الدرس ، او من هذا الامتحان ، او من مشوار الذهاب الى المدرسة والعودة منها ، وهو ما اعرف انك يمكن ان تحس به ، ولعل هذا ما اردت ان تقوله، فخانك التعبير ، لان هذا التعب لا يجب ان ينعكس كراهية للمدرسة ، منارة العلم التي تهدي الانسان الى الخير ، وتقوده الى الحياة الكريمة، وتضمن له المستوى المعيشي الراقي.</w:t>
      </w:r>
    </w:p>
    <w:p w:rsidR="0032345C" w:rsidRPr="0032345C" w:rsidRDefault="0032345C" w:rsidP="0032345C">
      <w:pPr>
        <w:bidi/>
        <w:jc w:val="both"/>
        <w:rPr>
          <w:b/>
          <w:bCs/>
          <w:rtl/>
        </w:rPr>
      </w:pPr>
      <w:r w:rsidRPr="0032345C">
        <w:rPr>
          <w:rFonts w:hint="cs"/>
          <w:b/>
          <w:bCs/>
          <w:rtl/>
        </w:rPr>
        <w:t xml:space="preserve">               سعد لم يكن معنيا بمثل هذا الكلام ، لانه سبق ان قال انه يريد ان يكون سائق سيارة، ردا على سؤال المدرس الذي سأل تلاميذ الفصل عن ماذا يريدون ان يكونوا في المستقبل ، ومعنى ذلك ان المدرسة ليس لديها ما تقدمه له ، وان مايريده عند وصوله سن العمل ، هو رخصة قيادة، لا تتطلب متابعة دراسته وانما الانخراط لمدة اسبوع، في مدرسة لتعليم قيادة السيارات . فما حاجته لمثل هذه المدارس التي تاكل اعمار البشر، لكي يفني سنوات عمره يتعلم شيئا لن يحتاج اليه؟</w:t>
      </w:r>
    </w:p>
    <w:p w:rsidR="0032345C" w:rsidRPr="0032345C" w:rsidRDefault="0032345C" w:rsidP="0032345C">
      <w:pPr>
        <w:bidi/>
        <w:jc w:val="both"/>
        <w:rPr>
          <w:b/>
          <w:bCs/>
          <w:sz w:val="44"/>
          <w:szCs w:val="44"/>
          <w:rtl/>
        </w:rPr>
      </w:pPr>
      <w:r w:rsidRPr="0032345C">
        <w:rPr>
          <w:rFonts w:hint="cs"/>
          <w:b/>
          <w:bCs/>
          <w:sz w:val="44"/>
          <w:szCs w:val="44"/>
          <w:rtl/>
        </w:rPr>
        <w:t>لغة اخرى</w:t>
      </w:r>
    </w:p>
    <w:p w:rsidR="0032345C" w:rsidRPr="0032345C" w:rsidRDefault="0032345C" w:rsidP="0032345C">
      <w:pPr>
        <w:bidi/>
        <w:jc w:val="both"/>
        <w:rPr>
          <w:b/>
          <w:bCs/>
          <w:rtl/>
        </w:rPr>
      </w:pPr>
      <w:r w:rsidRPr="0032345C">
        <w:rPr>
          <w:rFonts w:hint="cs"/>
          <w:b/>
          <w:bCs/>
          <w:rtl/>
        </w:rPr>
        <w:t xml:space="preserve">                     لا اذكر الان اسم التلميذ الذي التحق بنا في الصف الثالث او الرابع ، قادما من جنوب البلاد، حيث المدارس مازالت تدار بادارة فرنسية ، وتقدم المنهج باللغتين الفرنسية والعربية، وقد درسها خلال الفترة السابقة لالتحاقه بنا، وصار يجيد الحديث والكتابة بها ، ولكنها الان اصبحت بالنسبة له غير ذات جدوى، الا انها اصبحت ذات جدوى بالنسبة لنا ، ورغم علمنا بوجود لغات اخرى يتكلمها البشر في العالم غير لغتنا ، ورؤيتنا لاناس يتحدثون بمثل هذه اللغات مثل عساكر الانجليز الذين ياتون لبلادنا ونبيع لهم البيض ونلتقط بعض المفردات منهم ،  كما لا يعدم مرور سائق ايطالي ببلدتنا نراه يتبادل الكلمات مع بعض اهلنا،  فان وجود ليبي مثلنا يتميز علينا بمعرفة لغة اخرى ، كان يبدو شيئا فريدا وغريبا،  وكنا نسأله لمجرد التسلية ان يقول لنا ماذا يسمى الفرنسيون هذا القلم ، اوهذا الكتاب ، او هذا الكرسي ، او هذا الفصل ، او هذا الدرس ، او هذه السبورة او هذا المصباح او هذا الباب او هذا الجدار او هذه الشجرة التي تظهر من الشباك ، ولم تكن هناك نهاية للاسئلة ولا نهاية للكلمات ، رغم انه لاحاجة لنا بهذه المعرفة ، ولا قدرة لنا على حفظ كل ما نسمعه من كلمات فرنسية يقولها لنا ، اننا نفعل ذلك لمجرد التسلية وارضاء الفضول ، والحقيقة فان هذه اللغة التي اعطته مكانة متميزة بين زملائه في الفصل، اعطته مكانة اخرى لدى المدرسين الذين يحتاجون لاغراض لا نعرفها الاستعانة به في ترجمة كلمة او مصطلح، وكان اكبر انجاز له عندما ارسل مدير مركز الشرطة ، شرطيا الى المدرسة يسأل عنه ، وربما ظن البعض لاول وهلة ان للتلميذ مشكلة مع الامن ، ثم اتضح ان مركز الشرطة كان في حاجة الى خدماته ، فهناك مجموعة رجال افارقة ، رمت بهم الطريق الى البلاد ، ولم يستطع رجال المركز التفاهم معهم ، لانهم لا يتكلمون غير الفرنسية ، وعرف مدير المركز ان تلميذا مستجدا في المدرسة يجيد هذه اللغة ، فارسل يستدعيه ليكون هو المترجم ، وطبعا هذا الحدث مثل ترقية له في عيون اهل البلدة ، وكان اغرب ما حدث له معنا، نحن التلاميذ ، عندما عرفنا انه يجيد تقليد الخطب التي يلقيها الزعماء الفرنسيون ، لانهم يتعلمونها، كجزء من برنامج دراسي يخدم اغراضا سياسية واغراضا لغوية ثقافية ، ويقيمون لهم مباريات لحفظها والقائها، وكان هو من الفائزين في احدى هذه المباريات،  فكنا نصر على ان يقف ويسمعنا ما يحفظه من هذه الخطب ، فيبدا الخطبة عادة بكلمتي مدام ، مسيو ، رغم انه لم يكن هناك سيدات ولا سادة ، ولكن هكذا  تأتي له حفظ هذه الخطب، ورغم اننا لم نكن نعرف شيئا مما يقوله، الا ان طريقة الاداء وتلوينات الصوت، والحركات التي يؤديها بيديه، والتعبيرات التي تكتسي ملامح وجهه، تغري بالفرجة، وان نسأله يوما وراء الاخر ان يعيدها علينا، كاننا نشاهدا موقفا مسرحيا يثير الضحك والاعجاب.</w:t>
      </w:r>
    </w:p>
    <w:p w:rsidR="0032345C" w:rsidRPr="0032345C" w:rsidRDefault="0032345C" w:rsidP="0032345C">
      <w:pPr>
        <w:bidi/>
        <w:jc w:val="both"/>
        <w:rPr>
          <w:b/>
          <w:bCs/>
          <w:sz w:val="44"/>
          <w:szCs w:val="44"/>
          <w:rtl/>
        </w:rPr>
      </w:pPr>
      <w:r w:rsidRPr="0032345C">
        <w:rPr>
          <w:rFonts w:hint="cs"/>
          <w:b/>
          <w:bCs/>
          <w:sz w:val="44"/>
          <w:szCs w:val="44"/>
          <w:rtl/>
        </w:rPr>
        <w:t>مشاعر يتيم في يوم العيد</w:t>
      </w:r>
    </w:p>
    <w:p w:rsidR="0032345C" w:rsidRPr="0032345C" w:rsidRDefault="0032345C" w:rsidP="0032345C">
      <w:pPr>
        <w:bidi/>
        <w:jc w:val="both"/>
        <w:rPr>
          <w:b/>
          <w:bCs/>
          <w:rtl/>
        </w:rPr>
      </w:pPr>
      <w:r w:rsidRPr="0032345C">
        <w:rPr>
          <w:rFonts w:hint="cs"/>
          <w:b/>
          <w:bCs/>
          <w:rtl/>
        </w:rPr>
        <w:t xml:space="preserve">                     هناك درس يتكرر دائما في مادة التعبير والانشاء، هو دعوة التلاميذ الى الكتابة عن مشاعر يتيم في يوم العيد، لعل المقصود منه هو غرس روح التراحم والتعاطف الانساني مع المحرومين والبؤساء ، والنظر اليهم نظرة اشفاق واسى، ينتج عنها عون ومساعدة وانقاذ لمن استطاع الى ذلك سبيلا، وربما اقترن بهذا الهدف هدف آخر، هو ان نعرف ما نتمتع به من نعمة ، وما اكرمنا به الله من معروف ، لاننا لم نكن ذلك اليتيم في يوم العيد ، لان لنا بيوتا ولنا اباء ، يقدمون لنا العناية والرعاية، ويوفرون لنا مباهج العيد، وكنا فعلا نكتب موضوع الانشاء ، بهذا الاحساس ، احساس صاحب النعمة التي حرم منها صغار اخرون، دون ان ندرك او نعرف ، حجم ما نعانيه من عوز وفاقة وحرمان ، واننا نعيش في اسفل درجات السلم الاجتماعي ، واننا في واحة مثل مزدة الاربعينيات والخمسينيات ، مرمية بين فيافي الصحراء ، خالية من كل مؤهلات الحياة الهانئة الكريمة ، يمكن ان نغبط انفسنا لاننا اكثر حظا ويسرا من اترابنا في العالم.</w:t>
      </w:r>
    </w:p>
    <w:p w:rsidR="0032345C" w:rsidRPr="0032345C" w:rsidRDefault="0032345C" w:rsidP="0032345C">
      <w:pPr>
        <w:bidi/>
        <w:jc w:val="both"/>
        <w:rPr>
          <w:b/>
          <w:bCs/>
          <w:rtl/>
        </w:rPr>
      </w:pPr>
      <w:r w:rsidRPr="0032345C">
        <w:rPr>
          <w:rFonts w:hint="cs"/>
          <w:b/>
          <w:bCs/>
          <w:rtl/>
        </w:rPr>
        <w:t xml:space="preserve">                ومازلت اذكر، انني اشفاقا على حالة الطفل اليتيم في يوم العيد ، لابد ان اضع في طريقه شيخا من اهل التقوى والصلاح، ميسور الحال ، يمد له يد العون ، ويحيطه بمشاعر العطف والحنان ، ويذهب به الى السوق يشتري له الهدايا والملابس الجديدة، ثم ياخذه الى بيته لينضم الى الموائد الحافلة بلذيذ الطعام والشراب ، قبل ان يعطيه من المال ما يعينه في مستقبل حياته . ولعلني كنت، بطريقة واعية او لاواعية ، اضع نفسي في محل ذلك الطفل عند لقائه بذلك الشيخ ، حالما ان اجد مثله من يغمرني بالهدايا، ويشتري لي الملابس، وياخذني الى مدن الالعاب، و يضعني امام موائد حافلة بلذائذ المأكولات والمشروبات، قبل ان اتلقي الهبة المالية التي تفتح امامي الباب لشراء كل ما احلم باقتنائه في الحياة.</w:t>
      </w:r>
    </w:p>
    <w:p w:rsidR="0032345C" w:rsidRPr="0032345C" w:rsidRDefault="0032345C" w:rsidP="0032345C">
      <w:pPr>
        <w:bidi/>
        <w:jc w:val="both"/>
        <w:rPr>
          <w:b/>
          <w:bCs/>
          <w:sz w:val="44"/>
          <w:szCs w:val="44"/>
          <w:rtl/>
        </w:rPr>
      </w:pPr>
      <w:r w:rsidRPr="0032345C">
        <w:rPr>
          <w:rFonts w:hint="cs"/>
          <w:b/>
          <w:bCs/>
          <w:sz w:val="44"/>
          <w:szCs w:val="44"/>
          <w:rtl/>
        </w:rPr>
        <w:t>تفاوت</w:t>
      </w:r>
    </w:p>
    <w:p w:rsidR="0032345C" w:rsidRPr="0032345C" w:rsidRDefault="0032345C" w:rsidP="0032345C">
      <w:pPr>
        <w:bidi/>
        <w:jc w:val="both"/>
        <w:rPr>
          <w:b/>
          <w:bCs/>
          <w:rtl/>
        </w:rPr>
      </w:pPr>
      <w:r w:rsidRPr="0032345C">
        <w:rPr>
          <w:rFonts w:hint="cs"/>
          <w:b/>
          <w:bCs/>
          <w:rtl/>
        </w:rPr>
        <w:t xml:space="preserve">         كثيرا ما نقرأ في كتب الذكريات والمذكرات عن ذلك التفاوت الذي يشعر به الطلاب احيانا ، اثناء دراستهم مع اتراب لهم ينتمون لطبقات مختلفة ، ويتحدثون عن هذه الحواجز التي تنتقل من خارج المدرسة الى داخلها ، او من خارج الجامعة الى داخلها ، ويكون لابناء الوجهاء والاغنياء واهل السلطة، وضعا غير وضع ابناء الفقراء، الا انه لم يكن هناك وجود اطلاقا لمثل هذا التمايز في مدرسة البلدة، ربما لانه لا وجود لهذا التمايز خارجها، او بالاحرى لا وجود لاي احساس بهذا التمايز . نعم ، كان هناك بالضرورة اطفال ينتمون لكبار تجار البلدة ، وهم ربما اكثر ثراء ورخاء في المعيشة من غيرهم ، او لشيوخ قبائل ومدراء ، او لضابط في الشرطة او معلم في مدرسة ، وهم جميعهم يشكلون فئة اكثر حظا وحظوة ، واكثر سعة ويسرا في الرزق ، ومع هذا فانه مهما كان الانسان فقيرا ، ينتمي لاكثر العائلات عوزا وفقرا، ابا وأما ، فانه لا وجود اطلاقا لاية درجة بهذا التمايز والتفاوت.  مسألة اخرى اعتقد انها برزت في سنوات لاحقه ، واستطيع ان اجد له اثرا في جيل ابنائنا الذين حضروا العهد الانقلابي ، عندما نفخ ذلك العهد في المسائل القبلية والعصبيات الجهوية والعنصرية ، بانه لم يكن هناك في مدرسة مزدة الابتدائية ، وقت وجودي فيها ، ادنى احساس بالتفاوت بين مختلف الانتماءات القبلية والمناطقية ، ورغم ان مزدة ، عاصمة منطقة في الغرب الليبي ، تسمى منطقة القبائل، لكثرة هذه القبائل ، بل اكثر من ذلك فان حالة من الاحتقان والاستقطاب تنشب في اوقات الحرث وسيل الاودية ، تنجم عن تقسيم هذه الاودية لاغراض الحرث، وتبرز في هذا الوقت حساسيات  وخلافات بين العشائر والقبائل ، فانه لم يحدث في يوم من الايام ، ان انعكس هذا الاحتقان  او هذه الحساسيات على جو المدرسة او تأثر به تلاميذها ، واذكر عندما انهيت دراستي فيها ، كيف كانت تحتوى اناسا من مختلف النواحي والمديريات والقبائل ، وكان مديرها الذي جاء بعد الاستاذ الصديق الدرداري ، هو الاستاذ محمد قشوط ، غرياني آخر، وكان معلمي في الفصل السادس من الزنتان هو بشير الشريف دنه ، وكان بين زملائي في الصف السادس ، تلاميذ من اغلب المديريات الصحراوية ، يحملون اسماء قبائلهم مثل المقرحي والمشاي والبوسيفي ، وظلت كذلك طوال الوقت ، تحكمها علاقة قائمة على الصفاء والنقاء بين كل المعلمين وكل التلاميذ، حتى جاء العهد الذي حرك ارخص العنصريات والاحقاد، ولم ينج احد مما الحقه من اذى  في الوشائج والروابط والعلاقات بين اهل البلاد جميعا.</w:t>
      </w:r>
    </w:p>
    <w:p w:rsidR="0032345C" w:rsidRPr="0032345C" w:rsidRDefault="0032345C" w:rsidP="0032345C">
      <w:pPr>
        <w:bidi/>
        <w:jc w:val="both"/>
        <w:rPr>
          <w:b/>
          <w:bCs/>
          <w:sz w:val="44"/>
          <w:szCs w:val="44"/>
          <w:rtl/>
        </w:rPr>
      </w:pPr>
      <w:r w:rsidRPr="0032345C">
        <w:rPr>
          <w:rFonts w:hint="cs"/>
          <w:b/>
          <w:bCs/>
          <w:sz w:val="44"/>
          <w:szCs w:val="44"/>
          <w:rtl/>
        </w:rPr>
        <w:t>متعة الركوب</w:t>
      </w:r>
    </w:p>
    <w:p w:rsidR="0032345C" w:rsidRPr="0032345C" w:rsidRDefault="0032345C" w:rsidP="0032345C">
      <w:pPr>
        <w:bidi/>
        <w:jc w:val="both"/>
        <w:rPr>
          <w:b/>
          <w:bCs/>
          <w:rtl/>
        </w:rPr>
      </w:pPr>
      <w:r w:rsidRPr="0032345C">
        <w:rPr>
          <w:rFonts w:hint="cs"/>
          <w:b/>
          <w:bCs/>
          <w:rtl/>
        </w:rPr>
        <w:t xml:space="preserve">         استخدمت في حياتي كل انواع المواصلات ، وركبت الطائرات والسفن الكبيرة والقوارب الصغيرة ، كما سافرت في رحلات طويلة بالقطار، واستخدمت واستهلكت انواعا كثيرة من السيارات ، ولكنني لا استطيع ان اقارن متعة هذه الانواع من وسائل النقل ، بمتعة اللحظات الصغيرة ، القصيرة ، المسروقة ، التي كنا نحصل عليها راكضين وراء سيارات الشحن التي تأتي الى البلدة ، ثم نجد في الجزء الخلفي من السيارة بروزا في حديدها يمتد بامتداد عرض السيارة ، يشبه محرابا صغيرا ، ربما له صلة بممتص الصدمات في السيارات ، نركبه وهي تسير دون ان يرانا او يشعر بنا السائق، فتقطع بنا طرفا من الطريق ، وقد تبتعد بنا الشاحنة قليلا عن البلدة ، ليكلفنا ذلك قطع طريق العودة مشيا مضنيا . وطبعا هي لحظات لا تطول ، بسبب ان هذا النوع من الركوب، ينتهي عندما  تشرع السيارة في استخدام سرعة اكثر خطورة، لحظة خروجها من البلدة ، وقد انفتح الطريق امامها خارج العمران وزحمة البشر. عندها نقفز من تلقاء انفسنا ، قبل ان يصبح هذا القفز متعذرا ، لانه لن يكون قفزا ، اذا اخذت السيارة كامل سرعتها، وانما سقوط  قد تنجم عنه الكسور والكدمات. ولعل بعض اصحابنا وقعوا في هذا المأزق، واستمرأوا الركوب حتى بلغت سرعة الشاحنة درجة خطيرة، واصبح القفز فعلا مجازفة تكلف صاحبها اوجاع الاصطام بالارض والارتطام المؤلم فوقها.</w:t>
      </w:r>
    </w:p>
    <w:p w:rsidR="0032345C" w:rsidRPr="0032345C" w:rsidRDefault="0032345C" w:rsidP="0032345C">
      <w:pPr>
        <w:bidi/>
        <w:jc w:val="both"/>
        <w:rPr>
          <w:b/>
          <w:bCs/>
          <w:sz w:val="44"/>
          <w:szCs w:val="44"/>
          <w:rtl/>
        </w:rPr>
      </w:pPr>
      <w:r w:rsidRPr="0032345C">
        <w:rPr>
          <w:rFonts w:hint="cs"/>
          <w:b/>
          <w:bCs/>
          <w:sz w:val="44"/>
          <w:szCs w:val="44"/>
          <w:rtl/>
        </w:rPr>
        <w:t xml:space="preserve"> نباهة</w:t>
      </w:r>
    </w:p>
    <w:p w:rsidR="0032345C" w:rsidRPr="0032345C" w:rsidRDefault="0032345C" w:rsidP="0032345C">
      <w:pPr>
        <w:bidi/>
        <w:jc w:val="both"/>
        <w:rPr>
          <w:b/>
          <w:bCs/>
          <w:rtl/>
        </w:rPr>
      </w:pPr>
      <w:r w:rsidRPr="0032345C">
        <w:rPr>
          <w:rFonts w:hint="cs"/>
          <w:b/>
          <w:bCs/>
          <w:rtl/>
        </w:rPr>
        <w:t xml:space="preserve">       لا استطيع ان اقول انني كنت دائما حاضر الذهن، متوقد الفكر، في جاهزية كاملة للاجابة عن اسئلة المدرسين ، لم يكن هذا حالي ، بينما كان حال عدد كثير ممن زاملتهم من التلاميذ النجباء ، اتيت على ذكر بعضهم في هذه السيرة، وهو يعود بالتأكيد الى طبيعتي المنشغلة دائما بالداخل ، بدلا من الخارج ، ويحدث ان يأتي سؤال المدرس واكون سارحا ، ويمكن ان يأتي الشرح ايضا واكون ايضا سارحا ، ولهذا فقد كانت افضل لحظاتي دائما ، اثناء الاجابة المكتوبة ، لان السؤال مكتوبا ، يتطلب ردا مكتوبا ، يعطيني فرصة التفكير والتأمل واعادة قراءة السؤال مرة وراء الاخرى لاستيعابه، فيأتي الرد عليه افضل كثيرا مما لو تلقيت السؤال شفاهة، واقتضى الامر ردا شفهيا، وهو امر استمر معي طوال المرحلة التي اعقبت المدرسة الابتدائية ، ربما خلال اعوام الدراسة المتقطعة التي تلقيتها في حياتي ، وكان بعض المدرسين في المرحلة المتوسطة للدراسة، يفاجأ بنجاحي في آخر العام، ويقابلني مستغربا هذا النجاح، الذي لم ير له اثرا عندما كان يقدم لي اختبارات شفهية اثناء الدرس. </w:t>
      </w:r>
    </w:p>
    <w:p w:rsidR="0032345C" w:rsidRPr="0032345C" w:rsidRDefault="0032345C" w:rsidP="0032345C">
      <w:pPr>
        <w:bidi/>
        <w:jc w:val="both"/>
        <w:rPr>
          <w:b/>
          <w:bCs/>
          <w:rtl/>
        </w:rPr>
      </w:pPr>
      <w:r w:rsidRPr="0032345C">
        <w:rPr>
          <w:rFonts w:hint="cs"/>
          <w:b/>
          <w:bCs/>
          <w:rtl/>
        </w:rPr>
        <w:t xml:space="preserve">          المفارقة الاخرى ان سرعة البديهة التي غابت اثناء الاختبارات الشفهية في الدراسة ، قد لا يكون غيابها قدرا يلاحقني في مجالات اخرى ، ومواقف اخرى تعودت ان التقي بها في الحياة الثقافية والمنتديات الادبية والمؤتمرات والملتقيات ، ربما لاننا في الدراسة نتعامل مع منهج ومقرر دراسي مفروض علينا ، ليس قائما على الاختيار وانما على الاجبار ، بينما مجالات الحياة الاخرى ، وبينها المجال الادبي والثقافي ، التي نذهب اليها اختيارا، ونخوضها بملء ارادتنا ، نكون في جاهزية اكثر لها ، وقد استنفرنا ملكاتنا الفكرية، لمتابعة اعمالها ووقائعها ، والرد على ما تطرحه علينا من اسئلة، وما تواجهنا به من تحديات ، وهي امور تكررت معي منذ بواكير حياتي الصحفية ، وانا احضر مؤتمرات تقتضي تحضيرا ونباهة وتوجيها للاسئلة في توقيتها الصحيح، وشكلها الصحيح، او عندما كنت احضر مؤتمرات ثقافية وادبية وسياسية امثل فيها احيانا البلاد تمثيلا رسميا، ويكون وجودي امتدادا لما امثله من وطن ودولة، وحسن الاداء يتجاوز ذاتي، لينعكس على مكانة البلاد، او يكون سببا على اصدار حكم، على مستوى مثقفيها، وسياسييها، وكتابها، فلابد ان اكون في اكثر الحالات لياقة وجدارة، ويكون الحضور الذهني في هذه المناسبات، وقدرة الرد السريع، واخذ المبادرة، جزءا من رسالة لابد من ادائها باقصى قدر من الكفاءة والمسؤولية.</w:t>
      </w:r>
    </w:p>
    <w:p w:rsidR="0032345C" w:rsidRPr="0032345C" w:rsidRDefault="0032345C" w:rsidP="0032345C">
      <w:pPr>
        <w:bidi/>
        <w:jc w:val="both"/>
        <w:rPr>
          <w:b/>
          <w:bCs/>
          <w:sz w:val="44"/>
          <w:szCs w:val="44"/>
          <w:rtl/>
        </w:rPr>
      </w:pPr>
      <w:r w:rsidRPr="0032345C">
        <w:rPr>
          <w:rFonts w:hint="cs"/>
          <w:b/>
          <w:bCs/>
          <w:sz w:val="44"/>
          <w:szCs w:val="44"/>
          <w:rtl/>
        </w:rPr>
        <w:t>عطلة</w:t>
      </w:r>
    </w:p>
    <w:p w:rsidR="0032345C" w:rsidRPr="0032345C" w:rsidRDefault="0032345C" w:rsidP="0032345C">
      <w:pPr>
        <w:bidi/>
        <w:jc w:val="both"/>
        <w:rPr>
          <w:b/>
          <w:bCs/>
          <w:rtl/>
        </w:rPr>
      </w:pPr>
      <w:r w:rsidRPr="0032345C">
        <w:rPr>
          <w:rFonts w:hint="cs"/>
          <w:b/>
          <w:bCs/>
          <w:rtl/>
        </w:rPr>
        <w:t xml:space="preserve">         حدث هذا عندما كبرت في السن ، واتصلت بعالم المدن ، وعرفت ان هناك شيئا يستمتع به الناس ويسمونه العطلة السنوية ، او الاجازة التي يأخذها العاملون من عملهم لمدة شهر او اكثر ، للاستمتاع بالحياة  فسحة وترويحا وسفرا وسياحة وغيره وغير ذلك، بعيدا عن روتين العمل واجوائه ومتاعبه، وهو ما يحدث على مستوى اصغر، فيما يسمونه عطلة نهاية الاسبوع ، وباعتبار ان والدي لم يكن صاحب وظيفة ، او مهنة لها  علاقة بالحكومة ، فلم تكن في حياته عطلة اسبوعية، ولا اجازة سنوية ، ولم نكن نعرف دافعا لعطلة يوم الجمعة التي نرتاح فيها من الدراسة ، الا اذا كان الانتظام في صلاة الجمعة ، هو السبب في هذه العطلة،  وهو سبب يعني المدرسين والعاملين في المدرسة وموظفي الحكومة اكثر مما يعني التلاميذ الصغار ، لان مثل هذه الفرائض لم تصبح بالنسبة لهم فرضا واجب الاداء كما هو الحال مع الكبار ، حتى وان  حضر بعضنا هذه الصلاة مدفوعين من اهلنا كنوع من التمرين والرياضة الروحية . </w:t>
      </w:r>
    </w:p>
    <w:p w:rsidR="0032345C" w:rsidRPr="0032345C" w:rsidRDefault="0032345C" w:rsidP="0032345C">
      <w:pPr>
        <w:bidi/>
        <w:jc w:val="both"/>
        <w:rPr>
          <w:b/>
          <w:bCs/>
          <w:rtl/>
        </w:rPr>
      </w:pPr>
      <w:r w:rsidRPr="0032345C">
        <w:rPr>
          <w:rFonts w:hint="cs"/>
          <w:b/>
          <w:bCs/>
          <w:rtl/>
        </w:rPr>
        <w:t xml:space="preserve">          ولهذا اقول انه لم يكن هذا الاحساس بالفسحة والترفيه الذي يرتبط في اذهان الناس بالعطلة ويأخذون من اجله الاجازات السنوية واردا في اذهان اهلنا، وليس واردا في ثقافة البلدة مطلقا. نعم ، هناك في الاعوام المطيرة، الخروج لملاقاة الربيع، ولكنه لم يكن خروجا بمفهوم الفسحة والترفيه ، بقدر ما كان فرصة لتنويع مصادر الغذاء، ورفع العبء عن غرفة الخزين التي تحتوى على اشولة الشعير والحنطة ، فيتوقف سحب المؤن منها خلال هذه الاشهر ويتم تعويضه بما يمكن الحصول عليه من البادية التي تخرج اليها العائلة خلال هذه الفترة. ولم اسمع خلال مدة بقائي في البلدة ، ان احدا من اهلنا او اقاربنا ، قرر الذهاب باطفاله للاستمتاع بالبحر اثناء الصيف ، فالصيف بقيظه الشديد، ورياحه العاتية ، يقضيه اهل البلدة في بلدتهم ، رغم وجود عطلة صيفية، تتوقف فيها الدراسة ، كما لا اذكر اطلاقا انني قابلت طفلا من اهل البلدة ذهب في  حياته للسباحة في البحر ، او رافق اقاربه او اهله في مثل هذا السفر .   الاجازة السنوية التي تخصص للفسحة، اكتشاف لم اعرفه ولم ار اناسا يستمتعون به ، الا  بعد ان سافرت واقمت في المدينة ، وادركت ان هناك مثل هذا المفهوم ومثل هذه الممارسة التي لم تكن اطلاقا جزءا من حياة اوممارسات الاهل في تلك الواحة ولا اية واحة اخرى من واحات البلاد.</w:t>
      </w:r>
    </w:p>
    <w:p w:rsidR="0032345C" w:rsidRPr="0032345C" w:rsidRDefault="0032345C" w:rsidP="0032345C">
      <w:pPr>
        <w:bidi/>
        <w:jc w:val="both"/>
        <w:rPr>
          <w:b/>
          <w:bCs/>
          <w:sz w:val="44"/>
          <w:szCs w:val="44"/>
          <w:rtl/>
        </w:rPr>
      </w:pPr>
      <w:r w:rsidRPr="0032345C">
        <w:rPr>
          <w:rFonts w:hint="cs"/>
          <w:b/>
          <w:bCs/>
          <w:sz w:val="44"/>
          <w:szCs w:val="44"/>
          <w:rtl/>
        </w:rPr>
        <w:t xml:space="preserve">مبارزة </w:t>
      </w:r>
    </w:p>
    <w:p w:rsidR="0032345C" w:rsidRPr="0032345C" w:rsidRDefault="0032345C" w:rsidP="0032345C">
      <w:pPr>
        <w:bidi/>
        <w:jc w:val="both"/>
        <w:rPr>
          <w:b/>
          <w:bCs/>
          <w:rtl/>
        </w:rPr>
      </w:pPr>
      <w:r w:rsidRPr="0032345C">
        <w:rPr>
          <w:rFonts w:hint="cs"/>
          <w:b/>
          <w:bCs/>
          <w:rtl/>
        </w:rPr>
        <w:t xml:space="preserve">       من العاب المبارزة البدنية التي كنا نقوم بها في الفصل ، وكان المدرسون يسمحون بها ، لانها لا تتضمن اي ضرر او ينتج عنها اي تعب ، هي تلك التي يضع فيها الشخص كفه في كف شخص اخر ، مثل المصافحة ، ثم يرتكز كل منهما  بمرفقه فوق الطاولة ويداهما مشتبكتان ، يختبران قوة  كل منهما في الصمود امام الاخر وهو يحاول ان يميل بيده  ويطرحها فوق الطاولة ، وطبعا كان هناك زملاء في الفصل ، اكثر مني قوة بدنية ، واكثر مني لياقة وصحة ، وربما  يفوقونني براعة وخبرة في اللعب ، لانني لم اكن في اية مرحلة من مراحل الدراسة ، مولعا بالرياضة ، كل انواع الرياضة ، او بارعا في اية واحدة منها ، بما في ذلك العاب داخلية مثل هذه التمارين والمباريات ، فكنت غالبا ان لم يكن دائما، ما اخرج خاسرا من الدخول في مثل هذه الالعاب.  واستطيع ان ارى ان للانتصار في مثل هذه المباريات ، توابع او مكاسب غير رياضية ، فغالبا ما يظن المنتصر في مباراة مثل هذه، ان تكون له الكلمة العليا ، في مناقشات او مباريات ثقافية ، وكان يفاجئهم ان هزيمتى المتكررة في مثل هذه الصراعات والالعاب الرياضية ، لا يعني بالضرورة ضعفا عاما يستوجب هزيمتي في كل مباراة اخرى ، حتى لو كانت غير رياضية ، فيدهشهم انتصاري المتكرر عليهم في مباريات ادبية وثقافية ، بل لعل هذه الهزائم المتلاحقة في صراع الاكف ، ايقظت في نفسي التحدي ، ليكون لي قصب السبق ، فيما ينشأ من صراع ذي طبيعية ادبية ، مثل المباريات الشعرية التي كنت استطيع ان اتفوق بها على طلاب اكبر عمرا، لانها تقام خارج الفصول ولا ترتبط بوجود التلميذ في فصل معين، وكنت بسبب هواية القراءة اكثر قدرة على البحث في كتب المحفوظات عن القصائد والقطع الشعرية وحفظها لاكون في كامل الجاهزية عند انعقاد مثل هذه المباريات لكي آخذ فيها ثاري من هزائمي الدائمة في ميادين الرياضة.</w:t>
      </w:r>
    </w:p>
    <w:p w:rsidR="0032345C" w:rsidRPr="0032345C" w:rsidRDefault="0032345C" w:rsidP="0032345C">
      <w:pPr>
        <w:bidi/>
        <w:jc w:val="both"/>
        <w:rPr>
          <w:b/>
          <w:bCs/>
          <w:sz w:val="44"/>
          <w:szCs w:val="44"/>
          <w:rtl/>
        </w:rPr>
      </w:pPr>
      <w:r w:rsidRPr="0032345C">
        <w:rPr>
          <w:rFonts w:hint="cs"/>
          <w:b/>
          <w:bCs/>
          <w:sz w:val="44"/>
          <w:szCs w:val="44"/>
          <w:rtl/>
        </w:rPr>
        <w:t>اشجار</w:t>
      </w:r>
    </w:p>
    <w:p w:rsidR="0032345C" w:rsidRPr="0032345C" w:rsidRDefault="0032345C" w:rsidP="0032345C">
      <w:pPr>
        <w:bidi/>
        <w:jc w:val="both"/>
        <w:rPr>
          <w:b/>
          <w:bCs/>
          <w:rtl/>
        </w:rPr>
      </w:pPr>
      <w:r w:rsidRPr="0032345C">
        <w:rPr>
          <w:rFonts w:hint="cs"/>
          <w:b/>
          <w:bCs/>
          <w:rtl/>
        </w:rPr>
        <w:t xml:space="preserve">          بينما كانت الابار تصاب بالجفاف والامحال ، والبساتين يزحف عليها التصحر، وتتضاءل اعدادها، وتختفي اشجارها من افق البلدة، كانت هذه البساتين وهذه الاشجار تزداد انتشارا وتتلون باجمل الالوان في دفاتر الرسم التي كنت ارسمها، وكانت براعتي في الرسم ، لا تتجلى الا في رسم الاشجار والورود والبساتين المثقلة بانواع الثمار والبراعم والزاخرة بالوان الخصب والربيع . </w:t>
      </w:r>
    </w:p>
    <w:p w:rsidR="0032345C" w:rsidRPr="0032345C" w:rsidRDefault="0032345C" w:rsidP="0032345C">
      <w:pPr>
        <w:bidi/>
        <w:jc w:val="both"/>
        <w:rPr>
          <w:b/>
          <w:bCs/>
          <w:rtl/>
        </w:rPr>
      </w:pPr>
      <w:r w:rsidRPr="0032345C">
        <w:rPr>
          <w:rFonts w:hint="cs"/>
          <w:b/>
          <w:bCs/>
          <w:rtl/>
        </w:rPr>
        <w:t xml:space="preserve">        ولم يكن مدرس الرسم يتاخر في ابداء اعجابه بما ارسم واعطائي درجة عالية، بل كان المدرس الجديد الذي لم ير بساتين الماضي في البلدة ، يستغرب  لانه تاتي لى ان ارسم هذه البساتين المزهرة ، التي لم يلحظ لها وجودا في البلدة ويستغرب من اين اتيت بها، لانه لم ير الا اشجارا قليلة تحاصرها الهضاب الصخرية الجرداء، والبرارى العامرة بكثبان الرمال الحمراء ، وكنت غالبا ما ارسم ارضا خضراء تنمو وسطها غياط الاشجار المثمرة ،  واضيف اليها الجداول الجارية ، فتكتسب رسومي لمسة رومانسية لا وجود لها في الواقع ، وهو ما يراه المدرس غرييا، ان ارى بعين الخيال هذه الجنات التي لا اثر لها في الواقع.     </w:t>
      </w:r>
    </w:p>
    <w:p w:rsidR="0032345C" w:rsidRPr="0032345C" w:rsidRDefault="0032345C" w:rsidP="0032345C">
      <w:pPr>
        <w:bidi/>
        <w:jc w:val="both"/>
        <w:rPr>
          <w:b/>
          <w:bCs/>
          <w:sz w:val="44"/>
          <w:szCs w:val="44"/>
          <w:rtl/>
        </w:rPr>
      </w:pPr>
      <w:r w:rsidRPr="0032345C">
        <w:rPr>
          <w:rFonts w:hint="cs"/>
          <w:b/>
          <w:bCs/>
          <w:sz w:val="44"/>
          <w:szCs w:val="44"/>
          <w:rtl/>
        </w:rPr>
        <w:t>حسد</w:t>
      </w:r>
    </w:p>
    <w:p w:rsidR="0032345C" w:rsidRPr="0032345C" w:rsidRDefault="0032345C" w:rsidP="0032345C">
      <w:pPr>
        <w:bidi/>
        <w:jc w:val="both"/>
        <w:rPr>
          <w:b/>
          <w:bCs/>
          <w:rtl/>
        </w:rPr>
      </w:pPr>
      <w:r w:rsidRPr="0032345C">
        <w:rPr>
          <w:rFonts w:hint="cs"/>
          <w:b/>
          <w:bCs/>
          <w:rtl/>
        </w:rPr>
        <w:t xml:space="preserve">            لا ادري نسبة الاطفال الذين التحقوا بالدراسة من ابناء فئتي العمرية ، في منطقة مزدة ، فهي بالتأكيد نسبة ضئيلة ، وكانت تقاليد  البادية المتاخمة للبلدة ، وتقاليد بعض اهل البلدة ، هي ان يذهب الاطفال مع اهلهم لرعي الاغنام ، واذا التحقوا باي تعليم ، فهو التعليم الديني لمدة قليلة قد لا تزيد عن العامين ، بما يعادل فترة الروضة لدى عالم المدن ، يكون خلاله الطفل قد تعلم بعض قصار السور ، تعينه ، في الصلاة عندما يكبر ، وهذاهو ما تقضي به تلك التقاليد، فهي سنوات حتى لو لم يذهب للدراسة ، محسوبة على الوقت الضائع من عمر الطفل ، وبعدها وقد وصل الى السادسة او السابعة فانه سيكون نافعا فيما يمكن تسميته عمالة الاطفال، رعيا او مناولة في مهنة من المهن كالزراعة مثلا ، وهو ما حدث لاطفال من اهلنا ، وما يمكن اعتباره ظاهرة عامة في البادية ، حيث هناك في النجوع نوع من المدرسة الدينية يقدمها للاطفال احد  ابناء النجع، ممن لهم المام بالقراءة والكتابة ، فياخذون ما ياخذه اطفال البلدة من تعليم ديني ، خلال هذين العامين المكملين لعمر الطفل ليكون جاهزا لذلك النوع من العمالة.  وكنا في رحلاتنا للبادية نلتقي باترابنا الذين لم يذهبوا الى اية مدرسة ، ولن يذهبوا اليها ، لان حياتهم منذورة للحياة البدوية ، وكنت احسد حسدا بالغا اولئك الاطفال الذين انجاهم الله من الذهاب إلى المدرسة، واغبطهم على ما يتمتعون به من حرية، بعيدا عن النهوض للدراسة صباحا، وعمل الواجبات المنزلية، وما نلقاه من تذنيب وعقاب ، وما يفرض علينا من حبس بين جدران الفصل .  ولم يكن زميلنا سعد الذي ورد ذكره يتحدث عن كراهية المدرسة، يتكلم عن نفسه فقط ، ولكنه كان يتكلم بلسان حالنا جميعا ، واذا كنت اذكر حلما راودني ، في النوم واليقظة ، هو ان اصحو لارى مدرسة مزدة الابتدائية وقد احترقت وتحولت الى كومة من الرماد ، فيمنحنا هذا الحريق اجازة من الدراسة قد لا نعود بعدها الى حبس الفصول وعناء التذنيب والتاديب وكرب وبلاء الواجبات المنزلية.</w:t>
      </w:r>
    </w:p>
    <w:p w:rsidR="0032345C" w:rsidRPr="0032345C" w:rsidRDefault="0032345C" w:rsidP="0032345C">
      <w:pPr>
        <w:bidi/>
        <w:jc w:val="both"/>
        <w:rPr>
          <w:b/>
          <w:bCs/>
          <w:sz w:val="44"/>
          <w:szCs w:val="44"/>
          <w:rtl/>
        </w:rPr>
      </w:pPr>
      <w:r w:rsidRPr="0032345C">
        <w:rPr>
          <w:rFonts w:hint="cs"/>
          <w:b/>
          <w:bCs/>
          <w:sz w:val="44"/>
          <w:szCs w:val="44"/>
          <w:rtl/>
        </w:rPr>
        <w:t>من حكايات الدكان</w:t>
      </w:r>
    </w:p>
    <w:p w:rsidR="0032345C" w:rsidRPr="0032345C" w:rsidRDefault="0032345C" w:rsidP="0032345C">
      <w:pPr>
        <w:bidi/>
        <w:jc w:val="both"/>
        <w:rPr>
          <w:b/>
          <w:bCs/>
          <w:rtl/>
        </w:rPr>
      </w:pPr>
      <w:r w:rsidRPr="0032345C">
        <w:rPr>
          <w:rFonts w:hint="cs"/>
          <w:b/>
          <w:bCs/>
          <w:rtl/>
        </w:rPr>
        <w:t xml:space="preserve">          الامباشي عبد الرحمن حمودة ، في دكان والدي ، كان هو الحكاء الاعظم ، وليتني احتفظت بكراس اسجل فيه حكاياته ، لكنت بالتأكيد خرجت بسفر من الاسفار النادرة في الطرافة والفكاهة وادب المغامرات ، فالرجل سافر الى الحبشة ، وشارك في الحرب العالمية الثانية ، وعاش حياة الاسر ، واشتغل بعد ذلك دليلا في الصحراء، وكان المنسق لمجموعة المجندين الليبيين  مع الطليان في حملة الحبشة ، وفوق هذا وذاك ، كان صاحب دعابة، وموهبة في السخرية ، والحكاية مهما كانت قاتمة مؤلمة ، لابد ان تتلون بلون سخرياته وفكاهاته ،  واحدى هذه الحكايات ، ان رفيقا اجنبيا من رفاقه ، ربما اثناء الحرب ، او اقامته في مصر بعد الاسر، اراد ان يحتفل باعياد ميلاد  السيد المسيح ، وعلى عادة الاجانب مع جيرانهم ، اشترى صندوقا من اغلى انواع الخمور ( لعله كان شامبانيا) واهدى كل جيرانه زجاجة ، وكان نصيب الاومباشي زجاجة ، جاءته كما يحكي في علبة جميلة ، ملفوفة باشرطة من الورق الملون ، وقدمها له سعيدا ، فقد اعتبر هذا الجار الاجنبي ان الاومباشي واحد منهم ، ووجد بعد ان عرف فحوى الهدية وانها خمر ، صعوبة ان يرد على هذا الاجنبي هديته، ولكنه فعل، شارحا له الفارق في الدين ، وانه باعتباره مسلما لا يستطيع ان يقبل مثل هذه الهدية لان الخمر حرام في دينه . </w:t>
      </w:r>
    </w:p>
    <w:p w:rsidR="0032345C" w:rsidRPr="0032345C" w:rsidRDefault="0032345C" w:rsidP="0032345C">
      <w:pPr>
        <w:bidi/>
        <w:jc w:val="both"/>
        <w:rPr>
          <w:b/>
          <w:bCs/>
          <w:rtl/>
        </w:rPr>
      </w:pPr>
      <w:r w:rsidRPr="0032345C">
        <w:rPr>
          <w:rFonts w:hint="cs"/>
          <w:b/>
          <w:bCs/>
          <w:rtl/>
        </w:rPr>
        <w:t xml:space="preserve">                 ويعلق الاومباشي على الحكاية قائلا "كنت سافرح كثيرا لو انه اهدى لي كازوزة ، استمتع بشربها ، ولكن ماذا يمكن ان افعل بزجاجة من ذلك المنكر ؟ "</w:t>
      </w:r>
    </w:p>
    <w:p w:rsidR="0032345C" w:rsidRPr="0032345C" w:rsidRDefault="0032345C" w:rsidP="0032345C">
      <w:pPr>
        <w:bidi/>
        <w:jc w:val="both"/>
        <w:rPr>
          <w:b/>
          <w:bCs/>
          <w:rtl/>
        </w:rPr>
      </w:pPr>
      <w:r w:rsidRPr="0032345C">
        <w:rPr>
          <w:rFonts w:hint="cs"/>
          <w:b/>
          <w:bCs/>
          <w:rtl/>
        </w:rPr>
        <w:t xml:space="preserve">                ويستدرك قائلا " عرفت في ذلك الوقت ان ثمنها  يعادل مائتي زجاجة كازوز ، وكنت اشعر بالحسرة وانا ارد على الاجنبي هديته الثمينة ، لانني لا يمكن ان اذهب بها الى صاحب دكان االمشروبات واستبدلها بصناديق الكازوز، لم اشأ ان  ارتكب مثل هذا الاثم " </w:t>
      </w:r>
    </w:p>
    <w:p w:rsidR="0032345C" w:rsidRPr="0032345C" w:rsidRDefault="0032345C" w:rsidP="0032345C">
      <w:pPr>
        <w:bidi/>
        <w:jc w:val="both"/>
        <w:rPr>
          <w:b/>
          <w:bCs/>
          <w:rtl/>
        </w:rPr>
      </w:pPr>
      <w:r w:rsidRPr="0032345C">
        <w:rPr>
          <w:rFonts w:hint="cs"/>
          <w:b/>
          <w:bCs/>
          <w:rtl/>
        </w:rPr>
        <w:t>ويواصل نادما على خسارته لهذه الهدية " كان هناك حل لم افكر فيه ، الا فيما بعد ، وهو ان اجعل الاجنبي نفسه يستبدلها لي بصناديق من المشروبات غير الكحولية ، وكان سيفرح كثيرا بهذا العرض لانه يعني قبولي لهديته بدلا من رفضها وردها عليه ، ولكن ماذا يفعل ، مزداوي غشيم مثلي ، بعقله المقفل بالف ترباس "</w:t>
      </w:r>
    </w:p>
    <w:p w:rsidR="0032345C" w:rsidRPr="0032345C" w:rsidRDefault="0032345C" w:rsidP="0032345C">
      <w:pPr>
        <w:bidi/>
        <w:jc w:val="both"/>
        <w:rPr>
          <w:b/>
          <w:bCs/>
          <w:sz w:val="44"/>
          <w:szCs w:val="44"/>
          <w:rtl/>
        </w:rPr>
      </w:pPr>
      <w:r w:rsidRPr="0032345C">
        <w:rPr>
          <w:rFonts w:hint="cs"/>
          <w:b/>
          <w:bCs/>
          <w:sz w:val="44"/>
          <w:szCs w:val="44"/>
          <w:rtl/>
        </w:rPr>
        <w:t xml:space="preserve"> التزام ديني </w:t>
      </w:r>
    </w:p>
    <w:p w:rsidR="0032345C" w:rsidRPr="0032345C" w:rsidRDefault="0032345C" w:rsidP="0032345C">
      <w:pPr>
        <w:bidi/>
        <w:jc w:val="both"/>
        <w:rPr>
          <w:b/>
          <w:bCs/>
          <w:rtl/>
        </w:rPr>
      </w:pPr>
      <w:r w:rsidRPr="0032345C">
        <w:rPr>
          <w:rFonts w:hint="cs"/>
          <w:b/>
          <w:bCs/>
          <w:rtl/>
        </w:rPr>
        <w:t xml:space="preserve">                  هناك اشياء تتصل بالقيم اعتقد انني اخذتها من كل افراد العائلة، وياتي في مقدمة هذه القيم الالتزام الديني ، والتقوى، واخلاق الانسان المؤمن كما يراها اهل بلدتنا ، لان مثل هذا الالتزام كان شائعا بين كل اهلنا، فلم تكن التقوى تقتصر على شيخ في العائلة او امرأة عجوز ، وانما شيء يتمثل في سلوك عائلتنا الكبيرة كلها اما وابا واعماما وعمات واخوال وخالات ، وطبعا يمكن ان يقتصر الحديث على اهل البيت الذي اقيم فيه مثل امي وابي وعمتي وبنات عمتي ، جميعهم كانوا لا يتركون فرضا من فروض الصلاة لا يصلونه في وقته ، بل يزيدون على صلاة الفرض ، صلاة التهجد والنوافل ، ويزيدون على صيام شهررمضان صيام ايام من رجب وشعبان وشوال ومناسبات مثل عاشوراء ، ويختلف والدي عن بقية اهل البيت بان التقوى ليست فقط اداء العبادات والفرائض ، وباعتباره رجلا من رجال السوق ، فلابد ان تنعكس التقوى، وينعكس الايمان، في سلوكياته اثناء عمله في الدكان، ومع زبائنه ،  ولانني على احتكاك دائم به في العمل ، فكنت استطيع طبعا ان ارى جانبا يتصل باخلاق العمل وسولكياته والتعامل مع الناس ، واعرف ترجمة لما تعنيه عبارة ان الدين هو المعاملة ، واقول دائما ان والدي لم يكن صاحب وصايا ونصائح ومواعظ، الا في الحد الادني ، ولم يكن قادرا بحكم تعليمه ، ان يقدم دروسا في الاخلاق والسلوك القويم لابنائه ، ولكنه قدم لهؤلاء الاولاد اكثر مما يقدمه الاباء المتعلمون من توجيهات وتعليمات ودروس في الاخلاق ، قدم القدوة متمثلة في سلوكه ، وهذا السلوك كان ابلغ تأثيرا من اي كلام يقوله، او نصائح يقدمها. وتلك كانت انجع واقوى وسيلة تعليمية لا يحتاج معها الانسان ان يفتح فمه بكلمة واحدة.  ولا ادعي ان الالتزام الديني عنى لي التزاما حرفيا بممارسة الفرض والشعيرة ، ولكن الاسلام كان سلوكا ومعاملة واسلوبا في التفكير ومنهجا في الحياة .</w:t>
      </w:r>
    </w:p>
    <w:p w:rsidR="0032345C" w:rsidRPr="0032345C" w:rsidRDefault="0032345C" w:rsidP="0032345C">
      <w:pPr>
        <w:bidi/>
        <w:jc w:val="both"/>
        <w:rPr>
          <w:b/>
          <w:bCs/>
          <w:sz w:val="44"/>
          <w:szCs w:val="44"/>
          <w:rtl/>
        </w:rPr>
      </w:pPr>
      <w:r w:rsidRPr="0032345C">
        <w:rPr>
          <w:rFonts w:hint="cs"/>
          <w:b/>
          <w:bCs/>
          <w:sz w:val="44"/>
          <w:szCs w:val="44"/>
          <w:rtl/>
        </w:rPr>
        <w:t>اشجار لكل الناس</w:t>
      </w:r>
    </w:p>
    <w:p w:rsidR="0032345C" w:rsidRPr="0032345C" w:rsidRDefault="0032345C" w:rsidP="0032345C">
      <w:pPr>
        <w:bidi/>
        <w:jc w:val="both"/>
        <w:rPr>
          <w:b/>
          <w:bCs/>
          <w:rtl/>
        </w:rPr>
      </w:pPr>
      <w:r w:rsidRPr="0032345C">
        <w:rPr>
          <w:rFonts w:hint="cs"/>
          <w:b/>
          <w:bCs/>
          <w:rtl/>
        </w:rPr>
        <w:t xml:space="preserve">               احاول ان اتذكر الان مباهج جني ثمار الاشجار البرية ، عند رحيلنا خارج البلدة ، واقامتنا على ضفاف الاودية التي تتناثر فيها، وفي الشعاب القريبة منها، بعض هذه الاشجار ، وهي بداية اشجار لا يملكها احد ، ولا سيطرة عليها احد ، ولا قدرة لان يحتكر ثمارها احد ، فهي اشجار لكل الناس ، مشاع بينهم جميعا ، يستطيع جني ثمارها من يصل اليها قبل الاخرين ، ولكن ليس معنى وصوله اليها قبلهم ، حرمان اخرين من هذه الثمار ، او ان يحلل لنفسه افسادها والعبث بها ، فهذه الثمار كما هي الثمار في كل الاشجار لا تنضج مرة واحدة ، وانما تنضج بعض الثمار وتبقى بعض الثمار الاخرى لتنضج في ايام لاحقة ، وربما لا تتوالد في بطن واحد ، وانما ينتهي طرح ليبدأ في نفس الفصل طرح جديد ، اوبطن جديد ، كما نعرف عن اشجار التوت البري مثلا ، وغيرها من اشجار بعلية ، يتكرر ميلادها وطرحها لثمارها، بطن تليها بطن ثانية وربما ثالثة ، وغالبا ما تكون البطن الاخيرة اكثر حلاوة ، واعني ان من يسبق بالمجيء لشجرة بطم ، عليه ان يستفيد بما نضج من ثمار القضوم، وهي تلك الحبات التي تكون داكنة الاخضرار، وحولها حبوب كثيرة حمراء ، ياتي اليها انسان في اليوم التالي، يجد بعضها قد وصل مرحلة النضج والاخضرار، وهكذا كلما جاء زائر للشجرة وجد جزءا من الثمار قد نضج ، وهناك طبعا اشجار اكثر شيوعا واكثر كثافة في اودية مزدة ، الى حد ان هناك منطقة يكثر فيها نوع من الاشجار حتى لتنطح بعضها بعضا، هي اشجار السدر التي تنتج ثمار النبق ، وهناك مثل عربي شهير يتعلق بهذه الشجرة وثمارها يقول </w:t>
      </w:r>
    </w:p>
    <w:p w:rsidR="0032345C" w:rsidRPr="0032345C" w:rsidRDefault="0032345C" w:rsidP="0032345C">
      <w:pPr>
        <w:bidi/>
        <w:jc w:val="both"/>
        <w:rPr>
          <w:b/>
          <w:bCs/>
          <w:rtl/>
        </w:rPr>
      </w:pPr>
      <w:r w:rsidRPr="0032345C">
        <w:rPr>
          <w:rFonts w:hint="cs"/>
          <w:b/>
          <w:bCs/>
          <w:rtl/>
        </w:rPr>
        <w:t xml:space="preserve">" الذي سبق ، اكل النبق " </w:t>
      </w:r>
    </w:p>
    <w:p w:rsidR="0032345C" w:rsidRPr="0032345C" w:rsidRDefault="0032345C" w:rsidP="0032345C">
      <w:pPr>
        <w:bidi/>
        <w:jc w:val="both"/>
        <w:rPr>
          <w:b/>
          <w:bCs/>
          <w:rtl/>
        </w:rPr>
      </w:pPr>
      <w:r w:rsidRPr="0032345C">
        <w:rPr>
          <w:rFonts w:hint="cs"/>
          <w:b/>
          <w:bCs/>
          <w:rtl/>
        </w:rPr>
        <w:t xml:space="preserve">             ولكن النبق ايضا لا ينضج مرة واحدة، وانما هناك دائما جزء ناضج وهناك فائض من ثمار غير ناضجة، تنتظر زائرا اخر في اليوم الثاني و اليوم الثالث ، وهو مثل قد ينطبق على الاغنام اكثر من انطباقه على البشر ، لان السدر اشجار تلتصق بالارض ، يستطيع الماعز ان يصل الى ثمارها وهو لن يفرق بين نبق ناضج ونبق غير ناضج فهو ياكل النبق ، وياكل الورق ، بل وياكل الشوك ، لان السدر اشجار شوكية ، لا احد يأكل ثمرها الا ولسعته اشواكها ، ومن يحب اكل النبق، عليه ان  يتحمل لسعات الشوك ،  واشجار البطم والسدر، اكثر الاشجار تواجدا في براري مزدة ، ورغم الابادة التي تعرضت لها الاشجار ، فان اشجار السدر، لانها لا تقدم لاهل االفحم انتاجا يستحق المغامرة بحرقه ، بقى بمنجاة من هذه المجازر ، بينما البطم لحقته الابادة في بعض المناطق والاودية، وثمرة البطم نصنع منها زيوت، تصلح اداما لاكلة العصيدة. وفي حين تحمي شجرة السدر نفسها بالاشواك التي تحملها اغصانها ، فان شجرة البطم ، لها جذع طويل املس يصعب تسلقه ، ولابد للمتسلق من براعة ومهارة يعالج بها  ما يسببه الجذع الاملس من انزلاق،   الشجرة الثالثة هي اشجار " الجداري" كما نسميها ، ولها ثمار نسميها " الضمخ" وهي ثمار قريبة جدا من القضوم ، الا ان  وجود هذه الشجرة ليس بنفس الغزارة  ولا نفس الانتشار مثل البطم والسدر . ولا يخلو الامر من اشجار التوت البري ، وهي موجودة رغم ندرتها ، وتتميز بهذه البطون الكثيرة ، فكلما استنفذ الناس ثمارها ، وجدوا ان ثمارا جديدة نمت بشكل غزير ، ولا تحتاج لوقت طويل حتى تبدأ في النضج ، وجني التوت هو الاسهل ، لان ما نفعله هو ان نضع بطانية تحت عرف من اعرافها ثم نمد عصا لهذا الغصن نهزه بها من مكاننا فوق الارض دون حاجة الى تسلق الجذع فاذا بهذا الغصن لحظة اهتزازه وهو مليء بالتوت ، يترك التوت الناضج يتساقط ، بينما لا يبقى الا التوت الذي لم ينضج بعد ليكون من نصيب زائر جديد في يوم قادم.</w:t>
      </w:r>
    </w:p>
    <w:p w:rsidR="0032345C" w:rsidRPr="0032345C" w:rsidRDefault="0032345C" w:rsidP="0032345C">
      <w:pPr>
        <w:bidi/>
        <w:jc w:val="both"/>
        <w:rPr>
          <w:b/>
          <w:bCs/>
          <w:rtl/>
        </w:rPr>
      </w:pPr>
      <w:r w:rsidRPr="0032345C">
        <w:rPr>
          <w:rFonts w:hint="cs"/>
          <w:b/>
          <w:bCs/>
          <w:rtl/>
        </w:rPr>
        <w:t xml:space="preserve">       هذه هي اهم الاشجار الصالحة للاستهلاك البشري ، غير اشجار اخرى مثل الاثل تصلح ثمارها علفا للحيوان ، وهي الاشجار التي نتفيأ ظلالها انسانا وحيوانا ، وقد خلقها الله لتكون مشاعا بين الناس ، خارج نطاق الاحتكار والسيطرة لاحد دون الاخرين ، ربما لتعميق الاحساس لدى الجميع ، بان بلاد الله لاهل الله ، وارزاق الله لاهل الله ، وان المعنى الذي تؤكده هذه البوادي والارياف والاودية والشعاب ، التي تحيط بواحة مزدة ، بما فيها من اشجار وثمار واطيار واعشاب ، وما يشرق فيها من شموس واقمار ، هي هدية الله لسائر خلقه.</w:t>
      </w:r>
    </w:p>
    <w:p w:rsidR="0032345C" w:rsidRPr="0032345C" w:rsidRDefault="0032345C" w:rsidP="0032345C">
      <w:pPr>
        <w:bidi/>
        <w:jc w:val="both"/>
        <w:rPr>
          <w:b/>
          <w:bCs/>
          <w:sz w:val="44"/>
          <w:szCs w:val="44"/>
          <w:rtl/>
        </w:rPr>
      </w:pPr>
      <w:r w:rsidRPr="0032345C">
        <w:rPr>
          <w:rFonts w:hint="cs"/>
          <w:b/>
          <w:bCs/>
          <w:sz w:val="44"/>
          <w:szCs w:val="44"/>
          <w:rtl/>
        </w:rPr>
        <w:t>شمس الشتاء</w:t>
      </w:r>
    </w:p>
    <w:p w:rsidR="0032345C" w:rsidRPr="0032345C" w:rsidRDefault="0032345C" w:rsidP="0032345C">
      <w:pPr>
        <w:bidi/>
        <w:jc w:val="both"/>
        <w:rPr>
          <w:b/>
          <w:bCs/>
          <w:rtl/>
        </w:rPr>
      </w:pPr>
      <w:r w:rsidRPr="0032345C">
        <w:rPr>
          <w:rFonts w:hint="cs"/>
          <w:b/>
          <w:bCs/>
          <w:rtl/>
        </w:rPr>
        <w:t xml:space="preserve">            كان هناك محراب، او مسطبة، كما يسميها المصريون ، تابعة لمسجد سيدي عبد الصمد ، المسجد العتيق في مزدة العليا، وميزة هذا المحراب انه مفتوح للشمس ، يستند الى جدار خلفي لاحد البيوت ، ويصلح مكانا للتشمس في ايام الشتاء ، وكنت اقصده صباحا في ايام العطلات والاجازات المدرسية لاجلس مقابل الشمس ، حاملا معي كتابا اطالعه ، منتهزا فرصة خلوه من زبائنه الدائمين من كبار القوم الذين يتخذونه منتدى لتبادل الاحاديث كل مساء ، يعني عقب صلوات العصر والمغرب والعشاء، في حين لا يؤمه احد منهم في ساعات الصباح لانشغالهم باعمالهم . </w:t>
      </w:r>
    </w:p>
    <w:p w:rsidR="0032345C" w:rsidRPr="0032345C" w:rsidRDefault="0032345C" w:rsidP="0032345C">
      <w:pPr>
        <w:bidi/>
        <w:jc w:val="both"/>
        <w:rPr>
          <w:b/>
          <w:bCs/>
          <w:rtl/>
        </w:rPr>
      </w:pPr>
      <w:r w:rsidRPr="0032345C">
        <w:rPr>
          <w:rFonts w:hint="cs"/>
          <w:b/>
          <w:bCs/>
          <w:rtl/>
        </w:rPr>
        <w:t xml:space="preserve">          كان الجلوس في الشمس فوق المحراب من المتع المجانية، التي اذكرها بكثير من الغبطة، واحيانا اترك المطالعة اذا توفر صديق او اكثر من صديق ، لتبادل الحديث ، واذا لم يتوفر، فانني سعيد بالاستغراق في عوالم الكتاب القصصي الذي معي، ولم اكن اجد اية صعوبة في ان انقل بصري بين الحين والاخر الى السماء ، والى قرص الشمس الذي غالبا ما يبدو شاحبا ، تلونه صفرة الضعف والمرض، في بواكير الصباحات الشتوية ، او ترافقه بعض السحب الخفيفة ذات اللون الرمادي ، يرسل اشعة وادعة لا تخترق العينين، ولا احس معها، مهما طال الوقت، بأي ضيق او ضجر ، مع ان بعض الناس ، وبينهم افراد من اسرتي ، كانوا يحذرونني من الجلوس الكثير في شمس الشتاء ، لانها خادعة ، توحي اليك بانه لا ضرر منها ، ولا تدفعك لمغادرتها، بل هي تدغدغ حواسك وتغريك بالبقاء ، لكن لها ضررا ينعكس على الانسان فيما بعد صداعا ودوخة، ولكنني كنت اجلس ضاربا عرض الحائط بنصائحهم ، لانني اجلس يوما وراء الاخر ، دون ان اعاني من اية اعراض للامراض والمتاعب التي حذروني منها .</w:t>
      </w:r>
    </w:p>
    <w:p w:rsidR="0032345C" w:rsidRPr="0032345C" w:rsidRDefault="0032345C" w:rsidP="0032345C">
      <w:pPr>
        <w:bidi/>
        <w:jc w:val="both"/>
        <w:rPr>
          <w:b/>
          <w:bCs/>
          <w:rtl/>
        </w:rPr>
      </w:pPr>
      <w:r w:rsidRPr="0032345C">
        <w:rPr>
          <w:rFonts w:hint="cs"/>
          <w:b/>
          <w:bCs/>
          <w:rtl/>
        </w:rPr>
        <w:t xml:space="preserve">     ولم يكن هذا الجلوس يخلو من مكافآت اضافية ، كان يمر سرب طيور ، يغطي بكثافة اعداده ، ورفرفة اجنحته عين الشمس ، طيور لم اكن اتبين نوعها ، اخمن احيانا انها اسراب من طيور القطا تتجه الى مصادر الماء، واذا كان حجمها اكبر كثيرا فهي قبرات تسافر من جزء في العالم الى جزء اخر، لان هذه كلها طيور تطير في اسراب كبيرة ، ولم يكن يهمني ان انتبه لنوعها ماذا يكون ، ما يهمني هو جمال منظرها وهي تخفق باجنحتها، وهناك نوع من طيور السنونو او الخطاف ، تبقى فترات طويلة في السماء ، تتفنن في رسم تشكيلات وتكوينات ، وتقوم بنوع من الالعاب البهلوانية التي ترغمني على ترك الكتاب والتفرغ للفرجة على هذا العرض المجاني الراقص الذي تتبرع بتقديمه ، ثم ينتهي هذا العرض الجميل الساحر، الذي تقدمه فوق خلفية سماء زرقاء، وبؤرة لون اصفر في هذا الفضاء تضيف بها الشمس لمسة لونية ، وتصنع هذه الاسراب من الطيور في الاجواء نبضا وحركة وضجيجا صامتا ، لا تسمعه الا ملائكة السماء ، وتمنح حياة لسكون الكون وثباته الظاهر ، ثم ينتهي العرض فيعود الكون الى سكونه وثباته وجموده كانه كون خلا من الحياة .</w:t>
      </w:r>
    </w:p>
    <w:p w:rsidR="0032345C" w:rsidRPr="0032345C" w:rsidRDefault="0032345C" w:rsidP="0032345C">
      <w:pPr>
        <w:bidi/>
        <w:jc w:val="both"/>
        <w:rPr>
          <w:b/>
          <w:bCs/>
          <w:sz w:val="44"/>
          <w:szCs w:val="44"/>
          <w:rtl/>
        </w:rPr>
      </w:pPr>
      <w:r w:rsidRPr="0032345C">
        <w:rPr>
          <w:rFonts w:hint="cs"/>
          <w:b/>
          <w:bCs/>
          <w:sz w:val="44"/>
          <w:szCs w:val="44"/>
          <w:rtl/>
        </w:rPr>
        <w:t>الحاج الذي لم يحج</w:t>
      </w:r>
    </w:p>
    <w:p w:rsidR="0032345C" w:rsidRPr="0032345C" w:rsidRDefault="0032345C" w:rsidP="0032345C">
      <w:pPr>
        <w:bidi/>
        <w:jc w:val="both"/>
        <w:rPr>
          <w:b/>
          <w:bCs/>
          <w:rtl/>
        </w:rPr>
      </w:pPr>
      <w:r w:rsidRPr="0032345C">
        <w:rPr>
          <w:rFonts w:hint="cs"/>
          <w:b/>
          <w:bCs/>
          <w:rtl/>
        </w:rPr>
        <w:t xml:space="preserve">            افزعني كلام الشيخ ، هو لم يكن شيخا من اصلاء البلدة ، ولكنه من قاطنيها الوافدين منذ زمن طويل للاقامة فيها، متقدم في العمر الى حد استخدام عصا يتوكأ عليها ، وله لحية كبيرة استحالت بياضا كاملا لا تخالطه شعرة سوداء واحدة ، مما يبعث على توقير الشيخ واحترامه ، وحدث ان حضرت مجلسا من المجالس التي تنعقد تحت شجرة الاثل ، جذبني اليه الضحك المتصاعد من حلقة الشباب والصبيان حول الشيخ ، وسمعت عندما اقتربت طرفا من حديث الشيخ وهو يقول كلاما جارحا وينطق بالسباب المقذع الصريح لاماكن يقدسها الناس ويحجون اليها ، مثل مكة والكعبة والمدينة ومنى وجبل عرفات ، وحلقة الشباب والصبيان، تزيده استفزازا واثارة ، فتعلو وتيرة السخط في صوته ، على هذه الاماكن وتنهمر الشتائم التي تطال كل حجر من حجارتها وكل درب من دروبها، مما جعلني استغرب للضحك ، لان الكلام يوقع الفزع في القلوب ، لجرأة الشيخ على هذه المقدسات، وفكرت في الهروب لانني لم اكن اتصور ان اسمع احدا في حياتي حتى لوكان كافرا ، يتفوه بمثل هذا السباب ، فما بالك صدورها عن رجل مسلم ، طاعن في السن ، تلوح عليه علامات الوقار والتقوى ، فما الذي حدث ، هل حدث للرجل خلل عقلي ، لابد ان يكون كذلك، لانه لا احتمال لاية درجة من العقل في حديثه الجارح عن الاماكن المقدسة.</w:t>
      </w:r>
    </w:p>
    <w:p w:rsidR="0032345C" w:rsidRPr="0032345C" w:rsidRDefault="0032345C" w:rsidP="0032345C">
      <w:pPr>
        <w:bidi/>
        <w:jc w:val="both"/>
        <w:rPr>
          <w:b/>
          <w:bCs/>
          <w:rtl/>
        </w:rPr>
      </w:pPr>
      <w:r w:rsidRPr="0032345C">
        <w:rPr>
          <w:rFonts w:hint="cs"/>
          <w:b/>
          <w:bCs/>
          <w:rtl/>
        </w:rPr>
        <w:t xml:space="preserve">           ولعلني فعلا وليت الادبار هاربا، الوذ بالبيت واستغفر الله ، مخافة ان ينزل الله صاعقة تضرب الرجل والجمع الذي حوله تحت شجرة الاثل ، وقد تصل شظاياها الى كل بيت في الجوار مثل بيتنا، ولم استعد رباطة جأشي ، الا بعد ان تكرر المشهد الى حد الالفة ، وعرفت فيما بعد سر هذه الحملة الضارية التي اعلنها الرجل على الاماكن المقدسة ، فقد ذهب  هذا الشيخ ، في عام سابق ضمن بعثة الحج ، ليؤدى الفريضة التي عاش عمرا يحلم بادائها، واثناء مروره في واحد من طرقات مكة في طريقه لاكمال المناسك في الحرم المكي ، هاجمته عصابة من اللصوص ، سطت على كل ما معه من نقود ، واستخدمت سكينا في نزع المحفظة التي يضعها في جراب يعلقه في عنقه ، وتخلف عن ضربة السكين جرح في جسمه ، وتركوه ملقى على الارض ينزف دما، وهربوا ، لكي ياتي بعض اهل الخير الذين قاموا باسعافه ، ونقله الى المستشفى ، وبقى تحت عناية الاطباء يعالجون جرحه ، ويحاولون اخراجه من الصدمة التي اصابته ، وفاته اكمال بقية مناسك الحج ، وحرم من الوقوف على جبل عرفات ، تلك الوقفة التي لا يكتمل الحج الا بها ، وزاد الامر تعقيدا انه لم يستطع اللحاق بالباخرة ماريانا لا تسي المتخصصة في نقل الحجيج الليبي ذهابا وعودة ، فحصلت له مجموعة من المفارقات سببت له الكثير من العناء والالم ، نتج عنها اصابته بانهار عصبي، نال من ملكاته العقليه ، واوصله الى هذه الحالة من السخط على الاماكن المقدسة ورحلة الحج ، وحالة الشتائم والسباب لها ، قائلا لحلقات الساخرين  الذين يستفزونه ، سائلين اياه اذا ما كان ينوى معاودة الرحلة لاكمال فريضة الحج ، بانه مجنون مجنون كل انسان يفكر في الذهاب الى تلك الاماكن. </w:t>
      </w:r>
    </w:p>
    <w:p w:rsidR="0032345C" w:rsidRPr="0032345C" w:rsidRDefault="0032345C" w:rsidP="0032345C">
      <w:pPr>
        <w:bidi/>
        <w:jc w:val="both"/>
        <w:rPr>
          <w:b/>
          <w:bCs/>
          <w:sz w:val="44"/>
          <w:szCs w:val="44"/>
          <w:rtl/>
        </w:rPr>
      </w:pPr>
      <w:r w:rsidRPr="0032345C">
        <w:rPr>
          <w:rFonts w:hint="cs"/>
          <w:b/>
          <w:bCs/>
          <w:sz w:val="44"/>
          <w:szCs w:val="44"/>
          <w:rtl/>
        </w:rPr>
        <w:t xml:space="preserve">تفرقة </w:t>
      </w:r>
    </w:p>
    <w:p w:rsidR="0032345C" w:rsidRPr="0032345C" w:rsidRDefault="0032345C" w:rsidP="0032345C">
      <w:pPr>
        <w:bidi/>
        <w:jc w:val="both"/>
        <w:rPr>
          <w:b/>
          <w:bCs/>
          <w:rtl/>
        </w:rPr>
      </w:pPr>
      <w:r w:rsidRPr="0032345C">
        <w:rPr>
          <w:rFonts w:hint="cs"/>
          <w:b/>
          <w:bCs/>
          <w:rtl/>
        </w:rPr>
        <w:t xml:space="preserve">        لم يكن ممكنا  لذاكرتي ان تربط  بين رجال العائلة ونسائها في اي مشهد واحد كبير ، كما يحدث في مشاهد رأيتها في العاصمة او في بلدان اخرى من تلك التي وصلتها في رحلاتي ، فقد كان الفصل بين مجتمع الرجال والنساء ، فصلا شديدا لا وصل فيه ولا تواصل ، ولا يحدث مثل هذا الاجتماع الا في حالات فردية ، اباء وامهات ، واخوة واخوات ، بل حتى داخل البيت ووسط هذا الاب والام والاخ والاخت ، فانه ما ان تأتي زائرة الى البيت ، حتى تنفرد بها النساء ، وينزوي رجال العائلة في ركن خاص بهم، وهكذا اذا ما جاء زائر رجل ، فهو لن يلتقي بغير الرجال ، ينصرفون لاستقباله ، وتدخل النساء الى قاع البيت، خلف الستار الحديدي الرمزي الذي يفصلهن فصلا مانعا قاطعا عن مجتمع الرجال .</w:t>
      </w:r>
    </w:p>
    <w:p w:rsidR="0032345C" w:rsidRPr="0032345C" w:rsidRDefault="0032345C" w:rsidP="0032345C">
      <w:pPr>
        <w:bidi/>
        <w:jc w:val="both"/>
        <w:rPr>
          <w:b/>
          <w:bCs/>
          <w:rtl/>
        </w:rPr>
      </w:pPr>
      <w:r w:rsidRPr="0032345C">
        <w:rPr>
          <w:rFonts w:hint="cs"/>
          <w:b/>
          <w:bCs/>
          <w:rtl/>
        </w:rPr>
        <w:t xml:space="preserve">     وفي حين تقبع النساء بين جدران البيوت، ويصنعن لانفسهن مجتمعا خاصا بهن ، تتم فيه اللقاءات، واحياء المناسبات الاجتماعية، يبقى السوق بشوارعه ودكاكينه وميادينه ودواوينه الحكومية ،  حكرا على الرجال ، فلا وجود لطيف امرأة واحدة، تسجل لها حضورا في هذه الاماكن ، اللهم الا اذا كان طيفا عابرا لامرأة بلا ملامح ، مغطاة باغلفة سميكة لا يسمح بظهور اصبع من اصابعها او ظفر من اظافرها ، يقطع الطريق .</w:t>
      </w:r>
    </w:p>
    <w:p w:rsidR="0032345C" w:rsidRPr="0032345C" w:rsidRDefault="0032345C" w:rsidP="0032345C">
      <w:pPr>
        <w:bidi/>
        <w:jc w:val="both"/>
        <w:rPr>
          <w:b/>
          <w:bCs/>
          <w:rtl/>
        </w:rPr>
      </w:pPr>
      <w:r w:rsidRPr="0032345C">
        <w:rPr>
          <w:rFonts w:hint="cs"/>
          <w:b/>
          <w:bCs/>
          <w:rtl/>
        </w:rPr>
        <w:t xml:space="preserve">      حتى المستوصف نفسه، فان فيه جانبا خاصا بالرجال وجانبا اخر يخص النساء، وشباك يخدمهن، يجدن فيه ممرضة تستقبلهن، وتتعامل مع احتياجتهن من العلاج والدواء، وتتولى عرض مشاكلهن على ممرض اكبرمنها سنا وتجربة ، يحدد الدواء، دون ان يرى المريضة او يتطلع اليها، فقط من خلال ما تقوله له الممرضة ، اللهم الا اذا القى عليها سؤالا تجيب عليه وهي ملفوفة في ارديتها من وراء الشباك.</w:t>
      </w:r>
    </w:p>
    <w:p w:rsidR="0032345C" w:rsidRPr="0032345C" w:rsidRDefault="0032345C" w:rsidP="0032345C">
      <w:pPr>
        <w:bidi/>
        <w:jc w:val="both"/>
        <w:rPr>
          <w:b/>
          <w:bCs/>
          <w:sz w:val="44"/>
          <w:szCs w:val="44"/>
          <w:rtl/>
        </w:rPr>
      </w:pPr>
      <w:r w:rsidRPr="0032345C">
        <w:rPr>
          <w:rFonts w:hint="cs"/>
          <w:b/>
          <w:bCs/>
          <w:sz w:val="44"/>
          <w:szCs w:val="44"/>
          <w:rtl/>
        </w:rPr>
        <w:t xml:space="preserve">يوم الثلاثاء </w:t>
      </w:r>
    </w:p>
    <w:p w:rsidR="0032345C" w:rsidRPr="0032345C" w:rsidRDefault="0032345C" w:rsidP="0032345C">
      <w:pPr>
        <w:bidi/>
        <w:jc w:val="both"/>
        <w:rPr>
          <w:b/>
          <w:bCs/>
          <w:rtl/>
        </w:rPr>
      </w:pPr>
      <w:r w:rsidRPr="0032345C">
        <w:rPr>
          <w:rFonts w:hint="cs"/>
          <w:b/>
          <w:bCs/>
          <w:rtl/>
        </w:rPr>
        <w:t xml:space="preserve">          كان يوم الثلاثاء هو الموعد الاسبوعي لوصول الحافلة من طرابلس، وكان هناك حشد ينتظرها لحظة ان تقف في محطتها في الطرف الاقصى من السوق، قريبا من محطة بنزين الحاج عبد الجواد . والطريف في الامر اننا قبل وصولها بعد الظهر، ونكون قد انتهينا من الدراسة ، ننتقل من هناك الى  الهضبة التي تشرف على الطريق المؤدي الى طرابلس ، نرقب وصول الحافلة ، وما ان نرى غبارها قد علا  في الجو وهي تنحدر من شعبة اسمها شعبة الحمارة ، عبر الطريق الترابي  ، طريق "البيستا" كما نسميه تفريقا بينه وبين الطريق المعبد ، وقد انعطف بها ، بعد صعود الهضبة في نصف دائرة،  واتخذت خطا مستقيما في سيرها نحو البلدة، ودون ان نراها رؤية واضحة جلية ، ونعرف على وجه اليقين انها الحافلة ، نصيح صيحات الفرح التي تتردد اصداؤها في السوق "الكورييرا ، الكورييرا، الكورييرا" ، نقولها لانه لا وجود لاحتمال سيارة اخرى تاتي في نفس الوقت ،فهي بالتاكيد الحافلة التي  لا تخطىء المجيء في مثل هذا الموعد ، بعد صلاة الظهر بقليل ، ونركض هابطين الهضبة، التي يعلوها خزان الماء ، مرددين نفس الصيحات " الكورييرا ، الكورييرا ، الكورييرا" ، ولم تكن كلمة الاوتوبيس شائعة في ذلك الوقت ، ونعيد قولها وقد انتبه السوق الى صيحاتنا، وتحرك عدد من البشر للوقوف في المحطة بانتظارها، ونصل نحن ايضا اسفل الهضبة ونتجه لكي ننضم الى الحشد الواقف الذين يستقطب مزيدا من الجمهور ، وغالبا مالا نملك نحن الاطفال سببا لانتظار الحافلة ، ولعل عددا كبيرا غيرنا من صانعي هذا الزحام، لا يملكون هذا السبب ، لكنه الفضول يسوقنا ويسوقهم الى هذا الحدث الذي يكسر الروتين، ويبدد الرتابة، والجمود من جو البلدة، ونتطلع جميعا لان نتزود بخبر ننقله لاهلنا عن وصول احد نعرفه ، او يثير وصوله اهتمام البلدة ، كما هناك مع احتمال ان تأتي رسالة او يصل جواب لواحد من اقاربنا، ننقله اليه او نخبره بوصوله ، فقد تعود كومساري الحافلة ، ان يحمل معه بريد البلدة ، غير الحكومي ، الذي يتولى توزيعه فور وصول الحافلة ، ويقرا الاسماء الموجودة فوق الاظرف ، فمن كان حاضرا استلم رسالته، ومن لم يكن تقدم احد الحاضرين ليأخذها اليه ، والا فان هناك طاولة داخل الغرفة الخاصة باستراحة سائق الحافلة ورفيقه ، يقضيان فيها وقت الانتظار ، وهناك عساس مكلف بها ، وفوق هذه الطاولة تترك الرسائل التي لم يستلمها احد ليأتي صاحبها اليها متى اراد .</w:t>
      </w:r>
    </w:p>
    <w:p w:rsidR="0032345C" w:rsidRPr="0032345C" w:rsidRDefault="0032345C" w:rsidP="0032345C">
      <w:pPr>
        <w:bidi/>
        <w:jc w:val="both"/>
        <w:rPr>
          <w:b/>
          <w:bCs/>
          <w:sz w:val="44"/>
          <w:szCs w:val="44"/>
          <w:rtl/>
        </w:rPr>
      </w:pPr>
      <w:r w:rsidRPr="0032345C">
        <w:rPr>
          <w:rFonts w:hint="cs"/>
          <w:b/>
          <w:bCs/>
          <w:sz w:val="44"/>
          <w:szCs w:val="44"/>
          <w:rtl/>
        </w:rPr>
        <w:t xml:space="preserve">شوق </w:t>
      </w:r>
    </w:p>
    <w:p w:rsidR="0032345C" w:rsidRPr="0032345C" w:rsidRDefault="0032345C" w:rsidP="0032345C">
      <w:pPr>
        <w:bidi/>
        <w:jc w:val="both"/>
        <w:rPr>
          <w:b/>
          <w:bCs/>
          <w:rtl/>
        </w:rPr>
      </w:pPr>
      <w:r w:rsidRPr="0032345C">
        <w:rPr>
          <w:rFonts w:hint="cs"/>
          <w:b/>
          <w:bCs/>
          <w:rtl/>
        </w:rPr>
        <w:t xml:space="preserve">                    كانت رحلتنا الى الجبل والاقامة خلال اشهر الصيف في بلدة الاصابعة ، هي اطول فترة اعيشها خارج البلدة ، وربما ابعد مسافة سافرت اليها وبقيت بها هذه المدة،  ورغم ما احتوته من اثارة ، وما تضمنته من معاني الانطلاق والمرح، والتعرف على عوالم جديدة ، واساليب جديدة في العملن وكسب الرزق، والسلوك، مغايرة لاجواء بلدتنا واهلها ، فقد كان حجم الحنين الى البلدة كبيرا ، والشوق للالتقاء بمن تركتهم هناك من اهل، ورفاق دراسة ولعب كان زاخرا ، ويمكن تحديد  بداية الوصول الى البلدة الجديدة ، باعتبارها كانت اكثر مراحل الرحلة صعوبة، لانني لم استطع وشقيقي محمد ان نتعرف بسهولة على اطفال الجيران ، لانه لا وجود لحي واحد يجمع الناس، وانما هي مزارع تفصل بين البيوت ، ومساحات كبيرة تفصل بين كل بيت وبيت ، مما يجعلنا لا نجد  مكانا يتجمع فيه اطفال المنطقة لنتعرف بهم، ونلعب معهم ، فكانت تلك الفترة هي اوج لحظات الغربة والحنين، الى الاماكن والوجوه المألوفة في مزدة ، ثم حدث التآلف مع المكان الجديد ، واكتساب الاصدقاء ورفاق اللعب ، اما اللحظة الثانية التي فاضت فيها المشاعر تطلعا وشوقا لمن تركناهم، من اهل وصحاب، فهي لحظة اقتراب ركبنا من مزدة ونحن في طريق العودة ، وقد لاحت تلك اللوحة الخضراء التي تظهر اول ما تظهر للقادمين من الشمال ، والتي تشكل واجهة القرية ومدخلها العامر بالبساتين ، بدءا ببستان عمنا عريبي ، اكثر هذه البساتين ازدهارا ، بسبب ما يحظى به من اهتمام وعناية من اهله ، قبل ان تظهر فيما بعد الابراج العتيقة التي تميز معمار البلدة ، ثم مأذنة زاوية السني وبقية الابنية ذات العلو مثل مبنى المتصرفية، وخزان الماء فوق التل ، قبل ان تظهر بقية المباني مثل قلعة مزدة باعتباها اكبر هذه المباني واكثرها تميزا وعراقة .</w:t>
      </w:r>
    </w:p>
    <w:p w:rsidR="0032345C" w:rsidRPr="0032345C" w:rsidRDefault="0032345C" w:rsidP="0032345C">
      <w:pPr>
        <w:bidi/>
        <w:jc w:val="both"/>
        <w:rPr>
          <w:b/>
          <w:bCs/>
          <w:sz w:val="44"/>
          <w:szCs w:val="44"/>
          <w:rtl/>
        </w:rPr>
      </w:pPr>
      <w:r w:rsidRPr="0032345C">
        <w:rPr>
          <w:rFonts w:hint="cs"/>
          <w:b/>
          <w:bCs/>
          <w:sz w:val="44"/>
          <w:szCs w:val="44"/>
          <w:rtl/>
        </w:rPr>
        <w:t>بكاء</w:t>
      </w:r>
    </w:p>
    <w:p w:rsidR="0032345C" w:rsidRPr="0032345C" w:rsidRDefault="0032345C" w:rsidP="0032345C">
      <w:pPr>
        <w:bidi/>
        <w:jc w:val="both"/>
        <w:rPr>
          <w:b/>
          <w:bCs/>
          <w:rtl/>
        </w:rPr>
      </w:pPr>
      <w:r w:rsidRPr="0032345C">
        <w:rPr>
          <w:rFonts w:hint="cs"/>
          <w:b/>
          <w:bCs/>
          <w:rtl/>
        </w:rPr>
        <w:t xml:space="preserve">             اذا اردت ان اتذكر الاشياء التي ابكتني صغيرا ، فان اول ما يخطر على بالي، هو ما القاه من تعنيف وربما ضرب، لانني اسقطت شيئا سهوا ، اناء فيه طعام ، او كوبا فيه شاي ، او لقمة وقعت على قميص فافسدت بياضه وشوهته ، وتأتي الطامة اثناء اللعب او تسلق الاشجار، اذا تسبب اي منهما في تمزيق هذا القميص ، حيث سيكون العقاب اكثر شدة ، لان كل هذه الاشياء مهما كانت تفاهة الخسارة التي تكلفتها، والمتمثلة في  اتلاف كمية قليلة من الطعام ، او اضاعة  قطرات من الشاي ، او  كلفة تنظيف القميص او ترقيعه ، فانها بحسابات النسبة والتناسب خسارة كبيرة لانهم يحسبونها بالمليم ، ويأتي العقاب صراخا ، زجرا ونهرا ، واحيانا ، يتعدى الصراخ الى الضرب ، ولا اجد ما اعبر به عن حجم الالم او حجم المهانة ، الا البكاء ، والاستمرار في البكاء ، وقد يتبع البكاء نوع من الاضراب عن الحركة ، والامتناع عن تلبية اي امر ياتيني بالخروج او بالتحول الى مكان النوم ، او بالذهاب الى السوق وجلب حاجة من حاجات البيت .  ولا ادري ان كنت اجد فيما بعد ، بعض العزاء ، فيما يلقاه زملاء واقارب من اترابي الاطفال اكثر قسوة وعنفا من اهلهم ، فاجد انني افضل حظا واكرم معاملة منهم ، ولكن هذا العزاء لا يدوم طويلا ،  لان عقابا سوف ياتي وضربا يبكيني ويجعلني اعاني من المهانة والالم ما ينسيني كل ما تفعله العائلات الاخرى بابنائها.</w:t>
      </w:r>
    </w:p>
    <w:p w:rsidR="0032345C" w:rsidRPr="0032345C" w:rsidRDefault="0032345C" w:rsidP="0032345C">
      <w:pPr>
        <w:bidi/>
        <w:jc w:val="both"/>
        <w:rPr>
          <w:b/>
          <w:bCs/>
          <w:sz w:val="44"/>
          <w:szCs w:val="44"/>
          <w:rtl/>
        </w:rPr>
      </w:pPr>
      <w:r w:rsidRPr="0032345C">
        <w:rPr>
          <w:rFonts w:hint="cs"/>
          <w:b/>
          <w:bCs/>
          <w:sz w:val="44"/>
          <w:szCs w:val="44"/>
          <w:rtl/>
        </w:rPr>
        <w:t>بيض</w:t>
      </w:r>
    </w:p>
    <w:p w:rsidR="0032345C" w:rsidRPr="0032345C" w:rsidRDefault="0032345C" w:rsidP="0032345C">
      <w:pPr>
        <w:bidi/>
        <w:jc w:val="both"/>
        <w:rPr>
          <w:b/>
          <w:bCs/>
          <w:rtl/>
        </w:rPr>
      </w:pPr>
      <w:r w:rsidRPr="0032345C">
        <w:rPr>
          <w:rFonts w:hint="cs"/>
          <w:b/>
          <w:bCs/>
          <w:rtl/>
        </w:rPr>
        <w:t xml:space="preserve">         كان البيض موجودا بوفرة ، وهناك جزء خرب من المنزل ، كان يستخدم زريبة ومخزنا،  صار الان مخصصا فقط لاقامة الدجاج ،كما ان جزءا من سطح البيت كان مخصصا لفريق اخر من الدجاج،  وهناك اماكن يبيض فيها الدجاج، يتم تفقدها كل يوم للحصول على ما وضعته الدجاجات من بيض ، ووسط الاكل الفقير الذي تتناوله الاسرة، فان وجبة البيض عندما تتعطف عمتى باعدادها لنا ، سواء في شكل عجة ، او في شكل شكشوكة ، فانها تكون بالنسبة لي افضل واشهي واجمل الوجبات ، الا انها وجبات لا نحظى بها الا في مناسبات ، نادرة ، متباعدة،  ورغم حبي الشديد لها ونفوري من وجبات اخرى مثل ما نسميه عيش اللوسة وعيش الرغيدة ، فانني لم اكن اجرؤ اطلاقا على سؤال الاهل بان يسلقوا لي بيضة واحدة لاتناولها كغداء او عشاء ، كبديل لوجبة عيش اللوسة او عيش الرغيدة، لان البيض هو المصدر الاساسي للعملة ، ودعك من كونها سهلة او صعبة ، فكل شكل من اشكال العملة في بيوت مزدة هو عملة صعبة ونادرة وعصية على الوصول الى البيت ، ولذلك فان تربية الدجاج وبيع البيض هو بالنسبة لاهلي ما يعادل الدخل الذي يتقاضاه موظف من موظفي الحكومة ، واذا كان لي ان اعدد مصادر العملة في بيتنا ، فاستطيع ان اضع دكان الوالد ، كمصدر اول ، رغم انه مصدر يتضاءل ويتناقص ولا يزيد ابدا ، ثم ياتي المصدر الثاني ما تنتجه عمتي من نسيج الصوف ، وهي غالبا عباءات رجالية ، وثالثا ياتي بيع البيض في السوق ، بهذه المداخيل ، وكلها ضئيلة ، شحيحة ، لا تعادل مجتمعة مرتب حاجب او بواب في الحكومة ،  كنا نتدبر حياتنا ونتحرك فيما يتصل بامور معيشتنا ، وهو دخل ، يرفده احيانا بعض ما نجنيه من محاصيل الأودية، ويتحول الى زكائب حبوب في غرفة التخزين والتموين.</w:t>
      </w:r>
    </w:p>
    <w:p w:rsidR="0032345C" w:rsidRPr="0032345C" w:rsidRDefault="0032345C" w:rsidP="0032345C">
      <w:pPr>
        <w:bidi/>
        <w:jc w:val="both"/>
        <w:rPr>
          <w:b/>
          <w:bCs/>
          <w:sz w:val="44"/>
          <w:szCs w:val="44"/>
          <w:rtl/>
        </w:rPr>
      </w:pPr>
      <w:r w:rsidRPr="0032345C">
        <w:rPr>
          <w:rFonts w:hint="cs"/>
          <w:b/>
          <w:bCs/>
          <w:sz w:val="44"/>
          <w:szCs w:val="44"/>
          <w:rtl/>
        </w:rPr>
        <w:t>جحيم</w:t>
      </w:r>
    </w:p>
    <w:p w:rsidR="0032345C" w:rsidRPr="0032345C" w:rsidRDefault="0032345C" w:rsidP="0032345C">
      <w:pPr>
        <w:bidi/>
        <w:jc w:val="both"/>
        <w:rPr>
          <w:b/>
          <w:bCs/>
          <w:rtl/>
        </w:rPr>
      </w:pPr>
      <w:r w:rsidRPr="0032345C">
        <w:rPr>
          <w:rFonts w:hint="cs"/>
          <w:b/>
          <w:bCs/>
          <w:rtl/>
        </w:rPr>
        <w:t xml:space="preserve">         كان الحر المرعب، الذي يأتي صيفا، يتخذ شكل صهاريج من نار، تقذف لهبها فوق الرؤوس ، جحيم دنيوي، يتحمله الناس دون حماية ولا وقاية ، فلم يكن هناك ترف المكيفات ، التي احتاجت لعقود كثيرة بعد ذلك، حتى وصلت مثل هذه المناطق النائية عن العاصمة، بل ان المروحة الكهربائية ذاتها، سواء تلك المتحركة ، التي تنقل من مكان او اخر ، او ذات الحجم الاكبر التي تعلق في اسقف الحجرات ، لم يكن لها وجود لانها تعمل بتيار كهربائي لم يصل الى البيوت في ذلك الوقت ، اذن فلا وقاية من هذا الحر ، الا بتلك الحيلة التي تلجأ اليها الحواس في مواجهة الالم العظيم وهي الغيبوبة ، والغيبوبة في هذه الحالة التي يواجه بها الناس قيظ الظهيرة ، هي غفوة القيلولة ، فنظام الحوانيت نفسه يقوم على فترتين ، فترة الصباح ، وفترة المساء ، وبينهما فترة بطالة وتعطل ، يصبح فيها السوق اشبه بالمقبرة ، لا صوت ولا حركة ، وهي فترة تطول لمدة اربع وخمس ساعات ، حتى تنكسر حدة القيظ ، وتغادر الشمس موقعها في قبة السماء ، باتجاه الغرب ، وتتحرك انسام العشية ، ترطب قليلا من  غلو حر الظهيرة ، ويبدأ الناس يغادرون البيوت باتجاه السوق ، وتصحو البلدة من غفوة منتصف النهار ، التي فرضتها عليها ، ظروف الطقس .</w:t>
      </w:r>
    </w:p>
    <w:p w:rsidR="0032345C" w:rsidRPr="0032345C" w:rsidRDefault="0032345C" w:rsidP="0032345C">
      <w:pPr>
        <w:bidi/>
        <w:jc w:val="both"/>
        <w:rPr>
          <w:b/>
          <w:bCs/>
          <w:sz w:val="44"/>
          <w:szCs w:val="44"/>
          <w:rtl/>
        </w:rPr>
      </w:pPr>
      <w:r w:rsidRPr="0032345C">
        <w:rPr>
          <w:rFonts w:hint="cs"/>
          <w:b/>
          <w:bCs/>
          <w:sz w:val="44"/>
          <w:szCs w:val="44"/>
          <w:rtl/>
        </w:rPr>
        <w:t>رحلة الحج</w:t>
      </w:r>
    </w:p>
    <w:p w:rsidR="0032345C" w:rsidRPr="0032345C" w:rsidRDefault="0032345C" w:rsidP="0032345C">
      <w:pPr>
        <w:bidi/>
        <w:jc w:val="both"/>
        <w:rPr>
          <w:b/>
          <w:bCs/>
          <w:rtl/>
        </w:rPr>
      </w:pPr>
      <w:r w:rsidRPr="0032345C">
        <w:rPr>
          <w:rFonts w:hint="cs"/>
          <w:b/>
          <w:bCs/>
          <w:rtl/>
        </w:rPr>
        <w:t xml:space="preserve">          لانها امرأة من  قريبات امي،  وفي مقام عمة لها، باعتبارها امرة عم من اعمامها عاد مع زوجته من الحج، اتخذت والدتي لنفسها مجلسا بجوارها، تعمل على خدمة ضيوفها ، باعتبارها امراة لا ابنة لها ولا كنة تخدمها ، اوصاها والدها الشيخ ابوالقاسم التير ، بان تهتم بالحاجة " كفاية"، في هذه الاوقات التي تكثر فيها الزيارات ، وكانت امي تأخذني معها ، حيث تبقي في بيت الحاجة ، المجاور لبيت والدها ، منذ الصباح الى اولى ساعات الليل، واصغي مع امي الى الحاجة اكفاية ، وهي تروي قصة ما حدث لها في رحلة الحج مئات المرات كل يوم ، وتعيد القصة مع كل زائرة جديدة ، ومن لحظة الوصول الى الباخرة وركوبها وانطلاقها الى المرور بمصر وقناة السويس، الى الوصول الى  جدة، والانتقال بالسيارة الى المدينة المنورة، لزيارة قبر الرسول، ثم الانطلاق الى مكة، والطواف بالكعبة، والهرولة بين الصفا والمروة، والذهاب للمبيت والاقامة في منى وزدلفة، ورمي الجمرات، ثم الوقوف على جبل عرفات لاتمام شعائر الحج ،  والشروع في رحلة العودة.</w:t>
      </w:r>
    </w:p>
    <w:p w:rsidR="0032345C" w:rsidRPr="0032345C" w:rsidRDefault="0032345C" w:rsidP="0032345C">
      <w:pPr>
        <w:bidi/>
        <w:jc w:val="both"/>
        <w:rPr>
          <w:b/>
          <w:bCs/>
          <w:rtl/>
        </w:rPr>
      </w:pPr>
      <w:r w:rsidRPr="0032345C">
        <w:rPr>
          <w:rFonts w:hint="cs"/>
          <w:b/>
          <w:bCs/>
          <w:rtl/>
        </w:rPr>
        <w:t xml:space="preserve">      والحاجة كفاية كانها شريط تسجيل،  لا تمل من اعادة نفس الحكاية، مع بعض التلوينات هناك وهنا،  مثل المرور بتفصيلة ما يقرأ من ابتهالات اثناء الطواف والهرولة، والمزارات الاخرى ، فتعيد احداها وهي لبيك ثم لبيك، لا شريك لك ، لبيك، وفي ختام كل حكاية ، ومع كل زائرة جديدة ، تمد يدها الى سلة كبيرة مليئة بمئات المسابح ، وتقدم للزائرة مسبحة ، هدية من الاراضي المقدسة ، محملة ببركات ونفحات الحرم المكي ، اما والدتي وبسبب ما قدمته للحاجة من خدمات ، فلم تكن هديتها مسبحة  وسجادة صلاة ، وانما اكثر كثيرا من ذلك ، وهذا الاكثر يتمثل في زمزمية ماء من مياه زمزم، اعتبرها بقية الاهل عندما عادت الى منزلنا ، يوم عيد ، فكان نصيب كل واحد منهم ، ما يوازي كوب شاي صغير من هذا الماء يشربه داعيا ان يشفيه الله من كل داء ، وابقت الوالدة نصف زمزمية الماء وخبأتها للطواريء في مكان آمن ، اذ ربما مات انسان عزيز ، وستكون اثمن هدية يقدمها اي انسان لهذا الحبيب الذي مات ، كمية من ماء زمزم يغسلونه بها ، تبريكا له وتشريفا حين قدومه على الله.</w:t>
      </w:r>
    </w:p>
    <w:p w:rsidR="0032345C" w:rsidRPr="0032345C" w:rsidRDefault="0032345C" w:rsidP="0032345C">
      <w:pPr>
        <w:bidi/>
        <w:jc w:val="both"/>
        <w:rPr>
          <w:b/>
          <w:bCs/>
          <w:sz w:val="44"/>
          <w:szCs w:val="44"/>
          <w:rtl/>
        </w:rPr>
      </w:pPr>
      <w:r w:rsidRPr="0032345C">
        <w:rPr>
          <w:rFonts w:hint="cs"/>
          <w:b/>
          <w:bCs/>
          <w:rtl/>
        </w:rPr>
        <w:t xml:space="preserve"> </w:t>
      </w:r>
      <w:r w:rsidRPr="0032345C">
        <w:rPr>
          <w:rFonts w:hint="cs"/>
          <w:b/>
          <w:bCs/>
          <w:sz w:val="44"/>
          <w:szCs w:val="44"/>
          <w:rtl/>
        </w:rPr>
        <w:t>ولد البيترو</w:t>
      </w:r>
    </w:p>
    <w:p w:rsidR="0032345C" w:rsidRPr="0032345C" w:rsidRDefault="0032345C" w:rsidP="0032345C">
      <w:pPr>
        <w:bidi/>
        <w:jc w:val="both"/>
        <w:rPr>
          <w:b/>
          <w:bCs/>
          <w:rtl/>
        </w:rPr>
      </w:pPr>
      <w:r w:rsidRPr="0032345C">
        <w:rPr>
          <w:rFonts w:hint="cs"/>
          <w:b/>
          <w:bCs/>
          <w:rtl/>
        </w:rPr>
        <w:t xml:space="preserve">لا اعرف من اسمه الا ذاك الذي ينعته به الناس وهو "ولد البيترو" ، من الاخوال الزنتان القاطنين في البلدة، تدور حكايات عن شهامته وشجاعته ، الا انني كنت اراه وهو ينط بساق واحدة، ويضع تحت ابطيه عكازين يستخدمهما في حفظ توازنه ، والارتفاع بجسمه وهو يخطو الخطوة التالية ، فلا ارى بطولات الماضي بادية عليه ، ولكن فقد ساقه ، لم يحدث ، الا نتيجة احدى المغامرات التي خاضها، فقد شاعت  في ليبيا بعد الحرب العالمية الثانية وسيلة لالتقاط الرزق ، جذبت كثيرا من المغامرين ، هي اقتحام حقول الالغام التي تركتها الجيوش المتحاربة في مواقع كثيرة من الصحراء الليبية ، خاصة في شرق البلاد ، والبوادي المتاخمة للحدود المصرية ، وفك هذه الالغام ، لبيعها حديدا ، والاستفادة ايضا من قطعة بلاتين تستخدم في التفجير ، قد يتم العثور عليها او لا يتم بعد تفجير اللغم، لضآلتها وصغر حجمها، ويبدو ان الدخل الذي يحصل عليه الناس من هذا العمل المليء بالاخطار ، دخلا مجديا، فكان كثيرون يخاطرون بحياتهم ويدخلون مغامرة التعامل مع الالغام لمدة عامين او ثلاثة اعوام ، يحصل خلالها الواحد منهم على رأسمال يضمن له تاسيس دكان بقالة او عربة يجرها حصان او اي عمل آخر اقل خطرا واكثر سلامة واستمرارية . وهو العمل الذي كان لابد ان يجذب اليه رجلا فقيرا ، شجاعا ، محبا للمغامرة مثل ولد البيترو ، الذي ذهب الى شرق البلاد، يجرب حظه في جمع مال يستعين به على مستقبل الحياة ، من خلال هذه الحرفة،  وبعد اشهر قليلة من ممارسته لهذا العمل ، تفجر اللغم الذي قتل عددا من رفاقه وخرج هو حيا ، بعد ان تم بتر ساقه ، وعاد الى بلدته مزده ، ليواصل حياته قريبا من  اهله ، ويسمع الناس يتحدثون عن بطولاته القديمة وشهامته وشجاعته ، التي تجلت فيما يبدو ايام الخصومات القبلية ، ومواسم الحرث والسيول، عندما كان يدفع الاذى عن اهله ويروع الاعداء بجراته ، وهو قادم نحوهم حاملا بندقيته مستعدا لاحقاق الحق، وانصاف اي احد من قبيلة الزنتان لحقه ظلم او ضيم ، بل ان اهل قنطرار انفسهم  يحملون له الكثير من التقدير والاعتراف بالجميل لانه كثيرا ما تدخل لدعمهم ومناصرتهم وانصافهم ممن حاول الاستقواء عليهم من قبائل البادية . </w:t>
      </w:r>
    </w:p>
    <w:p w:rsidR="0032345C" w:rsidRPr="0032345C" w:rsidRDefault="0032345C" w:rsidP="0032345C">
      <w:pPr>
        <w:bidi/>
        <w:jc w:val="both"/>
        <w:rPr>
          <w:b/>
          <w:bCs/>
          <w:rtl/>
        </w:rPr>
      </w:pPr>
      <w:r w:rsidRPr="0032345C">
        <w:rPr>
          <w:rFonts w:hint="cs"/>
          <w:b/>
          <w:bCs/>
          <w:rtl/>
        </w:rPr>
        <w:t xml:space="preserve">   وصار مشهدا مألوفا ان نراه يقطع المسافة التي تفصل مزدة الواطئة على مزده العليا، يتقافز على قدمه الواحدة ، ليصل منطقة السوق ، يجلس على كرسي امام احداها ، يتناول الشاي مع حلقة الاصدقاء ، ويعود الى بيته ، عائشا في كنف اخوة له ، يعمل احدهم سائقا ، واحدهم شرطيا ، ويتلقى احسان بعض المحسنين وقد تلاشت هالات البطولة والشهامة حتى صارت مجرد ذكرى .</w:t>
      </w:r>
    </w:p>
    <w:p w:rsidR="0032345C" w:rsidRPr="0032345C" w:rsidRDefault="0032345C" w:rsidP="0032345C">
      <w:pPr>
        <w:bidi/>
        <w:jc w:val="both"/>
        <w:rPr>
          <w:b/>
          <w:bCs/>
          <w:sz w:val="44"/>
          <w:szCs w:val="44"/>
          <w:rtl/>
        </w:rPr>
      </w:pPr>
      <w:r w:rsidRPr="0032345C">
        <w:rPr>
          <w:rFonts w:hint="cs"/>
          <w:b/>
          <w:bCs/>
          <w:sz w:val="44"/>
          <w:szCs w:val="44"/>
          <w:rtl/>
        </w:rPr>
        <w:t xml:space="preserve">سيدنا الخضر </w:t>
      </w:r>
    </w:p>
    <w:p w:rsidR="0032345C" w:rsidRPr="0032345C" w:rsidRDefault="0032345C" w:rsidP="0032345C">
      <w:pPr>
        <w:bidi/>
        <w:jc w:val="both"/>
        <w:rPr>
          <w:b/>
          <w:bCs/>
          <w:rtl/>
        </w:rPr>
      </w:pPr>
      <w:r w:rsidRPr="0032345C">
        <w:rPr>
          <w:rFonts w:hint="cs"/>
          <w:b/>
          <w:bCs/>
          <w:rtl/>
        </w:rPr>
        <w:t xml:space="preserve">           لا استطيع ان انقل وصفا دقيقا لسيدنا الخضر ، كما اخبر عنه بعض من رآه وتعرف عليه من اهل البلدة ، ولكن للرجل الاسطوري الخالد ، حضور قوي في البلدة ، وذكره يتكرر في احاديث الناس بشكل يومي، دون ان يتفق الناس على شكل ملامح وجهه، اوعلى لباس يرتديه ، ويبدو انهم يرونه بشكل طيف من الاطياف النورانية ، او بصورة شبحية يعجزون معها عن رؤية الملامح واضحة جلية ، ويفشلون عن  تقديم وصف دقيق للرجل الذي رأوه ، وعن تفسير كيف عرف الواحد منهم حقا ان الذي رأه هو سيدنا الخضر ، واذكر اكثر من مناسبة ، في دكان والدي ، كان يجري فيها شبه تحقيق مع احد هؤلاء الناس ، ادعى انه راى سيدنا الخضر ، مرة كان مع رجل بدوي من الرعاة ، يقول انه تكررت معه ولاكثر من مرتين اوثلاث زيارة سيدنا الخضر له ، اثناء رعيه للشياه ، ولانه يصطحب معه دائما شكوة الحليب ، فقد تعود سيدنا الخضر ان يأتي اليه ويطلب جرعات من حليبة ، فيسكب له في اناء بعض الحليب ، يتناوله ويمضي ، وكان اهل الجلسة في الدكان ، يستغربون كيف ياتي سيدنا الخضر ، ويتناول منه الحليب ويجلس بجواره ، ولا يستطيع ان يقدم وصفا له ، فيقول انه كان يأتي مع غبشة المساء ، ويأتي على عجل ، ولعله كان يقول انه كان يرتدي دائما جلبابه الاخضر ، ولكن دون ان ينجح في ذكر اية تفاصيل تؤكد صدق كلامه.</w:t>
      </w:r>
    </w:p>
    <w:p w:rsidR="0032345C" w:rsidRPr="0032345C" w:rsidRDefault="0032345C" w:rsidP="0032345C">
      <w:pPr>
        <w:bidi/>
        <w:jc w:val="both"/>
        <w:rPr>
          <w:b/>
          <w:bCs/>
          <w:sz w:val="44"/>
          <w:szCs w:val="44"/>
          <w:rtl/>
        </w:rPr>
      </w:pPr>
      <w:r w:rsidRPr="0032345C">
        <w:rPr>
          <w:rFonts w:hint="cs"/>
          <w:b/>
          <w:bCs/>
          <w:sz w:val="44"/>
          <w:szCs w:val="44"/>
          <w:rtl/>
        </w:rPr>
        <w:t>بيوت الخلاء</w:t>
      </w:r>
    </w:p>
    <w:p w:rsidR="0032345C" w:rsidRPr="0032345C" w:rsidRDefault="0032345C" w:rsidP="0032345C">
      <w:pPr>
        <w:bidi/>
        <w:jc w:val="both"/>
        <w:rPr>
          <w:b/>
          <w:bCs/>
          <w:rtl/>
        </w:rPr>
      </w:pPr>
      <w:r w:rsidRPr="0032345C">
        <w:rPr>
          <w:rFonts w:hint="cs"/>
          <w:b/>
          <w:bCs/>
          <w:rtl/>
        </w:rPr>
        <w:t xml:space="preserve">         ما كان يميز حياة اهل البلدة ، عن حياة ما يحيط بهم من نجوع البادية ، هو ان كل بيت من بيوت البلدة كان يحتوى على دورة مياه، ومكان للاستحمام يضمن الستر والخصوصية لاهله ، ولم تكن البادية واهلها يعرفون  مثل هذا الترف ، ويسمون مثل هذا المكان ، بيت الخلاء ، تعبيرا عن ان الخلاء هو المكان الذي يقصده الناس عندما يريدون استخدام الحمام او دورة المياه.</w:t>
      </w:r>
    </w:p>
    <w:p w:rsidR="0032345C" w:rsidRPr="0032345C" w:rsidRDefault="0032345C" w:rsidP="0032345C">
      <w:pPr>
        <w:bidi/>
        <w:jc w:val="both"/>
        <w:rPr>
          <w:b/>
          <w:bCs/>
          <w:rtl/>
        </w:rPr>
      </w:pPr>
      <w:r w:rsidRPr="0032345C">
        <w:rPr>
          <w:rFonts w:hint="cs"/>
          <w:b/>
          <w:bCs/>
          <w:rtl/>
        </w:rPr>
        <w:t xml:space="preserve">             وكانت المشكلة الاساسية التي تواجه اهلنا في رحلات الربيع هي انعدام وجود هذه الوسيلة من وسائل الراحة التي تعودوا على وجودها في بيوتهم ، ولا وجود الا للخلاء بديلا لها. </w:t>
      </w:r>
    </w:p>
    <w:p w:rsidR="0032345C" w:rsidRPr="0032345C" w:rsidRDefault="0032345C" w:rsidP="0032345C">
      <w:pPr>
        <w:bidi/>
        <w:jc w:val="both"/>
        <w:rPr>
          <w:b/>
          <w:bCs/>
          <w:rtl/>
        </w:rPr>
      </w:pPr>
      <w:r w:rsidRPr="0032345C">
        <w:rPr>
          <w:rFonts w:hint="cs"/>
          <w:b/>
          <w:bCs/>
          <w:rtl/>
        </w:rPr>
        <w:t xml:space="preserve">                      وكانت احدى المهمات الاساسية عند الرحيل الى البادية ، هي العثور على مكان بعيد يضمن حدا من الخصوصية ، وغالبا ما يعثر الناس على جرف يذهبون للاختفاء خلفه ، اوعدة كثبان من الرمال تقيهم  من اعين الناس ، حتى لو كلفهم هذا المكان عنتا في الذهاب اليه ، ولا ترى الرجل او المرأة من هؤلاء، الا وفي يده، اويدها ، ابريق الماء ، يمضي او تمضى باتجاه هذا الجرف او هذه الكثبان ، وغالبا ما  يكون للنساء جرف او كثبان من الرمل ، تختلف عن الجرف او الكثبان التي اختارها الرجال.</w:t>
      </w:r>
    </w:p>
    <w:p w:rsidR="0032345C" w:rsidRPr="0032345C" w:rsidRDefault="0032345C" w:rsidP="0032345C">
      <w:pPr>
        <w:bidi/>
        <w:jc w:val="both"/>
        <w:rPr>
          <w:b/>
          <w:bCs/>
          <w:rtl/>
        </w:rPr>
      </w:pPr>
      <w:r w:rsidRPr="0032345C">
        <w:rPr>
          <w:rFonts w:hint="cs"/>
          <w:b/>
          <w:bCs/>
          <w:rtl/>
        </w:rPr>
        <w:t xml:space="preserve">                     تبقى المشكلة في هذا المكان الضيق للاقامة والمعيشة وهو الخيمة ، هي مشكلة الاستحمام، الذي ربما يستغنى الناس عنه، بسبب ندرة الماء وضيق المكان لعدة ايام، ولكن لا سبيل الى الغائه من حياتهم الغاء كاملا،  والحل الذي يلجأ اليه اغلب الناس هو الليان ، او الطشت بلغة الاغاني المصرية ، الذي يخصص له ركن في الخيمة وستارة وابريق ،  علما بان الليان هو غالبا وسيلة الاستحمام في بيوت البلدة ، الا ان كثرة الغرف وسعة البيوت تجعل من السهل تخصيص اربعة جدران يتقى بهم الانسان وهو يؤدي مهمة الاستحمام في هذا الليان ،  مشكلتي مع الاستحمام او مع هذا الليان منذ مراحل الوعي الاولى ، هو اصرار الاهل على ان يأخذ الاطفال حمامهم بالماء البارد ، في حين لم يكن ليكلفهم شيئا تسخين الماء قليلا ، ووضعه في هذا الليان او الطشت المخصص للاستحمام ، ولهذا كان يوم اخذنا لحمامنا ، يوم مناحة كبرى ، لاننا كنا نرفض  هذا التعذيب بالماء البارد، ومع ذلك ورغم الاحتجاج ورغم البكاء يتم اجبارنا على هذه الجلسة من جلسات التعذيب في الليان ، حالة واحدة اذكرها استمتعت فيها بالاستحمام بحمام ساخن وكنت صغيرا جدا، وكنت اقضي الوقت في بيت جدي ، في حياة جدتي منوبية ، وكلفت الخادمة السوداء ، وهي امراة بكماء، ولا نعرف لها اسما الا البكوشة ، بان تاخذني للاستحام، فاذا فعلا الماء الساخن يتصاعد منه البخار، وقد وضعت فيه بعض الاعشاب الطبية العطرية ، وكان الحمام ساخنا والليان كبيرا حتى ليصبح الاستحمام اشبه بالعوم في حوض صغير للسباحة، وكان الصابون يصنع رغوة مثل الجبل، وتمنيت فعلا ان يكون الحمام في بيتنا بمثل هذه الجودة والمتعة ، ولكن الامر خارج نطاق ارادتي، الا ان هذه الارادة استطاعت فيما بعد ان تحدث تغييرا في الموقف ، لانني عندما كبرت ، ربما بعد وصولي للصف الخامس ، كنت اترك لنفسي تسخين الماء واعداد الحمام لنفسي ، دون عون ولا مساعدة من رسل التعذيب واقصد افراد الاسرة الذين كانوا يرغمونني ولسنوات عديدة على ذلك الحمام المؤلم .</w:t>
      </w:r>
    </w:p>
    <w:p w:rsidR="0032345C" w:rsidRPr="0032345C" w:rsidRDefault="0032345C" w:rsidP="0032345C">
      <w:pPr>
        <w:bidi/>
        <w:jc w:val="both"/>
        <w:rPr>
          <w:b/>
          <w:bCs/>
          <w:sz w:val="48"/>
          <w:szCs w:val="48"/>
          <w:rtl/>
        </w:rPr>
      </w:pPr>
      <w:r w:rsidRPr="0032345C">
        <w:rPr>
          <w:rFonts w:hint="cs"/>
          <w:b/>
          <w:bCs/>
          <w:sz w:val="48"/>
          <w:szCs w:val="48"/>
          <w:rtl/>
        </w:rPr>
        <w:t>كلب عمنا البشير</w:t>
      </w:r>
    </w:p>
    <w:p w:rsidR="0032345C" w:rsidRPr="0032345C" w:rsidRDefault="0032345C" w:rsidP="0032345C">
      <w:pPr>
        <w:bidi/>
        <w:jc w:val="both"/>
        <w:rPr>
          <w:b/>
          <w:bCs/>
          <w:rtl/>
        </w:rPr>
      </w:pPr>
      <w:r w:rsidRPr="0032345C">
        <w:rPr>
          <w:rFonts w:hint="cs"/>
          <w:b/>
          <w:bCs/>
          <w:rtl/>
        </w:rPr>
        <w:t xml:space="preserve">            ذكرت في مكان من هذه السيرة ، مرورنا مع عمتي، بذلك النجع الذي عسكر في منطقة جندوبة ، لهدم جحور الفئران، واخراج السنابل التي قرضتها من حقول الشعير ، وهي الرحلة التي كانت مصدرا لرواية "فئران بلا جحور"، وربما مررت بحادث عارض حدث في تلك الاونة ، اودى بحياة كلب عمنا بشير ، الذي يرافق بعض الشياه ، ويؤدي واجب حراسة النجع مع بعض الكلاب الاخرى ، وتفاصيل ذلك الحادث انه اقترب من الطريق المعبد الذي يذهب الى العاصمة ، وبسبب انه لم يتعود التعامل مع السيارات ، فقد وقف ينبحها وهي تمرق امامه، ويبدو انه واجهها في واحد من المنعطفات ، فكان مصيره ان يموت مدهوسا تحت عجلاتها، ولا اذكر الان كيف  جاء الخبر الى النجع ، ولا ماهي الاجراءات المتبعة بعد موت مثل هذا الحيوان الاليف ، ما اذكره ان حجم الصدمة كان كبيرا جدا، وتأثير ما حدث شمل النجع كله ، ولا اعتقد انني رأيت احدا من اهلنا ، وعائلة عمي البشير، وجيرانهم ، لم يذرف الدموع وينخرط في نوبة بكاء لدى سماعه بخبر المصير الفاجع الذي لاقاه كلب عمنا البشير، وكانه يسمع خبرا فاجعا لموت انسان عزيز، لانه كلب عرف كيف يصادق الجميع ، ويتفقد الجميع، ويرى في العائلات القليلة التي تحيط بعائلة عمي بشير وتجاوره في السكن، امتدادا لعائلة اصحابه ، لانهم ايضا يعاملونه كما يعامله هؤلاء الاهل ، يزودونه بالطعام والشراب، وياتي وينام اذا اراد في جوار خيمتنا ، لنلعب معه انا وشقيقى محمد ، وهو ما يفعله اطفال آخرون ، واعتقد ان الحزن عليه ، حتى بعد مرور اكثر من اسبوعين ، بقى ملازما لبيت عمنا بشير ، الذين شملتهم حالة من الحداد على الكلب ، تمنعهم من المشاركة في اي افراح ، و الحصول على اية بهجة ، لاستمرار حزنهم على فراقه ، وكان له اسم ينادونه به ، الا انني نسيت الاسم ، ولم اجد احدا يذكرني به ، بعد ان رحل كبار نساء ورجال العائلة ، ولم يبق الا بعض الصغار الذين ما عادوا يذكرون الحادث ولا يذكرون الكلب.</w:t>
      </w:r>
    </w:p>
    <w:p w:rsidR="0032345C" w:rsidRPr="0032345C" w:rsidRDefault="0032345C" w:rsidP="0032345C">
      <w:pPr>
        <w:bidi/>
        <w:jc w:val="both"/>
        <w:rPr>
          <w:b/>
          <w:bCs/>
          <w:sz w:val="44"/>
          <w:szCs w:val="44"/>
          <w:rtl/>
        </w:rPr>
      </w:pPr>
      <w:r w:rsidRPr="0032345C">
        <w:rPr>
          <w:rFonts w:hint="cs"/>
          <w:b/>
          <w:bCs/>
          <w:sz w:val="44"/>
          <w:szCs w:val="44"/>
          <w:rtl/>
        </w:rPr>
        <w:t xml:space="preserve">اللعنة </w:t>
      </w:r>
    </w:p>
    <w:p w:rsidR="0032345C" w:rsidRPr="0032345C" w:rsidRDefault="0032345C" w:rsidP="0032345C">
      <w:pPr>
        <w:bidi/>
        <w:jc w:val="both"/>
        <w:rPr>
          <w:b/>
          <w:bCs/>
          <w:rtl/>
        </w:rPr>
      </w:pPr>
      <w:r w:rsidRPr="0032345C">
        <w:rPr>
          <w:rFonts w:hint="cs"/>
          <w:b/>
          <w:bCs/>
          <w:rtl/>
        </w:rPr>
        <w:t>في وقت ما من العهد التركي ، ربما بدايته ، حصلت اكثر من معركة يذكرها تاريخ البلدة، وسبب ذكرها ان بعض هذه المعارك ، حملت اسماء ابطال تاريخيين كبار امثال عبد الجليل سيف النصر وغومة المحمود والشيخ عبد النبي ، وغير هؤلاء من اسماء اقل شهرة مثل الغول وابي ساق ، وفي ذلك الوقت ولسبب قد لا يتصل اتصالا مباشرا بهذه المعارك ولكن بسبب توابعها ، ومضاعفاتها ، حصل ان اصاب الاذى شاعر شعبي ، واعتبر عائلة من العائلات البدوية المقيمة على ضفاف بلدة مزدة واسمهم عائلة الشلبي مسئولة عن الاذي الذي لحق به ، فاراد الانتقام وارسل قصيدته الهجائية التي تشكو إلى خالق الكون ما حدث له ، وتستنزل غضبه وسخطه ونقمته على من اصابوه بهذا الاذى ، ويلاحق باللعنة تلك العائلة ومن ينتمي اليها من سلالات ، وان يحيل ثراءهم فقرا ، ومايملكونه من جاه وسلطان الى ضعة وهوان ، وان يراهم داخل اسوار السجن يرسفون في الاغلال وينالون العقاب الذي تنزله بهم السلطة بسبب ما ارتكبوه من المظالم وما اقترفوه من المخازي والسفالات ،  وما ترويه مصادر البلدة ، هو ان تلك العائلة التي كانت من اهل اليسار ، تملك الابل وتتاجر في القوافل ، اصابتها لعنة الشاعر ، فنفقت اغنامها وخسرت تجارتها وظل العوز يلاحق اهلها ، ويشيرون الى بعض فقراء البلدة ، ممن ينتسبون الى احط وادنى المستويات ، احدهم واحد من معتوهي البلدة ، وآخر شحاذ، وثالث عتال ، مازالوا ملاحقين بتلك اللعنة وتبدو واضحة على الاسمال التي يرتدونها والخرابات التي يسكنونها ، بعد ان اختفى بعضهم خلف اسوار السجون ، ولعل لبعضهم ابناء في المدرسة ويطمئنهم الناس ان هذه اللعنة التي انطلقت قبل ستين عاما قد وصلت الى خواتيمها لانه  لا وجود للعنة تطارد الاحفاد بعد ان نالت من الاباء والابناء ، لان الاحفاد لم يكونوا ولدوا ولم يكن عدلا ان يصلهم الاذى الذي طالب به الشاعر ردا على الاذى الذي لحقه من اولئك الجدود، ويحاولون تطمينهم بانهم بحول الله من الناجين من هذه اللعنة ، وسيكون لهم مستقبل زاهر يستعيدون به الثراء الذي كانت عليه اسرتهم وقت ان نزلت عليهم هذه المصيبة ، وان اللعنة استنفذت اغراضها واخذت دورتها وان هناك دورة جديدة من الرضا والخير سوف تكون من نصيبهم باذن الله.</w:t>
      </w:r>
    </w:p>
    <w:p w:rsidR="0032345C" w:rsidRPr="0032345C" w:rsidRDefault="0032345C" w:rsidP="0032345C">
      <w:pPr>
        <w:bidi/>
        <w:jc w:val="both"/>
        <w:rPr>
          <w:b/>
          <w:bCs/>
          <w:sz w:val="44"/>
          <w:szCs w:val="44"/>
          <w:rtl/>
        </w:rPr>
      </w:pPr>
      <w:r w:rsidRPr="0032345C">
        <w:rPr>
          <w:rFonts w:hint="cs"/>
          <w:b/>
          <w:bCs/>
          <w:sz w:val="44"/>
          <w:szCs w:val="44"/>
          <w:rtl/>
        </w:rPr>
        <w:t xml:space="preserve"> جنازة جدي</w:t>
      </w:r>
    </w:p>
    <w:p w:rsidR="0032345C" w:rsidRPr="0032345C" w:rsidRDefault="0032345C" w:rsidP="0032345C">
      <w:pPr>
        <w:bidi/>
        <w:jc w:val="both"/>
        <w:rPr>
          <w:b/>
          <w:bCs/>
          <w:rtl/>
        </w:rPr>
      </w:pPr>
      <w:r w:rsidRPr="0032345C">
        <w:rPr>
          <w:rFonts w:hint="cs"/>
          <w:b/>
          <w:bCs/>
          <w:rtl/>
        </w:rPr>
        <w:t xml:space="preserve">            لا اعتقد انني رأيت في حياتي انسانا يكبر ابيه، كما هو الحال مع عمتي قويته وابيها جدي الفقيه احمد بن عبد الله القنطراري ، فهي لا تأتي على ذكره الا بما يستحقه من تقدير وتوقير واجلال ، وتذكر بعبارات يلونها الانفعال مشهد الجنازة التي عرفتها البلدة يوم رحيله، لتقول انه لم يحدث في الماضي ولن يحدث في المستقبل، ان اجتمع في مزدة هذا العدد من البشر الذين تقاطروا من الاركان الارض لوداعه ، وتقول انه لم يبق شاب او شيخ في الصحراء القريبة  الا وجاء ، ولم يبق احد من شيوخ وطلاب الزوايا السنوسية في المناطق القريبة مثل زاوية ابي ماضي وزاوية ابي خنجر وزاوية ابي حجر ، وهي زوايا شارك في تأسيس بعضها ، وزامل شيوخ بعضها الاخر وسافر للتدريس فيها ، الا وحضر ، وخلال اكثر من خمسين عاما ظل يعلم في زاوية مزدة وغيرها من زوايا تخرج منها، على يديه، الاف من حفظة كتاب الله يتوزعون في رقعة البلاد شرقا وغربا ، وتكرر دائما ان بين من  حفظوا القرآن  على يديه اكثر من ثلاثمائة انسان ممن يحملون اسم محمد فقط ، وانه وان لم يستطع ان يجعلها تذهب الى الزاوية القرآنية ، او تحمل لوحا تكتب فوقه السور وتتعلم القرآن الكريم ، الا انه اعتنى بتعليمها وتعليم ابنته الثانية رقية سور القرآن الكريم ، يصليان بها الاوقات الخمسة ، كما اعتنى بتعليم ابنائه وبناته الاذكار والاوراد والادعية التي يبدأ بها الانسان يومه ، ويختم بها هذا اليوم ، فيقولها عند النوم وعند اليقطة، ويقولها عند مباشرة الطعام، وعند مباشرة السفر، وعند القدوم الى مكان جديد، او دخول عتبة جديدة ، وكانت عمتي قويته فعلا تحفظ كل هذه الادعية، وتقولها ممزوجة ببعض الكلمات العامية، ولا تنام او تستيقظ الا وهي تلهج بها ، وفي البادية كنت اراها صباحا تنتظر شروق الشمس، لان عندها دعاء تخاطب به الشمس في بدء خروج اشعتها للدنيا ، ودعاء تقوله عند مجيء الليل في لحظة الغسق ، وهي ادعية تحفظ البيت من الاذى ، وتضمن له ولاهله الامن والسلامة. وتذكر طبعا عددا من صناديق الكتب، التي حملوها الى زاوية سيدي السني بعد وفاته، ربما بتوصية منه ، ويسمى كل صندوق منها "سحارية" ، ولا اعتقد انها كانت تاسف لخروج هذه الكتب من البيت ، لان تلك المؤسسة التعليمية الدينية هي المكان المناسب لمكتبة والدها، بعد ان غاب من يستطيع قراءتها والاستفادة منها ، ولعلها اشارت الى انها كان تامل في عودة السحاريات بعد افراغها من الكتب في الزاوية ، لانها ترى انها سحاريات ثمينة لم يكن عدلا ان تضيع من الاسرة ، ولكنها بعد ان وصلت الى هناك، لم يكن احد يجرؤ ان يذهب الى السيد عبد السلام عبد الله السني شيخ الزاوية، في ذلك الوقت، ويطلب منه اعادتها . وتذكر عمتي انه ظهر لها بعد وفاته، وظهر لاكثر من واحد من افراد الاسرة، وهو يخطر في ملابسه النورانية في فراديس السماء، ليطمئن اهله على انه انتقل الى عالم ابهى من هذا العالم ونال مصيرا يفرح به كل مؤمن ، لكي لا يواصلوا حزنهم على رحيله .</w:t>
      </w:r>
    </w:p>
    <w:p w:rsidR="0032345C" w:rsidRPr="0032345C" w:rsidRDefault="0032345C" w:rsidP="0032345C">
      <w:pPr>
        <w:bidi/>
        <w:jc w:val="both"/>
        <w:rPr>
          <w:b/>
          <w:bCs/>
          <w:sz w:val="44"/>
          <w:szCs w:val="44"/>
          <w:rtl/>
        </w:rPr>
      </w:pPr>
      <w:r w:rsidRPr="0032345C">
        <w:rPr>
          <w:rFonts w:hint="cs"/>
          <w:b/>
          <w:bCs/>
          <w:sz w:val="44"/>
          <w:szCs w:val="44"/>
          <w:rtl/>
        </w:rPr>
        <w:t>لحظة فزع</w:t>
      </w:r>
    </w:p>
    <w:p w:rsidR="0032345C" w:rsidRPr="0032345C" w:rsidRDefault="0032345C" w:rsidP="0032345C">
      <w:pPr>
        <w:bidi/>
        <w:jc w:val="both"/>
        <w:rPr>
          <w:b/>
          <w:bCs/>
          <w:rtl/>
        </w:rPr>
      </w:pPr>
      <w:r w:rsidRPr="0032345C">
        <w:rPr>
          <w:rFonts w:hint="cs"/>
          <w:b/>
          <w:bCs/>
          <w:rtl/>
        </w:rPr>
        <w:t xml:space="preserve">           هي لحظة ، ربما كانت اكثر اللحظات فزعا في حياتي ، وذلك عندما رأيت امرأة كانت قد انتقلت الى رحمة الله ، تظهر حية امامي، وتأخذني في حضنها ، وتصورت انها انما جاءت لتأخذني معها الى عالم الاموات، فاطلقت صراخا عاليا، جعل اهل البيت ، وكان بيت جدي لوالدتي ، يهرعون لي، ويأخذونني من بين احضانها، ويبعدون المرأة عني ، ويحاولون  معرفة السبب في هذا الصراخ، وما هو الشيء الذي افزعني الى هذا الحد، وكنت انتفض وارتعش، واشير الى المرأة قائلا انها الغولة ، التي تريد ان تأخذني معها ، فقد كانت المرأة التي اخذتني في حضنها هي الخادمة الزنجية التي كانت تخدم المرحومة جدتي منوبية ، التي نسميها البكوشة، وقد عرفت انها عادت الى الصحراء، حيث مضارب الاهل في بوادي القريات ، وهناك مرضت وماتت ، ورايت امي ورايت جدتي تبكيان عند سماعهم بموتها، فكيف الان وبعد عامين من ذلك الحادث وقد ماتت جدتي ايضا، اذهب الى بيت جدي، فاجد البكوشة تتلقاني وتأخذني بالاحضان ، وشرحوا لي عندما عرفوا سبب الصراخ ، ان المرأة لم تكن هي ذاتها البكوشة ، وانما هي ابنة لها، كانت تعرفني عندما كنت في بواكير الطفولة ، وان الابنة كبرت، وظهرت لها ملامح امها المتوفاة ، وان التي اخذتها بالاحضان ليست الغولة، وانما هي الفتاة التي ورثت عن امها ملامحها ، وامتلاء جسمها ، وسواد بشرتها، كما ورثت ايضا عاهتها فولدت بكماء مثل امها .</w:t>
      </w:r>
    </w:p>
    <w:p w:rsidR="0032345C" w:rsidRPr="0032345C" w:rsidRDefault="0032345C" w:rsidP="0032345C">
      <w:pPr>
        <w:bidi/>
        <w:jc w:val="both"/>
        <w:rPr>
          <w:b/>
          <w:bCs/>
          <w:rtl/>
        </w:rPr>
      </w:pPr>
      <w:r w:rsidRPr="0032345C">
        <w:rPr>
          <w:rFonts w:hint="cs"/>
          <w:b/>
          <w:bCs/>
          <w:rtl/>
        </w:rPr>
        <w:t xml:space="preserve">          وساضطر هنا لوضع خاتمة محزنة لهذه القصة ، فقد حدثت ماساة لهذه الشابة البكماء ، فاثناء وجودها ترعى الشياه في البادية ، استفرد رجل من اهل البادية ، اعجبه شبابها، وامتلاء جسمها ، فهجم عليها وقام باغتصابها ، وفر هاربا دون ان تستطيع الفتاة التبليغ عنه ، وكتمت الجريمة التي حصلت لها ، الا ان الجريمة خلفت جنينا في احشائها ، وفوجئت عائلة جدي بالفتاة البكماء، وقد ظهرت عليها علامات الحمل ، وكانوا يحاولون معرفة الفاعل ، ولكنها كانت فقط تنهمر في البكاء وتشير بلغة الاشارة الى انها ضحية هجوم واغتصاب، دون ان تسعفها هذه اللغة بالافصاح عن اسم الفاعل، الذي  كان يعرف انه سيلقى جزاءه لو اهتدت اليه ، فاختفى، فيما يبدو، عن الانظار، فلم تستطع ان تدلهم عليه ، وعاشت المسكينة في حزن والم واحساس بالمهانة والمذلة ، رغم ان العائلة لم تحاول الاساءة اليها، لانها تعرف انها ضحية انسان من انذال البشر ، وسمحوا لها بان تنجب جنينها ، وظلت بدون زواج الى ان توفيت حسرة والما بعد ذلك .</w:t>
      </w:r>
    </w:p>
    <w:p w:rsidR="0032345C" w:rsidRPr="0032345C" w:rsidRDefault="0032345C" w:rsidP="0032345C">
      <w:pPr>
        <w:bidi/>
        <w:jc w:val="both"/>
        <w:rPr>
          <w:b/>
          <w:bCs/>
          <w:sz w:val="44"/>
          <w:szCs w:val="44"/>
          <w:rtl/>
        </w:rPr>
      </w:pPr>
      <w:r w:rsidRPr="0032345C">
        <w:rPr>
          <w:rFonts w:hint="cs"/>
          <w:b/>
          <w:bCs/>
          <w:sz w:val="44"/>
          <w:szCs w:val="44"/>
          <w:rtl/>
        </w:rPr>
        <w:t>عمي الطاهر</w:t>
      </w:r>
    </w:p>
    <w:p w:rsidR="0032345C" w:rsidRPr="0032345C" w:rsidRDefault="0032345C" w:rsidP="0032345C">
      <w:pPr>
        <w:bidi/>
        <w:jc w:val="both"/>
        <w:rPr>
          <w:b/>
          <w:bCs/>
          <w:rtl/>
        </w:rPr>
      </w:pPr>
      <w:r w:rsidRPr="0032345C">
        <w:rPr>
          <w:rFonts w:hint="cs"/>
          <w:b/>
          <w:bCs/>
          <w:rtl/>
        </w:rPr>
        <w:t xml:space="preserve">               من الشخصيات التي كنا نجتمع حولها ، ونستمع لما تجمع لديها من طرائف في الحياة ، عم من اعمامنا اسمه الطاهر احنيش ، فقد شارك في في الحرب العالمية الثانية مجندا مع الايطاليين ، محاربا في جبهة القتال ضد الحلفاء في المنطقة الحدودية بين ليبيا ومصر، ووقع صحبة الاسرى الليبيين في اسر الحلفاء ليتشكل منهم الجيش الذي ارتد يحارب الطليان عد فترة قضايا سجينا في مصر، فهو صاحب خبرة وتجربة عريضة واسعة في الحياة ، كما كان صاحب اسلوب في الحكي والسرد، وصاحب خيال واسع، بحيث لا يكتفي بذكر ما حدث وانما يلبسة لبوسا من التشويق والاثارة ، وفوق هذا وذاك فقد كانت له افكار ذات طابع غريب، عجائبي ، عرفت فيما بعد ان الكبار لا يصدقونها، لكننا نحن الاطفال ، كنا نصدقها ، لان اغلبها يستحق التصديق، وتؤكده ما نتلقاه من دروس في المدرسة ، وبعض افكار سابقة لعصرها ، فقد كان يعرف ، بعكس كثيرين في البلدة ، من ابناء فئته العمريه ، بكروية الارض ، وانها مجرد كرة تسبح في الفضاء، وهو ما يابي تصديقه بقية الناس خارج الوسط الذي يدور في محيط المدرسة ، وبنى احدى نظرياته العجيبة على هذه الحقيقة ، ومن بينها ان هذا النوع من السفر الذي يعرفه العالم الان، من سيارات وطائرات سينتهي ، ونبدأ ننتقل حول العالم عبر انفاق وانابيب، يتم حفرها في الارض ، ولم يكن يعوزه الخيال ولا القلم، ولا الورق، ليرسم صورة للكرة الارضية، فاذا صنعت ثقبا في مزدة  اخترقت به الكرة الارضية ، فانت تستطيع بسهولة ان تنفذ الى الجهة المقابلة في الكرة الارضية وهي امريكا ، وفي خاصرة الكرة الى اوروبا ، وفي خاصرتها الاخرى الى جنوب افريقيا ، وعلى هذا المستوى، فان هناك شبكة من الانفاق ، سيكون العالم مجبرا على استخدامها، لتقريب المسافات، وتيسير السفر بين القارات، وان هذا السفر لن ياخذ سوى بضع ساعات من قارة الى قارة ، وكانت له خطط اخرى لزرع الصحراء، ورى الزراعات الصحراوية عن طريق السدود ، ونصدق ما يقول ، ونحلم باليوم الذي تتحول فيه الصحراء التي تحيط بالبلدة الى بساتين خضراء ، ونتجول كل يوم حول العالم اثناء النهار عبر شبكة الانفاق ، خيالا ، ونعود في ختام اليوم لننام في احضان امهاتنا ليلا.</w:t>
      </w:r>
    </w:p>
    <w:p w:rsidR="0032345C" w:rsidRPr="0032345C" w:rsidRDefault="0032345C" w:rsidP="0032345C">
      <w:pPr>
        <w:bidi/>
        <w:jc w:val="both"/>
        <w:rPr>
          <w:b/>
          <w:bCs/>
          <w:rtl/>
        </w:rPr>
      </w:pPr>
      <w:r w:rsidRPr="0032345C">
        <w:rPr>
          <w:rFonts w:hint="cs"/>
          <w:b/>
          <w:bCs/>
          <w:rtl/>
        </w:rPr>
        <w:t xml:space="preserve">        اما الموضوع الاساسي ، والاطروحة الرئيسية التي يريد غرسها في عقولنا، ومن اجلها يصر على ان يصنع حلقة تستمع الى اقواله كل يوم، فهو امجاد قنطرار، التي يحن الى استعادتها ، ويضع اماله على جيل المستقبل، ليعمل على استرجاع هذه الامجاد. يتحدث حديث اسف واسى عن المصير الذي الت اليه هذه العشيرة، والحال التي وصلت اليه ، وبحرقة انسان ينتمي لعائلة مالكة فقدت عرشها، اذ انه هكذا كان يرى قنطرار ، ويتحدث عن امجادها السالفة، وكيف كانت بلدتهم القديمة "قنطرارة" في جبل نفوسه هي مركز الحكم للدولة الرستمية في ليبيا ، وهي المرجع الديني لتلك الدولة، وهي صاحبة الكلمة الاولى في البلاد، وبلاد اخرى تتبع تلك الدولة ، ولم يكن غريبا ان تستهدفها الدول المعادية وتقوم بتدميرها، بسبب مكانتها السامقة العظيمة في ذلك التاريخ ، ورغم هدمها ، فقد انتقل بعض اهلها لمناطق اخرى واسسوا قنطرارة اخرى، وظلوا في تلك الدولة هم الحكام، وهم العلماء لاغلب بلدان المغرب العربي، بمعنى ان بلادهم كانت عاصمة من عواصم الحكم والسياسة والفقه لاحقاب طويلة ، وكان حديثه يتضمن اسماء نساء ورجال ، ذوي سطوة ونفوذ، بعضهم من اهل السياسة ، وبعضهم من اهل العلم ، وكيف دافعوا عن حياض الاسلام , وكيف صنعوا مجدا وحضارة ، ولاننا عشنا معه صغارا لفترة من الزمن ، قبل انتقاله الى الدار الاخرة، فقد كنا لفترة من الوقت ، قد انبهرنا بما يقول ، وشاركناه الاسف والاسى على الحال الذي وصل اليه امرنا، وامر عائلاتنا التي لا نرى فيها شيئا من ابهة الحكم، ولا شرف العلم ، لانه لا وجود حولنا الا لرجال اميين ونساء اميات جاهلات ، وكنا نعرف ان الرجل صاحب خبرة وتجربة وطاف كثيرا من دول العالم، وكان احد الذين ارغمهم الطليان على المشاركة معه في معارك خارج الصحراء الغربية، ربما في مناطق مثل الصومال الايطالي، وكان صاحب سلطة على الجيش هناك ومدربا لبعض عناصره وقائدا ميدانيا ، تولى كما يقول حكم احد القرى هناك، ويحكي عن مواقف انصف فيها المظلومين وأسهم في ارتفاع مستوى المواطنين، في اوقات السلم والهدنة ، ولكننا بعد رحيله، وبعد ان تقدمنا قليلا في الدراسة ، صرنا ننظر ببعض الشك والريبة فيما قاله لنا، ونعتبره مليئا بالمبالغات والوقائع التي لا تستند إلى أيّ  سند تاريخي ، لانه لم يكن لدينا من المصادر ما يعزز كلامه القائم على الثقافة الشفهية والسمعية المتوارثة عبر الاجيال ، ولعل هناك من كبار السن، من زرعوا في انفسنا الشك، فيما يقوله رجل صاحب شطحات وخيال ، وان لا حقيقة علمية او تاريخية لما يقول، لاننا بعد سماعنا ونحن خمسة من اقاربه ومن مداومي الاستماع الى احاديثه، بيننا اثنان تربطهما به علاقة عمومة هما على احنيش ورمضان مزدة ، ثم انا والمرحومان عبد الجليل السنوسي وحسن المدني، وجميعنا ابناء مرحلة عمرية واحدة ، شركاء في الحماس لحكاياته ، اردنا ان نحاول إيجاد اي سند علمي ، ولو جاء في سطر واحد  في المراجع التاريخية ، فلم نجد ، وربما مضى وقت طويل جدا ، اهملت فيه ما كان يقوله عمي الطاهر باعتباره امرا ساقته اليه العصبية القبيلة، التي تميز بها رجال الاجيال السابقة ، اقول ربما في وقت متأخر جدا ، ساقتني الصدف الى ان اقف على حقيقة ان كلامه لم يكن مبنيا على فراغ ، ويؤكد ان قنطرار جبل نفوسه ، كانت حقا مركز الحكم والعلم في دولة الرستميين في ليبيا ، التي تمتد من الجزائر غربا الى ليبيا شرقا ، وتذكرت وانا اقرا عن معركة مانو، التي حصلت بين الاغالبة وبين اهل البلاد ، في منطقة حدودية بين ليبيا وتونس ، وردت حقا في حديثه ، وتذكرت انه كانت له لازمة كان يقولها وهي ان " كله موجود في الكتاب" ويبدو انه كان لديه مخطوط قديم "ربما طبقات الدرجيني" او  "طبقات العلماء" للشماخي عن شيوخ جبل نفوسه ، كان يحمل اشارات لتلك الحقبة التي تركزت فيها السلطة ، وتركز فيها الحكم ، في مدينة قنطرارة، لان عمنا الطاهر حنيش كان فعلا يكرر ذكر اسم عالم اسمه القنطراري ، ويقتبس مقولات له ، ويراه مرجعا علميا صاحب منزلة كبيرة في مجالات العلم والفقه والتاريخ، ووصل بنا الشك في ذلك الوقت الى اعتبار القنطراري العالم المرجع الديني والتاريخي ، كان مجرد اختراع من اختراعات عمنا الطاهر حنيش ، ولكن انصافا لذكرى هذا الرجل ، فان المراجع  التاريخية والدينية لا تذكر اسم عالم واحد يحمل هذا اللقب ، وان عددا كبيرا من العلماء يحملون لقب القنطراري ، بل انني في رحلة الى عمان وهي مركز من مراكز الفقه الاباضي ، وجدت من يذكر هذا الاسم ويهتم بتراث علماء قنطرارة ممن يحملون لقبا ينتسب الى هذه البلدة ، وأراني قائمة من العناوين تنتظر اعادة الطبع، من تاليف هؤلاء العلماء.</w:t>
      </w:r>
    </w:p>
    <w:p w:rsidR="0032345C" w:rsidRPr="0032345C" w:rsidRDefault="0032345C" w:rsidP="0032345C">
      <w:pPr>
        <w:bidi/>
        <w:jc w:val="both"/>
        <w:rPr>
          <w:b/>
          <w:bCs/>
          <w:rtl/>
        </w:rPr>
      </w:pPr>
      <w:r w:rsidRPr="0032345C">
        <w:rPr>
          <w:rFonts w:hint="cs"/>
          <w:b/>
          <w:bCs/>
          <w:rtl/>
        </w:rPr>
        <w:t xml:space="preserve">    رحم الله عمي الطاهر احنيش ، الذي ظلمناه عندما كان حيا ، ولم نقدر غيرته على المكانة العالية التي كانت تحتلها عشيرته ، واثقا من انه كان يملك المخطوط الذي استند إليه في معلوماته ، ولعله مازال  موجودا لدى  احد  احفاده . </w:t>
      </w:r>
    </w:p>
    <w:p w:rsidR="0032345C" w:rsidRPr="0032345C" w:rsidRDefault="0032345C" w:rsidP="0032345C">
      <w:pPr>
        <w:bidi/>
        <w:jc w:val="both"/>
        <w:rPr>
          <w:b/>
          <w:bCs/>
          <w:sz w:val="44"/>
          <w:szCs w:val="44"/>
          <w:rtl/>
        </w:rPr>
      </w:pPr>
      <w:r w:rsidRPr="0032345C">
        <w:rPr>
          <w:rFonts w:hint="cs"/>
          <w:b/>
          <w:bCs/>
          <w:sz w:val="44"/>
          <w:szCs w:val="44"/>
          <w:rtl/>
        </w:rPr>
        <w:t xml:space="preserve">يوم الجمعة </w:t>
      </w:r>
    </w:p>
    <w:p w:rsidR="0032345C" w:rsidRPr="0032345C" w:rsidRDefault="0032345C" w:rsidP="0032345C">
      <w:pPr>
        <w:bidi/>
        <w:jc w:val="both"/>
        <w:rPr>
          <w:b/>
          <w:bCs/>
          <w:rtl/>
        </w:rPr>
      </w:pPr>
      <w:r w:rsidRPr="0032345C">
        <w:rPr>
          <w:rFonts w:hint="cs"/>
          <w:b/>
          <w:bCs/>
          <w:rtl/>
        </w:rPr>
        <w:t xml:space="preserve">       مهما قاومت الحاح العائلة ، وبالذات والدتي وعمتي قويته ووالدي، بضرورة القيام بالصلوات الخمس ، في وقت مازلت فيه طفلا لم اصل سن البلوغ، فانني كنت اذهب دون اجبار ولا الحاح من احد ، لحضور صلاة الجمعة، في جامع سيدي عبد الصمد، وهو الجامع الصغير الاثري، الذي لم يكن ثمة وجود لغيره في المنطقة العليا من مزدة، ونتيجة لصغر صالة الجامع ، فلابد ان تنتظم الصفوف خارجه ، وبقدر محبتي للخطبة الثانية وهي خطبة الدعاء والرحمة والاستعطاف لله وسؤاله ان يباركنا ويمنحنا من خيره الكثير في الدارين ،كنت احمل نفورا طبيعيا من الخطبة الوعظية الاولى التي يميل الخطباء في اغلب المساجد الى ملئها بالوعيد والتهديد وروح الانتقام والعذاب، ولم اكن اجد رغبة في سماع هذا الجزء ، واتعمد احيانا الذهاب متأخرا للجامع ، حتي ينتهي الخطيب من القاء الخطبة الاولى وانتقاله الى خطبة الدعاء ، وكنت افسر هذا النفور قديما ، بسبب ان الخطيب يقرأ هذه الخطبة في جامع مزدة العليا من كتاب اصفر قديم يضعه بين يديه ، موجود منذ العهد العثماني ، ولا يحدث الخطيب اي تغيير فيه سوى استبدال الدعاء بطول العمر للسلطان عبد الحميد بطول العمر لملك البلاد المعظم ، الا ان هذا النفور من الخطبة الاولى ذات الوعيد والتهديد ، استمر معي بعد ان انتقلت الى المدينة ، حيث الخطيب يقرأ خطبته من ورقة اعدها ، او قالها ارتجالا ، ولا يعتمد على كتب العهد العثماني ، ويتطرق الى مواضيع حديثة قد يسميها بالاسم ، ومع ذلك فان النفور من هذا الخطيب ، ظل يلازمني ، مما اكد لي ان السبب ليس الكتب صفراء اللون ، فهي كما ارى اليوم كانت اكثر قربا من روح الدين ، من خطب التنطع والادعاء التي يرتجلها او يكتبها خطباء التعصب ، الذين يخلطون بين دورهم الديني ، وبين الزعامة السياسية ، فاترحم على الفقي مصباح النعاس ، بكتابه الاصفر المجلوب من عصر السلاطين، واجده اكثر يسرا وسهولة على قلوب المصلين ، من هذه الجلاميد التي يلقيها علينا خطباء الزمن الحاضر وكانها صخور جاءوا يقذفون بها من رؤوس الجبال لتهبط دون رحمة ولا شفقة فوق رؤوسنا .</w:t>
      </w:r>
    </w:p>
    <w:p w:rsidR="0032345C" w:rsidRPr="0032345C" w:rsidRDefault="0032345C" w:rsidP="0032345C">
      <w:pPr>
        <w:bidi/>
        <w:jc w:val="both"/>
        <w:rPr>
          <w:b/>
          <w:bCs/>
          <w:rtl/>
        </w:rPr>
      </w:pPr>
      <w:r w:rsidRPr="0032345C">
        <w:rPr>
          <w:rFonts w:hint="cs"/>
          <w:b/>
          <w:bCs/>
          <w:rtl/>
        </w:rPr>
        <w:t xml:space="preserve">         وتحولت صلاة الجمعة بالنسبة لي، وانا اصليها في رحلاتي عبر العالم، الى دروس في طبائع الشعوب ، لانني ما ذهبت الى بلد الا وسالت عن الجامع، لاصلي مع اهل المنطقة صلاة الجمعة ،  فصليتها في بلدان العمق الافريقي في جنوب افريقيا وزيمبابوي وزامبيا وبلدان اخرى مثل كينيا واوغندا وتشاد والسنيغال ، وفي كل بلاد كنت ارى تقاليد في اداء الصلاة لها علاقة بتقاليد البلد، لباسا ونظاما وخطبة، وصليتها في بلدان اسيوية مثل الصين في عدد من جوامعها، وفي تايلند وفي تركيا بقسميها الاسيوى والاوروبي، وكثير من جوامع الجاليات في بريطانيا، بعضهم هنود، وبعضهم من جزر الهند الصينية، وبعضهم فليبيين وفيتناميين وغيرهم ، وامريكا ايضا في عدد من ولاياتها وجالياتها، وربما كان اكثر هذه الجوامع علما وثقافة هو جامع الامم المتحدة الذي يتناوب عليه خطباء يقولون الخطبة باللغتين العربية والبريطانية، وهو ما تقوم به جوامع اخرى ذات طابع عربي في امريكا وفي المركز الاسلامي في لندن، وكذلك في باريس التي حضرت الصلاة في مساجد عدد من الجماعات ومراكز اسلامية متميزة في بلدان مثل اليونان ورومانيا ، اما مساجد العالم العربي فقد صليت في اكبرها مثل الازهر، والحسين، وعمرو بن العاص، والسيدة عاشة، والسيدة زينب، والسيدة نفيسة، ومقام السيد البدوي، وجامع القرويين وجامع الزيتونة،   والمسجد الاموي في دمشق، غير الحرم المكي والحرم النبوي في كل من مكة والمدينة، ورغم الخصائص المشتركة في الملامج الرئيسية للصلاة، وطابعها وطقوسها ، فان هناك لونا ونكهة لكل من هذه الجوامع وهذه الجاليات وهذه البلدان.</w:t>
      </w:r>
    </w:p>
    <w:p w:rsidR="0032345C" w:rsidRPr="0032345C" w:rsidRDefault="0032345C" w:rsidP="0032345C">
      <w:pPr>
        <w:bidi/>
        <w:jc w:val="both"/>
        <w:rPr>
          <w:b/>
          <w:bCs/>
          <w:sz w:val="44"/>
          <w:szCs w:val="44"/>
          <w:rtl/>
        </w:rPr>
      </w:pPr>
      <w:r w:rsidRPr="0032345C">
        <w:rPr>
          <w:rFonts w:hint="cs"/>
          <w:b/>
          <w:bCs/>
          <w:sz w:val="44"/>
          <w:szCs w:val="44"/>
          <w:rtl/>
        </w:rPr>
        <w:t>الكونتسة</w:t>
      </w:r>
    </w:p>
    <w:p w:rsidR="0032345C" w:rsidRPr="0032345C" w:rsidRDefault="0032345C" w:rsidP="0032345C">
      <w:pPr>
        <w:bidi/>
        <w:jc w:val="both"/>
        <w:rPr>
          <w:b/>
          <w:bCs/>
          <w:rtl/>
        </w:rPr>
      </w:pPr>
      <w:r w:rsidRPr="0032345C">
        <w:rPr>
          <w:rFonts w:hint="cs"/>
          <w:b/>
          <w:bCs/>
          <w:rtl/>
        </w:rPr>
        <w:t xml:space="preserve">              حدث ذلك في الثلاثينيات من القرن العشرين ، وكان زمن صراع ومجاعات والام، بدأ بشنق عمر المختار، وانتهى بتفجر الحرب العالمية،  ويبدو ان امرأة ليبية من اهل ذلك الزمان ، في منتصف العمر، عملت في بيت ضابط ايطالي شاب، كان يتخذ جزءا من القلعة مكانا لاقامته، وكان من الطبقة الاوروستقراطية في ايطاليا، عامل المرأة بادب وذوق وكرم ، واستلطف فيما بعد ابنتها الصبية التي كانت تحضرها لتعينها في تنظيف وتوضيب البيت ، وتحظى بشيء من الموائد الذي كان الضابط يقيمها لبعض رفاقه،  وصحت البلدة على فضيحة تقول ان الصبية هربت مع الضابط الايطالي، عند انتهاء خدمته وعودته الى بلاده ، واذا كان الهروب في حد ذاته فضيحة كبرى، فكيف لا تكون الفضيحة مضاعفة في حجمها عشر مرات، اذا حدث مع ضابط من جيش الغزاة ، فلم يكن امام اسرةالفتاة ، وكانت عائلة وافدة من الصحراء، الا ان تعود الى الفيافي التي جاءت منها ،هاربة بفضيحتها ، وحصل بعد عدة سنوات ، ان مات الاب فرجعت ارملته للاقامة في بيت الاسرة في مزدة الذي كان مقفلا ، وتعتمد في عيشها على ما تتلقاه من ابن لها رحل للعمل في المدينة ، وعاودت اندماجها مع مجتمع البلدة، بعد ان تقادم الزمن على هروب ابنتها ، ولم يعد يذكره الا عدد قليل من الناس ، الا ان شيئا خطيرا حدث ، ذكر الناس به، وهو ان هذه المراة التي تقدم بها العمر،  تلقت حوالة بريدية ،على عنوانها في مزدة ، تحمل مبلغا فلكيا بمقاييس اهل ذلك الزمان ، يعادل ، حسب كلمات عمنا الطاهر احنيش ، الذي نقل لنا هذه الحادثة ، ما يتقاضاه موظفي الحكومة في مزدة من شرطة ومديرين ومتصرف مجتمعين ولمدة عشرة اعوام ، جاءها من ابنتها التي اصبحت كما تقول الاخبار القادمة من هناك كونتيسة من سيدات المجتمع الايطالي، فارسلت المرأة الى ابنها المقيم في طرابلس، فجاءها بسيارة اجرة واخذها معه الى العاصمة ، لينعم هو وهي بالثروة التي هبطت عليهما فجأة، من سماء الحب والهروب مع الحبيب، الذي افاء على حبيبته من كرامات الطبقة الراقية ، ما فاض على اهلها البؤساء في مزدة.</w:t>
      </w:r>
    </w:p>
    <w:p w:rsidR="0032345C" w:rsidRPr="0032345C" w:rsidRDefault="0032345C" w:rsidP="0032345C">
      <w:pPr>
        <w:bidi/>
        <w:jc w:val="both"/>
        <w:rPr>
          <w:b/>
          <w:bCs/>
          <w:sz w:val="44"/>
          <w:szCs w:val="44"/>
          <w:rtl/>
        </w:rPr>
      </w:pPr>
      <w:r w:rsidRPr="0032345C">
        <w:rPr>
          <w:rFonts w:hint="cs"/>
          <w:b/>
          <w:bCs/>
          <w:sz w:val="44"/>
          <w:szCs w:val="44"/>
          <w:rtl/>
        </w:rPr>
        <w:t xml:space="preserve">عمتي وصديقتها </w:t>
      </w:r>
    </w:p>
    <w:p w:rsidR="0032345C" w:rsidRPr="0032345C" w:rsidRDefault="0032345C" w:rsidP="0032345C">
      <w:pPr>
        <w:bidi/>
        <w:jc w:val="both"/>
        <w:rPr>
          <w:b/>
          <w:bCs/>
          <w:rtl/>
        </w:rPr>
      </w:pPr>
      <w:r w:rsidRPr="0032345C">
        <w:rPr>
          <w:rFonts w:hint="cs"/>
          <w:b/>
          <w:bCs/>
          <w:rtl/>
        </w:rPr>
        <w:t xml:space="preserve">              حللنا عند وصولنا منطقة الاصابعة بين قوم اغراب ، لا نعرف منهم احدا ،الا ما تحمله عمتي من توصية لبعض العائلات التي استأجرنا منها بستان التين ، وكان اخي علي ، يعرف رجلا من اهل بلدة مزدة، يقيم في بلدة الاصابعة، هو العم محمد مادي ، فكان لابد ، وبموجب القرابة ، ان نذهب لاداء واجب السلام والتحية ، وان نبلغه بحضورنا ، وكان اخي علي يعرف انه صاحب حانوت في السوق ، فاخذني معه الى هناك، وسألنا عليه بعض اهل السوق، فدلونا الى مكانه ، ووجدناه فعلا يمتلك دكانا لخياطة الملابس ، ويجلس على الة الخياطة تحيط به الاقمشة ، ونهض لاستقبالنا ، فهو يعرف اخي علي، وقدمني له ، وسالنا عن احوالنا، واراد ان يستبقينا لتناول الغذاء في بيته القريب ، ولكن اخى اعتذر منه ، لانه لا يستطيع ان يتأخر عن العمة التي تنتظرنا ، فقط جئنا لنحمل اليه سلام اهل البلدة، ونقول له اننا هنا في الجوار ، ولكن الرجل رفض ان يتركنا نغادر، واستأذن ليغيب بضع دقائق ويعود ، عندما عاد كانت في صحبته امرأة ملفوفة في ملحفة زرقاء ، قائلا انها عمتكم فلانة ، ستذهب معكم ، لتعرف محل اقامتكم ثم تعود ، ولا ادري حتى الان من هي تلك العمة ، وهل  هي زوجته ، او اخته، او قريبة من قريباته ، المهم انها سألتنا عن عمتنا، وطلبت ان نأخذها اليها في خيمتنا، وفعلا كانت عمتي بانتظارنا في الخيمة ، لكنها لم تكن على علم بالمفاجأة التي جئنا بها معها ، فكانت دهشتها بالغة عندما راتها، لانها ما ان رات تلك العمة التي رافقتنا ، حتى ارتمت كل منهما في حضن الاخرى ، ودخلتا الاثنتان في وصلة بكاء استمرت مدة طويلة ، ثم طلبت المرأة من اخي ان يعيدها الى المكان الذي جاءت منه . وبقيت عمتي تستعد للذهاب الى البستان ، وعرفت منها ان المرأة هي واحدة من صديقات طفولتها ، وسر البكاء انها لم تر هذه الصديقة منذ اكثر من ثلاثين عاما، ولا اعتقد انها رأتها بعد ذلك ، فقد افترقتا على وعد اللقاء ، وفعلا ،  جاءت المرأة بضع مرات الى الخيمة ، فلم تكن تجد احدا، ولم تكن تعرف مكان البستان ، ثم وبسبب اعتراض كلاب كثيرة لنا، اثناء ذهابنا وعودتنا من البستان ، انتقلنا بخيمتنا الى مكان اخر ، ينجينا من عناء المواجهة اليومية مع الكلاب، ودون ان نجد طريقة لاعلام ذلك القريب او المرأة التي تعيش في كنفه ، لان اخي علي لم يكن مقيما على الدوام معنا ، وغادرنا الاصابعة بعد انتهاء موسم التين ، دون ان اعود شخصيا الى دكان عمنا محمد مادي، ودون ان ترى عمتي صديقة طفولتها، عدا تلك الدقائق التي استغرقتها الاثنتان في البكاء.</w:t>
      </w:r>
    </w:p>
    <w:p w:rsidR="0032345C" w:rsidRPr="0032345C" w:rsidRDefault="0032345C" w:rsidP="0032345C">
      <w:pPr>
        <w:bidi/>
        <w:jc w:val="both"/>
        <w:rPr>
          <w:b/>
          <w:bCs/>
          <w:sz w:val="44"/>
          <w:szCs w:val="44"/>
          <w:rtl/>
        </w:rPr>
      </w:pPr>
      <w:r w:rsidRPr="0032345C">
        <w:rPr>
          <w:rFonts w:hint="cs"/>
          <w:b/>
          <w:bCs/>
          <w:sz w:val="44"/>
          <w:szCs w:val="44"/>
          <w:rtl/>
        </w:rPr>
        <w:t>سيدي عبد الله بن فضل</w:t>
      </w:r>
    </w:p>
    <w:p w:rsidR="0032345C" w:rsidRPr="0032345C" w:rsidRDefault="0032345C" w:rsidP="0032345C">
      <w:pPr>
        <w:bidi/>
        <w:jc w:val="both"/>
        <w:rPr>
          <w:b/>
          <w:bCs/>
          <w:rtl/>
        </w:rPr>
      </w:pPr>
      <w:r w:rsidRPr="0032345C">
        <w:rPr>
          <w:rFonts w:hint="cs"/>
          <w:b/>
          <w:bCs/>
          <w:rtl/>
        </w:rPr>
        <w:t xml:space="preserve">         لم يكن غريبا ان يقع في يدي مخطوط مكتوب بخط الفقهاء ، اي الرسم الذي ترسم به الحروف في المدارس القرآنية، حيث تنقط الفاء نقطة اسفل الحرف، وينقط القاف نقطة واحدة فوق الحرف، وبعض الاختلافات الاخرى، عن رسم الحروف في المدارس والكتب المطبوعة ، وكان المخطوط يتحدث عن معجزات وكرامات تنسب إلى جدّ والدتي من ناحية الام، سيدي عبد الله بن فضل، صاحب الضريح الشهير في بلدة العجيلات ، وصاحب المزار السنوي هناك، وكان المخطوط ، حسب اعتقادي ، في حوزة خالي عبد الرحن الذي جاء في زيارة  الى البلدة، او زيارتين من مدينة اسطنبول حيث كان يتابع دراسته الثانوية ، وكان هذا الخال صاحب اهتمامات روحية ، ولم يكن غريبا بطبيعة الحال ان استطيع قراءة الحرف المكتوب بهذا الرسم الفقهي ، خاصة ان الخط كان واضحا جميلا ، فلم تكن هناك صعوبة لتلميذ في الصف السادس الابتدائي ان يقرأه ، معتمدا على معرفتي بهذا الخط ،عندما كنت في المدرسة القرآنية ، وكانت تنسب الى الرجل معجزات تخترق كل النواميس والقواعد المعروفة في عالم الحس والعقل ،وطبعا لم اعد اذكر كل ما ورد من اعمال خارقة، مثل ما اوردته سابقا عن الدوخة التي اوقع فيها الحاكم الايطالي للمنطقة ، وكانت معجزاته الاخرى انه كان يرافق عددا من الناس في سفر بالابل ، وحدث ان تاهت القافلة عن بئر الماء ،واصابهم العطش ، وكانوا في حيرة كيف يمكنهم النجاة من الموت عطشا ، فما كان من سيدي عبد الله بن فضل ، الا ان انتحي جانبا تحت شجرة من اشجار البادية ، وحفر قليلا في الارض ، فاذا بالحفرة تصير نبع ماء ، توضأ بمائها وصلي بجوارها ، ثم دعا اصحابه الى ان ياتوا، فشربوا وسقوا ابلهم وملأوا قرب الماء التي كانت فارغة ، وانطلقوا يواصلون طريقهم ، ويقول حفيده خالي محمد ابو القاسم التير ان جدي عبد الله بن فضل لم يخذلني حين اتجه له بالدعاء واسأله المساعدة ، وقال انه اثناء جولة من جولاته الانتخابية في مناطق القبلة ، ان سيارة الاندروفر التي يتجول بها حدث ان توقفت في منطقة خلاء في الصحراء ، وعجز السائق ، الذي يعرف بعض الميكانيكا ، عن اصلاحها ، وبعد ان بذل جهده ، اعترف بان العطل غير قابل للاصلاح الا اذا جاء من اخذ السيارة  وجرها الى ورشة ، ولا حل الا انتظار الانقاذ ، ولكن الانقاذ كان في قائمة المستحيلات ، لانه لا وجود لامل في ارسال قوة تتفقد السيارة، فلم يكن احد على علم بالمناطق التي يتجول فيها مرشح انتخابي ينتقل من بقعة الى بقعة ، وثانيا فان المكان ليس مطروقا، ولا يوجد احتمال ان تمر به اية سيارة ، ومعنى عطل السيارة ، هو مواجهة الموت البطيء عطشا ، وفي هذه الحالة ،كما يقول خالي محمد ، لم يكن له ملجا الا جده الولي الصالح ، وقال انه طلب من السائق ان يعود للجلوس امام المقود ، وان يحرك السيارة لحظة ان يامره بذلك ، واخذ عصا وجاء امام المحرك العاطل عن الحركة ، واتجه الى السماء يخاطب روح جده عبد الله بن فضل ، قائلا له اذا كانت لديك عاطفة ازاء حفيدك وابن ابنتك منوبية فانه يتجه له بالدعاء ان يعين السائق على اشعال موتور هذه السيارة لان في ذلك انقاذا لنا من الموت عطشا، واسالك بحق كل عزيز لديك وحق جدك الشيخ الفيتوري، ألا ما اهرعت لانقاذي وانقاذ من معي ، قال ثم ضربت الموتور بتلك العصا، وسالت السائق ان يحرك مفتاح الموتور لحظة الضرب ، وفعلا تحرك الموتور ، وانطلقت بنا السيارة ولم يحصل اي عطل حتى اكملنا جولتنا وعدنا بها الى طرابلس، والى الورشة التي تعيد تاهيلها للعمل من جديد، بعد ان سارت عدة ايام، ببركة الولي الصالح سيدي عبد الله بن فضل.</w:t>
      </w:r>
    </w:p>
    <w:p w:rsidR="0032345C" w:rsidRPr="0032345C" w:rsidRDefault="0032345C" w:rsidP="0032345C">
      <w:pPr>
        <w:bidi/>
        <w:jc w:val="both"/>
        <w:rPr>
          <w:b/>
          <w:bCs/>
          <w:sz w:val="44"/>
          <w:szCs w:val="44"/>
          <w:rtl/>
        </w:rPr>
      </w:pPr>
      <w:r w:rsidRPr="0032345C">
        <w:rPr>
          <w:rFonts w:hint="cs"/>
          <w:b/>
          <w:bCs/>
          <w:sz w:val="44"/>
          <w:szCs w:val="44"/>
          <w:rtl/>
        </w:rPr>
        <w:t xml:space="preserve">القرين </w:t>
      </w:r>
    </w:p>
    <w:p w:rsidR="0032345C" w:rsidRPr="0032345C" w:rsidRDefault="0032345C" w:rsidP="0032345C">
      <w:pPr>
        <w:bidi/>
        <w:jc w:val="both"/>
        <w:rPr>
          <w:b/>
          <w:bCs/>
          <w:rtl/>
        </w:rPr>
      </w:pPr>
      <w:r w:rsidRPr="0032345C">
        <w:rPr>
          <w:rFonts w:hint="cs"/>
          <w:b/>
          <w:bCs/>
          <w:rtl/>
        </w:rPr>
        <w:t xml:space="preserve">         رغم الاشباح الكثيرة التي تتجول في الخرافات التي سمعتها من نساء العائلة ، وتلك الموجودة خارج الخرافة، يرويها الناس في حكاياتهم ، ويرددونها عن اناس شاهدوا هذه الغيلان والاشباح والعفاريت ، ورغم ما سمعته عن اهل الخفاء، او ما يحدث من حالات اناس يضربهم العفريب كما يقولون، وبينهم ماحدث لوالدتي، عندما جاء خالها سيدي الجيلاني، يطرد العفريت الذي تلبس روحها، فانني شخصيا لم ار شبحا، ولم التق باي عفريت من اهل الخفاء ، الا انني عشت تجربة من خلال صديق ، كان اكبر مني سنا ربما بعشر سنوات. كنت في الحادية عشرة وكنت اسمع بشغف قصته ، واصدقها لانني لا اجد سببا لتكذيبه، فالرجل يحكي بانفعال وعاطفة وايمان بما يقول ، لم اعد اذكر اسمه ، فهم لم يكن من اهل البلدة ، ولكن من ساكنيها الوافدين حديثا اليها من البادية ، ولم يكن قد ذهب الى المدرسة، ويعمل عملا يدويا مع مصلحة الاشغال ،  ولا يبدو في سلوكه اي شذوذ او خروج على المألوف، ولكنه يقول انه يخاوي جنيا ، يحل بالنسبة له محل القرين ، وهو سعيد به ، لانه جني مؤمن، اسمه محمد، ويعمل كما يقول حارسا له ، واذا  نسيَ اداء وقت من اوقات الصلاة، فان محمدا لابد ان يقوم بتنبيهه ، واذا كان نائما اثناء اذان الفجر ، أيقظه ليتوضأ ، ويؤدي الصلاة وهو معه ، ويقول انه اخذه في زيارات الى عوالم الجن ، وانه ذهب الى اسواقهم، وعاش في بيوتهم، واكل من طعامهم، وحضر محاكمهم، ومجالس ملوكهم ، وكان يطوف بمدنهم أمنا صحبة قرينه محمد ، سالما ، لا يلحقه اي اذى من اي احد ، وكنا نسأله عن شكل هذه الاسواق ، وهذه المدن، وعن الصفة التي رأى عليها اهل هذه المدن ، فقال ان لهم اجسام البشر الا ان رؤوسهم يمكن ان يكون لها شكل الطيور اوالاسماك او الاشجار، وصور واخيلة غريبة ، لم اجدها تثير فزعا في نفسي ، ولكنه فضول لمعرفة هذه العوالم،  ولم اشعر بانه يؤلف هذه القصص ، وانما يتكلم بفطرته وطبيعته وعفويته ، وللاسف فانني لم اتعرف عليه الا في السنة الاخيرة قبل ان اغادر البلدة ، لان اسئلة كثيرة وردت على ذهني بعد ذلك، كنت تمنيت لو سألتها له ، اذ كيف يكون قريبا كل هذا القرب، من رجل من اهل الخفاء، بما لهم من قدرات خارقة وامكانية على اجتراح معجزات لا سبيل ان يجترحها البشر، ويصادقه كل هذه الصداقة ، ويحبه كل هذا الحب ، ومع ذلك يبقى عاملا بسيطا مع الاشغال ، فقيرا الى حد العوز، كيف لا يستطيع ان يعثر له على كنز ، او يجلب له من مكان ما سبيكة ذهب ترفع مستواه، وتنقله الى مرتبة يفخر بها هذا القرين، ويتباهي بها امام اقرانه من اهل اجن.</w:t>
      </w:r>
    </w:p>
    <w:p w:rsidR="0032345C" w:rsidRPr="0032345C" w:rsidRDefault="0032345C" w:rsidP="0032345C">
      <w:pPr>
        <w:bidi/>
        <w:jc w:val="both"/>
        <w:rPr>
          <w:b/>
          <w:bCs/>
          <w:sz w:val="44"/>
          <w:szCs w:val="44"/>
          <w:rtl/>
        </w:rPr>
      </w:pPr>
      <w:r w:rsidRPr="0032345C">
        <w:rPr>
          <w:rFonts w:hint="cs"/>
          <w:b/>
          <w:bCs/>
          <w:sz w:val="44"/>
          <w:szCs w:val="44"/>
          <w:rtl/>
        </w:rPr>
        <w:t>خريطة للمستقبل</w:t>
      </w:r>
    </w:p>
    <w:p w:rsidR="0032345C" w:rsidRPr="0032345C" w:rsidRDefault="0032345C" w:rsidP="0032345C">
      <w:pPr>
        <w:bidi/>
        <w:jc w:val="both"/>
        <w:rPr>
          <w:b/>
          <w:bCs/>
          <w:rtl/>
        </w:rPr>
      </w:pPr>
      <w:r w:rsidRPr="0032345C">
        <w:rPr>
          <w:rFonts w:hint="cs"/>
          <w:b/>
          <w:bCs/>
          <w:rtl/>
        </w:rPr>
        <w:t xml:space="preserve">            لا ادري الان لماذا عهدوا لي ولقريب من ابناء فئتي العمرية ، ان نرعى الجديان في ضاحية من ضواحي البلدة، واقول لا ادري لماذا حدث ذلك ، لانه لم يكن وقت ربيع ، حيث نرحل لملاقاة الشياه في البادية ، ولكن احدا جاء بها الى بيوتنا ، لتصبح الجديان همّا يجب ان تجد العائلة من يعتني برعايتها ، فهي عادة ما تبقى على مدار العام في عهدة الراعي ، ولا نراها الا عندما ياتي فصل الربيع ، ونكون نحن من يذهب اليها ، لا ان ناتي بالاغنام الى بيوتنا ، ولعل السبب كان الانتقال بها من احد الرعاة الى اخر، فجاء بها الراعي الى البلدة، قبل استلامها من قبل الراعي الجديد، المهم انني وجدت نفسي ارعى الجديان مع هذا القريب، في ضاحية من ضواحي البلدة ، وصرت اتذاكر معه ، حول ما سمعناه من بعض الرجال الكبار ، عن ان هذا الجزء من ضواحي البلدة ، سيمتد له العمران قريبا ، وان البلدة في توسعها، لن تجد افضل من هذه الضاحية التي تقع في اتجاه الشمال ، لتكون امتدادا للبلدة، ومكانا لما اسميناه مزدة الجديدة ، ولانه كان معنا وقت طويل نرعى فيه الجديان، فقد قررنا ان نضع خريطة للبلدة الجديدة ، وحددنا حدود المساحة التي تمتد بين جبل الكردون وبين الوادي ، باعتباره الارض المرشحة لهذا الامتداد، وهذا العمران ، فهي ارض منبسطة ، لا يقتضى اعدادها للبناء، الا ضربات قليلة من البلدوزر، لانهاء النتوءات وتسوية بعض الانبعاجات القليلة في الارض ، لتصير جاهزة للعمران ، واخترنا المنطقة التي ستكون حديقة ، واخرى تكون السوق ، ومنطقة تكون المدرسة الجديدة التي يجب ان تحتوي ملاعب اكثر، ومساحات اكبر، وحديقة تليق بمشروع تعليمي حضاري ، ورغم اننا لم نكن قد شاهدنا دار عرض سينمائي ولا مدينة ملاهي ولا العاب سيرك ، فاننا لم نتاخر عن وضعها في الخطة ، ولانني في تلك الفترة كنت منفعلا بقصيدة القطار ، فقد كنت مصرا على رسم محطة للقطار ، ووجدت معارضة شديدة من رفيقي في رعي الجديان، لانه يرى ان القطار مشروع طويل الامد، ويجب تاجيله الى المرحلة التالية ، التي تلي هذه المرحلة من توسع البلدة، الا انه بسبب ما بدلته من جهد، وافق اخيرا من اجل ان تكتمل الخطة ، وكاننا حقا نملك تفويضا بوضع مشروع المستقبل لبلدة مزدة ، الذي ستشرع جهات هندسية في تنفيذه فور ان ننتهي من وضع التصورات والخرائط المبدئية. </w:t>
      </w:r>
    </w:p>
    <w:p w:rsidR="0032345C" w:rsidRPr="0032345C" w:rsidRDefault="0032345C" w:rsidP="0032345C">
      <w:pPr>
        <w:bidi/>
        <w:jc w:val="both"/>
        <w:rPr>
          <w:b/>
          <w:bCs/>
          <w:sz w:val="44"/>
          <w:szCs w:val="44"/>
          <w:rtl/>
        </w:rPr>
      </w:pPr>
      <w:r w:rsidRPr="0032345C">
        <w:rPr>
          <w:rFonts w:hint="cs"/>
          <w:b/>
          <w:bCs/>
          <w:sz w:val="44"/>
          <w:szCs w:val="44"/>
          <w:rtl/>
        </w:rPr>
        <w:t>صائد العقارب</w:t>
      </w:r>
    </w:p>
    <w:p w:rsidR="0032345C" w:rsidRPr="0032345C" w:rsidRDefault="0032345C" w:rsidP="0032345C">
      <w:pPr>
        <w:bidi/>
        <w:jc w:val="both"/>
        <w:rPr>
          <w:b/>
          <w:bCs/>
          <w:rtl/>
        </w:rPr>
      </w:pPr>
      <w:r w:rsidRPr="0032345C">
        <w:rPr>
          <w:rFonts w:hint="cs"/>
          <w:b/>
          <w:bCs/>
          <w:rtl/>
        </w:rPr>
        <w:t xml:space="preserve">               مهمة غريبة تلك التي عرفنا ان الزائر من غريان جاء الى البلدة من اجلها، كان قريبا لجارنا السيد الهاشمي عبد القادر، وهو مدير محطة الكهرباء في مزدة، ومتزوج من ابنة عم لي ، وادخل بيته كما ادخل بيتنا، وعرفت مما يتناقله الكبار عن قريب له جاء من غريان ، للقيام بمهمة كانوا يستغربون لها ، ولا يعرفون كيف يمكن لاي انسان ان ياتي الى مزدة من اجلها، بمعنى انهم يستغربون مرتين ، مرة للمهمة نفسها، ومرة ثانية لاختيار مزدة بالذات لهذه المهمة، وهي مهمة جمع العقارب ، وسمعته شخصيا يسأل ان كنا نعرف نحن الصغار، مكانا تقطنه العقارب اكثر من غيره، كما يرجو اذا رأينا عقربا الا نقتلها، وانما نخبره عنها ليأتي لاصطيادها، ووضعها في برطمان زجاجي يحتفظ به ، ولا ادري ان كان له  شرح أو تفسير</w:t>
      </w:r>
      <w:r w:rsidRPr="0032345C">
        <w:rPr>
          <w:rFonts w:hint="cs"/>
          <w:b/>
          <w:bCs/>
          <w:smallCaps/>
          <w:rtl/>
        </w:rPr>
        <w:t>، عن</w:t>
      </w:r>
      <w:r w:rsidRPr="0032345C">
        <w:rPr>
          <w:rFonts w:hint="cs"/>
          <w:b/>
          <w:bCs/>
          <w:rtl/>
        </w:rPr>
        <w:t xml:space="preserve"> لماذا ياتي الى مزدة من اجل جمع هذه الدويبات السامة ، ربما لان هناك في غريان اخرون مثله يجمعون العقارب ، فجاء الى هذه المناطق ، ليقوم في بيت قريبه لمدة اسبوع، يجمع خلاله ما يقدر عليه منها، دون منافسة من احد ، واعتقد انه وجد غايته في اكوام الحجارة، التي الت اليه بعض بيوت المعسكر الايطالي القديم ، الذي كان يسكنه جنود احباش تابعين للجيش الايطالي، حيث يذهب بمفرده الى هناك حاملا ملقاطه ، وبرطمان الزجاج ، وطبعا منع علينا اهلنا ان نرافقه في هذه الرحلات، او نقترب منه ، بل اذكر ان زوجة قريبه الذي استضافه في بيته، تركت البيت لتقيم مع اسرتها ، لانها خافت ان يسقط برطمان العقارب فوق الارض ، وتنطلق العقارب راكضة داخل البيت، تلسع من ياتي في طريقها ، ولم تعد الى بيتها الا بعد ان سافر القريب بعبوءة اكثر من برطمان من هذه العقارب ، وكان الفضول يملؤنا عن ماهية الحاجة لاصطياد العقارب، وماهي الضرورة التي يمكن ان تخدمها ، وعرفنا ان هناك شركات اجنبية لتصنيع الدواء ، واستخدام سمومها لانواع من العلاجات، خاصة فيما يتصل بحقن معالجة السموم والوقاية منها ، ربما عملا بالمثل الشعبي الذي يقول "من داي هاتولي الدواء داووني" وهو الصيغة العامية للقول العربي الفصيح " وداوني بالتي كانت هي الداء".</w:t>
      </w:r>
    </w:p>
    <w:p w:rsidR="0032345C" w:rsidRPr="0032345C" w:rsidRDefault="0032345C" w:rsidP="0032345C">
      <w:pPr>
        <w:bidi/>
        <w:jc w:val="both"/>
        <w:rPr>
          <w:b/>
          <w:bCs/>
          <w:sz w:val="44"/>
          <w:szCs w:val="44"/>
          <w:rtl/>
        </w:rPr>
      </w:pPr>
      <w:r w:rsidRPr="0032345C">
        <w:rPr>
          <w:rFonts w:hint="cs"/>
          <w:b/>
          <w:bCs/>
          <w:sz w:val="44"/>
          <w:szCs w:val="44"/>
          <w:rtl/>
        </w:rPr>
        <w:t>كليبشة</w:t>
      </w:r>
    </w:p>
    <w:p w:rsidR="0032345C" w:rsidRPr="0032345C" w:rsidRDefault="0032345C" w:rsidP="0032345C">
      <w:pPr>
        <w:bidi/>
        <w:jc w:val="both"/>
        <w:rPr>
          <w:b/>
          <w:bCs/>
          <w:rtl/>
        </w:rPr>
      </w:pPr>
      <w:r w:rsidRPr="0032345C">
        <w:rPr>
          <w:rFonts w:hint="cs"/>
          <w:b/>
          <w:bCs/>
          <w:rtl/>
        </w:rPr>
        <w:t xml:space="preserve">          كانت اللعبة "كليبشة"، تعتمد على تقليد مصنوع من مادة قصديرية لينة، للكليبشة الحقيقة التي يضعها عناصرالشرطة في ايدي المقبوض عليهم ، لعلها صنعت ليستخدمها الصغار في لعبة عسكر وحرامية ، وبلا مفتاح ، مجرد قطعة كالتي نقفل بها سلسلة الساعة حول المعصم ، اظنها جاءت لي عن طريقة ابنة العم بعد زيارة مع زوجها الى العاصمة ، فاحضرت مجموعة لعب ، واعطت عرائس للبنات ، وكان نصيبي هذه الكليبشة التي لم اكن ادري ماذا افعل بها ، وكيف ساستخدمها في اللعب، فحاولت بداية استخدامها في اللعب مع نفسي ، فاضع معصمي في طرف منها وانزعه ، دون متعة ، لانها  ليست مصنوعة لان يلعب بها الانسان مع نفسه مثل دمية العروسة مع الطفلة ، ولا استطيع ان اكون السجين والسجان في نفس الوقت ، فهي تحتاج الى اثنين يمثلان دورهما ، بل الى فريق من اللاعبين،  يصنعون بينهم متهما يستحق القبض عليه والسجن ، ويمكن طبعا ان آخذها معي الى المدرسة ، واحاول مع بقية الزملاء ان نجد وسيلة لاستخدامها في الاستراحة ، وفعلا اخذتها معي ، لكن وجودها لم يثر فضول احد عندما اظهرتها لبعض الزملاء متباهيا بها ، تأملها بعضهم ، ثم ركض خلف الكرة التي جاء بها احدهم يحجز لنفسه مكانا مع اللاعبين ، مشكلة هذه الكليبشة انها لا تلبي حاجة للعبة موجودة ومعروفة ، وانما تحتاج ان يخترع لها الطفل لعبة تليق بها ، ومجموعة اطفال يضعون رؤوسهم في بعضها البعض، ويرتجلون مشهدا من وحيها ، ولم يكن وقت الاستراحة القصير، يتيح فرصة للتفكير والاختراع والارتجال ، ربما لو  كان الوقت عطلة صيفية ، ورحلة من رحلات الربيع ، لوجدت وقتا وفراغا واقرانا يساعدوني في اللعب بها . </w:t>
      </w:r>
    </w:p>
    <w:p w:rsidR="0032345C" w:rsidRPr="0032345C" w:rsidRDefault="0032345C" w:rsidP="0032345C">
      <w:pPr>
        <w:bidi/>
        <w:jc w:val="both"/>
        <w:rPr>
          <w:b/>
          <w:bCs/>
          <w:rtl/>
        </w:rPr>
      </w:pPr>
      <w:r w:rsidRPr="0032345C">
        <w:rPr>
          <w:rFonts w:hint="cs"/>
          <w:b/>
          <w:bCs/>
          <w:rtl/>
        </w:rPr>
        <w:t xml:space="preserve">                داومت على اخذها معي الى المدرسة عدة ايام ، ثم اهملتها ، ولعلها وقعت فيما بعد في يد اخي الاصغر محمد، الذي كان يلعب العابا جماعية فيها مجال لاستخدام هذه الكليبشة، فقد كان يحب ان يؤسس الجيوش ويكون قائدا لها، ويشارك في خوض الحروب ،ولابد ان مثل هذه الالعاب تحتاج الى سجن وسجان وسجين مما يتيح فرصة لاستخدام هذه الكليبشة واعتبارها قطعة ثمينة تغطي جانبا في هذا اللعب .</w:t>
      </w:r>
    </w:p>
    <w:p w:rsidR="0032345C" w:rsidRPr="0032345C" w:rsidRDefault="0032345C" w:rsidP="0032345C">
      <w:pPr>
        <w:bidi/>
        <w:jc w:val="both"/>
        <w:rPr>
          <w:b/>
          <w:bCs/>
          <w:sz w:val="44"/>
          <w:szCs w:val="44"/>
          <w:rtl/>
        </w:rPr>
      </w:pPr>
      <w:r w:rsidRPr="0032345C">
        <w:rPr>
          <w:rFonts w:hint="cs"/>
          <w:b/>
          <w:bCs/>
          <w:sz w:val="44"/>
          <w:szCs w:val="44"/>
          <w:rtl/>
        </w:rPr>
        <w:t>صور</w:t>
      </w:r>
    </w:p>
    <w:p w:rsidR="0032345C" w:rsidRPr="0032345C" w:rsidRDefault="0032345C" w:rsidP="0032345C">
      <w:pPr>
        <w:bidi/>
        <w:jc w:val="both"/>
        <w:rPr>
          <w:b/>
          <w:bCs/>
          <w:rtl/>
        </w:rPr>
      </w:pPr>
      <w:r w:rsidRPr="0032345C">
        <w:rPr>
          <w:rFonts w:hint="cs"/>
          <w:b/>
          <w:bCs/>
          <w:rtl/>
        </w:rPr>
        <w:t xml:space="preserve">              لا ادري الان سبب النقاش، ولكنه دار حول المزمار الشعبي الليبي، المسمى المقرونة ، وذكر المدرس ان هناك دائما تشابها بين الشعوب ، في ثقافاتها الشعبية ، وذكر ان كثيرا مما نظنه خرافات محلية ، هي ذات الخرافات الموجودة لدى شعوب اخرى ، وان انواعا من الرقص والغناء تتكرر وتتشابه ،وقال ان المقرونة التي نعتبرها مزمارا شعبيا لا وجود له الا في بلادنا ، هناك ما يشبهه في بلدان اجنبية ، وان لديه صورة  سيريها لنا تظهر هذا النوع من الالات الموسيقية تعزفها فرق الجيش البريطاني ، وفعلا جاء في يوم أخر بمجلة شهرية تصدر عن اذاعة لندن العربية فيما اظن اسمها العالم ، ذات حجم عريض تشبه الصحف اليومية ، ولها غلاف بالالوان يحمل صورة فرقة موسيقى القرب الاسكتلندية، وفعلا كانت الالة التي يستخدمونها لها قصبة طويلة عريضة ، وقربة مثل قربة عمنا "الشتيوي" اشهر عازفي المقرونة في مزدة ، ودارت بيننا المجلة لنطالع الصورة، ولكن ما اثار استغرابي ، وخجلت ان اسال عنه الاستاذ لكي لا اظهر امامه بشيء قد يكون عاديا وطبيعيا ، رغم انني رايته غير ذلك، وهو اللباس الذي يرتديه اعضاء الفرقة ، خاصة في النصف الاسفل من الجسم ، وكان عبارة عن جيب نسائي ، غالبا ما رأينا نساء اجنبيات يرتدينه فيما نراه من صور ،  وهو جيب حسبته وقفا على استعمال النساء، وهاهو يظهر الان كلباس للرجال ، بل انه لباس رسمي يرتديه عساكر يعزفون الموسيقى ، كجزء من زيهم العسكري الرسمي. وصرت اقلب الامر في رأسي ، عما اذا كان هذا هو الرداء الذي يرتديه بعض الاجانب في بعض البلاد، ام انه لباس خاص باهل الموسيقى ، لا يرتديه الانسان الا اذا كان في حالة عزف . وظل الامر لغزا الى ان عرفت فيما بعد ، ان هذه القطعة من الثياب هي ما يميز الزي الشعبي الاسكتلندي ، ثم اعتماده زيا رسميا لفرقة موسيقى القرب  في الجيش البريطاني، باعتبارعا فرقة تاسست في الاصل بعناصر اسكتلندية . </w:t>
      </w:r>
    </w:p>
    <w:p w:rsidR="0032345C" w:rsidRPr="0032345C" w:rsidRDefault="0032345C" w:rsidP="0032345C">
      <w:pPr>
        <w:bidi/>
        <w:jc w:val="both"/>
        <w:rPr>
          <w:b/>
          <w:bCs/>
          <w:sz w:val="44"/>
          <w:szCs w:val="44"/>
          <w:rtl/>
        </w:rPr>
      </w:pPr>
      <w:r w:rsidRPr="0032345C">
        <w:rPr>
          <w:rFonts w:hint="cs"/>
          <w:b/>
          <w:bCs/>
          <w:sz w:val="44"/>
          <w:szCs w:val="44"/>
          <w:rtl/>
        </w:rPr>
        <w:t>لوح وسبورة</w:t>
      </w:r>
    </w:p>
    <w:p w:rsidR="0032345C" w:rsidRPr="0032345C" w:rsidRDefault="0032345C" w:rsidP="0032345C">
      <w:pPr>
        <w:bidi/>
        <w:jc w:val="both"/>
        <w:rPr>
          <w:b/>
          <w:bCs/>
          <w:rtl/>
        </w:rPr>
      </w:pPr>
      <w:r w:rsidRPr="0032345C">
        <w:rPr>
          <w:rFonts w:hint="cs"/>
          <w:b/>
          <w:bCs/>
          <w:rtl/>
        </w:rPr>
        <w:t xml:space="preserve">                   كان الانتقال من الزاوية القرآنية الى المدرسة الابتدائية، انتقال من اللوح الخشبي، واقلام القصب المغموسة في دواة مليئة بحبر الصمغ ، الى الكتابة في كراريس باقلام الرصاص ، والكتابة بالطاباشير فوق السبورة، والحقيقة فان هوايتي المفضلة في اللحظات التي تسبق دخول المدرس ، كانت هي ان انتقل من مقعدي الى السبورة ، وارسم اشكالا وتكوينات واخيلة ، ثم امحوها ، كما اكتب جملة  " بسم الله الرحمن الرحيم " التي احببت كتابتها ونقلها من كتب القرآن بمختلف اساليب الخط ، مثل الرقعة والنسخ والكوفي ، واحاول اتقان ما رايته تقليدا ومحاكاة الى حد التطابق. كانت لعبة الكتابة والمحو ، وسهولة ان اكتب وامحو ، لعبة مفضلة جميلة ، اعبر بها عن فرحي الشديد من هذه النقلة السعيدة من اجواء الزاوية القرانية بما فيها من قيود ، الى جو الانطلاق في المدرسة الابتدائية، وكنت احيانا اقتطع جزءا من الاستراحة اقضيه في لعبة الكتابة والمحو بطاباشير المدرسة فوق السبورة، وكنت اعتبره عيدا عندما اجد الوانا من الطباشير اكثر من الطباشير الابيض ، لاستطيع ان احيل السبورة الى ارض ربيعية مرصعة بكل الوان الزهور ، ولم اكتشف الا متأخرا انني بدلا من هذه اللحظات المسروقة ، استطيع ان اشتري سبورة من هذا النوع ، في حجم كتاب ، استخدمها في البيت ، ولكن طبعا لم يكن مثل هذا الترف متوفرا لطفل يسكن بلدة صغيرة بعيدة عن العمران . كان خوفي الوحيد ان ينتبه احد المدرسين او احد المشرفين الى كمية ما استهلكه من طباشير فيمنعني من مزاولة هذه الهواية التي اعتقد انها ساعدت في تحسين خطي ، وربما على ما اجده من يسر وسهولة في الكتابة ، ولعله خامرني وهم ان يكون هذا تمرينا لرسام المستقبل ولكنني للاسف الشديد اكتشفت مبكرا انه وهم لم يخرج اطلاقا من دائرة الاوهام .</w:t>
      </w:r>
    </w:p>
    <w:p w:rsidR="0032345C" w:rsidRPr="0032345C" w:rsidRDefault="0032345C" w:rsidP="0032345C">
      <w:pPr>
        <w:bidi/>
        <w:jc w:val="both"/>
        <w:rPr>
          <w:b/>
          <w:bCs/>
          <w:sz w:val="44"/>
          <w:szCs w:val="44"/>
          <w:rtl/>
        </w:rPr>
      </w:pPr>
      <w:r w:rsidRPr="0032345C">
        <w:rPr>
          <w:rFonts w:hint="cs"/>
          <w:b/>
          <w:bCs/>
          <w:sz w:val="44"/>
          <w:szCs w:val="44"/>
          <w:rtl/>
        </w:rPr>
        <w:t>بئر تشّه</w:t>
      </w:r>
    </w:p>
    <w:p w:rsidR="0032345C" w:rsidRPr="0032345C" w:rsidRDefault="0032345C" w:rsidP="0032345C">
      <w:pPr>
        <w:bidi/>
        <w:jc w:val="both"/>
        <w:rPr>
          <w:b/>
          <w:bCs/>
          <w:rtl/>
        </w:rPr>
      </w:pPr>
      <w:r w:rsidRPr="0032345C">
        <w:rPr>
          <w:rFonts w:hint="cs"/>
          <w:b/>
          <w:bCs/>
          <w:rtl/>
        </w:rPr>
        <w:t xml:space="preserve">               كانت بئر تشّه هي اعظم واكبر بئر للماء رأيتها في حياتي ، وكنت اظن قبل ان ارى هذه البئر ، انه لا وجود لفوهة كبيرة مثل حجم فوهة بئر "القصر" التي تتوسط بلدة مزدة ، ووضعت فوقه طاحونة الهواء لتدير الدواليب التي تعمل على رفع الماء من قاعه الى خزان الماء الذي يغذي دوائر الحكومة . </w:t>
      </w:r>
    </w:p>
    <w:p w:rsidR="0032345C" w:rsidRPr="0032345C" w:rsidRDefault="0032345C" w:rsidP="0032345C">
      <w:pPr>
        <w:bidi/>
        <w:jc w:val="both"/>
        <w:rPr>
          <w:b/>
          <w:bCs/>
          <w:rtl/>
        </w:rPr>
      </w:pPr>
      <w:r w:rsidRPr="0032345C">
        <w:rPr>
          <w:rFonts w:hint="cs"/>
          <w:b/>
          <w:bCs/>
          <w:rtl/>
        </w:rPr>
        <w:t xml:space="preserve">                       الا ان بئر تشه التي تقع في وسط البراري محاطة  ببعض الجدران والاسقف التي يحتمي فيها الناس من الحر ، كانت اكبر حجما ، ولها فوهة تزيد مرتين عن حجم فوهة بئر القصر، تحيط بها مجموعة من الاحواض، ويرد عليها في وقت واحد ما يقرب من ثلاثة او اربعة فرقاء ، يحملون الماء بالدلاء ويصبونها في الاحواض الجانبية التي تتزاحم حولها الابل تمد اعناقها الى اسفل وتروي عطشها من ماء البئر، قبل ان يبدأ بعد ذلك افراغ الدلاء في القرب، وما ان ينتهي فريق حتى ياتي فريق اخر ، وهكذا كانت البئر على اتساعها وغزارة مياهها، تضج بالحياة والحركة والصخب ، لانه يمكن للفرق الاربعة التي ترفع الماء وتسقي الابل ان تغني في وقت واحد غناء يختلف عن بعضه البعض، ويتداخل ويصنع كتلة من الضجيج  يصعب معها ان تتبين ما يقوله كل فريق من غناء.</w:t>
      </w:r>
    </w:p>
    <w:p w:rsidR="0032345C" w:rsidRPr="0032345C" w:rsidRDefault="0032345C" w:rsidP="0032345C">
      <w:pPr>
        <w:bidi/>
        <w:jc w:val="both"/>
        <w:rPr>
          <w:b/>
          <w:bCs/>
          <w:rtl/>
        </w:rPr>
      </w:pPr>
      <w:r w:rsidRPr="0032345C">
        <w:rPr>
          <w:rFonts w:hint="cs"/>
          <w:b/>
          <w:bCs/>
          <w:rtl/>
        </w:rPr>
        <w:t xml:space="preserve">            شاهدت هذه  البئر في مرحلة مبكرة من حياتي ، في رحلة من رحلات  العائلة لملاقات الربيع في منطقة قريبا من شعبة بوغرة التي شهدت اكبر معركتين من معارك الجهاد في منطقة مزدة، وذهبت مع من ذهب لنرد على هذه البئر، وكنت اعد نفسي لارى بئرا مما نسميه "الماجن" وهو الصهريج الذي تتجمع فيه مياه الامطار في الشتاء ويتعيش الناس على استهلاك مائه في فصل الربيع والصيف ، الا انني وجدت شيئا مختلفا ، لا مثيل له فيما سبق ان رايته من آبار ، فهو لم يكن صهريجا ، ولكنه كان اشبه بعين ماء ، بنيت فوق فوهة كبيرة عريضة ذات شكل مربع ،  وفي كل جزء من اجزائه الاربعة يقف فريق يصب الماء في احواض اربعة ، وفوق كل حوض قطيع من الابل ، يفصل بين القطيع والاخر سور صغير رفيع لكي لا تختلط الابل مع بعضها البعض ، وكان هناك غير الواقفين على البئر زحام من بشر ينتظرون دورهم ، ومع زحام من قطعان الابل غير التي تشرب الماء ، تنتظر دورها حتى يتم "تصدير " القطعان الاولى كما يقولون بلغة ومصطلحات الموقع ،  وكان بامكان من ياتي مثلنا ليملأ وعاء او برميلا ان يتسلل بين اصحاب الابل ، دون حاجة لانتظار طوابير الرعاة ، فيملأ اوانيه ويمضي ، وكان البناء الذي يحيط بالبئر اشبه بعنبر كبير ، او هنجر واسع مسقوف بجذوع الاشجار يستخدمه الناس مقيلا ، لهم ولمواشيهم ،  حيث كان بعضهم يستغرق في طهي الطعام ، او يعد الشاي، وسط ضجيج الغناء والمهاجاة ، ورغي الابل وثغاء قطعان من الاغنام في الجوار . ورغم انني تمنيت ان اعود لارى ذلك المشهد، بما فيه من طرافه وما يزخر به من حيوية ، وما يتصاعد من اجوائه من غناء ومهاجاة ، فانني لم استطع ، لان رحلات الربيع اخذتنا الى مناطق واودية اخرى ، بعيدة عن بئر تشه ، التي علمت في اعوام متأخرة ، انها امحلت واختفت من حولها تلك المظاهر الصاخبة التي يصنعها البشر والبهائم . </w:t>
      </w:r>
    </w:p>
    <w:p w:rsidR="0032345C" w:rsidRPr="0032345C" w:rsidRDefault="0032345C" w:rsidP="0032345C">
      <w:pPr>
        <w:bidi/>
        <w:jc w:val="both"/>
        <w:rPr>
          <w:b/>
          <w:bCs/>
          <w:sz w:val="44"/>
          <w:szCs w:val="44"/>
          <w:rtl/>
        </w:rPr>
      </w:pPr>
      <w:r w:rsidRPr="0032345C">
        <w:rPr>
          <w:rFonts w:hint="cs"/>
          <w:b/>
          <w:bCs/>
          <w:sz w:val="44"/>
          <w:szCs w:val="44"/>
          <w:rtl/>
        </w:rPr>
        <w:t xml:space="preserve"> سواني حمودة</w:t>
      </w:r>
    </w:p>
    <w:p w:rsidR="0032345C" w:rsidRPr="0032345C" w:rsidRDefault="0032345C" w:rsidP="0032345C">
      <w:pPr>
        <w:bidi/>
        <w:jc w:val="both"/>
        <w:rPr>
          <w:b/>
          <w:bCs/>
          <w:rtl/>
        </w:rPr>
      </w:pPr>
      <w:r w:rsidRPr="0032345C">
        <w:rPr>
          <w:rFonts w:hint="cs"/>
          <w:b/>
          <w:bCs/>
          <w:rtl/>
        </w:rPr>
        <w:t xml:space="preserve">             من مظاهر اليسر والرخاء ، ان تحفر العائلة صهريجين في البادية لجمع المياه بدلا من صهريج واحد، بجوار بعضهما ، تحقيقا لما يمكن ان نسميه الامن المائي ، وعدم الاضطرار الى البحث عن مصدر للماء من اماكن بعيدة اذا  امحل الماء في الصهريج عندما يكون مفردا. </w:t>
      </w:r>
    </w:p>
    <w:p w:rsidR="0032345C" w:rsidRPr="0032345C" w:rsidRDefault="0032345C" w:rsidP="0032345C">
      <w:pPr>
        <w:bidi/>
        <w:jc w:val="both"/>
        <w:rPr>
          <w:b/>
          <w:bCs/>
          <w:rtl/>
        </w:rPr>
      </w:pPr>
      <w:r w:rsidRPr="0032345C">
        <w:rPr>
          <w:rFonts w:hint="cs"/>
          <w:b/>
          <w:bCs/>
          <w:rtl/>
        </w:rPr>
        <w:t xml:space="preserve">                  وبداية اقول ان الصهاريج تنقسم الى عامة ، هي ملك لكل الناس ، وهي تلك التي تعتمد على ما يسميه اهل البادية الابار الجاهلية ، لانها صهاريج تعود الى العهد الروماني ، يتولى الناس تجديدها واصلاح شقوقها ، ويقومون باستخدامها استخداما جماعيا في الاراضي المشاع ، وهناك صهاريج تقوم بعض العائلات بحفرها لاستخدام عائلاتها ، يقتصر استخدامها عليها وعلى من تختاره للانضمام الى نجعها حين الخروج في رحلة الربيع ، وهو ما ينطبق على ما كنا نسميه سواني حمودة ، وصيغة الجمع هنا ، بمثابة صيغة المثنى ،وسانية هو الاسم العامي للبئر، لانه لا وجود لبئر ثالثة خاصة بعائلة حمودة غير هذين البئرين . </w:t>
      </w:r>
    </w:p>
    <w:p w:rsidR="0032345C" w:rsidRPr="0032345C" w:rsidRDefault="0032345C" w:rsidP="0032345C">
      <w:pPr>
        <w:bidi/>
        <w:jc w:val="both"/>
        <w:rPr>
          <w:b/>
          <w:bCs/>
          <w:rtl/>
        </w:rPr>
      </w:pPr>
      <w:r w:rsidRPr="0032345C">
        <w:rPr>
          <w:rFonts w:hint="cs"/>
          <w:b/>
          <w:bCs/>
          <w:rtl/>
        </w:rPr>
        <w:t xml:space="preserve">           وهكذا تسميت المنطقة التي تضم الصهريجين ، باسم سواني حمودة ، وهو اسم العائلة التي قامت بحفرهما وتشييدهما،  الا انه كان متاحا لكل اهل مزدة العليا ، ممن يمتون بصلة القرابة لعائلة حمودة ، قضاء فترة الربيع في تلك المنطقة ، باعتبارها منطقة قريبة جدا من البلدة ، وكان اختيارها للرحيل مناسبا جدا لعائلات لها اطفال في المدرسة لكي يتمكنوا من الالتحاق بمدارسهم كل يوم ، لان مشوار الذهاب الى البلدة والعودة منها كان متيسرا، مستخدمين الحمير كوسيلة مواصلة ، وكان اخي محمد قد انضم ايضا الى المدرسة ، فصار الامر يقتضي ان ننضم نحن الاثنين لهذا المشوار، كما كان يجاورنا في نجع سواني حمودة ، كثير من عائلات مزدة، وداخل النجع كانت هناك خيمة ضيوف خاصة بالرجال ، وخيمة ضيوف اخرى لمنتدى النساء ، وتبقى البراحات المجاورة مجالا للعب الاطفال ، وبسبب ان النجع كان كبيرا ، فقد كان يحدث اكثر من عرس ، او حفل ختان ، حيث يتجمع كل اهل النجع نساء ورجالا واطفالا وشبابا ، وكل واحد منهم ياخذ طرفا من العرس او الفرح الذي يقام في الخلاء ، تتعالي فيه اصوات الغناء ، وموسيقى المقرونة ، وتملأ بهجة الربيع المكان.</w:t>
      </w:r>
    </w:p>
    <w:p w:rsidR="0032345C" w:rsidRPr="0032345C" w:rsidRDefault="0032345C" w:rsidP="0032345C">
      <w:pPr>
        <w:bidi/>
        <w:jc w:val="both"/>
        <w:rPr>
          <w:b/>
          <w:bCs/>
          <w:sz w:val="44"/>
          <w:szCs w:val="44"/>
          <w:rtl/>
        </w:rPr>
      </w:pPr>
      <w:r w:rsidRPr="0032345C">
        <w:rPr>
          <w:rFonts w:hint="cs"/>
          <w:b/>
          <w:bCs/>
          <w:sz w:val="44"/>
          <w:szCs w:val="44"/>
          <w:rtl/>
        </w:rPr>
        <w:t xml:space="preserve">احجبة </w:t>
      </w:r>
    </w:p>
    <w:p w:rsidR="0032345C" w:rsidRPr="0032345C" w:rsidRDefault="0032345C" w:rsidP="0032345C">
      <w:pPr>
        <w:bidi/>
        <w:jc w:val="both"/>
        <w:rPr>
          <w:b/>
          <w:bCs/>
          <w:rtl/>
        </w:rPr>
      </w:pPr>
      <w:r w:rsidRPr="0032345C">
        <w:rPr>
          <w:rFonts w:hint="cs"/>
          <w:b/>
          <w:bCs/>
          <w:rtl/>
        </w:rPr>
        <w:t xml:space="preserve">                 لا ادري عدد المرات التي علقوا فيها حجابا في عنقي ليحفظني من الاذى ، ولكن اغلب هذه التقاليع والتعاويذ التي خضعت لها ، او اخضعتني لها العائلة ، حصلت في سن مبكرة جدا ، اكاد لا اعيها الا من خلال ما كنت اسمعه عن كيف ان حجابا انقذني من مأزق ، او انجاني من حادث ، وانا دون سن الوعي ، ولكنني اذكر ان حالة من النفور انتابتني من مثل هذا الحجاب ، فور التحاقي بالمدرسة الابتدائية ، ولعلني صبرت عليه ، اثناء ذهابي الى الكتاب، لان الفقيه الذي كتبه كان من مجتمع زاوية السني ، حيث ثمة من يتعاطف مع الاحجبة، ويراها وسيلة ناجعة للعلاج والوقاية من المرض والاذى، الا ان جو المدرسة كان يختلف ، وعندما يسخر احد التلاميذ من حجاب يرتديه تلميذ اخر، فلا حماية له ، ولا عون ولا مساعدة  تاتيه من مدرس ، كما هو الامر مع معلمي الزاوية وكلهم فقهاء وكتاب احجبة ، بل العكس من ذلك قد تتكاثر السخريات وتتوالى من تلاميذ اخرين ، وربما لا تقتصر عليهم وانما تاتي من مدرس او اكثر من مدرس ممن يدعون الى انتهاء هذه الممارسات، ويعبرون عن ايمانهم بالطب الحديث، وينصحون بالذهاب الى المستوصف، بدلا من فقهاء التعاويذ وكتاب الاحجبة ، ولهذا رفضت رغم الحاح الاهل ارتداء اي حجاب يقدمونه لي ، وفعلا لم اعد الى ارتداء الاحجبة بتاتا طوالي حياتي .</w:t>
      </w:r>
    </w:p>
    <w:p w:rsidR="0032345C" w:rsidRPr="0032345C" w:rsidRDefault="0032345C" w:rsidP="0032345C">
      <w:pPr>
        <w:bidi/>
        <w:jc w:val="both"/>
        <w:rPr>
          <w:b/>
          <w:bCs/>
          <w:rtl/>
        </w:rPr>
      </w:pPr>
      <w:r w:rsidRPr="0032345C">
        <w:rPr>
          <w:rFonts w:hint="cs"/>
          <w:b/>
          <w:bCs/>
          <w:rtl/>
        </w:rPr>
        <w:t xml:space="preserve">              اطرف ما حدث لي مع مثل هذا الحجاب ، عندما وجدت ، وكنت بمفردي في احدى غرف البيت ، حجابا قديما ملقي في ركن من الاركان ، كان من الواضح انه حجاب انتهت فعاليته وصلاحيته،  وخير دليل على ذلك وجوده مرميا في هذا الركن يعلوه التراب ، مما جعلني اجرؤ على التفكير في شيء لم يكن اطلاقا يخامر تفكيري، مع حجاب جديد مازال مفعوله ساريا ، وحراسه من ملائكة الرحمن ، او اهل الخفاء مستمرون في حراسته وخدمته ، شيء دفعني له الفضول وشقاوة الصغار ، وهو ان افتحه وارى ما تحتويه الورقة المختفية خلف الغلاف الجلدي، وباصابع ترتعش خوفا ورهبة من العواقب فتحته، فوجدت الورق مازال سليما، ولونه ما زال شديد البياض ، لم يلحقه ما يلحق الاوراق القديمة من اصفرار ، ولدهشتي وعجبي لم اجد ايات مقتبسة من القرآن، كما كنت اتصور ويتصور الاهل ، ولا وجدت كلاما مفهوما ، وانما خطوط كانها مرسومة بمخلب دجاجة ، وكنت ساخذه واريه لاحد افراد الاسرة، كي يعرفوا ان في الامر شيئا من العبث واللعب ، ولكنني خشيت من عقابهم لما فعلت بعمل من اعمال الفقهاء ، فارجعت الورقة الى حرزها الجلدي ورميتها في مكانها ولم اذكر الموضوع لاحد.</w:t>
      </w:r>
    </w:p>
    <w:p w:rsidR="0032345C" w:rsidRPr="0032345C" w:rsidRDefault="0032345C" w:rsidP="0032345C">
      <w:pPr>
        <w:bidi/>
        <w:jc w:val="both"/>
        <w:rPr>
          <w:b/>
          <w:bCs/>
          <w:rtl/>
          <w:lang w:bidi="ar-LY"/>
        </w:rPr>
      </w:pPr>
    </w:p>
    <w:p w:rsidR="0032345C" w:rsidRPr="0032345C" w:rsidRDefault="0032345C" w:rsidP="0032345C">
      <w:pPr>
        <w:bidi/>
        <w:jc w:val="both"/>
        <w:rPr>
          <w:b/>
          <w:bCs/>
          <w:rtl/>
          <w:lang w:bidi="ar-LY"/>
        </w:rPr>
      </w:pPr>
    </w:p>
    <w:p w:rsidR="0032345C" w:rsidRPr="0032345C" w:rsidRDefault="0032345C" w:rsidP="0032345C">
      <w:pPr>
        <w:bidi/>
        <w:jc w:val="both"/>
        <w:rPr>
          <w:b/>
          <w:bCs/>
          <w:sz w:val="44"/>
          <w:szCs w:val="44"/>
          <w:rtl/>
          <w:lang w:bidi="ar-LY"/>
        </w:rPr>
      </w:pPr>
      <w:r w:rsidRPr="0032345C">
        <w:rPr>
          <w:rFonts w:hint="cs"/>
          <w:b/>
          <w:bCs/>
          <w:sz w:val="44"/>
          <w:szCs w:val="44"/>
          <w:rtl/>
          <w:lang w:bidi="ar-LY"/>
        </w:rPr>
        <w:t>دراجة</w:t>
      </w:r>
    </w:p>
    <w:p w:rsidR="0032345C" w:rsidRPr="0032345C" w:rsidRDefault="0032345C" w:rsidP="0032345C">
      <w:pPr>
        <w:bidi/>
        <w:jc w:val="both"/>
        <w:rPr>
          <w:b/>
          <w:bCs/>
          <w:rtl/>
          <w:lang w:bidi="ar-LY"/>
        </w:rPr>
      </w:pPr>
      <w:r w:rsidRPr="0032345C">
        <w:rPr>
          <w:rFonts w:hint="cs"/>
          <w:b/>
          <w:bCs/>
          <w:rtl/>
          <w:lang w:bidi="ar-LY"/>
        </w:rPr>
        <w:t xml:space="preserve">              لم يكن منظر الدراجة، منظرا غريبا في البلدة ، ولانني كنت اراها من بعيد، فلم يعنني حقا من هو الا نسان الذي قام باقتنائها واستخدامها، وربما يكون اكثر الناس استخداما لها شرطي من خارج البلدة، جاء بها معه، ويتباهي بركوبها بين مركز الشرطة والسوق ، ولكن الحدث الاهم الخاص بالدراجة ، هو عندما رافقني زميلي الجديد في الفصل نور الدين ، ابن رئيس المركز ، الى بيت اسرته ، لاجد بين الاشياء الغريبة العجيبة التي جاءوا بها من المدينة ، دراجة صغيرة، اقل حجما من تلك التي يركبها الكبار، يستخدمها هو واخوته ، ولم يكن يستخدمها في المجيء الى المدرسة والعودة منها ، لقرب بيته من المدرسة ، ولكنه يستخدمها فيما بعد في جولات مسائية ، وبسبب معرفتي التي توثقت به كثيراً في أيام قليلة، ورفقتي له معظم الوقت في الدراسة وخارجها ، كان لابد ان يمنحني فرصة ان اجرب ركوب الدراجة ، وطبعا اقتضاني الامر اياما كثيرة من التجريب والمحاولة ، ومرات كثيرة من السقوط ، حتى استقام جلوسي فوقها ، وتحسن اسلوبي في قيادتها ، وصرت استطيع ان اركبها واقوم بعدد من الدورات بها دون سقوط او تعثر، واعتبرت ان اتقاني لركوب الدراجة ، وبراعتي في قيادتها بعد ايام من التمرين ، يؤهلني لاقتناء مثل هذه الدراجة ، وهذا ما حاولت ان اقوله للاهل ، ولكنني لم استطع ان الح في الطلب ، فقد كان مستحيلا ان تقدر اسرتي على شراء مثلها ، مجاراة لضابط شرطة كبير يتقاضى مرتبا في الشهر قد يعادل دخل والدي لمدة عام كامل.</w:t>
      </w:r>
    </w:p>
    <w:p w:rsidR="0032345C" w:rsidRPr="0032345C" w:rsidRDefault="0032345C" w:rsidP="0032345C">
      <w:pPr>
        <w:bidi/>
        <w:jc w:val="both"/>
        <w:rPr>
          <w:b/>
          <w:bCs/>
          <w:rtl/>
          <w:lang w:bidi="ar-LY"/>
        </w:rPr>
      </w:pPr>
      <w:r w:rsidRPr="0032345C">
        <w:rPr>
          <w:rFonts w:hint="cs"/>
          <w:b/>
          <w:bCs/>
          <w:rtl/>
          <w:lang w:bidi="ar-LY"/>
        </w:rPr>
        <w:t xml:space="preserve">    وكان علي ان اكتفي بمتعة ان استعير دراجة هذا الصديق ، الذي لم يكن يبخل باعطائي حصة من الوقت اشاركه الركوب واعيدها اليه لاحلم بحصة اخرى في اليوم التالي.</w:t>
      </w:r>
    </w:p>
    <w:p w:rsidR="0032345C" w:rsidRPr="0032345C" w:rsidRDefault="0032345C" w:rsidP="0032345C">
      <w:pPr>
        <w:bidi/>
        <w:jc w:val="both"/>
        <w:rPr>
          <w:b/>
          <w:bCs/>
          <w:rtl/>
          <w:lang w:bidi="ar-LY"/>
        </w:rPr>
      </w:pPr>
      <w:r w:rsidRPr="0032345C">
        <w:rPr>
          <w:rFonts w:hint="cs"/>
          <w:b/>
          <w:bCs/>
          <w:rtl/>
          <w:lang w:bidi="ar-LY"/>
        </w:rPr>
        <w:t xml:space="preserve">   وطبعا متعة ركوب الدراجة يتضاعف دون شك ، لمن جاء لركوبها من ركوب الابل والحمير ، ولهذا لم يكن صعبا على عم من اعمامنا هو السيد عبد الجواد ، ان يعمد بعد حصوله على دراجة، ان يقطع بها ما يقرب من مئة وسبعين كيلومترا، مسافرا بها الى طرابلس، بل وعاد من هناك يجر بقرة تهرول وراءه، فرحا انه قضى طول الوقت راكبا  فوق هذه العجلات بدلا من السير على قدميه، او مستخدما حمارا او جملا قد لا يوصله في يوم واحد كما حدث مع الدراجة ، بالنسبة لي فانني لم اكن في ذلك الوقت قد جربت اية وسيلة مواصلات غير بهائم الركوب ، اما السيارة فلم اعرف الا الشعلقة في خلفيات الشاحنات لمدة دقيقة او دقيقتين، ولم استخدم اداة تمشى على عجلات الا خشبة الكوشينيتي التي هي وسيلة يلعب بها الاطفال . </w:t>
      </w:r>
    </w:p>
    <w:p w:rsidR="0032345C" w:rsidRPr="0032345C" w:rsidRDefault="0032345C" w:rsidP="0032345C">
      <w:pPr>
        <w:bidi/>
        <w:jc w:val="both"/>
        <w:rPr>
          <w:b/>
          <w:bCs/>
          <w:rtl/>
          <w:lang w:bidi="ar-LY"/>
        </w:rPr>
      </w:pPr>
      <w:r w:rsidRPr="0032345C">
        <w:rPr>
          <w:rFonts w:hint="cs"/>
          <w:b/>
          <w:bCs/>
          <w:rtl/>
          <w:lang w:bidi="ar-LY"/>
        </w:rPr>
        <w:t xml:space="preserve">   وساذكر دائما متعة الانسياب عبر طرقات البلدة راكبا الدراجة ، والريح تضرب وجهي ، خاصة وانا انزل بها منخفضا وقد توقفت قدماي عن تحريك السلسلة التي تدير العجلة ، تاركا الدراجة تمضي بالحركة الذاتية لعجلاتها ، كانها موجة من الضوء والهواء تحملني وتطفو بي فوق روتين البلدة واهلها الذين يسيرون على اقدامهم .</w:t>
      </w:r>
    </w:p>
    <w:p w:rsidR="0032345C" w:rsidRPr="0032345C" w:rsidRDefault="0032345C" w:rsidP="0032345C">
      <w:pPr>
        <w:bidi/>
        <w:jc w:val="both"/>
        <w:rPr>
          <w:b/>
          <w:bCs/>
          <w:sz w:val="44"/>
          <w:szCs w:val="44"/>
          <w:rtl/>
          <w:lang w:bidi="ar-LY"/>
        </w:rPr>
      </w:pPr>
      <w:r w:rsidRPr="0032345C">
        <w:rPr>
          <w:rFonts w:hint="cs"/>
          <w:b/>
          <w:bCs/>
          <w:sz w:val="44"/>
          <w:szCs w:val="44"/>
          <w:rtl/>
          <w:lang w:bidi="ar-LY"/>
        </w:rPr>
        <w:t>الخبز</w:t>
      </w:r>
    </w:p>
    <w:p w:rsidR="0032345C" w:rsidRPr="0032345C" w:rsidRDefault="0032345C" w:rsidP="0032345C">
      <w:pPr>
        <w:bidi/>
        <w:jc w:val="both"/>
        <w:rPr>
          <w:b/>
          <w:bCs/>
          <w:rtl/>
          <w:lang w:bidi="ar-LY"/>
        </w:rPr>
      </w:pPr>
      <w:r w:rsidRPr="0032345C">
        <w:rPr>
          <w:rFonts w:hint="cs"/>
          <w:b/>
          <w:bCs/>
          <w:rtl/>
          <w:lang w:bidi="ar-LY"/>
        </w:rPr>
        <w:t xml:space="preserve">              اعلم ان عما من الاعمام هو عبد العالي احنيش ، بعد ان امحل ماء البئر الذي يسقي منه بستانه، ولم يعد بامكانه العمل في الزراعة ، انصرف لانشاء فرن في بيته لصناعة خبز يبيعه للناس، وهناك بالتاكيد فرن قبله ، يصنع الخبز ويبيعه في السوق ، وهناك ايضا خبز ياتي من العاصمة احيانا، ليس للبيع ولكنه تقليد لدى اهل البلدة ، ان كل من ياتي من العاصمة، لابد ان ياتي لعائلته وعائلات اقاربه بعض ارغفة من خبز المدينة ، الا ان وجود هذا الخبز المصنع في افران تجارية في البلدة ،او ذلك القادم من المدينة ، لا يغني عن وجود افران منزلية تصنع الخبز ايضا، فالفرن ، او التنور العربي ، موجود في صحن كل بيت ، وهو عبارة عن تجويف في الارض ، بعمق نصف متر ، مبني وله جدار دائري ،تشعل فيه الاحطاب حتي تصبح جمرا ، عندها تقوم احدي نساء البيت بلصق اقراص العجين بالجدار الساخن فينضج الخبز بصهد نار الجمر متوافقا مع سخونة الجدار،  ولعل اكثر ما يمكن ان يبقى في الذاكرة من ذلك الفرن هو رائحة الخبز اثناء نضجه وهي تفوح في البيت ، واكون بالخارج وادخل البيت فتداهمني تلك الرائحة ذات العبير البهي اللذيذ، وارى الارغفة طالعة لتوها من الفرن ، تتصاعد منها الابخرة، فاتجه بكل قوة وشهية وحماس لاخذ رغيف يحرق اصابعي ، والتهمه ساخنا ، واحس انني في هذه اللحظة استطيع استهلاك كل الارغفة وليس رغيفا واحدا فقط ، وهذا الخبز غالبا ما يكون مصنوعا من عجين الشعير، لوفرة هذا النوع من الحبوب ، لان اودية مزدة فيما يبدو ، بيئة صالحة لانتاج هذا النوع الذي ينمو في حقولها بخصوبة وغزارة ، بينما لا تنمو جذور الحنطة والذرة بنفس القوة ونفس الغزارة ، فيقتصد الناس في زرع بذورها ويكون تركيزهم دائما على الشعير.</w:t>
      </w:r>
    </w:p>
    <w:p w:rsidR="0032345C" w:rsidRPr="0032345C" w:rsidRDefault="0032345C" w:rsidP="0032345C">
      <w:pPr>
        <w:bidi/>
        <w:jc w:val="both"/>
        <w:rPr>
          <w:b/>
          <w:bCs/>
          <w:sz w:val="44"/>
          <w:szCs w:val="44"/>
          <w:rtl/>
          <w:lang w:bidi="ar-LY"/>
        </w:rPr>
      </w:pPr>
      <w:r w:rsidRPr="0032345C">
        <w:rPr>
          <w:rFonts w:hint="cs"/>
          <w:b/>
          <w:bCs/>
          <w:sz w:val="44"/>
          <w:szCs w:val="44"/>
          <w:rtl/>
          <w:lang w:bidi="ar-LY"/>
        </w:rPr>
        <w:t xml:space="preserve">اشجار وغزلان </w:t>
      </w:r>
    </w:p>
    <w:p w:rsidR="0032345C" w:rsidRPr="0032345C" w:rsidRDefault="0032345C" w:rsidP="0032345C">
      <w:pPr>
        <w:bidi/>
        <w:jc w:val="both"/>
        <w:rPr>
          <w:b/>
          <w:bCs/>
          <w:rtl/>
          <w:lang w:bidi="ar-LY"/>
        </w:rPr>
      </w:pPr>
      <w:r w:rsidRPr="0032345C">
        <w:rPr>
          <w:rFonts w:hint="cs"/>
          <w:b/>
          <w:bCs/>
          <w:rtl/>
          <w:lang w:bidi="ar-LY"/>
        </w:rPr>
        <w:t xml:space="preserve">       استطيع ان اقول بلغة اهل هذا الزمان ان تدمير البيئة ، عرف عندما كنت صغيرا، ظاهرتين ، او بتعبير اكثر دقة ، كارثتين ، تركتا اثرا لا يمحى على حاضر ومستقبل المنطقة التي انتمي اليها، اي منطقة مزدة، تمثلت الاولى في الشاحنات المحملة بالفحم التي كانت اكثر الشاحنات ترددا على البلدة، تأتي الشاحنة فارغة، او محملة بسلع لدكاكين البلدة ، ثم تعود محملة باشولة الفحم ، ولم يكن هذا الفحم، انتاجا ياتي من مناجم في الجبال كما يحدث في بلدان اخرى في العالم ، ولكنه كان انتاجا يأتي من قطع الاشجار البعلية في الاودية ، وتحويلها عن طريق الحرق، داخل اهرامات من الطين والتراب تسمى "المردومة"، الى فحم ، وكانت حرب ابادة ضد الاشجار ، لانه لا سبيل اطلاقا لاستنبات اشجار جديدة في بيئة قاحلة لا تاتيها الامطار الا نادرا ، حتى عندما يكذب الناس على انفسهم قائلين انهم تركوا جذر الشجرة لكي تعود للحياة ، فانه لا سبيل الى ذلك ، لانه لا وجود لما يكفي من موارد الحياة المتمثلة في الماء التي تعيد للجذر جذعه وافرعه واغصانه واوراقه، وهي ابادة للاشجار يقوم بها فقراء من اهل البلدة، وسكان البادية ، واغلبهم لم يكن يترك جذرا، لانه يقتلع الشجرة اقتلاعا برغبة الاستفادة من جذورها وتحويل الجذور الى فحم كما فعل مع الجذع والاغصان ، وفي حالات نادرة يقطعها ويترك الجذر ، بامل ان يعود الى الحياة لكنه امل لا يتحقق ، ولا اعتقد ان احدا قال بشجرة عادت بعد قطعها الى الحياة ، واذكر انني في احدى المرات الاولى لانتقالي مع العائلة في رحلة الربيع ، ان ذهبنا لنقيم قريبا من وادي اسم "البربر" يبعد مسافة بضع ساعات مشيا على الاقدام من البلدة، وكان وادي البربر اشبه بواد ظليل تنمو الاشجار بكثافة على جانبية طلح وبطم واثل، وانواع اخرى من الاشجار لعلها سرو وصنوبر ، وكانت مقيلا مفضلا لاهل النجع ومنتزها غاية في الروعة والجمال ويكاد اهل النجوع جميعا لا يستخدمون الخيام الا للنوم لانهم يقضون كل النهار تحت هذه الاشجار يعدون طعامهم ويعقدون جلساتهم ويقضون امسياتهم تحت هذه الاشجار،  وكان طبعا مكانا ممتعا للعب الاطفال يتسلقونها ويجنون الثمار منها ويعلقون المراجيح بين اغصانها ، ثم حدث ان غبنا عن هذا الوادي بضعة اعوام ، وعدنا ذات ربيع الى نفس الوادي ، فاذا وادي البربر الظليل قد تحول الى يباب ، انتهى الشجر والظل ، ويكاد الباحث عن ظل، لا يجد بقايا شجرة يستظل بها ، فقد اكتشف صانعو الفحم هذه الثروة اي اشجار يحاذي بعضها بعضا ، فاعلنوا التنافس في بينهم على حرقها ، و خلال عامين اوثلاثة اعوام قضوا عليها.</w:t>
      </w:r>
    </w:p>
    <w:p w:rsidR="0032345C" w:rsidRPr="0032345C" w:rsidRDefault="0032345C" w:rsidP="0032345C">
      <w:pPr>
        <w:bidi/>
        <w:jc w:val="both"/>
        <w:rPr>
          <w:b/>
          <w:bCs/>
          <w:rtl/>
          <w:lang w:bidi="ar-LY"/>
        </w:rPr>
      </w:pPr>
      <w:r w:rsidRPr="0032345C">
        <w:rPr>
          <w:rFonts w:hint="cs"/>
          <w:b/>
          <w:bCs/>
          <w:rtl/>
          <w:lang w:bidi="ar-LY"/>
        </w:rPr>
        <w:t xml:space="preserve">     الكارثة البيئية الثانية ، ان المنطقة الصحراوية الكبيرة التي تقع جنوب مزدة ، المسماة الحمادة الحمراء، كانت هي اشهر مناطق ليبيا بالنسبة لوجود الظباء والغزلان فيها . تجمعات وقطعان ومستوطنات من هذه الكائنات الجميلة ، التي استطاعت ان تقاوم الجفاف والقحط والتحولات الجوية القاسية بين قيظ وبرد ، تجوب في قطعان كبيرة هذه الفيافي المترامية ، ويبدو ان هذه الكثرة ، وهذه الكثافة كانت لا تزال موجودة بعد الحرب العالمية الثانية ، ولا ادري ما الذي حدث بعد هذه الحرب ليطلق هستيريا صيد الغزلان ، ربما لان الاعوام العشرة التي سبقت الحرب ، امسك بزمام البلاد حاكما ايطاليا صارما في تطبيق القوانين واراد ان تبقى الصحراء عامرة بغزلانها، فاصدر تشريعات تشدد العقوبة على انتهاك الاوامر بتحريم صيدها، وكان الناس يعرفون مدى حزمه في تطبيق القوانين، فاعطى هذا الحاكم فرصة للغزلان والظباء ان تتكاثر وتتوالد وتعيش بامان في الصحراء ، ثم جاءت الحرب واعقبت الحرب حكومة مؤقتة لا تبالي كثيرا بما يحدث من خراب او عمار للبلاد،  الا انها حافظت على الحد الادني من النظام الذي بدا يتقوض وينهار في هذا المجال علي ايدى عناصر الادارة المحلية الليبية ، ريما يكون هو السبب في الهجمة التي استهدفت غزلان الصحراء اللييبة ، ولم يكن الامر يقتصر على اهل البادية يصطادونها غذاء لعائلاتهم بسبب ندرة هذا الغذاء ، فهذا ربما ينفع مبررا ، لانه يحدث اضطرارا، مقاومة للجوع والعوز و المسغبة ، ولكن تكاثر حجم الزوار القادمين في سيارات لاندروفر من العاصمة ، واغلبهم حكام في الدولة وكبار ضباط الجيش والشرطة ، جعلوا نزهتهم المفضلة ، هي اصطياد الغزلان ، واعلنوها حرب ابادة عليها ، حتى صار الان شيئا نادرا ان يلتقي الانسان بغزال شارد ، او بوعل من الوعول او ظبيٍ من الظباء، في تلك الربوع التي كانت منتجعا لقطعانها . والمؤسف ان ظاهرة ابادة الغزلان استفحلت مع بداية الاستقلال ، لان الحاكم البريطاني كان اكثر اخلاصا في تطبيق التشريعات التي تمنع اصطيادها .</w:t>
      </w:r>
    </w:p>
    <w:p w:rsidR="0032345C" w:rsidRPr="0032345C" w:rsidRDefault="0032345C" w:rsidP="0032345C">
      <w:pPr>
        <w:bidi/>
        <w:jc w:val="both"/>
        <w:rPr>
          <w:b/>
          <w:bCs/>
          <w:sz w:val="44"/>
          <w:szCs w:val="44"/>
          <w:rtl/>
          <w:lang w:bidi="ar-LY"/>
        </w:rPr>
      </w:pPr>
      <w:r w:rsidRPr="0032345C">
        <w:rPr>
          <w:rFonts w:hint="cs"/>
          <w:b/>
          <w:bCs/>
          <w:sz w:val="44"/>
          <w:szCs w:val="44"/>
          <w:rtl/>
          <w:lang w:bidi="ar-LY"/>
        </w:rPr>
        <w:t>قناع الموت</w:t>
      </w:r>
    </w:p>
    <w:p w:rsidR="0032345C" w:rsidRPr="0032345C" w:rsidRDefault="0032345C" w:rsidP="0032345C">
      <w:pPr>
        <w:bidi/>
        <w:jc w:val="both"/>
        <w:rPr>
          <w:b/>
          <w:bCs/>
          <w:rtl/>
          <w:lang w:bidi="ar-LY"/>
        </w:rPr>
      </w:pPr>
      <w:r w:rsidRPr="0032345C">
        <w:rPr>
          <w:rFonts w:hint="cs"/>
          <w:b/>
          <w:bCs/>
          <w:rtl/>
          <w:lang w:bidi="ar-LY"/>
        </w:rPr>
        <w:t xml:space="preserve">            لابد انه تلميذ من ابناء الموظفين القادمين إلى البلدة من خارجها ،  فاجأنا اثناء استراحة بين الفصول ، بان اخرج قناع الجمجمة ووضعه على وجهه، وصار يخيفنا به ، فنركض مفزوعين صارخين، وكان قد اجاد اداء دوره واحسن ترتيب المفاجأة ، وقد خرج من الفصل كأنه ذاهب الى دورة المياه ، وعاد مرتديا هذا القناع ، صائحا في وجوهنا بالتعبير الشهير الذي يقول " جالك الموت يا تارك الصلاة" وعلت الصرخات ممن ظنه ملك الموت قد تجسد في هذا الشكل وجاء ليقبض روح احدنا ممن لم يستجب لاهله حين دعوه لاداء الصلاة .  ولا ادري الان ماذا كانت مشاعري، فقد كنت اكثر من بقية الزملاء اطلاعا على القصص والمسرحيات ، واعرف ان هناك من يؤدي دور صاحب القناع ، ولابد ان شيئا من هذه القراءات ساعدني على استيعاب الموقف ، وجعلني اشك في حقيقة ما يحدث ، وان ما اراه مجرد اتقان واندماج في دور مسرحي يقوم به احد التلاميذ ، لم اكن اعرف من يكون، ومضت لحظات فزع لم يوقفها الا دخول مدرس الفصل الذي جعلنا نكتشف صاحب الحيلة ، فقد نزع القناع، واعاده الى حقيبته، ورجع ليجلس في مقعده ، وكأنه لم يكن منذ لحظات السيد عزرائيل ، وهو الاسم الذي اعطاه له التلاميذ، وصاروا انتقاما مما تسبب فيه من رعب لا ينادونه الا باسم عزرائيل ، فيسألون اين عزرائيل ، ويقولون عندما يحضر جاء عزرائيل وعندما يخرج خرج عزرائيل ، الى ان صرنا ننسى اسمه الحقيقى ولا نعرفه الا بهذا الاسم الجديد.</w:t>
      </w:r>
    </w:p>
    <w:p w:rsidR="0032345C" w:rsidRPr="0032345C" w:rsidRDefault="0032345C" w:rsidP="0032345C">
      <w:pPr>
        <w:bidi/>
        <w:jc w:val="both"/>
        <w:rPr>
          <w:b/>
          <w:bCs/>
          <w:sz w:val="44"/>
          <w:szCs w:val="44"/>
          <w:rtl/>
          <w:lang w:bidi="ar-LY"/>
        </w:rPr>
      </w:pPr>
      <w:r w:rsidRPr="0032345C">
        <w:rPr>
          <w:rFonts w:hint="cs"/>
          <w:b/>
          <w:bCs/>
          <w:sz w:val="44"/>
          <w:szCs w:val="44"/>
          <w:rtl/>
          <w:lang w:bidi="ar-LY"/>
        </w:rPr>
        <w:t>انواع من البدو</w:t>
      </w:r>
    </w:p>
    <w:p w:rsidR="0032345C" w:rsidRPr="0032345C" w:rsidRDefault="0032345C" w:rsidP="0032345C">
      <w:pPr>
        <w:bidi/>
        <w:jc w:val="both"/>
        <w:rPr>
          <w:b/>
          <w:bCs/>
          <w:rtl/>
          <w:lang w:bidi="ar-LY"/>
        </w:rPr>
      </w:pPr>
      <w:r w:rsidRPr="0032345C">
        <w:rPr>
          <w:rFonts w:hint="cs"/>
          <w:b/>
          <w:bCs/>
          <w:rtl/>
          <w:lang w:bidi="ar-LY"/>
        </w:rPr>
        <w:t xml:space="preserve">                  لابد ان يكون قد مر وقت طويل منذ ان خرجت مع اسرتي الى البادية ، لاعرف الفرق بين انواع الحياة في هذه البوادي، وانواع من تقاليد الرعي وتقاليد الرحيل والاقامة لدى البدو ، ربما لانني لا انتمي للبادية ، ولا يمكنني ان اعتبراسرتي اسرة بدوية ، فهم اهل مركز ، وسكان البيوت المبنية من حجر، مهما حدث وذهبنا الى تلك البوادي ، واقمنا في خيام كالتي يسكنها اهل البادية ، فانها حياة مؤقتة ، لا تؤثر في انتمائنا للحضر . المهم انني عرفت ان هناك في بادية مزدة ، نوعين من البدو ، اولئك الذين يرعون الابل ويربونها ويعتمدون عليها كمصدر للرزق ، وهؤلاء يمثلون اقلية في منطقتنا ويزدادون كثافة عند الاتجاه شرقا الى بني وليد ومن بعدها سرت والمنطقة الوسطى ، وربما جنوبا في عمق الحمادة الحمراء ومن فيها من قبائل الطوراق ، اما شمالا وغربا فان الماعز هو المكسب الاساسي لاهل هذه البوادي ، ويمكن اعتبار بادية مزدة تنتمي لبدو الغنم وليس الابل ، والفرق بين الاثنين، ان بدو الابل ، لا يستطيعون الاقامة طويلا في مكان واحد ، وتتميز حياتهم بسرعة التنقل ، فهم يتبعون ابلهم التي لا تحتاج لاقامة زرائب لها ولا مكان لاقاماتها ، فهي تقيم في الفيافي وتتتنقل بينها ، وتقتضي حياة اصحابها ان يتبعوها اثناء تنقلها من منطقة عامرة بالكلأ الى اخرى ، بينما تقتضي حياة بدو الماعز والضان ، بناء الزرائب لهذه الاغنام لاقامتها ، واعداد ما يسمى ربقا لاقامة الجديان ، وهو ما لا يستطيعون فعله كل يوم او كل اسبوع او كل شهر ، ولابد من البقاء موسم الربيع كاملا ، واحيانا البقاء في مكان واحد لمدة عام كامل ، وربما عدة اعوام  ، ومهما ابتعد الرعاة بالاغنام فلابد ان تعود ليلا الى زرائبها والى مكان ربقها ، وهو ما لا  تحتاجه الابل ولا اصحابها ورعاتها.</w:t>
      </w:r>
    </w:p>
    <w:p w:rsidR="0032345C" w:rsidRPr="0032345C" w:rsidRDefault="0032345C" w:rsidP="0032345C">
      <w:pPr>
        <w:bidi/>
        <w:jc w:val="both"/>
        <w:rPr>
          <w:b/>
          <w:bCs/>
          <w:rtl/>
          <w:lang w:bidi="ar-LY"/>
        </w:rPr>
      </w:pPr>
      <w:r w:rsidRPr="0032345C">
        <w:rPr>
          <w:rFonts w:hint="cs"/>
          <w:b/>
          <w:bCs/>
          <w:rtl/>
          <w:lang w:bidi="ar-LY"/>
        </w:rPr>
        <w:t xml:space="preserve">     ووفقا لذلك ، فان لكل نوع من هذين النوعين في البادية ، تقاليده ، وله توابع وتبعات تترتب على الاقامة الطويلة ، او التنقل السريع ، وتنشأ علاقات واسلوب في العمل والمعيشة والتموين والتردد على موارد الماء ، ربما ينعكس ذلك حتى على التفاوت الطبقى بين البدو في الفئتين ، فهذا التفاوت بين صاحب الابل والراعي ، غالبا ما يكون اكبر حجما ومساحة من التفاوت بين صاحب الماعز ورعاته.</w:t>
      </w:r>
    </w:p>
    <w:p w:rsidR="0032345C" w:rsidRPr="0032345C" w:rsidRDefault="0032345C" w:rsidP="0032345C">
      <w:pPr>
        <w:bidi/>
        <w:jc w:val="both"/>
        <w:rPr>
          <w:b/>
          <w:bCs/>
          <w:sz w:val="44"/>
          <w:szCs w:val="44"/>
          <w:rtl/>
          <w:lang w:bidi="ar-LY"/>
        </w:rPr>
      </w:pPr>
      <w:r w:rsidRPr="0032345C">
        <w:rPr>
          <w:rFonts w:hint="cs"/>
          <w:b/>
          <w:bCs/>
          <w:sz w:val="44"/>
          <w:szCs w:val="44"/>
          <w:rtl/>
          <w:lang w:bidi="ar-LY"/>
        </w:rPr>
        <w:t>شاي بالكاكاوية</w:t>
      </w:r>
    </w:p>
    <w:p w:rsidR="0032345C" w:rsidRPr="0032345C" w:rsidRDefault="0032345C" w:rsidP="0032345C">
      <w:pPr>
        <w:bidi/>
        <w:jc w:val="both"/>
        <w:rPr>
          <w:b/>
          <w:bCs/>
          <w:rtl/>
          <w:lang w:bidi="ar-LY"/>
        </w:rPr>
      </w:pPr>
      <w:r w:rsidRPr="0032345C">
        <w:rPr>
          <w:rFonts w:hint="cs"/>
          <w:b/>
          <w:bCs/>
          <w:rtl/>
          <w:lang w:bidi="ar-LY"/>
        </w:rPr>
        <w:t xml:space="preserve">             بمثل ما كان هناك اولاد اكبر مني، انظر اليهم بشيء من التقدير والتوقير ، واستمد منهم النصح والارشاد، حتى لو كان هذا الولد يكبرني بعام واحد ، ويتقدم عليّ في الدراسة بفصل دراسي واحد ,واراه اكثر تجربة وخبرة وفهما مني ، فانني احيانا ارى نفسي في هذا الدور بالنسبة لمن هم اصغر مني، واقل درجة في الدراسة مني ، وهو ما اسعي احيانا لتطبيقه على اثنين من اخوتي اصغر مني ، هما محمد ومفتاح، فقد جاء محمد الى العالم بعدي بخمس سنوات بينما مفتاح بسبع سنوات ، وهكذا وجدت نفسي في مقام الامر الناهي بالنسبة لهما ، وكانت  فرص السيطرة تكتمل عندما يتركني والدي في الدكان ، ولم يكن هناك في الدكان شيء ينفع للاكل او التسلية ، غير شوال من التمر ، موجود لبيعه للزبائن ، وهو فرصة لان اتحكم فيهما ، فعندما اكون راضيا عنهما او عن احدهما اسمح له بان يدخل وياخذ ما يشاء من التمر ، واذا كنت غير راض، فانني امنعهما قائلا بان ينتظرا مجيء والدهما ، اذا شاء ان يسمح لهما. واذا حدث وجاء من يشتري مني بضاعة ، ويسلمني ثمنها نقدا ، فكنت استطيع ان احجز مبلغا صغيرا لعله نصف قرش، وهو ما يمكن ان اشتري به حبة او حبتين من الحلوى ، التي تسمى "كاراميلا" ولكنني لا افعل ، ربما لانني احس انني كبرت عن لحس مثل هذه الحلوى ، وكان المقهى الاقرب الى الدكان هو مقهى العم هويدي ، يبيع كوب الشاي الكبير مليئا بالكاكوية ، بهذا الثمن، فكنت اختلس دقيقة ، اذهب فيها لاشتري هذا الكوب، واحضره لاستمتع به في الدكان، وكثيرا ما جاء والدي وفاجأني في حالة تلبس ، فاعترف له بانني استعرت هذا القرش او نصف القرش ، لاستمتع بكاس الشاي بالكاكاوية ، فيصمت ولا يقول شيئا.</w:t>
      </w:r>
    </w:p>
    <w:p w:rsidR="0032345C" w:rsidRPr="0032345C" w:rsidRDefault="0032345C" w:rsidP="0032345C">
      <w:pPr>
        <w:bidi/>
        <w:jc w:val="both"/>
        <w:rPr>
          <w:b/>
          <w:bCs/>
          <w:sz w:val="44"/>
          <w:szCs w:val="44"/>
          <w:rtl/>
          <w:lang w:bidi="ar-LY"/>
        </w:rPr>
      </w:pPr>
      <w:r w:rsidRPr="0032345C">
        <w:rPr>
          <w:rFonts w:hint="cs"/>
          <w:b/>
          <w:bCs/>
          <w:sz w:val="44"/>
          <w:szCs w:val="44"/>
          <w:rtl/>
          <w:lang w:bidi="ar-LY"/>
        </w:rPr>
        <w:t xml:space="preserve">عبط قروي </w:t>
      </w:r>
    </w:p>
    <w:p w:rsidR="0032345C" w:rsidRPr="0032345C" w:rsidRDefault="0032345C" w:rsidP="0032345C">
      <w:pPr>
        <w:bidi/>
        <w:jc w:val="both"/>
        <w:rPr>
          <w:b/>
          <w:bCs/>
          <w:rtl/>
          <w:lang w:bidi="ar-LY"/>
        </w:rPr>
      </w:pPr>
      <w:r w:rsidRPr="0032345C">
        <w:rPr>
          <w:rFonts w:hint="cs"/>
          <w:b/>
          <w:bCs/>
          <w:rtl/>
          <w:lang w:bidi="ar-LY"/>
        </w:rPr>
        <w:t xml:space="preserve">         هل يمكن اليوم ان نبحث عمن يسمونه في المدينة عبطا قرويا ، يبدو اننا نصل به الى المدن ، فيراه اهلها موجودا في سلوكنا، مرسوما على جباهنا ، ونعرف حقا من اين جاء. انه حقا موجود ، بل وكثيرا ما وصفنا انفسنا نحن القرويين بهذا الوصف ،   وكثيرا ما قلت في نفسي ، ان هناك عبطا قرويا ظل يصنع شخصيتي ، ويلون سلوكي الى مرحلة متقدمة من سن الشباب، فهل هو شيء سلبي ، او ايجابي ، هذا العبط القروي ، وهل يمكن لرجل مثلي ، وهو يبحث في جذوره التربوية في البلدة والطفولة ، ان يجد المصادر والموارد التي ينبع منها هذا العبط ؟  وقبل ان اتحدث عن ايجابيته وسلبيته ، اقول انه جاء من اختلاف الحياة بين القرية والمدينة ، فالمدينة بما تمتليء به من مغريات ، وما تزخر به من وسائل ترفيه، قد تشغل الطفل عن دراسته ، الا انها في نفس الوقت تعمل على توجيه سلوكه، فهي تملك قوة جذب تجعل من الضروري ان يلجا طفل المدينة الى الاجتهاد والتفكير في ان ينال حظا من هذه المغريات ، والاستمتاع ببعض وسائل الترفيه مثل السينما ومدن الالعاب ، واذا افترضنا ان اغلبية الاطفال لن يجدوا العائلات الغنية القادرة على امدادهم باثمان هذه المغريات وهذه الالعاب ، اذن فالطفل لابد ، ومهما كانت ظروفه ، ان يلجا الى شيء من الحيلة لكي ينال حظا من هذه المغريات والتسالي والالعاب ، وهو ما يشحذ همته ، ويترك تاثيرا في اسلوب تفكيره ويربي له قدرة على المناورة واستخدام الذكاء، بالنسبة لطفل القرية ، فانه لا وجود لمثل هذه التسالي والمغريات والالعاب ، فالحياة في القرية تمشي في خط مستقيم لا يحتاج معها الى تمويه ولا تورية ولا تحايل ، لانه لاسبيل لان يسعى للتحايل من اجل الحصول على شيء ليس موجودا، فهل العبط في هذه الحالة قرين بالصدق؟ ليس بالضرورة وان كان الصدق جزءا من هذا العبط ، ولكن هناك جانبا سلبيا، هو الخجل ، فهو جزء من هذا العبط ، وهو خجل لا علاقة له بالصدق ، ولكنه ناتج عن تقاليد في التربية ، تمررت عبر اجيال ، ربما عبر رقائق من الجهل ومواريثه وقوالبه الجامدة ، لا تعترف بكيان الطفل ولا تعامله ككائن له عقل وادراك ، وتمنعه من المشاركة في الحديث ، اوحضور مجالس العائلة التي تقتصر دائما على الكبار، حتى لتكاد حاسة الكلام ان تتعطل لدى الانسان القادم من القرية، بسبب التربية الٌقاسية المجحفة التي يلقاها الطفل القروي ، على يد ام جاهلة ، واب جاهل ، امي ، ووسط من الجهلة والاميين.</w:t>
      </w:r>
    </w:p>
    <w:p w:rsidR="0032345C" w:rsidRPr="0032345C" w:rsidRDefault="0032345C" w:rsidP="0032345C">
      <w:pPr>
        <w:bidi/>
        <w:jc w:val="both"/>
        <w:rPr>
          <w:b/>
          <w:bCs/>
          <w:rtl/>
          <w:lang w:bidi="ar-LY"/>
        </w:rPr>
      </w:pPr>
      <w:r w:rsidRPr="0032345C">
        <w:rPr>
          <w:rFonts w:hint="cs"/>
          <w:b/>
          <w:bCs/>
          <w:rtl/>
          <w:lang w:bidi="ar-LY"/>
        </w:rPr>
        <w:t xml:space="preserve">                   نعم ، هناك وجود للعبط القروي ، وربما يتسم به كل ابناء القرى والارياف في العالم ،ولكن قرية عن قرية تختلف كما نعلم ، فقرية في اسكندانافيا ، غير قرية في افريقيا جنوب الصحراء ، وقرية على الشاطيء الشمالي للبحر الابيض المتوسط ،غير قرية في عمق الصحراء الليبية ، للتربية القروية سلبيات كثيرة ، ولها بعض الايجابيات، وعلى الواحد منا ان يبحث عما تبقى في نفسه من هذه الايجابيات والسلبيات ليحاول ان ينمي اولها ويسعى لمحو ما تبقى من الثانية.</w:t>
      </w:r>
    </w:p>
    <w:p w:rsidR="0032345C" w:rsidRPr="0032345C" w:rsidRDefault="0032345C" w:rsidP="0032345C">
      <w:pPr>
        <w:bidi/>
        <w:jc w:val="both"/>
        <w:rPr>
          <w:b/>
          <w:bCs/>
          <w:sz w:val="44"/>
          <w:szCs w:val="44"/>
          <w:rtl/>
          <w:lang w:bidi="ar-LY"/>
        </w:rPr>
      </w:pPr>
      <w:r w:rsidRPr="0032345C">
        <w:rPr>
          <w:rFonts w:hint="cs"/>
          <w:b/>
          <w:bCs/>
          <w:sz w:val="44"/>
          <w:szCs w:val="44"/>
          <w:rtl/>
          <w:lang w:bidi="ar-LY"/>
        </w:rPr>
        <w:t>مقاييس</w:t>
      </w:r>
    </w:p>
    <w:p w:rsidR="0032345C" w:rsidRPr="0032345C" w:rsidRDefault="0032345C" w:rsidP="0032345C">
      <w:pPr>
        <w:bidi/>
        <w:jc w:val="both"/>
        <w:rPr>
          <w:b/>
          <w:bCs/>
          <w:rtl/>
          <w:lang w:bidi="ar-LY"/>
        </w:rPr>
      </w:pPr>
      <w:r w:rsidRPr="0032345C">
        <w:rPr>
          <w:rFonts w:hint="cs"/>
          <w:b/>
          <w:bCs/>
          <w:rtl/>
          <w:lang w:bidi="ar-LY"/>
        </w:rPr>
        <w:t xml:space="preserve">               يتميز عالم الاطفال بالوضوح في المقاييس،ـ التي نقيس بها  ما نحرزه من تفوق، وما نحققه من نمو جسمي وعقلي، وربما على مستوى العاطفة والانفعال ، مثال ذلك ما نحرزه من نجاح او اخفاق نراه ماثلا امامنا من خلال الاختبارات التي تجرى لنا في الفصول الدراسية وصولا لامتحان اخر العام، وما نحرزه فيها من فشل او نجاح ، ونستطيع ان نلتمس المقاييس التي نقيس بها اخلاقياتنا، من خلال غضب الاباء والامهات او رضاهم عما نقدمه من اداء في الحياة، وما يتبدى في سلوكنا وافعالنا من مواقف، نعرف مدى صوابها، او خطأها عبر هذا المقياس ، ولعل هناك مقاييس اخرى اجدها في عالم الاطفال اكثر وضوحا، من المراحل العمرية الاخرى، التي تفقد فيها الرؤى وضوحها، وتختلط بما يصببها من فوضى الاراء والافعال والمعايير ، ولن نجد في عمرنا المتقدم مسطرة معروفة مثل الاختبارات الشهرية والسنوية في المدرسة ، وقد لا نجد بجوارنا ابا او اما نستمد من نظرته مدى صواب او خطأ افعالنا ، وسوف تتبدل بالضرورة المعاييير والمساطر ، وما كان يبدو صائبا وسليما في مرحلة من المراحل، قد لا يكون كذلك في مرحلة قادمة ، ومهادنة الكبار او طلب الرضا منهم ، لا يكون دائما هو الطريق الى نيل الرضا النفسي، وتحقيق الذات وتحقيق السلام مع الذات ، واذا كان مصدر السعادة كما يقول لنا اهلنا عندما نكون صغارا، يكمن في الابتعاد عن الصراع، وتجنب الخلاف مع الاخرين ، قد يصبح في عمرنا المتقدم  عكسيا ، فلا تأتي السعادة، ولا يأتي النجاح، ولا ياتي اكتساب الرضا، الا باقتحام ميادين الصراع، وخوض المغامرة ، كما ان مقاييس النصر في هذا الصراع ، او النجاح في هذه المغامرة ، ليست دائما معروفة ومحددة ،  فما اكثر ما كان الاخفاق نفسه نصرا ، والفشل نجاحا، خاصة في ميادين النضال ، وليس درس عمر المختار الذي مات شهيدا معلقا على مشانق المستعمر ، بعيدا، فهو يقول لنا بان النجاح في احراز المجد والبطولة، لا يتحقق باحراز النصر ، ولكن بحجم التضحية والفداء. </w:t>
      </w:r>
    </w:p>
    <w:p w:rsidR="0032345C" w:rsidRPr="0032345C" w:rsidRDefault="0032345C" w:rsidP="0032345C">
      <w:pPr>
        <w:bidi/>
        <w:jc w:val="both"/>
        <w:rPr>
          <w:b/>
          <w:bCs/>
          <w:sz w:val="44"/>
          <w:szCs w:val="44"/>
          <w:rtl/>
        </w:rPr>
      </w:pPr>
      <w:r w:rsidRPr="0032345C">
        <w:rPr>
          <w:rFonts w:hint="cs"/>
          <w:b/>
          <w:bCs/>
          <w:sz w:val="44"/>
          <w:szCs w:val="44"/>
          <w:rtl/>
        </w:rPr>
        <w:t xml:space="preserve"> نجوم</w:t>
      </w:r>
    </w:p>
    <w:p w:rsidR="0032345C" w:rsidRPr="0032345C" w:rsidRDefault="0032345C" w:rsidP="0032345C">
      <w:pPr>
        <w:bidi/>
        <w:jc w:val="both"/>
        <w:rPr>
          <w:b/>
          <w:bCs/>
          <w:rtl/>
        </w:rPr>
      </w:pPr>
      <w:r w:rsidRPr="0032345C">
        <w:rPr>
          <w:rFonts w:hint="cs"/>
          <w:b/>
          <w:bCs/>
          <w:rtl/>
        </w:rPr>
        <w:t xml:space="preserve">              لابد من القول ان النجوم ، التي تتبدى في سماء البلدة ، وسماء بواديها زمن الربيع، والخروج لملاقاته، في كامل بهائها وجلالها وقوة سطوعها ، تشكل حقيقة من حقائق الوجود ، التي بهرتني صغيرا، والتي كان الخيال يسبح بين اضوائها ، ويسرح تائها في عوالمها ، والعقل يسعى رغم قصوره وضعفه وضآلة امكانياته لدي الطفل الذي كنته ، ويحاول فهمها، ويقف حائرا امام جلالها وجمالها ، والوجدان يمتليء بها امتلاء الغبطة والرهبة والانبهار، وانا اراها تغطي قبة الكون ، كلما رفعت البصر الى السماء ليلا، وحتى ونحن ننام في بيوتنا ذات الردهات الكبيرة التي لا سقف لها الا هذه السماء، وطبعا يزداد منظر هذه الكواكب تالقا ، وتزداء السماء براحا واتساعا بسبب كثرة هذا النجوم وانوارها  التي تتلألا وهي  تغطى اركان الكون الاربعة ، تمنح الافق امتدادا مضيئا ، وتهيمن على فضاءات البادية في ليلها الذي اختلطت عتمته بنور النجوم، فاتخذت مظاهر الحياة في البادية، شكلا وملامج تختلف عن ملامحها وشكلها نهارا ، وتحولت نجوعها واشجارها وتلالها الى اشباح يحف بها النور، كانها كائنات لمستها اقباس القداسة واعطتها هالات القديسين،  كما يظل لهذه السماء وهذه النجوم ، حضور في احاديث الناس في البادية ، فهم يعرفون طرقاتهم ويميزون الاتجاهات، بهذه النجوم التي يحفظون مواقعها، ويعرفون الثابت والمتحرك منها ، ويعطونها اسماء بلهجتهم غير الاسماء التي يعرفها اهل الفلك ، مع وجود اسماء مشتركة مثل الجدي والثور والثريا وبنات نعش ، ولكن ماذا يسمى اهل الفلك على سبيل المثال "خانب التبن " انه التبانه ، وهو المجرة ، ولكن كيف اصبح في المحكي الشعبي خانبا ، اي سارقاً، سرق التبن من النادر، ووضعه في شباكه وسار به خائفا مذعورا ، فصار يتناثر منه، ويملأ طريقه، دون ان يملك وقتا لالتقاطه ، فكان علامة تدل عليه وتقود اهل التبن اليه ، حتى يتم القبض عليه متلبسا بجريمته . واذكر ان اولى تجاربي الكتابية التي بدأت بخواطر من الشعر المرسل او المنثور ، كانت تتحدث عن النجوم ، وكانت تأملات طفل يرصد النجوم، ويخاطبها في مناجاة بينه وبينها، ولعله كان يستنطقها ويتكلم بلسانها، وهي ترقب عالمنا من ابراجها البعيدة العالية ، ويرى بينها نجما يرمز للسعد والهناء ، واخر للنحس والحزن ، وكأن النجوم ، حقا ، كما يقول اهل الطالع وقراء الحظ، هي التي ترسم مقدرات الناس وتحدد خطوط حياتهم ، وهو ما تأثر به الطفل الصغير وكتب بوحي منه ، تلك القصيدة النثرية الطويلة ، التي ضاعت مع ما ضاع من تجارب اولية في الكتابة والتعبير.</w:t>
      </w:r>
    </w:p>
    <w:p w:rsidR="0032345C" w:rsidRPr="0032345C" w:rsidRDefault="0032345C" w:rsidP="0032345C">
      <w:pPr>
        <w:bidi/>
        <w:jc w:val="both"/>
        <w:rPr>
          <w:b/>
          <w:bCs/>
          <w:sz w:val="44"/>
          <w:szCs w:val="44"/>
          <w:rtl/>
        </w:rPr>
      </w:pPr>
      <w:r w:rsidRPr="0032345C">
        <w:rPr>
          <w:rFonts w:hint="cs"/>
          <w:b/>
          <w:bCs/>
          <w:sz w:val="44"/>
          <w:szCs w:val="44"/>
          <w:rtl/>
        </w:rPr>
        <w:t>الرجل الذي رأى الرسول</w:t>
      </w:r>
    </w:p>
    <w:p w:rsidR="0032345C" w:rsidRPr="0032345C" w:rsidRDefault="0032345C" w:rsidP="0032345C">
      <w:pPr>
        <w:bidi/>
        <w:jc w:val="both"/>
        <w:rPr>
          <w:b/>
          <w:bCs/>
          <w:rtl/>
        </w:rPr>
      </w:pPr>
      <w:r w:rsidRPr="0032345C">
        <w:rPr>
          <w:rFonts w:hint="cs"/>
          <w:b/>
          <w:bCs/>
          <w:rtl/>
        </w:rPr>
        <w:t xml:space="preserve">             بدأ الاهتمام واضحا بعمنا التايب عمران ، وحظى باستقطاب انتباه كثير من اهل البلدة، انتباها لم يكن يحظى به كبار اهلها، رغم انه رجل خامل الذكر ، محسوب على اهل الضعة والهوان، فهو رجل رغم وصوله الى العقد السادس او السابع من عمره ، لا يحسب من اهل الراي ، لضعف همته ومحددودية فكره ، يعمل اعمالا موسمية ، مثل المساهمة مع الاسطى محمد حمودة ، في البناء ، يعجن العجنة ، ويحمل الحجارة ويشارك في شغل المناولة ، ولعله في بعض الفترات أسهم في صنع الفحم وبيع الاحطاب، علاوة على اخذ نصيبه وحصته من ارض في مواسم الحرث ، عدا ذلك فهو وجه من الوجوه المألوفة في البلدة ، يسكن في احدى المنازل القديمة في احدى مناطق الابراج ، التي  آل معظمها الى الخراب ، ويمضي في صمت لينضم الى تجمع تحت شجرة او امام دكان فيجلس صامتا ينصت لما يقوله الاخرون .  لا احد يسأله رأيا ولا ينتظر منه ردا ، ثم اذا به فجأة يصبح محل اهتمام هذه المجالس ، يبادرونه بالتحية ، ويستوقفونه في الطريق  ترحيبا وتوددا واظهارا للاهتمام،  ويدعونه للانضمام الى مجالسهم، واذا جلس صار محور الحديث ، يسألونه ويستعيدونه في ذكر وشرح ما رآه ، فقد انتشر بين الناس خبر ، جعله محور اهتمامهم، وهو ان التايب عمران شاهد سيدنا رسول الله ، صلى الله عليه وسلم، في  الحلم ، والتقى به تحت شجرة الاثل التي تتوسط السوق، وشاركه في اكل طبق من تمر المدينة ،  ويستفهمون منه عما دار من حديث بينهما، وكيف راى سيدنا النبي بلدة مزدة عندما زارها وهل خصها بكلمة تتشرف بها، وتبقى محل فخر واعتزاز لاهلها ، وكم حبة تمر اكلها مع النبي ، واين كان يضع النوى، وكيف كان طعم هذا التمر، وغيره من اسئلة يوجهونها اليه عن تفاصيل التفاصيل ، وماذا كان يرتدي الرسول  ، وهل يستطيع ان يصف ملامحه ، عمامته ، مركوبه ، الى اخر هذا النوع من الاسئلة ، وهناك بطبيعة الحال من شكك في ان الرجل لم ير الرسول، وانما ادعاء وتخاريف ، وياتي الرد بان الرجل اشبه باهل الدروشة والمرابطين، لن يكون من الدهاء والذكاء بان يخترع مثل هذه الفرية ، واذا كان الامر كذلك ، فانه يستحق اعادة النظر في ملكاته الفكرية ، واعطائه حق ان يعامل كصاحب ذكاء ودهاء.  الغريب انه بعد هذا الاهتمام، الذي لا احد يستطيع ان يجزم ان كان قد جاء بالحق او الباطل ، انزل الله عليه الفصاحة والابانة في حديثه، بحيث كان يتكلم طليق اللسان ، ويرد على اسئلة السائلين بما يفيد انه حقا راى الرسول في المنام، وتنعم ببركاته ودخل في دائرة عطفه ورعايته.</w:t>
      </w:r>
    </w:p>
    <w:p w:rsidR="0032345C" w:rsidRPr="0032345C" w:rsidRDefault="0032345C" w:rsidP="0032345C">
      <w:pPr>
        <w:bidi/>
        <w:jc w:val="both"/>
        <w:rPr>
          <w:b/>
          <w:bCs/>
          <w:sz w:val="44"/>
          <w:szCs w:val="44"/>
          <w:rtl/>
        </w:rPr>
      </w:pPr>
      <w:r w:rsidRPr="0032345C">
        <w:rPr>
          <w:rFonts w:hint="cs"/>
          <w:b/>
          <w:bCs/>
          <w:sz w:val="44"/>
          <w:szCs w:val="44"/>
          <w:rtl/>
        </w:rPr>
        <w:t>طعام</w:t>
      </w:r>
    </w:p>
    <w:p w:rsidR="0032345C" w:rsidRPr="0032345C" w:rsidRDefault="0032345C" w:rsidP="0032345C">
      <w:pPr>
        <w:bidi/>
        <w:jc w:val="both"/>
        <w:rPr>
          <w:b/>
          <w:bCs/>
          <w:rtl/>
        </w:rPr>
      </w:pPr>
      <w:r w:rsidRPr="0032345C">
        <w:rPr>
          <w:rFonts w:hint="cs"/>
          <w:b/>
          <w:bCs/>
          <w:rtl/>
        </w:rPr>
        <w:t>رغم ان البلدة ليست الا حلقة وصل بين البادية والعمران ، وبين مدن الساحل وبدو الصحراء،  وبها ما يربو عن مائة حانوت ، وبها مراكز حكومية لاكثر من ست او سبع قبائل كبرى ممن يعيشون في الحمادة الحمراء، ويتردد على هذه المراكز والمديريات الصحراوية  وعلى سوق البلدة ، مئات من اهل هذه القبائل لقضاء حوائجهم ، وبيع سلع من انتاجهم الصحراوي ، وشراء احتياجاتهم من السلع المدنية ، رغم هذا كله ، فانه لا وجود في مزدة ، لاي شكل من اشكال الاقامة الفندقية ، غير ما تهيئه الحكومة من اقامة رسمية لضيوفها داخل القلعة، و لم يكن مهما امر هذه الاقامة طالما اطمأنت الحكومة على اضيافها واحبابها، لان اهل البادية لا يحتاجون لغير ارض فضاء، وربما شجرة من الشجر البعلي ، ليتخذوا منها مقاما او بيتا ، ثم هناك الجامع للوضوء والصلاة ، وهو ايضا مكان لدى بعض الاغراب للنوم  والراحة ، ولكن الغريب انه لا وجود لمطعم ، او اي مكان لبيع الطعام الجاهز للاكل ، ورغم وجود القهوتين ، فانهما يقتصران على بيع المشروبات الباردة واساخنة ، ولا وجود لتقليد بيع اي نوع من الوجبات سريعة او بطيئة ، ولم يكن الاطفال امثالنا يستطيعون ان يجدوا طعاما غير طعام المنزل ، او طعام الولائم التي تقام لكل اهل البلدة في الاعراس ، واذا استطعنا ان نسميه طعاما سريعا ، فان هناك ما يقدمه لنا مشرف المدرسة عمي التونسي، من بعض الوجبات التي تقدمها التغذية المدرسية للطلاب في بعض الاعوام . وكنت طبعا اسمع من والدي الذي يسافر كثيرا الى المدينة ، عن مطاعم المدينة  التي يرتادها الناس ، وكان اكثر اسم من اسماء هذه المطاعم ترددا في حديثه ، مطعم شعبي شهير هناك، اسمه مطعم البرعي ، هو الذي يكثر من الذهاب اليه، ربما لرخص اسعاره، ولطبيعة وجباته الشعبية ، وعرفت من خلال ما يتداوله الناس في البلدة ، ان هذا المطعم صار جزءا من فسحة اي مواطن من اهلنا يزور طرابلس ، لانه ان لم يذهب ويتناول وجبة في هذا المطعم فكأنه لم يزر العاصمة ولم يستمتع بطيب مآكلها.</w:t>
      </w:r>
    </w:p>
    <w:p w:rsidR="0032345C" w:rsidRPr="0032345C" w:rsidRDefault="0032345C" w:rsidP="0032345C">
      <w:pPr>
        <w:bidi/>
        <w:jc w:val="both"/>
        <w:rPr>
          <w:b/>
          <w:bCs/>
          <w:sz w:val="44"/>
          <w:szCs w:val="44"/>
          <w:rtl/>
        </w:rPr>
      </w:pPr>
      <w:r w:rsidRPr="0032345C">
        <w:rPr>
          <w:rFonts w:hint="cs"/>
          <w:b/>
          <w:bCs/>
          <w:sz w:val="44"/>
          <w:szCs w:val="44"/>
          <w:rtl/>
        </w:rPr>
        <w:t>العيد الكبير</w:t>
      </w:r>
    </w:p>
    <w:p w:rsidR="0032345C" w:rsidRPr="0032345C" w:rsidRDefault="0032345C" w:rsidP="0032345C">
      <w:pPr>
        <w:bidi/>
        <w:jc w:val="both"/>
        <w:rPr>
          <w:b/>
          <w:bCs/>
          <w:rtl/>
        </w:rPr>
      </w:pPr>
      <w:r w:rsidRPr="0032345C">
        <w:rPr>
          <w:rFonts w:hint="cs"/>
          <w:b/>
          <w:bCs/>
          <w:rtl/>
        </w:rPr>
        <w:t xml:space="preserve">              لم يكن غريبا ان يسمي الناس عيد الاضحى العيد الكبير، تفريقا بينه وبين العيد الصغير، عيد الفطر، ولن يخطيء من يعتبره اكبر الاعياد الدينية ، لانه بجوار قيمته الرمزية المعنوية ، فانه يحمل قيمة عملية واقعية ، هي انه العيد الذي يشبع فيه الفقراء بذلك النوع من الطعام الذي لا سبيل للحصول عليه، الا من خلال ايام العيد، وهو اللحم، وفي تلك الاعوام التي لم تكن خلالها ليبيا قد خرجت من دائرة العوز والفقر التي سبقت ظهور النفط، فقد كان اللحم يغيب  عاما كاملا على موائد الفقراء، ولا يصل الى افواههم الا خلال ايام عيد الاضحى ، ورغم انتمائي لوسط فقير ، وبلدة معدمة فقيرة ، يسكنها اكثر البشر فقرا ، فانني لا اعرف عائلة في البلدة قضت العيد دون نحر شاة الاضحية ، ليس بالضرورة ان تكون شاة الاضحية كبشا او خروفا ، وانما هي لدى اغلب الناس عنزة ، او تيس ماعز ، او ربما جديا بلغ سن النحر في العيد، فلا احد كان يحرم من حق اداء هذا الواجب الديني ، الا انه كثيرا ما خامرنا ونحن اطفال نوع من الاسى ، يخالط فرحة الموائد التي يعدنا بها عيد الاضحى، ناتج عن وجود هذه الشاة عنزة او  خروفا اوجديا، لعدة ايام في البيت قبل العيد ، حيث تنمو بيننا وبينه علاقة صداقة وعشرة ، باعتبارها مخلوقات وديعة اليفة ، يسهل على العائلة ان تترك لنا احضار الطعام والشراب لها ، واللعب معها ، ثم يأتي يوم النحر ، فنرى هذا الكائن ينحر من الوريد الى الوريد ، وربما نحضر نحره فنرى دمه يسيل غزيرا فوق الارض ، وهو يرتعش رعشة الموت وينتفض حتى تنطفيء الحياة في جسمه ، ولعل هناك مناسبات مثل هذه ، وجدت فيها الدموع تطفر من عيني، فاهرب من مشهد القتل ، مختبئا في احدى الغرف .</w:t>
      </w:r>
    </w:p>
    <w:p w:rsidR="0032345C" w:rsidRPr="0032345C" w:rsidRDefault="0032345C" w:rsidP="0032345C">
      <w:pPr>
        <w:bidi/>
        <w:jc w:val="both"/>
        <w:rPr>
          <w:b/>
          <w:bCs/>
          <w:sz w:val="44"/>
          <w:szCs w:val="44"/>
          <w:rtl/>
        </w:rPr>
      </w:pPr>
      <w:r w:rsidRPr="0032345C">
        <w:rPr>
          <w:rFonts w:hint="cs"/>
          <w:b/>
          <w:bCs/>
          <w:sz w:val="44"/>
          <w:szCs w:val="44"/>
          <w:rtl/>
        </w:rPr>
        <w:t xml:space="preserve">نقاء عرقي </w:t>
      </w:r>
    </w:p>
    <w:p w:rsidR="0032345C" w:rsidRPr="0032345C" w:rsidRDefault="0032345C" w:rsidP="0032345C">
      <w:pPr>
        <w:bidi/>
        <w:jc w:val="both"/>
        <w:rPr>
          <w:b/>
          <w:bCs/>
          <w:rtl/>
        </w:rPr>
      </w:pPr>
      <w:r w:rsidRPr="0032345C">
        <w:rPr>
          <w:rFonts w:hint="cs"/>
          <w:b/>
          <w:bCs/>
          <w:rtl/>
        </w:rPr>
        <w:t xml:space="preserve">               كانت قد ماتت امراته اثناء الوضع ولحق بها جنينها ، وظل يوسف ، وهو عامل بالفرع البلدي، يهتم بكنس المكاتب وتنظيفها ، بلا زواج لفترة من الوقت ، وقد تقدم به العمر، ثم فجأة غاب عن البلدة ، وعاد بعروس صغيرة السن ، يصل الفرق بينه وبينها الى اكثر من اربعين عاما ، فقد كان هو في الستين ، او اكثر قليلا، بينما كانت هي دون العشرين . جاء بها زنجية من الجنوب ، ربما من عائلات كانت رقيقا في فترات قديمة وتحررت، فانتشرت  تقليعة ان يأتي رجال متقدمون في العمر لبعض المناطق الجنوبية ، التي ينتشر فيها هؤلاء السود الفقراء،  ويعقدون على مثل هؤلاء الصبايا، وربما كان هدف الاهل هو ان تجد هذه الفتاة من يقيم اودها ، وكنت  استطيع ان اعرف رغم صغر سني ، ان هناك استياء في البلدة من مثل هذه الزيجات ، ليس بسبب فارق السن ، ولكن لسبب اخر، اتضح لي من خلال قريب استفاد من هذا التقليد، وازعج جميع اقاربه ، لان زواجه من هذه الفتاة الزنجية ، يؤسس في العشيرة لوجود عنصر زنجي ، ويدخل لونا اسود على الوانهم البيضاء ، وكانهم ينتمون لعائلات يجري في عروقهم الدم الملكي الازرق ، فهو تدبير يسيء الى نقاء العرق القنطراري ، وقد اراد الرجل فيما اعلم ان يقيم عرسا يتم من خلاله تقديم العروس لاهله في البلدة ، الا انه كان عرسا بائسا تعيسا، لان اغلب هؤلاء الاهل اضربوا عن حضوره ، ولم يستطع ان يجذب او يستقطب سوى بعض النساء من اهل السواد في البلدة ، وقد وصل تنبيه لنا نحن الصغار ، بالا نقترب من العرس، والا نذهب للمشاركة فيما رافقه من غناء وتطبيل .</w:t>
      </w:r>
    </w:p>
    <w:p w:rsidR="0032345C" w:rsidRPr="0032345C" w:rsidRDefault="0032345C" w:rsidP="0032345C">
      <w:pPr>
        <w:bidi/>
        <w:jc w:val="both"/>
        <w:rPr>
          <w:b/>
          <w:bCs/>
          <w:sz w:val="44"/>
          <w:szCs w:val="44"/>
          <w:rtl/>
        </w:rPr>
      </w:pPr>
      <w:r w:rsidRPr="0032345C">
        <w:rPr>
          <w:rFonts w:hint="cs"/>
          <w:b/>
          <w:bCs/>
          <w:sz w:val="44"/>
          <w:szCs w:val="44"/>
          <w:rtl/>
        </w:rPr>
        <w:t xml:space="preserve"> نقمة</w:t>
      </w:r>
    </w:p>
    <w:p w:rsidR="0032345C" w:rsidRPr="0032345C" w:rsidRDefault="0032345C" w:rsidP="0032345C">
      <w:pPr>
        <w:bidi/>
        <w:jc w:val="both"/>
        <w:rPr>
          <w:b/>
          <w:bCs/>
          <w:rtl/>
        </w:rPr>
      </w:pPr>
      <w:r w:rsidRPr="0032345C">
        <w:rPr>
          <w:rFonts w:hint="cs"/>
          <w:b/>
          <w:bCs/>
          <w:rtl/>
        </w:rPr>
        <w:t xml:space="preserve">               لم اعد اذكر اين ولا كيف ولا في اي بيت حدث ان كنا نرافق تلميذا من زملائنا الى بيته ، واراد ان يحضر لنا صحنا من زجاج به بعض المكسرات ، ارادت والدته ان تكرمنا به ، لنتناوله مع كوب شاي ، الا ان الولد تعثر في عتبة المربوعة ، وسقط منه الصحن وتهشم الى شظايا، فاذا بالام تهرع مفزوعة اليه ، تتفقد ابنها وتحمد الله على سلامته ، وتراه منزعجا من تحطم الصحن فتطمئنه الى ان المهم هي سلامته، وانه نجا من اي جرح، ولينكسر الصحن فداء له، ثم تاتي له بكوب ماء لتهدئة روعه.  وهنا احسست بكم هائل من النقمة ازاء عائلتي ، والغضب من سلوكهم نحوي، لان حدثا مثل هذا لو حصل في بيتنا، لكان سببا في مناحة تقام لفقد الصحن الزجاجي الثمين ، ولوجدت وابلا من اللوم والتقريع يهبط فوق رأسي ، وربما وصل الامر للضرب والعقاب البدني ، بل ويمتلئون اسفا لان الصحن هو الذي تكسر، بدل ان يكون الكسر من نصيبي، لانني استحقه عقابا لاهمالي وسوء تصرفي .</w:t>
      </w:r>
    </w:p>
    <w:p w:rsidR="0032345C" w:rsidRPr="0032345C" w:rsidRDefault="0032345C" w:rsidP="0032345C">
      <w:pPr>
        <w:bidi/>
        <w:jc w:val="both"/>
        <w:rPr>
          <w:b/>
          <w:bCs/>
          <w:rtl/>
        </w:rPr>
      </w:pPr>
      <w:r w:rsidRPr="0032345C">
        <w:rPr>
          <w:rFonts w:hint="cs"/>
          <w:b/>
          <w:bCs/>
          <w:rtl/>
        </w:rPr>
        <w:t xml:space="preserve">     ولكن هذه النقمة ، مهما حاولت اظهارها فيما بعد، لن تستطيع ان تمحو سلوكا متجذرا في عائلتي ، لعل مصدره قلة الموارد ، والعجز عن تعويض ما يفقد او يكسر ، ولم يكن هناك سبيل لتفادي غضب العائلة، من مثل الوقوع في هذه الاخطاء الصغيرة، الا  الحذر والحرص ومراقبة الذات لكي لا اكسر شيئا ثمينا ولا رخيصا.</w:t>
      </w:r>
    </w:p>
    <w:p w:rsidR="0032345C" w:rsidRPr="0032345C" w:rsidRDefault="0032345C" w:rsidP="0032345C">
      <w:pPr>
        <w:bidi/>
        <w:jc w:val="both"/>
        <w:rPr>
          <w:b/>
          <w:bCs/>
          <w:sz w:val="44"/>
          <w:szCs w:val="44"/>
          <w:rtl/>
        </w:rPr>
      </w:pPr>
      <w:r w:rsidRPr="0032345C">
        <w:rPr>
          <w:rFonts w:hint="cs"/>
          <w:b/>
          <w:bCs/>
          <w:sz w:val="44"/>
          <w:szCs w:val="44"/>
          <w:rtl/>
        </w:rPr>
        <w:t xml:space="preserve">خروج </w:t>
      </w:r>
    </w:p>
    <w:p w:rsidR="0032345C" w:rsidRPr="0032345C" w:rsidRDefault="0032345C" w:rsidP="0032345C">
      <w:pPr>
        <w:bidi/>
        <w:jc w:val="both"/>
        <w:rPr>
          <w:b/>
          <w:bCs/>
          <w:rtl/>
        </w:rPr>
      </w:pPr>
      <w:r w:rsidRPr="0032345C">
        <w:rPr>
          <w:rFonts w:hint="cs"/>
          <w:b/>
          <w:bCs/>
          <w:rtl/>
        </w:rPr>
        <w:t xml:space="preserve">          حادث صغير ربما يصلح لتصوير مدى الرابطة التي ربطتني بعمتي قويته، فقد حدث، ربما في احدى المعارك الهزلية التي يتبادل فيها الاطفال من مزدة الواطئة ومزدة العالية ، رمي الحجارة بعضهم بعضا ، وهو تقليد يقوم بين الحين والاخر ، ربما بتشجيع من الكبار ، فيما يشبه تمرينا حربيا بين الاطفال ، ولا مانع من ان تسيل الدماء نتيجة حجر يصيب جبين طفل من الاطفال ، لان الدماء كما يقولون  في مثل هذه المباريات الحجرية ، فال طيب يبشر بنزول الامطار على البلدة، وقدوم مواسم الخصب لاوديتها ،  المهم انه في احدى هذه المنازلات الغبية العبثية بين اطفال البلدة ، اصابني حجر في راسي ، اطلقت على اثر ذلك صرخة الم وفزع، فاذا بطفل يجاورني، ينطلق راكضا الى بيتنا، ليقول لهم انني اصبت في المعركة ، وسمعت عمتي وهي تقوم بشأن من شؤون البيت ما قاله الطفل ، فسألته بسرعة ان يقودها الى مكاني ، وخرجت على الفور ،  دون  لحاف ولا غطاء رأس ، حاسرة شعر الراس ، حافية القدمين ، خارج البيت ، راكضة مع الطفل الى المكان الذي جلست فيه محتميا بفرع شجرة ، اتحسس ضربة الحجر في راسي باكيا ، متألما، حتى وصلت لي ، دون ان تهتم بمن يراها او لا يراها من اهل البلدة في هذا الحال ، وهو امر مهول ، لا يمكن ان تتجرأ امراة من نساء البلدة على القيام به ، ولكنها فعلته ، لانها لم تكن واعية بنفسها لحظة ان سمعت انني اصبت في راسي بضربة حجر في المعركة . وهذا فقط مثال الى اي مدى يمكن ان تمضي عمتي عندما يتصل الامر باذي يلحق بي ، لان خروجها هنا ليس فقط خروجا الى الشارع، ولكنه خروج عن تقاليد البلدة، ومفاهيمها عن الحشمة والوقار ، كانت عمتي على استعداد للتضحية به في سبيل انقاذي.</w:t>
      </w:r>
    </w:p>
    <w:p w:rsidR="0032345C" w:rsidRPr="0032345C" w:rsidRDefault="0032345C" w:rsidP="0032345C">
      <w:pPr>
        <w:bidi/>
        <w:jc w:val="both"/>
        <w:rPr>
          <w:b/>
          <w:bCs/>
          <w:sz w:val="44"/>
          <w:szCs w:val="44"/>
          <w:rtl/>
        </w:rPr>
      </w:pPr>
      <w:r w:rsidRPr="0032345C">
        <w:rPr>
          <w:rFonts w:hint="cs"/>
          <w:b/>
          <w:bCs/>
          <w:sz w:val="44"/>
          <w:szCs w:val="44"/>
          <w:rtl/>
        </w:rPr>
        <w:t>حوش عبد الصمد</w:t>
      </w:r>
    </w:p>
    <w:p w:rsidR="0032345C" w:rsidRPr="0032345C" w:rsidRDefault="0032345C" w:rsidP="0032345C">
      <w:pPr>
        <w:bidi/>
        <w:jc w:val="both"/>
        <w:rPr>
          <w:b/>
          <w:bCs/>
          <w:rtl/>
        </w:rPr>
      </w:pPr>
      <w:r w:rsidRPr="0032345C">
        <w:rPr>
          <w:rFonts w:hint="cs"/>
          <w:b/>
          <w:bCs/>
          <w:rtl/>
        </w:rPr>
        <w:t xml:space="preserve">             صارت كل بيوت مزدة القديمة مهجورة الان ، وهي المنطقة التي اشتهرت بوجود ابراج تعلوها وصلت الى اربعة ابراج ، اعلاها قصبة الماي ، او المايين ، كما تسمى تلك العائلة ، ولكن اول هذه البيوت المهجورة بيت قريب من الجامع ، فقد كان هذا الجامع القديم ، والى وقت قريب يسمى باسم مؤسسه عبد الصمد ، وبجواره البيت المسمى بيت البشائرية ، فقد سافر عمنا محمد الاشتر ، وعائلة عمنا يوسف الى طرابلس، وبقيت عائلة اخيرة تسكن ذلك البيت الكبير ، ابتنت لنفسها بيتا في المناطق الحديثة ، هو بيت عمنا احمد بن امحمد ، وكل هذه العائلات تشترك في اسم الجد عبد الصمد ، الذي ابتني الجامع وورث بيتا يعلوه برج قديم تسمى هو الاخر بقصبة عبد الصمد، تتكدس بعض حجارة الاجزاء المهدمة منه، وتفيض على الشوارع من حوله ، ثم انتشرت اشاعة في البلدة ، بانه بيت مسكون ، تظهر منه الاشباح، وتسمع فيه اصوات، ويتصاعد منه النواح ، وبسبب قرب البيت من الجامع ، صرت احس بالخوف كلما ذهبت للصلاة هناك ، خاصة عند صلاة المغرب، حيث العتمة تطبق على الدنيا، ولم يكن غريبا ان تسكن الاشباح هذا البيت ، فقد جاء ذكره في كتاب بلسم للافاعي الذي كتبه طبيب ايطالي عمل في العشرينات مع الادارة الايطالية ، في مناصب طبية واخرى ادارية ، وقام بابحاث ميدانية في بعض البلدان بينها مزدة ، وذكر زيارة قام بها الى بيت قرب جامع عبد الصمد، هو هذا البيت، الذي صار خرابة تتصاعد منها صوت الاشباح ، فقال انه حضر جلسة قام بها فقيه، من اهل البيت، لعله واحد من احفاد  الشيخ عبد الصمد مؤسس الجامع ، كان يقوم فيها باخراج الارواح الشريرة من بعض النساء ، وقال الطبيب الايطالي الذي حضر الجلسة ومعه مترجم، ان هذا الفقيه كان يستعين بالجن، وكان يضرب مرضاه بحجة انه يضرب الجن الذي يتلبس جسد المريضة ، وارتكب هذا الطبيب الايطالي خطأ عندما اراد ان يجامل هذا الفقيه من فقهاء مزدة، بان شكر علماء زاوية سيدي السني وما يقومون به من رسالة في توعيه وتعليم اهل البلدة ، فاذا بهذا الفقيه الذي ينتمي لمنطقة مزدة العليا، يغضب ويثور ، لانه كان فيما يبدو يحمل ضغينة لتلك الزاوية واهلها ، وقال له اذا كنت محبا لعلماء تلك الزاوية وشيوخها ما الذي جاء بك الى هنا ، لماذا لا تذهب اليهم ، وتتركني في شأني ، فاعتذر له الطبيب الايطالي وقال له انه لم يتكلم الا بما يعرف ، واثنى على الفقيه وشكره على ما يقوم به من علاج روحي لمرضاه .</w:t>
      </w:r>
    </w:p>
    <w:p w:rsidR="0032345C" w:rsidRPr="0032345C" w:rsidRDefault="0032345C" w:rsidP="0032345C">
      <w:pPr>
        <w:bidi/>
        <w:jc w:val="both"/>
        <w:rPr>
          <w:b/>
          <w:bCs/>
          <w:sz w:val="44"/>
          <w:szCs w:val="44"/>
          <w:rtl/>
        </w:rPr>
      </w:pPr>
      <w:r w:rsidRPr="0032345C">
        <w:rPr>
          <w:rFonts w:hint="cs"/>
          <w:b/>
          <w:bCs/>
          <w:sz w:val="44"/>
          <w:szCs w:val="44"/>
          <w:rtl/>
        </w:rPr>
        <w:t>لغة التمائم</w:t>
      </w:r>
    </w:p>
    <w:p w:rsidR="0032345C" w:rsidRPr="0032345C" w:rsidRDefault="0032345C" w:rsidP="0032345C">
      <w:pPr>
        <w:bidi/>
        <w:jc w:val="both"/>
        <w:rPr>
          <w:b/>
          <w:bCs/>
          <w:rtl/>
        </w:rPr>
      </w:pPr>
      <w:r w:rsidRPr="0032345C">
        <w:rPr>
          <w:rFonts w:hint="cs"/>
          <w:b/>
          <w:bCs/>
          <w:rtl/>
        </w:rPr>
        <w:t xml:space="preserve">                لغة التمائم والتعاويذ والرموز، لابد ان تكون لغة شائعة في واحة تنتمي الى الصحراء مثل مزدة، مليئة بالبشر الاميين ، بعيدة عن الحضارة والعمران ، ولقد رايت هذا في شتى مظاهره وشتى مواقعه، الاعلام والخرق الخضراء فوق الاضرحة والقبور، وتعلق كذلك فوق اشجار البادية التي اكتسبت مكانة مقدسة لسبب من الاسباب، وهي غير التمائم والاحجبة التي تعلق في الاعناق والصدور وتربط في شعر الرأس ، وهنالك ايضا تلك الكتابة الصفراء بماء الزعفران فوق القمصان ، في اوقات الختان ، ولعل الوشم على الجسم يدخل في مثل هذه الرموز ، ثم تلك المعلقات من اشكال تاخذ احيانا جسم سمكة، واحيان قرنا صغيرا  او قطعة من الخشب او النحاس تمثل يدا منفرجة الاصابع تسمى "الخميسة"، لمحاربة الحسد والاصابة بداء العين ، وطبعا هناك من يعلق باقة من سعف النخيل ،او غصن شجرة زيتون ، اوحدوة حصان ، فوق باب بيت او غرفة ، او دكان ، وترافق الاحتفال بعيد المولد النبوي رموز دينية اخرى،الواح وقناديل وشموع، وهناك تقاليد ورموز تقترن بالاعراس عرجنا على ذكرها سلفا، وهناك طبعا رموز تقترن بيوم عاشوراء الذي يشتهر بظهور الشيشباني وهو شخص يغلفونه بالليف ، يطوف حوله الاطفال وينتقلون معه الى بيوت البلدة يطلبون الهدايا والاحسان ،ويرددون عددا من الاهازيج والاغاني يقولونها امام كل باب مثل </w:t>
      </w:r>
    </w:p>
    <w:p w:rsidR="0032345C" w:rsidRPr="0032345C" w:rsidRDefault="0032345C" w:rsidP="0032345C">
      <w:pPr>
        <w:bidi/>
        <w:jc w:val="both"/>
        <w:rPr>
          <w:b/>
          <w:bCs/>
          <w:rtl/>
        </w:rPr>
      </w:pPr>
      <w:r w:rsidRPr="0032345C">
        <w:rPr>
          <w:rFonts w:hint="cs"/>
          <w:b/>
          <w:bCs/>
          <w:rtl/>
        </w:rPr>
        <w:t xml:space="preserve">هذا حوش عمنا   </w:t>
      </w:r>
    </w:p>
    <w:p w:rsidR="0032345C" w:rsidRPr="0032345C" w:rsidRDefault="0032345C" w:rsidP="0032345C">
      <w:pPr>
        <w:bidi/>
        <w:jc w:val="both"/>
        <w:rPr>
          <w:b/>
          <w:bCs/>
          <w:rtl/>
        </w:rPr>
      </w:pPr>
      <w:r w:rsidRPr="0032345C">
        <w:rPr>
          <w:rFonts w:hint="cs"/>
          <w:b/>
          <w:bCs/>
          <w:rtl/>
        </w:rPr>
        <w:t xml:space="preserve">يعطينا ويلمنا </w:t>
      </w:r>
    </w:p>
    <w:p w:rsidR="0032345C" w:rsidRPr="0032345C" w:rsidRDefault="0032345C" w:rsidP="0032345C">
      <w:pPr>
        <w:bidi/>
        <w:jc w:val="both"/>
        <w:rPr>
          <w:b/>
          <w:bCs/>
          <w:rtl/>
        </w:rPr>
      </w:pPr>
      <w:r w:rsidRPr="0032345C">
        <w:rPr>
          <w:rFonts w:hint="cs"/>
          <w:b/>
          <w:bCs/>
          <w:rtl/>
        </w:rPr>
        <w:t xml:space="preserve">هذا حوش سيدنا </w:t>
      </w:r>
    </w:p>
    <w:p w:rsidR="0032345C" w:rsidRPr="0032345C" w:rsidRDefault="0032345C" w:rsidP="0032345C">
      <w:pPr>
        <w:bidi/>
        <w:jc w:val="both"/>
        <w:rPr>
          <w:b/>
          <w:bCs/>
          <w:rtl/>
        </w:rPr>
      </w:pPr>
      <w:r w:rsidRPr="0032345C">
        <w:rPr>
          <w:rFonts w:hint="cs"/>
          <w:b/>
          <w:bCs/>
          <w:rtl/>
        </w:rPr>
        <w:t xml:space="preserve">يعطينا ويزيدنا </w:t>
      </w:r>
    </w:p>
    <w:p w:rsidR="0032345C" w:rsidRPr="0032345C" w:rsidRDefault="0032345C" w:rsidP="0032345C">
      <w:pPr>
        <w:bidi/>
        <w:jc w:val="both"/>
        <w:rPr>
          <w:b/>
          <w:bCs/>
          <w:rtl/>
        </w:rPr>
      </w:pPr>
      <w:r w:rsidRPr="0032345C">
        <w:rPr>
          <w:rFonts w:hint="cs"/>
          <w:b/>
          <w:bCs/>
          <w:rtl/>
        </w:rPr>
        <w:t xml:space="preserve"> وبعضها ذات طابع ساخر، يحث النساء على العطاء ، مثل هذه الاهزوجة التي تذكر الفول باعتباره اكلة يشتهر تحضيرها في يوم عاشوراء</w:t>
      </w:r>
    </w:p>
    <w:p w:rsidR="0032345C" w:rsidRPr="0032345C" w:rsidRDefault="0032345C" w:rsidP="0032345C">
      <w:pPr>
        <w:bidi/>
        <w:jc w:val="both"/>
        <w:rPr>
          <w:b/>
          <w:bCs/>
          <w:rtl/>
        </w:rPr>
      </w:pPr>
      <w:r w:rsidRPr="0032345C">
        <w:rPr>
          <w:rFonts w:hint="cs"/>
          <w:b/>
          <w:bCs/>
          <w:rtl/>
        </w:rPr>
        <w:t xml:space="preserve">اللي ما تعطيش الفول </w:t>
      </w:r>
    </w:p>
    <w:p w:rsidR="0032345C" w:rsidRPr="0032345C" w:rsidRDefault="0032345C" w:rsidP="0032345C">
      <w:pPr>
        <w:bidi/>
        <w:jc w:val="both"/>
        <w:rPr>
          <w:b/>
          <w:bCs/>
          <w:rtl/>
        </w:rPr>
      </w:pPr>
      <w:r w:rsidRPr="0032345C">
        <w:rPr>
          <w:rFonts w:hint="cs"/>
          <w:b/>
          <w:bCs/>
          <w:rtl/>
        </w:rPr>
        <w:t xml:space="preserve">راجلها يولي مهبول </w:t>
      </w:r>
    </w:p>
    <w:p w:rsidR="0032345C" w:rsidRPr="0032345C" w:rsidRDefault="0032345C" w:rsidP="0032345C">
      <w:pPr>
        <w:bidi/>
        <w:jc w:val="both"/>
        <w:rPr>
          <w:b/>
          <w:bCs/>
          <w:rtl/>
        </w:rPr>
      </w:pPr>
      <w:r w:rsidRPr="0032345C">
        <w:rPr>
          <w:rFonts w:hint="cs"/>
          <w:b/>
          <w:bCs/>
          <w:rtl/>
        </w:rPr>
        <w:t>والاخرى تدعو لمن لا تلبي نداء المجموعة بان يتزوج عليها زوجها ضرة ، تقول :</w:t>
      </w:r>
    </w:p>
    <w:p w:rsidR="0032345C" w:rsidRPr="0032345C" w:rsidRDefault="0032345C" w:rsidP="0032345C">
      <w:pPr>
        <w:bidi/>
        <w:jc w:val="both"/>
        <w:rPr>
          <w:b/>
          <w:bCs/>
          <w:rtl/>
        </w:rPr>
      </w:pPr>
      <w:r w:rsidRPr="0032345C">
        <w:rPr>
          <w:rFonts w:hint="cs"/>
          <w:b/>
          <w:bCs/>
          <w:rtl/>
        </w:rPr>
        <w:t xml:space="preserve">اللي ما تعطينا مرة </w:t>
      </w:r>
    </w:p>
    <w:p w:rsidR="0032345C" w:rsidRPr="0032345C" w:rsidRDefault="0032345C" w:rsidP="0032345C">
      <w:pPr>
        <w:bidi/>
        <w:jc w:val="both"/>
        <w:rPr>
          <w:b/>
          <w:bCs/>
          <w:rtl/>
        </w:rPr>
      </w:pPr>
      <w:r w:rsidRPr="0032345C">
        <w:rPr>
          <w:rFonts w:hint="cs"/>
          <w:b/>
          <w:bCs/>
          <w:rtl/>
        </w:rPr>
        <w:t>انشاء الله ايجيب عليها ضرة</w:t>
      </w:r>
    </w:p>
    <w:p w:rsidR="0032345C" w:rsidRPr="0032345C" w:rsidRDefault="0032345C" w:rsidP="0032345C">
      <w:pPr>
        <w:bidi/>
        <w:jc w:val="both"/>
        <w:rPr>
          <w:b/>
          <w:bCs/>
          <w:sz w:val="44"/>
          <w:szCs w:val="44"/>
          <w:rtl/>
        </w:rPr>
      </w:pPr>
      <w:r w:rsidRPr="0032345C">
        <w:rPr>
          <w:rFonts w:hint="cs"/>
          <w:b/>
          <w:bCs/>
          <w:sz w:val="44"/>
          <w:szCs w:val="44"/>
          <w:rtl/>
        </w:rPr>
        <w:t>بين النقمة والنعمة</w:t>
      </w:r>
    </w:p>
    <w:p w:rsidR="0032345C" w:rsidRPr="0032345C" w:rsidRDefault="0032345C" w:rsidP="0032345C">
      <w:pPr>
        <w:bidi/>
        <w:jc w:val="both"/>
        <w:rPr>
          <w:b/>
          <w:bCs/>
          <w:rtl/>
        </w:rPr>
      </w:pPr>
      <w:r w:rsidRPr="0032345C">
        <w:rPr>
          <w:rFonts w:hint="cs"/>
          <w:b/>
          <w:bCs/>
          <w:rtl/>
        </w:rPr>
        <w:t xml:space="preserve">             كنت ناقما على قرار مدير المدرسة الاستاذ الصديق الدرداري، بمنعنا من استعارة غير كتاب واحد كل اسبوع من مكتبة المدرسة، كما اسلفت القول ، واضفت انني تحايلت على ذلك ، بان جعلت زملائي ممن لا رغبة لهم في الاستعارة او المطالعة ، يتولون مهمة استعارة كتب يقدمونها لي ، ولكنني اريد الان ، وانا انظر الى هذا المنع ، برؤية النضج والتجربة ، مراجعة ما حدث واعتبرته نقمة ، لارى فيه الان نوعا من النعمة ، لانني على ثقة ان ذلك المنع ، كان وقودا اشعل في نفسي الرغبة والحماس لمزيد من المطالعة ، وجعل الامر ليس مجرد تلبية لهواية ، وانما نقل الهواية الى مرتبة التحدي، بحيث صار امر هذه القراءة الحرة ، والحصول على كتاب من مكتبة المدرسة ، معركة تستحق ان ادخلها بكل جوارحي وملكاتي وانجح فيها، وزاد من متعة القراءة وجعلني اطالع هذه الكتب التي تمت استعارتها بالحيلة ، بلذة متعاظمة ، لان قرار مدير المدرسة جعلها متعة مسروقة ، ولم يكن كاذبا ذلك التعبير الذي يقول كل ممنوع مرغوب ، فماذا اذا كان هذا الممنوع مرغوبا من الاساس ، فهو بعد المنع يصبح مرغوبا عشرة اضعاف .</w:t>
      </w:r>
    </w:p>
    <w:p w:rsidR="0032345C" w:rsidRPr="0032345C" w:rsidRDefault="0032345C" w:rsidP="0032345C">
      <w:pPr>
        <w:bidi/>
        <w:jc w:val="both"/>
        <w:rPr>
          <w:b/>
          <w:bCs/>
          <w:rtl/>
        </w:rPr>
      </w:pPr>
      <w:r w:rsidRPr="0032345C">
        <w:rPr>
          <w:rFonts w:hint="cs"/>
          <w:b/>
          <w:bCs/>
          <w:rtl/>
        </w:rPr>
        <w:t xml:space="preserve">           اذن فقرار مدير المدرسة الذي استهدف اعاقتي عن المطالعة الحرة ، لينصب جهدي على مطالعة كراريس ودروس المنهج المدرسي، اولد في نفسي مزيدا من الحماس لهذه المطالعة ، ولا ادري ان كان قد انعكس سلبا على مطالعة المنهج ، والاجتهاد فيه ، لانني لم اكن دائما تلميذا مجتهدا ، سواء في المرحلة الابتدائية ، او المرحلة القصيرة التي اعقبتها ، وافضت بي الى دنيا العمل والانخراط في الحياة العملية معتمدا ، ليس على ما تحصلت عليه من تاهيل مدرسي ، ولكن  على حصيلتي من المعارف التي توفرت لي من المطالعة الحرة ، فالعمل الصحفي لم يكن متاحا لصبيان مثلي، حظهم من الدراسة ثلاثة اعوام بعد الابتدائي، في معهد للتدريب الفني والكتابي، وهو كل مؤهلي الدراسي ، فهذا التعليم وهذه المدة، لا يتيحان لصاحبهما غيرمكان ضئيل ، صغير في الادارة، يسجل الوارد والصادر ، او يحمل البريد وينقل الرسائل ، كصبي مراسلة ، لا ان يحتل موقعا متميزا في التحرير ، ويتولى كتابة عمود يومي من اعمدة الرأي في صحيفة الدولة ، كما حدث معي  في وقت كان فيه عمري سبعة عشر عاما.</w:t>
      </w:r>
    </w:p>
    <w:p w:rsidR="0032345C" w:rsidRPr="0032345C" w:rsidRDefault="0032345C" w:rsidP="0032345C">
      <w:pPr>
        <w:bidi/>
        <w:jc w:val="both"/>
        <w:rPr>
          <w:b/>
          <w:bCs/>
          <w:rtl/>
        </w:rPr>
      </w:pPr>
      <w:r w:rsidRPr="0032345C">
        <w:rPr>
          <w:rFonts w:hint="cs"/>
          <w:b/>
          <w:bCs/>
          <w:rtl/>
        </w:rPr>
        <w:t xml:space="preserve">   ساقول اليوم ان الفضل في هذا التفوق والنجاح ، يعود الى ذلك القرار الجائر الذي منعني من استعارة الكتب، الذي اسرع بوتيرة المضي على طريق التكوين ، لاكون اصغر صحفي في البلاد ، واصغر كاتب عمود يومي ربما على مستوى العالم ، ثم كاتبا واديبا  يحصل على اعتراف المجتمع الادبي وهو مازال في العشرين من عمره. </w:t>
      </w:r>
    </w:p>
    <w:p w:rsidR="0032345C" w:rsidRPr="0032345C" w:rsidRDefault="0032345C" w:rsidP="0032345C">
      <w:pPr>
        <w:bidi/>
        <w:jc w:val="both"/>
        <w:rPr>
          <w:b/>
          <w:bCs/>
          <w:sz w:val="44"/>
          <w:szCs w:val="44"/>
          <w:rtl/>
        </w:rPr>
      </w:pPr>
      <w:r w:rsidRPr="0032345C">
        <w:rPr>
          <w:rFonts w:hint="cs"/>
          <w:b/>
          <w:bCs/>
          <w:sz w:val="44"/>
          <w:szCs w:val="44"/>
          <w:rtl/>
        </w:rPr>
        <w:t>جمهورية افلاطون</w:t>
      </w:r>
    </w:p>
    <w:p w:rsidR="0032345C" w:rsidRPr="0032345C" w:rsidRDefault="0032345C" w:rsidP="0032345C">
      <w:pPr>
        <w:bidi/>
        <w:jc w:val="both"/>
        <w:rPr>
          <w:b/>
          <w:bCs/>
          <w:rtl/>
        </w:rPr>
      </w:pPr>
      <w:r w:rsidRPr="0032345C">
        <w:rPr>
          <w:rFonts w:hint="cs"/>
          <w:b/>
          <w:bCs/>
          <w:rtl/>
        </w:rPr>
        <w:t xml:space="preserve">             ؤبيسشفي فوضى الاستعارات التي كان يقوم بها زملاء الفصل ارضاء لي، وجدت احدهم يضع في يدي كتابا بعنوان "الجمهورية الفاضلة" لافلاطون ، ظنا منه انه قصة للاطفال ، وانسقت انا معه ، وظننت ان الكتاب كذلك ، فصرت اقرأه دون ان افهم شيئا ، واواصل القراءة بامل ان تتفتح امامي الغاز الكتاب بعد المضي فيه عدة صفحات ، ولكن اللغز لا ينفتح ، والغموض يزداد مع ازدياد القراءة ، ومع ذلك تحديا واصرارا تابعت القراءة ، ولا ادري ان كنت قد وصلت الى نهايته ام رميته قبل ان اصل الى تلك النهاية ، ولم اعرف الا بعد ان وصلت سن النضج ان الكتاب ليس الا مرجعا من المراجع الاساسية في دراسة الفلسفة .  وربما هذا يشير ايضا الى المعضلة التي يواجهها ابناء الاسر الفقيرة ، التي لا وجود فيها لمن يملك شيئا من التوجيه ، او يرسم للطفل دليلا للمطالعة، ويتدرج به من الكتب التي تتفق مع فئته العمرية ومستواه العقلي ، كما يحدث في عائلا ت اكثر يسرا واكثر علما . نعم ، لقد اهتديت بالسليقة، في المراحل المبكرة من العمر، الى قراءة قصص الاطفال ، بوصلتي الوحيدة هي استمتاعي بهذه الكتب، ولكن فيما بعد ، عند انتهاء مرحلة الطفولة ، فان الانسان مراهقا ، يحتاج وهو يدخل عالم قراءات الكبار، تنظيما وتوجيها، وخريطة للقراءة، يرشده اليها، عقل اكثر نضجا، واكثر علما، واكثر معرفة بعالم الكتب، لكنني في كل هذا المراحل، كنت اهتدي الى ما اقرأ، عن طريق الخطأ والصواب ، وهو ما اكل الكثير من الوقت، واضاع الكثير من الجهد ، قبل ان انتظم في سياق يضمن لي تحقيق اكبر قدر من الجدوى مما اقرا ، ولم يكن كتاب الجمهورية الفاضلة لافلاطون، هو اول كتاب اخطىء في استعارته وقراءته، وهو لا يلائم مستواي عمرا ولا عقلا ولاثقافة ، وانما وقعت في اخطاء كثيرة، واستعرت قصصا معقدة ظننتها للاطفال، ووجدتها ليست للاطفال ، ومرة اخرى ، ولانني لست صاحب تخصص علمي ، او اكاديمي ، وانما كاتب يعنى بكتابة الاعمال الابداعية من قصص وروايات ومسرحيات ، فلعلني افدت من الكتاب الذي ظننت انه  وقع في يدي عن طريق الخطأ، ولم يكن مناسبا للقراءة ، بقدر ما افدت من الكتاب المناسب الذي استمتعت بقراءته. </w:t>
      </w:r>
    </w:p>
    <w:p w:rsidR="0032345C" w:rsidRPr="0032345C" w:rsidRDefault="0032345C" w:rsidP="0032345C">
      <w:pPr>
        <w:bidi/>
        <w:jc w:val="both"/>
        <w:rPr>
          <w:b/>
          <w:bCs/>
          <w:sz w:val="44"/>
          <w:szCs w:val="44"/>
          <w:rtl/>
        </w:rPr>
      </w:pPr>
      <w:r w:rsidRPr="0032345C">
        <w:rPr>
          <w:rFonts w:hint="cs"/>
          <w:b/>
          <w:bCs/>
          <w:sz w:val="44"/>
          <w:szCs w:val="44"/>
          <w:rtl/>
        </w:rPr>
        <w:t>الشك</w:t>
      </w:r>
    </w:p>
    <w:p w:rsidR="0032345C" w:rsidRPr="0032345C" w:rsidRDefault="0032345C" w:rsidP="0032345C">
      <w:pPr>
        <w:bidi/>
        <w:jc w:val="both"/>
        <w:rPr>
          <w:b/>
          <w:bCs/>
          <w:rtl/>
        </w:rPr>
      </w:pPr>
      <w:r w:rsidRPr="0032345C">
        <w:rPr>
          <w:rFonts w:hint="cs"/>
          <w:b/>
          <w:bCs/>
          <w:rtl/>
        </w:rPr>
        <w:t xml:space="preserve">               لا استطيع تحديد عمل الجينات في توجيه سلوكنا، وتحديد افكارنا، ورسم اتجاهاتنا في الحياة، ولكننا نجد دائما ان هناك سلوكا، او اسلوبا في التفكير ، لم يكن ثمة وقت لنتعلمه في المدرسة ، او نستقيه من اهلنا بطريقة الية ،  واستطيع ان اقول، انني منذ سنواتي الاولى في التعليم الابتدائي ، لم تكن المسائل اليقينية جزءا من تفكيري، واحدى هذه اليقينيات التي ننشأ عليها اطفالا، القدرة الخارقة للمدرس، باعتباره الرجل العليم بكل شيء، واقول الرجل لأن تانيث التعليم الابتدائي، لم يكن قد بدأ اثناء وجودي في هذه المرحلة ، فكل المدرسين وهيئة الادارة، من مدير ومراقبين ومباشرين ، كانوا من الرجال ، ولم يكن هناك طيف امرأة واحدة يخطو داخل سور المدرسة ، واعتقد ان عنصر الشك في القوى والقدرات التي يتمتع بها الناس ، بدءا بقدرتي الشخصية ، كان دائما موضع اخذ ورد في رأسي ، وكنت دائما احب ان ارى الفكرة، والاخرى التي تقابلها ، وابحث عن الجانب الاخر، فيما اراه يعرض لي من احدى الزوايا، فالفارس العظيم الذي نراه يركب الفرس، ويركض به في ميادين "الميز"، كما نسمي تلك المباريات او السباقات التي تقام في الاعراس، كنت استطيع ان اتصوره وقد كبا به الفرس ، وهو ما حدث ذات مرة لاحد امهر هؤلاء الفرسان ، وانتشر بين الناس ان عينا اصابته ، بل وذكروا اسم صاحب العين ، الذي اثني على براعته ، فكانت نتيجة هذا الثناء ، سقوطه من فوق الحصان.   حتى هذا الفقيه الذي جاءوا به يطببني، ويكتب لي حجابا ، او يكتب كتابة فوق لوح ويسألني بعد ان غسلوا اللوح ببعض الماء ان اشرب الاناء الذي وضعوا فيه الماء، هل حقا هو مالك لهذه الاسرار الالهية التي تبريء المريض، وتكشف السر، وتقطع ما نسميه التابعة، او سوء الطالع، وتبريء المصاب بعين الحسد ، هناك شك في راسي ، هو الذي دفعني لان ارمي الاناء، وارفض شرب الماء، واركض هاربا من حضرة الفقيه وتعويذاته السحرية ، وهذا الشك ينسحب على هذا المدرس، الذي ذهب في الاذهان انه عليم بكل شيء ، وينسحب على شخصيات تكتسب توقيرها وهيبتها بحكم العادة والتقليد، وهما اكبر مصدر للشك في نظري ، حتى الوالد نفسه، هذا الاب الذي غالبا ما يهيمن بشخصيته على حياتنا، ربما الى حد نراه خارق القدرات ، ونذهب الي0ه احيانا نريده ان يوقف المطر ، ويمنع الريح  من الهبوب ، هل هو حقا كذلك؟ اليس من حق العقل ، مهما كان في مراحل التكوين الاولى، ان يمارس درجة من الشك في هذه القدرات؟ وكنت افرح  عندما كنت التقي بشطرة من بيت شعر تقول " علمت شيئا وغابت عنك اشياء" او شطر اخر يقول "لكل شيء اذا ما تم نقصان" وهما يلبيان هاجسا  يملا عقلي ويتفقان معه ، ثم اقول اخيرا ، هل كنت وانا صغير السن ، واعيا بمثل هذا الشك، الذي يمنع نمو الدوجما، واليقينية، ويقي الانسان من امراض التعصب، وخطأ الالتزام باتجاه واحد، لا يرى الانسان غيره، ولا يعترف الا به، اتجاها صحيحا في الحياة؟ لا استطيع ان اقول ذلك طبعا، انما هو امر افكر فيه الان، عندما اتامل من موقع الرجل الراشد ، بل ليس الراشد فقط ، وانما الذي قطع اشواطا في العمر، اقتربت به من مشارف الشيخوخة ، واحاول وانا في هذا السن المتقدم ، ان اعثر على جذور لتفكيرى الذي انجاني من الدخول في اية حلقات دوجماتية او افر ض على نفسي اتباع خط فكري او سياسي محدد، وانما اتعامل مع عالم الافكار كما اتعامل مع التيارات والمذاهب بعقل مفتوح ، بل انني استبدل هذا اليقين بدرجة من الشك انظر بها الى الاشياء ، مثل العالم الذي يختبر النظريات العلمية، من فرضية بطلانها، حتى يستطيع ان يتاكد من صحتها، نعم فنحن جميعا نعرف  ان القاعدة في القضية العدلية القانونية تبدا بان المتهم بريء حتى تثبت ادانته ، ولكن قضايا كثيرة اخرى خارج العدل والقانون، يمكن ان تبدأ بالمتهم مداناً، حتى تتبث براءته. دون ان يعني ان يتحول الشك الى فوبيا ، او نوع من الرهاب النفسي ، انه درجة تشبه ملح الطعام ، فيما يتعلق بالتفكير ، شي ضروري لاستقامته ، خاصة ما يتصل بافكارنا، حماية لنا من التعصب والانغلاق،  لانه ليس هناك اسوأ من  ان نعتبر انفسنا دائما على حق وغيرنا على باطل ، بل ان كل الشرور التي تنتج الحروب والصراعات والكوارث والالام تبدأ من غياب عنصر الشك في افكارنا ، متوهمين اننا نملك احتكارا للحقيقة  التي لا يدخلها الباطل من بين يديها ولا من خلفها .</w:t>
      </w:r>
    </w:p>
    <w:p w:rsidR="0032345C" w:rsidRPr="0032345C" w:rsidRDefault="0032345C" w:rsidP="0032345C">
      <w:pPr>
        <w:bidi/>
        <w:jc w:val="both"/>
        <w:rPr>
          <w:b/>
          <w:bCs/>
          <w:sz w:val="44"/>
          <w:szCs w:val="44"/>
          <w:rtl/>
        </w:rPr>
      </w:pPr>
      <w:r w:rsidRPr="0032345C">
        <w:rPr>
          <w:rFonts w:hint="cs"/>
          <w:b/>
          <w:bCs/>
          <w:sz w:val="44"/>
          <w:szCs w:val="44"/>
          <w:rtl/>
        </w:rPr>
        <w:t>الخوف</w:t>
      </w:r>
    </w:p>
    <w:p w:rsidR="0032345C" w:rsidRPr="0032345C" w:rsidRDefault="0032345C" w:rsidP="0032345C">
      <w:pPr>
        <w:bidi/>
        <w:jc w:val="both"/>
        <w:rPr>
          <w:b/>
          <w:bCs/>
          <w:rtl/>
        </w:rPr>
      </w:pPr>
      <w:r w:rsidRPr="0032345C">
        <w:rPr>
          <w:rFonts w:hint="cs"/>
          <w:b/>
          <w:bCs/>
          <w:rtl/>
        </w:rPr>
        <w:t xml:space="preserve">              في كل مراحل التعليم ، ربما بدءا من تلك المرحلة التي تسبق الابتدائي ، والتي كانت في حالتي مرحلة الكتاب، كان هناك من زملائنا ما يمكن تسميتهم ذوي السلوك العدواني. ولا ادري اذا كان الطفل يولد من بطن امه عدوانيا، او انه سلوك تمكن منه اثناء مرحلته غير الواعية ، وهو في القماط ومرحلة الرضاعة ، لانه منذ تلك المرحلة المبكرة في التعليم ، نجد اطفالا عدوانيين ، وطبعا مع تقدم المراحل الدراسية ، يزداد هؤلاء الطلبة العدوانيون المشاغبون، الذين يصنعون المشاكل في الفصول الدراسية ، ويبدأون المعارك لاوهى الاسباب ، او دون اسباب ، واحيانا تصل عدوانيتهم الى معاكسة المدرس والتحرش به ، ولقد رزقني الله منذ طفولتي شخصية هادئة ، تهرب من المشاكل وتتجنب الصدام ، الى حد يمكن اعتباره جبنا ، ولكنه في الحقيقة ليس جبنا ، لانه تحدث احيانا لحظات غضب اكتشف خلالها هذا الشخص الاخر في نفسي، الذي يدهشني ويفاجئني، لانني لم اكن اتوقع ان اتصرف بهذه الشراسة التي فجرها في نفسي فعل مهين ، ظالم ، استنفر كل آليات الدفاع لدي.  وهو امر حدث معي صغيرا ، وتكرر معي بشكل اكثر عنفا في مراحل متقدمة من العمر. وكان على الطفل الذي اعترض طريقى عند عودتي من المدرسة ، غافلني ومد قدمه تحت قدمي علي غرة ، ليرميني ارضا، ثم اخذ حقيبتي يفتحها، عابثا بكراريسي وكتبي ، ان يواجهني وقد تحولت الى كثلة من الاعصاب المشتعلة ، واندفعت نحو حجر كان بالتاكيد اكبر من ان يقوى طفل في الثامنة على حمله ، لاجد القوة، فاحمله واقذف بيه الولد ، وحمدا لله انه تفادي وصول الحجر الى راسه ، لانه لو حدث واصابه لما نجا من نزيف داخل الراس او تهشيما للجمجمة.</w:t>
      </w:r>
    </w:p>
    <w:p w:rsidR="0032345C" w:rsidRPr="0032345C" w:rsidRDefault="0032345C" w:rsidP="0032345C">
      <w:pPr>
        <w:bidi/>
        <w:jc w:val="both"/>
        <w:rPr>
          <w:b/>
          <w:bCs/>
          <w:rtl/>
        </w:rPr>
      </w:pPr>
      <w:r w:rsidRPr="0032345C">
        <w:rPr>
          <w:rFonts w:hint="cs"/>
          <w:b/>
          <w:bCs/>
          <w:rtl/>
        </w:rPr>
        <w:t xml:space="preserve">     نعم هناك مناسبات قليلة جدا ، حصلت فيها مثل هذه المواجهة مع ذلك الطفل العدواني ، زرعت الثقة في نفسي ، وجعلتين احس بان ما افعله دائما من تفادي الاشتباك مع هؤلاء الاطفال المشاكسين ، المشاغبين،  ليس جبنا ولا خوفا ،ولكن مداراة للشر ، والتزاما بالسلوك المسالم والاخلاق الحميدة كما تعلمناها من اهلنا، وكما بدأت بالسؤال عن دخل الجينات في سلوكيات بعد الاطفال المشاغبين ، انتهي بحالة تقول ان هناك خصالا يتميز بها بعض الناس ، فثمة طفل اشتهر بمثل هذا السلوك العداوني ، صار منبوذا من الفصل، ومعروفا بشراسته وسوء مزاجه، عرفنا لدهشتنا، ان له اخوين من شباب البلدة، لهما نفس السلوك، ويحظيان بنفس المعاملة من رجال البلدة، يتجنبهما الناس ويخشون الاقتراب منهما، لما يتميزان به من تهور وشراسة، ما لبثث ان ساقت احدهما الى السجن والمحاكم، بسبب اشتباكه مع رجل من رجال الامن ، مما يؤكد ان هناك طبعا يغلب التطبع ، وجبلة في بعض الناس تلازمهم قضاء وقدرا من الصغر الى الكبر.</w:t>
      </w:r>
    </w:p>
    <w:p w:rsidR="0032345C" w:rsidRPr="0032345C" w:rsidRDefault="0032345C" w:rsidP="0032345C">
      <w:pPr>
        <w:bidi/>
        <w:jc w:val="both"/>
        <w:rPr>
          <w:b/>
          <w:bCs/>
          <w:sz w:val="44"/>
          <w:szCs w:val="44"/>
          <w:rtl/>
        </w:rPr>
      </w:pPr>
      <w:r w:rsidRPr="0032345C">
        <w:rPr>
          <w:rFonts w:hint="cs"/>
          <w:b/>
          <w:bCs/>
          <w:sz w:val="44"/>
          <w:szCs w:val="44"/>
          <w:rtl/>
        </w:rPr>
        <w:t>حلوى وحلويات</w:t>
      </w:r>
    </w:p>
    <w:p w:rsidR="0032345C" w:rsidRPr="0032345C" w:rsidRDefault="0032345C" w:rsidP="0032345C">
      <w:pPr>
        <w:bidi/>
        <w:jc w:val="both"/>
        <w:rPr>
          <w:b/>
          <w:bCs/>
          <w:rtl/>
        </w:rPr>
      </w:pPr>
      <w:r w:rsidRPr="0032345C">
        <w:rPr>
          <w:rFonts w:hint="cs"/>
          <w:b/>
          <w:bCs/>
          <w:rtl/>
        </w:rPr>
        <w:t xml:space="preserve">                بمثل ما ادهشني البحر عندما رايته لاول مرة، بهذا الكم الهائل من المياه المتماوجة التي تمتد على مدى البصر، فانه على مستوى الاكل ،  ادهشني ايضا وجود مطاعم في طرابلس تبيع الطعام بكل هذه الانواع التي تعرض احيانا في جزء زجاجي قريبا من مدخل المطعم ، اما اكثر ما ادهشني واسال لعابي ، فهو الحانوت الذي يبيع ويصنع الحلوى والحلويات ، وهو لم يكن حانوتا ، بقدر ما كان كافيتريا لبيع الحلويات ، واشهرها مكانا بميدان الشهداء في طرابلس ، يسمى شهرزاد، لانني لم اكن اظن ابدا ان هناك في العالم كل هذه الانواع من الحلويات ، اوالباستي كما نسميه ، وكان المحل يضم بجوار الباستي المصنع في ذات الكافيتيريا ، انواعا  كثيرة جدا من الحلويات الشرقية وانواعا اخرى من علب الحلوى المجلوبة من اماكن اخرى بعضها مستورد، ومكتوب عليه كتابات بلغة اجنبية، واخرى بلغة عربية ، بجوار انواع من العصائر والمشروبات الباردة عدا الاخرى الساخنة . </w:t>
      </w:r>
    </w:p>
    <w:p w:rsidR="0032345C" w:rsidRPr="0032345C" w:rsidRDefault="0032345C" w:rsidP="0032345C">
      <w:pPr>
        <w:bidi/>
        <w:jc w:val="both"/>
        <w:rPr>
          <w:b/>
          <w:bCs/>
          <w:rtl/>
        </w:rPr>
      </w:pPr>
      <w:r w:rsidRPr="0032345C">
        <w:rPr>
          <w:rFonts w:hint="cs"/>
          <w:b/>
          <w:bCs/>
          <w:rtl/>
        </w:rPr>
        <w:t xml:space="preserve">    هذا ما تفاجأت برؤيته في المدينة، ولم يكن له وجود في البلدة ، واستطيع ان اقول انني اعرف  ما كان يباع في البلدة ، من انواع الحلوى التي تاتي في علب من طرابلس ، بعضها في دكان والدى ، وبعضها في دكان جدي ، وبعضها في دكاكين اقارب لنا ، وربما وصلت متاخرا الى سوق مزدة بعض قوالب الشوكالاته التي كانت مجهولة لنا، وهناك البسكويت وهو معروف لاهلنا في البلدة، وقد تستخدمه عائلات وتقدمه مع الشاي والقهوة لضيوفها ، وقد وجدت حلوى الملبس، التي يتم استخدامها في بعض الاعراس، لدى اهل اليسار ، وهناك الانواع الدارجة من الكراميلا  او البونبون ، التي لها اكثر من مذاق ، احيانا بنكهة البرتقال او الليمون او الخوخ او التفاح او غيره ، وهناك بالتاكيد انواع يقتصر استهلاكها على الكبار مثل حلوة الحلقوم التي تسمى الحلاوة التركية ، ثم الحلوى الشامية ونوع واحد من الباستي يباع في القهوتين .  ولعل هذه هي كل الانواع التي نعرفها في البلدة ، اما ان يكون هناك دكاكين وحوانيت متخصصة في بيع الحلوى والحلويات وان  يصل التنوع والغزارة لهذا القدر من الزخم، بحيث يمكن لاي طفل من طرابلس ان يراه في اغلب دكاكين الحلويات فهو ما لم يكن مالوفا ولا معروفا لدينا، وهو امر بدا لي عندما رايته اشبه بالاعجوبة ، وحسدت الاطفال الذين يعيشون في طرابلس، وقضوا حياتهم يستمتعون بشراء هذه الانواع من الحلوى والحلويات من كل هذه الحوانيت والكافتيريات المتخصصة في بيعها.</w:t>
      </w:r>
    </w:p>
    <w:p w:rsidR="0032345C" w:rsidRPr="0032345C" w:rsidRDefault="0032345C" w:rsidP="0032345C">
      <w:pPr>
        <w:bidi/>
        <w:jc w:val="both"/>
        <w:rPr>
          <w:b/>
          <w:bCs/>
          <w:sz w:val="44"/>
          <w:szCs w:val="44"/>
          <w:rtl/>
        </w:rPr>
      </w:pPr>
      <w:r w:rsidRPr="0032345C">
        <w:rPr>
          <w:rFonts w:hint="cs"/>
          <w:b/>
          <w:bCs/>
          <w:sz w:val="44"/>
          <w:szCs w:val="44"/>
          <w:rtl/>
        </w:rPr>
        <w:t xml:space="preserve">بداية الانهيار </w:t>
      </w:r>
    </w:p>
    <w:p w:rsidR="0032345C" w:rsidRPr="0032345C" w:rsidRDefault="0032345C" w:rsidP="0032345C">
      <w:pPr>
        <w:bidi/>
        <w:jc w:val="both"/>
        <w:rPr>
          <w:b/>
          <w:bCs/>
          <w:rtl/>
        </w:rPr>
      </w:pPr>
      <w:r w:rsidRPr="0032345C">
        <w:rPr>
          <w:rFonts w:hint="cs"/>
          <w:b/>
          <w:bCs/>
          <w:rtl/>
        </w:rPr>
        <w:t xml:space="preserve">               شهدت  سنوات الحرب ، بداية التراجع في الخط البياني لتجارة والدي ، فقد عرفت هذه التجارة ازدهارها في العشرينيات ، ثم ازدادت قوة في الثلاثينيات ، وكانت القوافل كما ينقل لنا الناس من شهود تلك الفترة ، ترد على متجر والدي من الصحراء لتنهض باحمالها من السلع التي تشتريها منه ، وكان الدكان في ظهر البيت ، حيث كان والدي يستخدم بعض غرف البيت مكانا لتخزين البضائع ، وكان لابد ان يذهب مرتين وثلاث مرات في الشهر الى طرابلس ليعود بشاحنة محملة بالبضائع التي يتم تصريفها في اقل من اسبوع ثم يأتي باخرى.</w:t>
      </w:r>
    </w:p>
    <w:p w:rsidR="0032345C" w:rsidRPr="0032345C" w:rsidRDefault="0032345C" w:rsidP="0032345C">
      <w:pPr>
        <w:bidi/>
        <w:jc w:val="both"/>
        <w:rPr>
          <w:b/>
          <w:bCs/>
          <w:rtl/>
        </w:rPr>
      </w:pPr>
      <w:r w:rsidRPr="0032345C">
        <w:rPr>
          <w:rFonts w:hint="cs"/>
          <w:b/>
          <w:bCs/>
          <w:rtl/>
        </w:rPr>
        <w:t xml:space="preserve">           وبدات مع نهاية الثلاثينيات الحرب العالمية الثانية ، وكما هو معرف فانه بمثل ما هناك اغنياء حرب ، يستفيدون من وجود المعسكرات وتولي اعمال المقاولات وغيرها ، فان هناك متضررين من هذه الحرب ، حيت تتعطل تجارة البواخر في البحر ، وتقل وفرة بعض البضائع في السوق الى حد الندرة ، ويصاب اناس بضرر في دخولهم مما يقلل القوة الشرائية ، فكانت ان تضررت تجارة والدي من هذا الانهيار ، وشهدت تجارته تراجعا وانحسارا، الى ان اصبح الدكان، بعد وصولي سن الوعي ، مجرد دكان بقالة صغير ، لا يتعدى دخله اليومي عددا من القروش، ولم تعد تجارة والدي الى سابق ازدهارها اطلاقا ، وانتظر على احر من الجمر ، حتى وصلت شخصيا الى اكمال السنوات التي اعقبت الابتدائية ونيل الدبلوم التجاري ، لادخل السلك الوظيفي ، ويصبح لي دخلٌ شهريٌ اتقاسمه معه ، فاقفل الدكان ، وتفرغ للصلاة والعبادة ، معتمدا على دخلي الصغير في اعالة الاسرة.</w:t>
      </w:r>
    </w:p>
    <w:p w:rsidR="0032345C" w:rsidRPr="0032345C" w:rsidRDefault="0032345C" w:rsidP="0032345C">
      <w:pPr>
        <w:bidi/>
        <w:jc w:val="both"/>
        <w:rPr>
          <w:b/>
          <w:bCs/>
          <w:sz w:val="44"/>
          <w:szCs w:val="44"/>
          <w:rtl/>
        </w:rPr>
      </w:pPr>
      <w:r w:rsidRPr="0032345C">
        <w:rPr>
          <w:rFonts w:hint="cs"/>
          <w:b/>
          <w:bCs/>
          <w:sz w:val="44"/>
          <w:szCs w:val="44"/>
          <w:rtl/>
        </w:rPr>
        <w:t>سافر مازال عيني تريده</w:t>
      </w:r>
    </w:p>
    <w:p w:rsidR="0032345C" w:rsidRPr="0032345C" w:rsidRDefault="0032345C" w:rsidP="0032345C">
      <w:pPr>
        <w:bidi/>
        <w:jc w:val="both"/>
        <w:rPr>
          <w:b/>
          <w:bCs/>
          <w:rtl/>
        </w:rPr>
      </w:pPr>
      <w:r w:rsidRPr="0032345C">
        <w:rPr>
          <w:rFonts w:hint="cs"/>
          <w:b/>
          <w:bCs/>
          <w:rtl/>
        </w:rPr>
        <w:t xml:space="preserve">                تكاثف نشاطي الفني والادبي في السنتين الاخيرتين من المرحلة الابتدائية ، بشكل ملحوظ، واقتضى في بعض المناسبات ان اشارك في جلب مشروبات من القهوتين الوحيدتين في البلدة ، لتوزيعها على المحتفلين في حفلات نقيمها بمناسبة عيد الاستقلال مرة ، وحفلات البدء والانتهاء من العام الدراسي مرات اخرى ، وهو ما زاد من توثيق علاقتي بصاحبي القهوتين ، عمي هويدي، وعمي الهادي بن نصر ، وانتهز فترات الفراغ ، خاصة في الفترة ما بين العصر والمغرب ، قبل ازدحام القهوتين بلاعبي الورق ليلا، استمع للاغاني في مذياع القهوتين ، فقد كنت شغوفا جدا بالغناء ، واتطلع الى ان اكون مطربا وملحنا ، ورغم حبي الشديد للاغاني التقليدية الليبية التي صارت تصلنا بعد تقوية ارسال الاذاعة الليبية ، فقد احسست بان نغمات بعض هذه الاغاني تكرر نفسها الى حد تحتاج معه الى ثورة لتجديدها ، وكنت اعد نفسي لان اكون انا الشخص المجدد، وصرت اجهز في راسى اسلوبا جديدا اقتحم به الاذاعة لاحداث عملية التجديد المطلوب ،  ولا ادري اذا كان الامر معي قد وصل  الى وضع الحان محددة استهل بها هذه عملية، ام ان الامر اقتصر على تصور عام ، الا ان الامر لم يكن فكرة عابرة ، تنتهي سريعا، كما يحدث لنا مع الافكار العارضة والطارئة ، ولكنه كان هاجسا ظل معي، وكان موجودا على الاجندة التي ساحملها معي الى المدينة ، حيث جعلت احدى اولوياتي الاتصال بالاذاعة ، وعرض خدماتي على قسم الموسيقى ، وابلاغهم ان شاء الله ، بمخططي  في اعادة بعث وتجديد الاغنية الليبية ، وهو ماحدث فعلا ، وذهبت عند وصولي الى طرابلس الى الاذاعة للقيام بهذه المهمة ، وقابلت رئيس قسم الموسيقى السيد كاظم نديم ، وواحد من اعوانه الملحن السيد محمد الكعبازي ، لاضعهما في صورة ما اريد تحقيقه ، الا انه قبل ذهابي الى هناك حدث عارض ، اصاب احلامي في البعث والتجديد بصدمة كبيرة ، سرعان ما تجاوزتها وقررت مواصلة العمل .  وكانت هذه الصدمة  هي ظهور اغنية من تلحين كاظم نديم وغناء سلام قدري،  عكست الكثير من تصوراتي التي اعددتها عن تجديد الاغنية ، وكأن هذا الملحن كان ينصت لافكاري، وعمد الى تطبيقها في هذه الاغنية التي سطا بها على مخطط التجديد الذي اعددته لانقاذ الاغنية الليبية، مما اصابها من امراض التكرار والاجترار للجمل اللحنية المستهلكة المعادة المكرورة، والنغمات المسكوكة مثل العملات القديمة ،  ورايت في هذه الاغنية، ولحنها المتميز، والمفارق لما عهدته الاغنية الليبية، من طابع محدود وقوالب جامدة ، فتحا لافاق جديدة تقطع على مخططي، فرصة ان يكون رائد التحديث والتجديد ، وان ما اعددته من اسلوب جديد، لم يكن يختلف عما انجزه السيد كاظم نديم في هذه الاغنية ، وهو امر يقتضي ان اعلن انسحابي ، واترك المجال لمن حقق هذا السبق قبلي، او ان احاول اجراء تعديل على افكاري واواصل تحقيق رسالتي في تقديم اضافة لما حققه الحاج الملحن كاظم نديم ، كانت الاغنية هي "سافر مازال ، عيني تريده ، حياتي زهيدة ، ناش شالوه لاوطان بعيدة" من كلمات عبد الحميد الشاعري، وقد استطاعت هذه الاغنية، ان تخرج بالاغنية الليبية الدارجة، من اطارها المعروف ، وانغامها ذات الصلة الوثيقة بالفن المورزكاوي، الفزاني، او الفن الطرابلسي المرتبط بالمدينة القديمة ، الى افاق جديدة، تحقق تلك الربطة او الوصلة بين الاغنية الليبية، وبين  موجة الغناء الحديث، الذي ظهر في مصر على يد مطرب جديد اسمه عبد الحليم حافظ، ومجموعة من الملحنيين الشباب ظهروا معه هم كمال الطويل ومحمد الموجي وبليغ حمدي.  ولا ادري حقيقة كيف نبتت فكرة تجديد الغناء الليبي على يدي ، ربما لانني كنت اعتبر ان المسالة موهبة وفطرة ، وان العزف كذلك ، والتلحين كذلك ، مثل عمي الشتيوي وعزفه للمقرونة وتطويره للحن" طريق البل " وانني اهتداء بعمي الشتيوي ، ساكون صاحب المدرسة الحديثة في التلحين والغناء التي ادشن بها وجودي في المدينة .</w:t>
      </w:r>
    </w:p>
    <w:p w:rsidR="0032345C" w:rsidRPr="0032345C" w:rsidRDefault="0032345C" w:rsidP="0032345C">
      <w:pPr>
        <w:bidi/>
        <w:jc w:val="both"/>
        <w:rPr>
          <w:b/>
          <w:bCs/>
          <w:rtl/>
        </w:rPr>
      </w:pPr>
      <w:r w:rsidRPr="0032345C">
        <w:rPr>
          <w:rFonts w:hint="cs"/>
          <w:b/>
          <w:bCs/>
          <w:rtl/>
        </w:rPr>
        <w:t xml:space="preserve">            المهم انني قلت في نفسي ، بانه اذا كان قد فاتني ان اكون الرائد في هذا التجديد، فلن يفوتني المساهمة في تعزيز هذه المسيرة ، حال وصولي الى طرابلس ، وكان فألا حسنا ان وجدت الشرطي الواقف امام الاذاعة ،رجلا من اهل البادية ، كان صغيرا يرعى الاغنام لوالدي وعمتي ، وما ان عرف اسمي حتى اخذني بالاحضان ، وظل يسأل على عادة البدو عن عمتي وعن ابناء العائلة اسما اسما والنساء باسمائهن امرأة امراة ، وعندما عرف انني قادم للاذاعة ، ترك مهمة الخفارة ، وذهب يقودني الى قسم الاطفال ، لانه ظن ان هذا هوالقسم الذي يقصده من هم في سني ، ولكنني فاجأته بانني قادم لزيارة قسم الموسيقى، وكان رئيسه في ذلك الوقت غريمي في قيادة التجديد والحداثة الفنان كاظم نديم نفسه ، الذي اصبح فيما بعد من اعز الاصدقاء واقربهم الى قلبي ، واظهر الاستاذ كاظم فرحا كبيرا، عندما رآني اتجه اليه، وسط مجموعة من الرجال اخاطبه بالاسم ، وكان رجلا يحب الاحتفاء بنفسه وفنه ، وكان اول سؤال توجه به لي ، هو كيف عرفت انني كاظم نديم ، فقلت له ان رجلا في مثل شهرته لايمكن ان يتوه عنه محب للفن مثلي ، وانني رايت صورته في الصحف والمجلات وتطلعت دائما لان التقي به ، وعندما عرف انني صاحب مشاريع لحنية وغنائية ، سالني عن محفوظاتي من الغناء ، فذكرت اسم فريد الاطرش ، لاننا في مزدة لم نكن نعرف غناء مشرقيا غير اغانية ، وقلت له انني احفظ له اغنية " وحداني حاعيش كده وحداني  ولا اقول يا غرام ابدا ثاني" ، واحسست انه لم يكن متحمسا لفريد الاطرش ، وادركت السبب عندما وجدت صورة كبيرة معلقة في مكتبه لعبد الحليم حافظ ، وكان عنوان الحداثة في ذلك الوقت ، المهم انه قال بانه سيجرى اختبارا لاعتمادي مطربا اولا ، لان التلحين مرحلة اخرى ، وانه سيكلف الملحن المعروف الاستاذ محمد الكعبازي باجراء هذا الاختبار، وفعلا جاء الاستاذ الكعبازي وكان رجلا بشوشا خلوقا  جميل المعشر ، اصبح هو ايضا صديقا حميما لي فيما بعد وخلال السنوات القليلة التي عاشها بعد هذا اللقاء، واخذني الى ركن في صالة التمارين، حيث يوجد جهاز بيانو كبير الحجم ، وجلس يعزف على البيانو واجلسني بجواره ، لاختبار قدرتي على الغناء ، وقام بعزف اغنية وحداني واغنية اخرى لنفس المطرب هي اغنية نجوم الليل ، وانتهى الاختبار وصافحني شاكرا حسن استعدادي، واعادني الى رئيس القسم الفنان كاظم نظيم، واثني على معلوماتي وغنائي، ثم ودّعاني وقالا لي ،انني ساستلم رسالة على عنواني في المدرسة التي التحقت بقسمها الداخلي في طرابلس ، وهي رسالة لم تصل حتى هذا اليوم.</w:t>
      </w:r>
    </w:p>
    <w:p w:rsidR="0032345C" w:rsidRPr="0032345C" w:rsidRDefault="0032345C" w:rsidP="0032345C">
      <w:pPr>
        <w:bidi/>
        <w:jc w:val="both"/>
        <w:rPr>
          <w:b/>
          <w:bCs/>
          <w:sz w:val="44"/>
          <w:szCs w:val="44"/>
          <w:rtl/>
        </w:rPr>
      </w:pPr>
      <w:r w:rsidRPr="0032345C">
        <w:rPr>
          <w:rFonts w:hint="cs"/>
          <w:b/>
          <w:bCs/>
          <w:sz w:val="44"/>
          <w:szCs w:val="44"/>
          <w:rtl/>
        </w:rPr>
        <w:t xml:space="preserve"> قراءة الاحلام  </w:t>
      </w:r>
    </w:p>
    <w:p w:rsidR="0032345C" w:rsidRPr="0032345C" w:rsidRDefault="0032345C" w:rsidP="0032345C">
      <w:pPr>
        <w:bidi/>
        <w:jc w:val="both"/>
        <w:rPr>
          <w:b/>
          <w:bCs/>
          <w:rtl/>
        </w:rPr>
      </w:pPr>
      <w:r w:rsidRPr="0032345C">
        <w:rPr>
          <w:rFonts w:hint="cs"/>
          <w:b/>
          <w:bCs/>
          <w:rtl/>
        </w:rPr>
        <w:t xml:space="preserve">              لا ادري متى عرفت ان للاحلام كتبا تهتم بتفسيرها، وشرح رموزها، مثل تفسير الاحلام لابن سيرين، وكان في تلك الايام اشهر الكتب واكثر تداولا حول هذا الموضوع، ربما مبكرا في حياتي عرفت هذا الكتاب ، كما عرفت في مراحل متقدمة من حياتي ، تفسير علم النفس للاحلام من خلال ما كتبه سيجموند فرويد حول الموضوع ، ولكن في طفولتي المبكرة، فقد كانت عمتي قويته هي مرجع الاسرة في تفسر الاحلام ، بحيث كان كل من راى حلما، واضح الملامح، ياتي اليها يطلب تفسيرا، لان حلما مشوشا غالبا ما يعتبر نوعا من الهلوسة او ما نسميه بالعربية الفصحى اضغاث احلام ، ولا ينتمي لعالم الاحلام والرؤى ،حتى لو اختلطت فيه الوجوه والمشاهد وتبدلت فيه المواقع والازمنة ، وكانت لها شعبية حتى بين اناس من خارج العائلة، ياتون اليها يبحثون عن تفسير لاحلامهم ، ولعل ما جعل لها هذه الشعبية، ان عمتي تميل الى الجانب المضيء والمتفائل في التفسير، ومهما كان الحلم قاتما، فان له تفسيرا مشرقا يحمل السعد والبشارة ، ومن راى نفسه وقد داهمه السيل واغرق خيمته واغنامه، فان هذا الحلم خير وبركة لان الماء رمز للخير والهناء ، ومعنى ذلك خصوبة في محاصيل الحبوب هذا العام ، وبشرى مجيء الامطار واخضرار الارض ، وفرح الشياه بالمرعى الجميل ، حتى الموت والمآثم هي رمز للحياة والانبعاث ومجيء غائب بعد انقطاع الامل في عودته ، ولا اذكر الان ما هي احلامي في تلك المرحلة من الطفولة ، التي نقلتها لعمتي لكي تفسرها لي ، وكانت ترى في كل حلم اقوله ، علامة على نجاحي في الامتحان اخر العام، وانتقالي الى فصل جديد، وهو امر لم يكن يحمل اية مفاجأة لي، فنجاح الانتقال من فصل الى فصل، كان امرا روتينا، لم يمنعني منه في اول عام التحقت فيه بالمدرسة، الا الغياب القسري عن الدراسة، بسبب رحلة الربيع في ابريل، وقبل اسابيع من ختام العام الدراسي .  </w:t>
      </w:r>
    </w:p>
    <w:p w:rsidR="0032345C" w:rsidRPr="0032345C" w:rsidRDefault="0032345C" w:rsidP="0032345C">
      <w:pPr>
        <w:bidi/>
        <w:jc w:val="both"/>
        <w:rPr>
          <w:b/>
          <w:bCs/>
          <w:lang w:val="en-US"/>
        </w:rPr>
      </w:pPr>
      <w:r w:rsidRPr="0032345C">
        <w:rPr>
          <w:rFonts w:hint="cs"/>
          <w:b/>
          <w:bCs/>
          <w:rtl/>
        </w:rPr>
        <w:t xml:space="preserve">           اهمية ان تتخذ عمتي هذا الموقف المتفائل من تفسير الاحلام ، تنبع من هذه الاهمية التي يعطيها الناس للاحلام التي يرونها في نومهم ، ويمكن ان يصحو الواحد منهم حزينا او سعيدا بسبب طبيعة الحلم الذي رآه ، فكان شيئا ايجابيا ان تكون عمتى عامل تبديد لهذه الكابة التي قد تصيب احدهم لان راى حلما اخافه، واستطاعت  عمتي بحصافتها وحسن تدبيرها ان تحيله الى فال طيب، اما المرجع الاعلى في البلدة كلها لتفسير الاحلام فقد كانت عمتي ضوة ، وهي زوجة خال لابي هو الحاج محمد مزدة ، شهدتها في السنوات الاولى لطفولتي ، حيث كانت هي الراوية المعتمدة في البلدة  للسيرة الهلالية، وهي المؤتمنة على حفظ تراث البلدة الشعبي واساطيرها وقصص التاريخ القديم ، وبسبب معرفتها بالتراث ، فقد كان الناس ، وبالذات النسوة ، يثقن في قدرتها على تفسير الاحلام ، وكانت عمتي قويته نفسها اول من يهرع الى خالتها ضوة ، تبحث لديها عن تفسير لاحلامها ، واظنها هي ايضا تشترك مع عمتي قويته في التركيز على الجانب الايجابي في الاحلام ، فكلاهما لا تحبان ان تتركا انطباعا سيئا او تتسببا في حزن وكابة من جاء او جاءت تبغي تفسيرا لحلمها ، الا ان العمة ضوة اكثر دقة وتستطيع ان تلتقط الرموز في الحلم وتبرع في تفسيرها وتحليلها .</w:t>
      </w:r>
    </w:p>
    <w:p w:rsidR="0032345C" w:rsidRPr="0032345C" w:rsidRDefault="0032345C" w:rsidP="0032345C">
      <w:pPr>
        <w:bidi/>
        <w:jc w:val="both"/>
        <w:rPr>
          <w:b/>
          <w:bCs/>
          <w:sz w:val="44"/>
          <w:szCs w:val="44"/>
          <w:rtl/>
        </w:rPr>
      </w:pPr>
      <w:r w:rsidRPr="0032345C">
        <w:rPr>
          <w:rFonts w:hint="cs"/>
          <w:b/>
          <w:bCs/>
          <w:sz w:val="44"/>
          <w:szCs w:val="44"/>
          <w:rtl/>
        </w:rPr>
        <w:t xml:space="preserve">الغولة </w:t>
      </w:r>
    </w:p>
    <w:p w:rsidR="0032345C" w:rsidRPr="0032345C" w:rsidRDefault="0032345C" w:rsidP="0032345C">
      <w:pPr>
        <w:bidi/>
        <w:jc w:val="both"/>
        <w:rPr>
          <w:b/>
          <w:bCs/>
          <w:rtl/>
        </w:rPr>
      </w:pPr>
      <w:r w:rsidRPr="0032345C">
        <w:rPr>
          <w:rFonts w:hint="cs"/>
          <w:b/>
          <w:bCs/>
          <w:rtl/>
        </w:rPr>
        <w:t xml:space="preserve">             مفردة الغولة ، مفردة موجودة في الاستخدام اليومي لاهل البلدة ، وتقوم الغولة بدور تربوي ، يفوق دور المدرسة والكتاب ، ويراها الاباء والامهات وعجائز العائلات ، الوسيلة الافضل والامثل ، لردع الاطفال عن المشاغبة والمغامرة ، ويتكرر في احاديثهم لامثالي من الاطفال ، جملا تحذيرية " مثل لا تذهب هناك لكي لا تاتي اليك الغولة " ولا تصعد الى ذلك المكان ولا تتاخر الى ذلك الوقت  لان الغولة دائما بالمرصاد اذا لم تسمع الكلام، وفعلت ما حذروك من فعله، واذا كان لليل غيلانه وعفاريته التي يكثر التحذير منها ، فان الظهيرة نفسها صنعوا لها غولة يسمونها " غولة القيلولة " او " عجوزة القيلولة "، لكي لا يذهب الاطفال للعب في ساحات البلدة اثناء وصول الشمس الى قبة السماء ، وترسل اشعتها النارية في فصل الصيف ونهاراته الطويلة ، التي يمكن ان تصيبهم بضربة شمس ، وبدلا من شرح هذه الحقيقة للاطفال، وان هناك شيئا اسمه ضربة شمس، يخشون عليهم منها، كما يمكن ان تفعل عائلات تحترم عقل الطفل، فان الرادع والمانع في لغة اهل البلدة ، ممن عشش الجهل والامية في عقولهم ، هي الغولة والغولة والغولة ، ولا شيء اسمه عقل ولا منطق ولا اسلوب تربوي علمي يحل محلها . وطبعا لا سبيل ان يدرك هؤلاء الاباء والامهات حجم الضرر الناتج عن مثل هذه الوسيلة البائسة في التربية ،  ولا اذكر حقا ان احدا راى هذه الغولة التي يتحدثون عنها ، ولكن حديث الغولة يمتد الى منطقة اخرى هي اشباح اناس موتى ، يدعي بعض الناس رؤيتها ، فهناك موقع معركة خرمة ابوغرة ، التي دارت فيها رحى الحرب بين الجيش الايطالي والمجاهدين ، وصار الان يخترق تلك الشعبة طريق السيارات الذي يربط بين مزدة والعاصمة ، ويدعي كثيرون ، ممن مروا ليلا بذلك المكان ، انهم كانوا يسمعون دوي رصاص المعركة ، ونداء المجاهدين وصيحات الحرب التي يسمونها "المهاجاة"، مع انطلاق صيحات الله اكبر ، ويرون شرارات اطلاق النار بين المتحاربين ، وذهب احد سائقي الشاحنات الى القول بان شبحا اوقفه في غبشة المساء ، في شكل رجل يريد الركوب ، وعندما وقف يتطلع اليه وجده جندي ايطالي يرتدي خودة المحاربين ، ويتابط سلاحا من سلاح ذلك الوقت هو بندقية الموزر، ويضع فوق ظهره الكيت الخاص به وزمزمية الماء ، وارعبه المنظر ، فداس على بنزين السيارة ، وانطلق هاربا بشاحنته بعد ان ادرك انه لم يكن الا شبح لجندي ايطالي من قتلى تلك المعركة ، وطبعا لم تكن مثل هذه القصص تثير مشاعر الخوف في قلوبنا، مثلما كانت تفعل قصة عن رجل عجوز اسمه "حدّود"، كان يعيش بمفرده في احدى الخرابات القديمة ، وتوفي في تلك الخرابة ، ويقول اناس انهم رأوه بعد وفاته، وقد اوقد نارا في مدخل تلك الخرابة، وجلس يطهي طعاما او يضع سخان شاي على النار، كما كان يفعل قبل وفاته، وقالوا ان هناك من شحذ شجاعته وعزيمته ، وذهب ليلقي عليه السلام ، ويتاكد من حقيقته انه العجوز حدود ، وعندما وصل اليه، وجد انه تبخر فلا موقد نار ولا اناء للطهي ولا حدود جالسا ، وانما كان خيال يتراءى من بعيد ، ويختفي عند الاقتراب منه.</w:t>
      </w:r>
    </w:p>
    <w:p w:rsidR="0032345C" w:rsidRPr="0032345C" w:rsidRDefault="0032345C" w:rsidP="0032345C">
      <w:pPr>
        <w:bidi/>
        <w:jc w:val="both"/>
        <w:rPr>
          <w:b/>
          <w:bCs/>
          <w:sz w:val="44"/>
          <w:szCs w:val="44"/>
          <w:rtl/>
        </w:rPr>
      </w:pPr>
      <w:r w:rsidRPr="0032345C">
        <w:rPr>
          <w:rFonts w:hint="cs"/>
          <w:b/>
          <w:bCs/>
          <w:sz w:val="44"/>
          <w:szCs w:val="44"/>
          <w:rtl/>
        </w:rPr>
        <w:t>الموت جوعا</w:t>
      </w:r>
    </w:p>
    <w:p w:rsidR="0032345C" w:rsidRPr="0032345C" w:rsidRDefault="0032345C" w:rsidP="0032345C">
      <w:pPr>
        <w:bidi/>
        <w:jc w:val="both"/>
        <w:rPr>
          <w:b/>
          <w:bCs/>
          <w:rtl/>
        </w:rPr>
      </w:pPr>
      <w:r w:rsidRPr="0032345C">
        <w:rPr>
          <w:rFonts w:hint="cs"/>
          <w:b/>
          <w:bCs/>
          <w:rtl/>
        </w:rPr>
        <w:t xml:space="preserve">        لم ار احدا في البلدة  مات جوعا ، ولكن الحديث عن هذا النوع من الموت لم يكن غريبا ، يأتي لطفل في مثل سني على دفعات ، وفي شكل طراطيش كلام ، اسمعها على فترات متباعدة ، لكنها في الختام يمكن ان تتبلور صورتها في ذهني ، وتاخذ شكلا متكاملا ، ومعنى واضحا، عن غول يطوف البوادي اسمه الجوع ، وما وصل الى سمعي، ان ما يحدث هو ان اناسا لا يجدون قوتا ، فيتعيشون على قليل من الشعير المحمص الذي نسميه "القلية"، ولكن بكميات ضئيلة جدا ، لا تسد رمق الانسان ، ويعزز هذا الطعام ، بشيء مما يتوفر من حشائش الارض، يطبخونها مثل عشبة الخبيز ، او يأكلونها دون طبخ مثل عشبة القيز او الجرجير ، او ثمار بعض الاشجار البعلية اذا وجدت ، مثل النبق او الضمخ او القضوم ، وهي غالبا ما تكون ثمارا نادرة لندره هذه الاشجار ، وندرة هذا النوع من الاعشاب التي لا تظهر الا في فصول الربيع ، واخرى تظهر في الشتاء مثل الترفاس والفقاع. </w:t>
      </w:r>
    </w:p>
    <w:p w:rsidR="0032345C" w:rsidRPr="0032345C" w:rsidRDefault="0032345C" w:rsidP="0032345C">
      <w:pPr>
        <w:bidi/>
        <w:jc w:val="both"/>
        <w:rPr>
          <w:b/>
          <w:bCs/>
          <w:rtl/>
        </w:rPr>
      </w:pPr>
      <w:r w:rsidRPr="0032345C">
        <w:rPr>
          <w:rFonts w:hint="cs"/>
          <w:b/>
          <w:bCs/>
          <w:rtl/>
        </w:rPr>
        <w:t xml:space="preserve">      المهم ان هذا الغول الذي يقتل الناس في الصحراء، يرسل في قلوبنا خوفا من ان يصل الينا ، لان بعض وجباتنا، احيانا تقتصر على هذا النوع من الوجبات مثل "القلية " ، اما كيف يحدث الموت ، فهو ان هؤلاء الناس من اهل البادية الذين يتناولون غذاء لا يتوفر فيه الا النزر اليسير من عناصر الغذاء، يستمر بهم الحال على هذا المنوال ، فيتمكن منهم الضعف والهزال ، ويفقد الجسم تدريجيا القدرة على اداء وظائفه ، ويحصل للناس ، كما تتواتر الاخبار ، نوع من الاسهال ، ينتهي بهم الى الموت ، ويدفن الناس موتاهم باعتبارهم ماتوا لاسباب طبيعية ، بينما هو موت بسبب نقص الغذاء ، وعدم حصول الجسم على القوة التي تبقيه قادرا على  البقاء،  ولا يرد في التقارير الحكومة ، ووكلائها الذين يعرفون الحقيقة ، شيئا عن طبيعة هذا الموت، وحقيقة اسبابه، التي تتلخص في نقص الغذاء، وقد كانت هذه المسالة هاجسا عاش معي لسنوات كثيرة ، بعد ان غادرت البلدة ، ولم ارتح منه ، الا فيما بعد ، فقد عرفت ان هذا النوع من الموت ظل مستمرا في البوادي ، حتى بعد اكتشاف النفط في مطلع الستينيات ، فكتبت في منتصف ذلك العقد مقالا في صحيفة الحقيقة، جعلت له عنوانا مثيرا اسميته "البترول والموت جوعا" مما نتجت عنه مشاكل ادت الى مثولي امام محكمة ادارية ، لانني فضحت حكومة كانت تريد اخفاء هذه الحقيقة عن الرأي العام.</w:t>
      </w:r>
    </w:p>
    <w:p w:rsidR="0032345C" w:rsidRPr="0032345C" w:rsidRDefault="0032345C" w:rsidP="0032345C">
      <w:pPr>
        <w:bidi/>
        <w:jc w:val="both"/>
        <w:rPr>
          <w:b/>
          <w:bCs/>
          <w:sz w:val="44"/>
          <w:szCs w:val="44"/>
          <w:rtl/>
        </w:rPr>
      </w:pPr>
      <w:r w:rsidRPr="0032345C">
        <w:rPr>
          <w:rFonts w:hint="cs"/>
          <w:b/>
          <w:bCs/>
          <w:sz w:val="44"/>
          <w:szCs w:val="44"/>
          <w:rtl/>
        </w:rPr>
        <w:t>صابون</w:t>
      </w:r>
    </w:p>
    <w:p w:rsidR="0032345C" w:rsidRPr="0032345C" w:rsidRDefault="0032345C" w:rsidP="0032345C">
      <w:pPr>
        <w:bidi/>
        <w:jc w:val="both"/>
        <w:rPr>
          <w:b/>
          <w:bCs/>
          <w:rtl/>
        </w:rPr>
      </w:pPr>
      <w:r w:rsidRPr="0032345C">
        <w:rPr>
          <w:rFonts w:hint="cs"/>
          <w:b/>
          <w:bCs/>
          <w:rtl/>
        </w:rPr>
        <w:t xml:space="preserve">               فعلا كان هناك من زملائنا القادمين من البدو، من لا يعرف الصابون، ولم يره في حياته ، ويسأل مستغربا عما يكون عندما رآه موجودا في دورات مياه المدرسة. كان الصابون الذي يأتي الى البلدة ويباع في دكاكينها ومن بينها دكان ابي ، صابون اخضر، لا رائحة له، في قوالب كبيرة تزن عدة كيلوات ، وفي البيت نقطتع منه قوالب صغيرة، لاستعمالنا في الاستحام وغسل الايدي والوجوه، وقوالب اكبر لاستخدامها في غسل الملابس ، ثم دخل فيما بعد الصابون المغلف في علب جميلة عليها تصاوير نساء اجنبيات ، وله عدة الوان ورائحة زكية ، ونسمى كل انواعه صابون الريحة، واشتهر من بينها صابون يحمل اسم ماركة عالمية هي دي لوكس، وجرت العادة في اي دكان ان يسال التاجر الزبون الذي يريد شراء الصابون ، ان كان يريد صابون الرائحة او الصابون العادي ، واتفق الناس على اعتبار صابون الرائحة لاستعمال الناس في اغتسالهم ، والصابون العادي لغسل الملابس، وهذا طبعا قبل ان تظهر الانواع الاخرى للصابون مثل الشامبو لغسل الشعر ، والمسحوق لغسل الملابس، والصابون السائل للمطابخ والحمامات ،  ولعل هؤلاء البدو ممن لا يعرفون الصابون ، قد اثبتوا انه مادة كمالية يمكن للانسان ان يعيش بدونها ، ويكتفي باستخدام مواد بدائية لتنحية الاوساخ من ملابسه، لانه قبل الصابون كان الناس يستخدمون مادة مجلوبة من الصحراء اسمها الطرونة ، وهناك مادة اخرى اسمها الزرقينة تحيل الثياب البيضاء التي تتاثر بادنى درجة من وسخ يصل اليها ،الى لون ازرق يكون اكثر قدرة على تحمل الاوساخ.</w:t>
      </w:r>
    </w:p>
    <w:p w:rsidR="0032345C" w:rsidRPr="0032345C" w:rsidRDefault="0032345C" w:rsidP="0032345C">
      <w:pPr>
        <w:bidi/>
        <w:jc w:val="both"/>
        <w:rPr>
          <w:b/>
          <w:bCs/>
          <w:sz w:val="44"/>
          <w:szCs w:val="44"/>
          <w:rtl/>
        </w:rPr>
      </w:pPr>
      <w:r w:rsidRPr="0032345C">
        <w:rPr>
          <w:rFonts w:hint="cs"/>
          <w:b/>
          <w:bCs/>
          <w:sz w:val="44"/>
          <w:szCs w:val="44"/>
          <w:rtl/>
        </w:rPr>
        <w:t xml:space="preserve">اكتشاف </w:t>
      </w:r>
    </w:p>
    <w:p w:rsidR="0032345C" w:rsidRPr="0032345C" w:rsidRDefault="0032345C" w:rsidP="0032345C">
      <w:pPr>
        <w:bidi/>
        <w:jc w:val="both"/>
        <w:rPr>
          <w:b/>
          <w:bCs/>
          <w:rtl/>
        </w:rPr>
      </w:pPr>
      <w:r w:rsidRPr="0032345C">
        <w:rPr>
          <w:rFonts w:hint="cs"/>
          <w:b/>
          <w:bCs/>
          <w:rtl/>
        </w:rPr>
        <w:t xml:space="preserve">          يقولون دائما ان اهم ميزات مرحلة الطفولة ، انها مرحلة غنية بالاكتشاف، فكل ما يتلقاه هذا الطفل من معارف جديدة، وهو يزداد نضجا من عام الى عام ، يمكن اعتباره اكتشافا بالنسبة له ،  غير ان بعض هذه المعارف ياتي بالالفة والتدرج في السن والنضج، وبعضها ياتي بشكل مفاجيء ، احيانا الى حد الصدمة ، وهو ما يدخل في وعي الطفل باعتباره اكتشافا حقا،  ويمكن القول ان اكثر الايام اكتنازا بالاكتشاف في حالتي ، هي ايام الانتقال من بيئة البلدة بما عرفته من روتينها والفته من اسلوب العيش فيهأ ، الى بلدة اخرى هي الاصابعة ، حيث افق البلدة العامر بهذه الكم الهائل من الاشجار كان مفاجأة واكتشافا ، بل ان سلام الناس نفسه كان يشكل نوعا من الاكتشاف، فلم نكن نعرف في البلدة مثلا ، خاصة بين الرجال والاطفال ، من يقوم بالتحية عن طريق تقبيل الخدين، واذا حصل احتضان وتقبيل فهو فوق الكتف ، اما ان يقبل رجل رجلا على الخدين فقد كان امرا مذهلا وشيئا لا عهد لي به ، زملاء لنا في المدرسة ذهبوا الى العاصمة ، وعادوا وهم في حالة من الذهول والاندهاش لا يفارقهم لايام كثيرة ، وينقلون لنا تجربتهم بشكل اشبه بمن ذهب الى كوكب اخر، فقد كان البحر يشكل اكتشافا والشارع المزدحم بالسيارات اكتشافا، عمارة لها عدة ادوار اكتشافا، مصعد في عمارة اكتشافا ، متجر يختلف عن دكاكين البقالة في البلدة اكتشافا، النساء الاجنبيات العاملات في الحوانيت والمطاعم اكتشافا، ولماذا لا اقول ان مجرد الانتقال من البلدة الى البادية، شكل بالنسبة لي ، وفي اولى هذه الرحلات اكتشافا ، فكل ما اراه في البادية من اشجار واطيار واعشاش واودية ، كنت اتلقاه باندهاش واستغراب ، دع عنك ان ارى واديا يسيل مثلا، او زحاما بالبشر والابل والاغنام على بئر ، اي مظهر من مظاهر البداوة التي لم نالفها في محيط البلدة، بما في ذلك ما يحدث في مواسم الحرث والحصاد ، وما يحدث في احتفالات البادية ، التي تختلف عن احتفالات اهل البلدة، بل الاشجار البرية نفسها ومذاق ثمارها  ، وانواع الطيور التي ترتكز على اغصانها مثل الهدهد ، وطائر الوروار اكتشافات جميلة بالنسبة لي ، وطبعا لكل مرحلة اكتشافاتها ، التي تتعدد وتتنوع ، بتعدد وتنوع ، المحيط الذي اتحرك فيه ، فمن محيط البيت والعائلة ، انتقلت مثلا الى محيط الكتاب وحلقاته واطفاله ، الى محيط كان اكثر من غيره تعددا وتنوعا وازدحاما بالمفاجآت والاكتشافات هو محيط المدرسة ، ولعل التحدي الذي يواجه كاتبا مثلي في مراحل اخرى ، تلى مرحلة الطفولة ، هو كيف يستطيع ان يحافظ على قدر من الاندهاش في مواجهة احداث وظاهرات وعوارض تطرأ له في الحياة فلا يراها في سياق الروتين والعادة والتكرار ، وانما يبحث عن الجديد والمثير، ويلتقط جوانب اكثر جدة فيها ، تحافظ له على عنصرين مهمين، هما ، الاندهاش والاكتشاف ، باعتبارهما جزءا من روح المغامرة التي تتغذي بها الكتابة الابداعية وتعيش عليها.</w:t>
      </w:r>
    </w:p>
    <w:p w:rsidR="0032345C" w:rsidRPr="0032345C" w:rsidRDefault="0032345C" w:rsidP="0032345C">
      <w:pPr>
        <w:bidi/>
        <w:jc w:val="both"/>
        <w:rPr>
          <w:b/>
          <w:bCs/>
          <w:sz w:val="44"/>
          <w:szCs w:val="44"/>
          <w:rtl/>
        </w:rPr>
      </w:pPr>
      <w:r w:rsidRPr="0032345C">
        <w:rPr>
          <w:rFonts w:hint="cs"/>
          <w:b/>
          <w:bCs/>
          <w:rtl/>
        </w:rPr>
        <w:t xml:space="preserve"> </w:t>
      </w:r>
      <w:r w:rsidRPr="0032345C">
        <w:rPr>
          <w:rFonts w:hint="cs"/>
          <w:b/>
          <w:bCs/>
          <w:sz w:val="44"/>
          <w:szCs w:val="44"/>
          <w:rtl/>
        </w:rPr>
        <w:t>صورة الشيطان</w:t>
      </w:r>
    </w:p>
    <w:p w:rsidR="0032345C" w:rsidRPr="0032345C" w:rsidRDefault="0032345C" w:rsidP="0032345C">
      <w:pPr>
        <w:bidi/>
        <w:jc w:val="both"/>
        <w:rPr>
          <w:b/>
          <w:bCs/>
          <w:rtl/>
        </w:rPr>
      </w:pPr>
      <w:r w:rsidRPr="0032345C">
        <w:rPr>
          <w:rFonts w:hint="cs"/>
          <w:b/>
          <w:bCs/>
          <w:rtl/>
        </w:rPr>
        <w:t xml:space="preserve">             قرأت في ايام الطفولة، طرفة في كتاب من كتب التراث ، تقول ان الجاحظ، كان في السوق ، عندما راى صبية ترتدي الخمار، ترجوه ان ياتي معها الى دكان قريب، ولانه لم يشأ ان يخيب عشمها فيه ، مضى معها الى هذا الدكان، وهو يتطلع لان يعرف سبب هذه الدعوة ، فاذا بها تقول لصاحب الدكان ان يقتبس صورة هذا الرجل ، وتركته ومضت، ولكي يرضي فضوله للمعرفة ، سال الجاحظ، صاحب الدكان عما تقصده الفتاة، فقال له الرجل ان الفتاة جاءت تريده ان يكتب لها تعويذة تتقي بها شر الشيطان،وسألها ان كان في ذهنها شكل للشيطان تريد ان يرسمه على التعويذه، فسالته ان ينتظر ، الى ان احضرت له الجاحظ، ليرسم وجهه باعتباره الاقرب في ذهنها الى صورة ابليس، وهي حكاية يحكيها الاديب الساخر عن نفسه ، ضاحكا من الطريقة التي استعملتها الفتاة معه ، وفكرتها عنه ، واقتياده ليلبي غرضها الخبيث، وكنت بعد قراءة هذه القصة ، ابحث في وجوه الناس عمن يمكن ان يكون اقرب  من غيره الى صورة الشيطان،  فلم استطع ان اجد وجها يمكن اعتباره ابليسيا الى هذا الحد، او انني لم اشأ ان اكون شريرا ، فاشير الى اي وجه واقول ان له ملامح الشيطان ، حتى لو كان فيه من القبح ما يبرر هذا الاختيار ، وكان لابد ، وفاء وحفظا للود واحتراما لرجال اهل البلدة ، ان اتنزه عن اختيارهم لهذه المهمة، ورايت ان اذهب بفكري الى فئة اخرى من الناس غير رجال البلدة، وكلهم اهل واقارب واعمام واخوال، هي فئة الاغراب الوافدين على البلدة من خارجها ، وبينهم معتوهون ومشردون ودراويش وشحاذون معفروالوجوه بالتراب ، مشعثو الشعر ، ممزقوا الملابس ، لبعضهم عاهات وامراض ، ولهم اشكال ينفر منها الانسان ويهرب بعيدا عنهم ، فهم اكثر الناس تأهيلا لانتقاء صورة الشيطان وملامحه من بينهم ، الا ان الظروف ارادت نجاة هؤلاء الاغراب ، وابت الا ان اعود الى اهل البلدة ، رغم الوشائج والروابط ، لانتقى منهم هذا الشيطان ، فقد تبدى لي هذا الرجل من رجال البلدة ، في صورة شيطان ، لا يمكن ان اجد له بديلا ولا اختار عنه اي كائن اخر، حتى لو كان الشيطان نفسه، وكان الرجل سائق شاحنة من المعروفين في البلدة ، بدينا ، له كرش يتقدمه ، وقد ظهر ذات قيلولة يترنح في خطاه بسبب الخمر ، وتلقانا انا وزميل من تلاميذ المدرسة عائدين الى بيوتنا ، وكان بصحبته معاونه في سيارة الشحن، يحاول ان يعود به الى البيت ، الا ان السائق يدفعه بقوة ، ويصرخ فيه، ويمضي متعثرا يكاد يسقط فوق الارض ، ينطق بعبارات نابية ، والتقينا به في معبر بين حائطين ، فلم يكن هناك بد من الوقوف بانتظار ان ينجح زميله في ابعاده عنا ، ولكن الرجل اندفع نحوي ونحو زميلي ، وقد شل الخوف حركتنا ، ومنعنا من الهروب ، بينما خرجت رائحة الخمر كريهة ، مع كلماته ، تكاد تصيبنا بالدوخة ، ولم اجد لحظتها رجلا غير هذا الرجل ، ووجها غير هذا الوجه، الذي يخرج الزبد من شفتيه، وتجلى احمرار السكر في عينيه، وانتصبت شعرات وجهه غير الحليق كانها الاشواك ، ليمثل لي صورة الشيطان التي ابحث عنها ، والتي لو وجدت رجلا يرسم تعويذة ضد شروره، لما سالته ان يرسم صورة غيرها.</w:t>
      </w:r>
    </w:p>
    <w:p w:rsidR="0032345C" w:rsidRPr="0032345C" w:rsidRDefault="0032345C" w:rsidP="0032345C">
      <w:pPr>
        <w:bidi/>
        <w:jc w:val="both"/>
        <w:rPr>
          <w:b/>
          <w:bCs/>
          <w:sz w:val="44"/>
          <w:szCs w:val="44"/>
          <w:rtl/>
        </w:rPr>
      </w:pPr>
      <w:r w:rsidRPr="0032345C">
        <w:rPr>
          <w:rFonts w:hint="cs"/>
          <w:b/>
          <w:bCs/>
          <w:sz w:val="44"/>
          <w:szCs w:val="44"/>
          <w:rtl/>
        </w:rPr>
        <w:t>السباحة في الفضاء</w:t>
      </w:r>
    </w:p>
    <w:p w:rsidR="0032345C" w:rsidRPr="0032345C" w:rsidRDefault="0032345C" w:rsidP="0032345C">
      <w:pPr>
        <w:bidi/>
        <w:jc w:val="both"/>
        <w:rPr>
          <w:b/>
          <w:bCs/>
          <w:rtl/>
        </w:rPr>
      </w:pPr>
      <w:r w:rsidRPr="0032345C">
        <w:rPr>
          <w:rFonts w:hint="cs"/>
          <w:b/>
          <w:bCs/>
          <w:rtl/>
        </w:rPr>
        <w:t xml:space="preserve">       كان ذلك في مطلع الخمسينيات ، ربما العام الاول منها او الثاني ، عندما لم يكن الجيش البريطاني قد اكمل انسحابه من غرب ليبيا، حيث كانت وحدات من ذلك الجيش تمر بالبلدة وتعسكر فيها، وتذهب لاداء تدريباتها في البوادي القريبة منها ، وفي احدى هذه المرات ، وبعد يوم او يومين من مرور بعض هذه الفرق ، وخروجها الى الفضاءات المتاخمة للبلدة ،  اذا بنا نرى طائرات تمرق فوق رؤوسنا ، ثم رأينا في البعيد رجال المظلات يهبطون منها ، على سبيل التدريب ، وكان منظرا جميلا ونحن نرى اولئك البشر الذي تحولوا الى كائنات تطير بهذه المظلات، وهي تفتح في الجو وتصير اجنحة لها شكل الخيام ، ربما اشبه باجنحة الخفافيش في شكل عملاق ، ويظل يسبح في الفضاء ، ويتجه بطيئا الى الارض ،  ثم تسرع وتيرة الهبوط ، في منظر لم يتكرر بالنسبة لي ابدا، فقد رايته في تلك المرة، ولم اره بعد ذلك الا على الشاشة الصغيرة او الكبيرة، وتصادف ان التقيت فيما بعد بواحد من اهل البلدة ، عمل مظليا مع الايطاليين هو عمنا خير غزال، وقد اسلفت الحديث عنه في الجزء المعنون "الانتماء لاشجار النخيل" ، وقد ذهب مجندا معهم في حملتهم لاحتلال الحبشة ، فيقول ماذا يحدث داخل الطائرة عندما يرتدي المظلة ، وبجواره المشرف على التدريب الذي يلازم الجنود المظليين لحظة قيامهم بهذا العمل ، وكان عندما حان دوره ، واقفا وبجواره هذا المشرف ، يستعد للقفز بالمظلة ، وهو استعداد يستغرق مدة عشرين دقيقة ، بانتظار ان تصل الطائرة الى المسافة المحددة لهبوط الجندي المظلي والمنطقة التي سيهبط فيها ، كما ان هناك رصدا للجو وحركة الريح ، وما ان يفتح الباب حتى تدخل الريح بدفعات قوية ، حتى ليعلو ضجيجها على هدير محركات الطائرة ، عندها كما يقول عمنا خير غزال، تجد نفسك مقذوفا في الهواء ، وراسك كانه سوف يسقط الى اسفل، ولاشيء حولك ، لاشي تحتك ، لا شيء فوقك، لان الطائرة نفسها تكون قد غادرت الى مستوى اكثر ارتفاعا، واختفت في الاجواء ، ولاشيء حولك الا الفراغ المهول ، والكون الواسع العريض، وهو اكثر هولا، وتفتح المظلة ، وتأخذ انت توازنك النفسي بين حالة الرعب التي تصحب الاندفاعة الاولى ، كما تاخذ توازنك في الجو، وتستطيع ان تنظر الى الارض والى الافق حولك، لترى عالما ليس هو العالم الذي تعرفه ، وتنظر الى الارض ، الى الغابة ، الى الصحراء في الاسفل ، والتي كنت تظن انك تعرفها ، ولكنك سترى عالما غير ما الفت وعرفت وخبرت ، لانك تراه الان من مستوى بصري ومستوى نفسي وزوايا نظر غير تلك التي رايته بها وانت فوق الارض، وظهرت لك مسافات وتكوينات وعلاقات بين الاشياء، وبين الارض والسماء ، لا تظهر الا لمن يشاهدها من ارتفاع كهذا الارتفاع. تسبح في الفضاء ، لان الهبوط يبدأ بطيئا، ثم تبدأ الارض تقترب منك وانت تقترب منها ، ثم تزداد قوة اندفاعك نحو الارض حتى ترتطم بها، راجيا الا تنتهي متأرجحا في غصن شجرة ، وهو ما حدث معه في الحبشة، ومع رفاق له، عدة مرات، بسبب طبيعة البلاد العامرة بالغابات . ولا ينكر عمنا خير الغزال ان هناك لحظات يتحول فيها الهبوط الى متعة ، وشعور رائع جميل مثير ، ولكن الاثارة ، كما يقول ، تنتهي عندما يتكرر فعل الهبوط ، وقد يتحول الى كابوس، بالنسبة لمن تقتضي مهامهم العسكرية الهبوط خلف خطوط العدو، مع احتمال الوقوع في اسر هذا العدو او الاصابة بنيران بنادقه . </w:t>
      </w:r>
    </w:p>
    <w:p w:rsidR="0032345C" w:rsidRPr="0032345C" w:rsidRDefault="0032345C" w:rsidP="0032345C">
      <w:pPr>
        <w:bidi/>
        <w:jc w:val="both"/>
        <w:rPr>
          <w:b/>
          <w:bCs/>
          <w:sz w:val="44"/>
          <w:szCs w:val="44"/>
          <w:rtl/>
        </w:rPr>
      </w:pPr>
      <w:r w:rsidRPr="0032345C">
        <w:rPr>
          <w:rFonts w:hint="cs"/>
          <w:b/>
          <w:bCs/>
          <w:sz w:val="44"/>
          <w:szCs w:val="44"/>
          <w:rtl/>
        </w:rPr>
        <w:t xml:space="preserve"> افلام </w:t>
      </w:r>
    </w:p>
    <w:p w:rsidR="0032345C" w:rsidRPr="0032345C" w:rsidRDefault="0032345C" w:rsidP="0032345C">
      <w:pPr>
        <w:bidi/>
        <w:jc w:val="both"/>
        <w:rPr>
          <w:b/>
          <w:bCs/>
          <w:rtl/>
        </w:rPr>
      </w:pPr>
      <w:r w:rsidRPr="0032345C">
        <w:rPr>
          <w:rFonts w:hint="cs"/>
          <w:b/>
          <w:bCs/>
          <w:rtl/>
        </w:rPr>
        <w:t xml:space="preserve">           عدا تلك السهرة اليتيمة الوحيدة مع الافلام الوثائقية الارشادية القصيرة، التي عرضت ذات عشية في السوق، فانني وخلال كل السنوات التي قضيتها في البلدة، لم اشاهد ولم يشاهد اهلها جميعا ، فيلما سينمائيا واحدا ، الا اننا كاطفال لم نعدم، وجود تلميذ في مرحتنا العمرية، سافر الى المدينة، اوعاش  جزءا من عمره فيها، يحكي لنا عن افلام شاهدها، في دور العرض السينمائي في طرابلس ، ولعل اكثر الافلام شهرة ، هو الفلم الذي يحرص كل قروي يذهب الى المدينة على الذهاب الى مشاهدته ، لان السينمات تكرر عرضه بسبب اقبال اهل الارياف عليه ، وهو فيلم عنتر وعبلة ، وحيث ان اغلبنا يعرف اصول القصة مما قرأناه في كتب الاطفال ورويناه لبعضنا البعض، فان شرح مشاهد الفيلم لن يزيدنا الا تشويقا وفضولا لمعرفة المزيد ، ولاشك ان هناك من الاولاد من يحكي لنا افلاما اخرى غير عنتر عبلة ، بعضها افلام تارخية مثل ظهور الاسلام، او عاطفية مثل حب في الصحراء، او شيء من هذا القبيل ، عدا افلام غنائية اشهرها تلك التي تردد فيها اسم فريد الاطرش ، باعتباره اكثر المطربين استقطابا للاعجلاب من بعض شباب البلدة ، الا ان فيلم عنتر وعبلة يبقى هو الفيلم الذي يتعلق به الناس ويتحدثون عنه ، الى حد انني شخصيا قابلت في المدينة بعد ان انتقلت اليها واقمت بها ، من ياتي من البلدة ، ويسالني ان اريه سينما عنتر وعبلة ، لانه ظن ان هناك دار عرض سينمائي بهذا الاسم ، وان السينما العربية ليس لها اية افلام الا هذا الفيلم الذي تتخصص تلك الدار في عرضه مدى الحياة.</w:t>
      </w:r>
    </w:p>
    <w:p w:rsidR="0032345C" w:rsidRPr="0032345C" w:rsidRDefault="0032345C" w:rsidP="0032345C">
      <w:pPr>
        <w:bidi/>
        <w:jc w:val="both"/>
        <w:rPr>
          <w:b/>
          <w:bCs/>
          <w:sz w:val="44"/>
          <w:szCs w:val="44"/>
          <w:rtl/>
        </w:rPr>
      </w:pPr>
      <w:r w:rsidRPr="0032345C">
        <w:rPr>
          <w:rFonts w:hint="cs"/>
          <w:b/>
          <w:bCs/>
          <w:sz w:val="44"/>
          <w:szCs w:val="44"/>
          <w:rtl/>
        </w:rPr>
        <w:t xml:space="preserve">لحظات الاسى </w:t>
      </w:r>
    </w:p>
    <w:p w:rsidR="0032345C" w:rsidRPr="0032345C" w:rsidRDefault="0032345C" w:rsidP="0032345C">
      <w:pPr>
        <w:bidi/>
        <w:jc w:val="both"/>
        <w:rPr>
          <w:b/>
          <w:bCs/>
          <w:rtl/>
        </w:rPr>
      </w:pPr>
      <w:r w:rsidRPr="0032345C">
        <w:rPr>
          <w:rFonts w:hint="cs"/>
          <w:b/>
          <w:bCs/>
          <w:rtl/>
        </w:rPr>
        <w:t xml:space="preserve">          كنت اسأل نفسي بعد ان امر بحالة من حالات القلق الوجودي، الذي لا تخلو منها حياة انسان، وتلك اللحظات الشائهة اللقيطة من حزن لا دافع له ولا سبب ، او ضجر لا ندري مصدره، او ملل من الحياة يأتي ويذهب لغير ما مبرر لمجيئه وذهابه ، ان كان ظهور هذه اللحظات ، او هذه الحالات ، يقتصر على مراحل النضج والرجولة، بسبب ما لها من صلة بالوعي الذي تسميه بعض الادبيات الوعي الشقي، ام ان مثل هذه اللحظات يمكن ان تداهم البشر حتى اثناء مراحل الطفولة ، قبل نضج الوعي والمدارك ، واحاول ان اعود بذهني ، الى ايام حياتي في البلدة ، اثناء طفولتي ، وافتش عن مثل هذه الحالة او اللحظة ، واستبعد اية حالة حزن او الم جاءت بسبب حادث، مثل موت انسان عزيز، اوتهديد واجه اهل البلدة ، او عقاب من اب او ام او معلم في المدرسة ، لارى ان كنت حقا في تلك المراحل المبكرة من الحياة ، عرضة لحزن لا دافع ولا باعث ولا سبب واضح له، فلا استطيع ان اتذكر الا حالات الحزن الشفيف ، ان لم اقل الجميل ، التي كانت تبعثها مشاهد الطبيعة في نفسي مثل ساعة الغروب ، وزحف العتمة المضيئة على فضاءات البادية ، وما يحدث من تحولات في اقانيم الليل والنهار، سواء في عشيات الصحراء ، او لحظة ان يتنفس الصبح ، قبل انبثاق اشعة الشمس ومولد النهار، واستعيد ما كانت تبعثه في نفسي تلك اللحظات من اسى خفيف ، لا استطيع استكناه معناه ، ولكن لا يمكن اطلاقا، ربطه، او مقارنته، او وجود شبهة تطابق، بينه وبين ما اسميه قلقا وجوديا ، او حزنا شائها، لانه ياتي ويداهم الانسان بلا مناسبة او مبرر، وهو حزن يخالط مراحل المراهقة والشباب ، وربما يستمر معنا في مراحل اكبر من العمر ، وبمثل ما نفشل عن وجود بواعث له في حاضرنا ، فاننا بالتاكيد سوف نفشل في العثور على جذور له في طفولتنا ومراحل تكويننا الاولي.</w:t>
      </w:r>
    </w:p>
    <w:p w:rsidR="0032345C" w:rsidRPr="0032345C" w:rsidRDefault="0032345C" w:rsidP="0032345C">
      <w:pPr>
        <w:bidi/>
        <w:jc w:val="both"/>
        <w:rPr>
          <w:b/>
          <w:bCs/>
          <w:sz w:val="44"/>
          <w:szCs w:val="44"/>
          <w:rtl/>
        </w:rPr>
      </w:pPr>
      <w:r w:rsidRPr="0032345C">
        <w:rPr>
          <w:rFonts w:hint="cs"/>
          <w:b/>
          <w:bCs/>
          <w:sz w:val="44"/>
          <w:szCs w:val="44"/>
          <w:rtl/>
        </w:rPr>
        <w:t xml:space="preserve"> ممارسة</w:t>
      </w:r>
    </w:p>
    <w:p w:rsidR="0032345C" w:rsidRPr="0032345C" w:rsidRDefault="0032345C" w:rsidP="0032345C">
      <w:pPr>
        <w:bidi/>
        <w:jc w:val="both"/>
        <w:rPr>
          <w:b/>
          <w:bCs/>
          <w:rtl/>
        </w:rPr>
      </w:pPr>
      <w:r w:rsidRPr="0032345C">
        <w:rPr>
          <w:rFonts w:hint="cs"/>
          <w:b/>
          <w:bCs/>
          <w:rtl/>
        </w:rPr>
        <w:t xml:space="preserve">               لا استطيع ان احدد بشكل دقيق، متى بدأ ذهني يتلقى بعض الحقائق والمعلومات عن الحياة الجنسية للبشر ،  وقد ذكرت سلفا عن ان هذا الموضوع غالبا ما يبدأ في الارياف بما يحدث بين الحيوانات ، التي تنزو على بعضها ، امام اعين الناس، اثناء فصل الربيع، وملاقاة الناس له، واختلاطهم هناك مع حيواناتهم، اغناما وغير اغنام ، وهناك اشارات تتناثر هنا وهناك ، قد لايستطيع العقل الصغير أن يجد لها معنى ، الا اذا بدأ شيء في جسمه يستجيب لبعض الاحاسيس الجنسيىة في شكلها المبدئي والبدائي ، ولاشك انني في مرحلة من مراحل النمو العقلي ، اثناء مرحلة الطفولة ، وصلت الى معرفة الحقيقة التي تقول بلغة القرآن " وخلقناكم  من ذكر وانثى"  ، وليس باية وسيلة مما يتردد في ادبيات الشعوب، وهي تعالج هذه المسالة مع الاطفال، عبر حواديث وحكايات اشبه بالاساطير. واذكر اول  حكاية عن ممارسة الجنس سمعتها من طفل في سني، في المراحل الاخيرة في المدرسة الابتدائية ، وقد حكاها بحماس وزهو ، مستشعرا لذة ما حدث ، فقد استفردت به امرأة من نساء البادية ، وهو يشارك في الرعي في الاودية ، يقول ان المرأة هي التي استدرجته ، وهي التي احتمت بكثيب رملي في ساعة فرغ فيها المكان الا منهما، وبعض الشياه ، واخذته في حضنها وتعرت وصارت تريه كيف يقوم بالممارسة الجنسية معها ، وكيف كانت تعصر جسمه وكيف استثارته فعلا الى حد استنفار عروقه، وكيف كان يشعر باللذة معها ، ولكنه لم يقل لي ان كان قد مارس هذا الفعل كاملا ، ولعله لم يكن يعلم كيف يكون الجنس كاملا او لايكون، ويقول انه اختلط لديه مصدر اللذة ، هل هو قادم من ليونة جسم المرأة او من ليونة كثيب الرمل ، الى حد انه كما قال صار اذا اراد تكرار هذه التجربة ، ولا وجود لتلك المرأة يكررها معها ، ذهب الى حيث الرمال ، ويختفي خلف كثيب من كثبانها ، ويتخيله جسم امراة ويعري جسمه ويغرس عضوه في الرمال ، كانه يقوم بعملية المضاجعة، ولعله حاول ان يزين لي عملية الاختلاء بكثيب رملي ، باعتباره وسيلة لاستيلاد تلك اللذة التي وجدها في ملاصقة ومداعبة تلك الراعية.</w:t>
      </w:r>
    </w:p>
    <w:p w:rsidR="0032345C" w:rsidRPr="0032345C" w:rsidRDefault="0032345C" w:rsidP="0032345C">
      <w:pPr>
        <w:bidi/>
        <w:jc w:val="both"/>
        <w:rPr>
          <w:b/>
          <w:bCs/>
          <w:sz w:val="44"/>
          <w:szCs w:val="44"/>
          <w:rtl/>
        </w:rPr>
      </w:pPr>
      <w:r w:rsidRPr="0032345C">
        <w:rPr>
          <w:rFonts w:hint="cs"/>
          <w:b/>
          <w:bCs/>
          <w:sz w:val="44"/>
          <w:szCs w:val="44"/>
          <w:rtl/>
        </w:rPr>
        <w:t>صفحات ملونة</w:t>
      </w:r>
    </w:p>
    <w:p w:rsidR="0032345C" w:rsidRPr="0032345C" w:rsidRDefault="0032345C" w:rsidP="0032345C">
      <w:pPr>
        <w:bidi/>
        <w:jc w:val="both"/>
        <w:rPr>
          <w:b/>
          <w:bCs/>
          <w:rtl/>
        </w:rPr>
      </w:pPr>
      <w:r w:rsidRPr="0032345C">
        <w:rPr>
          <w:rFonts w:hint="cs"/>
          <w:b/>
          <w:bCs/>
          <w:rtl/>
        </w:rPr>
        <w:t xml:space="preserve">         كان نادرا جدا ان تقع في يدي صحيفة او مجلة ، وعندما يحدث مثل هذا الشيء النادر ، اعتبره عيدا يستحق ان اكرس له كل الوقت وكلّ الانتباه ، وحصل بسبب هذا الشوق ، لمطالعة هذا  النوع من الاصدارات ، ان رأيت ورقتين موصولتين ببعضهما ، منزوعتين من مجلة ذات الوان ولمعان ، يدفعهما الريح في السوق ، فصرت اجري وراء الورقتين ، في سباق مع الريح، استطعت الامساك بهما ، وكانت بهجة الالوان ، وفقرات المنوعات ، الموجودة في الصفحتين ، مصدر اثارة وفرح اثناء قراءتهما، وقراءة كل سطر في مربعات الاعلانات ، احداها عن شفرات الحلاقة ، واخرى عن سجائر الفايس روي ، وثالثة عن نوع من طلاء الاظافر ، وكان اجمل ما في تلكما الورقتين ، صورة لصبية اجنبية ، تقف على شاطيء البحر ، وفي يدها وعاء به مادة تلعقها، لم اكن اعرف طبيعة هذه المادة ، وسألت عنها، فعرفت انها مادة مثلجة ، يكثر استهلاكها في فصل الصيف من قبل اهل المدن، ويكثر الباعة المتجولون الذين يبيعونها قرب الشواطيء ، اسمها الايس كريم او الجيلاتي ، لانني لم اكن قد رايتها في البلدة ، ولم يكن احد من اهلنا يعرفها الا من اسعده الحظ بالذهاب الى شاطيء طرابلس .</w:t>
      </w:r>
    </w:p>
    <w:p w:rsidR="0032345C" w:rsidRPr="0032345C" w:rsidRDefault="0032345C" w:rsidP="0032345C">
      <w:pPr>
        <w:bidi/>
        <w:jc w:val="both"/>
        <w:rPr>
          <w:b/>
          <w:bCs/>
          <w:sz w:val="44"/>
          <w:szCs w:val="44"/>
          <w:rtl/>
        </w:rPr>
      </w:pPr>
      <w:r w:rsidRPr="0032345C">
        <w:rPr>
          <w:rFonts w:hint="cs"/>
          <w:b/>
          <w:bCs/>
          <w:sz w:val="44"/>
          <w:szCs w:val="44"/>
          <w:rtl/>
        </w:rPr>
        <w:t xml:space="preserve">صورة مزدة  </w:t>
      </w:r>
    </w:p>
    <w:p w:rsidR="0032345C" w:rsidRPr="0032345C" w:rsidRDefault="0032345C" w:rsidP="0032345C">
      <w:pPr>
        <w:bidi/>
        <w:jc w:val="both"/>
        <w:rPr>
          <w:b/>
          <w:bCs/>
          <w:rtl/>
        </w:rPr>
      </w:pPr>
      <w:r w:rsidRPr="0032345C">
        <w:rPr>
          <w:rFonts w:hint="cs"/>
          <w:b/>
          <w:bCs/>
          <w:rtl/>
        </w:rPr>
        <w:t xml:space="preserve">                  هناك صورة كبيرة مرسومة بيد رسام ماهر لجزء من بلدة مزدة ، كما لاحت لصاحب الرسم، الرحالة الالماني هنريش بارث ، وهي صورة ، عبارة عن اسكتش، مرسوم بالحبر الصيني، لبعض اشجار النخيل ، وتظهر فيه بعض الابراج التي اشتهر بها الجزء العلوي من مزدة ، او مزدة الفوقية ، كما نسميها الان ،صورة معلقة  في الجدار  الذي يواجه غرفة المدير ، ولم تكن المدرسة دائما تخلو من مدرس يعرف شيئا عن تاريخ تلك الصورة وعن تاريخ رحلة الرحالة الذي رسمها في عام 1848 ، ويمكن لهذا المدرس اثناء مخاطبته لنا ، ان يردف رحلة هنريش بارث ، باخبار رحلات اخرى قام بها رحالة آخرون ، من جنسيات مختلفة، ايطاليون ، وبريطانيون، وفرنسيون ، وغيرهم . مما  يرسخ في اذهاننا فكرة  صائبة او خاطئة عن اهمية بلدتنا ، بسبب انها مقصد لهؤلاء الرحالة ، يهتمون بها ، ويكتبون عنها الكتب بلغاتهم الاجنبية المختلفة ، وينقلون اخبارها للعالم . وهو امر قابل للاخذ والرد ، لانها ليست رحلات مقصود بها مزدة ، ولكنها كانت مكان عبور لاغلب من يريدون الذهاب الى جنوب البلاد عبر الصحراء ، فياتي ذكرها عرضا في كتب هؤلاء الرحالة ، ويخصص لها صفحة او اقل او اكثر، كما فعل الرحالة الذي قام برسمها. وكان معروفا ان مزدة ، تقع في موقع كان في عهد الرومان قرية او مستعمرة اسمها  "كوسنا" ، والاغلب انها بنيت في احقاب تالية  لخراب تلك البلدة وانتهاء زمانها ومسحها من الوجود، الا ان هذا الحديث الذي اورده السيد هنريش بارت واورد فيه اسم البلدة الرومانية ، وكان موضع فخرنا ، كاد في مرة من المرات ان يكون مصدر الم وحزن لنا ، فقد حدث وبسبب وجود اثار رومانية كثيرة في البراري المحاذية للبلدة ، ان كانت تمر بمزدة بعثات للبحث والتنقيب عن الاثار ، احدى هذه البعثاث ضمت واحدا من اصدقاء مدير المدرسة الاستاذ الصديق الدرداري ، فاستضاف اعضاء البعثة في بيته ، وجاء برئيس البعثة الايطالي ، وصديقه المرافق الليبي، الى المدرسة لالقاء محاضرة على طلاب الفصلين الخامس والسادس ، ولسبب لا اذكره لم اكن موجودا، الا انني سمعت ما قاله الخبير الايطالي عن احتمال وجود اثار رومانية في طبقة من الارض اسفل البلدة الحالية ، ثم حضرت فيما بعد احدى البعثات تجوس في ارجاء البلدة ، بحثا عن تلك الاثار الرومانية ، التي قالوا انها مدفونة تحت بيوت البلدة العليا، وبالذات حيث تقع بيوتنا وبيوت عائلات اخرى من اقاربنا ، واجتاحت البلدة موجة من الرعب ، بان البعثة ستعمل على هدم هذه البيوت لتصل الى الاثار ، ووصل احساس الى اهلنا نساء ورجالا بان بيوتهم مهددة بهدم قريب ، وشهد جامع سيدي عبد الصمد ، اكثر من اجتماع لدرء الخطر القادم الذي سيبقيهم ويبقى عائلاتهم في العراء ، الا ان الله سلم ، وسافرت تلك البعثة ولم نرها تعود الى البلاد ، وصار اي كلام عن اثار رومانية في مزدة يدل على العراقة والاصالة ، مبعث سخط وتشاؤم ، بعد ان كان مبعث فخر وزهو وكبرياء.</w:t>
      </w:r>
    </w:p>
    <w:p w:rsidR="0032345C" w:rsidRPr="0032345C" w:rsidRDefault="0032345C" w:rsidP="0032345C">
      <w:pPr>
        <w:bidi/>
        <w:jc w:val="both"/>
        <w:rPr>
          <w:b/>
          <w:bCs/>
          <w:sz w:val="44"/>
          <w:szCs w:val="44"/>
          <w:rtl/>
        </w:rPr>
      </w:pPr>
      <w:r w:rsidRPr="0032345C">
        <w:rPr>
          <w:rFonts w:hint="cs"/>
          <w:b/>
          <w:bCs/>
          <w:sz w:val="44"/>
          <w:szCs w:val="44"/>
          <w:rtl/>
        </w:rPr>
        <w:t>اجمل انواع الربيع</w:t>
      </w:r>
    </w:p>
    <w:p w:rsidR="0032345C" w:rsidRPr="0032345C" w:rsidRDefault="0032345C" w:rsidP="0032345C">
      <w:pPr>
        <w:bidi/>
        <w:jc w:val="both"/>
        <w:rPr>
          <w:b/>
          <w:bCs/>
          <w:rtl/>
        </w:rPr>
      </w:pPr>
      <w:r w:rsidRPr="0032345C">
        <w:rPr>
          <w:rFonts w:hint="cs"/>
          <w:b/>
          <w:bCs/>
          <w:rtl/>
        </w:rPr>
        <w:t xml:space="preserve">           لا استطيع ان اذكر بالتحديد الدقيق ، متى رايت اجمل ربيع واكثره زهورا واعشابا ، عرفته بوادي وارياف واودية مزدة ، ولعله كان قريبا من منتصف الخمسينيات ، كما لا ادري لماذا اختارت العائلة ان تذهب مع عائلات اخرى من اقاربنا ، الى مناطق بعيدة عن القرية مقارنة برحلات سابقة ولاحقه ، فقد رحلت بعيدا ، الى منطقة اعرف الان حدودها ، لانها قريبة من اودية شهيرة مثل وادي فيصل ، ووادي وامس ، وشعاب الجراجة ، وكانت المنطقة تسمى بالضبط "مريزيقه"  ، والاسم جاء ليعبر عن كثرة الرزق في هذه المنطقة ، لان هناك عددا من الشعاب يحيط بها ، وكلها تمثل موردا للماء ، لكثرة المسارب والحزون القادمة من هذه الشعاب ، والتي تتحول الى مسارب للماء عند هطول الامطار، ولهذا فرزقها ياتيها من عدد من المصادر والموارد، فاستحقت هذا الاسم ، ويبدو ان المطر في ذلك العام هطل بمقادير كبيرة ، فتضاعف الرزق في مريزيقه ، وفعلا شهدنا فيها اجمل ربيع، واكثره اخضرارا وزهورا واعشابا،  واستطيع ان اقول ايضا انني شخصيا استغربت لظهور كل هذه الانواع من الزهور، التي تعددت الوانها واحجامها، واشكالها، في تكوينات جمالية ولوحات مرسومة بازهى واجمل الالوان ، وياتي الاستغراب ايضا من ان هذه الارض وربما قبل اسابيع قليلة كانت غبراء شهباء لا تعد باي شيء ، مثلها مثل ما نعهده ونعرفه، وتألفنا معه من البراري المحيطة بالبلدة ، فجاء الربيع وجاءت مسارب الماء ، ليتفجر المشهد هذا الانفجار اللوني وهذا الابداع الالهي ، الذي تعجز كثيبة من الرسامين عن تنسيقه ، لان الزهور كانت تنتظم في نسق هندسي وتوزيع لوني يصعب ان يتصوره الانسان، وقد جاء بالفطر، وعفوية الطبيعة وليس وراءه مهندس زراعيّ تولى حرثها وغرسها وزرع بذورها ، فهي كلها نباتات بعلية ، لم تغرسها يد زارع ، وانما غرس رباني ، وارادة فوق ارادة البشر، صنعت هذه المساحات اللونية المتناسقة المتناغمة التي تجعل الزهور الصفراء تنتظم في خط دائري ، يحتوى خطا من الزهور التي تشبه البنفسج بلونها الجميل ، وياتي الاحمر ليصنع اطارا لهذه التكوينات والتلوينات الدائرية التي تمتد بامتداد الافق ،  ويحاذيها قوس من زهور ناصعة البياض كالثلج ترصع بساطا اخضر يمتد تحت خيمة السماء الزرقاء التي تسدل اطرافها على الجهات الاربع.</w:t>
      </w:r>
    </w:p>
    <w:p w:rsidR="0032345C" w:rsidRPr="0032345C" w:rsidRDefault="0032345C" w:rsidP="0032345C">
      <w:pPr>
        <w:bidi/>
        <w:jc w:val="both"/>
        <w:rPr>
          <w:b/>
          <w:bCs/>
          <w:rtl/>
        </w:rPr>
      </w:pPr>
      <w:r w:rsidRPr="0032345C">
        <w:rPr>
          <w:rFonts w:hint="cs"/>
          <w:b/>
          <w:bCs/>
          <w:rtl/>
        </w:rPr>
        <w:t xml:space="preserve">    وكان  نجع ذلك العام قد حباه الله باحد الرعاة ، يجيد عزف المقرونة ، فكنا في كل ليلة نتحلق حوله ونصنع فرحا  او حفلا يستمر حتي يحين موعد النوم ،  لدرجة ان النوم نفسه ، بسبب جمال ليالي الربيع وبهاء السهر فيه، رايته يشكل مشكلة لي، واذكر انني اثرت الموضوع مع عمتي ، التي نقلته لوالدي ، عندما جاء من البلدة لقضاء ايام في هذه الاجواء المبهجة ، عن لماذا ننام ، وماهي ضرورة النوم ، وماذا سيحدث لو قضينا الليل كله في سهر ولعب وغناء وموسيقى ، لاننا جميعا لم نكن نحس مع هذه الاجواء باية رغبة في النوم ،ونريد ان نستمر في السهر الى الصباح ، ولعله والدي الذي تولى الرد على تساؤلاتي ، عن اهمية النوم للبشر، وانه بدونه لن نستطيع الاستمرار في الحياة ، وان يوما واحدا يخلو من النوم ، قد يورث الانسان عناء ومرضا يستمر عدة ايام، ولقد تحول الصراع مع النوم، والغائه من حياة البشر، الى هاجس نقلته فيما بعد الى المدرسة، ليكون قضية نقاش عام، وجاءت المواجهة من احد اكثر المدرسين علما وثقافة، وهو الشيخ محمد المزداوي ، الذي يستطيع ان يتحدث معنا بمفردات اهل البلاد، في حصة للدرشة الحرة خارح نطاق المنهج والفصل ، لانه كان قادرا على ان يعود الى المراجع وياتي بكلام علمي يقول ان خلايا المخ لكي تستطيع اداء عملها كل يوم ، يجب ان ترتاح وان تعيش في حالة استرخاء، وربما تحتاج لان تدخل عالم الاحلام بما فيه من عوالم خارجة عن المنطق ، وعن الهندسة العقلية في ترتيب الاحداث وتصنيفها وتخزينها ، ولن تستطيع هذه الخلايا ، دون هذه الاستراحة، التي يجب الا تقل عن سبع ساعات كل يوم ، ان تعمل بشكل طبيعي ، وهو ماحدث لعقول اناس حرموا من هذا النوم لعدة ايام ، فابي العقل ان يعاود عمله الطبيعي من جديد وسقطوا ضحايا امراض الكآبة والرهاب النفسي ،  ولا ادري ان كنت حقا احتاج لمثل هذا الكلام العلمي لاقتنع، لان كلام والدي رغم بساطته كان يجب ان تكون فيه الكفاية ، رغم  ان  والدي لم يكن يتوخى ان يدفعني  بحديثه الى النوم فقط ، بل هو يريد ان يضع حدا لعلاقتي بهذا السهر ، لانه كان قد اخذ لي سماحا بالغياب عن المدرسة لمدة اسبوعين ، وانه جاء ليعيدني الى البلدة ، وكانت امي قد رحلت مع اهلها وعادت بسببي لتهيء لي فرصة الاستمرار في الدراسة اثناء غياب بقية الاهل .  وبمثل ما كان ذلك اجمل ربيع رايته في بوادي مزدة ، كان اقصر ربيع استمتعت به، لانني كنت لابد ان اعود الى الدراسة، فلا يضيع عاما من عمري في الاستمتاع ببهاء الطبيعة في مريزيقة.</w:t>
      </w:r>
    </w:p>
    <w:p w:rsidR="0032345C" w:rsidRPr="0032345C" w:rsidRDefault="0032345C" w:rsidP="0032345C">
      <w:pPr>
        <w:bidi/>
        <w:jc w:val="both"/>
        <w:rPr>
          <w:b/>
          <w:bCs/>
          <w:sz w:val="44"/>
          <w:szCs w:val="44"/>
          <w:rtl/>
        </w:rPr>
      </w:pPr>
      <w:r w:rsidRPr="0032345C">
        <w:rPr>
          <w:rFonts w:hint="cs"/>
          <w:b/>
          <w:bCs/>
          <w:sz w:val="44"/>
          <w:szCs w:val="44"/>
          <w:rtl/>
        </w:rPr>
        <w:t>سيدة الحكايات</w:t>
      </w:r>
    </w:p>
    <w:p w:rsidR="0032345C" w:rsidRPr="0032345C" w:rsidRDefault="0032345C" w:rsidP="0032345C">
      <w:pPr>
        <w:bidi/>
        <w:jc w:val="both"/>
        <w:rPr>
          <w:b/>
          <w:bCs/>
          <w:rtl/>
        </w:rPr>
      </w:pPr>
      <w:r w:rsidRPr="0032345C">
        <w:rPr>
          <w:rFonts w:hint="cs"/>
          <w:b/>
          <w:bCs/>
          <w:rtl/>
        </w:rPr>
        <w:t xml:space="preserve">                بسبب شغفي الكبير بسماع القصص، كنت اضع تقييما لنساء العائلة ، حسب قدرتهن على سرد القصص، فاكثرهن قدرة على هذا السرد ، وابرعهن تشويقا ، واكثر واحدة فيهن تتوفر على كمية اغزر من هذه القصص ، هي التي تحظى في نظري بالتقدير والمحبة ، ولابد من اقرار حقيقة اولى ، ان سيدة سيدات الحكي ، وعميدة نساء البلدة في السرد القصصي ، امراة متقدمة في السن ، تضعها امكاناتها وتاريخها خارج المنافسة ، هي عمتي ضوة ،  صاحبة حقوق ملكية السيرة الهلالية في مزدة ، وحق روايتها ، وهي طبعا السيرة الام ، وحكاياتها المتوالية الكثيرة التي يمكن قضاء شهر في سردها ، يعطي للعمة ضوة المكانة الاولى والمرتبة الاعلى في هذا المقام ، وهي كما قلت قريبة لوالدي ، من ناحية امه ، وحفيدها زميلي وصديقي ورفيقي في فصول الدراسة منذ اول يوم ولجنا فيه اعتاب المدرسةن وقبلها اعتاب الكتاب هو رمضان على مزدة ، تاتي بعدها في المقام الثاني السيدة خديجة ام جمعة، وهي سيدة اصغر من العمة ضوة ، وزوجها عمنا عبد الله الديب ، وتسكن في بيت واحد مع احدى عماتي هي عمتي رقية ، وابنها محمد وهو زوج ابنة عمتي  الثانية، وكنت طبعا اقصد هذا البيت ، لاستمع في الاماسي الى حكايات العمة خديجة ، تأتي في المقام الثالث عمتي قويته التي انام في حضنها،  واسمع في ختام كل ليلة خرافاتها، ولا استطيع ان انام او يدخل النعاس في عيني الا على صوتها وهي تواصل الحكاية التي انام قبل نهايتها، وتاتي في المقام الرابع الحاجة امباركة اكبر بنات عمتي، وهي التي ورثت كثيرا من خصال امها، وبين هذه الخصال والمهارات قدرتها على حفظ الخرافات التي تقاسم احيانا امها في سردها لي . </w:t>
      </w:r>
    </w:p>
    <w:p w:rsidR="0032345C" w:rsidRPr="0032345C" w:rsidRDefault="0032345C" w:rsidP="0032345C">
      <w:pPr>
        <w:bidi/>
        <w:jc w:val="both"/>
        <w:rPr>
          <w:b/>
          <w:bCs/>
          <w:sz w:val="44"/>
          <w:szCs w:val="44"/>
          <w:rtl/>
          <w:lang w:val="en-US"/>
        </w:rPr>
      </w:pPr>
      <w:r w:rsidRPr="0032345C">
        <w:rPr>
          <w:rFonts w:hint="cs"/>
          <w:b/>
          <w:bCs/>
          <w:sz w:val="44"/>
          <w:szCs w:val="44"/>
          <w:rtl/>
          <w:lang w:val="en-US"/>
        </w:rPr>
        <w:t>عيش اللوسة</w:t>
      </w:r>
    </w:p>
    <w:p w:rsidR="0032345C" w:rsidRPr="0032345C" w:rsidRDefault="0032345C" w:rsidP="0032345C">
      <w:pPr>
        <w:bidi/>
        <w:jc w:val="both"/>
        <w:rPr>
          <w:b/>
          <w:bCs/>
          <w:rtl/>
          <w:lang w:val="en-US"/>
        </w:rPr>
      </w:pPr>
      <w:r w:rsidRPr="0032345C">
        <w:rPr>
          <w:rFonts w:hint="cs"/>
          <w:b/>
          <w:bCs/>
          <w:rtl/>
          <w:lang w:val="en-US"/>
        </w:rPr>
        <w:t xml:space="preserve">          اذا اردت ان اصف مصدرا من مصادر التعاسة في طفولتي فقد كان هذا المصدر ، نوعا من الطعام ، كنت مجبرا على اكله لانه لا وجود لطعام غيره، ورغم انه كذلك ، فربما يستحق ان اجزل له الثناء واحمد الله عليه لانه كان وسيلة البقاء  لي ولاهلي ، لاننا لولاه ربما انتهت حياتنا جوعا.</w:t>
      </w:r>
    </w:p>
    <w:p w:rsidR="0032345C" w:rsidRPr="0032345C" w:rsidRDefault="0032345C" w:rsidP="0032345C">
      <w:pPr>
        <w:bidi/>
        <w:jc w:val="both"/>
        <w:rPr>
          <w:b/>
          <w:bCs/>
          <w:rtl/>
          <w:lang w:val="en-US"/>
        </w:rPr>
      </w:pPr>
      <w:r w:rsidRPr="0032345C">
        <w:rPr>
          <w:rFonts w:hint="cs"/>
          <w:b/>
          <w:bCs/>
          <w:rtl/>
          <w:lang w:val="en-US"/>
        </w:rPr>
        <w:t xml:space="preserve"> كانت الوجبة الرئيسية في الغداء هي هذا الطعام ، وهي عيش اللوسة ، وهي وجبة دائمة لنصف النهار ، لا يلحقها التغيير ولا التبدل ، اللهم الا في يوم عيد.</w:t>
      </w:r>
    </w:p>
    <w:p w:rsidR="0032345C" w:rsidRPr="0032345C" w:rsidRDefault="0032345C" w:rsidP="0032345C">
      <w:pPr>
        <w:bidi/>
        <w:jc w:val="both"/>
        <w:rPr>
          <w:b/>
          <w:bCs/>
          <w:rtl/>
          <w:lang w:val="en-US"/>
        </w:rPr>
      </w:pPr>
      <w:r w:rsidRPr="0032345C">
        <w:rPr>
          <w:rFonts w:hint="cs"/>
          <w:b/>
          <w:bCs/>
          <w:rtl/>
          <w:lang w:val="en-US"/>
        </w:rPr>
        <w:t>وقوام عيش اللوسة ، عجين من دقيق الشعير ، مطبوخ ، ومسبوك ، او كما نسميه بازين ، ولكنه ليس بازين  الشعراء، الذي يتغنون به في اشعارهم  ويصفونه باعتباره وجبة محببة عندما يقولون:</w:t>
      </w:r>
    </w:p>
    <w:p w:rsidR="0032345C" w:rsidRPr="0032345C" w:rsidRDefault="0032345C" w:rsidP="0032345C">
      <w:pPr>
        <w:bidi/>
        <w:jc w:val="both"/>
        <w:rPr>
          <w:b/>
          <w:bCs/>
          <w:rtl/>
          <w:lang w:val="en-US"/>
        </w:rPr>
      </w:pPr>
      <w:r w:rsidRPr="0032345C">
        <w:rPr>
          <w:rFonts w:hint="cs"/>
          <w:b/>
          <w:bCs/>
          <w:rtl/>
          <w:lang w:val="en-US"/>
        </w:rPr>
        <w:t>خير الموائد عندنا البازين</w:t>
      </w:r>
    </w:p>
    <w:p w:rsidR="0032345C" w:rsidRPr="0032345C" w:rsidRDefault="0032345C" w:rsidP="0032345C">
      <w:pPr>
        <w:bidi/>
        <w:jc w:val="both"/>
        <w:rPr>
          <w:b/>
          <w:bCs/>
          <w:rtl/>
          <w:lang w:val="en-US"/>
        </w:rPr>
      </w:pPr>
      <w:r w:rsidRPr="0032345C">
        <w:rPr>
          <w:rFonts w:hint="cs"/>
          <w:b/>
          <w:bCs/>
          <w:rtl/>
          <w:lang w:val="en-US"/>
        </w:rPr>
        <w:t>واللحم فوقه طازج وسمين</w:t>
      </w:r>
    </w:p>
    <w:p w:rsidR="0032345C" w:rsidRPr="0032345C" w:rsidRDefault="0032345C" w:rsidP="0032345C">
      <w:pPr>
        <w:bidi/>
        <w:jc w:val="both"/>
        <w:rPr>
          <w:b/>
          <w:bCs/>
          <w:rtl/>
          <w:lang w:val="en-US"/>
        </w:rPr>
      </w:pPr>
      <w:r w:rsidRPr="0032345C">
        <w:rPr>
          <w:rFonts w:hint="cs"/>
          <w:b/>
          <w:bCs/>
          <w:rtl/>
          <w:lang w:val="en-US"/>
        </w:rPr>
        <w:t xml:space="preserve">        وانما نوع من البازين نسميه في مزدة "العيش " ربما لان عيشنا ووجودنا في الحياة يعتمد عليه، وادامه هو حساء لا يحتوي على اي شيء له علاقة باللحوم ، او الخضار، او اية نكهة من اي نوع ، عدا ملعقة اللوسة ، ذات اللون الاصفر بسبب غلبة الكركم عليها، وكنت اعود من المدرسة فاجد لقيمات من هذا العيش باللوسة في انتظاري، وقد بردت ، بعد ان تناول الاخرون نصيبهم قبلي ، وسواء جاءني هذا الطعام ساخنا او باردا، فلم اكن استسيغة لا العجينة المطبوخة المسبوكة ، لا حساء الكركم المرافق لتلك العجينة ، وكنت  اتناوله مرغما لانه لا وجود لبديل آخر.</w:t>
      </w:r>
    </w:p>
    <w:p w:rsidR="0032345C" w:rsidRPr="0032345C" w:rsidRDefault="0032345C" w:rsidP="0032345C">
      <w:pPr>
        <w:bidi/>
        <w:jc w:val="both"/>
        <w:rPr>
          <w:b/>
          <w:bCs/>
          <w:rtl/>
        </w:rPr>
      </w:pPr>
      <w:r w:rsidRPr="0032345C">
        <w:rPr>
          <w:rFonts w:hint="cs"/>
          <w:b/>
          <w:bCs/>
          <w:rtl/>
          <w:lang w:val="en-US"/>
        </w:rPr>
        <w:t xml:space="preserve">       العشاء كان غالبا ما يتكون من خبز الشعير ، وقد لا  يصحبه اي نوع من الغموس ، اطلاقا، عدا كوب من الشاي ، وفي مرات اخرى شيء من حساء ، لا لون له ولا طعم ولا رائحة ، ماء وملح وربما شيء من البصل وفص طماطم مجفف، وكنت ايضا لا  استسيغ خبز الشعير ، الا في حالة واحدة ، وهي لحظة خروجه ساخنا من الفرن ، عدا ذلك فان رغيف الشعير يصبح صلبا كانه قطعة من الفولاذ يصعب قضمه ، ويصبح طعمه ماسخا ، وعلينا بالضرورة ان ناكله كوجبة عشاء، زد على ذلك ان الشاي نفسه ، لم اكن استسيغه بالطريقة التي يقدم بها ، مغليا الى حد السواد ، وكنت اكره تناوله ، ما عدا دورة رابعة بعد الدورة الثالثة ، ربما تعمل لي خصيصا يكون حشيش الشاي قد استنفذ قوته ، ولم يعد ينتج شايا داكن السواد وانما لون يميل الى الاصفرار ، فاتناول كوبا منه مع الخبز.  الانفراجات في هذه الحلقة المتكررة التي لا تنتهي من الطعام ، تاتي مع موسم البطيخ ، حيث استطيع ان اجعل قوالب البطيخ هي غذائي وعشائي اتناولها مع قطعة خبز. وهناك نوع من الادام تعده عمتى في ايام الجمعة ، مصنوعا من زيت القضوم ، وهي ثمار شجرة البطم ، تضعه بدلا من حساء اللوسة ، في وجبة تعدها خصيصا لشقيقها عمي عبد الله الذي يداوم على زيارتها بعد صلاة الجمعة ، وكنت طبعا اجد في هذه الوجبة خلاصا من الاكل المعاد المكرور ، اتناولها بغبطة وسعادة مع عمي وعمتي</w:t>
      </w:r>
    </w:p>
    <w:p w:rsidR="0032345C" w:rsidRPr="0032345C" w:rsidRDefault="0032345C" w:rsidP="0032345C">
      <w:pPr>
        <w:bidi/>
        <w:jc w:val="both"/>
        <w:rPr>
          <w:b/>
          <w:bCs/>
          <w:rtl/>
        </w:rPr>
      </w:pPr>
    </w:p>
    <w:p w:rsidR="0032345C" w:rsidRPr="0032345C" w:rsidRDefault="0032345C" w:rsidP="0032345C">
      <w:pPr>
        <w:bidi/>
        <w:jc w:val="both"/>
        <w:rPr>
          <w:b/>
          <w:bCs/>
          <w:sz w:val="44"/>
          <w:szCs w:val="44"/>
          <w:rtl/>
        </w:rPr>
      </w:pPr>
      <w:r w:rsidRPr="0032345C">
        <w:rPr>
          <w:rFonts w:hint="cs"/>
          <w:b/>
          <w:bCs/>
          <w:sz w:val="44"/>
          <w:szCs w:val="44"/>
          <w:rtl/>
        </w:rPr>
        <w:t xml:space="preserve">الماء </w:t>
      </w:r>
    </w:p>
    <w:p w:rsidR="0032345C" w:rsidRPr="0032345C" w:rsidRDefault="0032345C" w:rsidP="0032345C">
      <w:pPr>
        <w:bidi/>
        <w:jc w:val="both"/>
        <w:rPr>
          <w:b/>
          <w:bCs/>
          <w:rtl/>
        </w:rPr>
      </w:pPr>
      <w:r w:rsidRPr="0032345C">
        <w:rPr>
          <w:rFonts w:hint="cs"/>
          <w:b/>
          <w:bCs/>
          <w:rtl/>
        </w:rPr>
        <w:t xml:space="preserve">            اذا كان ابو الطيب المتنبي يصف في واحد من ابياته، الصحراء ، بانها يهماء يكذب فيها السمع والبصر ، كما قرأنا في بعض قصائد المحفوظات المدرسية ، فان للصحراء ايضا نفوذها على قرية تضع على تخومها، وهي ايضا تتحدي في كثير من مقومات حياتها ، ومعطيات الواقع فيها واساليب المعيشة التي يسلكها اهلها ،الكثير من الحقائق العملية والعلمية ذاتها التي نقرأها في المدرسة  ودروس العلوم والطبيعة التي نقرأها في كتب المنهج الابتدائي ، التي تقول مثلا انه ليس للماء الذي نشربه طعم ولا لون ولا رائحة ، بينما في واقع الحال، ما كنا نستخدمه من ماء في حلنا وترحالنا ، ونشربه ونطهي به طعامنا ، يناقض هذه المقولة،  فمن المعروف عن مياه بلدة مزدة، التي تستخرجها الحكومة نفسها، بالمحركات العملاقة من اعماق الارض، انها مياه كبريتية ، ويؤثرهذا الكبريت في لونها  وفي طعمها وفي رائحتها ، وبعيدا عن مياه الحكومة ، فان مياه الصهاريج هي مياه ما شاء الله تزهو بلونها الاحمر المخلوط بالرمال ، وطعمها مخلوط بنكهة العلق، وهي كائنات دقيقة تستعمر الماء ، وربما انتقلت معه الى استعمار معدات البشر، وعدا الصهاريج فان مياه الابار الارتوازية العادية انما هي مادة جيرية بامتياز لها طعم الجير ، ولون الجير وتترك كما يقول اهل الخبرة، حجارة جيرية في الكلي يصعب ان ينجو منها اي انسان، وهذه حقيقة واحدة من حقائق الحياة ، التي تتصل بالماء، اما عن الطعام ، فلننصت قليلا للاخبار التي تتواتر قديما وحديثا عن مجاعات في افريقيا ، وفي اكثر مناطقها اخضرارا وماء ، نعرف ان بعضها مثل اوغندا لا وجود فيها لشبر من الارض الحمراء، لان هناك غلافا اخضر يغطي البلاد من شرقها الى غربها، ومن شمالها الى جنوبها، وهناك بحيرة تغطي ارضها من مياه الشرب تكاد تكان محيطا صغيرا، وسط تلك الارض الخضراء ، وهي بلاد لا تخلو من حديث يتصاعد منها عاما وراء الاخر عن مجاعة اهلها ، ولكن هذه المجاعة لم نسمع بها في ارض لا ماء فيها ، ولا مطر يهبط عليها الا مرة كل عامين او ثلاثة اعوام ، وارض صفراء ، غبراء ، قاحلة لا تكاد الطيورتجد  فيها ما يملأ حواصلها ، فكيف لا نرى المجاعات في هذه اليهماء التي يكذب فيها السمع والبصر ، ونراها في تلك البلاد، انها مرة اخرى ارض تتحدى طبيعة الاشياء، وتتحدى عالم العقل والمنطق ، نعم ، ارض غاب فيها الماء ، وغاب الغذاء ، وبقى الناس ، اليست هذه هي معجزة المعجزات بكل المقاييس . </w:t>
      </w:r>
    </w:p>
    <w:p w:rsidR="0032345C" w:rsidRPr="0032345C" w:rsidRDefault="0032345C" w:rsidP="0032345C">
      <w:pPr>
        <w:bidi/>
        <w:jc w:val="both"/>
        <w:rPr>
          <w:b/>
          <w:bCs/>
          <w:sz w:val="44"/>
          <w:szCs w:val="44"/>
          <w:rtl/>
        </w:rPr>
      </w:pPr>
      <w:r w:rsidRPr="0032345C">
        <w:rPr>
          <w:rFonts w:hint="cs"/>
          <w:b/>
          <w:bCs/>
          <w:sz w:val="44"/>
          <w:szCs w:val="44"/>
          <w:rtl/>
        </w:rPr>
        <w:t>عودة الى جدي الفقيه</w:t>
      </w:r>
    </w:p>
    <w:p w:rsidR="0032345C" w:rsidRPr="0032345C" w:rsidRDefault="0032345C" w:rsidP="0032345C">
      <w:pPr>
        <w:bidi/>
        <w:jc w:val="both"/>
        <w:rPr>
          <w:b/>
          <w:bCs/>
          <w:rtl/>
        </w:rPr>
      </w:pPr>
      <w:r w:rsidRPr="0032345C">
        <w:rPr>
          <w:rFonts w:hint="cs"/>
          <w:b/>
          <w:bCs/>
          <w:rtl/>
        </w:rPr>
        <w:t xml:space="preserve">            توفي جدى الفقيه احمد عبد الله القنطراري ، قبل  سبعة وثلاثين عاما من قدومي الى عالم الاحياء، وتمت تسميتي باسمه، وحملت صفته وهي  " الفقيه" لقبا لي ، الا ان حضوره، رغم تقادم السنين على وفاته ، ظل يملأ حياتنا، فنحن جميعأ نسل هذا الرجل ، اعماما وعمات، وابناء هؤلاء الاعمام والعمات ، ننتمي لهذا الرجل الذي كان رجلا صالحا ثقيا ، يستحق ان يفخر اهله بأن كل من كان على قيد الحياة من علماء وفقهاء في مزدة، وفي البوادي المحيطة بها ، قد تعلموا على يديه ، وكان كبار العائلة مثل عمتي رقية ، وعمتي قويته ، بل ابناء وبنات هاتين العمتين ، يرددون جملا وعبارات تعني ان الفقي احمد موجود يراقبنا، مثل قولهم " الا تخجل ان جدك الفقي حمد ، وتفعل ذلك " او ما ذا يقول الناس وهم يعرفون انك حفيد الفقي حمد ، ولو عدت من المدرسة القرآنية دون حفظك السورة التي كان مفروضا حفظها ، فان اول جملة اسمعها " كيف سيشعر جدك الفقي حمد لو كان موجودا" وكان هذا الفشل في الحفظ ، يمثل خذلانا وخيانة لجدي الفقيه ، بل ان هذه الجملة تتكرر حتى لو ضبطني احدهم اقول كلاما يشك في صدقه، او اتفوه بكلام يجب ألاّ يتفوه به طفل مثلي ، فلابد ان اسمع كلمة "ماذا كان سيقول جدك الفقي حمد ، لو سمعك تقول هذا الكلام "  او " لو عرف انك تفعل كذا وكذا" او "لو رآك وانت تشوه ملابسك بالفحم والطين"  .</w:t>
      </w:r>
    </w:p>
    <w:p w:rsidR="0032345C" w:rsidRPr="0032345C" w:rsidRDefault="0032345C" w:rsidP="0032345C">
      <w:pPr>
        <w:bidi/>
        <w:jc w:val="both"/>
        <w:rPr>
          <w:b/>
          <w:bCs/>
          <w:rtl/>
        </w:rPr>
      </w:pPr>
      <w:r w:rsidRPr="0032345C">
        <w:rPr>
          <w:rFonts w:hint="cs"/>
          <w:b/>
          <w:bCs/>
          <w:rtl/>
        </w:rPr>
        <w:t>هكذا كان جدي الفقيه احمد الذي مات قبل مولدي بكل هذه السنين حاضرا في حياتي ، ويؤدي دوره في تربيتي، كانه مازال عائشا يتنفس ، عليه رضوان الله.</w:t>
      </w:r>
    </w:p>
    <w:p w:rsidR="0032345C" w:rsidRPr="0032345C" w:rsidRDefault="0032345C" w:rsidP="0032345C">
      <w:pPr>
        <w:bidi/>
        <w:jc w:val="both"/>
        <w:rPr>
          <w:b/>
          <w:bCs/>
          <w:sz w:val="44"/>
          <w:szCs w:val="44"/>
          <w:rtl/>
        </w:rPr>
      </w:pPr>
      <w:r w:rsidRPr="0032345C">
        <w:rPr>
          <w:rFonts w:hint="cs"/>
          <w:b/>
          <w:bCs/>
          <w:rtl/>
        </w:rPr>
        <w:t xml:space="preserve"> </w:t>
      </w:r>
      <w:r w:rsidRPr="0032345C">
        <w:rPr>
          <w:rFonts w:hint="cs"/>
          <w:b/>
          <w:bCs/>
          <w:sz w:val="44"/>
          <w:szCs w:val="44"/>
          <w:rtl/>
        </w:rPr>
        <w:t>صداقة الغزلان</w:t>
      </w:r>
    </w:p>
    <w:p w:rsidR="0032345C" w:rsidRPr="0032345C" w:rsidRDefault="0032345C" w:rsidP="0032345C">
      <w:pPr>
        <w:bidi/>
        <w:jc w:val="both"/>
        <w:rPr>
          <w:b/>
          <w:bCs/>
          <w:rtl/>
        </w:rPr>
      </w:pPr>
      <w:r w:rsidRPr="0032345C">
        <w:rPr>
          <w:rFonts w:hint="cs"/>
          <w:b/>
          <w:bCs/>
          <w:rtl/>
        </w:rPr>
        <w:t xml:space="preserve">               كانت مفردة الغزالة او الغزلان او الغزالات ، بالمفرد او الجمع ، كلمة مألوفة ومتكررة في احاديث البلدة، لان منطقة الحمادة ، التي تحاذي مزدة ، وتقع اغلبها تحت سيطرة السلطات المحلية للبلدة ، هي اكثر المناطق الماهولة بهذه الكائنات في كامل الصحراء الليبية ،  ورغم ان اصطيادها كان مباحا برغم القوانين التي لا يطبقها احد وتحرم صيدها ، ولحمها كان متاحا تصل الى بيتنا قطع منه بين الفينة والاخرى ، فانني شخصيا لم ار هذه الكائنات التي تقطن معنا في منطقة واحدة ، ومضى وقت طويل قبل ان  اشاهد غزالة او غزالا يمشى عل اقدامه الاربعة ، واراه رؤية العين المجردة ، وحدث ذلك ذات رحلة من رحلات الربيع عندما التقيت باجمل هذه الغزلان ،  ولم يكن اللقاء كما يحدث عادة ، مع شاة غزال شاردة ترعى في احدى الشعاب، وانما لان راعيا من رعاة اغنامنا ، كان قد عثر على غزالة حديثة الولادة ، فقام بتغذيتها وتربيتها وصارت عندما كبرت حيوانا اليفا يقيم معه في الخيمة ويذهب مع شياهه للرعي ويعود مثلها ، ويمكن ان يراها زواره موجودة في خيمته، بعد ان الفت حياة الخيمة ومخالطة اهله والالتقاء بزواره وصحابه ، وهكذا اتاحت لي ظروف الرحيل لملاقاة الربيع ، ملاقاة هذه الغزالة ذات العينين الفاتنتين ، وكان رحيلا قريبا من البلدة ، بحيث كنت استطيع الذهاب كل يوم الى المدرسة، والعودة منها، فلا تتعطل دراستي ولا احرم من بهجة الربيع والاقامة بين الاهل عند ملاقاته في مواطنه الطبيعية، واكثر من ذلك فان الرجل هو الذي يتولى رعي ورعاية اغنامنا، وقد اقام زريبة للشياه ، وربقا للجديان بجوار خيمته ، فكنت كثير التردد على مكانه حيث تلك الغزالة ، لاخذ الجديان للرعي واعادتها الى مكانها ، فكان سهلا ان اعقد صداقة مع الغزالة ،  وكانت امرأته تسمح لي ان اطعمها ، وتسألني عن نوع الطعام الذي يصلح لها ، وتقول لي ان احضر لها اوراق نبتة الشيح التي تحب الغزلان اكلها ، وتصب لي قليلا من الحليب وتطلب مني ان اعطيه لها لكي تتوثق علاقتي بها ، قائلة لي بان الحليب ، هو ما يصنع الوشائج بين الام وابنها، حيوانا كان صاحب الوشيجة او انسانا ، ولهذا فان قيامي باعطاء الحليب للغزالة ، سينعكس على خصوصية وعمق وحميمية هذه العلاقة ، وصارت هذه الغزالة فعلا ما ان تراني حتى تهرع نحوي ، وان كانت هاجعة تقوم تعبر عن فرحها بقدومي ، فتشرب الحليب من الاناء الذي اقدمه لها فيه ، وتاكل الشيح من يدي ، وتتمسح بي ، وكانت عيناها الجميلتان تملكان قدرة عن التعبير اكثر من اي تعبير نراه في عيني انسان، لانهما فعلا تبتسمان وتعبران عن حالة الفرح برؤيتي ، وانقضت العلاقة بانقضاء فترة الربيع ، ولكنني صرت كلما قرات فيما بعد شعرا عن الغزلان وعيونها تذكرت تلك الغزالة التي صادفتها ذات ربيع في برارى مزدة ، ورأيت فيها تجليا وتمثلا لهذا الشعر قبل ان اقرأه.</w:t>
      </w:r>
    </w:p>
    <w:p w:rsidR="0032345C" w:rsidRPr="0032345C" w:rsidRDefault="0032345C" w:rsidP="0032345C">
      <w:pPr>
        <w:bidi/>
        <w:jc w:val="both"/>
        <w:rPr>
          <w:b/>
          <w:bCs/>
          <w:sz w:val="44"/>
          <w:szCs w:val="44"/>
          <w:rtl/>
        </w:rPr>
      </w:pPr>
      <w:r w:rsidRPr="0032345C">
        <w:rPr>
          <w:rFonts w:hint="cs"/>
          <w:b/>
          <w:bCs/>
          <w:sz w:val="44"/>
          <w:szCs w:val="44"/>
          <w:rtl/>
        </w:rPr>
        <w:t>النوم باعتباره علاجا</w:t>
      </w:r>
    </w:p>
    <w:p w:rsidR="0032345C" w:rsidRPr="0032345C" w:rsidRDefault="0032345C" w:rsidP="0032345C">
      <w:pPr>
        <w:bidi/>
        <w:jc w:val="both"/>
        <w:rPr>
          <w:b/>
          <w:bCs/>
          <w:rtl/>
        </w:rPr>
      </w:pPr>
      <w:r w:rsidRPr="0032345C">
        <w:rPr>
          <w:rFonts w:hint="cs"/>
          <w:b/>
          <w:bCs/>
          <w:rtl/>
        </w:rPr>
        <w:t xml:space="preserve">                 هناك وصفة سحرية لهموم تتعب العقل والقلب ، واوجاع تثقل الجسم او عضوا من اعضائه ، وهذه الوصفة السحرية لعلاج ذلك التعب وتلك الاوجاع ، هي النوم ، في قانون وعرف عمتي قويته ، لانني ارجع اليها غاضبا بسبب عراك ما ، او نتيجة طلب لم اجد من يلبيه لي ، او لانني اشكو من حادث بسيط حدث معي مثل ان تصطدم قدمي بعتبة من العتبات ، او لان صداعا الم بي ، وقد تعطيني حبة اسبرين ، او شرابا من منقوع الاعشاب ، مثل الروبيا او الحلبة او النعناع ، فلا يقدم الشراب حلا ، وتكون وصفتها السحرية ، هي النوم ، تهيء لي مكانا للنوم حتى لوكان الوقت نهارا، وتقول لي "ارقد ، وان شاء الله ، تجدها انتهت بعد ان تقوم من الرقاد" وطبعا تقول ذلك بثقة وعزم ،  لايترك لى مجالا للتردد ، لانني لا املك اي سبب للشك في كلامها ، لانه في كل مرة يحدث معي مثل هذا الالم او الوجع او الشكوى ، فان علاج النوم يثبث نجاعته وقوته، واقوم وقد شفيت تماما مما كنت اشكو منه. وطبعا هذا الرقاد ، غالبا ما يحدث في الليل ، ولكنه حتى لو حدث في النهار ، فانني لا اجد احدا يوقظني او يرغمني على النهوض ، فاستمريء النوم حتى ياتي الليل، واجد كل واحد قد نام مثلي فلا اجرؤ على النهوض واواصل النوم ، واصحو في نهار اليوم التالي ناسيا ماذا كانت العلة او الالم او سبب الشكوى في اليوم الماضي.</w:t>
      </w:r>
    </w:p>
    <w:p w:rsidR="0032345C" w:rsidRPr="0032345C" w:rsidRDefault="0032345C" w:rsidP="0032345C">
      <w:pPr>
        <w:bidi/>
        <w:jc w:val="both"/>
        <w:rPr>
          <w:b/>
          <w:bCs/>
          <w:sz w:val="44"/>
          <w:szCs w:val="44"/>
          <w:rtl/>
        </w:rPr>
      </w:pPr>
      <w:r w:rsidRPr="0032345C">
        <w:rPr>
          <w:rFonts w:hint="cs"/>
          <w:b/>
          <w:bCs/>
          <w:sz w:val="44"/>
          <w:szCs w:val="44"/>
          <w:rtl/>
        </w:rPr>
        <w:t>عربة اطفال</w:t>
      </w:r>
    </w:p>
    <w:p w:rsidR="0032345C" w:rsidRPr="0032345C" w:rsidRDefault="0032345C" w:rsidP="0032345C">
      <w:pPr>
        <w:bidi/>
        <w:jc w:val="both"/>
        <w:rPr>
          <w:b/>
          <w:bCs/>
          <w:rtl/>
        </w:rPr>
      </w:pPr>
      <w:r w:rsidRPr="0032345C">
        <w:rPr>
          <w:rFonts w:hint="cs"/>
          <w:b/>
          <w:bCs/>
          <w:rtl/>
        </w:rPr>
        <w:t xml:space="preserve">                رايت في بيت الضابط القادم من طرابلس شيئا جميلا، لم اكن استطيع ان اتمناه لنفسي، فقد مضى وقت استخدامه بالنسبة لي ، ولكن تمنيت من كل قلبي ان يكون لدينا شيء مثله ، لاستخدام شقيقي مفتاح ، وكان في عامه الثاني او الثالث عندما كنت في العام التاسع او العاشر من عمري ، وكان هذا الشيء ، عربة طفل في مرحلة الرضاعة او تجاوزها بقليل ، او ما نسميه في اللهجة العامية ، كروسة ، تدفعها الام بعد ان تضع فيها الطفل، الذي ما زال في اعوامه الاولى ، غاطسا في لفائف تشبه الفراء ، عندما يكون الجو باردا ، او في ملابس خفيفة ناعمة ، عندما يكو الجو حارا، وكانت عربة جميلة، انيقة، لها اكثر من لون ، وكان الطفل يحرك يديه بحرية ، ممسكا البزازة بين اصابعه ، ويستطيع الكبار  مداعبته والتحدث اليه ، بشكل مريح ،  لا يتطلب منهم الجلوس, او اخذه بين ايديهم غير امنين ان يفعلها فوق ملابسهم ، او الامتداد على الارض، كما في حالة اطفال لا يعرفون الجلوس في مثل هذه العربات ذات البطانة الحريرية بالوانها الزاهية، ملفوفين في اقمطتهم، ملتصقين بالارض،  وكنت اتمنى  وجود  كروسة مثلها لاخي ، تعطينى فرصة اللعب معه، وربما اخذه في نزهة خارج المنزل ، وهو امر لم يكن متاحا، بغير وجود هذه العربة ، وكان كل ما استطيع فعله هو ان انظر في حسرة الى ما رأيت عارفا ان امتلاك مثل هذه الكروسة ، مقتصرا على القادرين من اهل المدينة ، لانني لم ار اطلاقا احدا من اهلنا يملكها ، كأنّ هناك قرارا الهيا او ملكيا ، يمنع اهلنا من اقتناء مثل هذه الاشياء ، فهي احتكار لفئة من الناس، دون غيرها.</w:t>
      </w:r>
    </w:p>
    <w:p w:rsidR="0032345C" w:rsidRPr="0032345C" w:rsidRDefault="0032345C" w:rsidP="0032345C">
      <w:pPr>
        <w:bidi/>
        <w:jc w:val="both"/>
        <w:rPr>
          <w:b/>
          <w:bCs/>
          <w:sz w:val="44"/>
          <w:szCs w:val="44"/>
          <w:rtl/>
        </w:rPr>
      </w:pPr>
      <w:r w:rsidRPr="0032345C">
        <w:rPr>
          <w:rFonts w:hint="cs"/>
          <w:b/>
          <w:bCs/>
          <w:sz w:val="44"/>
          <w:szCs w:val="44"/>
          <w:rtl/>
        </w:rPr>
        <w:t>كنية</w:t>
      </w:r>
    </w:p>
    <w:p w:rsidR="0032345C" w:rsidRPr="0032345C" w:rsidRDefault="0032345C" w:rsidP="0032345C">
      <w:pPr>
        <w:bidi/>
        <w:jc w:val="both"/>
        <w:rPr>
          <w:b/>
          <w:bCs/>
          <w:rtl/>
        </w:rPr>
      </w:pPr>
      <w:r w:rsidRPr="0032345C">
        <w:rPr>
          <w:rFonts w:hint="cs"/>
          <w:b/>
          <w:bCs/>
          <w:rtl/>
        </w:rPr>
        <w:t xml:space="preserve">           لم يكن غريبا ان يمنح التلاميذ ، لزميل من زملائهم كنية ، تحل محل اسمه ، فهذا اسمه "خبزة" لان هناك دائما قطعة خبز في شنطته ، واخر اسمه حلبة ، لان احدا اكتشف رائحة حلبة تضوع من قميصه،  نتيجة لان القميص تم تخزينه مع اكياس الحلبة غالبا، وثالث يطلقون عليه " بينّـا" ، لانه يسم القلم هذه التسمية الاجنبية ، التي اقتبسها من اب او عم كان يعمل مع الطليان ، لكن اغرب هذه الكنيات ، كان قد اطلق على تلميذ  قادم من البادية من زملائنا في الفصل ، وهي كنية في طول جملة مفيدة ، كان يقولها للمشرف المدرسي طالبا حصته من الحليب ونصها"حليب ياعمي التونسي" ، نناديه بها ، فيجيب ، ونستفسر عنه فيعرف كل تلميذ اخر المقصود بهذه الكنية ، والغريب انه لم يكن يغضب من هذه التسمية التي صار اناس ينادونه بها خارج الوسط المدرسي ، بل حتى بعد ان تركنا المدرسة بسنوات كثيرة ، قابلته وناديته بهذا الاسم فاقبل نحوي ضاحكا ، سعيدا بانني اذكره واذكر لقبه واناديه به ، ولعله تذكر كنية تطلق على ابناء  قنطرار هي "بكيوة "، فناداني بها، وتقبلتها منه بسعة صدر ، ومصدر هذه الكنية جاء من كلمة  نسمي بها القرع، فصار اهل القبائل الاخرى يسخرون منها ، ويتخذونها لقبا لنا، ويعيدون مقلدين الطريقة التي ننطقها بها ، بالضغط على الكلمات ، وتطويل حرف المد، فتظهر في افواههم "بكييييييييييييييييييييييييوة"،  ولعل من يسمعه يناديني بهذا اللقب ويسمعني اسميه "حليب ياعمي التونسي" ممن لايعرف هذه الالقاب سوف يستغرب لهذه الرموز التي نستخدمها وربما يعجز عن فهمها واسباب استخدامها، لكنها ظلت بين ابناء تلك المرحلة ، اشبه بلغة سرية نتعامل بها ولا يعنينا من يفهم او لا يفهم ما نقول.</w:t>
      </w:r>
    </w:p>
    <w:p w:rsidR="0032345C" w:rsidRPr="0032345C" w:rsidRDefault="0032345C" w:rsidP="0032345C">
      <w:pPr>
        <w:bidi/>
        <w:jc w:val="both"/>
        <w:rPr>
          <w:b/>
          <w:bCs/>
          <w:sz w:val="44"/>
          <w:szCs w:val="44"/>
          <w:rtl/>
        </w:rPr>
      </w:pPr>
      <w:r w:rsidRPr="0032345C">
        <w:rPr>
          <w:rFonts w:hint="cs"/>
          <w:b/>
          <w:bCs/>
          <w:sz w:val="44"/>
          <w:szCs w:val="44"/>
          <w:rtl/>
        </w:rPr>
        <w:t>ماذا يبقى؟</w:t>
      </w:r>
    </w:p>
    <w:p w:rsidR="0032345C" w:rsidRPr="0032345C" w:rsidRDefault="0032345C" w:rsidP="0032345C">
      <w:pPr>
        <w:bidi/>
        <w:jc w:val="both"/>
        <w:rPr>
          <w:b/>
          <w:bCs/>
          <w:rtl/>
        </w:rPr>
      </w:pPr>
      <w:r w:rsidRPr="0032345C">
        <w:rPr>
          <w:rFonts w:hint="cs"/>
          <w:b/>
          <w:bCs/>
          <w:rtl/>
        </w:rPr>
        <w:t>بمثل ما هناك اشياء تميز سلوكنا في اعوام الطفولة ، وتبقى معنا بقية العمر ، وربما تتطور مع التقدم في السن والتجربة ، فانه بالتاكيد ، هناك انواع من السلوك ، تموت وتنتهي مع مرحلة الطفولة ، فمثلا كنت ابكي واضرب الارض بقدمي، عندما اطلب طلبا من اهلي ، من امي او عمتي قويته على سبيل المثال ، وهما السيدتان اللتان املك دالة عليهما،  اكثر من غيرهما ، فمثل هذا السلوك انتهى بانتهاء هذه المرحلة ، ولكن هل تحول الى شكل آخر من اشكال الدلال ، لا اعتقد ، ربما لان الدلال اساسا كان قليلا في حياة المنتمين لهذه البيئات الفقيرة ، ذات الحظ الضيئل في رفاهية الحياة واسباب بهجتها، بل لا اعتقد ان هذا المطلب الذي يستدعي تحقيقه ، كما من البكاء وضرب الاقدام بالارض ، يمكن ان يتكرر كثيرا،باعتباران المطالب اساسا كانت قليلة ، ولان الطفل ، مهما كان وعيه ضئيلا، وعقله صغيرا، فانه يدرك انه لا ولن يستطيع تحقيق او امتلاك ما ليس موجودا، فالبكاء مثلا لن يستطيع خلق وليمة لا يعرفها البيت، ولا تدخل في برنامج اكل العائلة ، ولن يحضر العابا غالية لا يملك احد في العائلة ثمنها، حتى لو رايتها في ايدى اخرين ، او يضع بين يدى حلوى لا يعرفها بيتنا، مدركا ان النوع الوحيد من الحلوى الذي يستطيع الاهل توفيره لي ، هو ما تبقى في السخان من حشيشة الشاي ، التي تحمل اثار السكر المذاب في الشاي بعد شربه ، هذه كانت حلوى الاطفال الفقراء امثالنا، وكنا نتخاصم عليها ، ونتعارك ونحن نتقاسمها ، الواحد مع اشقائه ، اومع اطفال العائلة الاخرين . وربما اكبر سبب لان يختفي هذا  النوع من الدلال من حياتنا، هو ان افراد الاسرة الذي يتقبلونه منا، لا سبيل الى بقائهم بجوارنا مدى العمر، فهو دلال امارسه مع  امي او عمتي ، ولكن بعد غيابهما او بعيدا عنهما ، لن استطيع ان امارسه مع احد سواهما، انه يمثل بعضا من ليونة عودنا، وهو عود لابد ان تكسبه الايام صلابة ومتانة وقوة ، وتظهر في هذا العود بعض الجوانب الخشنة التي ستكون نقيضا لذلك الدلال، كنوع من اليات الدفاع التي نواجه بها فضاضة العالم وخشونة ايامه ولياليه.</w:t>
      </w:r>
    </w:p>
    <w:p w:rsidR="0032345C" w:rsidRPr="0032345C" w:rsidRDefault="0032345C" w:rsidP="0032345C">
      <w:pPr>
        <w:bidi/>
        <w:jc w:val="both"/>
        <w:rPr>
          <w:b/>
          <w:bCs/>
          <w:rtl/>
        </w:rPr>
      </w:pPr>
      <w:r w:rsidRPr="0032345C">
        <w:rPr>
          <w:rFonts w:hint="cs"/>
          <w:b/>
          <w:bCs/>
          <w:sz w:val="44"/>
          <w:szCs w:val="44"/>
          <w:rtl/>
        </w:rPr>
        <w:t>الثائر عبد النبي وابنه خديجة</w:t>
      </w:r>
    </w:p>
    <w:p w:rsidR="0032345C" w:rsidRPr="0032345C" w:rsidRDefault="0032345C" w:rsidP="0032345C">
      <w:pPr>
        <w:bidi/>
        <w:jc w:val="both"/>
        <w:rPr>
          <w:b/>
          <w:bCs/>
          <w:rtl/>
        </w:rPr>
      </w:pPr>
      <w:r w:rsidRPr="0032345C">
        <w:rPr>
          <w:rFonts w:hint="cs"/>
          <w:b/>
          <w:bCs/>
          <w:rtl/>
        </w:rPr>
        <w:t xml:space="preserve">             لكل منطقة اساطيرها ، وبلدة مزدة ليست استثناء، وهذه الاساطير تختلف من فترة تاريخية الى اخرى، ويحدث عليها اضافات وتلوينات ، لانها في نهاية المطاف تاليف مشترك لاعداد لاتحصى من البشر، وهناك اساطير تموت واخرى تولد ، ولعل بعضها يعيش اكثر من غيره ، ولكنها مثل الاثار التي يقول عنها الشاعر:</w:t>
      </w:r>
    </w:p>
    <w:p w:rsidR="0032345C" w:rsidRPr="0032345C" w:rsidRDefault="0032345C" w:rsidP="0032345C">
      <w:pPr>
        <w:bidi/>
        <w:jc w:val="both"/>
        <w:rPr>
          <w:b/>
          <w:bCs/>
          <w:rtl/>
        </w:rPr>
      </w:pPr>
    </w:p>
    <w:p w:rsidR="0032345C" w:rsidRPr="0032345C" w:rsidRDefault="0032345C" w:rsidP="0032345C">
      <w:pPr>
        <w:bidi/>
        <w:jc w:val="both"/>
        <w:rPr>
          <w:b/>
          <w:bCs/>
          <w:rtl/>
        </w:rPr>
      </w:pPr>
      <w:r w:rsidRPr="0032345C">
        <w:rPr>
          <w:rFonts w:hint="cs"/>
          <w:b/>
          <w:bCs/>
          <w:rtl/>
        </w:rPr>
        <w:t xml:space="preserve">             تتخلف الاثار عن اصحابها          حينا، ويدركها الفناء فتلحق  </w:t>
      </w:r>
    </w:p>
    <w:p w:rsidR="0032345C" w:rsidRPr="0032345C" w:rsidRDefault="0032345C" w:rsidP="0032345C">
      <w:pPr>
        <w:bidi/>
        <w:jc w:val="both"/>
        <w:rPr>
          <w:b/>
          <w:bCs/>
          <w:rtl/>
        </w:rPr>
      </w:pPr>
      <w:r w:rsidRPr="0032345C">
        <w:rPr>
          <w:rFonts w:hint="cs"/>
          <w:b/>
          <w:bCs/>
          <w:rtl/>
        </w:rPr>
        <w:t xml:space="preserve">       ولعل بعض اساطير البلدة التي سمعتها في طفولتي ، قد لحقها ايضا هذا الفناء ، تاركة مكانها لاساطير جديدة ، وكانت احداها تتصل بذلك الزعيم الصحراوي الذي ارعب الاتراك في عهدهم الاول، وهو الشريف الشيخ عبد النبي، الذي لا نسمع عنه كثيرا ، لانه قارع العثمانيين في اول مراحل حكمهم، ولهم صولة وجولة وحول وقوة ، بل ولهم شعبية طاغية في البلاد، لانهم انقذوها من جماعة التعصب الديني المسيحي ، التي نكلت بالناس وحاولت اخراجهم من دينهم ،  مثل مجموعة من المقاتلين الصليبيين الذين طغى اجرامهم على كل من عاصرهم ، ويطلقون على انفسهم فرسان القديس يوحنا، احتلوا طرابلس ، وعملوا في اهلها تقتيلا وترويعا ، واستعانوا بحلفائهم في اسبانيا ، وسيطروا على ليبيا فيما عرف بفترة الاسبان وفرسان مالطا ، او فرسان القديس يوحنا، وكان مجيء الاسطول العثماني بقيادة المحارب الاسطوري بارباروس ، الذي مات في حصار مالطا ، ثم خليفته درغوت باشا، اول حاكم تركي لليبيا ، دفين سوق الجمعة في  طرابلس ، فرصة لتحرير البلاد ، بموافقة اهلها ومباركتهم ، الى ان طال عهدهم وانتشر الفساد بين ولاتهم ، ليعطي فرصة لقيام الثورات ضدهم ، وكانت اولى هذه الثورات التي ضاعت في الاضابير، ثورة اهالي مزدة ، وبدوها ، بقيادة احد شرفاء المنطقة ، وهو الشيخ عبد النبي ، وقد وردت الاشارة الى هذا الثائر في الحوليات التي كتبها قنصل فرنسا في طرابلس شارل فيرو ، التي سرد فيها التاريخ الليبي منذ الفتح العربي حتى الغزو الايطالي وترجمها الدكتور عبد الكريم الوافي ، حيث يقول عن هذه الثورة التي هزت عرش الامبراطورية العثمانية في ليبيا وهي في اوج قوتها حوالي عام 1660 ، في تلك الحوليات بالحرف الواحد :</w:t>
      </w:r>
    </w:p>
    <w:p w:rsidR="0032345C" w:rsidRPr="0032345C" w:rsidRDefault="0032345C" w:rsidP="0032345C">
      <w:pPr>
        <w:bidi/>
        <w:jc w:val="both"/>
        <w:rPr>
          <w:b/>
          <w:bCs/>
          <w:rtl/>
        </w:rPr>
      </w:pPr>
      <w:r w:rsidRPr="0032345C">
        <w:rPr>
          <w:rFonts w:hint="cs"/>
          <w:b/>
          <w:bCs/>
          <w:rtl/>
        </w:rPr>
        <w:t xml:space="preserve">        " وكان يسكن بلدة مزدة ، احد الاشراف يدعى عبد النبي، قام بتشكيل فرقة فرسان ، يجوب بها الضواحي ويستولى على قطعان الماشية ، وخرج رجب بيك لمطاردته ، فهرب مثير القلاقل هذا، وكان العقاب الوحيد ، الذي استطاع الاتراك انزاله به ، هو انهم ، ازالوا بلدة مزدة من الوجود "</w:t>
      </w:r>
    </w:p>
    <w:p w:rsidR="0032345C" w:rsidRPr="0032345C" w:rsidRDefault="0032345C" w:rsidP="0032345C">
      <w:pPr>
        <w:bidi/>
        <w:jc w:val="both"/>
        <w:rPr>
          <w:b/>
          <w:bCs/>
          <w:rtl/>
        </w:rPr>
      </w:pPr>
      <w:r w:rsidRPr="0032345C">
        <w:rPr>
          <w:rFonts w:hint="cs"/>
          <w:b/>
          <w:bCs/>
          <w:rtl/>
        </w:rPr>
        <w:t xml:space="preserve">       هذه هي الاشارة التي اوردها المؤرخ الفرنسي ، عن هذا الثائر الصحراوي ، الا ان اسطورته ظلت عائشة في تراث البلدة ، ويشيرون الى فارس معاصر هو سيف النصر ، كان والده قد مات قتيلا، في مواجهة مع جيش يوسف القره مانلي ، وسيف النصر لا زال جنينا في رحم امه ، وعندما انجبته امه ، خشيت عليه من انتقام يوسف باشا ، واعدامه ، فاشاعت ان المولود كان بنتا ، واخفت امره ، وارسلت به لاقارب اهلها في البوادي يتربى بينهم ، ويتعلم الفروسية واصول الحرب ، دون افصاح عن هويته ، حتى استوى عوده واعلن عن نفسه بعد ان اصبح قائدا لقومه يملك جيشا جرارا، واجه به السلطات الحاكمة ، من اجل ان ينتزع لنفسه ملكا ، يعيد  به ملك والده ، وكانت له معارك شهيرة مع الايطاليين ، خاضها مع ابنائه الذين صنعوا شهرة لانفسهم في معارك الجهاد، وهم عبد الجليل سيف النصر ، وعمر سيف النصر ، وشقيق ثالث كان صاحب المنازلات الكثيرة والشهيرة هو حمد سيف النصر، وكانت هذه الام التي تحايلت على حياة ابنها باشاعة انه انثي، انما تقتبس هذه الفكرة ، من سابقة في تاريخ الثورة ضد الاتراك ، لان الشيخ عبد النبي ، كان قد مات في احدى المعارك ، وهي حامل بابنه، فانكرت انه مولود ذكر ، وادعت انها طفلة اسمها خديجة ، ونمى الولد بهذا الاسم ، وعرفه مجتمع البلدة ، التي بدأت تبني نفسها بعد الدمار، باعتباره فتاة بهذا الاسم ، ثم رحلت به امه الى البادية ، لكي يستطيع ان يعيش وينمو في جو طبيعي وتعلم مثل الرجال دروس الفروسية والشجاعة ، لانها تريد له ان يعود لاستلام مركز السيادة والقيادة ، كما كان أبوه، وصار اهل المنطقة يتناقلون اخبار الفارس الجديد الذي ينسب نفسه للشريف عبد النبي ، ويسعى لاسترداد مكانة ابيه ، وهم يعرفون ان ليس لهذا الشريف عقب ، الى ان اتضح الامر بان هذا الابن ليس الا تلك الطفلة التي درجت بينهم في القرية ، المسماة خديجة . وتواترت الاخبار عن هذا الفارس الذي صار يجوب الصحراء متحكما في عدد من المحاربين ، يزعج السلطات ويقوم بغزوات على القوافل ، ولم ينس الناس اسمه القديم ، فصاروا ينعتونه باسمه الانثوي ، ويسمون جيشه جيش خديجة، وغزوات خديجة ، ومعارك خديجة ، وترك فيما بعد نسبا وعائلة ، حملت اسم خديجة ، فهي عائلة خديجة وبيت خديحة ، وابناء خديجة ، ولم ينه هذا الاسم ، كما يقول تاريخ البلدة ، ويقول حافظ هذا التاريخ عمنا الطاهر حنيش ، الا مع الوباء الذي اجتاح مناطق القبلة ، واباد اقواما بكاملها ، منها بيت خديجة الذي لم يعد اهالي المنطقة ، بعد هذا الوباء، يعرفون عنه شيئا الا فيما ندر.</w:t>
      </w:r>
    </w:p>
    <w:p w:rsidR="0032345C" w:rsidRPr="0032345C" w:rsidRDefault="0032345C" w:rsidP="0032345C">
      <w:pPr>
        <w:bidi/>
        <w:jc w:val="both"/>
        <w:rPr>
          <w:b/>
          <w:bCs/>
          <w:sz w:val="44"/>
          <w:szCs w:val="44"/>
          <w:rtl/>
        </w:rPr>
      </w:pPr>
      <w:r w:rsidRPr="0032345C">
        <w:rPr>
          <w:rFonts w:hint="cs"/>
          <w:b/>
          <w:bCs/>
          <w:sz w:val="44"/>
          <w:szCs w:val="44"/>
          <w:rtl/>
        </w:rPr>
        <w:t>حكاية العم امحمد</w:t>
      </w:r>
    </w:p>
    <w:p w:rsidR="0032345C" w:rsidRPr="0032345C" w:rsidRDefault="0032345C" w:rsidP="0032345C">
      <w:pPr>
        <w:bidi/>
        <w:jc w:val="both"/>
        <w:rPr>
          <w:b/>
          <w:bCs/>
          <w:rtl/>
        </w:rPr>
      </w:pPr>
      <w:r w:rsidRPr="0032345C">
        <w:rPr>
          <w:rFonts w:hint="cs"/>
          <w:b/>
          <w:bCs/>
          <w:rtl/>
        </w:rPr>
        <w:t xml:space="preserve">                      لا اذكره الا بشكل باهث، حطام انسان ، يسكن غرفة شبه متهدمة ، تحت احدى الابراح، يجود عليه الناس ببعض الصدقات ، ومات فاختفت صورته وملامح وجهه  من ذاكرتي ، ولكن قصته ظلت جزءا من الاساطير التي تصنعها البلدة حول نفسها وحول بعض نماذجها ، تختلط فيها الحقائق بالخيال ، وقصة "عمي امحمد" كما كان الناس ينادونه ، انه كان فتى شجاعا ، وكان فارسا مشهورا له براعة في ركوب الخيل ، والقيام باعمال خارقة عندما يكون هناك حفل من حفلات "الميز" كما يقولون ، خاصة تلك المباريات التي ترافق هودج العروس ، في حفلات الزفاف، حيث كان الهودج ، يسير وسط فرسان يستعرضون مهاراتهم في الركض ، امامه وحوله وخلفه ، المهم ان العم امحمد ، دخل رهانا مع بعض شباب البلدة ، فقد كان الحديث دائرا حول شبح يظهر في الليل ، ويحوم حول ضريح سيدي نصر ، وانه لا احد يستطيع ان يقترب من باب المقبرة ونواحيها بعد صلاة المغرب ، فابى هو الا ان يدخل التحدي ، قائلا انه لا شيء يحول بينه وبينه الذهاب الى هناك، والوصول الى الضريح في اي ساعة يختارونها من ساعات الليل، فاتفقوا معه على قيمة الرهان وهي اقامة وليمة على شرفه وذبح خروف بالمناسبة، واعطوه وتدا في راسه خرقة خضراء ، يقوم بضربه في الارض، امام عتبة الباب المؤدي لروضة سيدي نصر، كدليل على دخوله المقبرة ، ليقوموا في بواكير اليوم التالي، بالذهاب الى هناك ، و معرفة ما اذا كان قد وضع الخرقة ونجح في الرهان ،  ليباشروا ذبح الخروف ، وفعلا اخذ منهم الوتد والخرقة الخضراء ، وكانت ليلة من ليالى الشتاء، غاب فيها القمر وغابت النجوم، فصار ظلامها دامسا ، ولريحها دوي يصم الاذان ، وذهب السيد امحمد الى باب المقبرة يتلمس طريقه بين القبور الى روضة سيدي نصر ، وهي ذات بناء مطلي بالجير يستطيع الاهتداء اليه مهما ادلهم الظلام ، حتى وصل الى هناك وفي يده الوتد ومطرقة يدقه بها في الارض، وفعلا دق الوتد، وتاكد من تباثه في مكانه ، لكي يقاوم الريح، وقرأ الفاتحة ، شاكرا ان الله انجاه من مداهمة الشبح الذي يشيعون انه موجود في المقبرة، ونهض ليعود من ذات الطريق ، الا انه قبل ان يخطو خطوته الثانية وجد احدا يشده بقوة من عباءته ، فحاول ان ينتزعها منه ليركض عائدا وسط الظلام فلم يستطع ، عندها صدق ان هناك حقا عفريتا ، عنيدا ، عنيفا ، شريرا ، يريد ان يفتك به ، فنزع عن كتفيه العباءة ، متخليا عنها للعفريت ، وركض في قميصه ، متعثرا في حجارة القبور ، يسقط وينهض، غير عابي بالدماء التي بدات تسيل من كدمات في ذراعيه وساقيه وجبينه ، ووصل الى بيته محموما، يرتجف رعبا ومرضا. في اليوم التالي وجد اهل الرهان انه فعلا قد ضرب الوتد في الارض امام ضريح الشيخ، ولكنه لم يستطع ان يتبين في الظلام انه عندما بدا يدق الوتد ، كان طرفا من ثوبه مطروحا فوق الارض ، ودق الوتد فوقه ، ولم ينتبه عندما نهض ، ووجد ثوبه مشدودا ، ان السبب لم يكن عفريتا يريد اخذ ثوبه ، ولكنه الوتد المضروب في الارض وقد علق به طرف الثوب الذي تركه متكوما هناك. وذهبوا يتفقدون "العم امحمد" في بيته ، فوجدوه قد تحول الى انسان اخر ، ووجدوا جسمه مليئا بالكدمات، والرعشة لم تفارقه ، والخوف من العفريت استولى عليه، ومنذ ذلك اليوم اختفي الفارس الشجاع ، واللاعب الابرع في مسار الخيل وركوبها، وتحول الى رجل درويش ، يتبعه الاطفال وهم يصيحون به ويصفقون له قائلين" انشاء الله تعيش ، عمي امحمد يا درويش ".</w:t>
      </w:r>
    </w:p>
    <w:p w:rsidR="0032345C" w:rsidRPr="0032345C" w:rsidRDefault="0032345C" w:rsidP="0032345C">
      <w:pPr>
        <w:bidi/>
        <w:jc w:val="both"/>
        <w:rPr>
          <w:b/>
          <w:bCs/>
          <w:sz w:val="44"/>
          <w:szCs w:val="44"/>
          <w:rtl/>
        </w:rPr>
      </w:pPr>
      <w:r w:rsidRPr="0032345C">
        <w:rPr>
          <w:rFonts w:hint="cs"/>
          <w:b/>
          <w:bCs/>
          <w:sz w:val="44"/>
          <w:szCs w:val="44"/>
          <w:rtl/>
        </w:rPr>
        <w:t xml:space="preserve">الارض المحروقة </w:t>
      </w:r>
    </w:p>
    <w:p w:rsidR="0032345C" w:rsidRPr="0032345C" w:rsidRDefault="0032345C" w:rsidP="0032345C">
      <w:pPr>
        <w:bidi/>
        <w:jc w:val="both"/>
        <w:rPr>
          <w:b/>
          <w:bCs/>
          <w:rtl/>
        </w:rPr>
      </w:pPr>
      <w:r w:rsidRPr="0032345C">
        <w:rPr>
          <w:rFonts w:hint="cs"/>
          <w:b/>
          <w:bCs/>
          <w:rtl/>
        </w:rPr>
        <w:t xml:space="preserve">            عمنا عبد الله البشير ، حكاء صاحب موهبة في سرد القصص، وخبرة استمدها من مرافقته لعدد من حكام المنطقة الايطاليين ، الذين اشتغل سائقا معهم ، ومع بعثاث كان يجوب بهم المناطق الصحراوية ، فقد تعلم قيادة السيارات في وقت مبكر ، ربما منذ دخولها ليبيا، وظلت هذه مهنته ، حتى وهو يصل الثمانين من عمره، عامرا بالحيوية والنشاط ، وعلى استعداد للسهر والمسامرة وسرد الذكريات ، كل ما يريده ، مستمعا ينصت له ، ولا يقاطعه ويحرص على مشاركته في الحديث، وقد حصل ان سافرت معه ، في السيارة الحكومية التي يقودها ، جالسا بجواره في الكرسي المحاذي للسائق ، فكان هو يقود ويتكلم وانا انصت ، وكان ذلك في الستينيات والنصف الاول من السبعينيات ، لان العمر امتد به ربما الى منتصف ذلك العقد.</w:t>
      </w:r>
    </w:p>
    <w:p w:rsidR="0032345C" w:rsidRPr="0032345C" w:rsidRDefault="0032345C" w:rsidP="0032345C">
      <w:pPr>
        <w:bidi/>
        <w:jc w:val="both"/>
        <w:rPr>
          <w:b/>
          <w:bCs/>
          <w:rtl/>
        </w:rPr>
      </w:pPr>
      <w:r w:rsidRPr="0032345C">
        <w:rPr>
          <w:rFonts w:hint="cs"/>
          <w:b/>
          <w:bCs/>
          <w:rtl/>
        </w:rPr>
        <w:t xml:space="preserve">  ويتحدث عن الصحراء الكبرى التي تاخذ ثلاثة ارباع مساحة ليبيا فيقول ما نعرفه جميعا من انها كانت ارضا خضراء عامرة بالبحيرات والغابات ، ولكنه يضيف بان القول الذي نقرأه في كتب التاريخ عن حصول هذا التصحر منذ عشرة الاف عام، ليس صحيحا، فقد بدأ التصحر منذ ذلك الوقت ، ولكنه لم يحدث في قرن او اثنين وفي عشرة قرون ، وانما حدث عبر عدة الاف من السنين ، كانت الصحراء عامرة ، وقد ظلت تتخللها البقاع الخضراء الخصيبة ، بشكل كثيف وكثير منذ الفي عام فقط ، اي زمن الامبراطورية الرومانية ، لانه جاب الصحراء ، وعاين الارض التي اقيمت فوقها القلاع ، والقصور والثكنات ، وهذه القصور والقلاع كانت مأهولة بجنود يعيشون من انتاج الارض الزراعية في المنطقة ، التي يقومون بغرس اشجارها ونباتاتها والعمل فيها حرثا وجنيا وحصادا، مما يبرهن على ان الماء كان موجودا ، والارض الخصبة كانت موجودة ، والحيوانات والاطيار والازهار كانت موجودة ، ويرى ان الكارثة الكبرى ليست التصحر ، الذي كان سيأخذ وقتا اكبر، وربما كنا نحن اهل هذا الزمان سننعم ببعض الاجزاء الخصيبة من الصحراء ، المصيبة الاكبر كانت في اجتياح قبائل الهمج الجياع القادمين من الجزيرة العربية ، لهذه الارض،  ليس فقط بسبب ما قاموا به من افساد واستهلاك وتخريب  للاشجار والحيوانات، ولكن بسبب ما نشب من حروب بينهم وبين السكان الاصليين لهذه المنطقة ، اي البربر الامازيغ، وحكامهم مثل الكاهنة وابنها كسيلة ، وتبادل للحملات الانتقامية ، التي تحرق فيها الارض ، ويهدم العمران ويقضى على الحيوانات ، وطبعا عندما شعر اولئك الحكام باليأس وايقنوا من استيلاء هؤلاء الاعراب على ارضهم ، رفضوا تسليمها لهم خضراء خصيبة ، فاشعلوا اعظم حرائق عرفها التاريخ البشري ، حسب تعبير عمنا بشير ، وهي الحرائق التي نتعذب الى الان بنيرانها ، لاننا ورثنا ارضا محروقة هي هذه الصحراء ، ويضيف تفسيرا طريفا لاسم الحمادة الحمراء ، الذي ندرك بالبداهة ان صفة الحمراء تشير الى لون ترابها ورمالها ذات اللون الاحمر، ولكنه ينفي هذا التفسير ويقول ان صفة الحمراء جاءت لهذه الحمادة ، بسبب النيران التي كانت تشتعل في غاباتها وظلت لاشهر وهي تشتعل فاستحقت ان تسمى هذه الفيافي التي تحاذي بلدتنا باسم كان يليق بها وهي الحمادة الحمراء، اشارة للجمر واللهب وليس الى الحصى والرمل.</w:t>
      </w:r>
    </w:p>
    <w:p w:rsidR="0032345C" w:rsidRPr="0032345C" w:rsidRDefault="0032345C" w:rsidP="0032345C">
      <w:pPr>
        <w:bidi/>
        <w:jc w:val="both"/>
        <w:rPr>
          <w:b/>
          <w:bCs/>
          <w:sz w:val="44"/>
          <w:szCs w:val="44"/>
          <w:rtl/>
        </w:rPr>
      </w:pPr>
      <w:r w:rsidRPr="0032345C">
        <w:rPr>
          <w:rFonts w:hint="cs"/>
          <w:b/>
          <w:bCs/>
          <w:sz w:val="44"/>
          <w:szCs w:val="44"/>
          <w:rtl/>
        </w:rPr>
        <w:t xml:space="preserve">طبيب ايطالي </w:t>
      </w:r>
    </w:p>
    <w:p w:rsidR="0032345C" w:rsidRPr="0032345C" w:rsidRDefault="0032345C" w:rsidP="0032345C">
      <w:pPr>
        <w:bidi/>
        <w:jc w:val="both"/>
        <w:rPr>
          <w:b/>
          <w:bCs/>
          <w:rtl/>
        </w:rPr>
      </w:pPr>
      <w:r w:rsidRPr="0032345C">
        <w:rPr>
          <w:rFonts w:hint="cs"/>
          <w:b/>
          <w:bCs/>
          <w:rtl/>
        </w:rPr>
        <w:t xml:space="preserve">         كان والدي اثناء زياراته التسويقية الى طرابلس ، يزور طبيبا ايطاليا ، عقد معه صداقة ، وصار هو مستشاره في كل ما يتصل بصحته والمحافظة عليها ،ويقوم باجراء فحوص ومراجعات سنوية له، ويبدو انه كان طبيبا عاما ، يذهب اليه الناس في مختلف الحالات المرضية ، فيحيلهم الى اهل الاختصاص ، اذا راى ذلك، والا فانه يقدم الوصفة ، كما يحدث مع والدي الذي ياخذ منه قطرة للعين ،ومرة اخرى يعود منه بحبوب لمعالجة الحموضة ، ويثني عليه ويوصى كل من اراد من اهل البلدة  الذهاب الى المدينة لمراجعة طبية، ان يذهب إلى الدكتور الفونسو ، صاحبه وموضع ثقته . وعاد في مرة اخيرة ، يحمل عددا من النشرات والكراسات ، اعطاها له هذا الدكتور الايطالي طالبا منه توزيعها ، وكان والدي يظنها ، اوراقا للوقاية الصحية ، التي تصدر احيانا من عيادات طبية ، بما فيها مستوصف مزدة ، خاصة عندما يكون هناك حديث عن علة من العلل تكتسح البلاد ، نزلات معوية او حالات برد او سعال يسرى بين الاطفال مثل السعال الديكي او غيره ، ودون ان يتفقدها ويعرف ما تكون ، حملها معه وجاء بها الى الدكان ، بغرض ان يضعها امام الزبائن لمن يريد ان يستفيد بها ، وما ان طالعها اول زبون يجيد القراءة ، حتى سأله بالحاح وغضب ان يجمع هذه الكراسات والنشرات ويقوم بحرقها ، قبل ان يعرف بامرها بقية الناس، وفي قلق سأل والدي عن السبب، يعتريه الخوف من ان يكون صاحبه الايطالي قام بتوريطه في شيء سياسي ضد الحكومة ، ولكنه عرف بسرعة انها ليست كذلك ، وانما هي دعاية للديانة المسيحية ، ويبدو ان الطبيب ، عضو  في جمعية لمناصرة الدين المسيحي، اخذ مطبوعات الجمعية يعيد توزيعها على زبائنه ، وطبعا اخذ والدي كل تلك المناشير وعمد الى تمزيقها ورميها في سلة المهملات ، وهو يعبر عن اسفه وحزنه لهذا الطبيب الذي ظنه صديقا، فجاء يريد ان يستخدمه في الاساءة الى دينه، والمشاركة في تنصير ابناء هذا الدين ، وطبعا كانت تلك العملية ايذانا بان يقطع والدي كل علاقة له بهذا الطبيب، ولا يعود اليه او يذكره الا بالاحتقار والتنديد، بما قام به من خداع وسفه، بل وصار ينفر من ان يذهب الى اي طبيب ايطالي ، باحثا عن الاطباء الليبيين، رغم ندرتهم في ذلك الوقت، وتحول اسم الدكتور الفونسو على لسانه الى الكلب الفونسو ، بسبب ما ارتكبه من خيانة للثقة والصداقة ، مع ان الكلاب ، يعلق والدي بعد اعطائه هذا الوصف ، اكثر وفاء من البشر. </w:t>
      </w:r>
    </w:p>
    <w:p w:rsidR="0032345C" w:rsidRPr="0032345C" w:rsidRDefault="0032345C" w:rsidP="0032345C">
      <w:pPr>
        <w:bidi/>
        <w:jc w:val="both"/>
        <w:rPr>
          <w:b/>
          <w:bCs/>
          <w:sz w:val="44"/>
          <w:szCs w:val="44"/>
          <w:rtl/>
        </w:rPr>
      </w:pPr>
      <w:r w:rsidRPr="0032345C">
        <w:rPr>
          <w:rFonts w:hint="cs"/>
          <w:b/>
          <w:bCs/>
          <w:sz w:val="44"/>
          <w:szCs w:val="44"/>
          <w:rtl/>
        </w:rPr>
        <w:t xml:space="preserve">جيش اخي </w:t>
      </w:r>
    </w:p>
    <w:p w:rsidR="0032345C" w:rsidRPr="0032345C" w:rsidRDefault="0032345C" w:rsidP="0032345C">
      <w:pPr>
        <w:bidi/>
        <w:jc w:val="both"/>
        <w:rPr>
          <w:b/>
          <w:bCs/>
          <w:rtl/>
        </w:rPr>
      </w:pPr>
      <w:r w:rsidRPr="0032345C">
        <w:rPr>
          <w:rFonts w:hint="cs"/>
          <w:b/>
          <w:bCs/>
          <w:rtl/>
        </w:rPr>
        <w:t xml:space="preserve">                   لم استطع المشاركة في العاب جميلة تلائم هواياتي ، بسبب اقترابها من روح التمثيل والمسرح، مثل تاسيس دولة وجيش عظيم تابع لهذه الدولة ، يدخل حروبا مع جيش اخر ، وكان مؤسس هذا الجيش وقائده هو اخي الاصغر محمد ، حيث كان يبحث مع اصحابه عن صناديق الخشب او الحديد، يصنعون لها عجلات لتصبح اشبه بالسيارات ، ويربطونها بخيوط وهم يجرونها ويصنعون بافواههم اصوات السيارات، ويطلقون من حناجرهم اصوات ابواقها ، ويخترقون بمواكب جيشهم والياتهم العسكرية السوق في جحفل كبير، يزيد على العشرين او ثلاثين صبيا ، ليقابلهم في صف اخر جيش يقوده صبي اكبر سنا من اخي هو مسعود التير الاسمراني ، تفرقة له عن مسعود اخر انقى بشرة منه ، وهو ربما اكثر صبيان البلدة براعة في صنع هذه السيارات، واكثر قدرة على تجييش الاجناد،واستقطابهم ليخوض بهم حروبه التي لا تنتهي ، وقد واصل السيد مسعود هذا النوع من الحياة العسكرية فاصبح صاحب رتبة كبيرة فيما ما بعد، وقائد الدفاع المدني في العاصمة طرابلس.  ورغم انني كنت ارقب بغبطة هذه الجيوش ، وهذه الحروب ، الا انني لم استطع الانضمام اليها ، ربما بسبب ان اخا اصغر مني يقودها ، فكيف استطيع ان اضع نفسي تحت امرة اخي الاصغر ، او اظهر امام الناس جنديا في جيش يقوده ، وتمكنت المكابرة مني ، فصرت انظر لما يفعلونه باعتباره العابا يلعبها اطفال اصغر مني، لم تعد تليق بي ، فقد صرت اكثر عقلا واكبر عمرا، من اعود لممارسة مثل هذه الالعاب، التي تجاوزتها سنا وخبرة وعلما، مع انه كلام اكذب به على نفسي، فكثير ممن يقومون بهذه الالعاب هم من ابناء فئتي العمرية، ولم اكن اصغر سنا على سبيل المثال من مسعود التير الاسمراني ، فهو اكبر مني ربما بعام او بعض عام .</w:t>
      </w:r>
    </w:p>
    <w:p w:rsidR="0032345C" w:rsidRPr="0032345C" w:rsidRDefault="0032345C" w:rsidP="0032345C">
      <w:pPr>
        <w:bidi/>
        <w:jc w:val="both"/>
        <w:rPr>
          <w:b/>
          <w:bCs/>
          <w:sz w:val="44"/>
          <w:szCs w:val="44"/>
          <w:rtl/>
        </w:rPr>
      </w:pPr>
      <w:r w:rsidRPr="0032345C">
        <w:rPr>
          <w:rFonts w:hint="cs"/>
          <w:b/>
          <w:bCs/>
          <w:sz w:val="44"/>
          <w:szCs w:val="44"/>
          <w:rtl/>
        </w:rPr>
        <w:t xml:space="preserve">اسماء في العائلة </w:t>
      </w:r>
    </w:p>
    <w:p w:rsidR="0032345C" w:rsidRPr="0032345C" w:rsidRDefault="0032345C" w:rsidP="0032345C">
      <w:pPr>
        <w:bidi/>
        <w:jc w:val="both"/>
        <w:rPr>
          <w:b/>
          <w:bCs/>
          <w:rtl/>
        </w:rPr>
      </w:pPr>
      <w:r w:rsidRPr="0032345C">
        <w:rPr>
          <w:rFonts w:hint="cs"/>
          <w:b/>
          <w:bCs/>
          <w:rtl/>
        </w:rPr>
        <w:t xml:space="preserve">           مما تتداوله العائلة من حديث سمعته في طفولتي ، عرفت الاسباب التي تكمن وراء بعض الاسماء الغريبة ، فهناك خالة من خالاتنا اسمها "كفاية " او "اكفاية" وعلمت ان الاسم جاء من انها كانت الابنة الرابعة او الخامسة لام لم تفلح في انجاب ابن ، وارادت الام كما اراد الاب ان تكون هذه المولودة الجديدة ، هي اخر المواليد الاناث ، ليبدأ مجيء الذكور ، فنتج عن ذلك اعطائها هذا الاسم "كفاية "، بمعنى ان يحمل الاسم رسالة الى السماء واهلها من ملائكة الرحمن ، بان يكفوا عن ارسال البنات لهذه العائلة ، ويتكرموا عليهم بولي العهد، وفي ذات السياق ياتي اسم عمة من عماتنا اسمها "حدهم" لكي تكون هي الاخرى حدا فاصلا بين عهدين ، عهد انجاب الاناث، وبداية عهد جديد من انجاب الاولاد،  اما العمة "رجعة " فقد ولدت لعمنا عبد الله الديب وهو في هجرته الى تونس هربا من الايطاليين ايام استعمارهم للبلاد، وازدان بيته بهذه الفتاة التي اسماها رجعة تفاؤلا بها، واملا في الرجوع الى الوطن . وهناك فرع في القبيلة او فخذ من افخاذ القبيلة اسمه عيلة الشين ، وتقول عجائز العائلة ، إن الاسم جاء لان جد العائلة عندما ولد كان وسيما وضيء الوجه ، له خال في خده زاده وسامة ، فخشيَ عليه اهله من العين والحسد ، واسموه الشين بعكس شكله الجميل ليكون الاسم تميمة تحميه من اعين الحاقدين والحاسدين . وطبعا هناك اسماء كثيرة لاناس من نساء ورجال حملوا اسماء الاماكن التي ولدوا فيها اثناء رحلة من رحلاتهم خارج البلدة، مثل صاحبنا "سوف الجين"  الذي حمل اسم اشهر الاودية في المنطقة لان ميلاده كان في فصل من فصول الربيع والاسرة تقيم على ضاف هذا الوادي ، واسماء جليلة ، ومرزوقة ، والشاردة ، وام العز، كلها اسماء مؤنثة لنساء ولدن في تلك البوادي والشعاب التي تسمين باسمائها. </w:t>
      </w:r>
    </w:p>
    <w:p w:rsidR="0032345C" w:rsidRPr="0032345C" w:rsidRDefault="0032345C" w:rsidP="0032345C">
      <w:pPr>
        <w:bidi/>
        <w:jc w:val="both"/>
        <w:rPr>
          <w:b/>
          <w:bCs/>
          <w:rtl/>
        </w:rPr>
      </w:pPr>
      <w:r w:rsidRPr="0032345C">
        <w:rPr>
          <w:rFonts w:hint="cs"/>
          <w:b/>
          <w:bCs/>
          <w:rtl/>
        </w:rPr>
        <w:t xml:space="preserve">                هناك في البلدة عائلات الغاتي والغدامسي والتونسي والمطري والجبالي والفزاني، التي هي اسماء مناطق بعيدة عن مزدة ، وبلاد غير ليبيا، مع انها عائلات تنتمي لاهالي البلدة من قنطرار،  واصلاء مزدة من اسلاف اسلافهم ، اكتسبوا هذه الاسماء لان فرعا من العائلة ، هاجر في فترة من الفترات خارج البلدة ، وعاش في منطقة من هذه المناطق ، فاعطاه الناس اسم المنطقة التي عاد منها، واخر هؤلاء العائدين من الخارج علي ابن عمي الشيخ محمد الفقيه ، هاجر فترة الى شرق البلاد، وعاد فالتصق به اسم الشرقاوي وصار اسما ولقبا عائليا لابنائه بدل لقبه الحقيقي وهو الفقيه.                 </w:t>
      </w:r>
    </w:p>
    <w:p w:rsidR="0032345C" w:rsidRPr="0032345C" w:rsidRDefault="0032345C" w:rsidP="0032345C">
      <w:pPr>
        <w:bidi/>
        <w:jc w:val="both"/>
        <w:rPr>
          <w:b/>
          <w:bCs/>
          <w:sz w:val="44"/>
          <w:szCs w:val="44"/>
          <w:rtl/>
        </w:rPr>
      </w:pPr>
      <w:r w:rsidRPr="0032345C">
        <w:rPr>
          <w:rFonts w:hint="cs"/>
          <w:b/>
          <w:bCs/>
          <w:sz w:val="44"/>
          <w:szCs w:val="44"/>
          <w:rtl/>
        </w:rPr>
        <w:t>كتاب الله</w:t>
      </w:r>
    </w:p>
    <w:p w:rsidR="0032345C" w:rsidRPr="0032345C" w:rsidRDefault="0032345C" w:rsidP="0032345C">
      <w:pPr>
        <w:bidi/>
        <w:jc w:val="both"/>
        <w:rPr>
          <w:b/>
          <w:bCs/>
          <w:rtl/>
        </w:rPr>
      </w:pPr>
      <w:r w:rsidRPr="0032345C">
        <w:rPr>
          <w:rFonts w:hint="cs"/>
          <w:b/>
          <w:bCs/>
          <w:rtl/>
        </w:rPr>
        <w:t xml:space="preserve">           لم يكن القرآن مجرد كتاب  لمطالعة السور القرآنية ، ولكنه كان دائما موجودا في البيب باعتباره رقية وتميمة  للتبرك به، وطرد الشيطان وجلب الخير والحفظ من الاذى، ولذلك فان نسخا كثيرة موجودة ، متوزعة عبر ارجاء البيت ، حتى في غيبة من يستطيع القراءة ، وكان والدي يستخدم اكبر هذه المصاحف ،او عمدتها، لتسجيل رقم او تاريخ او رسم كلمة يريد ان يتذكر بها شيئا من الاشياء ، ويختار هامشا عريضا لا كتابة فيه فيكتب فيه ما يريد ، لانه يعرف انه اذا سجل هذا الرقم او هذا الاسم في قصاصة فسوف تضيع ، بينما يعرف ان هذا الكتاب المبارك الذي يحمل تجليدا  فاخرا، سيظل دائما في الحفظ والصون ، ولا يمكن ان يتوه عنه النظر ، مثل مصاحف صغيرة قد تختفي في كدس من الاكداس او جيب من الجيوب او تجويف في جدار، ومكان هذا المصحف في مربوعة البيت ،  ظاهر للعيان وهو الذي يستخدمه الوالد لاستذكار آي الذكر الحكيم ، في لحظات فراغه . ووجود هذه النسخ الكثيرة من القران راجع لان كل اهل البيت يتبركون به ، ويؤمنون بانه يحمل لهم الحماية من الاذى ، ويستخدمونه احيانا في اداء قسم ، او اذا مرض احدهم وضعوه له تحت راسه ، املين ان يساعده كتاب الله في اجتياز ازمته الصحية . ويكاد ان يكون بيتنا مثالا لاغلب بيوت البلدة في تعاملهم مع هذا النص المقدس والاحتفاظ بعدد من المصاحف في بيوتهم تبركا ومحبة لله صاحب هذا الوحي ومحبة لرسوله حامل الرسالة للبشرية جمعاء.</w:t>
      </w:r>
    </w:p>
    <w:p w:rsidR="0032345C" w:rsidRPr="0032345C" w:rsidRDefault="0032345C" w:rsidP="0032345C">
      <w:pPr>
        <w:bidi/>
        <w:jc w:val="both"/>
        <w:rPr>
          <w:b/>
          <w:bCs/>
          <w:sz w:val="44"/>
          <w:szCs w:val="44"/>
          <w:rtl/>
        </w:rPr>
      </w:pPr>
      <w:r w:rsidRPr="0032345C">
        <w:rPr>
          <w:rFonts w:hint="cs"/>
          <w:b/>
          <w:bCs/>
          <w:sz w:val="44"/>
          <w:szCs w:val="44"/>
          <w:rtl/>
        </w:rPr>
        <w:t>المطر</w:t>
      </w:r>
    </w:p>
    <w:p w:rsidR="0032345C" w:rsidRPr="0032345C" w:rsidRDefault="0032345C" w:rsidP="0032345C">
      <w:pPr>
        <w:bidi/>
        <w:jc w:val="both"/>
        <w:rPr>
          <w:b/>
          <w:bCs/>
          <w:rtl/>
        </w:rPr>
      </w:pPr>
      <w:r w:rsidRPr="0032345C">
        <w:rPr>
          <w:rFonts w:hint="cs"/>
          <w:b/>
          <w:bCs/>
          <w:rtl/>
        </w:rPr>
        <w:t>لا يهطل المطر في مزدة الا نادرا ، وغالبا ما يهطل بشكل خفيف ، وهذا الهطول في حد ذاته، مناسبة جديرة بالاحتفال في راينا . مزاج جديد يغمر البلدة، واحساس بالفرح والمرح، وكأن هذا المطر يهبط حاملا معه ليرات الذهب ، او كان السماء تنزل على اهل البلدة مع هذا الوابل البسيط حلاوة المن والسلوى. وتتخلق لحظة نزول المطر، تجمعات تحت مظلات الدكاكين، وفي سقائف البيوت يشاهدون المطر ويتحدثون بفرح عنها، ويكاد الواحد من الناس ياخذ الاخرين بالاحضان، يهنئهم بهذه المناسبة السعيدة وهي الزيارة الميمونة التي قام بها غيث السماء لبلدتهم ، وتتجسد اعلى مظاهر الفرح في خروج الاطفال الى ساحات البلدة بناتا واولادا يصنعون حلقات وهم يرقصون ويغنون الاغاني والاهازيج الشعبية التي ترحب بالمطر وتبارك سقوطها.  ويستمر هذا الفرح والرقص والغناء ، حتى لو كان هذاالمطر جاء في اول الليل ، اي قبل ان يصبح السواد حالكا، لانه عندئد تختفي الحياة والحركة من البلدة ، سواء في وقت المطر او غير المطر ، واحيانا يشتد هذا الغيث القادم من السماء ، اذا تصادف مجيئه في النهار ، فيكون على الاطفال مهما كانت فرحتهم بالمطر عظيمة ، ان يعودوا للاحتماء باسقف البيوت،  وقد حضرت مناسبات كثيرة ، كان المطر يهطل فيها اثناء وجودنا في البادية ، وداخل الخيمة ، وكان اول شيء يقوم اهل الخيمة بعمله هو ما يسمونه "تنوية" الخيمة ، ولا ادري من اين جاءت كلمة "الوني" ، ومعناها ان يهرعوا لعمل سواتر ترابية يحيطون بها الخيمة لكي لا تاتي المسارب محملة بالماء وتدخل بها الخيمة ، لانها ستجد هذه السواتر في طريقها، فتحيد بالماء بعيدا عن وسط الخيمة ، وهو عمل يقومون به فور ان تعطي السماء اشارة بقرب هطول الامطار، عندما يكفهر الجو، وتتجمع السحب السوداء في السماء ، وتختفي الشمس تحت الغيوم ، اذا كان الوقت نهارا ، فيسرعون بحمل ادوات الحفر وحمل التراب وتكديسه على جوانب الخيمة ، ويحدث في مرات كثيرة ان تاتي الامطار دون اندار، بل قد يكون الجو صحوا ، والسماء صافية ، والشمس مشرقة ، ثم في بضع دقائق ، ينتهي الصحو والاشراق وتبدأ المطر في الهطول ، ويضطر الناس عندئد الى اقامة هذه السواتر تحت زخات المطر . اما اكثر حالات المطر غدرا،  وصعوبة، بل وسقوطا للضحايا ، عندما يكون الجو صحوا صافيا لا يندر بهطول اي امطار ، وفعلا  لا تهطل الامطار ، ولكن ياتي شيء اخر هو الوادي يهدر بسيوله بغتة ، لان هناك مطرا غزيرا هطل في منبع الوادي دون ان يشعر به اناس يخيمون بعيدا عن المصدر، وقد يكون بعضهم في تلك اللحظة موجودا في الوادي ، او يدع شياهه  ترعى هناك ، وحالات كثيرة كان الوقت لا يسعف الناس لمغادرة الوادي قبل مجيء السيل ، او اسعاف شياههم او حميرهم اواية دابة من دوابهم فيكون مصير هذا الانسان او حيواناته هو ان يداهمه السيل ، فتنتهي حياته اويفقد شياهه في لمح البصر ، وفي لحظة غفلة من غدر السيول .</w:t>
      </w:r>
    </w:p>
    <w:p w:rsidR="0032345C" w:rsidRPr="0032345C" w:rsidRDefault="0032345C" w:rsidP="0032345C">
      <w:pPr>
        <w:bidi/>
        <w:jc w:val="both"/>
        <w:rPr>
          <w:b/>
          <w:bCs/>
          <w:sz w:val="44"/>
          <w:szCs w:val="44"/>
          <w:rtl/>
        </w:rPr>
      </w:pPr>
      <w:r w:rsidRPr="0032345C">
        <w:rPr>
          <w:rFonts w:hint="cs"/>
          <w:b/>
          <w:bCs/>
          <w:sz w:val="44"/>
          <w:szCs w:val="44"/>
          <w:rtl/>
        </w:rPr>
        <w:t xml:space="preserve">الشيخ محمد اللموشي </w:t>
      </w:r>
    </w:p>
    <w:p w:rsidR="0032345C" w:rsidRPr="0032345C" w:rsidRDefault="0032345C" w:rsidP="0032345C">
      <w:pPr>
        <w:bidi/>
        <w:jc w:val="both"/>
        <w:rPr>
          <w:b/>
          <w:bCs/>
          <w:lang w:val="en-US"/>
        </w:rPr>
      </w:pPr>
      <w:r w:rsidRPr="0032345C">
        <w:rPr>
          <w:rFonts w:hint="cs"/>
          <w:b/>
          <w:bCs/>
          <w:rtl/>
          <w:lang w:val="en-US"/>
        </w:rPr>
        <w:t>للمفتش القادم من وزارة التعليم هيبة ورهبة، ويقيم له المدرسون الف حساب وحساب ، ولا ينعكس هذا الاهتمام بقدومه في ادائهم للعمل، ومحافظتهم بدقة على الوقت، والتزامهم بقواعد المهنة فقط، بل يطال ايضا التأنق في هندامهم ، فيختارون الملابس النظيفه، وياتون باحذية لامعة ، ويتوددون للطلاب بحيث لا يظهر احدهم، امام المفتش بمظهر الساخط على المدرس، ويبالغ اهل الادارة من مدير ومشرفين وسعاة ،  في ترحيبهم بالمفتش بما يفوق اهتمام المدرسين ، فتظهر المدرسة نفسها في مظهر بالغ النظافة واللمعان والنظام، وكان اكثر هؤلاء المفتشين ترددا على المدرسة هو الشيخ محمد اللموشي ، فهو ينتمي لمدينة غربان ويقيم فيها وله مكتب وادارة هناك، ومنها ينطلق بسيارة لاندروفر وضعتها الدولة تحت تصرفه ، الى القرى والمدن التابعة لمحافظة غريان ليباشر اعمال التفتيش على المدارس ، واقول تخمبنا إنه كان في الخمسين من عمره ، او تجاوزها قليلا، له سمت مهيب ، ووجه تزينه لحية انيقة صغيرة يخالط سوادها كثير من الشيب، ولم اره في اي فصل من فصول العام الا وهو يرتدي الطقم العربي كاملا ، بما في ذلك قطعة ثالثة تسمى " الزبون " لها اكمام طويلة مزخرفة، في قدميه حذاء له لونان ابيض واسود، وفي معصمه ساعة ذهبية لامعة ، وفوق عينيه نظارات لاطارها نفس اللمعان الذهبي ، مثالا للاناقة والمهابة ، وكنت اراه يشبه صورا قديمة للملك ادريس نفسه، واسمع الناس في البلدة ، وفي مختلف الملتقيات والاماكن ، وبينها دكان والدي، يتكلمون عن الشيخ اللموشي بتوقير واكبار ، وعلى العكس من مفتشين غيره ، كانوا يدخلون في نقاش مع التلاميذ، ويلومونهم عندما يجدون ضعفا في ادائهم ، او سهوا في حفظ قطعة محفوظات ، يكتفي اذا اراد توجيه سؤال الى الطالب، فان سكت قال له شكرا، وطلب منه الجلوس، وانتقل بنفس السؤال الى طالب غيره،  كما لم يره اي طالب في يوم من الايام يتحدث مع المدرس او يناقشه في اسلوبه في التدريس، لانه لا يجد ذلك امرا لائقا امام الطلاب ، وانما في غرفة الادارة ، حيث نراه يعقد به اجتماعات تستمر احيانا بعد انصرافنا، داخل غرفة المدير.</w:t>
      </w:r>
    </w:p>
    <w:p w:rsidR="0032345C" w:rsidRPr="0032345C" w:rsidRDefault="0032345C" w:rsidP="0032345C">
      <w:pPr>
        <w:bidi/>
        <w:jc w:val="both"/>
        <w:rPr>
          <w:b/>
          <w:bCs/>
          <w:rtl/>
          <w:lang w:val="en-US"/>
        </w:rPr>
      </w:pPr>
      <w:r w:rsidRPr="0032345C">
        <w:rPr>
          <w:rFonts w:hint="cs"/>
          <w:b/>
          <w:bCs/>
          <w:rtl/>
          <w:lang w:val="en-US"/>
        </w:rPr>
        <w:t xml:space="preserve">               كانت له سيارة بسائقها ياتي بها ويعود في نفس اليوم ، وكان ذات مرة قد باشر الاشراف على بعض الفصول الدراسية في احدى قرى الصحراء لعلها نسمة او ابو غرب ، جنوب مزدة ، وكان عليه ان يزورها لاداء مهمة التفتيش والمراقبة والارشاد في امتحانات النقل التي ازف موعدها، ويبدو ان عطبا اصاب سيارته الحكومية ، ولم يكن يستطيع استخدامها، كما لم يكن يستطيع تاجيل المشوار لان معه ربما نماذج اجراء الاختبارات ، فكان عليه ان يستخدم اية شاحنة تذهب الى هناك ، وهي شاحنات تاخذ وقتا طويلا في قطع الطريق ، وتحمل على جنبيها صفائح من الحديد ، تستخدمها عند عبور المناطق الرملية ،لانها تحمي عجلات السيارة من الغوص في الرمال ، فهي تطرح فوق الارض وتسير فوقها الشاحنة ، وقد لا يجد مكانا بجوار السائق فيضطر الى الجلوس في صندوقها فوق اشولة السلع وصناديق البضائع، ليؤدي مهمته في تلك البقعة الصحراوية النائية ويعود بعد ثلاثة او اربعة ايام ، ورايناه اثناء العودة ، وقد تعرضت الشاحنة الى عاصفة رملية  من عواصف الصحراء ، فكانت السيارة مغطاة بالتراب ، وتحول الشيخ اللموشي ، بملابسه الانيقة الجميلة الى عمود من تراب ،  وهبط بمساعدة السائق ، ينفض عن نفسه اكداس التراب ، فازال بعضا منها لتظهر ملامحه ويعرف الناس انه حقا الرجل التربوي المعروف ، وذهب ببقية الاتربة فوق ملابسه الى المدرسة حيث يمكنه الاغتسال والحصول على شيء من الراحة قبل ان يركب سيارته التي تنتظره بعد ان صلح السائق ما فيها من عطب، واخذا طريقه الى غريان. ويذكر بعض الناس فضله على عدد منهم، فقد سمع مثلا ان تلميذا تخرج من مدرسة مزدة الابتدائية، والتحق بثانوية غريان ، الا انه قطع دراسته بعد بضعة ايام وعاد الى مزدة يساعد والده في الدكان، لانه لم يجد مكانا في القسم الداخلي بغريان، فجاء بنفسه الى الدكان، واستاذن ذلك الاب في ان يدعه  يعيد الابن الى الدراسة، واعتذر الاب لانه لا امكانية لان يصرف على اقامة ابنه في غريان، ان لم يتوفرله مكان في القسم الداخلى ، فقال له اعتبره منذ الان ابني ويقيم في بيتي ان لم يجد مكانا في القسم الداخلي ، وهو ما حدث فعلا ، اخذ الابن واسمه مختار ديره، واركبه معه في سيارته قاصدا غريان، وبقي يعتني بامره حتى ادخله القسم الداخلي وتابع مسيرته الى ان تخرج من الجامعة.</w:t>
      </w:r>
    </w:p>
    <w:p w:rsidR="0032345C" w:rsidRPr="0032345C" w:rsidRDefault="0032345C" w:rsidP="0032345C">
      <w:pPr>
        <w:bidi/>
        <w:jc w:val="both"/>
        <w:rPr>
          <w:b/>
          <w:bCs/>
          <w:rtl/>
          <w:lang w:val="en-US"/>
        </w:rPr>
      </w:pPr>
      <w:r w:rsidRPr="0032345C">
        <w:rPr>
          <w:rFonts w:hint="cs"/>
          <w:b/>
          <w:bCs/>
          <w:rtl/>
          <w:lang w:val="en-US"/>
        </w:rPr>
        <w:t xml:space="preserve">                 لا ادري في اي عام وصل الشيخ اللموشي الى سن المعاش، ولكنني علمت انه يوم بلوغه هذا السن ، اخذه سائقه الى العاصمة ، لاتمام اجراءات التقاعد، وعندما انتهى من هذه الاجراءات ، خرج ليجد السائق واقفا في انتظاره كما هي العادة عند مراجعته الوزارة ، ليعيده الى بيته في غريان، ولكن الشيخ اللموشي ، اعتذر له قائلا انه لم يعد من حقه الانتفاع بركوب السيارة ، لان عمله مع الدولة قد انتهى ، وانه سيذهب ليأخذ الحافلة ، كما يفعل اي مواطن لا علاقة له بالدولة ، ورغم اصرار السائق قائلا له  ان ركوبه لن يكلف الدولة شيئا لانه عائد بالسيارة الى غريان سواء ركب هو او لم يركب ، فان الشيخ اللموشي اصر على وداعه ، طالبا منه  السماح، وانصرف راجلا باتجاه موقف الحافلات.   </w:t>
      </w:r>
    </w:p>
    <w:p w:rsidR="0032345C" w:rsidRPr="0032345C" w:rsidRDefault="0032345C" w:rsidP="0032345C">
      <w:pPr>
        <w:bidi/>
        <w:jc w:val="both"/>
        <w:rPr>
          <w:b/>
          <w:bCs/>
          <w:sz w:val="44"/>
          <w:szCs w:val="44"/>
          <w:rtl/>
          <w:lang w:val="en-US"/>
        </w:rPr>
      </w:pPr>
      <w:r w:rsidRPr="0032345C">
        <w:rPr>
          <w:rFonts w:hint="cs"/>
          <w:b/>
          <w:bCs/>
          <w:rtl/>
        </w:rPr>
        <w:t xml:space="preserve"> </w:t>
      </w:r>
      <w:r w:rsidRPr="0032345C">
        <w:rPr>
          <w:rFonts w:hint="cs"/>
          <w:b/>
          <w:bCs/>
          <w:sz w:val="44"/>
          <w:szCs w:val="44"/>
          <w:rtl/>
          <w:lang w:val="en-US"/>
        </w:rPr>
        <w:t>صورة شمسية قديمة</w:t>
      </w:r>
    </w:p>
    <w:p w:rsidR="0032345C" w:rsidRPr="0032345C" w:rsidRDefault="0032345C" w:rsidP="0032345C">
      <w:pPr>
        <w:bidi/>
        <w:jc w:val="both"/>
        <w:rPr>
          <w:b/>
          <w:bCs/>
          <w:rtl/>
          <w:lang w:val="en-US"/>
        </w:rPr>
      </w:pPr>
      <w:r w:rsidRPr="0032345C">
        <w:rPr>
          <w:rFonts w:hint="cs"/>
          <w:b/>
          <w:bCs/>
          <w:rtl/>
          <w:lang w:val="en-US"/>
        </w:rPr>
        <w:t xml:space="preserve">               لا ادري اين ذهبت تلك الصورة  لوالدي التي اخذتها له الادارة الايطالية لشأن يتصل برخصة الدكان، كانت هي الصورة الوحيدة التي اخذها في شبابه ، كان فيها يرتدي الملابس الوطنية ، من النوع الفاخر، فهناك الجريدي الناصع البياض، وهناك القميص من لون الجريدي ، والزبون والفرملة ، وهو شاب دون الثلاثين من عمره ، بشارب شديد السواد، وملامح فيها حدة، ونظرات تتجه الى المصور بثقة وثبات .</w:t>
      </w:r>
    </w:p>
    <w:p w:rsidR="0032345C" w:rsidRPr="0032345C" w:rsidRDefault="0032345C" w:rsidP="0032345C">
      <w:pPr>
        <w:bidi/>
        <w:jc w:val="both"/>
        <w:rPr>
          <w:b/>
          <w:bCs/>
          <w:rtl/>
          <w:lang w:val="en-US"/>
        </w:rPr>
      </w:pPr>
      <w:r w:rsidRPr="0032345C">
        <w:rPr>
          <w:rFonts w:hint="cs"/>
          <w:b/>
          <w:bCs/>
          <w:rtl/>
          <w:lang w:val="en-US"/>
        </w:rPr>
        <w:t xml:space="preserve">           اشياء كثير ضاعت مع البيت الذي تحول الى خرابة ، فاستخدمنا الجزء الصالح منه ، مخزنا، ثم حدث سطو على المخزن، فضاعت صناديق ، وضاعت قطع اثاث، وملابس ، ولا شك ان كثيرا من الرسائل وبعض هذه الصور قد اختفت مع اختفاء تلك الصناديق ، وربما لم يكن سطوا بالمعني التقليدي ، وانما ثغرة في الباب صار يدخل منها اطفال ومتسكعون يعبثون بمحتوايات البيت ، دون ان ينتبه الاهل الى ذلك ، ومع الزمن ضاعت اشياء ، وتمت استباحة البيت ، بسبب الاهمال وعدم اعتناء الاهل بتفقده والتردد عليه .</w:t>
      </w:r>
    </w:p>
    <w:p w:rsidR="0032345C" w:rsidRPr="0032345C" w:rsidRDefault="0032345C" w:rsidP="0032345C">
      <w:pPr>
        <w:bidi/>
        <w:jc w:val="both"/>
        <w:rPr>
          <w:b/>
          <w:bCs/>
          <w:rtl/>
          <w:lang w:val="en-US"/>
        </w:rPr>
      </w:pPr>
      <w:r w:rsidRPr="0032345C">
        <w:rPr>
          <w:rFonts w:hint="cs"/>
          <w:b/>
          <w:bCs/>
          <w:rtl/>
          <w:lang w:val="en-US"/>
        </w:rPr>
        <w:t xml:space="preserve">           كنت اتمنى لو استطعت الاحتفاظ للوالد بتلك الصورة ، لان له صورا اخرى ، جميعها تظهره وهو في مراحل عمره المتقدم . الا تلك الصورة التي تقدمه لي ولبقية ابنائه في صورته التي لم نرها ولم نكن جئنا الى هذا العالم ، عندما كان شابا  في بداية حياته العملية وبداية تاسيس اسرته ، التي تجاوز تعدادها في الوقت الحاضر ثلاثين شخصا.</w:t>
      </w:r>
    </w:p>
    <w:p w:rsidR="0032345C" w:rsidRPr="0032345C" w:rsidRDefault="0032345C" w:rsidP="0032345C">
      <w:pPr>
        <w:bidi/>
        <w:jc w:val="both"/>
        <w:rPr>
          <w:b/>
          <w:bCs/>
          <w:sz w:val="44"/>
          <w:szCs w:val="44"/>
          <w:rtl/>
          <w:lang w:val="en-US"/>
        </w:rPr>
      </w:pPr>
      <w:r w:rsidRPr="0032345C">
        <w:rPr>
          <w:rFonts w:hint="cs"/>
          <w:b/>
          <w:bCs/>
          <w:sz w:val="44"/>
          <w:szCs w:val="44"/>
          <w:rtl/>
          <w:lang w:val="en-US"/>
        </w:rPr>
        <w:t>الناجحون</w:t>
      </w:r>
    </w:p>
    <w:p w:rsidR="0032345C" w:rsidRPr="0032345C" w:rsidRDefault="0032345C" w:rsidP="0032345C">
      <w:pPr>
        <w:bidi/>
        <w:jc w:val="both"/>
        <w:rPr>
          <w:b/>
          <w:bCs/>
          <w:rtl/>
          <w:lang w:val="en-US"/>
        </w:rPr>
      </w:pPr>
      <w:r w:rsidRPr="0032345C">
        <w:rPr>
          <w:rFonts w:hint="cs"/>
          <w:b/>
          <w:bCs/>
          <w:rtl/>
          <w:lang w:val="en-US"/>
        </w:rPr>
        <w:t xml:space="preserve">               لم يكن مقياس النجاح هو الغني، حسب ما يتداوله الناس عن الناجحين، وان كان بلوغ المراتب الكبيرة في الدولة ، ينظر اليه باعتباره نجاحا، لما يعنيه من جدارة وكفاءة، فالمناصب يصل اليها الناس عادة عن طريق العلم والمعرفة والكفاءة، وليس الوساطة والمحسوبية ، بل انني لم ار هذه  الوساطة ، تؤثر في اعطاء المناصب، في تلك الفترة من الخمسينيات ، واستطيع ان اضرب مثلا، بالعلاقة التي تربط عائلة السني بملك البلاد، فهي علاقة معروفة ، ومعروف انه كلما طلب احد كبار العائلة مقابلة الملك ، استطاع ان يقابله، بل ان اخبار مثل هذه المقابلات تصل البلدة قبل حدوثها ، واذكر اننى شخصيا كنت قريبا جدا من سيدي على السني ، الذي عهد اليه الملك بمهمة الاشراف على الزوايا السنوسية ، وعندما صرت صحفيا كنت انشر لقاءت معه ، ولكنني شخصيا لم اسأله الحصول على ميزة في يوم من الايام ، لان ذلك لم يكن واردا، بل هو امر معيب ينقص من مكانتي لديه ، وينقص من مكانته اذا تدخل لدى ادارة المطبوعات لتزكيتي على اناس قد يكون بينهم من هو اكثر خبرة وقدرة وجدارة مني ، ولعل هناك بعض المسائل ، مثل حمايتي من ضيم اصابني بسبب ما اكتبه ، وكان سيتعاطف معي فيها وسيسرع، اذا تطلب الامر، بالاستنجاد بالملك لتقديم هذه الحماية ، الذي كان يحدثني عن زيارات يقوم به له كلما جاء الملك الى طرابلس ، ويتناول معه الشاي، او يتناول معه الغذاء او العشاء، واطرف ما اخبرني به عن الملك، انه كان يحب ان يقوم باعداد الشاي بنفسه لاصحابه ، يجلس في ركن معد لهذا الغرض، جلسة عربية ، وهناك مساعد يكون قد جهز عالة الشاي واشعل كانون النار واحضر كل شيء امام الملك ، ليتولى بنفسه الاعداد وصنع الرغوة ، ومع هذه العلاقة الخاصة بينه وبين الملك ، والعلاقة الخاصة لسيدي على السني مع ابي ثم معي ومعاملته لي كابن من ابنائه ، لم يخطر على بالي اطلاقا ان اطلعه على مشاكل تواجهني في الوظيفة ، او في السكن ، او عندما كنت اسعى في الحصول على بعثة دراسية ، واعمل على  تامين حاجاتي المعيشية ، وتحقيق النجاج في مهنتي ، بما ابذل من جهد وما املك من امكانيات ، دون عكاكيز الوساطة والمحسوبية ، دون ان انفي وجود ضعاف النفوس الذين يتركون الطرق المستقيمة ويسلكون الى تحقيق اغراضهم سبلا دنيئة وطرقا كثيرة المنعرجات ، الا ان هؤلاء الناس كانوا لا يشكلون الا نسبة ضئيلة ، في المجتمع والدولة.</w:t>
      </w:r>
    </w:p>
    <w:p w:rsidR="0032345C" w:rsidRPr="0032345C" w:rsidRDefault="0032345C" w:rsidP="0032345C">
      <w:pPr>
        <w:bidi/>
        <w:jc w:val="both"/>
        <w:rPr>
          <w:b/>
          <w:bCs/>
          <w:rtl/>
          <w:lang w:val="en-US"/>
        </w:rPr>
      </w:pPr>
      <w:r w:rsidRPr="0032345C">
        <w:rPr>
          <w:rFonts w:hint="cs"/>
          <w:b/>
          <w:bCs/>
          <w:rtl/>
          <w:lang w:val="en-US"/>
        </w:rPr>
        <w:t xml:space="preserve">اما اقرب الناس من افراد اسرتي الى ما يمكن ان نسميه نجاحا في مجال من المجالات، ففي الدراسة يذكر خالي عبد الرحمن التير ، باعتباره ابن البلدة الذي اكمل الثانوية العامة في اسطنبول وباشر الدخول في كلية الهندسة هناك، ووصل الى هذا المستوى الذي لم يصله احد قبله ، وفي النجاح السياسي والتجاري ، يذكر شقيقة محمد التير باعتباره شريكا مؤسسا لمصنع المنصورة لتعليب الطماطم ، كما انه عضو  في المجلس التشريعي للولاية ، في حين كان مجلس النواب، حكرا على رجل واحد ، يعرفه الملك ايضا ، هو السيد الشرع قرزه ، ابن شيخ قبائل اولاد ابي سيف السيد احمد قرزة.                                                             </w:t>
      </w:r>
    </w:p>
    <w:p w:rsidR="0032345C" w:rsidRPr="0032345C" w:rsidRDefault="0032345C" w:rsidP="0032345C">
      <w:pPr>
        <w:bidi/>
        <w:jc w:val="both"/>
        <w:rPr>
          <w:b/>
          <w:bCs/>
          <w:rtl/>
          <w:lang w:val="en-US"/>
        </w:rPr>
      </w:pPr>
      <w:r w:rsidRPr="0032345C">
        <w:rPr>
          <w:rFonts w:hint="cs"/>
          <w:b/>
          <w:bCs/>
          <w:rtl/>
          <w:lang w:val="en-US"/>
        </w:rPr>
        <w:t>وكان مجلس الشيوخ يتم باختيار من الملك ، ولم يكن احد يناقش في جدارة سيدي احمد محمد السني ، بعضوية هذا المجلس ، فهو المجاهد الاسطوري ، الذي تشرف به المجالس وتفخر به البلاد، وليس حاضرا فقط ، وانما هو فخر سيتواصل مع العصور والاجيال القادمة باذن الله.</w:t>
      </w:r>
    </w:p>
    <w:p w:rsidR="0032345C" w:rsidRPr="0032345C" w:rsidRDefault="0032345C" w:rsidP="0032345C">
      <w:pPr>
        <w:bidi/>
        <w:jc w:val="both"/>
        <w:rPr>
          <w:b/>
          <w:bCs/>
          <w:sz w:val="44"/>
          <w:szCs w:val="44"/>
          <w:rtl/>
          <w:lang w:val="en-US"/>
        </w:rPr>
      </w:pPr>
      <w:r w:rsidRPr="0032345C">
        <w:rPr>
          <w:rFonts w:hint="cs"/>
          <w:b/>
          <w:bCs/>
          <w:sz w:val="44"/>
          <w:szCs w:val="44"/>
          <w:rtl/>
          <w:lang w:val="en-US"/>
        </w:rPr>
        <w:t>زيارة</w:t>
      </w:r>
    </w:p>
    <w:p w:rsidR="0032345C" w:rsidRPr="0032345C" w:rsidRDefault="0032345C" w:rsidP="0032345C">
      <w:pPr>
        <w:bidi/>
        <w:jc w:val="both"/>
        <w:rPr>
          <w:b/>
          <w:bCs/>
          <w:rtl/>
          <w:lang w:val="en-US"/>
        </w:rPr>
      </w:pPr>
      <w:r w:rsidRPr="0032345C">
        <w:rPr>
          <w:rFonts w:hint="cs"/>
          <w:b/>
          <w:bCs/>
          <w:rtl/>
          <w:lang w:val="en-US"/>
        </w:rPr>
        <w:t xml:space="preserve">             اثناء رحلة الصيف الى بلدة الاصابعة ،  انتهزت  عمتي فرصة قربنا من قرية صغيرة اسمها مسكة تربطنا بها وشائج عائلية ، وقامت بزيارة رفقة اخي علي الى هناك ، واخذتني انا وشقيقي الاصغر محمد اليها ، وهي جزء من بلدة اكبر هي ككلة،  عامرة بالبساتين ، ذات طبيعة ساحرة ، ومياه جارية ، مليئة باشجار التين والبرقوق والرمان والخوخ والمشمش والعنب، كانها فردوس صغير من الفراديس التي وعد الله بها عباده الصالحين، وبعد قضاء يوم واحد ، رجعنا الى خيمتنا في الاصابعة ، التي كانت في حراسة جيران من اهل الاصابعة، ولم اعرف الا فيما بعد ، ان هؤلاء الذين ذهبنا اليهم في جنتهم الصغيرة ، هم اهل لجدي الفقي احمد، بل هم اخوة له من الاب ، لان امه كانت اصيلة هذه البلدة، تزوجت والده من مزدة وانفصلت عنه لتتزوج رجلا ثانيا من ابناء عمومتها ، وان جدي قضى جزءا من طفولته مع امه في هذه البلدة، قبل ان ياخذه والده ليقيم معه في مزدة ويقضي حياته بها، ولعله رجع بعد ذلك ليتصرف في حصة قليلة من ميراث امه، ولم تنقطع الزيارات بين الجد وبين اهله حتى وفاته، ثم انقطعت هذه العلاقة لمدة طويلة، وتجرأت عمتي على تجديدها بسبب وجودها على بعد اميال قليلة من قرية هؤلاء الاخوال.  وكنت عندما عرفت هذه القصة ، ورايت جمال هذه القرية ، اتاسف كيف اختار جدي ان يبقى في تلك البراري القاحلة في مزدة ، ويترك بلاد امه التي تبدت لي في تلك الزيارة قطعة من الجنة.  لانه لو فعل ذلك واختار بلد امه بدلا من بلد ابيه ، لكان اولاده وكنا نحن احفاده جزءا من هذا العالم الخصب المزهر الجميل ، ولكنه كان فقيها في وقت كان الفقه يعني الزهد والتقشف والتضحية في سبيل العلم ، ولعل جانب الزاهد في نفسه انتصر على جانب الرجل العملي المحب للحياة ، وترك هذه الجنات الدنيوية ، الى جنة في الدار الاخرة عرضها السماوات والارض، وكان على الابناء والاحفاد ان يدفعوا ثمن هذا الاختيار.</w:t>
      </w:r>
    </w:p>
    <w:p w:rsidR="0032345C" w:rsidRPr="0032345C" w:rsidRDefault="0032345C" w:rsidP="0032345C">
      <w:pPr>
        <w:bidi/>
        <w:jc w:val="both"/>
        <w:rPr>
          <w:b/>
          <w:bCs/>
          <w:sz w:val="44"/>
          <w:szCs w:val="44"/>
          <w:rtl/>
          <w:lang w:val="en-US"/>
        </w:rPr>
      </w:pPr>
      <w:r w:rsidRPr="0032345C">
        <w:rPr>
          <w:rFonts w:hint="cs"/>
          <w:b/>
          <w:bCs/>
          <w:sz w:val="44"/>
          <w:szCs w:val="44"/>
          <w:rtl/>
          <w:lang w:val="en-US"/>
        </w:rPr>
        <w:t>الشيخ الازهري</w:t>
      </w:r>
    </w:p>
    <w:p w:rsidR="0032345C" w:rsidRPr="0032345C" w:rsidRDefault="0032345C" w:rsidP="0032345C">
      <w:pPr>
        <w:bidi/>
        <w:jc w:val="both"/>
        <w:rPr>
          <w:b/>
          <w:bCs/>
          <w:rtl/>
          <w:lang w:val="en-US"/>
        </w:rPr>
      </w:pPr>
      <w:r w:rsidRPr="0032345C">
        <w:rPr>
          <w:rFonts w:hint="cs"/>
          <w:b/>
          <w:bCs/>
          <w:rtl/>
          <w:lang w:val="en-US"/>
        </w:rPr>
        <w:t xml:space="preserve">              كان رجلا مهيبا ، يرتدي لباس الازهر الشريف الذي لا يرتديه الا العلماء الكبار كما نراهم في التصاوير، الجبة الزرقاء ، التي تنسدل على الجسم وتفيض عليه وتصل اطرافها الى الارض، وغطاء الرأس الاحمر المحاط بعمامة بيضاء ، والشال المزركش يتدلى من كتفيه مطروحا فوق الصدر، يضيف اليه لمسة مهابة وجلال. قالوا انه شيخ معار من مصر ، جاء مصاحبا لبعثة الامير ولي العهد عند زيارته الى مزدة ، ليكون جاهزا بتلاوة القرآن عند بداية الاحتفال، ولامر ما تخلف عن موكب الامير ، وهو يعود الى طرابلس ، ربما للنظر في المنهج الدينى في المدرسة ، واعادة تقييم الاسلوب التعليمي في زاوية السني  وتطويره، في مهمة مؤقة لمدة شهرين او ثلاثة اشهر ،  وكان يحظى بالاحترام والتقدير ، الى حد ان اهل البلدة ، واتباعا لتقليد تعاملوا به مع اشياخ الزاوية ، كانوا ياخذون يده يقبلونها ، فلا يعترض هو على ذلك ، بل صار يبادر برفع هذه اليد الى وجوه الناس لتقبيلها ربما قبل ان يبادروا هم بذلك.</w:t>
      </w:r>
    </w:p>
    <w:p w:rsidR="0032345C" w:rsidRPr="0032345C" w:rsidRDefault="0032345C" w:rsidP="0032345C">
      <w:pPr>
        <w:bidi/>
        <w:jc w:val="both"/>
        <w:rPr>
          <w:b/>
          <w:bCs/>
          <w:rtl/>
          <w:lang w:val="en-US"/>
        </w:rPr>
      </w:pPr>
      <w:r w:rsidRPr="0032345C">
        <w:rPr>
          <w:rFonts w:hint="cs"/>
          <w:b/>
          <w:bCs/>
          <w:rtl/>
          <w:lang w:val="en-US"/>
        </w:rPr>
        <w:t xml:space="preserve">       وكان هناك طبيب اجنبي ، من الجالية اليونانية او الايطالية في طرابلس ، يزور المنطقة ، ويتفقد الحالة الصحية في القرى التابعة لمزدة ، متخذا من البلدة مركزا له، ومن بيت صغير تابع للمستوصف مقرا لاقامته ، وفي ذات مساء ، حصلت حالة اغماء لشيخ من شيوخ عائلة الجحش فهرع احد افراد العائلة، وكان سائق شاحنة معروف بحبه للكاس ، للاستعانة بهذا الطبيب الاجنبي، واقتحم بشكل عاجل ومفاجيء مقر اقامة الطبيب ، يطلب منه الحضور لاسعاف الشيخ المريض، فوجده يستضيف الشيخ الازهري، وبينهما زجاجة ويسكي مع اطباق المزة ، يتقاسمانها ، فوقف ذاهلا وقد عقدت لسانه المفاجأة ، لرؤية هذا الامام من أئمة المسلمين ، يشرب الخمر ، وظن الشيخ الازهري ، ان هذا القروي الجلف ، لن يكون على دراية بما يشربه من ويسكي، فقال يستغفله ، وهو يراه واقفا ينظر اليه في حالة ذهول، انه جاء الى الطبيب ليسعفه بهذا الدواء، يتطبب به مما يعانيه من حالة برد، فما كان من سائق الشاحنة الا ان مد يده ينتزع الكاس من امام الشيخ ، ويرفعه الى فمه ، ويقذف بمحتوياته في جوفه، قائلا للشيخ انه شخصيا يحب هذا العلاج ، ويعرف قوة تأثيره في طرد نزلات البرد، ولذلك فانه يشكره ان تنازل له على حصته من هذا الدواء ، وليت الطبيب يسمح له ، بان ياخذ ما تبقى في الزجاجة يستعين به على استكمال العلاج ، واسقط في يد الشيخ، وعرف ان سره قد انكشف ، فعاد مسرعا الى مقر اقامته ، واخذ سائق الشاحنة الطبيب الى قريبه المريض. </w:t>
      </w:r>
    </w:p>
    <w:p w:rsidR="0032345C" w:rsidRPr="0032345C" w:rsidRDefault="0032345C" w:rsidP="0032345C">
      <w:pPr>
        <w:bidi/>
        <w:jc w:val="both"/>
        <w:rPr>
          <w:b/>
          <w:bCs/>
          <w:rtl/>
          <w:lang w:val="en-US"/>
        </w:rPr>
      </w:pPr>
      <w:r w:rsidRPr="0032345C">
        <w:rPr>
          <w:rFonts w:hint="cs"/>
          <w:b/>
          <w:bCs/>
          <w:rtl/>
          <w:lang w:val="en-US"/>
        </w:rPr>
        <w:t xml:space="preserve">                وكان اكتشافه لسر الشيخ الذي يداوم السهر مع الطبيب ، قد انتشر ووصل الى اسماع اهل البلدة ، ولم يكن متاحا في تلك الليلة ان يجد الشيخ وسيلة مواصلات يهرب بها من البلدة ، ولذلك فقد كان منظره مؤسفا حزينا ، ومظاهرة حاشدة من الدارسين في زاوية السني ، وبعض اهل السوق من رجال البلدة ، يداهمون غرفته التي يسكنها في الزاوية، ويخرجونه بقفطان النوم ، يدفعون به خارج المبنى وينضم اليهم اخرون للمشاركة في طرده من البلدة كلها ، وقد وضع زوادة ملابسه في صرة مثل الشحاذين ، وتطوع صديقه الطبيب، فجاء بسيارة الشرطة ، تنقذه من ايدي هذا الحشد الغاضب ، وتاخذه بعيدا عن المتظاهرين الذين ظلوا يرفعون اصواتهم يلاحقونه بالسباب واللعنات. </w:t>
      </w:r>
    </w:p>
    <w:p w:rsidR="0032345C" w:rsidRPr="0032345C" w:rsidRDefault="0032345C" w:rsidP="0032345C">
      <w:pPr>
        <w:bidi/>
        <w:jc w:val="both"/>
        <w:rPr>
          <w:b/>
          <w:bCs/>
          <w:sz w:val="44"/>
          <w:szCs w:val="44"/>
          <w:rtl/>
          <w:lang w:val="en-US"/>
        </w:rPr>
      </w:pPr>
      <w:r w:rsidRPr="0032345C">
        <w:rPr>
          <w:rFonts w:hint="cs"/>
          <w:b/>
          <w:bCs/>
          <w:sz w:val="44"/>
          <w:szCs w:val="44"/>
          <w:rtl/>
          <w:lang w:val="en-US"/>
        </w:rPr>
        <w:t>كلمة شرف</w:t>
      </w:r>
    </w:p>
    <w:p w:rsidR="0032345C" w:rsidRPr="0032345C" w:rsidRDefault="0032345C" w:rsidP="0032345C">
      <w:pPr>
        <w:bidi/>
        <w:jc w:val="both"/>
        <w:rPr>
          <w:b/>
          <w:bCs/>
          <w:sz w:val="44"/>
          <w:szCs w:val="44"/>
          <w:rtl/>
          <w:lang w:val="en-US"/>
        </w:rPr>
      </w:pPr>
      <w:r w:rsidRPr="0032345C">
        <w:rPr>
          <w:rFonts w:hint="cs"/>
          <w:b/>
          <w:bCs/>
          <w:sz w:val="44"/>
          <w:szCs w:val="44"/>
          <w:rtl/>
          <w:lang w:val="en-US"/>
        </w:rPr>
        <w:t xml:space="preserve">    </w:t>
      </w:r>
      <w:r w:rsidRPr="0032345C">
        <w:rPr>
          <w:rFonts w:hint="cs"/>
          <w:b/>
          <w:bCs/>
          <w:rtl/>
          <w:lang w:val="en-US"/>
        </w:rPr>
        <w:t xml:space="preserve"> لاشك اننا نتعلم من ابائنا وامهاتنا، ومحيطنا العائلي، مالا نستطع حصره في نقاط محددة، ولكنني استطيع بوضوح وثقة ، ان اشير الى ناحية كان لها تأثيرها في وجداني ، مما رايته متجسدا في سلوك والدي واسلوبه في التعامل مع زملائه التجار من ناحية ، ومن ناحية ثانية مع زبائنه من المشترين ,وهي انني لم اره يوما يتعامل بالمستندات ، او يأخذ مستندا او يعطي مستندا لاحد مما يتعامل معهم شراء وبيعا،  وممكن ان يستلف منه الزبون مالا، بعد ان ياخذ البضاعة على سبيل الدفع المؤجل،  فلا يأخذ مجرد وصل امانة ، دعك من العقود، والمواثيق والصكوك والكمبيالات ، كما كانت تسمى في لغة السوق . كان ما يتعامل به هو "كلمة شرف"، كلمة يقولها اويسمعها ، تكفي لكي تكون ميثاقا وعهدا وعقدا، سواء وهو يشتري او يبيع، كل ما كان يحتفظ به ، دفتر له جلد اسود، بورق يميل الى الاصفرار ، يكتب فيه اسم العميل ، لكي لا ينسى المعاملة ، وقيمة الدين الذي يريده منه، او يكتب اسم التاجر الذي اشترى منه البضاعة وقيمة ما يستحق.  دون ان يطلب من اي من الطرفين توقيعا، وقد حضرت معه معاملات وصفقات تجارية قام بها مع تجار طرابلس ، واخرى مع زبائن البادية، الذين يفدون عليه في الدكان ، فلم اره يتعامل الا بهذه الطريقة ، وبعد ذلك لم اره يندم، في يوم من الايام، لانه وقع في خديعة، او ضحية لتحايل، بسبب غياب العقود والتعهدات المكتوبة، كل ما كان يحدث هو ان بدويا من زبائنه يغيب فلا ياتي لسداد ما اشتراه ، ولا يضع والدي اطلاقا احتمال ان في الامر خداعا او عملية نصب ، وانما يقول يرحمه الله ، لانه يدرك ان غيابه لم يحدث الى لان الرجل ذهب للقاء خالقه ، ثم تصدق فيما بعد توقعات الوالد، ويسلم امره لله معتبرا ذلك الدين جزءا من الديون المعدومة .</w:t>
      </w:r>
    </w:p>
    <w:p w:rsidR="0032345C" w:rsidRPr="0032345C" w:rsidRDefault="0032345C" w:rsidP="0032345C">
      <w:pPr>
        <w:bidi/>
        <w:jc w:val="both"/>
        <w:rPr>
          <w:b/>
          <w:bCs/>
          <w:sz w:val="44"/>
          <w:szCs w:val="44"/>
          <w:rtl/>
          <w:lang w:val="en-US"/>
        </w:rPr>
      </w:pPr>
      <w:r w:rsidRPr="0032345C">
        <w:rPr>
          <w:rFonts w:hint="cs"/>
          <w:b/>
          <w:bCs/>
          <w:sz w:val="44"/>
          <w:szCs w:val="44"/>
          <w:rtl/>
          <w:lang w:val="en-US"/>
        </w:rPr>
        <w:t>الرانديلا والرانديلا</w:t>
      </w:r>
    </w:p>
    <w:p w:rsidR="0032345C" w:rsidRPr="0032345C" w:rsidRDefault="0032345C" w:rsidP="0032345C">
      <w:pPr>
        <w:bidi/>
        <w:jc w:val="both"/>
        <w:rPr>
          <w:b/>
          <w:bCs/>
          <w:rtl/>
          <w:lang w:val="en-US"/>
        </w:rPr>
      </w:pPr>
      <w:r w:rsidRPr="0032345C">
        <w:rPr>
          <w:rFonts w:hint="cs"/>
          <w:b/>
          <w:bCs/>
          <w:rtl/>
          <w:lang w:val="en-US"/>
        </w:rPr>
        <w:t xml:space="preserve">        حبل يتدلى من شجرة الاثل ، مربوط في طرفيه بفرعين من افرع الشجرة ، نصنع منه مرجيحة،  تتوسطها قطعة خيش نجلس فوقها ، ونقضى جزءا من النهار نتمرجح، واحياناً نهز المراجيح لبعضنا البعض ، او ناتي بمن يهزها بنا، مقابل ان نعطيه حصة في المرجيحة التي نملكها ، اذا لم يكن يسعفه الوقت لصنع واحدة لنفسه، وكان الاطفال اثناء حصة اللعب بالمراجيح، يرددون بعض الاغاني ، اذكر احداها وكانت ذات مطلع غريب يقول :</w:t>
      </w:r>
    </w:p>
    <w:p w:rsidR="0032345C" w:rsidRPr="0032345C" w:rsidRDefault="0032345C" w:rsidP="0032345C">
      <w:pPr>
        <w:bidi/>
        <w:jc w:val="both"/>
        <w:rPr>
          <w:b/>
          <w:bCs/>
          <w:rtl/>
          <w:lang w:val="en-US"/>
        </w:rPr>
      </w:pPr>
      <w:r w:rsidRPr="0032345C">
        <w:rPr>
          <w:rFonts w:hint="cs"/>
          <w:b/>
          <w:bCs/>
          <w:rtl/>
          <w:lang w:val="en-US"/>
        </w:rPr>
        <w:t xml:space="preserve">الرانديلا والرانديلا </w:t>
      </w:r>
    </w:p>
    <w:p w:rsidR="0032345C" w:rsidRPr="0032345C" w:rsidRDefault="0032345C" w:rsidP="0032345C">
      <w:pPr>
        <w:bidi/>
        <w:jc w:val="both"/>
        <w:rPr>
          <w:b/>
          <w:bCs/>
          <w:rtl/>
          <w:lang w:val="en-US"/>
        </w:rPr>
      </w:pPr>
      <w:r w:rsidRPr="0032345C">
        <w:rPr>
          <w:rFonts w:hint="cs"/>
          <w:b/>
          <w:bCs/>
          <w:rtl/>
          <w:lang w:val="en-US"/>
        </w:rPr>
        <w:t>والرانديلا انشوف امونة</w:t>
      </w:r>
    </w:p>
    <w:p w:rsidR="0032345C" w:rsidRPr="0032345C" w:rsidRDefault="0032345C" w:rsidP="0032345C">
      <w:pPr>
        <w:bidi/>
        <w:jc w:val="both"/>
        <w:rPr>
          <w:b/>
          <w:bCs/>
          <w:rtl/>
          <w:lang w:val="en-US"/>
        </w:rPr>
      </w:pPr>
      <w:r w:rsidRPr="0032345C">
        <w:rPr>
          <w:rFonts w:hint="cs"/>
          <w:b/>
          <w:bCs/>
          <w:rtl/>
          <w:lang w:val="en-US"/>
        </w:rPr>
        <w:t xml:space="preserve">             وامونة هو تصغير آمنة ، احدى جميلات النساء، ويفهم من سياق الاغنية ان قائلها يتحرق شوقا لرؤيتها ، الا انني لا ادري ما علاقة الشوق والحنين والحرقة ، بكلمة الرانديلا ، وسألت عن معناها ، فعرفت ان لا علاقة له بالمعنى الذي توحي به الاغنية ، فهو اسم لرقيقة من رقائق الحديد ، ضيئلة الحجم ، وضئيلة القيمة ، توجد عادة تحت رأس البرغل او المسمار، لكي تقوم بدورالحاجز بين الراس وبين الخشب ، فهي ذات وظيفة لا اهمية ولا قيمة حقيقية لها ، ولا ادري لماذا تم حشرها في هذا المكان من مطلع الاغنية ، وساقتني هذه الاغنية ، الى ان اترصد هذه الفتاة ، وهي وافدة على البلدة، من احدى القرى المجاورة ، حتى رأيتها وهي تصافح امرأة اخرى خرجت تودعها امام بيتها ، سافرة الوجه،  ووقفت على حقيقة ما تشير له الاغنية من جمال ، اذ رايت لها وجها متوردا كانه وردة مخضلة بندى الصبح ، وبشرة نقية ، مضيئة، تجعلها فريدة بين كل نساء المنطقة ذوات البشرة الضاربة الى السمرة ، مخلوطة بصفرة الفقر والبؤس ، وسوء التغذية وفقر الدم ، وكان بيتها قريبا من طابية من طوابي التين الشوكي ، الذي نسميه الهندي، مما جعلها ترتبط في ذهني باغنية اخرى تغني في الاعراس ، صرت كلما سمعتها تذكرت امنة بلون وجهها الوردي المضيء ، وهي اغنية تقول </w:t>
      </w:r>
    </w:p>
    <w:p w:rsidR="0032345C" w:rsidRPr="0032345C" w:rsidRDefault="0032345C" w:rsidP="0032345C">
      <w:pPr>
        <w:bidi/>
        <w:jc w:val="both"/>
        <w:rPr>
          <w:b/>
          <w:bCs/>
          <w:rtl/>
          <w:lang w:val="en-US"/>
        </w:rPr>
      </w:pPr>
      <w:r w:rsidRPr="0032345C">
        <w:rPr>
          <w:rFonts w:hint="cs"/>
          <w:b/>
          <w:bCs/>
          <w:rtl/>
          <w:lang w:val="en-US"/>
        </w:rPr>
        <w:t>الحوش اللي قدامه هندي</w:t>
      </w:r>
    </w:p>
    <w:p w:rsidR="0032345C" w:rsidRPr="0032345C" w:rsidRDefault="0032345C" w:rsidP="0032345C">
      <w:pPr>
        <w:bidi/>
        <w:jc w:val="both"/>
        <w:rPr>
          <w:b/>
          <w:bCs/>
          <w:rtl/>
          <w:lang w:val="en-US"/>
        </w:rPr>
      </w:pPr>
      <w:r w:rsidRPr="0032345C">
        <w:rPr>
          <w:rFonts w:hint="cs"/>
          <w:b/>
          <w:bCs/>
          <w:rtl/>
          <w:lang w:val="en-US"/>
        </w:rPr>
        <w:t>امسكر ومفاتيحه عندي</w:t>
      </w:r>
    </w:p>
    <w:p w:rsidR="0032345C" w:rsidRPr="0032345C" w:rsidRDefault="0032345C" w:rsidP="0032345C">
      <w:pPr>
        <w:bidi/>
        <w:jc w:val="both"/>
        <w:rPr>
          <w:b/>
          <w:bCs/>
          <w:rtl/>
          <w:lang w:val="en-US"/>
        </w:rPr>
      </w:pPr>
      <w:r w:rsidRPr="0032345C">
        <w:rPr>
          <w:rFonts w:hint="cs"/>
          <w:b/>
          <w:bCs/>
          <w:rtl/>
          <w:lang w:val="en-US"/>
        </w:rPr>
        <w:t>واتصور انني فعلا ذلك الرجل الذي تتكلم بلسانه الاغنية ، والذي استحوذ على تلك الجميلة ، واقفل عليها بيتا تحرسه اشجار التين الشوكي ، لا يملك مفتاحه غيري.</w:t>
      </w:r>
    </w:p>
    <w:p w:rsidR="0032345C" w:rsidRPr="0032345C" w:rsidRDefault="0032345C" w:rsidP="0032345C">
      <w:pPr>
        <w:bidi/>
        <w:jc w:val="both"/>
        <w:rPr>
          <w:b/>
          <w:bCs/>
          <w:rtl/>
          <w:lang w:val="en-US"/>
        </w:rPr>
      </w:pPr>
      <w:r w:rsidRPr="0032345C">
        <w:rPr>
          <w:rFonts w:hint="cs"/>
          <w:b/>
          <w:bCs/>
          <w:rtl/>
          <w:lang w:val="en-US"/>
        </w:rPr>
        <w:t xml:space="preserve">              وحدث قبل ان انهي المرحلة الابتدائية واغادر البلدة ، ان جاء الى القرية رجل تولى مكتبا حديثا للبريد ، وفي ظهره حدبة صغيرة ، تجعله يبدو اكبر من عمره ، وهو عمر متقدم ، ربما وصل الخمسين، متزوج من امراة قيل انها عقيمة ، اراد ان يتزوج عليها امرأة ثانية ، تنجب له الولد ، في هذه السن المتاخرة،  ولا ادري كيف اقنع اهل امونة بالموافقة على تزويجها له رغم فارق السن الذي يزيد على ثلاثين عاما، المهم ان البلدة غمرتها الزغاريد ، وانغام المزمار البلدي ، ليلة زفاف امونة الى موظف البريد العجوز، ولم يعد من اللائق ولا من مكارم الاخلاق ، ان يغني الاطفال اثناء لعبهم بالمراجيح في مزدة ، اغنية " الرانديلا ، والرانديلا ، والرانديلا انشوف امونة "، وتحقق لهذا الرجل المعنى الذي حملته الاغنية الثانية ، وصار من حقه ان يقول ، بعد ان استحوذ على امونة وصارت حلاله وبلاله " الحوش اللي قدامه هندي ، امسكرومفاتيحه عندي" فهنيئا له ولها ، ولامثالنا من عشاق امونة، المتغنين بجمالها اطفالا ، والذاكرين لها كبارا، الحسرة والاسف والاسى.</w:t>
      </w:r>
    </w:p>
    <w:p w:rsidR="0032345C" w:rsidRPr="0032345C" w:rsidRDefault="0032345C" w:rsidP="0032345C">
      <w:pPr>
        <w:bidi/>
        <w:jc w:val="both"/>
        <w:rPr>
          <w:b/>
          <w:bCs/>
          <w:sz w:val="44"/>
          <w:szCs w:val="44"/>
          <w:rtl/>
          <w:lang w:val="en-US"/>
        </w:rPr>
      </w:pPr>
      <w:r w:rsidRPr="0032345C">
        <w:rPr>
          <w:rFonts w:hint="cs"/>
          <w:b/>
          <w:bCs/>
          <w:sz w:val="44"/>
          <w:szCs w:val="44"/>
          <w:rtl/>
          <w:lang w:val="en-US"/>
        </w:rPr>
        <w:t xml:space="preserve">خصائص </w:t>
      </w:r>
    </w:p>
    <w:p w:rsidR="0032345C" w:rsidRPr="0032345C" w:rsidRDefault="0032345C" w:rsidP="0032345C">
      <w:pPr>
        <w:bidi/>
        <w:jc w:val="both"/>
        <w:rPr>
          <w:b/>
          <w:bCs/>
          <w:rtl/>
          <w:lang w:val="en-US"/>
        </w:rPr>
      </w:pPr>
      <w:r w:rsidRPr="0032345C">
        <w:rPr>
          <w:rFonts w:hint="cs"/>
          <w:b/>
          <w:bCs/>
          <w:rtl/>
          <w:lang w:val="en-US"/>
        </w:rPr>
        <w:t xml:space="preserve">           يكثر الحديث عن خصائص يتمز بها اهل منطقة ما، او اهل عشيرة من العشائر، غير تمايز اخر، بين حضر وبدو ، واهل ساحل واهل جبل، بل احيانا يظهر هذا التمايز بين بيوتات البلدة الواحدة ، او بين افخاذ وعوائل العشيرة الواحدة ، وعروش بادية من البوادي، وينسب الناس لاهل مزدة ، وعشيرة قنطرار بالذات ، انهم اهل دين وتقوى ، ولهم نسب يشتهر بالفقه وتعليم القران يعود الى  اكثر من الف عام ، وكثيرا ما اسمع كلمة يرددها الناس ويروونها عن بعضهم البعض ، ويقولها مسؤول لمواطن من قنطرار جاء يطلب حاجة فتم قضاؤها له ، وقبل ان يزف له البشرى بقضاء تلك الحاجة ، يقول تلك الجملة وهي ان "جدك قد حضر لك"، بمعنى ان بركات او كرامات  ذلك الجد قد حضرت ، فساعدتك على حل المشكلة او قضاء الحاجة او فك كرب او ابعاد بلاء .</w:t>
      </w:r>
    </w:p>
    <w:p w:rsidR="0032345C" w:rsidRPr="0032345C" w:rsidRDefault="0032345C" w:rsidP="0032345C">
      <w:pPr>
        <w:bidi/>
        <w:jc w:val="both"/>
        <w:rPr>
          <w:b/>
          <w:bCs/>
          <w:rtl/>
          <w:lang w:val="en-US"/>
        </w:rPr>
      </w:pPr>
      <w:r w:rsidRPr="0032345C">
        <w:rPr>
          <w:rFonts w:hint="cs"/>
          <w:b/>
          <w:bCs/>
          <w:rtl/>
          <w:lang w:val="en-US"/>
        </w:rPr>
        <w:t xml:space="preserve">   وتشتهر جماعة قنطرار باشياء تميزهم عن البادية التي حولهم ،  فلا وجود لتعدد الزوجات  بين رجالهم ، ولا اعرف احدا من اهلنا اجتمعت لديه اكثر من زوجة في وقت واحد، بينما نجد الامر يختلف مع ساكني البلدة من قبائل اخرى ، وهو امر صحيح حتى مع اهل قنطرار من ذوي الدخل المرتفع ، لان ارتفاع المستوى المعيشي يرتبط في اذهان الفئات الشعبية بتعدد الزوجات او كما يقول مثل ليبي شهير " من كثرت فلوسه ، تشيان مرته ويضيق حوشه" اي ان امرأته تصبح شينة او قبيحة في عينيه فيتزوج عليها، اما بيته فيصبح ضيقا ويسعى الى تغييره.  شيء اخر يشتهر به اهلنا من ابناء قنطرار ، وهو عدم الطلاق والانفصال بين الازواج والزوجات، فلا وجود للطلاق الا في حالات نادرة جدا جدا ، ولو عدت بذاكرتي الى اقامتي في البلدة  فلا استطيع ان اذكر الا حالة واحدة رايت فيها امراة فارقت زوجها ، ونعم ، صادفت والدي حالات  تعدد فيها الانفصال ،الا انه لم يكن ليحدث لولا الوفاة الفجائية لاول امراة يتزوجها بسبب تعسر الولادة، وحالته كانت حالة استثنائية لا يمكن القياس عليها مع باقي زيجات محيطه واهله. </w:t>
      </w:r>
    </w:p>
    <w:p w:rsidR="0032345C" w:rsidRPr="0032345C" w:rsidRDefault="0032345C" w:rsidP="0032345C">
      <w:pPr>
        <w:bidi/>
        <w:jc w:val="both"/>
        <w:rPr>
          <w:b/>
          <w:bCs/>
          <w:sz w:val="44"/>
          <w:szCs w:val="44"/>
          <w:rtl/>
          <w:lang w:val="en-US"/>
        </w:rPr>
      </w:pPr>
      <w:r w:rsidRPr="0032345C">
        <w:rPr>
          <w:rFonts w:hint="cs"/>
          <w:b/>
          <w:bCs/>
          <w:sz w:val="44"/>
          <w:szCs w:val="44"/>
          <w:rtl/>
          <w:lang w:val="en-US"/>
        </w:rPr>
        <w:t>ميراث الالم</w:t>
      </w:r>
    </w:p>
    <w:p w:rsidR="0032345C" w:rsidRPr="0032345C" w:rsidRDefault="0032345C" w:rsidP="0032345C">
      <w:pPr>
        <w:bidi/>
        <w:jc w:val="both"/>
        <w:rPr>
          <w:b/>
          <w:bCs/>
          <w:rtl/>
          <w:lang w:val="en-US"/>
        </w:rPr>
      </w:pPr>
      <w:r w:rsidRPr="0032345C">
        <w:rPr>
          <w:rFonts w:hint="cs"/>
          <w:b/>
          <w:bCs/>
          <w:rtl/>
          <w:lang w:val="en-US"/>
        </w:rPr>
        <w:t xml:space="preserve">              يبدو ان الكوارث  تعيش في ذاكرة الشعوب ، اكثر مما تعيش الاحداث السعيدة، فقد مضى اكثر من الف ومائتي عام على دمار قنطرارة القديمة على يدي دولة الاغالبة ، وهجرة اهلها الى بلاد الجريد في تونس وتأسيس قنطرارة اخرى في نفطة، ولكن شيئا في التعابيرالشعبية ، وفي الشعر الشعبي ، ظل يحمل هم ذلك الماضي البعيد بالامه وقسوته ، متمثلا فيما تبقى من هذه الحوارية بين رجل وخادمه :</w:t>
      </w:r>
    </w:p>
    <w:p w:rsidR="0032345C" w:rsidRPr="0032345C" w:rsidRDefault="0032345C" w:rsidP="0032345C">
      <w:pPr>
        <w:bidi/>
        <w:jc w:val="both"/>
        <w:rPr>
          <w:b/>
          <w:bCs/>
          <w:rtl/>
          <w:lang w:val="en-US"/>
        </w:rPr>
      </w:pPr>
      <w:r w:rsidRPr="0032345C">
        <w:rPr>
          <w:rFonts w:hint="cs"/>
          <w:b/>
          <w:bCs/>
          <w:rtl/>
          <w:lang w:val="en-US"/>
        </w:rPr>
        <w:t xml:space="preserve">الرجل </w:t>
      </w:r>
    </w:p>
    <w:p w:rsidR="0032345C" w:rsidRPr="0032345C" w:rsidRDefault="0032345C" w:rsidP="0032345C">
      <w:pPr>
        <w:bidi/>
        <w:jc w:val="both"/>
        <w:rPr>
          <w:b/>
          <w:bCs/>
          <w:rtl/>
          <w:lang w:val="en-US"/>
        </w:rPr>
      </w:pPr>
      <w:r w:rsidRPr="0032345C">
        <w:rPr>
          <w:rFonts w:hint="cs"/>
          <w:b/>
          <w:bCs/>
          <w:rtl/>
          <w:lang w:val="en-US"/>
        </w:rPr>
        <w:t xml:space="preserve">ياعبد قول شن بتقول </w:t>
      </w:r>
    </w:p>
    <w:p w:rsidR="0032345C" w:rsidRPr="0032345C" w:rsidRDefault="0032345C" w:rsidP="0032345C">
      <w:pPr>
        <w:bidi/>
        <w:jc w:val="both"/>
        <w:rPr>
          <w:b/>
          <w:bCs/>
          <w:rtl/>
          <w:lang w:val="en-US"/>
        </w:rPr>
      </w:pPr>
      <w:r w:rsidRPr="0032345C">
        <w:rPr>
          <w:rFonts w:hint="cs"/>
          <w:b/>
          <w:bCs/>
          <w:rtl/>
          <w:lang w:val="en-US"/>
        </w:rPr>
        <w:t xml:space="preserve">وملطم كبير هاللي تجيب نباه </w:t>
      </w:r>
    </w:p>
    <w:p w:rsidR="0032345C" w:rsidRPr="0032345C" w:rsidRDefault="0032345C" w:rsidP="0032345C">
      <w:pPr>
        <w:bidi/>
        <w:jc w:val="both"/>
        <w:rPr>
          <w:b/>
          <w:bCs/>
          <w:rtl/>
          <w:lang w:val="en-US"/>
        </w:rPr>
      </w:pPr>
      <w:r w:rsidRPr="0032345C">
        <w:rPr>
          <w:rFonts w:hint="cs"/>
          <w:b/>
          <w:bCs/>
          <w:rtl/>
          <w:lang w:val="en-US"/>
        </w:rPr>
        <w:t>غبينة وحسيفة ولاه يامالاه</w:t>
      </w:r>
    </w:p>
    <w:p w:rsidR="0032345C" w:rsidRPr="0032345C" w:rsidRDefault="0032345C" w:rsidP="0032345C">
      <w:pPr>
        <w:bidi/>
        <w:jc w:val="both"/>
        <w:rPr>
          <w:b/>
          <w:bCs/>
          <w:rtl/>
          <w:lang w:val="en-US"/>
        </w:rPr>
      </w:pPr>
      <w:r w:rsidRPr="0032345C">
        <w:rPr>
          <w:rFonts w:hint="cs"/>
          <w:b/>
          <w:bCs/>
          <w:rtl/>
          <w:lang w:val="en-US"/>
        </w:rPr>
        <w:t>الرد</w:t>
      </w:r>
    </w:p>
    <w:p w:rsidR="0032345C" w:rsidRPr="0032345C" w:rsidRDefault="0032345C" w:rsidP="0032345C">
      <w:pPr>
        <w:bidi/>
        <w:jc w:val="both"/>
        <w:rPr>
          <w:b/>
          <w:bCs/>
          <w:rtl/>
          <w:lang w:val="en-US"/>
        </w:rPr>
      </w:pPr>
      <w:r w:rsidRPr="0032345C">
        <w:rPr>
          <w:rFonts w:hint="cs"/>
          <w:b/>
          <w:bCs/>
          <w:rtl/>
          <w:lang w:val="en-US"/>
        </w:rPr>
        <w:t>غير شن بنقول ياسيدي</w:t>
      </w:r>
    </w:p>
    <w:p w:rsidR="0032345C" w:rsidRPr="0032345C" w:rsidRDefault="0032345C" w:rsidP="0032345C">
      <w:pPr>
        <w:bidi/>
        <w:jc w:val="both"/>
        <w:rPr>
          <w:b/>
          <w:bCs/>
          <w:rtl/>
          <w:lang w:val="en-US"/>
        </w:rPr>
      </w:pPr>
      <w:r w:rsidRPr="0032345C">
        <w:rPr>
          <w:rFonts w:hint="cs"/>
          <w:b/>
          <w:bCs/>
          <w:rtl/>
          <w:lang w:val="en-US"/>
        </w:rPr>
        <w:t xml:space="preserve">وهو شيء في العمر ما ريناه  </w:t>
      </w:r>
    </w:p>
    <w:p w:rsidR="0032345C" w:rsidRPr="0032345C" w:rsidRDefault="0032345C" w:rsidP="0032345C">
      <w:pPr>
        <w:bidi/>
        <w:jc w:val="both"/>
        <w:rPr>
          <w:b/>
          <w:bCs/>
          <w:rtl/>
          <w:lang w:val="en-US"/>
        </w:rPr>
      </w:pPr>
      <w:r w:rsidRPr="0032345C">
        <w:rPr>
          <w:rFonts w:hint="cs"/>
          <w:b/>
          <w:bCs/>
          <w:rtl/>
          <w:lang w:val="en-US"/>
        </w:rPr>
        <w:t xml:space="preserve">وكل هللي ايصير للانسان </w:t>
      </w:r>
    </w:p>
    <w:p w:rsidR="0032345C" w:rsidRPr="0032345C" w:rsidRDefault="0032345C" w:rsidP="0032345C">
      <w:pPr>
        <w:bidi/>
        <w:jc w:val="both"/>
        <w:rPr>
          <w:b/>
          <w:bCs/>
          <w:rtl/>
          <w:lang w:val="en-US"/>
        </w:rPr>
      </w:pPr>
      <w:r w:rsidRPr="0032345C">
        <w:rPr>
          <w:rFonts w:hint="cs"/>
          <w:b/>
          <w:bCs/>
          <w:rtl/>
          <w:lang w:val="en-US"/>
        </w:rPr>
        <w:t xml:space="preserve">مكتوب دوم من مولاه </w:t>
      </w:r>
    </w:p>
    <w:p w:rsidR="0032345C" w:rsidRPr="0032345C" w:rsidRDefault="0032345C" w:rsidP="0032345C">
      <w:pPr>
        <w:bidi/>
        <w:jc w:val="both"/>
        <w:rPr>
          <w:b/>
          <w:bCs/>
          <w:rtl/>
          <w:lang w:val="en-US"/>
        </w:rPr>
      </w:pPr>
      <w:r w:rsidRPr="0032345C">
        <w:rPr>
          <w:rFonts w:hint="cs"/>
          <w:b/>
          <w:bCs/>
          <w:rtl/>
          <w:lang w:val="en-US"/>
        </w:rPr>
        <w:t>ياويل ما داروه في مانو</w:t>
      </w:r>
    </w:p>
    <w:p w:rsidR="0032345C" w:rsidRPr="0032345C" w:rsidRDefault="0032345C" w:rsidP="0032345C">
      <w:pPr>
        <w:bidi/>
        <w:jc w:val="both"/>
        <w:rPr>
          <w:b/>
          <w:bCs/>
          <w:rtl/>
          <w:lang w:val="en-US"/>
        </w:rPr>
      </w:pPr>
      <w:r w:rsidRPr="0032345C">
        <w:rPr>
          <w:rFonts w:hint="cs"/>
          <w:b/>
          <w:bCs/>
          <w:rtl/>
          <w:lang w:val="en-US"/>
        </w:rPr>
        <w:t>وياويل ما شفناه</w:t>
      </w:r>
    </w:p>
    <w:p w:rsidR="0032345C" w:rsidRPr="0032345C" w:rsidRDefault="0032345C" w:rsidP="0032345C">
      <w:pPr>
        <w:bidi/>
        <w:jc w:val="both"/>
        <w:rPr>
          <w:b/>
          <w:bCs/>
          <w:rtl/>
          <w:lang w:val="en-US"/>
        </w:rPr>
      </w:pPr>
      <w:r w:rsidRPr="0032345C">
        <w:rPr>
          <w:rFonts w:hint="cs"/>
          <w:b/>
          <w:bCs/>
          <w:rtl/>
          <w:lang w:val="en-US"/>
        </w:rPr>
        <w:t xml:space="preserve"> </w:t>
      </w:r>
    </w:p>
    <w:p w:rsidR="0032345C" w:rsidRPr="0032345C" w:rsidRDefault="0032345C" w:rsidP="0032345C">
      <w:pPr>
        <w:bidi/>
        <w:jc w:val="both"/>
        <w:rPr>
          <w:b/>
          <w:bCs/>
          <w:rtl/>
          <w:lang w:val="en-US"/>
        </w:rPr>
      </w:pPr>
      <w:r w:rsidRPr="0032345C">
        <w:rPr>
          <w:rFonts w:hint="cs"/>
          <w:b/>
          <w:bCs/>
          <w:rtl/>
          <w:lang w:val="en-US"/>
        </w:rPr>
        <w:t xml:space="preserve">وقنطراره الوطن </w:t>
      </w:r>
    </w:p>
    <w:p w:rsidR="0032345C" w:rsidRPr="0032345C" w:rsidRDefault="0032345C" w:rsidP="0032345C">
      <w:pPr>
        <w:bidi/>
        <w:jc w:val="both"/>
        <w:rPr>
          <w:b/>
          <w:bCs/>
          <w:rtl/>
          <w:lang w:val="en-US"/>
        </w:rPr>
      </w:pPr>
      <w:r w:rsidRPr="0032345C">
        <w:rPr>
          <w:rFonts w:hint="cs"/>
          <w:b/>
          <w:bCs/>
          <w:rtl/>
          <w:lang w:val="en-US"/>
        </w:rPr>
        <w:t xml:space="preserve">والوطن ما هناه </w:t>
      </w:r>
    </w:p>
    <w:p w:rsidR="0032345C" w:rsidRPr="0032345C" w:rsidRDefault="0032345C" w:rsidP="0032345C">
      <w:pPr>
        <w:bidi/>
        <w:jc w:val="both"/>
        <w:rPr>
          <w:b/>
          <w:bCs/>
          <w:rtl/>
          <w:lang w:val="en-US"/>
        </w:rPr>
      </w:pPr>
      <w:r w:rsidRPr="0032345C">
        <w:rPr>
          <w:rFonts w:hint="cs"/>
          <w:b/>
          <w:bCs/>
          <w:rtl/>
          <w:lang w:val="en-US"/>
        </w:rPr>
        <w:t xml:space="preserve">ودين النبي احنا انموتوا على سباه </w:t>
      </w:r>
    </w:p>
    <w:p w:rsidR="0032345C" w:rsidRPr="0032345C" w:rsidRDefault="0032345C" w:rsidP="0032345C">
      <w:pPr>
        <w:bidi/>
        <w:jc w:val="both"/>
        <w:rPr>
          <w:b/>
          <w:bCs/>
          <w:rtl/>
          <w:lang w:val="en-US"/>
        </w:rPr>
      </w:pPr>
      <w:r w:rsidRPr="0032345C">
        <w:rPr>
          <w:rFonts w:hint="cs"/>
          <w:b/>
          <w:bCs/>
          <w:rtl/>
          <w:lang w:val="en-US"/>
        </w:rPr>
        <w:t xml:space="preserve">هذا اللى اشرافنا قالوه </w:t>
      </w:r>
    </w:p>
    <w:p w:rsidR="0032345C" w:rsidRPr="0032345C" w:rsidRDefault="0032345C" w:rsidP="0032345C">
      <w:pPr>
        <w:bidi/>
        <w:jc w:val="both"/>
        <w:rPr>
          <w:b/>
          <w:bCs/>
          <w:rtl/>
          <w:lang w:val="en-US"/>
        </w:rPr>
      </w:pPr>
      <w:r w:rsidRPr="0032345C">
        <w:rPr>
          <w:rFonts w:hint="cs"/>
          <w:b/>
          <w:bCs/>
          <w:rtl/>
          <w:lang w:val="en-US"/>
        </w:rPr>
        <w:t xml:space="preserve">ومعاهم احني قلناه </w:t>
      </w:r>
    </w:p>
    <w:p w:rsidR="0032345C" w:rsidRPr="0032345C" w:rsidRDefault="0032345C" w:rsidP="0032345C">
      <w:pPr>
        <w:bidi/>
        <w:jc w:val="both"/>
        <w:rPr>
          <w:b/>
          <w:bCs/>
          <w:rtl/>
          <w:lang w:val="en-US"/>
        </w:rPr>
      </w:pPr>
      <w:r w:rsidRPr="0032345C">
        <w:rPr>
          <w:rFonts w:hint="cs"/>
          <w:b/>
          <w:bCs/>
          <w:rtl/>
          <w:lang w:val="en-US"/>
        </w:rPr>
        <w:t xml:space="preserve">صار يوم ياسيدى </w:t>
      </w:r>
    </w:p>
    <w:p w:rsidR="0032345C" w:rsidRPr="0032345C" w:rsidRDefault="0032345C" w:rsidP="0032345C">
      <w:pPr>
        <w:bidi/>
        <w:jc w:val="both"/>
        <w:rPr>
          <w:b/>
          <w:bCs/>
          <w:rtl/>
          <w:lang w:val="en-US"/>
        </w:rPr>
      </w:pPr>
      <w:r w:rsidRPr="0032345C">
        <w:rPr>
          <w:rFonts w:hint="cs"/>
          <w:b/>
          <w:bCs/>
          <w:rtl/>
          <w:lang w:val="en-US"/>
        </w:rPr>
        <w:t>يصعب علي انجيب نباه</w:t>
      </w:r>
    </w:p>
    <w:p w:rsidR="0032345C" w:rsidRPr="0032345C" w:rsidRDefault="0032345C" w:rsidP="0032345C">
      <w:pPr>
        <w:bidi/>
        <w:jc w:val="both"/>
        <w:rPr>
          <w:b/>
          <w:bCs/>
          <w:rtl/>
          <w:lang w:val="en-US"/>
        </w:rPr>
      </w:pPr>
      <w:r w:rsidRPr="0032345C">
        <w:rPr>
          <w:rFonts w:hint="cs"/>
          <w:b/>
          <w:bCs/>
          <w:rtl/>
          <w:lang w:val="en-US"/>
        </w:rPr>
        <w:t xml:space="preserve"> وقد لا تكو هذه الابيات قد قيلت في ذلك الوقت ، لانها ابيات مكتوبة بمفردات هذا الزمان، وباللهجة التي يتكلمها اهل قنطرار اليوم ، ولكنه استحضار من ناظم الكلمات لذلك الزمان، لان لغتهم ولهجتهم في زمن موقعة مانو ، لابد ان تكون مختلفة جدا عن لغة ولهجة الوقت الحاضر ، ولغتهم انذاك لا تزيد عن احتمالين اما انهم فرع لقبيلة عربية نزحت الى ليبيا مع الفتح الاسلامي ، ومازالت تتكلم لغة عربية اقرب الى لغة قبائل نجد والحجاز واليمن، واما انهم ينتسبون لقبائل جبل نفوسة البربرية ، دخلوا الاسلام ، وظلت لغتهم البربرية هي لغة التخاطب فيما بينهم ، ومعنى ذلك ان هذا الحوار المنظوم كتب فيما بعد ، لكي يعيد الى الاذهان ما حدث في التاريخ القديم للاهل ، وما حدث عندما جاءت الاخبار ، بما حدث في معركة مانو ، في القرن الثاني الهجري ، التي هزم فيها بني الاغلب ، الرستميين، وكان اهل قنطرارة  قد فقدوا في تلك المواجهات بين المعركة وبين اجتياح البلدة ، وتدميرها ، اربعمائة عالم من علمائها كما اسلفنا القول .</w:t>
      </w:r>
    </w:p>
    <w:p w:rsidR="0032345C" w:rsidRPr="0032345C" w:rsidRDefault="0032345C" w:rsidP="0032345C">
      <w:pPr>
        <w:bidi/>
        <w:jc w:val="both"/>
        <w:rPr>
          <w:b/>
          <w:bCs/>
          <w:rtl/>
          <w:lang w:val="en-US"/>
        </w:rPr>
      </w:pPr>
    </w:p>
    <w:p w:rsidR="0032345C" w:rsidRPr="0032345C" w:rsidRDefault="0032345C" w:rsidP="0032345C">
      <w:pPr>
        <w:tabs>
          <w:tab w:val="left" w:pos="1734"/>
        </w:tabs>
        <w:bidi/>
        <w:rPr>
          <w:b/>
          <w:bCs/>
          <w:sz w:val="44"/>
          <w:szCs w:val="44"/>
          <w:rtl/>
        </w:rPr>
      </w:pPr>
      <w:r w:rsidRPr="0032345C">
        <w:rPr>
          <w:rFonts w:hint="cs"/>
          <w:b/>
          <w:bCs/>
          <w:sz w:val="44"/>
          <w:szCs w:val="44"/>
          <w:rtl/>
        </w:rPr>
        <w:t>احلام الرحيل</w:t>
      </w:r>
    </w:p>
    <w:p w:rsidR="0032345C" w:rsidRPr="0032345C" w:rsidRDefault="0032345C" w:rsidP="0032345C">
      <w:pPr>
        <w:tabs>
          <w:tab w:val="left" w:pos="1734"/>
        </w:tabs>
        <w:bidi/>
        <w:jc w:val="both"/>
        <w:rPr>
          <w:b/>
          <w:bCs/>
          <w:rtl/>
        </w:rPr>
      </w:pPr>
      <w:r w:rsidRPr="0032345C">
        <w:rPr>
          <w:rFonts w:hint="cs"/>
          <w:b/>
          <w:bCs/>
          <w:rtl/>
        </w:rPr>
        <w:t>كنت مليئا باحلام الذهاب الى العاصمة، سمعت كثيرا جدا عن طرابلس ، وقرأت في عدد من الدوريات التي وقعت في يدي، واهمها مجلة مركز الاستعلامات الامريكي المعرفة ، كثيرا عن حضارتها ومنتدياتها ، وشاهدت في الدورية ذاتها صورا كثيرة لشوارعها ومقاهيها وحفلاتها وتماثيلها وحدائقها وفنادقها وقصورها،  وفوق هذا وذاك ، سمعت كثيرا من الكلام الطيب، عن الاقسام الداخلية في معاهد العاصمة ، وعن الاطعمة المتنوعة التي تقدم ، ويكون اللحم احد مكوناتها الدائمة ، وتشوقت الى تلك الحياة المريحة، التي تتيحها الاقسام الداخلية ، نوما وتسلية وطعاما ، ومناشط فنية وادبية، لمنتسبيها ، وما في هذه المعاهد من ايام عطلة اسبوعية وعطلات اخرى، قد يتم خلالها تنظيم رحلة لمنتزه من المتنزهات ، او اقضيها مستمتعا في التجوال داخل شوارع طرابلس وحدائقها وشواطئها ، كل شيء اراه يعد باوقات مبهجة، سعيدة ، الى ان جاءت لحظة المغادرة ، لحظة ان تحددت الساعة التي ساغادر فيها البلدة مع والدي ، والوسيلة التي ستقلنا الى هناك ، لحظتها فقط ، وجدت ، ويا للمفاجأة ، موجة خوف تداهمني ، غابت الصورة المبهجة ، التي عشت اشهرا احلم بها ، ذات الالوان الزاهية ، واختفت التصورات التي اختزنتها الذاكرة لجمال العاصمة متعة الحياة بين جنباتها، ولم تظهر امامي الا حقيقة انني سافك ارتباطي في اللحظات القادمة ، مع كل ما عرفته وعهدته والفته فيما مضى من حياتي ، ساترك البلدة التي لم اغادرها طوال اعوام عمري ، الا بضعة اسابيع حيث كنت اعود في لهفة اليها ، الان ساتركها وانقطع لعام قبل ان استطيع العودة اليها، بكل ما فيها ومن فيها من افراد اسرتي ، اشقاء واعمام وعمات ، ساترك عمتي قويته التي لم افارقها يوما واحدا في حياتي ، عشرات الاصحاب وزملاء الدراسة الذين سافارقهم ، فراقا لا ادري كم يطول ، وساذهب الى عالم جديد مجهول ، لا اعرف عنه الا اشتاتا واخيلة وسطورا وصورا جامدة ، مهما اكتست بالالوان ، فانها ليست الوان الحياة التي عشت معها جسدا وروحا ونبضا ، واختلطت بها شكلا ومعنى وصوتا وصورة ولحما ودما، والتصقت بها خلال 14 عاما من عمري. هل حقا ساغادر عالمي الاثير اللصيق بي واتركه ، هل سيغوص هذا العالم كما تغوص قافلة في رمال الصحراء ، بفعل رياح عاتية متجبرة ، انه امر مؤلم غاية الالم ، صعب غاية الصعوبة ، عصي على الوجدان ان يتقبله ويرضاه .</w:t>
      </w:r>
    </w:p>
    <w:p w:rsidR="0032345C" w:rsidRPr="0032345C" w:rsidRDefault="0032345C" w:rsidP="0032345C">
      <w:pPr>
        <w:tabs>
          <w:tab w:val="left" w:pos="1734"/>
        </w:tabs>
        <w:bidi/>
        <w:jc w:val="both"/>
        <w:rPr>
          <w:b/>
          <w:bCs/>
          <w:rtl/>
        </w:rPr>
      </w:pPr>
      <w:r w:rsidRPr="0032345C">
        <w:rPr>
          <w:rFonts w:hint="cs"/>
          <w:b/>
          <w:bCs/>
          <w:rtl/>
        </w:rPr>
        <w:t xml:space="preserve">    اختفت تلك الحماسة التي كانت تأخذ بمجامع قلبي ، اختفت الاحلام والامال التي طالما راودتني ، وانا افكر في مستقبل حياتي بعد اكمال المدرسة الابتدائية والالتحاق بواحد من معاهد العاصمة ، ولم تبق الا احزان الفراق تعتصر قلبي ، وتجعلني ابحث عن مكان اختلي فيه بنفسي وابكي ، بعبرات غزيرة واحساس فاجع بالحسرة ، ربما لان الفراق لم يكن يقتصر على بلدتي واهلي ، ولكنني اعلم ايضا انني افارق طفولتي منتقلا الى مرحلة اخرى من العمر، وانني اقطع الشيمة التي تشدني الى مسقط الراس والحماية والاعتماد على العائلة، حيث ادع مسؤولية نفسي على الاهل ، وانني ساعبر بعد حين الى مرحلة سيكون كامل اعتمادي فيها على نفسي ، بعيدا عن دائرة الولاية والرعاية والاعتماد العائلي ، اتحمل مسؤوليتي ، واكون خلالها المرشد والموجه لنفسي ، بعد ان كنت تاركا قيادي وحياتي لاب واهل اكبر سنا واكثر حكمة وابعد بصيرة مني ، يعرفون اكثر مما اعرف ، ويرون اكثر مما ارى ، ويحرصون على حياتي ، وعلى سلامة الطريق الذي يرسمونه لي، اكثر مما استطيع ان افعل بنفسي لنفسي .</w:t>
      </w:r>
    </w:p>
    <w:p w:rsidR="0032345C" w:rsidRPr="0032345C" w:rsidRDefault="0032345C" w:rsidP="0032345C">
      <w:pPr>
        <w:bidi/>
        <w:jc w:val="both"/>
        <w:rPr>
          <w:b/>
          <w:bCs/>
          <w:sz w:val="44"/>
          <w:szCs w:val="44"/>
          <w:rtl/>
        </w:rPr>
      </w:pPr>
      <w:r w:rsidRPr="0032345C">
        <w:rPr>
          <w:rFonts w:hint="cs"/>
          <w:b/>
          <w:bCs/>
          <w:sz w:val="44"/>
          <w:szCs w:val="44"/>
          <w:rtl/>
        </w:rPr>
        <w:t xml:space="preserve">طرابلس </w:t>
      </w:r>
    </w:p>
    <w:p w:rsidR="0032345C" w:rsidRPr="0032345C" w:rsidRDefault="0032345C" w:rsidP="0032345C">
      <w:pPr>
        <w:bidi/>
        <w:jc w:val="both"/>
        <w:rPr>
          <w:b/>
          <w:bCs/>
          <w:rtl/>
        </w:rPr>
      </w:pPr>
      <w:r w:rsidRPr="0032345C">
        <w:rPr>
          <w:rFonts w:hint="cs"/>
          <w:b/>
          <w:bCs/>
          <w:rtl/>
        </w:rPr>
        <w:t xml:space="preserve">         كانت العاصمة طرابلس تمثل في الذاكرة الشعبية لاهل هذه المناطق الصحراية ، شيئا مثيرا ، عامرا بالعجائب والغرائب ، زاخرة بالملاهي والملذات التي يخلو منها عالم القرى والواحات والبوادي، وكنا كاطفال لا نترك فرصة احد من اترابنا زار العاصمة او عاش فيها جزءا من عمره ، والتقينا به في البلدة ، الا ونمطره بالاسئلة عما راى وسمع وعرف من اخبارها، وكان حديثه ، خاصة اذا كان زائرا عابرا، جاءها من هذه القفار، ينقل كثيرا من الانبهار والاستغراب لما شاهده هناك ، ويشرح كيف وقف ذاهلا امام المتاجر الكبيرة والشوارع الصاخبة والنساء السافرات الحاسرات الرؤوس ، شبه العاريات احيانا، واذا كان قد رأى البحر وذهب الى المصائف فان حجم الاثارة يزداد خطورة وقوة ، اما اكثر الاحاديث فتورا وبرودا ، فقد جاءنا من ابن من ابناء طرابلس ، ولد وعاش فيها كل ما مضى من سنوات عمره ، وهو نور الدين ابن الضابط الذي جاء ليرأس مركز مزدة، لان الولد يتحدث عن حياته في منطقة الشارع الغربي ، وعن احياء وشوارع وازقة وعائلات وبيوت ، لا تختلف كثيرا عن احيائنا وعائلاتنا وازقة وحواري بلدتنا ، ومدرسة ابتدائية لا تختلف عن مدرستنا، بل تتطابق معها فيما طالعه من كتب وما تعلمه من اناشيد ومحفوظات ، كما يتكلم عن انواع من الطعام لا جديد فيها ولاشيء غريب ولا عجيب ، ربما تلون حديثه بشيء من الاثارة ، اذا انتقل للحديث عن مناطق الالعاب والملاهي ، او عن عرض سينمائي ، او عما يقتنيه الاطفال من العاب مثل القطار الذي رايناه فيما بعد في بيت اسرته ، عدا ذلك فان الاعراس نفسها التي ينقل صورة عنها ، نجد ان صورتها لا تحمل اي جديد بالنسبة لنا، فنزهد في حديثه ، ونهرع لنسمع صورة العاصمة ينقلها لنا صبي من اهلنا ، شاءت ربات الحظ السعيد ان تأخذه الى هناك ، ويعود لينقل لنا بشحنات لا حد لها من الحماس والاعجاب ، ما رأه جديدا وجميلا وغريبا ولا شبيه له في بلدتنا واريافنا، ويمكن ان يقف امام صورة معلقة في جدار ليراها تمثل مصدرا للاندهاش لا حد له، او نافورة يتدفق منها الماء، او تمثال لانسان او حيوان، او يصف طبق حلوى اشتراه له والده في مقهى شهرزاد ليجده منبعا من منابع اللذة والبهجة لا يزول ، فيضيف الى عطشنا لرؤية العاصمة عطشا ، ونهمنا لان ننهل من منابع الجمال فيها، مزيدا من النهم ، ونتطلع ليوم قريب  نحقق فيه حلم رؤيتها، والارتماء بين احضان تلك الساحرة الرائعة عاصمة المملكة الليبية المتحدة ، طرابلس .     </w:t>
      </w:r>
    </w:p>
    <w:p w:rsidR="0032345C" w:rsidRPr="0032345C" w:rsidRDefault="0032345C" w:rsidP="0032345C">
      <w:pPr>
        <w:bidi/>
        <w:jc w:val="both"/>
        <w:rPr>
          <w:b/>
          <w:bCs/>
          <w:sz w:val="28"/>
          <w:szCs w:val="28"/>
          <w:lang w:val="en-US"/>
        </w:rPr>
      </w:pPr>
    </w:p>
    <w:p w:rsidR="0032345C" w:rsidRPr="0032345C" w:rsidRDefault="0032345C" w:rsidP="0032345C">
      <w:pPr>
        <w:bidi/>
        <w:jc w:val="both"/>
        <w:rPr>
          <w:b/>
          <w:bCs/>
          <w:sz w:val="28"/>
          <w:szCs w:val="28"/>
        </w:rPr>
      </w:pPr>
    </w:p>
    <w:p w:rsidR="0032345C" w:rsidRPr="0032345C" w:rsidRDefault="0032345C" w:rsidP="0032345C">
      <w:pPr>
        <w:bidi/>
        <w:jc w:val="both"/>
        <w:rPr>
          <w:b/>
          <w:bCs/>
          <w:sz w:val="28"/>
          <w:szCs w:val="28"/>
        </w:rPr>
      </w:pPr>
    </w:p>
    <w:p w:rsidR="0032345C" w:rsidRPr="0032345C" w:rsidRDefault="0032345C" w:rsidP="0032345C">
      <w:pPr>
        <w:bidi/>
        <w:jc w:val="both"/>
        <w:rPr>
          <w:b/>
          <w:bCs/>
          <w:sz w:val="28"/>
          <w:szCs w:val="28"/>
          <w:rtl/>
          <w:lang w:val="en-US" w:bidi="ar-EG"/>
        </w:rPr>
      </w:pPr>
      <w:r w:rsidRPr="0032345C">
        <w:rPr>
          <w:rFonts w:hint="cs"/>
          <w:b/>
          <w:bCs/>
          <w:sz w:val="28"/>
          <w:szCs w:val="28"/>
          <w:rtl/>
        </w:rPr>
        <w:t xml:space="preserve">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 xml:space="preserve">نبذة عن الكاتب </w:t>
      </w:r>
    </w:p>
    <w:p w:rsidR="0032345C" w:rsidRPr="0032345C" w:rsidRDefault="0032345C" w:rsidP="0032345C">
      <w:pPr>
        <w:pStyle w:val="Heading1"/>
        <w:tabs>
          <w:tab w:val="right" w:pos="1106"/>
        </w:tabs>
        <w:spacing w:line="18" w:lineRule="atLeast"/>
        <w:jc w:val="both"/>
        <w:rPr>
          <w:color w:val="auto"/>
          <w:sz w:val="40"/>
          <w:szCs w:val="40"/>
          <w:rtl/>
        </w:rPr>
      </w:pPr>
      <w:r w:rsidRPr="0032345C">
        <w:rPr>
          <w:color w:val="auto"/>
          <w:sz w:val="40"/>
          <w:szCs w:val="40"/>
          <w:rtl/>
        </w:rPr>
        <w:t>وشهادات حول انتاجه</w:t>
      </w:r>
    </w:p>
    <w:p w:rsidR="0032345C" w:rsidRPr="0032345C" w:rsidRDefault="0032345C" w:rsidP="0032345C">
      <w:pPr>
        <w:pStyle w:val="Heading1"/>
        <w:tabs>
          <w:tab w:val="right" w:pos="1106"/>
        </w:tabs>
        <w:spacing w:line="18" w:lineRule="atLeast"/>
        <w:jc w:val="both"/>
        <w:rPr>
          <w:color w:val="auto"/>
          <w:rtl/>
        </w:rPr>
      </w:pPr>
    </w:p>
    <w:p w:rsidR="0032345C" w:rsidRPr="0032345C" w:rsidRDefault="0032345C" w:rsidP="0032345C">
      <w:pPr>
        <w:pStyle w:val="Heading1"/>
        <w:tabs>
          <w:tab w:val="right" w:pos="1106"/>
        </w:tabs>
        <w:spacing w:line="18" w:lineRule="atLeast"/>
        <w:jc w:val="both"/>
        <w:rPr>
          <w:color w:val="auto"/>
          <w:sz w:val="20"/>
          <w:szCs w:val="20"/>
        </w:rPr>
      </w:pPr>
      <w:r w:rsidRPr="0032345C">
        <w:rPr>
          <w:color w:val="auto"/>
          <w:sz w:val="20"/>
          <w:szCs w:val="20"/>
          <w:rtl/>
        </w:rPr>
        <w:t># الكاتب من مواليد بلدة مزده الواقعة على ضفاق صحراء الحمادة الحمراء، جنوب طرابلس، ليبيا، بتاريخ 28-12-1942</w:t>
      </w:r>
    </w:p>
    <w:p w:rsidR="0032345C" w:rsidRPr="0032345C" w:rsidRDefault="0032345C" w:rsidP="0032345C">
      <w:pPr>
        <w:pStyle w:val="Heading1"/>
        <w:tabs>
          <w:tab w:val="right" w:pos="1106"/>
        </w:tabs>
        <w:spacing w:line="18" w:lineRule="atLeast"/>
        <w:jc w:val="both"/>
        <w:rPr>
          <w:color w:val="auto"/>
          <w:sz w:val="20"/>
          <w:szCs w:val="20"/>
        </w:rPr>
      </w:pPr>
      <w:r w:rsidRPr="0032345C">
        <w:rPr>
          <w:color w:val="auto"/>
          <w:sz w:val="20"/>
          <w:szCs w:val="20"/>
          <w:rtl/>
        </w:rPr>
        <w:t xml:space="preserve">لأسرة متوسطة الحال، حيث كان والده يعمل بالتجارة، وكان جده الفقيه، معلما للقرآن وعلوم الدين بالمدرسة </w:t>
      </w:r>
      <w:r w:rsidRPr="0032345C">
        <w:rPr>
          <w:color w:val="auto"/>
          <w:sz w:val="20"/>
          <w:szCs w:val="20"/>
        </w:rPr>
        <w:tab/>
      </w:r>
      <w:r w:rsidRPr="0032345C">
        <w:rPr>
          <w:color w:val="auto"/>
          <w:sz w:val="20"/>
          <w:szCs w:val="20"/>
          <w:rtl/>
        </w:rPr>
        <w:t>القرآنية في البلده.</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  غادر بلدته مزده إلى مدينة طرابلس، بعد ان اكمل دراسته الابتدائية ليبدا مشوار الدراسة غير النظامية التي اقترنت احيانا بالعمل حتى أفضت به هذه الجهود إلى نيل درجة الدكتواره في الادب العربي الحديث من جامعة ادنبره عام 1982.</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 التحق بالعمل الصحفي منذ وقت مبكر، وبدأ ينشر قصصه القصيرة ومقالاته في الصحف الليبية منذ عام 1959، وفي عام 1965، فازت مجموعته القصصية " البحر لا ماء فيه " بالمرتبة الأولى في جوائز اللجنة العليا للآداب والفنون بليبيا وهي المجموعة التي حققت لصاحبها اعتراف المجتمع الأدبي، في الوطن العربي، حيت تناولها كتاب كثيرون بالمقالات والدراسات النقدية من بينهم د. يوسف إدريس ود. عبد القادر القط ود. نقولا زياده وفاروق منيب وفاروق عبد القادر الذين رأوا فيها إضافة جديدة لفن القصة القصيرة في العالم العربي واعتبر الدكتور افنان القاسم ان قصة الجراد التي ضمتها تلك المجموعة علامة فارقة في تاريخ القصة العربية القصيرة .</w:t>
      </w:r>
    </w:p>
    <w:p w:rsidR="0032345C" w:rsidRPr="0032345C" w:rsidRDefault="0032345C" w:rsidP="0032345C">
      <w:pPr>
        <w:pStyle w:val="Heading1"/>
        <w:tabs>
          <w:tab w:val="right" w:pos="1106"/>
        </w:tabs>
        <w:spacing w:line="18" w:lineRule="atLeast"/>
        <w:jc w:val="both"/>
        <w:rPr>
          <w:color w:val="auto"/>
          <w:sz w:val="20"/>
          <w:szCs w:val="20"/>
          <w:rtl/>
          <w:lang w:bidi="ar-LY"/>
        </w:rPr>
      </w:pPr>
      <w:r w:rsidRPr="0032345C">
        <w:rPr>
          <w:color w:val="auto"/>
          <w:sz w:val="20"/>
          <w:szCs w:val="20"/>
          <w:rtl/>
        </w:rPr>
        <w:t># في عام 1967 نشر احمد إبراهيم الفقيه، الفصول الأولى من روايته (( فئران بلا جحور )) في مجلة الرواد الأدبية، وهي الرواية التي اكمل كتابة فصولها ونشرها في سلسلة روايات الهلا ل بعد ذلك بسنوات كثيرة وبالتحديد عام 2000، أعقبتها رواية حقول الرماد الصادرة عام1985، وفي عم 1991، نشر عمله الكبير الثلاثية الروائية التي نالت شهرة واسعة وفازت بجائزة افضل عمل إبداعي من معرض بيروت للكتاب وترجمت إلى عدد من لغات العالم لتضع اسم ليبيا على خارطة الأدب العالمي.</w:t>
      </w:r>
    </w:p>
    <w:p w:rsidR="0032345C" w:rsidRPr="0032345C" w:rsidRDefault="0032345C" w:rsidP="0032345C">
      <w:pPr>
        <w:pStyle w:val="Heading3"/>
        <w:tabs>
          <w:tab w:val="right" w:pos="1106"/>
        </w:tabs>
        <w:bidi/>
        <w:spacing w:line="18" w:lineRule="atLeast"/>
        <w:jc w:val="both"/>
        <w:rPr>
          <w:color w:val="auto"/>
          <w:sz w:val="20"/>
          <w:szCs w:val="20"/>
          <w:rtl/>
        </w:rPr>
      </w:pPr>
      <w:r w:rsidRPr="0032345C">
        <w:rPr>
          <w:color w:val="auto"/>
          <w:sz w:val="20"/>
          <w:szCs w:val="20"/>
          <w:rtl/>
        </w:rPr>
        <w:t xml:space="preserve"># تم </w:t>
      </w:r>
      <w:r w:rsidRPr="0032345C">
        <w:rPr>
          <w:rFonts w:hint="cs"/>
          <w:color w:val="auto"/>
          <w:sz w:val="20"/>
          <w:szCs w:val="20"/>
          <w:rtl/>
        </w:rPr>
        <w:t xml:space="preserve">انتخابه </w:t>
      </w:r>
      <w:r w:rsidRPr="0032345C">
        <w:rPr>
          <w:color w:val="auto"/>
          <w:sz w:val="20"/>
          <w:szCs w:val="20"/>
          <w:rtl/>
        </w:rPr>
        <w:t>من قبل اعضاء رابطة الادباء والكتاب والفنانين في اجتماع عام لمنصب امين ( وزير) الاعلام والثقافة عام198</w:t>
      </w:r>
      <w:r w:rsidRPr="0032345C">
        <w:rPr>
          <w:rFonts w:hint="cs"/>
          <w:color w:val="auto"/>
          <w:sz w:val="20"/>
          <w:szCs w:val="20"/>
          <w:rtl/>
        </w:rPr>
        <w:t>3</w:t>
      </w:r>
      <w:r w:rsidRPr="0032345C">
        <w:rPr>
          <w:color w:val="auto"/>
          <w:sz w:val="20"/>
          <w:szCs w:val="20"/>
          <w:rtl/>
        </w:rPr>
        <w:t xml:space="preserve">  الا ان ظروفا شخصية وعامة حالت بينه وبين مباشرة المنصب .</w:t>
      </w:r>
    </w:p>
    <w:p w:rsidR="0032345C" w:rsidRPr="0032345C" w:rsidRDefault="0032345C" w:rsidP="0032345C">
      <w:pPr>
        <w:pStyle w:val="Heading3"/>
        <w:tabs>
          <w:tab w:val="right" w:pos="1106"/>
        </w:tabs>
        <w:bidi/>
        <w:spacing w:line="18" w:lineRule="atLeast"/>
        <w:jc w:val="both"/>
        <w:rPr>
          <w:color w:val="auto"/>
          <w:sz w:val="20"/>
          <w:szCs w:val="20"/>
        </w:rPr>
      </w:pP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 اسهم احمد ابراهيم الفقيه في تأسيس عدد من الصروح الثقافية والأدبية في بلاده، فقد عمل مديرا للعهد الوطني للتمثيل والموسيقى، كما أسهم عام 1966 في تأسيس مجلة الرواد الأدبية وعمل ضمن هيئة تحريرها، وانشأ صحيفة (( الأسبوع الثقافي )) في مطلع السبعينيات وعمل رئيسا لتحريرها وقدم من خلالها كتابا صاروا في طليعة الحركة الادبية والشعرية مثل ابراهيم الكوني، وخليفة حسين مصطفى، وجيلاني طريبشان، ورضوان ابوشويشة، كما اسهم في إنشاء مجلة الثقافة العربية في بيروت وعمل لفترة من الوقت رئيسا لتحريرها واستطاع عن طريق هذه المنابر تقديم أقلام وأصوات أدبية جديدة هي التي تثري المجال الفكر ي والإبداعي في الوطن العربي الان، كما سعى لإنشاء اتحاد للأدباء في ليبيا وكان مقرر لجنته التأسيسية وتولى منصب الأمين العالم لفترة من الوقت قبل ان يتفرغ للعمل بالمجلس القومي للثقافة العربية رئيسا لشعبة الإبداع وعضو الهيئة المشرفة على مجلة الوحده، كما تولى لاكثر من خمسة عشر عاما رئاسة المؤسسة العربية الخيرية للثقافة</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Pr>
        <w:t>ARAB CULTURUL  TRUST</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التي أقامت النـدوات والمعارض المعنية بتقديم الوجه الابداعي والثقافي للأمة العربية وإصدار المجلة التي كانت رائدة في تقديم الأدب العربي لقراء اللغة الإنجليزية وهي مجلة الأفق</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Pr>
        <w:t>Azure</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التي كان يرأس تحريرها كعمل تطوعي طوال سنوات صدورها في لندن خلال فترة اقامته بهذه المدينة التي استمرت عشرة اعوام.</w:t>
      </w:r>
    </w:p>
    <w:p w:rsidR="0032345C" w:rsidRPr="0032345C" w:rsidRDefault="0032345C" w:rsidP="0032345C">
      <w:pPr>
        <w:pStyle w:val="Heading1"/>
        <w:tabs>
          <w:tab w:val="right" w:pos="1106"/>
        </w:tabs>
        <w:spacing w:line="18" w:lineRule="atLeast"/>
        <w:jc w:val="both"/>
        <w:rPr>
          <w:color w:val="auto"/>
          <w:sz w:val="20"/>
          <w:szCs w:val="20"/>
          <w:rtl/>
        </w:rPr>
      </w:pPr>
      <w:r w:rsidRPr="0032345C">
        <w:rPr>
          <w:color w:val="auto"/>
          <w:sz w:val="20"/>
          <w:szCs w:val="20"/>
          <w:rtl/>
        </w:rPr>
        <w:t># اهتم بكتابة أعمدة الرأي التي كان ينشرها يوميا في صحافة الستينيات في ليبيا ثم انتقل بهذا الباب إلى الصحافة العربية فنشر مقالاته في مجلات الدستور والكفاح العربي والتضامن والموقف العربي، قبل ان ينتقل لنشر مقالاته اليومية بصحيفة الشرق الأوسط ويحرر بابا يوميا بعنوان (( كل يوم)) ثم ينضم عام 1996إلى اسرة كتاب الاهرام ليكتب لها اعمدة الرأي كل اسبوع.</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 xml:space="preserve"># بدأت مسيرة التكريم بالنسبة له منذ عام 1965عندما منحته اللجنة العليا للآداب والفنون الجائزة الاولى عن محموعته القصصية البحر لا ماء فيه، وفي عام 1970 تسلم من رئيس </w:t>
      </w:r>
      <w:r w:rsidRPr="0032345C">
        <w:rPr>
          <w:rFonts w:ascii="Arial" w:hAnsi="Arial" w:cs="Arial" w:hint="cs"/>
          <w:b/>
          <w:bCs/>
          <w:sz w:val="20"/>
          <w:szCs w:val="20"/>
          <w:rtl/>
        </w:rPr>
        <w:t>المجلس العسكري</w:t>
      </w:r>
      <w:r w:rsidRPr="0032345C">
        <w:rPr>
          <w:rFonts w:ascii="Arial" w:hAnsi="Arial" w:cs="Arial"/>
          <w:b/>
          <w:bCs/>
          <w:sz w:val="20"/>
          <w:szCs w:val="20"/>
          <w:rtl/>
        </w:rPr>
        <w:t xml:space="preserve">  شهادة تقدير البلاد عن انجازه الادبي وفي عام 1989تسلم اعلى وسام في البلاد، كما اسمته مجلة المجلة عبر استفتاه اجرته مع القراء الشخصية الادبية لعام 1991وتسلم من دولة الرئيس عمر كرامي في بيروت درع معرض الكتاب عن الثلاثية الروائية التي فازت بجائزة افضل عمل ابداعي في المعرض</w:t>
      </w:r>
      <w:r w:rsidRPr="0032345C">
        <w:rPr>
          <w:rFonts w:ascii="Arial" w:hAnsi="Arial" w:cs="Arial"/>
          <w:b/>
          <w:bCs/>
          <w:sz w:val="20"/>
          <w:szCs w:val="20"/>
        </w:rPr>
        <w:t>.</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 يصدر له عن دار الخيال خلال عام 2009 الاعمال الكاملة ومقدارها خمسون كتابا وعشر كتب تحمل بحوثا عن انتاجه بالاضافة إلى خرائط الروح التي اصدرتها الدار اخيرا في 12 جزءا بالتعاون مع دار الفرجاني</w:t>
      </w:r>
      <w:r w:rsidRPr="0032345C">
        <w:rPr>
          <w:rFonts w:ascii="Arial" w:hAnsi="Arial" w:cs="Arial"/>
          <w:b/>
          <w:bCs/>
          <w:sz w:val="20"/>
          <w:szCs w:val="20"/>
        </w:rPr>
        <w:t>.</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 شهدت عواصم كثيرة ندوات عن ابداعه الادبي في شمال العالم وجنوبه  وترجمت اعماله للغات كثيرة وله في اللغة الانجليزية اربع مجلات تجمع انتاجه المترجم  وهي كالاتي</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Pr>
        <w:t>5Novels – 30 Short stories – 8 plays – The Libyan shortstory ( Research and Anthology}    by Ahmed</w:t>
      </w:r>
      <w:r w:rsidRPr="0032345C">
        <w:rPr>
          <w:rFonts w:ascii="Arial" w:hAnsi="Arial" w:cs="Arial"/>
          <w:b/>
          <w:bCs/>
          <w:sz w:val="20"/>
          <w:szCs w:val="20"/>
          <w:rtl/>
        </w:rPr>
        <w:t xml:space="preserve"> </w:t>
      </w:r>
      <w:r w:rsidRPr="0032345C">
        <w:rPr>
          <w:rFonts w:ascii="Arial" w:hAnsi="Arial" w:cs="Arial"/>
          <w:b/>
          <w:bCs/>
          <w:sz w:val="20"/>
          <w:szCs w:val="20"/>
        </w:rPr>
        <w:t>Fagih</w:t>
      </w:r>
    </w:p>
    <w:p w:rsidR="0032345C" w:rsidRPr="0032345C" w:rsidRDefault="0032345C" w:rsidP="0032345C">
      <w:pPr>
        <w:pStyle w:val="Heading2"/>
        <w:tabs>
          <w:tab w:val="right" w:pos="1106"/>
        </w:tabs>
        <w:bidi/>
        <w:jc w:val="both"/>
        <w:rPr>
          <w:rFonts w:ascii="Arial" w:hAnsi="Arial" w:cs="Arial"/>
          <w:color w:val="auto"/>
          <w:u w:val="single"/>
          <w:rtl/>
        </w:rPr>
      </w:pPr>
      <w:r w:rsidRPr="0032345C">
        <w:rPr>
          <w:rFonts w:ascii="Arial" w:hAnsi="Arial" w:cs="Arial"/>
          <w:color w:val="auto"/>
          <w:u w:val="single"/>
          <w:rtl/>
        </w:rPr>
        <w:t>المؤلفات</w:t>
      </w:r>
    </w:p>
    <w:p w:rsidR="0032345C" w:rsidRPr="0032345C" w:rsidRDefault="0032345C" w:rsidP="0032345C">
      <w:pPr>
        <w:tabs>
          <w:tab w:val="right" w:pos="1106"/>
        </w:tabs>
        <w:bidi/>
        <w:jc w:val="both"/>
        <w:rPr>
          <w:rFonts w:ascii="Arial" w:hAnsi="Arial" w:cs="Arial"/>
          <w:b/>
          <w:bCs/>
          <w:sz w:val="20"/>
          <w:szCs w:val="20"/>
          <w:rtl/>
          <w:lang w:bidi="ar-EG"/>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1-البحر لا ماء فيه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2 -  اربطوا احزمة المقاعد</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3 - اختفت النجوم فاين انت</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4- امرأة من ضوء -</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5-خمس خنافس تحاكم الشجرة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6- مرايا فينيسيا</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7-  ثلاثون قصة قصيرة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8-  في هجاء البشر ومديح البهائم والحشرات</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9 -حقول الرماد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10 - ساهبك مدينة اخرى</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11 - هذه تخوم مملكتي</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12 - نفق تضيئة امرأة واحدة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13- فئران بلا جحور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14- في هجاء البشر ومديح الحشرات والبهائم</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15-26 الرواية الاثنى عشرية خرائط الروح</w:t>
      </w:r>
    </w:p>
    <w:p w:rsidR="0032345C" w:rsidRPr="0032345C" w:rsidRDefault="0032345C" w:rsidP="0032345C">
      <w:pPr>
        <w:tabs>
          <w:tab w:val="right" w:pos="1106"/>
        </w:tabs>
        <w:bidi/>
        <w:ind w:left="360"/>
        <w:jc w:val="both"/>
        <w:outlineLvl w:val="0"/>
        <w:rPr>
          <w:rFonts w:ascii="Arial" w:hAnsi="Arial" w:cs="Arial"/>
          <w:b/>
          <w:bCs/>
          <w:sz w:val="20"/>
          <w:szCs w:val="20"/>
          <w:u w:val="single"/>
          <w:rtl/>
        </w:rPr>
      </w:pP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27- ابنة بانايوتي</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28- بشر وحشرات</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29- هكذا اتذكر هند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30- قصص من عالم العرفان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31 – صورة جانبية لصانع العيد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32 – كتاب الوميض</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33- مسرحيتان ساخرتان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34- المسرحيات الطويلة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35- المسرحيات الغنائية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36- المسرحيات القصيرة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37- امام محكمة التاريخ ( نصوص مسرحية تاريخية)</w:t>
      </w:r>
    </w:p>
    <w:p w:rsidR="0032345C" w:rsidRPr="0032345C" w:rsidRDefault="0032345C" w:rsidP="0032345C">
      <w:pPr>
        <w:tabs>
          <w:tab w:val="right" w:pos="1106"/>
        </w:tabs>
        <w:bidi/>
        <w:ind w:left="360"/>
        <w:jc w:val="both"/>
        <w:rPr>
          <w:rFonts w:ascii="Arial" w:hAnsi="Arial" w:cs="Arial"/>
          <w:b/>
          <w:bCs/>
          <w:sz w:val="20"/>
          <w:szCs w:val="20"/>
          <w:rtl/>
        </w:rPr>
      </w:pPr>
    </w:p>
    <w:p w:rsidR="0032345C" w:rsidRPr="0032345C" w:rsidRDefault="0032345C" w:rsidP="0032345C">
      <w:pPr>
        <w:tabs>
          <w:tab w:val="right" w:pos="1106"/>
        </w:tabs>
        <w:bidi/>
        <w:ind w:left="360"/>
        <w:jc w:val="both"/>
        <w:rPr>
          <w:rFonts w:ascii="Arial" w:hAnsi="Arial" w:cs="Arial"/>
          <w:b/>
          <w:bCs/>
          <w:sz w:val="20"/>
          <w:szCs w:val="20"/>
          <w:u w:val="single"/>
          <w:rtl/>
        </w:rPr>
      </w:pP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38-هاجس الكتابة</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39 - معارك الغد</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40-تحديات عصر جديد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41 - تجيئين كالماء وتذهبين كالريح ( نصوص مفتوحه بين القصة والقصيدة )</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42 - البحث عن ليلى العامرية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43- الصحراء واشجار النفط</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44 - كلمات من ليلى سليمان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45- شوق الاجنحة الى الرحيل ( رحلة طائر بئر الغنم الى عواصم الغرب   )</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46    - حصاد الذاكرة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47- العودة الدائمة الى خانة الصفر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48- مع ايقاع العصر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49- تجربتي الادبية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50- الانتماء لاشجار النخيل</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51- سيرتي الذاتية زمن الطفولة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52- الدخول الى بهو المرايا</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53- المنعطف القادم</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54- امواج الليل</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55- خواطر في الادب والفن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56- شخصيات وتاريخ</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57- سفر الاسفار</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58- الانسان اولا</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59- افق التواصل بين الشرق والغرب</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60 – المرافيء البعيدة للسلام</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61- سياحات في الصين وافريقيا</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62 – ما اكثر هذه النوافذ ما اضعف هذا النور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63- عبير تلك الايام</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64 – وجع الرحيل</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65- من مفكرتي الشخصية</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66- نحو خطاب ثقافي جديد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67- صقر يطارد سحابة سوداء</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68-جولة في حدائق ابوللو</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69- سعيدا تجري ايها النيل</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hint="cs"/>
          <w:b/>
          <w:bCs/>
          <w:sz w:val="20"/>
          <w:szCs w:val="20"/>
          <w:rtl/>
        </w:rPr>
        <w:t>70- نبي بلا اتباع تصحبه الامواج</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71-بدايات القصة الليبية</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rtl/>
        </w:rPr>
        <w:t>72- ابناء الماء وابناء النار</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73-</w:t>
      </w:r>
      <w:r w:rsidRPr="0032345C">
        <w:rPr>
          <w:rFonts w:ascii="Arial" w:hAnsi="Arial" w:cs="Arial" w:hint="cs"/>
          <w:b/>
          <w:bCs/>
          <w:sz w:val="20"/>
          <w:szCs w:val="20"/>
          <w:rtl/>
        </w:rPr>
        <w:t>القذافي البداية والنهاية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74-في هجاء الطغاة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75-حياة من حبر وورق</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76-</w:t>
      </w:r>
      <w:r w:rsidRPr="0032345C">
        <w:rPr>
          <w:rFonts w:ascii="Arial" w:hAnsi="Arial" w:cs="Arial" w:hint="cs"/>
          <w:b/>
          <w:bCs/>
          <w:sz w:val="20"/>
          <w:szCs w:val="20"/>
          <w:rtl/>
        </w:rPr>
        <w:t>عبقرية الثورة  الليبية ضد الطاغية</w:t>
      </w:r>
    </w:p>
    <w:p w:rsidR="0032345C" w:rsidRPr="0032345C" w:rsidRDefault="0032345C" w:rsidP="0032345C">
      <w:pPr>
        <w:tabs>
          <w:tab w:val="right" w:pos="1106"/>
        </w:tabs>
        <w:bidi/>
        <w:ind w:left="360"/>
        <w:jc w:val="both"/>
        <w:outlineLvl w:val="0"/>
        <w:rPr>
          <w:rFonts w:ascii="Arial" w:hAnsi="Arial" w:cs="Arial"/>
          <w:b/>
          <w:bCs/>
          <w:sz w:val="20"/>
          <w:szCs w:val="20"/>
          <w:rtl/>
        </w:rPr>
      </w:pPr>
      <w:r w:rsidRPr="0032345C">
        <w:rPr>
          <w:rFonts w:ascii="Arial" w:hAnsi="Arial" w:cs="Arial"/>
          <w:b/>
          <w:bCs/>
          <w:sz w:val="20"/>
          <w:szCs w:val="20"/>
          <w:u w:val="single"/>
          <w:rtl/>
        </w:rPr>
        <w:t>كتب عن المؤلف</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7</w:t>
      </w:r>
      <w:r w:rsidRPr="0032345C">
        <w:rPr>
          <w:rFonts w:ascii="Arial" w:hAnsi="Arial" w:cs="Arial" w:hint="cs"/>
          <w:b/>
          <w:bCs/>
          <w:sz w:val="20"/>
          <w:szCs w:val="20"/>
          <w:rtl/>
        </w:rPr>
        <w:t>7</w:t>
      </w:r>
      <w:r w:rsidRPr="0032345C">
        <w:rPr>
          <w:rFonts w:ascii="Arial" w:hAnsi="Arial" w:cs="Arial"/>
          <w:b/>
          <w:bCs/>
          <w:sz w:val="20"/>
          <w:szCs w:val="20"/>
          <w:rtl/>
        </w:rPr>
        <w:t>- تقنيات</w:t>
      </w:r>
      <w:r w:rsidRPr="0032345C">
        <w:rPr>
          <w:rFonts w:ascii="Arial" w:hAnsi="Arial" w:cs="Arial"/>
          <w:b/>
          <w:bCs/>
          <w:sz w:val="20"/>
          <w:szCs w:val="20"/>
        </w:rPr>
        <w:t xml:space="preserve"> </w:t>
      </w:r>
      <w:r w:rsidRPr="0032345C">
        <w:rPr>
          <w:rFonts w:ascii="Arial" w:hAnsi="Arial" w:cs="Arial"/>
          <w:b/>
          <w:bCs/>
          <w:sz w:val="20"/>
          <w:szCs w:val="20"/>
          <w:rtl/>
        </w:rPr>
        <w:t>السرد</w:t>
      </w:r>
      <w:r w:rsidRPr="0032345C">
        <w:rPr>
          <w:rFonts w:ascii="Arial" w:hAnsi="Arial" w:cs="Arial"/>
          <w:b/>
          <w:bCs/>
          <w:sz w:val="20"/>
          <w:szCs w:val="20"/>
        </w:rPr>
        <w:t xml:space="preserve"> </w:t>
      </w:r>
      <w:r w:rsidRPr="0032345C">
        <w:rPr>
          <w:rFonts w:ascii="Arial" w:hAnsi="Arial" w:cs="Arial"/>
          <w:b/>
          <w:bCs/>
          <w:sz w:val="20"/>
          <w:szCs w:val="20"/>
          <w:rtl/>
        </w:rPr>
        <w:t>الروائي في ثلاثية احمد ابراهيم الفقيه  للباحث الليبي نصر محمد سعد</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7</w:t>
      </w:r>
      <w:r w:rsidRPr="0032345C">
        <w:rPr>
          <w:rFonts w:ascii="Arial" w:hAnsi="Arial" w:cs="Arial" w:hint="cs"/>
          <w:b/>
          <w:bCs/>
          <w:sz w:val="20"/>
          <w:szCs w:val="20"/>
          <w:rtl/>
        </w:rPr>
        <w:t>8</w:t>
      </w:r>
      <w:r w:rsidRPr="0032345C">
        <w:rPr>
          <w:rFonts w:ascii="Arial" w:hAnsi="Arial" w:cs="Arial"/>
          <w:b/>
          <w:bCs/>
          <w:sz w:val="20"/>
          <w:szCs w:val="20"/>
          <w:rtl/>
        </w:rPr>
        <w:t>- القصة في ادب الفقيه محمد سالم القزدار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7</w:t>
      </w:r>
      <w:r w:rsidRPr="0032345C">
        <w:rPr>
          <w:rFonts w:ascii="Arial" w:hAnsi="Arial" w:cs="Arial" w:hint="cs"/>
          <w:b/>
          <w:bCs/>
          <w:sz w:val="20"/>
          <w:szCs w:val="20"/>
          <w:rtl/>
        </w:rPr>
        <w:t>9</w:t>
      </w:r>
      <w:r w:rsidRPr="0032345C">
        <w:rPr>
          <w:rFonts w:ascii="Arial" w:hAnsi="Arial" w:cs="Arial"/>
          <w:b/>
          <w:bCs/>
          <w:sz w:val="20"/>
          <w:szCs w:val="20"/>
          <w:rtl/>
        </w:rPr>
        <w:t>- نار الشرق العاشقة</w:t>
      </w:r>
      <w:r w:rsidRPr="0032345C">
        <w:rPr>
          <w:rFonts w:ascii="Arial" w:hAnsi="Arial" w:cs="Arial" w:hint="cs"/>
          <w:b/>
          <w:bCs/>
          <w:sz w:val="20"/>
          <w:szCs w:val="20"/>
          <w:rtl/>
        </w:rPr>
        <w:t xml:space="preserve"> د. على الراعي واخرون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hint="cs"/>
          <w:b/>
          <w:bCs/>
          <w:sz w:val="20"/>
          <w:szCs w:val="20"/>
          <w:rtl/>
        </w:rPr>
        <w:t>80</w:t>
      </w:r>
      <w:r w:rsidRPr="0032345C">
        <w:rPr>
          <w:rFonts w:ascii="Arial" w:hAnsi="Arial" w:cs="Arial"/>
          <w:b/>
          <w:bCs/>
          <w:sz w:val="20"/>
          <w:szCs w:val="20"/>
          <w:rtl/>
        </w:rPr>
        <w:t>- سلطة الخيال التعزيمية</w:t>
      </w:r>
      <w:r w:rsidRPr="0032345C">
        <w:rPr>
          <w:rFonts w:ascii="Arial" w:hAnsi="Arial" w:cs="Arial" w:hint="cs"/>
          <w:b/>
          <w:bCs/>
          <w:sz w:val="20"/>
          <w:szCs w:val="20"/>
          <w:rtl/>
        </w:rPr>
        <w:t xml:space="preserve"> د. صبري حافظ واخرون</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hint="cs"/>
          <w:b/>
          <w:bCs/>
          <w:sz w:val="20"/>
          <w:szCs w:val="20"/>
          <w:rtl/>
        </w:rPr>
        <w:t>81</w:t>
      </w:r>
      <w:r w:rsidRPr="0032345C">
        <w:rPr>
          <w:rFonts w:ascii="Arial" w:hAnsi="Arial" w:cs="Arial"/>
          <w:b/>
          <w:bCs/>
          <w:sz w:val="20"/>
          <w:szCs w:val="20"/>
          <w:rtl/>
        </w:rPr>
        <w:t>- نافخ الرماد</w:t>
      </w:r>
      <w:r w:rsidRPr="0032345C">
        <w:rPr>
          <w:rFonts w:ascii="Arial" w:hAnsi="Arial" w:cs="Arial" w:hint="cs"/>
          <w:b/>
          <w:bCs/>
          <w:sz w:val="20"/>
          <w:szCs w:val="20"/>
          <w:rtl/>
        </w:rPr>
        <w:t xml:space="preserve"> عمر احمد جبريل</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hint="cs"/>
          <w:b/>
          <w:bCs/>
          <w:sz w:val="20"/>
          <w:szCs w:val="20"/>
          <w:rtl/>
        </w:rPr>
        <w:t>82</w:t>
      </w:r>
      <w:r w:rsidRPr="0032345C">
        <w:rPr>
          <w:rFonts w:ascii="Arial" w:hAnsi="Arial" w:cs="Arial"/>
          <w:b/>
          <w:bCs/>
          <w:sz w:val="20"/>
          <w:szCs w:val="20"/>
          <w:rtl/>
        </w:rPr>
        <w:t>- خرائط الروح ترسم خريطة جديدة للسرد العربي</w:t>
      </w:r>
      <w:r w:rsidRPr="0032345C">
        <w:rPr>
          <w:rFonts w:ascii="Arial" w:hAnsi="Arial" w:cs="Arial" w:hint="cs"/>
          <w:b/>
          <w:bCs/>
          <w:sz w:val="20"/>
          <w:szCs w:val="20"/>
          <w:rtl/>
        </w:rPr>
        <w:t xml:space="preserve"> وقائع ندوة عالمية </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hint="cs"/>
          <w:b/>
          <w:bCs/>
          <w:sz w:val="20"/>
          <w:szCs w:val="20"/>
          <w:rtl/>
        </w:rPr>
        <w:t>83</w:t>
      </w:r>
      <w:r w:rsidRPr="0032345C">
        <w:rPr>
          <w:rFonts w:ascii="Arial" w:hAnsi="Arial" w:cs="Arial"/>
          <w:b/>
          <w:bCs/>
          <w:sz w:val="20"/>
          <w:szCs w:val="20"/>
          <w:rtl/>
        </w:rPr>
        <w:t>- حزمة احلام</w:t>
      </w:r>
      <w:r w:rsidRPr="0032345C">
        <w:rPr>
          <w:rFonts w:ascii="Arial" w:hAnsi="Arial" w:cs="Arial" w:hint="cs"/>
          <w:b/>
          <w:bCs/>
          <w:sz w:val="20"/>
          <w:szCs w:val="20"/>
          <w:rtl/>
        </w:rPr>
        <w:t xml:space="preserve"> امينة البارودي</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4</w:t>
      </w:r>
      <w:r w:rsidRPr="0032345C">
        <w:rPr>
          <w:rFonts w:ascii="Arial" w:hAnsi="Arial" w:cs="Arial"/>
          <w:b/>
          <w:bCs/>
          <w:sz w:val="20"/>
          <w:szCs w:val="20"/>
          <w:rtl/>
        </w:rPr>
        <w:t>- الاغتراب والحلم في ادب احمد ابراهيم الفقيه للباحث شعبان عبد الحكم</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5</w:t>
      </w:r>
      <w:r w:rsidRPr="0032345C">
        <w:rPr>
          <w:rFonts w:ascii="Arial" w:hAnsi="Arial" w:cs="Arial"/>
          <w:b/>
          <w:bCs/>
          <w:sz w:val="20"/>
          <w:szCs w:val="20"/>
          <w:rtl/>
        </w:rPr>
        <w:t>- الثلاثية والمأثور الشعبي</w:t>
      </w:r>
      <w:r w:rsidRPr="0032345C">
        <w:rPr>
          <w:rFonts w:ascii="Arial" w:hAnsi="Arial" w:cs="Arial" w:hint="cs"/>
          <w:b/>
          <w:bCs/>
          <w:sz w:val="20"/>
          <w:szCs w:val="20"/>
          <w:rtl/>
        </w:rPr>
        <w:t xml:space="preserve"> عبد الحكيم ابوعامر</w:t>
      </w:r>
    </w:p>
    <w:p w:rsidR="0032345C" w:rsidRPr="0032345C" w:rsidRDefault="0032345C" w:rsidP="0032345C">
      <w:pPr>
        <w:tabs>
          <w:tab w:val="right" w:pos="1106"/>
        </w:tabs>
        <w:bidi/>
        <w:ind w:left="360"/>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6</w:t>
      </w:r>
      <w:r w:rsidRPr="0032345C">
        <w:rPr>
          <w:rFonts w:ascii="Arial" w:hAnsi="Arial" w:cs="Arial"/>
          <w:b/>
          <w:bCs/>
          <w:sz w:val="20"/>
          <w:szCs w:val="20"/>
          <w:rtl/>
        </w:rPr>
        <w:t>-احمد ابراهيم الفقيه ودوره الريادي في ادب القصة</w:t>
      </w:r>
      <w:r w:rsidRPr="0032345C">
        <w:rPr>
          <w:rFonts w:ascii="Arial" w:hAnsi="Arial" w:cs="Arial" w:hint="cs"/>
          <w:b/>
          <w:bCs/>
          <w:sz w:val="20"/>
          <w:szCs w:val="20"/>
          <w:rtl/>
        </w:rPr>
        <w:t xml:space="preserve"> د. رأفت حسن رستم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7</w:t>
      </w:r>
      <w:r w:rsidRPr="0032345C">
        <w:rPr>
          <w:rFonts w:ascii="Arial" w:hAnsi="Arial" w:cs="Arial"/>
          <w:b/>
          <w:bCs/>
          <w:sz w:val="20"/>
          <w:szCs w:val="20"/>
          <w:rtl/>
        </w:rPr>
        <w:t>- الابعاد الدلالية للمكان الروائي في ثلاثية الفقيه للباحث بحر غيث احمد علي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8</w:t>
      </w:r>
      <w:r w:rsidRPr="0032345C">
        <w:rPr>
          <w:rFonts w:ascii="Arial" w:hAnsi="Arial" w:cs="Arial"/>
          <w:b/>
          <w:bCs/>
          <w:sz w:val="20"/>
          <w:szCs w:val="20"/>
          <w:rtl/>
        </w:rPr>
        <w:t>- تقنية السرد في رواية خرائط الروح</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مصباح الشريف مصباح ا طبيقة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8</w:t>
      </w:r>
      <w:r w:rsidRPr="0032345C">
        <w:rPr>
          <w:rFonts w:ascii="Arial" w:hAnsi="Arial" w:cs="Arial" w:hint="cs"/>
          <w:b/>
          <w:bCs/>
          <w:sz w:val="20"/>
          <w:szCs w:val="20"/>
          <w:rtl/>
        </w:rPr>
        <w:t>9</w:t>
      </w:r>
      <w:r w:rsidRPr="0032345C">
        <w:rPr>
          <w:rFonts w:ascii="Arial" w:hAnsi="Arial" w:cs="Arial"/>
          <w:b/>
          <w:bCs/>
          <w:sz w:val="20"/>
          <w:szCs w:val="20"/>
          <w:rtl/>
        </w:rPr>
        <w:t>- الثلاثية الروائية لاحمد ابراهيم الفقيه في منهج التحليل  الفاعلي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إبراهيم الصديق أحرير</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hint="cs"/>
          <w:b/>
          <w:bCs/>
          <w:sz w:val="20"/>
          <w:szCs w:val="20"/>
          <w:rtl/>
        </w:rPr>
        <w:t>90</w:t>
      </w:r>
      <w:r w:rsidRPr="0032345C">
        <w:rPr>
          <w:rFonts w:ascii="Arial" w:hAnsi="Arial" w:cs="Arial"/>
          <w:b/>
          <w:bCs/>
          <w:sz w:val="20"/>
          <w:szCs w:val="20"/>
          <w:rtl/>
        </w:rPr>
        <w:t>- بناء الشخصية الروائية في ثلاثية الفقيه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احمد غيث احمد</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hint="cs"/>
          <w:b/>
          <w:bCs/>
          <w:sz w:val="20"/>
          <w:szCs w:val="20"/>
          <w:rtl/>
        </w:rPr>
        <w:t>91</w:t>
      </w:r>
      <w:r w:rsidRPr="0032345C">
        <w:rPr>
          <w:rFonts w:ascii="Arial" w:hAnsi="Arial" w:cs="Arial"/>
          <w:b/>
          <w:bCs/>
          <w:sz w:val="20"/>
          <w:szCs w:val="20"/>
          <w:rtl/>
        </w:rPr>
        <w:t>- الشخصية القصصة في الاعمال السردية لاحمد ابراهيم الفقيه رقية عبدالرحمن عكاشة</w:t>
      </w:r>
    </w:p>
    <w:p w:rsidR="0032345C" w:rsidRPr="0032345C" w:rsidRDefault="0032345C" w:rsidP="0032345C">
      <w:pPr>
        <w:tabs>
          <w:tab w:val="right" w:pos="1106"/>
        </w:tabs>
        <w:bidi/>
        <w:jc w:val="both"/>
        <w:rPr>
          <w:rFonts w:ascii="Arial" w:hAnsi="Arial" w:cs="Arial"/>
          <w:b/>
          <w:bCs/>
          <w:sz w:val="20"/>
          <w:szCs w:val="20"/>
        </w:rPr>
      </w:pPr>
      <w:r w:rsidRPr="0032345C">
        <w:rPr>
          <w:rStyle w:val="translationeligibleusermessage"/>
          <w:rFonts w:ascii="Arial" w:eastAsiaTheme="majorEastAsia" w:hAnsi="Arial" w:cs="Arial"/>
          <w:b/>
          <w:bCs/>
          <w:sz w:val="20"/>
          <w:szCs w:val="20"/>
          <w:rtl/>
        </w:rPr>
        <w:t>9</w:t>
      </w:r>
      <w:r w:rsidRPr="0032345C">
        <w:rPr>
          <w:rStyle w:val="translationeligibleusermessage"/>
          <w:rFonts w:ascii="Arial" w:eastAsiaTheme="majorEastAsia" w:hAnsi="Arial" w:cs="Arial" w:hint="cs"/>
          <w:b/>
          <w:bCs/>
          <w:sz w:val="20"/>
          <w:szCs w:val="20"/>
          <w:rtl/>
        </w:rPr>
        <w:t>2</w:t>
      </w:r>
      <w:r w:rsidRPr="0032345C">
        <w:rPr>
          <w:rStyle w:val="translationeligibleusermessage"/>
          <w:rFonts w:ascii="Arial" w:eastAsiaTheme="majorEastAsia" w:hAnsi="Arial" w:cs="Arial"/>
          <w:b/>
          <w:bCs/>
          <w:sz w:val="20"/>
          <w:szCs w:val="20"/>
          <w:rtl/>
        </w:rPr>
        <w:t>-((المتعالية القرآنية في ...رواية خرائط الروح للدكتور الاديب احمد ابراهيم الفقيه/ دراسة في التناص)) للباحثة  ابتسام اسماعيل الوافي</w:t>
      </w:r>
    </w:p>
    <w:p w:rsidR="0032345C" w:rsidRPr="0032345C" w:rsidRDefault="0032345C" w:rsidP="0032345C">
      <w:pPr>
        <w:tabs>
          <w:tab w:val="right" w:pos="1106"/>
        </w:tabs>
        <w:bidi/>
        <w:jc w:val="both"/>
        <w:rPr>
          <w:rFonts w:ascii="Arial" w:hAnsi="Arial" w:cs="Arial"/>
          <w:b/>
          <w:bCs/>
          <w:sz w:val="20"/>
          <w:szCs w:val="20"/>
          <w:rtl/>
          <w:lang w:bidi="ar-EG"/>
        </w:rPr>
      </w:pPr>
    </w:p>
    <w:p w:rsidR="0032345C" w:rsidRPr="0032345C" w:rsidRDefault="0032345C" w:rsidP="0032345C">
      <w:pPr>
        <w:tabs>
          <w:tab w:val="right" w:pos="1106"/>
        </w:tabs>
        <w:bidi/>
        <w:jc w:val="both"/>
        <w:rPr>
          <w:rFonts w:ascii="Arial" w:hAnsi="Arial" w:cs="Arial"/>
          <w:b/>
          <w:bCs/>
          <w:sz w:val="20"/>
          <w:szCs w:val="20"/>
          <w:rtl/>
          <w:lang w:bidi="ar-EG"/>
        </w:rPr>
      </w:pPr>
      <w:r w:rsidRPr="0032345C">
        <w:rPr>
          <w:rFonts w:ascii="Arial" w:hAnsi="Arial" w:cs="Arial"/>
          <w:b/>
          <w:bCs/>
          <w:sz w:val="20"/>
          <w:szCs w:val="20"/>
          <w:rtl/>
          <w:lang w:bidi="ar-EG"/>
        </w:rPr>
        <w:t>9</w:t>
      </w:r>
      <w:r w:rsidRPr="0032345C">
        <w:rPr>
          <w:rFonts w:ascii="Arial" w:hAnsi="Arial" w:cs="Arial" w:hint="cs"/>
          <w:b/>
          <w:bCs/>
          <w:sz w:val="20"/>
          <w:szCs w:val="20"/>
          <w:rtl/>
          <w:lang w:bidi="ar-EG"/>
        </w:rPr>
        <w:t>3</w:t>
      </w:r>
      <w:r w:rsidRPr="0032345C">
        <w:rPr>
          <w:rFonts w:ascii="Arial" w:hAnsi="Arial" w:cs="Arial"/>
          <w:b/>
          <w:bCs/>
          <w:sz w:val="20"/>
          <w:szCs w:val="20"/>
          <w:rtl/>
          <w:lang w:bidi="ar-EG"/>
        </w:rPr>
        <w:t>- الزمن في ثلاثية الفقيه – د. فاطمة الحاجي</w:t>
      </w:r>
    </w:p>
    <w:p w:rsidR="0032345C" w:rsidRPr="0032345C" w:rsidRDefault="0032345C" w:rsidP="0032345C">
      <w:pPr>
        <w:tabs>
          <w:tab w:val="right" w:pos="1106"/>
        </w:tabs>
        <w:bidi/>
        <w:jc w:val="both"/>
        <w:rPr>
          <w:rFonts w:ascii="Arial" w:hAnsi="Arial" w:cs="Arial"/>
          <w:b/>
          <w:bCs/>
          <w:sz w:val="20"/>
          <w:szCs w:val="20"/>
          <w:rtl/>
          <w:lang w:bidi="ar-EG"/>
        </w:rPr>
      </w:pPr>
    </w:p>
    <w:p w:rsidR="0032345C" w:rsidRPr="0032345C" w:rsidRDefault="0032345C" w:rsidP="0032345C">
      <w:pPr>
        <w:tabs>
          <w:tab w:val="right" w:pos="1106"/>
        </w:tabs>
        <w:bidi/>
        <w:jc w:val="both"/>
        <w:rPr>
          <w:rFonts w:ascii="Arial" w:hAnsi="Arial" w:cs="Arial"/>
          <w:b/>
          <w:bCs/>
          <w:sz w:val="20"/>
          <w:szCs w:val="20"/>
          <w:rtl/>
          <w:lang w:bidi="ar-EG"/>
        </w:rPr>
      </w:pPr>
    </w:p>
    <w:p w:rsidR="0032345C" w:rsidRPr="0032345C" w:rsidRDefault="0032345C" w:rsidP="0032345C">
      <w:pPr>
        <w:pStyle w:val="Heading5"/>
        <w:tabs>
          <w:tab w:val="right" w:pos="1106"/>
        </w:tabs>
        <w:bidi/>
        <w:jc w:val="both"/>
        <w:rPr>
          <w:rFonts w:ascii="Arial" w:hAnsi="Arial" w:cs="Arial"/>
          <w:b/>
          <w:bCs/>
          <w:color w:val="auto"/>
          <w:sz w:val="20"/>
          <w:szCs w:val="20"/>
          <w:u w:val="single"/>
          <w:rtl/>
        </w:rPr>
      </w:pPr>
      <w:r w:rsidRPr="0032345C">
        <w:rPr>
          <w:rFonts w:ascii="Arial" w:hAnsi="Arial" w:cs="Arial"/>
          <w:b/>
          <w:bCs/>
          <w:color w:val="auto"/>
          <w:sz w:val="20"/>
          <w:szCs w:val="20"/>
          <w:u w:val="single"/>
          <w:rtl/>
        </w:rPr>
        <w:t>شهادات في أدب الفقيه: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الأديب الليبي الكبير د. احمد ابراهيم الفقيه، يحتل مكانة مرموقة على الساحة الادبية العربية، منذ ان اصدر كتابه الاول البحر لا ماء فيه العام 1965 وفاز عنه بالجائزة الاولى عن اللجنة العليا للاداب والفنون، وحتى مجموعته الاخيرة مرايا فينيسيا مرورا بثلاثيته الشهيرة، فهو احد المبدعين المعاصرين الذين قدموا اضافة حقيقية للرواية والقصة القصيرة بشهادة كبار النقاد والباحثين العرب الذين واكبوا رحلته الابداعية على مدى العقود الثلاثة الماضية، حيث كانت حصيلة هذه الرحلة ما يقرب من ثلاثين كتابا بين قصة ومسرحية ورواية ومقالة فنية وبحوث ادبية وفكرية وقد وجد الكثير من هذه الكتب طريقه إلى الترجمة إلى لغات اجنبية عدة، إلى حد يصدق معه القول ان الفقيه اسهم في وضع اسم بلاده على خريطة الادب العالمي</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مجلة الشروق الاماراتية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 xml:space="preserve">2000    </w:t>
      </w:r>
      <w:r w:rsidRPr="0032345C">
        <w:rPr>
          <w:rFonts w:ascii="Arial" w:hAnsi="Arial" w:cs="Arial"/>
          <w:b/>
          <w:bCs/>
          <w:sz w:val="20"/>
          <w:szCs w:val="20"/>
        </w:rPr>
        <w:t xml:space="preserve"> - </w:t>
      </w:r>
      <w:r w:rsidRPr="0032345C">
        <w:rPr>
          <w:rFonts w:ascii="Arial" w:hAnsi="Arial" w:cs="Arial"/>
          <w:b/>
          <w:bCs/>
          <w:sz w:val="20"/>
          <w:szCs w:val="20"/>
          <w:rtl/>
        </w:rPr>
        <w:t xml:space="preserve">٧ </w:t>
      </w:r>
      <w:r w:rsidRPr="0032345C">
        <w:rPr>
          <w:rFonts w:ascii="Arial" w:hAnsi="Arial" w:cs="Arial"/>
          <w:b/>
          <w:bCs/>
          <w:sz w:val="20"/>
          <w:szCs w:val="20"/>
        </w:rPr>
        <w:t>- 31</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تعرفت عليه عن كثب في بيروت حين زارها ليستلم جائزته اثناء</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معرض الكتاب العربي الدولي الذي يقيمه النادي الثقافي العربي بشكل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دوري منذ اكثر من اربعين عاما، تحاورت معه حول الادب الروائي في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ليبيا والمغرب العربي، لم يذهلني حديثه عن الفن الروائي بقدر ما اذهلتني</w:t>
      </w:r>
    </w:p>
    <w:p w:rsidR="0032345C" w:rsidRPr="0032345C" w:rsidRDefault="0032345C" w:rsidP="0032345C">
      <w:pPr>
        <w:pStyle w:val="Heading1"/>
        <w:tabs>
          <w:tab w:val="right" w:pos="1106"/>
        </w:tabs>
        <w:autoSpaceDE w:val="0"/>
        <w:autoSpaceDN w:val="0"/>
        <w:adjustRightInd w:val="0"/>
        <w:jc w:val="both"/>
        <w:rPr>
          <w:color w:val="auto"/>
          <w:sz w:val="20"/>
          <w:szCs w:val="20"/>
        </w:rPr>
      </w:pPr>
      <w:r w:rsidRPr="0032345C">
        <w:rPr>
          <w:color w:val="auto"/>
          <w:sz w:val="20"/>
          <w:szCs w:val="20"/>
          <w:rtl/>
        </w:rPr>
        <w:t>ثقافته الموسوعية وحداثه عبارته، تلك الحداثه التي تعطي كتابته الروائية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بعدا مختلفا عن كلاسيكية الرواية العربية الحديثه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اهداني ثلاثيته وغرقت في دروبها واشخاصها وحكاياتها وتنقلت مع بطلها خليل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الامام لاكتشف انهما واحد في تفاصيل كثيرة، البطل والكاتب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صوت ليبيا المثقف والاصيل</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مريم شقير ابوجوده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المرأة اليوم- بيروت</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رحلة طويلة وصعبة يقطعها الفقيه وهو يرسم ترجيدايا الزمن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العربى يصوغ تجليات الأزمة فى مسلماتها الأولى يعيد تفكيك الوقائع والأحداث</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ويدعونا للنظر فيها من جديد للنظر فى ذاتنا وفى أسباب أزمتنا عبر صياغة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المشهد الثقافى العربى فى علاقته بذاته وعلاقته بالآخرين</w:t>
      </w:r>
    </w:p>
    <w:p w:rsidR="0032345C" w:rsidRPr="0032345C" w:rsidRDefault="0032345C" w:rsidP="0032345C">
      <w:pPr>
        <w:pStyle w:val="Heading1"/>
        <w:tabs>
          <w:tab w:val="right" w:pos="1106"/>
        </w:tabs>
        <w:jc w:val="both"/>
        <w:rPr>
          <w:color w:val="auto"/>
          <w:sz w:val="20"/>
          <w:szCs w:val="20"/>
          <w:rtl/>
        </w:rPr>
      </w:pPr>
      <w:r w:rsidRPr="0032345C">
        <w:rPr>
          <w:color w:val="auto"/>
          <w:sz w:val="20"/>
          <w:szCs w:val="20"/>
          <w:rtl/>
        </w:rPr>
        <w:t>ادريس المسماري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مجلة القاهرة</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حقا كتب الفقيه من خلال اجناس ادبية مختلفة، متنوعة، ولكن بصمته الخاصة ظلت واضحة في كل ما كتب، ان روحه الشاعرية تطل علينا خلال الاسطر حتى ولو كانت كتابته من نوع النثر ولغته سلسة ويستطيع ان يعقد صلة مع القاريء وكأنه يجلس معه ويحاوره في الفة وحميمية، لقد تحول الفقيه إلى رمز من رموز الثقافة العربية واستطاع ان يتخطى حدود المحلية وان يصبح ذا حضور قوي ومميز في المحافل الوطنية والعربية والدولية، انه لم يقف عند حدود قريته الصغيرة، بل تشبع بالثقافة العربية السائدة في المنطقة، واستطاع ان ينضم إلى كوكبة المثقفين العرب الذين تمردوا على الحدود الجغرافية التي اصطنعها الاستعمار وان يثبت ان الثقافة تقوم على الوحدة الوجدانية بين المثقفين العرب</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د.عبد الحميد ابراهيم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الاستاذ بجامعة لندن سابقا وعميد كلية الاداب بجامعة المنيا</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في افتتاحية العدد الخاص عن ادب الفقيه من مجلة الوسطية التي يرأس تحريرها</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حين يهتدي أحمد إبراهيم الفقيه إلى تجربة مركزة تصلح لكي يبلور بها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حدود الواقع إلى المثال الرمز، تتحول القصة عنده إلى قصيدة من الشعر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القصصي متوترة العبارات شفافة الألفاظ موحية الصور يكسر فيها المعنى الواحد</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على عشرات من المعاني الجزئية المتكاملة التي تحيل المألوف إلى شيء جديد،</w:t>
      </w:r>
    </w:p>
    <w:p w:rsidR="0032345C" w:rsidRPr="0032345C" w:rsidRDefault="0032345C" w:rsidP="0032345C">
      <w:pPr>
        <w:pStyle w:val="Heading1"/>
        <w:tabs>
          <w:tab w:val="right" w:pos="1106"/>
        </w:tabs>
        <w:autoSpaceDE w:val="0"/>
        <w:autoSpaceDN w:val="0"/>
        <w:adjustRightInd w:val="0"/>
        <w:jc w:val="both"/>
        <w:rPr>
          <w:color w:val="auto"/>
          <w:sz w:val="20"/>
          <w:szCs w:val="20"/>
          <w:rtl/>
        </w:rPr>
      </w:pPr>
      <w:r w:rsidRPr="0032345C">
        <w:rPr>
          <w:color w:val="auto"/>
          <w:sz w:val="20"/>
          <w:szCs w:val="20"/>
          <w:rtl/>
        </w:rPr>
        <w:t>وتجعل من المعاد المستهلك شيئًا أصيلا ومبتكرا</w:t>
      </w:r>
    </w:p>
    <w:p w:rsidR="0032345C" w:rsidRPr="0032345C" w:rsidRDefault="0032345C" w:rsidP="0032345C">
      <w:pPr>
        <w:pStyle w:val="Heading1"/>
        <w:tabs>
          <w:tab w:val="right" w:pos="1106"/>
        </w:tabs>
        <w:jc w:val="both"/>
        <w:rPr>
          <w:color w:val="auto"/>
          <w:sz w:val="20"/>
          <w:szCs w:val="20"/>
          <w:rtl/>
        </w:rPr>
      </w:pPr>
      <w:r w:rsidRPr="0032345C">
        <w:rPr>
          <w:color w:val="auto"/>
          <w:sz w:val="20"/>
          <w:szCs w:val="20"/>
          <w:rtl/>
        </w:rPr>
        <w:t>د.عبد القادر القط</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1969/5/17-</w:t>
      </w:r>
      <w:r w:rsidRPr="0032345C">
        <w:rPr>
          <w:rFonts w:ascii="Arial" w:hAnsi="Arial" w:cs="Arial"/>
          <w:b/>
          <w:bCs/>
          <w:sz w:val="20"/>
          <w:szCs w:val="20"/>
          <w:rtl/>
        </w:rPr>
        <w:t xml:space="preserve">الحقيقة </w:t>
      </w:r>
      <w:r w:rsidRPr="0032345C">
        <w:rPr>
          <w:rFonts w:ascii="Arial" w:hAnsi="Arial" w:cs="Arial"/>
          <w:b/>
          <w:bCs/>
          <w:sz w:val="20"/>
          <w:szCs w:val="20"/>
        </w:rPr>
        <w:t>–</w:t>
      </w:r>
      <w:r w:rsidRPr="0032345C">
        <w:rPr>
          <w:rFonts w:ascii="Arial" w:hAnsi="Arial" w:cs="Arial"/>
          <w:b/>
          <w:bCs/>
          <w:sz w:val="20"/>
          <w:szCs w:val="20"/>
          <w:rtl/>
        </w:rPr>
        <w:t xml:space="preserve"> بنغازي</w:t>
      </w:r>
      <w:r w:rsidRPr="0032345C">
        <w:rPr>
          <w:rFonts w:ascii="Arial" w:hAnsi="Arial" w:cs="Arial"/>
          <w:b/>
          <w:bCs/>
          <w:sz w:val="20"/>
          <w:szCs w:val="20"/>
        </w:rPr>
        <w:t xml:space="preserve"> -</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وإذا كان كاتبنا قد اتجه إلى الأسلوب الشعري الذي يعطيه القدرة على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التحليق والخيال والشمول، فإنه قد اتجه أيضًا إلى الرمز.. إن الرمز الذي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يستخدمه أحمد الفقيه ليس رمزًا مجردًا أو مطلقًا وإنما هو مستقى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أساسا من ارض الواقع وهو الذي يعطى التجرب امتدادها الوجداني والفكري في نفوسنا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فاروق منيب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صحيفة الجمهورية - القاهرة - ٢٧ أكتوبر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1966</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والذين لم يعيشوا فترة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التحدى ا لابداعى فى أوائل الستينات وخلالها يلاحظون ان النقد كان قاسيا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والاعتراف بالاخر لم يكن سهلا ومع هذا حظى أحمد الفقيه باحترام نقاد لهم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مكانتهم خلال تلك الفترة من أمثال الدكتور عبد القادر القط وفاروق عبد القادر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وفاروق منيب الذى كان رائدا لفن القصة الحديثة(.....)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ولاشك ان كل هذا الانتاج يدل على مقدرة ابداعية جيدة ولقد قرأت فى موقع على الانترنت مقالا كتبته الجارديان البريطانية تصف اعماله بان به (روحا عبقرية) ونحن لانشك فى ذلك</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د. فتحى سلامة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عمان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إنه من أكثر كتاب القصة الليبية تطورًا، ومن أقدرهم على تجاوز</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إنجازاته باستمرار، والإسهام بهذا التجاوز الدائم في إثراء القصة العربية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والإضافة إلى مغامراتها الحديثة، وخاصة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في أعماله الأخيرة التي يقتحم فيها آفاقًا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فنية ومضمونية جديدة، ويضرب بها في أرض بكر تقع على تخوم الواقع والحلم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وتنحت قسماتها من أديم الخيال، وتؤهله لأن يكون نسيجًا وحده في عالم القصة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العربية</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د. صبري حافظ</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١٩٨٧</w:t>
      </w:r>
      <w:r w:rsidRPr="0032345C">
        <w:rPr>
          <w:rFonts w:ascii="Arial" w:hAnsi="Arial" w:cs="Arial"/>
          <w:b/>
          <w:bCs/>
          <w:sz w:val="20"/>
          <w:szCs w:val="20"/>
        </w:rPr>
        <w:t>/</w:t>
      </w:r>
      <w:r w:rsidRPr="0032345C">
        <w:rPr>
          <w:rFonts w:ascii="Arial" w:hAnsi="Arial" w:cs="Arial"/>
          <w:b/>
          <w:bCs/>
          <w:sz w:val="20"/>
          <w:szCs w:val="20"/>
          <w:rtl/>
        </w:rPr>
        <w:t>١١</w:t>
      </w:r>
      <w:r w:rsidRPr="0032345C">
        <w:rPr>
          <w:rFonts w:ascii="Arial" w:hAnsi="Arial" w:cs="Arial"/>
          <w:b/>
          <w:bCs/>
          <w:sz w:val="20"/>
          <w:szCs w:val="20"/>
        </w:rPr>
        <w:t xml:space="preserve">/ </w:t>
      </w:r>
      <w:r w:rsidRPr="0032345C">
        <w:rPr>
          <w:rFonts w:ascii="Arial" w:hAnsi="Arial" w:cs="Arial"/>
          <w:b/>
          <w:bCs/>
          <w:sz w:val="20"/>
          <w:szCs w:val="20"/>
          <w:rtl/>
        </w:rPr>
        <w:t>العرب - لندن - ١٨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ولعل مرد ذلك أن هذه الصفحات كتبت بصدق وأمانة</w:t>
      </w:r>
      <w:r w:rsidRPr="0032345C">
        <w:rPr>
          <w:rFonts w:ascii="Arial" w:hAnsi="Arial" w:cs="Arial"/>
          <w:b/>
          <w:bCs/>
          <w:sz w:val="20"/>
          <w:szCs w:val="20"/>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صفحات نابعة من وجدان صادق وعواطف متأججة.. مفعمة بمشاعر إنسانية،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مضخمة بعبارات الحب.. صفحات إن لم تكن من الشعر فى الصميم، فهى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تحمل أرق صفاته وأعذب أخيلته وأوقع مشاعره</w:t>
      </w:r>
      <w:r w:rsidRPr="0032345C">
        <w:rPr>
          <w:rFonts w:ascii="Arial" w:hAnsi="Arial" w:cs="Arial"/>
          <w:b/>
          <w:bCs/>
          <w:sz w:val="20"/>
          <w:szCs w:val="20"/>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زكى الصراف</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"المجلة" السعودية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لعل الشكل عند أحمد إبراهيم الفقيه أميل إلى الشعر.. فيه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خصائص الشعر وإيقاعه وموسيقاه، وأنت تعثر فى كثير من أعماله على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نصوص يمكن اقتطاعها وتحويلها إلى قصائد فيها شروط القصيدة وأوزانها وتفعيلاتها وموسيقاها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كامل عراب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من القصاصين العرب القلائل الأكثر إمتاعًا والأكثر تطويعًا لرهافة فن القصة بلاغيًا، وإبلاغيًا، فى التعبير عن الذات القومية فى إنسانيتها الرحيبة</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sz w:val="20"/>
          <w:szCs w:val="20"/>
        </w:rPr>
      </w:pPr>
      <w:r w:rsidRPr="0032345C">
        <w:rPr>
          <w:rFonts w:ascii="Arial" w:hAnsi="Arial" w:cs="Arial"/>
          <w:b/>
          <w:bCs/>
          <w:color w:val="auto"/>
          <w:sz w:val="20"/>
          <w:szCs w:val="20"/>
          <w:rtl/>
        </w:rPr>
        <w:t>د.عبد الله ابوهيف</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 xml:space="preserve">الاسبوع الادبي </w:t>
      </w:r>
      <w:r w:rsidRPr="0032345C">
        <w:rPr>
          <w:rFonts w:ascii="Arial" w:hAnsi="Arial" w:cs="Arial"/>
          <w:b/>
          <w:bCs/>
          <w:sz w:val="20"/>
          <w:szCs w:val="20"/>
        </w:rPr>
        <w:t>–</w:t>
      </w:r>
      <w:r w:rsidRPr="0032345C">
        <w:rPr>
          <w:rFonts w:ascii="Arial" w:hAnsi="Arial" w:cs="Arial"/>
          <w:b/>
          <w:bCs/>
          <w:sz w:val="20"/>
          <w:szCs w:val="20"/>
          <w:rtl/>
        </w:rPr>
        <w:t xml:space="preserve"> سوريا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وأعتقد أن الفقيه كتب هذه القصص وهو فى قمة تجليات الكتابة فأنتج عملا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يرقى إلى العالمية بلغته وتقنياته وأمكنته وعوالمه</w:t>
      </w:r>
    </w:p>
    <w:p w:rsidR="0032345C" w:rsidRPr="0032345C" w:rsidRDefault="0032345C" w:rsidP="0032345C">
      <w:pPr>
        <w:pStyle w:val="Heading3"/>
        <w:tabs>
          <w:tab w:val="right" w:pos="1106"/>
        </w:tabs>
        <w:bidi/>
        <w:jc w:val="both"/>
        <w:rPr>
          <w:color w:val="auto"/>
          <w:sz w:val="20"/>
          <w:szCs w:val="20"/>
          <w:rtl/>
        </w:rPr>
      </w:pPr>
      <w:r w:rsidRPr="0032345C">
        <w:rPr>
          <w:color w:val="auto"/>
          <w:sz w:val="20"/>
          <w:szCs w:val="20"/>
          <w:rtl/>
        </w:rPr>
        <w:t>عبد الرسول العريبي</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بادارة الشاعرة الراحلة جنينة السوكني</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أحمد إبراهيم الفقيه شاعر كبير يكتب القصة والرواية وقاص وروائى فذ</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يستدعى الشعر ويستلهمه ليسيطر على إبداعه وعلى قارئه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محمد احمد الزوي</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كاتب كبير وعلى مستوى عالمى وأعتبره فنانًا فى كلماته ومواقفه ورؤيته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للحياة وهى رسالة كل فنان فى العالم فهو يحلم بعالم أفضل يحقق السعادة للبشرية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ويضيف للحياة شيئًا جديدًا... حتى لا تتحول الحياة إلى مجرد شيء روتينى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ورتيب وكل ما كتبه الكاتب حلم لا ينتهى من أجل عالم تسود فيه العدالة والحب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خليفة حسين مصطفى</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من حديثه في الندوة التي خصصتها صحيفة الشمس لادب الفقيه</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أحمد إبراهيم الفقيه هو أبو الرواية الليبية المكتملة فنيا، في روايته حقول الرماد التي كانت فاتحة لمؤلفها ليكتب بعد ذلك ثلاثيته الرائعة التي استطاعت أن تخترق الحجب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د. على فهمي خشيم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من محاضرته في المجمع الثقافي بابي ظبي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نقلتها صحيفة القدس العربي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إبداع قادر – بقوة البداهة – أن يثير الدهشة، والفرحة بهذا العالم الزاهى النبيل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فهو خلق مكتمل</w:t>
      </w:r>
      <w:r w:rsidRPr="0032345C">
        <w:rPr>
          <w:rFonts w:ascii="Arial" w:hAnsi="Arial" w:cs="Arial"/>
          <w:b/>
          <w:bCs/>
          <w:sz w:val="20"/>
          <w:szCs w:val="20"/>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 خالص الانتساب لسلالته الحكائية، التى منحته قوة البداهة وعبقرية البساطة،</w:t>
      </w:r>
    </w:p>
    <w:p w:rsidR="0032345C" w:rsidRPr="0032345C" w:rsidRDefault="0032345C" w:rsidP="0032345C">
      <w:pPr>
        <w:pStyle w:val="Heading1"/>
        <w:tabs>
          <w:tab w:val="right" w:pos="1106"/>
        </w:tabs>
        <w:autoSpaceDE w:val="0"/>
        <w:autoSpaceDN w:val="0"/>
        <w:adjustRightInd w:val="0"/>
        <w:jc w:val="both"/>
        <w:rPr>
          <w:color w:val="auto"/>
          <w:sz w:val="20"/>
          <w:szCs w:val="20"/>
          <w:rtl/>
        </w:rPr>
      </w:pPr>
      <w:r w:rsidRPr="0032345C">
        <w:rPr>
          <w:color w:val="auto"/>
          <w:sz w:val="20"/>
          <w:szCs w:val="20"/>
          <w:rtl/>
        </w:rPr>
        <w:t>وفتحت له طريق المماثلة مع أحداث تشكيلات فن الرواية، مع استقراره علىأصول من تراثه العربى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محمد حسن عبد الله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من محاضرة عن ادب الفقيه القاها بنادي القصة بالقاهرة</w:t>
      </w:r>
    </w:p>
    <w:p w:rsidR="0032345C" w:rsidRPr="0032345C" w:rsidRDefault="0032345C" w:rsidP="0032345C">
      <w:pPr>
        <w:pStyle w:val="Heading8"/>
        <w:tabs>
          <w:tab w:val="right" w:pos="1106"/>
        </w:tabs>
        <w:bidi/>
        <w:jc w:val="both"/>
        <w:rPr>
          <w:rFonts w:ascii="Arial" w:hAnsi="Arial" w:cs="Arial"/>
          <w:b/>
          <w:bCs/>
          <w:color w:val="auto"/>
          <w:rtl/>
        </w:rPr>
      </w:pPr>
      <w:r w:rsidRPr="0032345C">
        <w:rPr>
          <w:rFonts w:ascii="Arial" w:hAnsi="Arial" w:cs="Arial"/>
          <w:b/>
          <w:bCs/>
          <w:color w:val="auto"/>
          <w:rtl/>
        </w:rPr>
        <w:t>ونشرها بمجلة الثقافة الجديدة</w:t>
      </w:r>
    </w:p>
    <w:p w:rsidR="0032345C" w:rsidRPr="0032345C" w:rsidRDefault="0032345C" w:rsidP="0032345C">
      <w:pPr>
        <w:pStyle w:val="Heading1"/>
        <w:tabs>
          <w:tab w:val="right" w:pos="1106"/>
        </w:tabs>
        <w:autoSpaceDE w:val="0"/>
        <w:autoSpaceDN w:val="0"/>
        <w:adjustRightInd w:val="0"/>
        <w:jc w:val="both"/>
        <w:rPr>
          <w:color w:val="auto"/>
          <w:sz w:val="20"/>
          <w:szCs w:val="20"/>
          <w:rtl/>
        </w:rPr>
      </w:pPr>
      <w:r w:rsidRPr="0032345C">
        <w:rPr>
          <w:color w:val="auto"/>
          <w:sz w:val="20"/>
          <w:szCs w:val="20"/>
          <w:rtl/>
        </w:rPr>
        <w:t>عالم احمد ابراهيم الفقيه الروائى هو عالم يحكمه الصراع الدائم للانسان بين القديم والحديث، بين الانسان وذاته، بين الرجل والمراة، وبين الابيض والاسودعالم متمرد دائما يحمل ازماته على كاهله، لكنه فى نفس الوقت عالم متطور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يعيش المدينة والقرية كما يعيش الصحراء</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شوقي بدر يوسف- مجلة عمان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فنان يرسم باللغة مجموعة كبيرة من الصور السردية، يربط من خلالها السابق من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الحوادث باللاحق منها، ويحلل المشاعر ويصور المناظر ويرسم الملامح</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سمر روحي الفيصل</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مجلة الوحدة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تشكل اعمال الكاتب الليبي د. احمد ابراهيم الفقيه ثورة ضد الرتابة بكل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اشكالها</w:t>
      </w: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sz w:val="20"/>
          <w:szCs w:val="20"/>
          <w:rtl/>
        </w:rPr>
        <w:t>د. حسن عطية</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في المقدمة التي كتبها بتكليف من هيئة قصور الثقافة للمجلد الذي احتوى الاعمال المسرحية للفقيه وصدربعنوان الغزالات ومسرحيات اخرى</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ولديه من الشفافية والانطلاق، والانسيابية ما يضعه في مصاف كبار الكتاب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العرب، ليس هذا فحسب، فهو صاحب تكنيك متفرد في الكتابة، تكنيك وصل الى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مرحلة النضج والوعي، يؤهله لان يخاطب جماهيره في غاية الهدوء، وفي غاية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الشاعرية وايضا في غاية العمق</w:t>
      </w: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sz w:val="20"/>
          <w:szCs w:val="20"/>
          <w:rtl/>
        </w:rPr>
        <w:t>محسن الخياط</w:t>
      </w:r>
    </w:p>
    <w:p w:rsidR="0032345C" w:rsidRPr="0032345C" w:rsidRDefault="0032345C" w:rsidP="0032345C">
      <w:pPr>
        <w:pStyle w:val="Heading2"/>
        <w:tabs>
          <w:tab w:val="right" w:pos="1106"/>
        </w:tabs>
        <w:bidi/>
        <w:jc w:val="both"/>
        <w:rPr>
          <w:rFonts w:ascii="Arial" w:hAnsi="Arial" w:cs="Arial"/>
          <w:color w:val="auto"/>
          <w:rtl/>
        </w:rPr>
      </w:pPr>
      <w:r w:rsidRPr="0032345C">
        <w:rPr>
          <w:rFonts w:ascii="Arial" w:hAnsi="Arial" w:cs="Arial"/>
          <w:color w:val="auto"/>
          <w:rtl/>
        </w:rPr>
        <w:t>الاسبوع الثقافي</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lang w:bidi="ar-LY"/>
        </w:rPr>
        <w:t>قبل الكتابة إليك، فكرت مليا، وبعمق، عن جدوى الكتابة إليك، وأنت الرمز، والهرم، والنهر، والمحيط، والحقل، المكتفي بنفسه، الذي لا يحتاج لكلمات التشجيع، ولا لكلمات المديح، ولا لعبارات التبجيل، وإن كان غيرك يحتاج لمثل هذه الكلمة منك، أو لفتة، أو حتى همسة تشجيع تقال في وقتها، وتساءلت، هذا العملاق الأدبي من يكون...؟ أليس هو شخصية من شخصيات وطني الفكرية...؟ الذي رتب لنفسه مقعدا دائما في الامتداد العالمي بمفرده، دون معونة من أحد...؟ وبنى بيته الأدبي بعرق جبينه كما يقولون</w:t>
      </w: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sz w:val="20"/>
          <w:szCs w:val="20"/>
          <w:rtl/>
        </w:rPr>
        <w:t>عمر احمد جبريل</w:t>
      </w:r>
    </w:p>
    <w:p w:rsidR="0032345C" w:rsidRPr="0032345C" w:rsidRDefault="0032345C" w:rsidP="0032345C">
      <w:pPr>
        <w:pStyle w:val="Heading6"/>
        <w:tabs>
          <w:tab w:val="right" w:pos="1106"/>
        </w:tabs>
        <w:bidi/>
        <w:jc w:val="both"/>
        <w:rPr>
          <w:rFonts w:ascii="Arial" w:hAnsi="Arial" w:cs="Arial"/>
          <w:color w:val="auto"/>
          <w:rtl/>
        </w:rPr>
      </w:pPr>
      <w:r w:rsidRPr="0032345C">
        <w:rPr>
          <w:rFonts w:ascii="Arial" w:hAnsi="Arial" w:cs="Arial"/>
          <w:color w:val="auto"/>
          <w:rtl/>
        </w:rPr>
        <w:t>من كتابه نافخ الرماد الذي يحاور فيه الفقيه واعماله الابداعية</w:t>
      </w:r>
    </w:p>
    <w:p w:rsidR="0032345C" w:rsidRPr="0032345C" w:rsidRDefault="0032345C" w:rsidP="0032345C">
      <w:pPr>
        <w:pStyle w:val="Heading6"/>
        <w:tabs>
          <w:tab w:val="right" w:pos="1106"/>
        </w:tabs>
        <w:bidi/>
        <w:jc w:val="both"/>
        <w:rPr>
          <w:rFonts w:ascii="Arial" w:hAnsi="Arial" w:cs="Arial"/>
          <w:color w:val="auto"/>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لقد استطاع المبدع أن يدٍون سيرة، ويكتب ملحمة صحرواية لا تقل سحرا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وجما ً لا وعذوبة عن سيرة عنترة أو تغريبة بنى هلال، وإن كانت تخلو من البطولة الفردية لأنها بطولتها جماعية فليس هنالك شخصية مركزية واحدٍة إذ ربما يمثل الجوع الذى أخرج النا س من ديارهم بطلا مركزيًا، وربما تمثٍل الصحراء هذاالبطل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جريدة تشرين السورية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يونيو 2000</w:t>
      </w:r>
      <w:r w:rsidRPr="0032345C">
        <w:rPr>
          <w:rFonts w:ascii="Arial" w:hAnsi="Arial" w:cs="Arial"/>
          <w:b/>
          <w:bCs/>
          <w:sz w:val="20"/>
          <w:szCs w:val="20"/>
        </w:rPr>
        <w:t>27</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ازاء هذه الرواية التي سيتعرف عليها قراء الانجليزية قريبا نعتقد ان الدكتور احمد ابراهيم الفقيه يستحق ان يكون شخصية العام الروائية بلا منازع</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مجلة المجلة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بمناسبة الاعلان عن نتائج الاستفتاء الذي اجرته بين القراء في الوطن العربي واسفر عن فوز الفقيه بشخصية العام الادبية سنة 1991 عام صدور الثلاثية الروائية للكاتب</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sz w:val="20"/>
          <w:szCs w:val="20"/>
          <w:rtl/>
        </w:rPr>
        <w:t>وتقديرا لعبقريته في مجال الابداع الادبي تقرر منحه هذه الجائزة لحقوق الانسان لينضم لقائمة القيادات الفكرية والادبية التي فازت بها هذا العام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د. مفتاح الاسطى عمر</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امين عام الجائزة اثناء حفل التوسيم</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بمناسبة الاحتفال بعيد العلم الاول في هذا العام 1970 العام الدولي للتربية تقرر منح الاخ احمد ابراهيم  الفقيه هذه الشهادة تقديرا لانتاجه في مجال القصة القصيرة</w:t>
      </w: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sz w:val="20"/>
          <w:szCs w:val="20"/>
          <w:rtl/>
        </w:rPr>
        <w:t>وقد سلمه الشهادة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 xml:space="preserve">رئيس </w:t>
      </w:r>
      <w:r w:rsidRPr="0032345C">
        <w:rPr>
          <w:rFonts w:ascii="Arial" w:hAnsi="Arial" w:cs="Arial" w:hint="cs"/>
          <w:b/>
          <w:bCs/>
          <w:sz w:val="20"/>
          <w:szCs w:val="20"/>
          <w:rtl/>
        </w:rPr>
        <w:t xml:space="preserve">المجلس العسكري الحاكم </w:t>
      </w:r>
      <w:r w:rsidRPr="0032345C">
        <w:rPr>
          <w:rFonts w:ascii="Arial" w:hAnsi="Arial" w:cs="Arial"/>
          <w:b/>
          <w:bCs/>
          <w:sz w:val="20"/>
          <w:szCs w:val="20"/>
          <w:rtl/>
        </w:rPr>
        <w:t xml:space="preserve"> بتاريخ 2 سبتمبر 1970</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وبعد احتجاب استمر خمس عشرة عاما تعود جائزة الابداع التي يقدمها معرض الكتاب العربي ببيروت لافضل عمل ابداعي تقدمت به دور النشر المشاركة في المعرض، وقد عكفت لجان كثيرة على فحصه لينتهي الامر إلى لجنة عليا تقرر الفائز وكان العمل الفائز بهذه الجائزة لهذه الدورة هو الثلاثية الروائية الصادرة عن دار رياض الريس تاليف الكاتب العربي الليبي الدكتور احمد ابراهيم الفقيه.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مدير المعرض الاستاذ محمد قباني</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اثناء حفل توزيع الجائزة التي استلمها الكاتب من دولة الرئيس عمر كرامي رئيس وزراء لبنان عام صدور الرواية</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للغة الفقيه الشعرية الساحرة مقدرة عالية في تصوير هواجس النفس ونفعالاتها واستبطان اعماقها مما يساعد على  كشف الجانب الوجداني للشخصية وعلاقة هذه المشاعر الدفينة بالحدث توترا وهدوءا وسرعة وبطئا</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د. شعبان عبد الحكم محمد</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من كتابه الاغتراب والحلم في ادب احمد ابراهيم االفقيه</w:t>
      </w:r>
    </w:p>
    <w:p w:rsidR="0032345C" w:rsidRPr="0032345C" w:rsidRDefault="0032345C" w:rsidP="0032345C">
      <w:pPr>
        <w:tabs>
          <w:tab w:val="right" w:pos="1106"/>
        </w:tabs>
        <w:bidi/>
        <w:jc w:val="both"/>
        <w:rPr>
          <w:rFonts w:ascii="Arial" w:hAnsi="Arial" w:cs="Arial"/>
          <w:b/>
          <w:bCs/>
          <w:sz w:val="20"/>
          <w:szCs w:val="20"/>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ياسيد الازمنة الجميلة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ايها البدوي المتسربل بالعباءة العربية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يا من لم تغيرك العواصم والمدن الغربية</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ايها الشاعر الحالم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يا من عفرتك مزده برمالها واقمارها</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الدكتور احمد ابراهيم الفقيه</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لك التحية والسلام</w:t>
      </w:r>
    </w:p>
    <w:p w:rsidR="0032345C" w:rsidRPr="0032345C" w:rsidRDefault="0032345C" w:rsidP="0032345C">
      <w:pPr>
        <w:tabs>
          <w:tab w:val="right" w:pos="1106"/>
        </w:tabs>
        <w:bidi/>
        <w:jc w:val="both"/>
        <w:rPr>
          <w:rFonts w:ascii="Arial" w:hAnsi="Arial" w:cs="Arial"/>
          <w:b/>
          <w:bCs/>
          <w:sz w:val="20"/>
          <w:szCs w:val="20"/>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امينة البارودي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الاهداء الذي اوردته في كتابها</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حزمة احلام - قراءة في بعض ادب احمد ابراهيم الفقيه - الصادر في سوريا</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هناك شيء من العبقرية في كتاباته</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الجارديان البريطانية</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تعليقاعلى مجموعة الكتب الصادرة للكاتب باللغة الانجليزية</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إلى عبقرية قصصية وإنسانية لا أعترف بغيرها فى عالمنا العربي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د. يوسف ادريس</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في اهداء للكاتب اعادت نشره بخط يده صحيفة اخبار الادب</w:t>
      </w:r>
    </w:p>
    <w:p w:rsidR="0032345C" w:rsidRPr="0032345C" w:rsidRDefault="0032345C" w:rsidP="0032345C">
      <w:pPr>
        <w:tabs>
          <w:tab w:val="right" w:pos="1106"/>
        </w:tabs>
        <w:bidi/>
        <w:jc w:val="both"/>
        <w:rPr>
          <w:rFonts w:ascii="Arial" w:hAnsi="Arial" w:cs="Arial"/>
          <w:b/>
          <w:bCs/>
          <w:sz w:val="20"/>
          <w:szCs w:val="20"/>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لم ينل احمد الفقيه تشجيع يوسف ادريس من اجل المجاملة بل لاعتقاد يوسف ادريس ان الفقيه موهوب ويمتح من مناطق الابداع العميقة داخل النفس البشرية ولا يخضع لقوالب مسبقة وضعها النقاد أو حدود ابداعية وقف عندها المبدعون، إنما القصة عند الفقيه مثلما هى عند ادريس رحلة اكتشاف</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الدكتور رأفت حسن رستم</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من كتابه "احمد الفقيه ودوره الريادي في القصة الليبية"</w:t>
      </w:r>
    </w:p>
    <w:p w:rsidR="0032345C" w:rsidRPr="0032345C" w:rsidRDefault="0032345C" w:rsidP="0032345C">
      <w:pPr>
        <w:tabs>
          <w:tab w:val="right" w:pos="1106"/>
        </w:tabs>
        <w:bidi/>
        <w:jc w:val="both"/>
        <w:rPr>
          <w:rFonts w:ascii="Arial" w:hAnsi="Arial" w:cs="Arial"/>
          <w:b/>
          <w:bCs/>
          <w:sz w:val="20"/>
          <w:szCs w:val="20"/>
          <w:rtl/>
          <w:lang w:bidi="ar-LY"/>
        </w:rPr>
      </w:pPr>
      <w:r w:rsidRPr="0032345C">
        <w:rPr>
          <w:rFonts w:ascii="Arial" w:hAnsi="Arial" w:cs="Arial"/>
          <w:b/>
          <w:bCs/>
          <w:sz w:val="20"/>
          <w:szCs w:val="20"/>
          <w:rtl/>
        </w:rPr>
        <w:t>جزء من اطروحته للدكتوراه في جامعة المنيا</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انكم تقودون بلدا زاخرا بمعالم الحضارة ورموزها ويكفي ان نذكر من بين هذا المعالم الحضارية الحديثه   الاديب والروائي الليبي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الدكتور احمد إبراهيم الفقيه الذي ارى فيه صنوا  لكبار الكتاب في العالم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واحد عمالقة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ادباء الرواية في العصر الحديث  من امثال جارسيا ماركيز ملتمسا منكم ان تعمل ليبيا على نشر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وترجمة رواياته وانتاجه الادبي لانه اعظم تعبير عن روح الشعب الليبي وا رقى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رسالة يتلقاها العالم من ليبيا عن عمق انتمائها للحضارة الحديثه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الدكتور رفعت السعيد</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رئيس حزب التجمع ورئيس لجنة الشئون الخارجية بمجلس الشور</w:t>
      </w:r>
      <w:r w:rsidRPr="0032345C">
        <w:rPr>
          <w:rFonts w:ascii="Arial" w:hAnsi="Arial" w:cs="Arial" w:hint="cs"/>
          <w:b/>
          <w:bCs/>
          <w:sz w:val="20"/>
          <w:szCs w:val="20"/>
          <w:rtl/>
        </w:rPr>
        <w:t>ى</w:t>
      </w:r>
      <w:r w:rsidRPr="0032345C">
        <w:rPr>
          <w:rFonts w:ascii="Arial" w:hAnsi="Arial" w:cs="Arial"/>
          <w:b/>
          <w:bCs/>
          <w:sz w:val="20"/>
          <w:szCs w:val="20"/>
          <w:rtl/>
        </w:rPr>
        <w:t xml:space="preserve"> المصري عند ترحيبه </w:t>
      </w:r>
      <w:r w:rsidRPr="0032345C">
        <w:rPr>
          <w:rFonts w:ascii="Arial" w:hAnsi="Arial" w:cs="Arial" w:hint="cs"/>
          <w:b/>
          <w:bCs/>
          <w:sz w:val="20"/>
          <w:szCs w:val="20"/>
          <w:rtl/>
        </w:rPr>
        <w:t>بالوفد الرئاسي الليبي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كان الكاتب الراحل الدكتور يوسف ادريس  يعتبرني ويعتبر احمد</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ابراهيم الفقيه افضل كاتبين بالنسبة له من كتاب القصة في العالم العربي وكان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يقول انه يريد مني ومن احمد الفقيه ان نكمل ما لم يستطع اكماله، في مجال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الانجاز القصصي والروائي، هذه كانت وصية يوسف ادريس، وحيث انني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شخصيا صرت اميل إلى اسلوب المتقاعدين في الحياة، فانني اقول لصديقى احمد</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ابرهيم الفقيه انني ساضم صوتي لصوت يوسف ادريس واقول ان المهمة موكولة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له وحده لتحقيق مزيد من التطوير والتحديث والتجويد على طريق الانجاز</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القصصي والروائي، وهذا الاحتفال باصدار خمسة كتب من ابداعه إلى قراء اللغة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الانجليزية يؤكد انه يسير على الطريق الصحيح</w:t>
      </w:r>
    </w:p>
    <w:p w:rsidR="0032345C" w:rsidRPr="0032345C" w:rsidRDefault="0032345C" w:rsidP="0032345C">
      <w:pPr>
        <w:pStyle w:val="BodyText2"/>
        <w:tabs>
          <w:tab w:val="right" w:pos="1106"/>
        </w:tabs>
        <w:bidi/>
        <w:jc w:val="both"/>
        <w:rPr>
          <w:rFonts w:ascii="Arial" w:hAnsi="Arial" w:cs="Arial"/>
          <w:b/>
          <w:bCs/>
          <w:sz w:val="20"/>
          <w:szCs w:val="20"/>
          <w:rtl/>
        </w:rPr>
      </w:pPr>
      <w:r w:rsidRPr="0032345C">
        <w:rPr>
          <w:rFonts w:ascii="Arial" w:hAnsi="Arial" w:cs="Arial"/>
          <w:b/>
          <w:bCs/>
          <w:sz w:val="20"/>
          <w:szCs w:val="20"/>
          <w:rtl/>
        </w:rPr>
        <w:t>الطيب صالح</w:t>
      </w:r>
    </w:p>
    <w:p w:rsidR="0032345C" w:rsidRPr="0032345C" w:rsidRDefault="0032345C" w:rsidP="0032345C">
      <w:pPr>
        <w:pStyle w:val="BodyText2"/>
        <w:tabs>
          <w:tab w:val="right" w:pos="1106"/>
        </w:tabs>
        <w:bidi/>
        <w:jc w:val="both"/>
        <w:rPr>
          <w:rFonts w:ascii="Arial" w:hAnsi="Arial" w:cs="Arial"/>
          <w:b/>
          <w:bCs/>
          <w:sz w:val="20"/>
          <w:szCs w:val="20"/>
        </w:rPr>
      </w:pPr>
      <w:r w:rsidRPr="0032345C">
        <w:rPr>
          <w:rFonts w:ascii="Arial" w:hAnsi="Arial" w:cs="Arial"/>
          <w:b/>
          <w:bCs/>
          <w:sz w:val="20"/>
          <w:szCs w:val="20"/>
          <w:rtl/>
        </w:rPr>
        <w:t>اثناء الاحتفال الذي اقامه النادي العربي للكاتب  بمدينة لندن بمناسبة صدور خمسة كتب مترجمة للغة الانجليزية من اعمال الفقيه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اود ان اعبر عن اعجابي الشديد بكل ما يكتبه احمد ابراهيم حيث بدات علاقتي بابداعه منذ ان شاهدت مسرحيته الغزالات تعرض في لندن وفتنتني تلك المسرحية وصرت ابحت عن ادبه واستمتع بقراءته واضعه في لائحة افضل المبدعين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باللغة العربية في وقتنا الحاضر  فاذا كان هؤلاء المبدعون الكبار عشرة فهو واحد منهم واذا كانوا ثلاثة فقط فهو واحد منهم</w:t>
      </w:r>
    </w:p>
    <w:p w:rsidR="0032345C" w:rsidRPr="0032345C" w:rsidRDefault="0032345C" w:rsidP="0032345C">
      <w:pPr>
        <w:pStyle w:val="BodyText2"/>
        <w:tabs>
          <w:tab w:val="right" w:pos="1106"/>
        </w:tabs>
        <w:bidi/>
        <w:jc w:val="both"/>
        <w:rPr>
          <w:rFonts w:ascii="Arial" w:hAnsi="Arial" w:cs="Arial"/>
          <w:b/>
          <w:bCs/>
          <w:sz w:val="20"/>
          <w:szCs w:val="20"/>
          <w:rtl/>
        </w:rPr>
      </w:pPr>
      <w:r w:rsidRPr="0032345C">
        <w:rPr>
          <w:rFonts w:ascii="Arial" w:hAnsi="Arial" w:cs="Arial"/>
          <w:b/>
          <w:bCs/>
          <w:sz w:val="20"/>
          <w:szCs w:val="20"/>
          <w:rtl/>
        </w:rPr>
        <w:t>د. صلاح نيازي</w:t>
      </w:r>
    </w:p>
    <w:p w:rsidR="0032345C" w:rsidRPr="0032345C" w:rsidRDefault="0032345C" w:rsidP="0032345C">
      <w:pPr>
        <w:pStyle w:val="BodyText2"/>
        <w:tabs>
          <w:tab w:val="right" w:pos="1106"/>
        </w:tabs>
        <w:bidi/>
        <w:jc w:val="both"/>
        <w:rPr>
          <w:rFonts w:ascii="Arial" w:hAnsi="Arial" w:cs="Arial"/>
          <w:b/>
          <w:bCs/>
          <w:sz w:val="20"/>
          <w:szCs w:val="20"/>
          <w:rtl/>
          <w:lang w:bidi="ar-LY"/>
        </w:rPr>
      </w:pPr>
      <w:r w:rsidRPr="0032345C">
        <w:rPr>
          <w:rFonts w:ascii="Arial" w:hAnsi="Arial" w:cs="Arial"/>
          <w:b/>
          <w:bCs/>
          <w:sz w:val="20"/>
          <w:szCs w:val="20"/>
          <w:rtl/>
        </w:rPr>
        <w:t>الشاعر ورئيس تحرير الاغتراب الادبي اثناء الاحتفال الذي اقامه النادي العربي للكاتب  بمدينة لندن</w:t>
      </w:r>
    </w:p>
    <w:p w:rsidR="0032345C" w:rsidRPr="0032345C" w:rsidRDefault="0032345C" w:rsidP="0032345C">
      <w:pPr>
        <w:pStyle w:val="BodyText2"/>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تعرفنا من خلال الثلاثية الروائية لاحمد ابراهيم الفقيه كيف انه احد اصحاب الانجازات الكبيرة على طريق السرد الروائي الحديث في العالم العربي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الشاعر ادونيس</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خلال تقديمه للكاتب لالقاء محاضرته عن المعتمد ابن عباد في مراكش</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اكتشفت من اسلوبك</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انك كاتب غني بروح الشعر، وروح الشعر هي اعظم هبة يمنحها الله لمن يحب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مساهمة الشاعر صلاح عبد الصبور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في تقديم الكتاب الاول لاحمد ابراهيم الفقيه عام1965</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وتؤكد  مسرحية الفقيه لعبة الرجل والمراة ان الابداع المسرحي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في تجربة الفقيه لا يقل عمقا وتالقا وجودة عن ابداعه في المجالات الاخرى، فهو</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يكتب في كل مجال من هذه المجالات وكانه يكتب فيه على سبيل التخصص</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احمد عباس صالح</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اثناء المحاضرة عن الابداع المسرحي في تجربة الفقيه التي ساهم بها في الندوة التي اقامها المجلس الاعلى للثقافة في القاهرة عن ادب احمد ابراهيم الفقيه واستمرت لمدة يومين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لغة بلورية مقطرة، ونادرة بين الروائيين العرب، الذين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يقع اكثرهم في االنثرية، أو الانشائية، وهي على شعريتها لغة روائية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جورج طرابيشي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من شهادته المثبتة في الغلاف الاخير للثلاثية الصادرة عام1991</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هذا البطل رمز قوي، للوعي الشقي عند الانسان العربي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المتمزق بين هذه العوالم المتعددة إلى درجة انه عجز، خلال قرنين من الزمان،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عن الانتقل من حالة السكون إلى حالة الحركة</w:t>
      </w:r>
      <w:r w:rsidRPr="0032345C">
        <w:rPr>
          <w:rFonts w:ascii="Arial" w:hAnsi="Arial" w:cs="Arial"/>
          <w:b/>
          <w:bCs/>
          <w:sz w:val="20"/>
          <w:szCs w:val="20"/>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محي الدين صبحي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من شهادته المثبتة في الغلاف الاخير للثلاثية الصادرة عام 1991</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tabs>
          <w:tab w:val="right" w:pos="1106"/>
        </w:tabs>
        <w:bidi/>
        <w:spacing w:line="250" w:lineRule="atLeast"/>
        <w:jc w:val="both"/>
        <w:rPr>
          <w:rFonts w:ascii="Arial" w:hAnsi="Arial" w:cs="Arial"/>
          <w:b/>
          <w:bCs/>
          <w:sz w:val="20"/>
          <w:szCs w:val="20"/>
        </w:rPr>
      </w:pPr>
      <w:r w:rsidRPr="0032345C">
        <w:rPr>
          <w:rFonts w:ascii="Arial" w:hAnsi="Arial" w:cs="Arial"/>
          <w:b/>
          <w:bCs/>
          <w:sz w:val="20"/>
          <w:szCs w:val="20"/>
          <w:rtl/>
        </w:rPr>
        <w:t>في رصيده سبع عشرة رواية، وعشر مسرحيات، وخمس</w:t>
      </w:r>
      <w:r w:rsidRPr="0032345C">
        <w:rPr>
          <w:rFonts w:ascii="Arial" w:hAnsi="Arial" w:cs="Arial"/>
          <w:b/>
          <w:bCs/>
          <w:sz w:val="20"/>
          <w:szCs w:val="20"/>
        </w:rPr>
        <w:t xml:space="preserve"> </w:t>
      </w:r>
      <w:r w:rsidRPr="0032345C">
        <w:rPr>
          <w:rFonts w:ascii="Arial" w:hAnsi="Arial" w:cs="Arial"/>
          <w:b/>
          <w:bCs/>
          <w:sz w:val="20"/>
          <w:szCs w:val="20"/>
          <w:rtl/>
        </w:rPr>
        <w:t>وعشرون</w:t>
      </w:r>
      <w:r w:rsidRPr="0032345C">
        <w:rPr>
          <w:rFonts w:ascii="Arial" w:hAnsi="Arial" w:cs="Arial"/>
          <w:b/>
          <w:bCs/>
          <w:sz w:val="20"/>
          <w:szCs w:val="20"/>
        </w:rPr>
        <w:t xml:space="preserve"> </w:t>
      </w:r>
      <w:r w:rsidRPr="0032345C">
        <w:rPr>
          <w:rFonts w:ascii="Arial" w:hAnsi="Arial" w:cs="Arial"/>
          <w:b/>
          <w:bCs/>
          <w:sz w:val="20"/>
          <w:szCs w:val="20"/>
          <w:rtl/>
        </w:rPr>
        <w:t>قصّة للأطفال والفتيان، وأكثر من مائة قصّة قصيرة، وآلاف المقالات الموزّعة</w:t>
      </w:r>
      <w:r w:rsidRPr="0032345C">
        <w:rPr>
          <w:rFonts w:ascii="Arial" w:hAnsi="Arial" w:cs="Arial"/>
          <w:b/>
          <w:bCs/>
          <w:sz w:val="20"/>
          <w:szCs w:val="20"/>
        </w:rPr>
        <w:t xml:space="preserve"> </w:t>
      </w:r>
      <w:r w:rsidRPr="0032345C">
        <w:rPr>
          <w:rFonts w:ascii="Arial" w:hAnsi="Arial" w:cs="Arial"/>
          <w:b/>
          <w:bCs/>
          <w:sz w:val="20"/>
          <w:szCs w:val="20"/>
          <w:rtl/>
        </w:rPr>
        <w:t>بين</w:t>
      </w:r>
      <w:r w:rsidRPr="0032345C">
        <w:rPr>
          <w:rFonts w:ascii="Arial" w:hAnsi="Arial" w:cs="Arial"/>
          <w:b/>
          <w:bCs/>
          <w:sz w:val="20"/>
          <w:szCs w:val="20"/>
        </w:rPr>
        <w:t xml:space="preserve"> </w:t>
      </w:r>
      <w:r w:rsidRPr="0032345C">
        <w:rPr>
          <w:rFonts w:ascii="Arial" w:hAnsi="Arial" w:cs="Arial"/>
          <w:b/>
          <w:bCs/>
          <w:sz w:val="20"/>
          <w:szCs w:val="20"/>
          <w:rtl/>
        </w:rPr>
        <w:t>ثلاثين كتاباً، ومئات البرامج المسموعة والمرئية، ومشاركة في مئات المؤتمرات</w:t>
      </w:r>
      <w:r w:rsidRPr="0032345C">
        <w:rPr>
          <w:rFonts w:ascii="Arial" w:hAnsi="Arial" w:cs="Arial"/>
          <w:b/>
          <w:bCs/>
          <w:sz w:val="20"/>
          <w:szCs w:val="20"/>
        </w:rPr>
        <w:t xml:space="preserve"> </w:t>
      </w:r>
      <w:r w:rsidRPr="0032345C">
        <w:rPr>
          <w:rFonts w:ascii="Arial" w:hAnsi="Arial" w:cs="Arial"/>
          <w:b/>
          <w:bCs/>
          <w:sz w:val="20"/>
          <w:szCs w:val="20"/>
          <w:rtl/>
        </w:rPr>
        <w:t>العربية</w:t>
      </w:r>
      <w:r w:rsidRPr="0032345C">
        <w:rPr>
          <w:rFonts w:ascii="Arial" w:hAnsi="Arial" w:cs="Arial"/>
          <w:b/>
          <w:bCs/>
          <w:sz w:val="20"/>
          <w:szCs w:val="20"/>
        </w:rPr>
        <w:t xml:space="preserve"> </w:t>
      </w:r>
      <w:r w:rsidRPr="0032345C">
        <w:rPr>
          <w:rFonts w:ascii="Arial" w:hAnsi="Arial" w:cs="Arial"/>
          <w:b/>
          <w:bCs/>
          <w:sz w:val="20"/>
          <w:szCs w:val="20"/>
          <w:rtl/>
        </w:rPr>
        <w:t>والدولية، وأعداد لا تحصى من جوازات السفر التي تحمل تأشيرات دخول إلى أغلب</w:t>
      </w:r>
      <w:r w:rsidRPr="0032345C">
        <w:rPr>
          <w:rFonts w:ascii="Arial" w:hAnsi="Arial" w:cs="Arial"/>
          <w:b/>
          <w:bCs/>
          <w:sz w:val="20"/>
          <w:szCs w:val="20"/>
        </w:rPr>
        <w:t xml:space="preserve"> </w:t>
      </w:r>
      <w:r w:rsidRPr="0032345C">
        <w:rPr>
          <w:rFonts w:ascii="Arial" w:hAnsi="Arial" w:cs="Arial"/>
          <w:b/>
          <w:bCs/>
          <w:sz w:val="20"/>
          <w:szCs w:val="20"/>
          <w:rtl/>
        </w:rPr>
        <w:t>عواصم</w:t>
      </w:r>
      <w:r w:rsidRPr="0032345C">
        <w:rPr>
          <w:rFonts w:ascii="Arial" w:hAnsi="Arial" w:cs="Arial"/>
          <w:b/>
          <w:bCs/>
          <w:sz w:val="20"/>
          <w:szCs w:val="20"/>
        </w:rPr>
        <w:t xml:space="preserve"> </w:t>
      </w:r>
      <w:r w:rsidRPr="0032345C">
        <w:rPr>
          <w:rFonts w:ascii="Arial" w:hAnsi="Arial" w:cs="Arial"/>
          <w:b/>
          <w:bCs/>
          <w:sz w:val="20"/>
          <w:szCs w:val="20"/>
          <w:rtl/>
        </w:rPr>
        <w:t>العالم، فهو كاتب مولع بالسفر.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استهلّ رحلته السندبادية بالعمل مستشاراً إعلامياً في لندن ومسؤولاً عن بناء قاعدة إعلامية وثقافية. وتولّى رئاسة «المجلس الثقافي العربي» في بريطانيا، ورئاسة تحرير مجلّة «أزيور» الثقافية الصادرة من بريطانيا بالإنكليزية، وتعنى بنشر الأدب العربي، و«الفجر العربي» السياسية و«فلسطين الحرّة»، وهي مطبوعات أصدرها باللغة الإنكليزية؛ كما أشرف على مجلّة تصدر بالعربية هي «الملتقى»، وأسهم في الاشراف على مجلّة يصدرها مكتب الجامعة العربية باللغة الإنكليزية، هي شؤون عربية. وعرض على مسارح لندن عدداً من المسرحيات هي «الغزالات» و«زائر المساء»، وأخيراً «غناء النجوم»، كما صدرت له  خمس روايات مترجمة إلى الإنكليزية عن بعض كبريات دور النشر في لندن ونيويورك، وخمس مجموعات قصصيّة ومجموعة مسرحيات، وصارت لندن مقرّاً ثانياً له بعد طرابلس.</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الشاعر نوري جراح</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مجلة الشاهد اللندنية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pStyle w:val="Heading3"/>
        <w:tabs>
          <w:tab w:val="right" w:pos="1106"/>
        </w:tabs>
        <w:bidi/>
        <w:jc w:val="both"/>
        <w:rPr>
          <w:color w:val="auto"/>
          <w:sz w:val="20"/>
          <w:szCs w:val="20"/>
        </w:rPr>
      </w:pPr>
      <w:r w:rsidRPr="0032345C">
        <w:rPr>
          <w:color w:val="auto"/>
          <w:sz w:val="20"/>
          <w:szCs w:val="20"/>
          <w:rtl/>
        </w:rPr>
        <w:t>يمضي الفقيه بشفافية لغته ليزرع في ارض الرواية العربية شجرة بآلاف الثمار</w:t>
      </w:r>
    </w:p>
    <w:p w:rsidR="0032345C" w:rsidRPr="0032345C" w:rsidRDefault="0032345C" w:rsidP="0032345C">
      <w:pPr>
        <w:pStyle w:val="Heading3"/>
        <w:tabs>
          <w:tab w:val="right" w:pos="1106"/>
        </w:tabs>
        <w:bidi/>
        <w:jc w:val="both"/>
        <w:rPr>
          <w:color w:val="auto"/>
          <w:sz w:val="20"/>
          <w:szCs w:val="20"/>
          <w:rtl/>
        </w:rPr>
      </w:pP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محمد  سيف الرحبي</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احتمالات ( مقالات ونصوص)</w:t>
      </w:r>
    </w:p>
    <w:p w:rsidR="0032345C" w:rsidRPr="0032345C" w:rsidRDefault="0032345C" w:rsidP="0032345C">
      <w:pPr>
        <w:tabs>
          <w:tab w:val="right" w:pos="1106"/>
        </w:tabs>
        <w:bidi/>
        <w:jc w:val="both"/>
        <w:rPr>
          <w:rFonts w:ascii="Arial" w:hAnsi="Arial" w:cs="Arial"/>
          <w:b/>
          <w:bCs/>
          <w:sz w:val="20"/>
          <w:szCs w:val="20"/>
          <w:rtl/>
        </w:rPr>
      </w:pPr>
      <w:r w:rsidRPr="0032345C">
        <w:rPr>
          <w:rFonts w:ascii="Arial" w:hAnsi="Arial" w:cs="Arial"/>
          <w:b/>
          <w:bCs/>
          <w:sz w:val="20"/>
          <w:szCs w:val="20"/>
          <w:rtl/>
        </w:rPr>
        <w:t>مسقط - يناير 2000</w:t>
      </w:r>
    </w:p>
    <w:p w:rsidR="0032345C" w:rsidRPr="0032345C" w:rsidRDefault="0032345C" w:rsidP="0032345C">
      <w:pPr>
        <w:tabs>
          <w:tab w:val="right" w:pos="1106"/>
        </w:tabs>
        <w:bidi/>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فاغتراب أحمد إبراهيم الفقيه وأحلامه لا تفترق عن اغتراب المتنبى وأحلامه التى كلما انكسرت على شوكة الواقع اجتهد فى أن يلملمها ويقيم بناءها من جديد</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د. صفوت عبد الله الخطيب</w:t>
      </w:r>
      <w:r w:rsidRPr="0032345C">
        <w:rPr>
          <w:rFonts w:ascii="Arial" w:hAnsi="Arial" w:cs="Arial"/>
          <w:b/>
          <w:bCs/>
          <w:sz w:val="20"/>
          <w:szCs w:val="20"/>
          <w:rtl/>
        </w:rPr>
        <w:br/>
        <w:t>رئيس قسم اللغة العربية ووكيل كلية الآداب – جامعة المنيا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في مقدمته لكتاب الاغتراب والحلم</w:t>
      </w:r>
      <w:r w:rsidRPr="0032345C">
        <w:rPr>
          <w:rFonts w:ascii="Arial" w:hAnsi="Arial" w:cs="Arial"/>
          <w:b/>
          <w:bCs/>
          <w:sz w:val="20"/>
          <w:szCs w:val="20"/>
          <w:rtl/>
        </w:rPr>
        <w:br/>
        <w:t>في أدب أحمد إبراهيم الفقيه القصصي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من رحم القصة القصيرة خرج د. أحمد إبراهيم الفقيه، ليبدع عملا روائيًا</w:t>
      </w:r>
    </w:p>
    <w:p w:rsidR="0032345C" w:rsidRPr="0032345C" w:rsidRDefault="0032345C" w:rsidP="0032345C">
      <w:pPr>
        <w:pStyle w:val="Heading3"/>
        <w:tabs>
          <w:tab w:val="right" w:pos="1106"/>
        </w:tabs>
        <w:bidi/>
        <w:jc w:val="both"/>
        <w:rPr>
          <w:color w:val="auto"/>
          <w:sz w:val="20"/>
          <w:szCs w:val="20"/>
        </w:rPr>
      </w:pPr>
      <w:r w:rsidRPr="0032345C">
        <w:rPr>
          <w:color w:val="auto"/>
          <w:sz w:val="20"/>
          <w:szCs w:val="20"/>
          <w:rtl/>
        </w:rPr>
        <w:t>كبيرًا وفذًا. يقدم به إضافة جديدة لإنجازات الرواية العربية الحديثة فهذه الثلاثية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الروائية هى كتاب ا لحياة، وجماع الحكمة المقطرة، وهى عصارة فكره وفنه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وثقافته وخبراته الواقعية والحسية والنظرية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احمد محمد عطية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مجلة الموقف العربي -  قبرص</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w:t>
      </w:r>
      <w:r w:rsidRPr="0032345C">
        <w:rPr>
          <w:rFonts w:ascii="Arial" w:hAnsi="Arial" w:cs="Arial"/>
          <w:b/>
          <w:bCs/>
          <w:sz w:val="20"/>
          <w:szCs w:val="20"/>
          <w:rtl/>
        </w:rPr>
        <w:t>يخيل لى أن الفقيه فى حالة اشتباك</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مستمرة مع المشهد الثقافى العربى، بدءا من عموده اليومى الذى كان يكتبه تحت</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عنوان "نواقيس" فى جريدة بطرابلس، عام ١٩٦٦، وانتهاء بعموده اليومى الذى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كان يحرره فى جريدة "الشرق الأوسط"</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حتى عهد قريب(.... )  وأما "حدائق الليل" لأحمد إبراهيم الفقيه فهى قمة من قمم اللعب الفنى بألف ليلة وليلة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خلدون الشمعة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يجعل عمله محراكا لعدد من الأنشطة العقلية والانفعالية تفضى إلى ما يمكن أن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نسميه لذة النص أو لذة التلقي، وهى لذة تأتى من خلال التنقل بين مستويات</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مختلفة من مكونات النص</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زيد الشهيد - العرب - لندن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وتطور أحمد إبراهيم الفقيه المستمر جعله يخطو خطوات واسعة حتى دخل بإنتاجه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القارة الأوروبية، وجعل للجماهيرية صوتًا مسموعًا فى مجال القصة والرواية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والأدب بصورة عامة وهذه مناسبة طيبة لتحيته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وان اشد على يديه متمنيًا له دوام</w:t>
      </w:r>
    </w:p>
    <w:p w:rsidR="0032345C" w:rsidRPr="0032345C" w:rsidRDefault="0032345C" w:rsidP="0032345C">
      <w:pPr>
        <w:pStyle w:val="Heading9"/>
        <w:tabs>
          <w:tab w:val="right" w:pos="1106"/>
        </w:tabs>
        <w:jc w:val="both"/>
        <w:rPr>
          <w:b/>
          <w:bCs/>
          <w:sz w:val="20"/>
          <w:szCs w:val="20"/>
          <w:rtl/>
        </w:rPr>
      </w:pPr>
      <w:r w:rsidRPr="0032345C">
        <w:rPr>
          <w:b/>
          <w:bCs/>
          <w:sz w:val="20"/>
          <w:szCs w:val="20"/>
          <w:rtl/>
        </w:rPr>
        <w:t>النجاح والانتاج والتميز فى دنيا الإبداع والخلق والإنشاء</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sz w:val="20"/>
          <w:szCs w:val="20"/>
        </w:rPr>
      </w:pPr>
      <w:r w:rsidRPr="0032345C">
        <w:rPr>
          <w:rFonts w:ascii="Arial" w:hAnsi="Arial" w:cs="Arial"/>
          <w:b/>
          <w:bCs/>
          <w:color w:val="auto"/>
          <w:sz w:val="20"/>
          <w:szCs w:val="20"/>
          <w:rtl/>
        </w:rPr>
        <w:t>محمد العيساوي الشتوي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الكاتب والوزير السابق للتعليم في ندوة الشمس</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ينهل أحمد الفقيه من الذاكرة الانثروبولوجية وابنيتها العميقة صورًا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ونماذج تكاد تلتصق بجذار ذاكرتنا العربية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عزازي على عزازي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العربي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فالقصة لديه ليست أحداثا مكثفة وحشدا من المشاهد المتلاحقة وكفى، إنما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هى تواصل لأنفاس القصة بجدارة الفكرة ولهث وراء جوهر الموضوع حتى ينهى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مديحه المشاكس للشخوص بضديهما وإلى استسلام الجياد المتلهفة عند طرف</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المسافة الملغومة بالدهشة مرة والحيرة / السؤال مرة أخرى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عبد الله الماي - الفصول الاربعة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إنه يقتحم تضاريس جغرافية الجوع والموت من أعرض أبوابه ويدرج</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خلال ذلك الصراع الإنسانى ضمن إطار أشمل هو الصراع الكونى لكائنات</w:t>
      </w:r>
    </w:p>
    <w:p w:rsidR="0032345C" w:rsidRPr="0032345C" w:rsidRDefault="0032345C" w:rsidP="0032345C">
      <w:pPr>
        <w:pStyle w:val="Heading9"/>
        <w:tabs>
          <w:tab w:val="right" w:pos="1106"/>
        </w:tabs>
        <w:jc w:val="both"/>
        <w:rPr>
          <w:b/>
          <w:bCs/>
          <w:sz w:val="20"/>
          <w:szCs w:val="20"/>
        </w:rPr>
      </w:pPr>
      <w:r w:rsidRPr="0032345C">
        <w:rPr>
          <w:b/>
          <w:bCs/>
          <w:sz w:val="20"/>
          <w:szCs w:val="20"/>
          <w:rtl/>
        </w:rPr>
        <w:t>الطبيعية وقواها الطبيعية والحيوانية والنباتية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فاضل تامر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في كلمة التقديم لرواية فئران بلا  جحور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الصادرة عن روايات الهلال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لقد أمتعنا الروائى الكبير بعمل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آخر جميل يضاف إلى أعماله السابقة عامة أثرى بها الأدب الروائى الليبى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والأدب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sz w:val="20"/>
          <w:szCs w:val="20"/>
          <w:rtl/>
        </w:rPr>
      </w:pPr>
      <w:r w:rsidRPr="0032345C">
        <w:rPr>
          <w:rFonts w:ascii="Arial" w:hAnsi="Arial" w:cs="Arial"/>
          <w:b/>
          <w:bCs/>
          <w:color w:val="auto"/>
          <w:sz w:val="20"/>
          <w:szCs w:val="20"/>
          <w:rtl/>
        </w:rPr>
        <w:t>د. احمد الخميسي - اخبار الادب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هى أول رواية متكاملة تبرز فيها عبقرية الفقيه على تحليل نفسيات</w:t>
      </w:r>
    </w:p>
    <w:p w:rsidR="0032345C" w:rsidRPr="0032345C" w:rsidRDefault="0032345C" w:rsidP="0032345C">
      <w:pPr>
        <w:pStyle w:val="Heading9"/>
        <w:tabs>
          <w:tab w:val="right" w:pos="1106"/>
        </w:tabs>
        <w:jc w:val="both"/>
        <w:rPr>
          <w:b/>
          <w:bCs/>
          <w:sz w:val="20"/>
          <w:szCs w:val="20"/>
        </w:rPr>
      </w:pPr>
      <w:r w:rsidRPr="0032345C">
        <w:rPr>
          <w:b/>
          <w:bCs/>
          <w:sz w:val="20"/>
          <w:szCs w:val="20"/>
          <w:rtl/>
        </w:rPr>
        <w:t>الشخصيات وما ينتابها من تغيير</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الهادي احنيش</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في معرض دراسته عن حقول الرماد صحيفة المغرب العربي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مسرحية صورة الكاتب الذي الذي لم يكتب شئا</w:t>
      </w:r>
      <w:r w:rsidRPr="0032345C">
        <w:rPr>
          <w:rFonts w:ascii="Arial" w:hAnsi="Arial" w:cs="Arial"/>
          <w:b/>
          <w:bCs/>
          <w:sz w:val="20"/>
          <w:szCs w:val="20"/>
        </w:rPr>
        <w:t xml:space="preserve"> </w:t>
      </w:r>
      <w:r w:rsidRPr="0032345C">
        <w:rPr>
          <w:rFonts w:ascii="Arial" w:hAnsi="Arial" w:cs="Arial"/>
          <w:b/>
          <w:bCs/>
          <w:sz w:val="20"/>
          <w:szCs w:val="20"/>
          <w:rtl/>
        </w:rPr>
        <w:t>كانت</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افضل عمل تمثيلي تم تقديمه في مهرجان هذا العام مقارنة بكل العروض</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التمثيلة الاخرى التي لا تعتمتد في تسويغ نفسها على الرقص والموسيقى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الصجفي الروماني سكوت استونكا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تعليقا على المسرحية التي قام الكاتب بتاليفها وتمثيلها وشارك بها في  المهرجان الدولي للمسرح برومانيا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كما جاء في النص المترجم المنشور بصحيف ايلاف</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The Ambassador obtaining the artistic</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Acknowledgement through lengthy applause at the end</w:t>
      </w:r>
      <w:r w:rsidRPr="0032345C">
        <w:rPr>
          <w:rFonts w:ascii="Arial" w:hAnsi="Arial" w:cs="Arial"/>
          <w:b/>
          <w:bCs/>
          <w:sz w:val="20"/>
          <w:szCs w:val="20"/>
          <w:rtl/>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Although the part played by him was not easy at all. The script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Written by El Fagih is inspired from his own life</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Alexandra Elias</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حقق السفير اعترافا فنيا من الجمهور من خلال التصفيق الذي استمر لمدة طويلة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في ختام العرض المسرحي الذي قدمه مع العلم بان الدور الذي قام بتمثيله لم يكن دورا سهلا اطلاقا، وهو النص المسرحي الذي استوحاه الفقيه من حياته الشخصية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p>
    <w:p w:rsidR="0032345C" w:rsidRPr="0032345C" w:rsidRDefault="0032345C" w:rsidP="0032345C">
      <w:pPr>
        <w:pStyle w:val="Heading9"/>
        <w:tabs>
          <w:tab w:val="right" w:pos="1106"/>
        </w:tabs>
        <w:jc w:val="both"/>
        <w:rPr>
          <w:b/>
          <w:bCs/>
          <w:sz w:val="20"/>
          <w:szCs w:val="20"/>
          <w:rtl/>
        </w:rPr>
      </w:pPr>
      <w:r w:rsidRPr="0032345C">
        <w:rPr>
          <w:b/>
          <w:bCs/>
          <w:sz w:val="20"/>
          <w:szCs w:val="20"/>
          <w:rtl/>
        </w:rPr>
        <w:t>صحيفة اخبار التاسعة اليومية التي تصدر باللغة الانجليزية في بوخارست</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تعليقا على الحفاوة التي لقاها الفقيه من الجمهور اثناء تمثيله للمسرحية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التي قام تقديمها عندما كان رئيسا للبعثة الدبلوماسية لبلاده في رومانيا</w:t>
      </w:r>
    </w:p>
    <w:p w:rsidR="0032345C" w:rsidRPr="0032345C" w:rsidRDefault="0032345C" w:rsidP="0032345C">
      <w:pPr>
        <w:pStyle w:val="NormalWeb1"/>
        <w:tabs>
          <w:tab w:val="right" w:pos="1106"/>
        </w:tabs>
        <w:bidi/>
        <w:jc w:val="both"/>
        <w:rPr>
          <w:rFonts w:ascii="Arial" w:hAnsi="Arial" w:cs="Arial"/>
          <w:b/>
          <w:bCs/>
          <w:color w:val="auto"/>
          <w:sz w:val="20"/>
          <w:szCs w:val="20"/>
        </w:rPr>
      </w:pPr>
      <w:r w:rsidRPr="0032345C">
        <w:rPr>
          <w:rFonts w:ascii="Arial" w:hAnsi="Arial" w:cs="Arial"/>
          <w:b/>
          <w:bCs/>
          <w:color w:val="auto"/>
          <w:sz w:val="20"/>
          <w:szCs w:val="20"/>
        </w:rPr>
        <w:t>Ahmad Ibrahim al-Faqih</w:t>
      </w:r>
      <w:r w:rsidRPr="0032345C">
        <w:rPr>
          <w:rFonts w:ascii="Arial" w:hAnsi="Arial" w:cs="Arial"/>
          <w:b/>
          <w:bCs/>
          <w:color w:val="auto"/>
          <w:sz w:val="20"/>
          <w:szCs w:val="20"/>
          <w:rtl/>
        </w:rPr>
        <w:t xml:space="preserve">، </w:t>
      </w:r>
      <w:r w:rsidRPr="0032345C">
        <w:rPr>
          <w:rFonts w:ascii="Arial" w:hAnsi="Arial" w:cs="Arial"/>
          <w:b/>
          <w:bCs/>
          <w:color w:val="auto"/>
          <w:sz w:val="20"/>
          <w:szCs w:val="20"/>
        </w:rPr>
        <w:t>a novelist I had asked to see</w:t>
      </w:r>
      <w:r w:rsidRPr="0032345C">
        <w:rPr>
          <w:rFonts w:ascii="Arial" w:hAnsi="Arial" w:cs="Arial"/>
          <w:b/>
          <w:bCs/>
          <w:color w:val="auto"/>
          <w:sz w:val="20"/>
          <w:szCs w:val="20"/>
          <w:rtl/>
        </w:rPr>
        <w:t xml:space="preserve">، </w:t>
      </w:r>
      <w:r w:rsidRPr="0032345C">
        <w:rPr>
          <w:rFonts w:ascii="Arial" w:hAnsi="Arial" w:cs="Arial"/>
          <w:b/>
          <w:bCs/>
          <w:color w:val="auto"/>
          <w:sz w:val="20"/>
          <w:szCs w:val="20"/>
        </w:rPr>
        <w:t>was in town. His autobiographical trilogy (</w:t>
      </w:r>
      <w:r w:rsidRPr="0032345C">
        <w:rPr>
          <w:rStyle w:val="Emphasis"/>
          <w:rFonts w:ascii="Arial" w:eastAsiaTheme="majorEastAsia" w:hAnsi="Arial" w:cs="Arial"/>
          <w:b/>
          <w:bCs/>
          <w:color w:val="auto"/>
          <w:sz w:val="20"/>
          <w:szCs w:val="20"/>
        </w:rPr>
        <w:t>I Shall Present You with another City</w:t>
      </w:r>
      <w:r w:rsidRPr="0032345C">
        <w:rPr>
          <w:rFonts w:ascii="Arial" w:hAnsi="Arial" w:cs="Arial"/>
          <w:b/>
          <w:bCs/>
          <w:color w:val="auto"/>
          <w:sz w:val="20"/>
          <w:szCs w:val="20"/>
          <w:rtl/>
        </w:rPr>
        <w:t xml:space="preserve">، </w:t>
      </w:r>
      <w:r w:rsidRPr="0032345C">
        <w:rPr>
          <w:rStyle w:val="Emphasis"/>
          <w:rFonts w:ascii="Arial" w:eastAsiaTheme="majorEastAsia" w:hAnsi="Arial" w:cs="Arial"/>
          <w:b/>
          <w:bCs/>
          <w:color w:val="auto"/>
          <w:sz w:val="20"/>
          <w:szCs w:val="20"/>
        </w:rPr>
        <w:t>These Are the Borders of My Kingdom</w:t>
      </w:r>
      <w:r w:rsidRPr="0032345C">
        <w:rPr>
          <w:rFonts w:ascii="Arial" w:hAnsi="Arial" w:cs="Arial"/>
          <w:b/>
          <w:bCs/>
          <w:color w:val="auto"/>
          <w:sz w:val="20"/>
          <w:szCs w:val="20"/>
        </w:rPr>
        <w:t xml:space="preserve"> and </w:t>
      </w:r>
      <w:r w:rsidRPr="0032345C">
        <w:rPr>
          <w:rStyle w:val="Emphasis"/>
          <w:rFonts w:ascii="Arial" w:eastAsiaTheme="majorEastAsia" w:hAnsi="Arial" w:cs="Arial"/>
          <w:b/>
          <w:bCs/>
          <w:color w:val="auto"/>
          <w:sz w:val="20"/>
          <w:szCs w:val="20"/>
        </w:rPr>
        <w:t>A Tunnel Lit by a Woman</w:t>
      </w:r>
      <w:r w:rsidRPr="0032345C">
        <w:rPr>
          <w:rFonts w:ascii="Arial" w:hAnsi="Arial" w:cs="Arial"/>
          <w:b/>
          <w:bCs/>
          <w:color w:val="auto"/>
          <w:sz w:val="20"/>
          <w:szCs w:val="20"/>
        </w:rPr>
        <w:t>) has won him renown throughout the Arab world. Like numerous Arab writers inspired by the nationalist wave of the 1960s</w:t>
      </w:r>
      <w:r w:rsidRPr="0032345C">
        <w:rPr>
          <w:rFonts w:ascii="Arial" w:hAnsi="Arial" w:cs="Arial"/>
          <w:b/>
          <w:bCs/>
          <w:color w:val="auto"/>
          <w:sz w:val="20"/>
          <w:szCs w:val="20"/>
          <w:rtl/>
        </w:rPr>
        <w:t xml:space="preserve">، </w:t>
      </w:r>
      <w:r w:rsidRPr="0032345C">
        <w:rPr>
          <w:rFonts w:ascii="Arial" w:hAnsi="Arial" w:cs="Arial"/>
          <w:b/>
          <w:bCs/>
          <w:color w:val="auto"/>
          <w:sz w:val="20"/>
          <w:szCs w:val="20"/>
        </w:rPr>
        <w:t>he became disaffected after the Arab defeat in the Six-Day War. Many Arab intellectuals</w:t>
      </w:r>
      <w:r w:rsidRPr="0032345C">
        <w:rPr>
          <w:rFonts w:ascii="Arial" w:hAnsi="Arial" w:cs="Arial"/>
          <w:b/>
          <w:bCs/>
          <w:color w:val="auto"/>
          <w:sz w:val="20"/>
          <w:szCs w:val="20"/>
          <w:rtl/>
        </w:rPr>
        <w:t xml:space="preserve">، </w:t>
      </w:r>
      <w:r w:rsidRPr="0032345C">
        <w:rPr>
          <w:rFonts w:ascii="Arial" w:hAnsi="Arial" w:cs="Arial"/>
          <w:b/>
          <w:bCs/>
          <w:color w:val="auto"/>
          <w:sz w:val="20"/>
          <w:szCs w:val="20"/>
        </w:rPr>
        <w:t>writers and poets are alienated from both their own societies and the West. Few have embraced religion. Al-Faqih’s first novel opens: ‘A time has passed and another time is not coming.’ The final sentence of the trilogy is: ‘A time has passed and another time has not come and will not come.’ He told me that he is close to finishing a ten-novel work. ‘I’ve just been appointed ambassador to Romania. As you can imagine there is not much to do there</w:t>
      </w:r>
      <w:r w:rsidRPr="0032345C">
        <w:rPr>
          <w:rFonts w:ascii="Arial" w:hAnsi="Arial" w:cs="Arial"/>
          <w:b/>
          <w:bCs/>
          <w:color w:val="auto"/>
          <w:sz w:val="20"/>
          <w:szCs w:val="20"/>
          <w:rtl/>
        </w:rPr>
        <w:t xml:space="preserve">، </w:t>
      </w:r>
      <w:r w:rsidRPr="0032345C">
        <w:rPr>
          <w:rFonts w:ascii="Arial" w:hAnsi="Arial" w:cs="Arial"/>
          <w:b/>
          <w:bCs/>
          <w:color w:val="auto"/>
          <w:sz w:val="20"/>
          <w:szCs w:val="20"/>
        </w:rPr>
        <w:t>so I will have plenty of time to finish it.’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Tariq Ali</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Pr>
        <w:t>The new left review- London</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احمد ابراهيم الفقيه هو الروائي الذي سالت ان اراه اثناء زيارتي إلى ليبيا، وكان موجودا في طرابلس في تلك الفترة، ثلاثيته ذات الصلة بالسيرة الذاتية ( ساهبك مدينة اخرى، هذه تخوم مملكتي، نفق تضيئه امرأة واحدة)اكسبته شهرة على امتداد العالم العربي، وهوعلى غرار كتاب عرب لا حصر لهم تأثروا باالموجة القومية في الستينيات، اصابته مثلهم حالة انتكاس بعد هزيمة حرب الايام الستة في عام 1967</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كثير من المثقفين العرب والكتاب والشعراء عاشوا حالة اغتراب مع مجتمعاتهم ومع الغرب ايضا وقلة منهم احتضنوا الدين</w:t>
      </w:r>
      <w:r w:rsidRPr="0032345C">
        <w:rPr>
          <w:rFonts w:ascii="Arial" w:hAnsi="Arial" w:cs="Arial"/>
          <w:b/>
          <w:bCs/>
          <w:sz w:val="20"/>
          <w:szCs w:val="20"/>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يفتتح الفقيه روايته الاولى في الثلاثية قائلا " زمن مضى وزمن اخر لا ياتي " واخر سطر ينهي به الثلاثية هو " زمن مضى وزمن اخر لا ياتي ولن يأتي"   واخبرني انه في سبيله لان ينتهي من رواية متعددة الاجزاء تتكون من عشر روايات  وحيث انه قد تم تعيينه سفيرا لبلاده في رومانيا، فانه يقول لي  بانه لن يكون امامه عمل كثير في مثل هذا المنصب كما يمكن ان اتصور، ولهذا فساملك كثيرا من الوقت لانهاء روايتي حسبما قال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طارق على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اليسار الجديد- لندن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احتفى المثقفون العرب فى بريطانيا بالأديب الليبى أحمد إبراهيم الفقيه بمناسبة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صدور بعض أعماله القصصية والأدبية إلى اللغة الانجليزية، وقد تجمع فى قاعة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الكوفة بلندن عشرات المثقفين والأدباء والشعراء العرب والبريطانين فى احتفالية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ثقافية بأعمال الفقيه ومسيرته الأدبية وانجازاته فى مجالات القصة القصير 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والرواية والمسرح والنقد ٠</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وركزت الكاتبة البريطانية سوزانا طربوش على قراءة مجمل أعمال الفقيه وتقديم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قراءة نقدية لها فى هذه الاحتفالية التى احتضنتها قاعة الكوفة ودعا إليها النادى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العربى، ولسوزانا قدرة كبيرة على متابعة أعمال الكاتب والغوص فى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رموزها والدلالات المرتبطة بها حول مظاهر البيئة والاتصال مع الغرب والعودة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إلى رموز الواقع الثقافى العربى فى مختلف أوجه الحياة ٠</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مجلة الثقافة السعودية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أولى مفردات فن أحمد الفقيه، خفة اليد القصصية والقدرة على استدراج القارئ</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وسحبه إلى حيث يريد له الكاتب أن يكون، وخفة اليد هذه كان الرومان يعرفونها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بالمقولة المشهور ة: " الفن هو اخفاء الفن" أ</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على الراعي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في مقالة بالاهرام تحت عنوان احمد ابراهيم الفقيه ومنحى جديد في فن القصة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فى الجزء الأو ل- وهو الجزء الوحيد الذى تم إصداره حتى الآ ن- ترجمت</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الموسوعة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لثمانية عشر علمًا من أ علام ليبيا، منهم من لايزال يواصل عطاءه فى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ميادين الأدب والفن_ أطال الله أعمارهم- وهم ستة (أحمد إبراهيم الفقيه، خليفة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التليسى، على صدقى عبد القادر، على فهمى خشيم، على مصطفى المصرائى،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محمد الزواو ى) ومنهم من قضى نحبه بعد حياة زاخرة بالبذل والعطاء فى ميدان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الكلمة والنضال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د. عبد الله مليطان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في مجلة الدعوة الاسلامية ترحيبا بصدور موسوعة اعلام العرب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كاتبً ليبي  وعربيً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يفرض حضور صوته ويكسب بفنه أدب القص العربى شاعرًا مكانيًا متناغمًا مع</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تنوعات الجغرافيا وتقلبات زمن الحدث</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شريف الربيعي  -  الناقد- لندن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كاتب مقتدر مسيطر على</w:t>
      </w:r>
    </w:p>
    <w:p w:rsidR="0032345C" w:rsidRPr="0032345C" w:rsidRDefault="0032345C" w:rsidP="0032345C">
      <w:pPr>
        <w:pStyle w:val="Heading3"/>
        <w:tabs>
          <w:tab w:val="right" w:pos="1106"/>
        </w:tabs>
        <w:bidi/>
        <w:jc w:val="both"/>
        <w:rPr>
          <w:color w:val="auto"/>
          <w:sz w:val="20"/>
          <w:szCs w:val="20"/>
        </w:rPr>
      </w:pPr>
      <w:r w:rsidRPr="0032345C">
        <w:rPr>
          <w:color w:val="auto"/>
          <w:sz w:val="20"/>
          <w:szCs w:val="20"/>
          <w:rtl/>
        </w:rPr>
        <w:t>أدواته، خبير بفنه وبموضوعه الذى يعالجه هنا. ويسمح لى الصديق الفقيه</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بأن أعترف بأنه يعتبر اكتشافًا بالنسبة لى. صحيح أنه كات ذائع الصيت منذ</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سنوات طويلة مضت، لكننى بكل صدق وصراحة لم أكن قرأت له إلا بعض</w:t>
      </w:r>
    </w:p>
    <w:p w:rsidR="0032345C" w:rsidRPr="0032345C" w:rsidRDefault="0032345C" w:rsidP="0032345C">
      <w:pPr>
        <w:pStyle w:val="Heading9"/>
        <w:tabs>
          <w:tab w:val="right" w:pos="1106"/>
        </w:tabs>
        <w:jc w:val="both"/>
        <w:rPr>
          <w:b/>
          <w:bCs/>
          <w:sz w:val="20"/>
          <w:szCs w:val="20"/>
          <w:rtl/>
        </w:rPr>
      </w:pPr>
      <w:r w:rsidRPr="0032345C">
        <w:rPr>
          <w:b/>
          <w:bCs/>
          <w:sz w:val="20"/>
          <w:szCs w:val="20"/>
          <w:rtl/>
        </w:rPr>
        <w:t>قصص قصيرة، ومقالات، وحينما استلبتنى هذه الرواية شعرت بفداحة القطيعة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القائمة بين جزر الثقافة العربية</w:t>
      </w:r>
    </w:p>
    <w:p w:rsidR="0032345C" w:rsidRPr="0032345C" w:rsidRDefault="0032345C" w:rsidP="0032345C">
      <w:pPr>
        <w:pStyle w:val="Heading9"/>
        <w:tabs>
          <w:tab w:val="right" w:pos="1106"/>
        </w:tabs>
        <w:jc w:val="both"/>
        <w:rPr>
          <w:b/>
          <w:bCs/>
          <w:sz w:val="20"/>
          <w:szCs w:val="20"/>
          <w:rtl/>
          <w:lang w:bidi="ar-LY"/>
        </w:rPr>
      </w:pPr>
      <w:r w:rsidRPr="0032345C">
        <w:rPr>
          <w:b/>
          <w:bCs/>
          <w:sz w:val="20"/>
          <w:szCs w:val="20"/>
          <w:rtl/>
        </w:rPr>
        <w:t>خيري شلبي - مجلة الاذاعة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وبتشوق ومتعة عكفت على قراءة هذه الثلاثية التى تمثل انجازًا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فى هذا المجال (..).تمزج الرواية الوهم بالواقع والحقيقة بالخيال وتنتقل فى حرية بين مستويات الحلم والذاكرة، والواقع مما يجعل هذه الرواية أحدى شوامخ الأعمال الأدبية ويمنحها قوتها الجاذبة التى تسيطر على القارئ فلا يترك القراءة قبل الوصول إلى السطر الأخير، أنها معالجة جديدة ومتألقة وإضافة جليلة إلى رصيد الأدب العربى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المستعرب الصيني لى رونغ جيان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مترجم اعمال الفقيه إلى الصينية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يعد الأديب القاص والروائى "أحمد إبراهيم الفقيه" من اهم الأدباء الليبيين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المعاصرين، فلقد ذاعت أعماله لا فى ليبيا وحدها، وإنما فى مختلف العواصم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العربية عبر ما قدم من قصص قصيرة ومسرحيات، ومقالات نقدية وروايات(......)وهذه الثلاثية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تمثل ذرة أعماله الإبداعية، وترتفع باسم صاحبها إلى مصاف كبار الأدباء لتماهيها</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مع الهموم الكبرى للإنسان العربى</w:t>
      </w:r>
    </w:p>
    <w:p w:rsidR="0032345C" w:rsidRPr="0032345C" w:rsidRDefault="0032345C" w:rsidP="0032345C">
      <w:pPr>
        <w:pStyle w:val="Heading7"/>
        <w:tabs>
          <w:tab w:val="right" w:pos="1106"/>
        </w:tabs>
        <w:autoSpaceDE w:val="0"/>
        <w:autoSpaceDN w:val="0"/>
        <w:bidi/>
        <w:adjustRightInd w:val="0"/>
        <w:jc w:val="both"/>
        <w:rPr>
          <w:rFonts w:ascii="Arial" w:hAnsi="Arial" w:cs="Arial"/>
          <w:b/>
          <w:bCs/>
          <w:color w:val="auto"/>
          <w:sz w:val="20"/>
          <w:szCs w:val="20"/>
          <w:rtl/>
        </w:rPr>
      </w:pPr>
      <w:r w:rsidRPr="0032345C">
        <w:rPr>
          <w:rFonts w:ascii="Arial" w:hAnsi="Arial" w:cs="Arial"/>
          <w:b/>
          <w:bCs/>
          <w:color w:val="auto"/>
          <w:sz w:val="20"/>
          <w:szCs w:val="20"/>
          <w:rtl/>
        </w:rPr>
        <w:t>شمس الدين موسى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 xml:space="preserve">مجلة الثقافة الجديدة </w:t>
      </w:r>
      <w:r w:rsidRPr="0032345C">
        <w:rPr>
          <w:rFonts w:ascii="Arial" w:hAnsi="Arial" w:cs="Arial"/>
          <w:b/>
          <w:bCs/>
          <w:sz w:val="20"/>
          <w:szCs w:val="20"/>
        </w:rPr>
        <w:t>–</w:t>
      </w:r>
      <w:r w:rsidRPr="0032345C">
        <w:rPr>
          <w:rFonts w:ascii="Arial" w:hAnsi="Arial" w:cs="Arial"/>
          <w:b/>
          <w:bCs/>
          <w:sz w:val="20"/>
          <w:szCs w:val="20"/>
          <w:rtl/>
        </w:rPr>
        <w:t xml:space="preserve"> القاهرة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الفقيه له قدرة على الوصف الدقيق وعلى تكثيف الأشياء وعلى</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الرؤية البعيدة للشخوص والأماكن</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ادريس الخوري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الشرق الاوسط اثناء الندوة التي اقامتها الصحيفة  للكاتب في الرباط</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لابد من تقديم واجب التحية لدار النشر التي قامت بنشر هذا العمل</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الابداعي العربي الكبير، والاشادة بكاتب الثلاثية الذي اسهم في وضع الرواية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العربية على خريطة الادب العالمي واثقا من ان  هذا العمل سينقل إلى الحياة</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الصينية نبض ومشاعر واحاسيس المواطن العادي في الوطن العربي، ويقدم</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صورة صادقة عن الحياة في جزء من هذا الوطن، مما يسهم في تعريف القاريء</w:t>
      </w:r>
    </w:p>
    <w:p w:rsidR="0032345C" w:rsidRPr="0032345C" w:rsidRDefault="0032345C" w:rsidP="0032345C">
      <w:pPr>
        <w:tabs>
          <w:tab w:val="right" w:pos="1106"/>
          <w:tab w:val="right" w:pos="2700"/>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الصيني بجانب مهم من الحياة العربية</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الدكتور مصطفى السفاريتي</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سفير فلسطين في الصين، ورئيس</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اللجنة الاعلامية الثقافية التابعة لمجلس السفراء العرب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lang w:bidi="ar-LY"/>
        </w:rPr>
      </w:pPr>
      <w:r w:rsidRPr="0032345C">
        <w:rPr>
          <w:rFonts w:ascii="Arial" w:hAnsi="Arial" w:cs="Arial"/>
          <w:b/>
          <w:bCs/>
          <w:sz w:val="20"/>
          <w:szCs w:val="20"/>
          <w:rtl/>
        </w:rPr>
        <w:t>عند مشاركته في الاحتفاء بصدور ثلاثية الفقيه في الصين</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lang w:bidi="ar-LY"/>
        </w:rPr>
        <w:t>‘‘</w:t>
      </w:r>
      <w:r w:rsidRPr="0032345C">
        <w:rPr>
          <w:rFonts w:ascii="Arial" w:hAnsi="Arial" w:cs="Arial"/>
          <w:b/>
          <w:bCs/>
        </w:rPr>
        <w:t>Singing of the Stars’’ is an enigmatic little playlet by Ahmed Ibrahim Al-Fagih and directed by Wilma Marcus Chandler that balances gentleness and commitment against lust and selfishness under the pressure of fear and danger.</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A strong performance by Avondina Wills contrasts well with Lisa Hadley’s nicely cynical characterization in this quirky little story that moves from romantic interlude to impending doom</w:t>
      </w:r>
      <w:r w:rsidRPr="0032345C">
        <w:rPr>
          <w:rFonts w:ascii="Arial" w:hAnsi="Arial" w:cs="Arial"/>
          <w:b/>
          <w:bCs/>
          <w:rtl/>
        </w:rPr>
        <w:t xml:space="preserve">، </w:t>
      </w:r>
      <w:r w:rsidRPr="0032345C">
        <w:rPr>
          <w:rFonts w:ascii="Arial" w:hAnsi="Arial" w:cs="Arial"/>
          <w:b/>
          <w:bCs/>
        </w:rPr>
        <w:t>accompanied by ubiquitously raucous news reporters and sweetly singing stars.</w:t>
      </w:r>
    </w:p>
    <w:p w:rsidR="0032345C" w:rsidRPr="0032345C" w:rsidRDefault="0032345C" w:rsidP="0032345C">
      <w:pPr>
        <w:tabs>
          <w:tab w:val="right" w:pos="1106"/>
        </w:tabs>
        <w:bidi/>
        <w:jc w:val="both"/>
        <w:rPr>
          <w:rFonts w:ascii="Arial" w:hAnsi="Arial" w:cs="Arial"/>
          <w:b/>
          <w:bCs/>
          <w:sz w:val="20"/>
          <w:szCs w:val="20"/>
        </w:rPr>
      </w:pPr>
      <w:r w:rsidRPr="0032345C">
        <w:rPr>
          <w:rStyle w:val="bylinewriter1"/>
          <w:rFonts w:eastAsiaTheme="majorEastAsia"/>
          <w:color w:val="auto"/>
          <w:sz w:val="20"/>
          <w:szCs w:val="20"/>
        </w:rPr>
        <w:t xml:space="preserve">By ANN BENNETT </w:t>
      </w:r>
      <w:r w:rsidRPr="0032345C">
        <w:rPr>
          <w:rFonts w:ascii="Arial" w:hAnsi="Arial" w:cs="Arial"/>
          <w:b/>
          <w:bCs/>
          <w:sz w:val="20"/>
          <w:szCs w:val="20"/>
        </w:rPr>
        <w:br/>
      </w:r>
      <w:r w:rsidRPr="0032345C">
        <w:rPr>
          <w:rStyle w:val="bylinecredit1"/>
          <w:rFonts w:ascii="Arial" w:hAnsi="Arial" w:cs="Arial"/>
          <w:b/>
          <w:bCs/>
          <w:sz w:val="20"/>
          <w:szCs w:val="20"/>
        </w:rPr>
        <w:t>SENTINEL Theater Reviewer</w:t>
      </w:r>
    </w:p>
    <w:p w:rsidR="0032345C" w:rsidRPr="0032345C" w:rsidRDefault="0032345C" w:rsidP="0032345C">
      <w:pPr>
        <w:pStyle w:val="NormalWeb"/>
        <w:tabs>
          <w:tab w:val="right" w:pos="1106"/>
        </w:tabs>
        <w:bidi/>
        <w:jc w:val="both"/>
        <w:rPr>
          <w:rFonts w:ascii="Arial" w:hAnsi="Arial" w:cs="Arial"/>
          <w:b/>
          <w:bCs/>
        </w:rPr>
      </w:pP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غناء النجوم مسرحية قصيرة مبهمة بقلم احمد ابراهيم الفقيه قامت باخراجها ويلما ماركوس شاندلير التي وازنت بين اللطف والالتزام في مواجهة الشهوة الانانية تحت ضغوط الخطر والخوف، اداء قوي من افونيدا ويلز مع اداء بنفس المستوى من ليزا هادلي بتشخيص ساخر لابطال هذه القصة الغرائبية الصغيرة التي تتحرك من بداية رومانسية إلى بلاء قادم، متوافقا مع المداهمة الصاخبة لفريق من الاعلاميين وتصاعد الغناء الجميل الصادر عن النجوم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الناقدة الفنية لصحيفة سينتينال</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تعليقا على المسرحية التي قدمها مسرح مدينة سانتا كروز في امريكا من تاليف احمد ابراهيم الفقيه</w:t>
      </w:r>
    </w:p>
    <w:p w:rsidR="0032345C" w:rsidRPr="0032345C" w:rsidRDefault="0032345C" w:rsidP="0032345C">
      <w:pPr>
        <w:pStyle w:val="Heading2"/>
        <w:tabs>
          <w:tab w:val="right" w:pos="1106"/>
        </w:tabs>
        <w:bidi/>
        <w:jc w:val="both"/>
        <w:rPr>
          <w:rFonts w:ascii="Arial" w:hAnsi="Arial" w:cs="Arial"/>
          <w:color w:val="auto"/>
        </w:rPr>
      </w:pPr>
    </w:p>
    <w:p w:rsidR="0032345C" w:rsidRPr="0032345C" w:rsidRDefault="0032345C" w:rsidP="0032345C">
      <w:pPr>
        <w:pStyle w:val="Heading2"/>
        <w:tabs>
          <w:tab w:val="right" w:pos="1106"/>
        </w:tabs>
        <w:bidi/>
        <w:jc w:val="both"/>
        <w:rPr>
          <w:rFonts w:ascii="Arial" w:hAnsi="Arial" w:cs="Arial"/>
          <w:color w:val="auto"/>
        </w:rPr>
      </w:pPr>
    </w:p>
    <w:p w:rsidR="0032345C" w:rsidRPr="0032345C" w:rsidRDefault="0032345C" w:rsidP="0032345C">
      <w:pPr>
        <w:pStyle w:val="Heading2"/>
        <w:tabs>
          <w:tab w:val="right" w:pos="1106"/>
        </w:tabs>
        <w:bidi/>
        <w:jc w:val="both"/>
        <w:rPr>
          <w:rFonts w:ascii="Arial" w:hAnsi="Arial" w:cs="Arial"/>
          <w:color w:val="auto"/>
        </w:rPr>
      </w:pPr>
      <w:r w:rsidRPr="0032345C">
        <w:rPr>
          <w:rFonts w:ascii="Arial" w:hAnsi="Arial" w:cs="Arial"/>
          <w:color w:val="auto"/>
        </w:rPr>
        <w:t>Books unlimited</w:t>
      </w:r>
    </w:p>
    <w:p w:rsidR="0032345C" w:rsidRPr="0032345C" w:rsidRDefault="0032345C" w:rsidP="0032345C">
      <w:pPr>
        <w:pStyle w:val="Heading2"/>
        <w:tabs>
          <w:tab w:val="right" w:pos="1106"/>
        </w:tabs>
        <w:bidi/>
        <w:jc w:val="both"/>
        <w:rPr>
          <w:rFonts w:ascii="Arial" w:hAnsi="Arial" w:cs="Arial"/>
          <w:color w:val="auto"/>
        </w:rPr>
      </w:pPr>
      <w:r w:rsidRPr="0032345C">
        <w:rPr>
          <w:rFonts w:ascii="Arial" w:hAnsi="Arial" w:cs="Arial"/>
          <w:color w:val="auto"/>
        </w:rPr>
        <w:t>Customer Rating</w:t>
      </w:r>
    </w:p>
    <w:p w:rsidR="0032345C" w:rsidRPr="0032345C" w:rsidRDefault="0032345C" w:rsidP="0032345C">
      <w:pPr>
        <w:tabs>
          <w:tab w:val="right" w:pos="1106"/>
        </w:tabs>
        <w:bidi/>
        <w:jc w:val="both"/>
        <w:rPr>
          <w:rFonts w:ascii="Arial" w:hAnsi="Arial" w:cs="Arial"/>
          <w:b/>
          <w:bCs/>
          <w:sz w:val="20"/>
          <w:szCs w:val="20"/>
        </w:rPr>
      </w:pPr>
      <w:r w:rsidRPr="0032345C">
        <w:rPr>
          <w:rFonts w:ascii="Arial" w:hAnsi="Arial" w:cs="Arial"/>
          <w:b/>
          <w:bCs/>
          <w:noProof/>
          <w:sz w:val="20"/>
          <w:szCs w:val="20"/>
          <w:lang w:val="en-US" w:eastAsia="en-US"/>
        </w:rPr>
        <w:drawing>
          <wp:inline distT="0" distB="0" distL="0" distR="0">
            <wp:extent cx="716915" cy="135255"/>
            <wp:effectExtent l="19050" t="0" r="6985" b="0"/>
            <wp:docPr id="11" name="Picture 1" descr="Average rating by BooksUnlimited users for this titles is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erage rating by BooksUnlimited users for this titles is 4 out of 5"/>
                    <pic:cNvPicPr>
                      <a:picLocks noChangeAspect="1" noChangeArrowheads="1"/>
                    </pic:cNvPicPr>
                  </pic:nvPicPr>
                  <pic:blipFill>
                    <a:blip r:embed="rId13"/>
                    <a:srcRect/>
                    <a:stretch>
                      <a:fillRect/>
                    </a:stretch>
                  </pic:blipFill>
                  <pic:spPr bwMode="auto">
                    <a:xfrm>
                      <a:off x="0" y="0"/>
                      <a:ext cx="716915" cy="135255"/>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tl/>
        </w:rPr>
      </w:pPr>
      <w:r w:rsidRPr="0032345C">
        <w:rPr>
          <w:rFonts w:ascii="Arial" w:hAnsi="Arial" w:cs="Arial"/>
          <w:b/>
          <w:bCs/>
          <w:rtl/>
        </w:rPr>
        <w:t>شهادة من موقع كتب بلا حدود</w:t>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tl/>
          <w:lang w:bidi="ar-LY"/>
        </w:rPr>
        <w:t>للمؤلف</w:t>
      </w:r>
      <w:r w:rsidRPr="0032345C">
        <w:rPr>
          <w:rFonts w:ascii="Arial" w:hAnsi="Arial" w:cs="Arial"/>
          <w:b/>
          <w:bCs/>
        </w:rPr>
        <w:t>8 plays</w:t>
      </w:r>
      <w:r w:rsidRPr="0032345C">
        <w:rPr>
          <w:rFonts w:ascii="Arial" w:hAnsi="Arial" w:cs="Arial"/>
          <w:b/>
          <w:bCs/>
          <w:rtl/>
          <w:lang w:bidi="ar-LY"/>
        </w:rPr>
        <w:t>لكتاب</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tl/>
        </w:rPr>
      </w:pPr>
      <w:r w:rsidRPr="0032345C">
        <w:rPr>
          <w:rFonts w:ascii="Arial" w:hAnsi="Arial" w:cs="Arial"/>
          <w:b/>
          <w:bCs/>
          <w:sz w:val="20"/>
          <w:szCs w:val="20"/>
          <w:rtl/>
        </w:rPr>
        <w:t>ومنحه درجة 4 نجوم</w:t>
      </w:r>
    </w:p>
    <w:p w:rsidR="0032345C" w:rsidRPr="0032345C" w:rsidRDefault="0032345C" w:rsidP="0032345C">
      <w:pPr>
        <w:tabs>
          <w:tab w:val="right" w:pos="1106"/>
        </w:tabs>
        <w:autoSpaceDE w:val="0"/>
        <w:autoSpaceDN w:val="0"/>
        <w:bidi/>
        <w:adjustRightInd w:val="0"/>
        <w:jc w:val="both"/>
        <w:rPr>
          <w:rFonts w:ascii="Arial" w:hAnsi="Arial" w:cs="Arial"/>
          <w:b/>
          <w:bCs/>
          <w:sz w:val="20"/>
          <w:szCs w:val="20"/>
        </w:rPr>
      </w:pPr>
      <w:r w:rsidRPr="0032345C">
        <w:rPr>
          <w:rFonts w:ascii="Arial" w:hAnsi="Arial" w:cs="Arial"/>
          <w:b/>
          <w:bCs/>
          <w:sz w:val="20"/>
          <w:szCs w:val="20"/>
          <w:rtl/>
        </w:rPr>
        <w:t>مع نموذج لتعليق القراء الذين منحوه هذه الدرجة</w:t>
      </w:r>
    </w:p>
    <w:p w:rsidR="0032345C" w:rsidRPr="0032345C" w:rsidRDefault="0032345C" w:rsidP="0032345C">
      <w:pPr>
        <w:pStyle w:val="Heading3"/>
        <w:tabs>
          <w:tab w:val="right" w:pos="1106"/>
        </w:tabs>
        <w:bidi/>
        <w:jc w:val="both"/>
        <w:rPr>
          <w:color w:val="auto"/>
          <w:sz w:val="20"/>
          <w:szCs w:val="20"/>
        </w:rPr>
      </w:pPr>
      <w:r w:rsidRPr="0032345C">
        <w:rPr>
          <w:color w:val="auto"/>
          <w:sz w:val="20"/>
          <w:szCs w:val="20"/>
        </w:rPr>
        <w:t xml:space="preserve">Drama with a difference </w:t>
      </w:r>
      <w:r w:rsidRPr="0032345C">
        <w:rPr>
          <w:noProof/>
          <w:color w:val="auto"/>
          <w:sz w:val="20"/>
          <w:szCs w:val="20"/>
          <w:lang w:val="en-US" w:eastAsia="en-US"/>
        </w:rPr>
        <w:drawing>
          <wp:inline distT="0" distB="0" distL="0" distR="0">
            <wp:extent cx="716915" cy="135255"/>
            <wp:effectExtent l="19050" t="0" r="6985" b="0"/>
            <wp:docPr id="12" name="Picture 2" descr="(Rated 4 out of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ated 4 out of 5)"/>
                    <pic:cNvPicPr>
                      <a:picLocks noChangeAspect="1" noChangeArrowheads="1"/>
                    </pic:cNvPicPr>
                  </pic:nvPicPr>
                  <pic:blipFill>
                    <a:blip r:embed="rId13"/>
                    <a:srcRect/>
                    <a:stretch>
                      <a:fillRect/>
                    </a:stretch>
                  </pic:blipFill>
                  <pic:spPr bwMode="auto">
                    <a:xfrm>
                      <a:off x="0" y="0"/>
                      <a:ext cx="716915" cy="135255"/>
                    </a:xfrm>
                    <a:prstGeom prst="rect">
                      <a:avLst/>
                    </a:prstGeom>
                    <a:noFill/>
                    <a:ln w="9525">
                      <a:noFill/>
                      <a:miter lim="800000"/>
                      <a:headEnd/>
                      <a:tailEnd/>
                    </a:ln>
                  </pic:spPr>
                </pic:pic>
              </a:graphicData>
            </a:graphic>
          </wp:inline>
        </w:drawing>
      </w:r>
    </w:p>
    <w:p w:rsidR="0032345C" w:rsidRPr="0032345C" w:rsidRDefault="0032345C" w:rsidP="0032345C">
      <w:pPr>
        <w:pStyle w:val="NormalWeb"/>
        <w:tabs>
          <w:tab w:val="right" w:pos="1106"/>
        </w:tabs>
        <w:bidi/>
        <w:jc w:val="both"/>
        <w:rPr>
          <w:rFonts w:ascii="Arial" w:hAnsi="Arial" w:cs="Arial"/>
          <w:b/>
          <w:bCs/>
        </w:rPr>
      </w:pPr>
      <w:r w:rsidRPr="0032345C">
        <w:rPr>
          <w:rFonts w:ascii="Arial" w:hAnsi="Arial" w:cs="Arial"/>
          <w:b/>
          <w:bCs/>
        </w:rPr>
        <w:t>Perhaps it is a very good chance to read scripts of such finesse and magnificence coming from the Arab world reflecting ideas and thoughts and visions of humanitarian nature with the subject matter of a universal outlook that can catch the interest of the reader from every corner of the world although they are translated works but you feel as if they were written originally in English I enjoyed reading the 8 plays and look forward to seeing them on stage</w:t>
      </w:r>
    </w:p>
    <w:p w:rsidR="0032345C" w:rsidRPr="0032345C" w:rsidRDefault="0032345C" w:rsidP="0032345C">
      <w:pPr>
        <w:pStyle w:val="reviewauthor"/>
        <w:tabs>
          <w:tab w:val="right" w:pos="1106"/>
        </w:tabs>
        <w:bidi/>
        <w:jc w:val="both"/>
        <w:rPr>
          <w:rFonts w:ascii="Arial" w:hAnsi="Arial" w:cs="Arial"/>
          <w:b/>
          <w:bCs/>
          <w:sz w:val="20"/>
          <w:szCs w:val="20"/>
          <w:rtl/>
        </w:rPr>
      </w:pPr>
      <w:r w:rsidRPr="0032345C">
        <w:rPr>
          <w:rFonts w:ascii="Arial" w:hAnsi="Arial" w:cs="Arial"/>
          <w:b/>
          <w:bCs/>
          <w:sz w:val="20"/>
          <w:szCs w:val="20"/>
        </w:rPr>
        <w:t xml:space="preserve">Omar Alian Shalashy </w:t>
      </w:r>
      <w:r w:rsidRPr="0032345C">
        <w:rPr>
          <w:rFonts w:ascii="Arial" w:hAnsi="Arial" w:cs="Arial"/>
          <w:b/>
          <w:bCs/>
          <w:sz w:val="20"/>
          <w:szCs w:val="20"/>
        </w:rPr>
        <w:br/>
      </w:r>
      <w:r w:rsidRPr="0032345C">
        <w:rPr>
          <w:rFonts w:ascii="Arial" w:hAnsi="Arial" w:cs="Arial"/>
          <w:b/>
          <w:bCs/>
          <w:i/>
          <w:iCs/>
          <w:sz w:val="20"/>
          <w:szCs w:val="20"/>
        </w:rPr>
        <w:t>Reviewed on 04 June 2008</w:t>
      </w:r>
    </w:p>
    <w:p w:rsidR="0032345C" w:rsidRPr="0032345C" w:rsidRDefault="0032345C" w:rsidP="0032345C">
      <w:pPr>
        <w:pStyle w:val="reviewauthor"/>
        <w:tabs>
          <w:tab w:val="right" w:pos="1106"/>
        </w:tabs>
        <w:bidi/>
        <w:jc w:val="both"/>
        <w:rPr>
          <w:rFonts w:ascii="Arial" w:hAnsi="Arial" w:cs="Arial"/>
          <w:b/>
          <w:bCs/>
          <w:sz w:val="20"/>
          <w:szCs w:val="20"/>
          <w:rtl/>
        </w:rPr>
      </w:pPr>
    </w:p>
    <w:p w:rsidR="0032345C" w:rsidRPr="0032345C" w:rsidRDefault="0032345C" w:rsidP="0032345C">
      <w:pPr>
        <w:pStyle w:val="reviewauthor"/>
        <w:tabs>
          <w:tab w:val="right" w:pos="1106"/>
        </w:tabs>
        <w:bidi/>
        <w:jc w:val="both"/>
        <w:rPr>
          <w:rFonts w:ascii="Arial" w:hAnsi="Arial" w:cs="Arial"/>
          <w:b/>
          <w:bCs/>
          <w:sz w:val="20"/>
          <w:szCs w:val="20"/>
        </w:rPr>
      </w:pPr>
    </w:p>
    <w:p w:rsidR="0032345C" w:rsidRPr="0032345C" w:rsidRDefault="0032345C" w:rsidP="0032345C">
      <w:pPr>
        <w:pStyle w:val="reviewauthor"/>
        <w:tabs>
          <w:tab w:val="right" w:pos="1106"/>
        </w:tabs>
        <w:bidi/>
        <w:jc w:val="both"/>
        <w:rPr>
          <w:rFonts w:ascii="Arial" w:hAnsi="Arial" w:cs="Arial"/>
          <w:b/>
          <w:bCs/>
          <w:sz w:val="20"/>
          <w:szCs w:val="20"/>
        </w:rPr>
      </w:pPr>
    </w:p>
    <w:p w:rsidR="0032345C" w:rsidRPr="0032345C" w:rsidRDefault="0032345C" w:rsidP="0032345C">
      <w:pPr>
        <w:jc w:val="both"/>
        <w:rPr>
          <w:sz w:val="20"/>
          <w:szCs w:val="20"/>
        </w:rPr>
      </w:pPr>
    </w:p>
    <w:p w:rsidR="00805494" w:rsidRPr="0032345C" w:rsidRDefault="00805494">
      <w:pPr>
        <w:rPr>
          <w:lang w:bidi="ar-EG"/>
        </w:rPr>
      </w:pPr>
    </w:p>
    <w:sectPr w:rsidR="00805494" w:rsidRPr="0032345C" w:rsidSect="00CA7B66">
      <w:headerReference w:type="default" r:id="rId15"/>
      <w:footerReference w:type="default" r:id="rId16"/>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1C95" w:rsidRDefault="00621C95" w:rsidP="0032345C">
      <w:pPr>
        <w:spacing w:before="0"/>
      </w:pPr>
      <w:r>
        <w:separator/>
      </w:r>
    </w:p>
  </w:endnote>
  <w:endnote w:type="continuationSeparator" w:id="1">
    <w:p w:rsidR="00621C95" w:rsidRDefault="00621C95" w:rsidP="0032345C">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SimplifiedArabic">
    <w:altName w:val="Times New Roman"/>
    <w:panose1 w:val="00000000000000000000"/>
    <w:charset w:val="B2"/>
    <w:family w:val="auto"/>
    <w:notTrueType/>
    <w:pitch w:val="default"/>
    <w:sig w:usb0="00002001" w:usb1="00000000" w:usb2="00000000" w:usb3="00000000" w:csb0="00000040" w:csb1="00000000"/>
  </w:font>
  <w:font w:name="Verdana">
    <w:panose1 w:val="020B0604030504040204"/>
    <w:charset w:val="00"/>
    <w:family w:val="swiss"/>
    <w:pitch w:val="variable"/>
    <w:sig w:usb0="A10006FF" w:usb1="4000205B" w:usb2="00000010" w:usb3="00000000" w:csb0="0000019F" w:csb1="00000000"/>
  </w:font>
  <w:font w:name="Arabic Transparent">
    <w:panose1 w:val="020B0604020202020204"/>
    <w:charset w:val="00"/>
    <w:family w:val="swiss"/>
    <w:pitch w:val="variable"/>
    <w:sig w:usb0="E0002AFF" w:usb1="C0007843" w:usb2="00000009" w:usb3="00000000" w:csb0="000001FF" w:csb1="00000000"/>
  </w:font>
  <w:font w:name="SimplifiedArabic,Bold">
    <w:altName w:val="Times New Roman"/>
    <w:panose1 w:val="00000000000000000000"/>
    <w:charset w:val="B2"/>
    <w:family w:val="auto"/>
    <w:notTrueType/>
    <w:pitch w:val="variable"/>
    <w:sig w:usb0="00002001" w:usb1="00000000" w:usb2="00000000" w:usb3="00000000" w:csb0="00000040" w:csb1="00000000"/>
  </w:font>
  <w:font w:name="MCS Taybah S_U normal.">
    <w:altName w:val="Times New Roman"/>
    <w:charset w:val="B2"/>
    <w:family w:val="auto"/>
    <w:pitch w:val="variable"/>
    <w:sig w:usb0="00002001" w:usb1="00000000" w:usb2="00000000" w:usb3="00000000" w:csb0="00000040" w:csb1="00000000"/>
  </w:font>
  <w:font w:name="Arial Narrow">
    <w:panose1 w:val="020B0606020202030204"/>
    <w:charset w:val="00"/>
    <w:family w:val="swiss"/>
    <w:pitch w:val="variable"/>
    <w:sig w:usb0="00000287" w:usb1="00000800" w:usb2="00000000" w:usb3="00000000" w:csb0="0000009F" w:csb1="00000000"/>
  </w:font>
  <w:font w:name="الشهيد محمد الدره">
    <w:altName w:val="Times New Roman"/>
    <w:charset w:val="B2"/>
    <w:family w:val="auto"/>
    <w:pitch w:val="variable"/>
    <w:sig w:usb0="00002000" w:usb1="00000000" w:usb2="00000000" w:usb3="00000000" w:csb0="00000040"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221709"/>
      <w:docPartObj>
        <w:docPartGallery w:val="Page Numbers (Bottom of Page)"/>
        <w:docPartUnique/>
      </w:docPartObj>
    </w:sdtPr>
    <w:sdtContent>
      <w:p w:rsidR="0032345C" w:rsidRDefault="00A644F6">
        <w:pPr>
          <w:pStyle w:val="Footer"/>
          <w:jc w:val="center"/>
        </w:pPr>
        <w:fldSimple w:instr=" PAGE   \* MERGEFORMAT ">
          <w:r w:rsidR="00FA54BE">
            <w:rPr>
              <w:noProof/>
            </w:rPr>
            <w:t>29</w:t>
          </w:r>
        </w:fldSimple>
      </w:p>
    </w:sdtContent>
  </w:sdt>
  <w:p w:rsidR="00CA0314" w:rsidRDefault="00621C9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1C95" w:rsidRDefault="00621C95" w:rsidP="0032345C">
      <w:pPr>
        <w:spacing w:before="0"/>
      </w:pPr>
      <w:r>
        <w:separator/>
      </w:r>
    </w:p>
  </w:footnote>
  <w:footnote w:type="continuationSeparator" w:id="1">
    <w:p w:rsidR="00621C95" w:rsidRDefault="00621C95" w:rsidP="0032345C">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31477"/>
      <w:docPartObj>
        <w:docPartGallery w:val="Page Numbers (Top of Page)"/>
        <w:docPartUnique/>
      </w:docPartObj>
    </w:sdtPr>
    <w:sdtContent>
      <w:p w:rsidR="00CA0314" w:rsidRDefault="00A644F6">
        <w:pPr>
          <w:pStyle w:val="Header"/>
          <w:jc w:val="center"/>
        </w:pPr>
        <w:r>
          <w:fldChar w:fldCharType="begin"/>
        </w:r>
        <w:r w:rsidR="002A3E41">
          <w:instrText xml:space="preserve"> PAGE   \* MERGEFORMAT </w:instrText>
        </w:r>
        <w:r>
          <w:fldChar w:fldCharType="separate"/>
        </w:r>
        <w:r w:rsidR="00FA54BE">
          <w:rPr>
            <w:noProof/>
          </w:rPr>
          <w:t>29</w:t>
        </w:r>
        <w:r>
          <w:fldChar w:fldCharType="end"/>
        </w:r>
      </w:p>
    </w:sdtContent>
  </w:sdt>
  <w:p w:rsidR="00CA0314" w:rsidRDefault="00621C9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F228EEE"/>
    <w:lvl w:ilvl="0">
      <w:numFmt w:val="bullet"/>
      <w:lvlText w:val="*"/>
      <w:lvlJc w:val="left"/>
      <w:pPr>
        <w:ind w:left="0" w:firstLine="0"/>
      </w:pPr>
    </w:lvl>
  </w:abstractNum>
  <w:abstractNum w:abstractNumId="1">
    <w:nsid w:val="02BA4EC8"/>
    <w:multiLevelType w:val="hybridMultilevel"/>
    <w:tmpl w:val="0F323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2519CD"/>
    <w:multiLevelType w:val="hybridMultilevel"/>
    <w:tmpl w:val="DC125876"/>
    <w:lvl w:ilvl="0" w:tplc="0409000D">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471F5E"/>
    <w:multiLevelType w:val="hybridMultilevel"/>
    <w:tmpl w:val="0F323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C435F98"/>
    <w:multiLevelType w:val="hybridMultilevel"/>
    <w:tmpl w:val="3DBCB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0"/>
    <w:lvlOverride w:ilvl="0">
      <w:lvl w:ilvl="0">
        <w:numFmt w:val="bullet"/>
        <w:lvlText w:val=""/>
        <w:legacy w:legacy="1" w:legacySpace="0" w:legacyIndent="360"/>
        <w:lvlJc w:val="left"/>
        <w:pPr>
          <w:ind w:left="0" w:firstLine="0"/>
        </w:pPr>
        <w:rPr>
          <w:rFonts w:ascii="Symbol" w:hAnsi="Symbol" w:hint="default"/>
        </w:rPr>
      </w:lvl>
    </w:lvlOverride>
  </w:num>
  <w:num w:numId="3">
    <w:abstractNumId w:val="4"/>
  </w:num>
  <w:num w:numId="4">
    <w:abstractNumId w:val="1"/>
  </w:num>
  <w:num w:numId="5">
    <w:abstractNumId w:val="3"/>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2"/>
  <w:hideSpellingErrors/>
  <w:defaultTabStop w:val="720"/>
  <w:characterSpacingControl w:val="doNotCompress"/>
  <w:footnotePr>
    <w:footnote w:id="0"/>
    <w:footnote w:id="1"/>
  </w:footnotePr>
  <w:endnotePr>
    <w:endnote w:id="0"/>
    <w:endnote w:id="1"/>
  </w:endnotePr>
  <w:compat/>
  <w:rsids>
    <w:rsidRoot w:val="0032345C"/>
    <w:rsid w:val="000B2F1B"/>
    <w:rsid w:val="000F10AE"/>
    <w:rsid w:val="002A3E41"/>
    <w:rsid w:val="0032345C"/>
    <w:rsid w:val="00621C95"/>
    <w:rsid w:val="00743CE4"/>
    <w:rsid w:val="007D708D"/>
    <w:rsid w:val="00805494"/>
    <w:rsid w:val="00A644F6"/>
    <w:rsid w:val="00B923B0"/>
    <w:rsid w:val="00CA7B66"/>
    <w:rsid w:val="00CF303E"/>
    <w:rsid w:val="00F040B5"/>
    <w:rsid w:val="00F05067"/>
    <w:rsid w:val="00F326EC"/>
    <w:rsid w:val="00FA54B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45C"/>
    <w:pPr>
      <w:spacing w:before="100" w:after="0" w:line="240" w:lineRule="auto"/>
    </w:pPr>
    <w:rPr>
      <w:rFonts w:ascii="Times New Roman" w:eastAsia="Times New Roman" w:hAnsi="Times New Roman" w:cs="Times New Roman"/>
      <w:sz w:val="24"/>
      <w:szCs w:val="24"/>
      <w:lang w:val="en-GB" w:eastAsia="en-GB"/>
    </w:rPr>
  </w:style>
  <w:style w:type="paragraph" w:styleId="Heading1">
    <w:name w:val="heading 1"/>
    <w:basedOn w:val="Normal"/>
    <w:next w:val="Normal"/>
    <w:link w:val="Heading1Char"/>
    <w:qFormat/>
    <w:rsid w:val="0032345C"/>
    <w:pPr>
      <w:keepNext/>
      <w:keepLines/>
      <w:bidi/>
      <w:spacing w:before="480" w:line="276" w:lineRule="auto"/>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Heading2">
    <w:name w:val="heading 2"/>
    <w:basedOn w:val="Normal"/>
    <w:link w:val="Heading2Char"/>
    <w:unhideWhenUsed/>
    <w:qFormat/>
    <w:rsid w:val="0032345C"/>
    <w:pPr>
      <w:outlineLvl w:val="1"/>
    </w:pPr>
    <w:rPr>
      <w:b/>
      <w:bCs/>
      <w:color w:val="333333"/>
      <w:sz w:val="20"/>
      <w:szCs w:val="20"/>
    </w:rPr>
  </w:style>
  <w:style w:type="paragraph" w:styleId="Heading3">
    <w:name w:val="heading 3"/>
    <w:basedOn w:val="Normal"/>
    <w:next w:val="Normal"/>
    <w:link w:val="Heading3Char"/>
    <w:semiHidden/>
    <w:unhideWhenUsed/>
    <w:qFormat/>
    <w:rsid w:val="0032345C"/>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32345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32345C"/>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link w:val="Heading6Char"/>
    <w:unhideWhenUsed/>
    <w:qFormat/>
    <w:rsid w:val="0032345C"/>
    <w:pPr>
      <w:outlineLvl w:val="5"/>
    </w:pPr>
    <w:rPr>
      <w:b/>
      <w:bCs/>
      <w:color w:val="333333"/>
      <w:sz w:val="20"/>
      <w:szCs w:val="20"/>
    </w:rPr>
  </w:style>
  <w:style w:type="paragraph" w:styleId="Heading7">
    <w:name w:val="heading 7"/>
    <w:basedOn w:val="Normal"/>
    <w:next w:val="Normal"/>
    <w:link w:val="Heading7Char"/>
    <w:uiPriority w:val="99"/>
    <w:semiHidden/>
    <w:unhideWhenUsed/>
    <w:qFormat/>
    <w:rsid w:val="0032345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semiHidden/>
    <w:unhideWhenUsed/>
    <w:qFormat/>
    <w:rsid w:val="0032345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semiHidden/>
    <w:unhideWhenUsed/>
    <w:qFormat/>
    <w:rsid w:val="0032345C"/>
    <w:pPr>
      <w:keepNext/>
      <w:bidi/>
      <w:spacing w:before="0"/>
      <w:jc w:val="lowKashida"/>
      <w:outlineLvl w:val="8"/>
    </w:pPr>
    <w:rPr>
      <w:rFonts w:cs="Simplified Arabic"/>
      <w:sz w:val="72"/>
      <w:szCs w:val="72"/>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2345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32345C"/>
    <w:rPr>
      <w:rFonts w:ascii="Times New Roman" w:eastAsia="Times New Roman" w:hAnsi="Times New Roman" w:cs="Times New Roman"/>
      <w:b/>
      <w:bCs/>
      <w:color w:val="333333"/>
      <w:sz w:val="20"/>
      <w:szCs w:val="20"/>
      <w:lang w:val="en-GB" w:eastAsia="en-GB"/>
    </w:rPr>
  </w:style>
  <w:style w:type="character" w:customStyle="1" w:styleId="Heading3Char">
    <w:name w:val="Heading 3 Char"/>
    <w:basedOn w:val="DefaultParagraphFont"/>
    <w:link w:val="Heading3"/>
    <w:semiHidden/>
    <w:rsid w:val="0032345C"/>
    <w:rPr>
      <w:rFonts w:asciiTheme="majorHAnsi" w:eastAsiaTheme="majorEastAsia" w:hAnsiTheme="majorHAnsi" w:cstheme="majorBidi"/>
      <w:b/>
      <w:bCs/>
      <w:color w:val="4F81BD" w:themeColor="accent1"/>
      <w:sz w:val="24"/>
      <w:szCs w:val="24"/>
      <w:lang w:val="en-GB" w:eastAsia="en-GB"/>
    </w:rPr>
  </w:style>
  <w:style w:type="character" w:customStyle="1" w:styleId="Heading4Char">
    <w:name w:val="Heading 4 Char"/>
    <w:basedOn w:val="DefaultParagraphFont"/>
    <w:link w:val="Heading4"/>
    <w:semiHidden/>
    <w:rsid w:val="0032345C"/>
    <w:rPr>
      <w:rFonts w:asciiTheme="majorHAnsi" w:eastAsiaTheme="majorEastAsia" w:hAnsiTheme="majorHAnsi" w:cstheme="majorBidi"/>
      <w:b/>
      <w:bCs/>
      <w:i/>
      <w:iCs/>
      <w:color w:val="4F81BD" w:themeColor="accent1"/>
      <w:sz w:val="24"/>
      <w:szCs w:val="24"/>
      <w:lang w:val="en-GB" w:eastAsia="en-GB"/>
    </w:rPr>
  </w:style>
  <w:style w:type="character" w:customStyle="1" w:styleId="Heading5Char">
    <w:name w:val="Heading 5 Char"/>
    <w:basedOn w:val="DefaultParagraphFont"/>
    <w:link w:val="Heading5"/>
    <w:semiHidden/>
    <w:rsid w:val="0032345C"/>
    <w:rPr>
      <w:rFonts w:asciiTheme="majorHAnsi" w:eastAsiaTheme="majorEastAsia" w:hAnsiTheme="majorHAnsi" w:cstheme="majorBidi"/>
      <w:color w:val="243F60" w:themeColor="accent1" w:themeShade="7F"/>
      <w:sz w:val="24"/>
      <w:szCs w:val="24"/>
      <w:lang w:val="en-GB" w:eastAsia="en-GB"/>
    </w:rPr>
  </w:style>
  <w:style w:type="character" w:customStyle="1" w:styleId="Heading6Char">
    <w:name w:val="Heading 6 Char"/>
    <w:basedOn w:val="DefaultParagraphFont"/>
    <w:link w:val="Heading6"/>
    <w:rsid w:val="0032345C"/>
    <w:rPr>
      <w:rFonts w:ascii="Times New Roman" w:eastAsia="Times New Roman" w:hAnsi="Times New Roman" w:cs="Times New Roman"/>
      <w:b/>
      <w:bCs/>
      <w:color w:val="333333"/>
      <w:sz w:val="20"/>
      <w:szCs w:val="20"/>
      <w:lang w:val="en-GB" w:eastAsia="en-GB"/>
    </w:rPr>
  </w:style>
  <w:style w:type="character" w:customStyle="1" w:styleId="Heading7Char">
    <w:name w:val="Heading 7 Char"/>
    <w:basedOn w:val="DefaultParagraphFont"/>
    <w:link w:val="Heading7"/>
    <w:uiPriority w:val="99"/>
    <w:semiHidden/>
    <w:rsid w:val="0032345C"/>
    <w:rPr>
      <w:rFonts w:asciiTheme="majorHAnsi" w:eastAsiaTheme="majorEastAsia" w:hAnsiTheme="majorHAnsi" w:cstheme="majorBidi"/>
      <w:i/>
      <w:iCs/>
      <w:color w:val="404040" w:themeColor="text1" w:themeTint="BF"/>
      <w:sz w:val="24"/>
      <w:szCs w:val="24"/>
      <w:lang w:val="en-GB" w:eastAsia="en-GB"/>
    </w:rPr>
  </w:style>
  <w:style w:type="character" w:customStyle="1" w:styleId="Heading8Char">
    <w:name w:val="Heading 8 Char"/>
    <w:basedOn w:val="DefaultParagraphFont"/>
    <w:link w:val="Heading8"/>
    <w:uiPriority w:val="99"/>
    <w:semiHidden/>
    <w:rsid w:val="0032345C"/>
    <w:rPr>
      <w:rFonts w:asciiTheme="majorHAnsi" w:eastAsiaTheme="majorEastAsia" w:hAnsiTheme="majorHAnsi" w:cstheme="majorBidi"/>
      <w:color w:val="404040" w:themeColor="text1" w:themeTint="BF"/>
      <w:sz w:val="20"/>
      <w:szCs w:val="20"/>
      <w:lang w:val="en-GB" w:eastAsia="en-GB"/>
    </w:rPr>
  </w:style>
  <w:style w:type="character" w:customStyle="1" w:styleId="Heading9Char">
    <w:name w:val="Heading 9 Char"/>
    <w:basedOn w:val="DefaultParagraphFont"/>
    <w:link w:val="Heading9"/>
    <w:uiPriority w:val="99"/>
    <w:semiHidden/>
    <w:rsid w:val="0032345C"/>
    <w:rPr>
      <w:rFonts w:ascii="Times New Roman" w:eastAsia="Times New Roman" w:hAnsi="Times New Roman" w:cs="Simplified Arabic"/>
      <w:sz w:val="72"/>
      <w:szCs w:val="72"/>
      <w:lang w:eastAsia="ar-SA"/>
    </w:rPr>
  </w:style>
  <w:style w:type="character" w:styleId="Hyperlink">
    <w:name w:val="Hyperlink"/>
    <w:basedOn w:val="DefaultParagraphFont"/>
    <w:unhideWhenUsed/>
    <w:rsid w:val="0032345C"/>
    <w:rPr>
      <w:color w:val="0000FF"/>
      <w:u w:val="single"/>
    </w:rPr>
  </w:style>
  <w:style w:type="character" w:styleId="Emphasis">
    <w:name w:val="Emphasis"/>
    <w:basedOn w:val="DefaultParagraphFont"/>
    <w:qFormat/>
    <w:rsid w:val="0032345C"/>
    <w:rPr>
      <w:rFonts w:ascii="Times New Roman" w:hAnsi="Times New Roman" w:cs="Times New Roman" w:hint="default"/>
      <w:i/>
      <w:iCs/>
    </w:rPr>
  </w:style>
  <w:style w:type="paragraph" w:styleId="NormalWeb">
    <w:name w:val="Normal (Web)"/>
    <w:basedOn w:val="Normal"/>
    <w:uiPriority w:val="99"/>
    <w:unhideWhenUsed/>
    <w:rsid w:val="0032345C"/>
    <w:pPr>
      <w:spacing w:beforeAutospacing="1" w:after="100" w:afterAutospacing="1"/>
    </w:pPr>
    <w:rPr>
      <w:rFonts w:ascii="Tahoma" w:hAnsi="Tahoma" w:cs="Tahoma"/>
      <w:sz w:val="20"/>
      <w:szCs w:val="20"/>
    </w:rPr>
  </w:style>
  <w:style w:type="paragraph" w:styleId="CommentText">
    <w:name w:val="annotation text"/>
    <w:basedOn w:val="Normal"/>
    <w:link w:val="CommentTextChar"/>
    <w:uiPriority w:val="99"/>
    <w:semiHidden/>
    <w:unhideWhenUsed/>
    <w:rsid w:val="0032345C"/>
    <w:pPr>
      <w:spacing w:before="0"/>
    </w:pPr>
    <w:rPr>
      <w:rFonts w:cs="Traditional Arabic"/>
      <w:sz w:val="20"/>
      <w:szCs w:val="20"/>
      <w:lang w:val="en-US" w:eastAsia="ar-SA"/>
    </w:rPr>
  </w:style>
  <w:style w:type="character" w:customStyle="1" w:styleId="CommentTextChar">
    <w:name w:val="Comment Text Char"/>
    <w:basedOn w:val="DefaultParagraphFont"/>
    <w:link w:val="CommentText"/>
    <w:uiPriority w:val="99"/>
    <w:semiHidden/>
    <w:rsid w:val="0032345C"/>
    <w:rPr>
      <w:rFonts w:ascii="Times New Roman" w:eastAsia="Times New Roman" w:hAnsi="Times New Roman" w:cs="Traditional Arabic"/>
      <w:sz w:val="20"/>
      <w:szCs w:val="20"/>
      <w:lang w:eastAsia="ar-SA"/>
    </w:rPr>
  </w:style>
  <w:style w:type="paragraph" w:styleId="Header">
    <w:name w:val="header"/>
    <w:basedOn w:val="Normal"/>
    <w:link w:val="HeaderChar"/>
    <w:uiPriority w:val="99"/>
    <w:unhideWhenUsed/>
    <w:rsid w:val="0032345C"/>
    <w:pPr>
      <w:tabs>
        <w:tab w:val="center" w:pos="4153"/>
        <w:tab w:val="right" w:pos="8306"/>
      </w:tabs>
    </w:pPr>
  </w:style>
  <w:style w:type="character" w:customStyle="1" w:styleId="HeaderChar">
    <w:name w:val="Header Char"/>
    <w:basedOn w:val="DefaultParagraphFont"/>
    <w:link w:val="Header"/>
    <w:uiPriority w:val="99"/>
    <w:rsid w:val="0032345C"/>
    <w:rPr>
      <w:rFonts w:ascii="Times New Roman" w:eastAsia="Times New Roman" w:hAnsi="Times New Roman" w:cs="Times New Roman"/>
      <w:sz w:val="24"/>
      <w:szCs w:val="24"/>
      <w:lang w:val="en-GB" w:eastAsia="en-GB"/>
    </w:rPr>
  </w:style>
  <w:style w:type="paragraph" w:styleId="Footer">
    <w:name w:val="footer"/>
    <w:basedOn w:val="Normal"/>
    <w:link w:val="FooterChar"/>
    <w:uiPriority w:val="99"/>
    <w:unhideWhenUsed/>
    <w:rsid w:val="0032345C"/>
    <w:pPr>
      <w:tabs>
        <w:tab w:val="center" w:pos="4153"/>
        <w:tab w:val="right" w:pos="8306"/>
      </w:tabs>
    </w:pPr>
  </w:style>
  <w:style w:type="character" w:customStyle="1" w:styleId="FooterChar">
    <w:name w:val="Footer Char"/>
    <w:basedOn w:val="DefaultParagraphFont"/>
    <w:link w:val="Footer"/>
    <w:uiPriority w:val="99"/>
    <w:rsid w:val="0032345C"/>
    <w:rPr>
      <w:rFonts w:ascii="Times New Roman" w:eastAsia="Times New Roman" w:hAnsi="Times New Roman" w:cs="Times New Roman"/>
      <w:sz w:val="24"/>
      <w:szCs w:val="24"/>
      <w:lang w:val="en-GB" w:eastAsia="en-GB"/>
    </w:rPr>
  </w:style>
  <w:style w:type="paragraph" w:styleId="Title">
    <w:name w:val="Title"/>
    <w:basedOn w:val="Normal"/>
    <w:link w:val="TitleChar"/>
    <w:uiPriority w:val="99"/>
    <w:qFormat/>
    <w:rsid w:val="0032345C"/>
    <w:pPr>
      <w:bidi/>
      <w:spacing w:before="0"/>
      <w:jc w:val="center"/>
    </w:pPr>
    <w:rPr>
      <w:rFonts w:cs="Simplified Arabic"/>
      <w:b/>
      <w:bCs/>
      <w:sz w:val="20"/>
      <w:szCs w:val="32"/>
      <w:lang w:val="en-US" w:eastAsia="ar-SA"/>
    </w:rPr>
  </w:style>
  <w:style w:type="character" w:customStyle="1" w:styleId="TitleChar">
    <w:name w:val="Title Char"/>
    <w:basedOn w:val="DefaultParagraphFont"/>
    <w:link w:val="Title"/>
    <w:uiPriority w:val="99"/>
    <w:rsid w:val="0032345C"/>
    <w:rPr>
      <w:rFonts w:ascii="Times New Roman" w:eastAsia="Times New Roman" w:hAnsi="Times New Roman" w:cs="Simplified Arabic"/>
      <w:b/>
      <w:bCs/>
      <w:sz w:val="20"/>
      <w:szCs w:val="32"/>
      <w:lang w:eastAsia="ar-SA"/>
    </w:rPr>
  </w:style>
  <w:style w:type="paragraph" w:styleId="BodyText">
    <w:name w:val="Body Text"/>
    <w:basedOn w:val="Normal"/>
    <w:link w:val="BodyTextChar"/>
    <w:uiPriority w:val="99"/>
    <w:semiHidden/>
    <w:unhideWhenUsed/>
    <w:rsid w:val="0032345C"/>
    <w:pPr>
      <w:spacing w:after="120"/>
    </w:pPr>
  </w:style>
  <w:style w:type="character" w:customStyle="1" w:styleId="BodyTextChar">
    <w:name w:val="Body Text Char"/>
    <w:basedOn w:val="DefaultParagraphFont"/>
    <w:link w:val="BodyText"/>
    <w:uiPriority w:val="99"/>
    <w:semiHidden/>
    <w:rsid w:val="0032345C"/>
    <w:rPr>
      <w:rFonts w:ascii="Times New Roman" w:eastAsia="Times New Roman" w:hAnsi="Times New Roman" w:cs="Times New Roman"/>
      <w:sz w:val="24"/>
      <w:szCs w:val="24"/>
      <w:lang w:val="en-GB" w:eastAsia="en-GB"/>
    </w:rPr>
  </w:style>
  <w:style w:type="paragraph" w:styleId="BodyTextIndent">
    <w:name w:val="Body Text Indent"/>
    <w:basedOn w:val="Normal"/>
    <w:link w:val="BodyTextIndentChar"/>
    <w:uiPriority w:val="99"/>
    <w:semiHidden/>
    <w:unhideWhenUsed/>
    <w:rsid w:val="0032345C"/>
    <w:pPr>
      <w:bidi/>
      <w:ind w:firstLine="720"/>
      <w:jc w:val="lowKashida"/>
    </w:pPr>
    <w:rPr>
      <w:rFonts w:cs="Simplified Arabic"/>
      <w:sz w:val="20"/>
      <w:szCs w:val="28"/>
      <w:lang w:val="en-US" w:eastAsia="ar-SA"/>
    </w:rPr>
  </w:style>
  <w:style w:type="character" w:customStyle="1" w:styleId="BodyTextIndentChar">
    <w:name w:val="Body Text Indent Char"/>
    <w:basedOn w:val="DefaultParagraphFont"/>
    <w:link w:val="BodyTextIndent"/>
    <w:uiPriority w:val="99"/>
    <w:semiHidden/>
    <w:rsid w:val="0032345C"/>
    <w:rPr>
      <w:rFonts w:ascii="Times New Roman" w:eastAsia="Times New Roman" w:hAnsi="Times New Roman" w:cs="Simplified Arabic"/>
      <w:sz w:val="20"/>
      <w:szCs w:val="28"/>
      <w:lang w:eastAsia="ar-SA"/>
    </w:rPr>
  </w:style>
  <w:style w:type="paragraph" w:styleId="BodyText2">
    <w:name w:val="Body Text 2"/>
    <w:basedOn w:val="Normal"/>
    <w:link w:val="BodyText2Char"/>
    <w:uiPriority w:val="99"/>
    <w:unhideWhenUsed/>
    <w:rsid w:val="0032345C"/>
    <w:pPr>
      <w:autoSpaceDE w:val="0"/>
      <w:autoSpaceDN w:val="0"/>
      <w:adjustRightInd w:val="0"/>
      <w:spacing w:before="0"/>
      <w:jc w:val="right"/>
    </w:pPr>
    <w:rPr>
      <w:sz w:val="28"/>
      <w:szCs w:val="28"/>
      <w:lang w:val="en-US" w:eastAsia="ar-SA"/>
    </w:rPr>
  </w:style>
  <w:style w:type="character" w:customStyle="1" w:styleId="BodyText2Char">
    <w:name w:val="Body Text 2 Char"/>
    <w:basedOn w:val="DefaultParagraphFont"/>
    <w:link w:val="BodyText2"/>
    <w:uiPriority w:val="99"/>
    <w:rsid w:val="0032345C"/>
    <w:rPr>
      <w:rFonts w:ascii="Times New Roman" w:eastAsia="Times New Roman" w:hAnsi="Times New Roman" w:cs="Times New Roman"/>
      <w:sz w:val="28"/>
      <w:szCs w:val="28"/>
      <w:lang w:eastAsia="ar-SA"/>
    </w:rPr>
  </w:style>
  <w:style w:type="paragraph" w:styleId="BodyText3">
    <w:name w:val="Body Text 3"/>
    <w:basedOn w:val="Normal"/>
    <w:link w:val="BodyText3Char"/>
    <w:uiPriority w:val="99"/>
    <w:unhideWhenUsed/>
    <w:rsid w:val="0032345C"/>
    <w:pPr>
      <w:autoSpaceDE w:val="0"/>
      <w:autoSpaceDN w:val="0"/>
      <w:adjustRightInd w:val="0"/>
      <w:spacing w:before="0"/>
      <w:jc w:val="right"/>
    </w:pPr>
    <w:rPr>
      <w:rFonts w:cs="SimplifiedArabic"/>
      <w:sz w:val="36"/>
      <w:szCs w:val="36"/>
      <w:lang w:val="en-US" w:eastAsia="en-US"/>
    </w:rPr>
  </w:style>
  <w:style w:type="character" w:customStyle="1" w:styleId="BodyText3Char">
    <w:name w:val="Body Text 3 Char"/>
    <w:basedOn w:val="DefaultParagraphFont"/>
    <w:link w:val="BodyText3"/>
    <w:uiPriority w:val="99"/>
    <w:rsid w:val="0032345C"/>
    <w:rPr>
      <w:rFonts w:ascii="Times New Roman" w:eastAsia="Times New Roman" w:hAnsi="Times New Roman" w:cs="SimplifiedArabic"/>
      <w:sz w:val="36"/>
      <w:szCs w:val="36"/>
    </w:rPr>
  </w:style>
  <w:style w:type="character" w:customStyle="1" w:styleId="DocumentMapChar">
    <w:name w:val="Document Map Char"/>
    <w:basedOn w:val="DefaultParagraphFont"/>
    <w:link w:val="DocumentMap"/>
    <w:uiPriority w:val="99"/>
    <w:semiHidden/>
    <w:rsid w:val="0032345C"/>
    <w:rPr>
      <w:rFonts w:ascii="Tahoma" w:eastAsia="Times New Roman" w:hAnsi="Tahoma" w:cs="Tahoma"/>
      <w:sz w:val="20"/>
      <w:szCs w:val="20"/>
      <w:shd w:val="clear" w:color="auto" w:fill="000080"/>
      <w:lang w:val="en-GB" w:eastAsia="en-GB"/>
    </w:rPr>
  </w:style>
  <w:style w:type="paragraph" w:styleId="DocumentMap">
    <w:name w:val="Document Map"/>
    <w:basedOn w:val="Normal"/>
    <w:link w:val="DocumentMapChar"/>
    <w:uiPriority w:val="99"/>
    <w:semiHidden/>
    <w:unhideWhenUsed/>
    <w:rsid w:val="0032345C"/>
    <w:pPr>
      <w:shd w:val="clear" w:color="auto" w:fill="000080"/>
    </w:pPr>
    <w:rPr>
      <w:rFonts w:ascii="Tahoma" w:hAnsi="Tahoma" w:cs="Tahoma"/>
      <w:sz w:val="20"/>
      <w:szCs w:val="20"/>
    </w:rPr>
  </w:style>
  <w:style w:type="character" w:customStyle="1" w:styleId="DocumentMapChar1">
    <w:name w:val="Document Map Char1"/>
    <w:basedOn w:val="DefaultParagraphFont"/>
    <w:link w:val="DocumentMap"/>
    <w:uiPriority w:val="99"/>
    <w:semiHidden/>
    <w:rsid w:val="0032345C"/>
    <w:rPr>
      <w:rFonts w:ascii="Tahoma" w:eastAsia="Times New Roman" w:hAnsi="Tahoma" w:cs="Tahoma"/>
      <w:sz w:val="16"/>
      <w:szCs w:val="16"/>
      <w:lang w:val="en-GB" w:eastAsia="en-GB"/>
    </w:rPr>
  </w:style>
  <w:style w:type="paragraph" w:styleId="BalloonText">
    <w:name w:val="Balloon Text"/>
    <w:basedOn w:val="Normal"/>
    <w:link w:val="BalloonTextChar"/>
    <w:uiPriority w:val="99"/>
    <w:semiHidden/>
    <w:unhideWhenUsed/>
    <w:rsid w:val="0032345C"/>
    <w:rPr>
      <w:rFonts w:ascii="Tahoma" w:hAnsi="Tahoma" w:cs="Tahoma"/>
      <w:sz w:val="16"/>
      <w:szCs w:val="16"/>
    </w:rPr>
  </w:style>
  <w:style w:type="character" w:customStyle="1" w:styleId="BalloonTextChar">
    <w:name w:val="Balloon Text Char"/>
    <w:basedOn w:val="DefaultParagraphFont"/>
    <w:link w:val="BalloonText"/>
    <w:uiPriority w:val="99"/>
    <w:semiHidden/>
    <w:rsid w:val="0032345C"/>
    <w:rPr>
      <w:rFonts w:ascii="Tahoma" w:eastAsia="Times New Roman" w:hAnsi="Tahoma" w:cs="Tahoma"/>
      <w:sz w:val="16"/>
      <w:szCs w:val="16"/>
      <w:lang w:val="en-GB" w:eastAsia="en-GB"/>
    </w:rPr>
  </w:style>
  <w:style w:type="paragraph" w:styleId="ListParagraph">
    <w:name w:val="List Paragraph"/>
    <w:basedOn w:val="Normal"/>
    <w:uiPriority w:val="34"/>
    <w:qFormat/>
    <w:rsid w:val="0032345C"/>
    <w:pPr>
      <w:ind w:left="720"/>
      <w:contextualSpacing/>
    </w:pPr>
  </w:style>
  <w:style w:type="paragraph" w:customStyle="1" w:styleId="NormalWeb1">
    <w:name w:val="Normal (Web)1"/>
    <w:basedOn w:val="Normal"/>
    <w:uiPriority w:val="99"/>
    <w:rsid w:val="0032345C"/>
    <w:pPr>
      <w:spacing w:before="120"/>
    </w:pPr>
    <w:rPr>
      <w:rFonts w:ascii="Tahoma" w:hAnsi="Tahoma" w:cs="Tahoma"/>
      <w:color w:val="5D3E3E"/>
      <w:sz w:val="17"/>
      <w:szCs w:val="17"/>
      <w:lang w:val="en-US" w:eastAsia="ar-SA"/>
    </w:rPr>
  </w:style>
  <w:style w:type="paragraph" w:customStyle="1" w:styleId="reviewauthor">
    <w:name w:val="reviewauthor"/>
    <w:basedOn w:val="Normal"/>
    <w:uiPriority w:val="99"/>
    <w:rsid w:val="0032345C"/>
    <w:pPr>
      <w:spacing w:beforeAutospacing="1" w:after="100" w:afterAutospacing="1"/>
    </w:pPr>
    <w:rPr>
      <w:lang w:val="en-US" w:eastAsia="en-US"/>
    </w:rPr>
  </w:style>
  <w:style w:type="character" w:customStyle="1" w:styleId="messagebodytranslationeligibleusermessage">
    <w:name w:val="messagebody translationeligibleusermessage"/>
    <w:basedOn w:val="DefaultParagraphFont"/>
    <w:rsid w:val="0032345C"/>
  </w:style>
  <w:style w:type="character" w:customStyle="1" w:styleId="st1">
    <w:name w:val="st1"/>
    <w:basedOn w:val="DefaultParagraphFont"/>
    <w:rsid w:val="0032345C"/>
  </w:style>
  <w:style w:type="character" w:customStyle="1" w:styleId="postdetails1">
    <w:name w:val="postdetails1"/>
    <w:basedOn w:val="DefaultParagraphFont"/>
    <w:rsid w:val="0032345C"/>
    <w:rPr>
      <w:color w:val="000000"/>
      <w:sz w:val="27"/>
      <w:szCs w:val="27"/>
    </w:rPr>
  </w:style>
  <w:style w:type="paragraph" w:styleId="z-BottomofForm">
    <w:name w:val="HTML Bottom of Form"/>
    <w:basedOn w:val="Normal"/>
    <w:next w:val="Normal"/>
    <w:link w:val="z-BottomofFormChar"/>
    <w:hidden/>
    <w:uiPriority w:val="99"/>
    <w:unhideWhenUsed/>
    <w:rsid w:val="0032345C"/>
    <w:pPr>
      <w:pBdr>
        <w:top w:val="single" w:sz="6" w:space="1" w:color="auto"/>
      </w:pBdr>
      <w:spacing w:before="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32345C"/>
    <w:rPr>
      <w:rFonts w:ascii="Arial" w:eastAsia="Times New Roman" w:hAnsi="Arial" w:cs="Arial"/>
      <w:vanish/>
      <w:sz w:val="16"/>
      <w:szCs w:val="16"/>
      <w:lang w:val="en-GB" w:eastAsia="en-GB"/>
    </w:rPr>
  </w:style>
  <w:style w:type="paragraph" w:styleId="z-TopofForm">
    <w:name w:val="HTML Top of Form"/>
    <w:basedOn w:val="Normal"/>
    <w:next w:val="Normal"/>
    <w:link w:val="z-TopofFormChar"/>
    <w:hidden/>
    <w:uiPriority w:val="99"/>
    <w:unhideWhenUsed/>
    <w:rsid w:val="0032345C"/>
    <w:pPr>
      <w:pBdr>
        <w:bottom w:val="single" w:sz="6" w:space="1" w:color="auto"/>
      </w:pBdr>
      <w:spacing w:before="0"/>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32345C"/>
    <w:rPr>
      <w:rFonts w:ascii="Arial" w:eastAsia="Times New Roman" w:hAnsi="Arial" w:cs="Arial"/>
      <w:vanish/>
      <w:sz w:val="16"/>
      <w:szCs w:val="16"/>
      <w:lang w:val="en-GB" w:eastAsia="en-GB"/>
    </w:rPr>
  </w:style>
  <w:style w:type="character" w:customStyle="1" w:styleId="bylinewriter1">
    <w:name w:val="bylinewriter1"/>
    <w:basedOn w:val="DefaultParagraphFont"/>
    <w:rsid w:val="0032345C"/>
    <w:rPr>
      <w:rFonts w:ascii="Verdana" w:hAnsi="Verdana" w:cs="Times New Roman" w:hint="default"/>
      <w:b/>
      <w:bCs/>
      <w:caps/>
      <w:color w:val="003366"/>
      <w:sz w:val="18"/>
      <w:szCs w:val="18"/>
    </w:rPr>
  </w:style>
  <w:style w:type="character" w:customStyle="1" w:styleId="bylinecredit1">
    <w:name w:val="bylinecredit1"/>
    <w:basedOn w:val="DefaultParagraphFont"/>
    <w:rsid w:val="0032345C"/>
    <w:rPr>
      <w:rFonts w:ascii="Verdana" w:hAnsi="Verdana" w:cs="Times New Roman" w:hint="default"/>
      <w:caps/>
      <w:sz w:val="18"/>
      <w:szCs w:val="18"/>
    </w:rPr>
  </w:style>
  <w:style w:type="character" w:customStyle="1" w:styleId="translationeligibleusermessage">
    <w:name w:val="translationeligibleusermessage"/>
    <w:basedOn w:val="DefaultParagraphFont"/>
    <w:rsid w:val="0032345C"/>
  </w:style>
  <w:style w:type="character" w:styleId="PageNumber">
    <w:name w:val="page number"/>
    <w:basedOn w:val="DefaultParagraphFont"/>
    <w:rsid w:val="0032345C"/>
  </w:style>
  <w:style w:type="character" w:styleId="Strong">
    <w:name w:val="Strong"/>
    <w:basedOn w:val="DefaultParagraphFont"/>
    <w:uiPriority w:val="22"/>
    <w:qFormat/>
    <w:rsid w:val="0032345C"/>
    <w:rPr>
      <w:b/>
      <w:bCs/>
    </w:rPr>
  </w:style>
  <w:style w:type="character" w:customStyle="1" w:styleId="author1">
    <w:name w:val="author1"/>
    <w:basedOn w:val="DefaultParagraphFont"/>
    <w:rsid w:val="0032345C"/>
    <w:rPr>
      <w:color w:val="858585"/>
      <w:sz w:val="21"/>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fagih@hotmail.com" TargetMode="Externa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facebook.com/photo.php?fbid=323502097741297&amp;set=a.172445566180285.41418.172337549524420&amp;type=1&amp;relevant_count=1"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maktoobblog.com/search?s=%D9%88%D9%82%D8%A7%D8%A6%D8%B9+%D8%A7%D8%B3%D8%B1+%D9%88%D9%85%D8%AD%D8%A7%D9%83%D9%85%D8%A9+%D9%88%D8%B4%D9%86%D9%82+%D8%B9%D9%85%D8%B1+%D8%A7%D9%84%D9%85%D8%AE%D8%AA%D8%A7%D8%B1&amp;button=&amp;gsearch=2&amp;utm_source=related-search-blog-2012-02-08&amp;utm_medium=body-click&amp;utm_campaign=related-sear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30</Pages>
  <Words>297424</Words>
  <Characters>1335437</Characters>
  <Application>Microsoft Office Word</Application>
  <DocSecurity>0</DocSecurity>
  <Lines>25196</Lines>
  <Paragraphs>909</Paragraphs>
  <ScaleCrop>false</ScaleCrop>
  <Company/>
  <LinksUpToDate>false</LinksUpToDate>
  <CharactersWithSpaces>1631952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Ahmed</dc:creator>
  <cp:lastModifiedBy>PC</cp:lastModifiedBy>
  <cp:revision>2</cp:revision>
  <dcterms:created xsi:type="dcterms:W3CDTF">2013-12-27T18:59:00Z</dcterms:created>
  <dcterms:modified xsi:type="dcterms:W3CDTF">2013-12-27T18:59:00Z</dcterms:modified>
</cp:coreProperties>
</file>